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142A" w:rsidRDefault="001E687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Ректорові ХДУ</w:t>
      </w:r>
    </w:p>
    <w:p w:rsidR="003A142A" w:rsidRDefault="001E68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87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Направити здобувачів І курсу другого (магістерського) рівня вищої освіти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денної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 навчання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факультету бізнесу і права </w:t>
      </w:r>
      <w:r w:rsidR="00DC12F1">
        <w:rPr>
          <w:rFonts w:ascii="Times New Roman" w:eastAsia="Times New Roman" w:hAnsi="Times New Roman" w:cs="Times New Roman"/>
          <w:sz w:val="24"/>
          <w:szCs w:val="24"/>
        </w:rPr>
        <w:t xml:space="preserve">освітньої програми </w:t>
      </w:r>
      <w:r w:rsidR="00DC12F1" w:rsidRPr="001307C4">
        <w:rPr>
          <w:rFonts w:ascii="Times New Roman" w:eastAsia="Times New Roman" w:hAnsi="Times New Roman" w:cs="Times New Roman"/>
          <w:bCs/>
          <w:sz w:val="24"/>
          <w:szCs w:val="24"/>
        </w:rPr>
        <w:t>Професійна освіта (Технологія виробництва і переробка продуктів сільського господарства)</w:t>
      </w:r>
      <w:r w:rsidR="001307C4" w:rsidRPr="001307C4">
        <w:rPr>
          <w:rFonts w:ascii="Times New Roman" w:eastAsia="Times New Roman" w:hAnsi="Times New Roman" w:cs="Times New Roman"/>
          <w:sz w:val="24"/>
          <w:szCs w:val="24"/>
        </w:rPr>
        <w:t xml:space="preserve"> спеціальност</w:t>
      </w:r>
      <w:r w:rsidR="00DC12F1" w:rsidRPr="001307C4"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  <w:r w:rsidRPr="001307C4">
        <w:rPr>
          <w:rFonts w:ascii="Times New Roman" w:eastAsia="Times New Roman" w:hAnsi="Times New Roman" w:cs="Times New Roman"/>
          <w:sz w:val="24"/>
          <w:szCs w:val="24"/>
        </w:rPr>
        <w:t>015 Професійна освіта</w:t>
      </w:r>
      <w:r w:rsidR="00DC12F1" w:rsidRPr="001307C4">
        <w:rPr>
          <w:rFonts w:ascii="Times New Roman" w:eastAsia="Times New Roman" w:hAnsi="Times New Roman" w:cs="Times New Roman"/>
          <w:sz w:val="24"/>
          <w:szCs w:val="24"/>
        </w:rPr>
        <w:t xml:space="preserve"> спеціалізації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015.37 Аграрне виробництво, переробка сільськогосподарської продукції та харчові технології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виробничу практику у період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 01.02.2024 р. по 03.04.2024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дистанційному форматі з використанням інформаційно-комунікаційних технологій та </w:t>
      </w:r>
      <w:r>
        <w:rPr>
          <w:rFonts w:ascii="Times New Roman" w:eastAsia="Times New Roman" w:hAnsi="Times New Roman" w:cs="Times New Roman"/>
          <w:sz w:val="24"/>
          <w:szCs w:val="24"/>
        </w:rPr>
        <w:t>закріпити за ними групових керівників від факультету згідно розподілу.</w:t>
      </w:r>
    </w:p>
    <w:p w:rsidR="003A142A" w:rsidRDefault="003A142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782" w:type="dxa"/>
        <w:tblInd w:w="-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686"/>
        <w:gridCol w:w="2127"/>
        <w:gridCol w:w="1701"/>
        <w:gridCol w:w="1701"/>
      </w:tblGrid>
      <w:tr w:rsidR="003A142A">
        <w:trPr>
          <w:trHeight w:val="360"/>
        </w:trPr>
        <w:tc>
          <w:tcPr>
            <w:tcW w:w="567" w:type="dxa"/>
            <w:vAlign w:val="center"/>
          </w:tcPr>
          <w:p w:rsidR="003A142A" w:rsidRDefault="001E68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686" w:type="dxa"/>
            <w:vAlign w:val="center"/>
          </w:tcPr>
          <w:p w:rsidR="003A142A" w:rsidRDefault="001E68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ПІБ здобувачів</w:t>
            </w:r>
          </w:p>
        </w:tc>
        <w:tc>
          <w:tcPr>
            <w:tcW w:w="2127" w:type="dxa"/>
            <w:vAlign w:val="center"/>
          </w:tcPr>
          <w:p w:rsidR="003A142A" w:rsidRDefault="001E68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Керівники практики від університету</w:t>
            </w:r>
          </w:p>
        </w:tc>
        <w:tc>
          <w:tcPr>
            <w:tcW w:w="1701" w:type="dxa"/>
            <w:vAlign w:val="center"/>
          </w:tcPr>
          <w:p w:rsidR="003A142A" w:rsidRDefault="001E68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Форма проходження </w:t>
            </w:r>
          </w:p>
        </w:tc>
        <w:tc>
          <w:tcPr>
            <w:tcW w:w="1701" w:type="dxa"/>
            <w:vAlign w:val="center"/>
          </w:tcPr>
          <w:p w:rsidR="003A142A" w:rsidRDefault="001E68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Бази практик (повністю)</w:t>
            </w:r>
          </w:p>
        </w:tc>
      </w:tr>
      <w:tr w:rsidR="003A142A">
        <w:trPr>
          <w:trHeight w:val="256"/>
        </w:trPr>
        <w:tc>
          <w:tcPr>
            <w:tcW w:w="9782" w:type="dxa"/>
            <w:gridSpan w:val="5"/>
          </w:tcPr>
          <w:p w:rsidR="003A142A" w:rsidRPr="00DC12F1" w:rsidRDefault="001E687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Галузь знань: 01 Освіта</w:t>
            </w:r>
            <w:r w:rsidR="00DC12F1" w:rsidRPr="001307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r w:rsidR="00DC12F1" w:rsidRPr="001307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Педагогіка</w:t>
            </w:r>
          </w:p>
        </w:tc>
      </w:tr>
      <w:tr w:rsidR="003A142A">
        <w:trPr>
          <w:trHeight w:val="189"/>
        </w:trPr>
        <w:tc>
          <w:tcPr>
            <w:tcW w:w="9782" w:type="dxa"/>
            <w:gridSpan w:val="5"/>
          </w:tcPr>
          <w:p w:rsidR="003A142A" w:rsidRDefault="001E687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Освітня програма: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Професійна освіта (Технологія виробництва і переробка продуктів сільського господарства)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ID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42210</w:t>
            </w:r>
          </w:p>
        </w:tc>
      </w:tr>
      <w:tr w:rsidR="003A142A">
        <w:trPr>
          <w:trHeight w:val="238"/>
        </w:trPr>
        <w:tc>
          <w:tcPr>
            <w:tcW w:w="9782" w:type="dxa"/>
            <w:gridSpan w:val="5"/>
          </w:tcPr>
          <w:p w:rsidR="003A142A" w:rsidRDefault="001E687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Спеціальність: 015 Професійна освіта</w:t>
            </w:r>
          </w:p>
        </w:tc>
      </w:tr>
      <w:tr w:rsidR="003A142A">
        <w:trPr>
          <w:trHeight w:val="182"/>
        </w:trPr>
        <w:tc>
          <w:tcPr>
            <w:tcW w:w="9782" w:type="dxa"/>
            <w:gridSpan w:val="5"/>
          </w:tcPr>
          <w:p w:rsidR="003A142A" w:rsidRDefault="001E687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Спеціалізація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015.37 Аграрне виробництво, переробка сільськогосподарської продукції та харчові технології</w:t>
            </w:r>
          </w:p>
        </w:tc>
      </w:tr>
      <w:tr w:rsidR="003A142A">
        <w:trPr>
          <w:trHeight w:val="360"/>
        </w:trPr>
        <w:tc>
          <w:tcPr>
            <w:tcW w:w="567" w:type="dxa"/>
            <w:vAlign w:val="center"/>
          </w:tcPr>
          <w:p w:rsidR="003A142A" w:rsidRDefault="001E68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3A142A" w:rsidRDefault="001E68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Воронін Андрій Дмитрович</w:t>
            </w:r>
          </w:p>
        </w:tc>
        <w:tc>
          <w:tcPr>
            <w:tcW w:w="2127" w:type="dxa"/>
          </w:tcPr>
          <w:p w:rsidR="003A142A" w:rsidRPr="001307C4" w:rsidRDefault="001E68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Викладач-керівник практики з фаху – ст. викладач </w:t>
            </w:r>
            <w:proofErr w:type="spellStart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>Саух</w:t>
            </w:r>
            <w:proofErr w:type="spellEnd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 О.М.</w:t>
            </w:r>
          </w:p>
          <w:p w:rsidR="00766662" w:rsidRPr="001307C4" w:rsidRDefault="00766662" w:rsidP="00766662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1307C4">
              <w:rPr>
                <w:color w:val="000000"/>
                <w:sz w:val="22"/>
                <w:szCs w:val="22"/>
              </w:rPr>
              <w:t>Викладач-керівник практики з педагогіки – Яценко В.Ф.</w:t>
            </w:r>
          </w:p>
        </w:tc>
        <w:tc>
          <w:tcPr>
            <w:tcW w:w="1701" w:type="dxa"/>
          </w:tcPr>
          <w:p w:rsidR="003A142A" w:rsidRDefault="001E68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дистанційн</w:t>
            </w:r>
            <w:r w:rsidR="00DC12F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1701" w:type="dxa"/>
          </w:tcPr>
          <w:p w:rsidR="003A142A" w:rsidRDefault="001E68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кафедра фінансів, обліку та підприємництва</w:t>
            </w:r>
          </w:p>
        </w:tc>
      </w:tr>
      <w:tr w:rsidR="00DC12F1">
        <w:trPr>
          <w:trHeight w:val="360"/>
        </w:trPr>
        <w:tc>
          <w:tcPr>
            <w:tcW w:w="567" w:type="dxa"/>
            <w:vAlign w:val="center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Дзюбенко Олексій Станіславович</w:t>
            </w:r>
          </w:p>
        </w:tc>
        <w:tc>
          <w:tcPr>
            <w:tcW w:w="2127" w:type="dxa"/>
          </w:tcPr>
          <w:p w:rsidR="00766662" w:rsidRPr="001307C4" w:rsidRDefault="00766662" w:rsidP="007666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Викладач-керівник практики з фаху – ст. викладач </w:t>
            </w:r>
            <w:proofErr w:type="spellStart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>Саух</w:t>
            </w:r>
            <w:proofErr w:type="spellEnd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 О.М.</w:t>
            </w:r>
          </w:p>
          <w:p w:rsidR="00DC12F1" w:rsidRPr="001307C4" w:rsidRDefault="00766662" w:rsidP="00766662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307C4">
              <w:rPr>
                <w:rFonts w:ascii="Times New Roman" w:hAnsi="Times New Roman" w:cs="Times New Roman"/>
                <w:color w:val="000000"/>
              </w:rPr>
              <w:t>Викладач-керівник практики з педагогіки – Яценко В.Ф.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6C27">
              <w:rPr>
                <w:rFonts w:ascii="Times New Roman" w:eastAsia="Times New Roman" w:hAnsi="Times New Roman" w:cs="Times New Roman"/>
                <w:color w:val="000000"/>
              </w:rPr>
              <w:t>дистанційно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кафедра фінансів, обліку та підприємництва</w:t>
            </w:r>
          </w:p>
        </w:tc>
      </w:tr>
      <w:tr w:rsidR="00DC12F1">
        <w:trPr>
          <w:trHeight w:val="360"/>
        </w:trPr>
        <w:tc>
          <w:tcPr>
            <w:tcW w:w="567" w:type="dxa"/>
            <w:vAlign w:val="center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686" w:type="dxa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Дяченко Євгеній Віталійович</w:t>
            </w:r>
          </w:p>
        </w:tc>
        <w:tc>
          <w:tcPr>
            <w:tcW w:w="2127" w:type="dxa"/>
          </w:tcPr>
          <w:p w:rsidR="00766662" w:rsidRPr="001307C4" w:rsidRDefault="00766662" w:rsidP="007666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Викладач-керівник практики з фаху – ст. викладач </w:t>
            </w:r>
            <w:proofErr w:type="spellStart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>Саух</w:t>
            </w:r>
            <w:proofErr w:type="spellEnd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 О.М.</w:t>
            </w:r>
          </w:p>
          <w:p w:rsidR="00DC12F1" w:rsidRPr="001307C4" w:rsidRDefault="00766662" w:rsidP="00766662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307C4">
              <w:rPr>
                <w:rFonts w:ascii="Times New Roman" w:hAnsi="Times New Roman" w:cs="Times New Roman"/>
                <w:color w:val="000000"/>
              </w:rPr>
              <w:t>Викладач-керівник практики з педагогіки – Яценко В.Ф.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6C27">
              <w:rPr>
                <w:rFonts w:ascii="Times New Roman" w:eastAsia="Times New Roman" w:hAnsi="Times New Roman" w:cs="Times New Roman"/>
                <w:color w:val="000000"/>
              </w:rPr>
              <w:t>дистанційно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кафедра фінансів, обліку та підприємництва</w:t>
            </w:r>
          </w:p>
        </w:tc>
      </w:tr>
      <w:tr w:rsidR="00DC12F1">
        <w:trPr>
          <w:trHeight w:val="360"/>
        </w:trPr>
        <w:tc>
          <w:tcPr>
            <w:tcW w:w="567" w:type="dxa"/>
            <w:vAlign w:val="center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Косий Євгеній Вікторович</w:t>
            </w:r>
          </w:p>
        </w:tc>
        <w:tc>
          <w:tcPr>
            <w:tcW w:w="2127" w:type="dxa"/>
          </w:tcPr>
          <w:p w:rsidR="00766662" w:rsidRPr="001307C4" w:rsidRDefault="00766662" w:rsidP="007666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Викладач-керівник практики з фаху – ст. викладач </w:t>
            </w:r>
            <w:proofErr w:type="spellStart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>Саух</w:t>
            </w:r>
            <w:proofErr w:type="spellEnd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 О.М.</w:t>
            </w:r>
          </w:p>
          <w:p w:rsidR="00DC12F1" w:rsidRPr="001307C4" w:rsidRDefault="00766662" w:rsidP="00766662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307C4">
              <w:rPr>
                <w:rFonts w:ascii="Times New Roman" w:hAnsi="Times New Roman" w:cs="Times New Roman"/>
                <w:color w:val="000000"/>
              </w:rPr>
              <w:t>Викладач-керівник практики з педагогіки – Яценко В.Ф.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E3C">
              <w:rPr>
                <w:rFonts w:ascii="Times New Roman" w:eastAsia="Times New Roman" w:hAnsi="Times New Roman" w:cs="Times New Roman"/>
                <w:color w:val="000000"/>
              </w:rPr>
              <w:t>дистанційно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кафедра фінансів, обліку та підприємництва</w:t>
            </w:r>
          </w:p>
        </w:tc>
      </w:tr>
      <w:tr w:rsidR="00DC12F1">
        <w:trPr>
          <w:trHeight w:val="360"/>
        </w:trPr>
        <w:tc>
          <w:tcPr>
            <w:tcW w:w="567" w:type="dxa"/>
            <w:vAlign w:val="center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Крижановський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Васильович</w:t>
            </w:r>
          </w:p>
        </w:tc>
        <w:tc>
          <w:tcPr>
            <w:tcW w:w="2127" w:type="dxa"/>
          </w:tcPr>
          <w:p w:rsidR="00766662" w:rsidRPr="001307C4" w:rsidRDefault="00766662" w:rsidP="007666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Викладач-керівник практики з фаху – ст. викладач </w:t>
            </w:r>
            <w:proofErr w:type="spellStart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>Саух</w:t>
            </w:r>
            <w:proofErr w:type="spellEnd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 О.М.</w:t>
            </w:r>
          </w:p>
          <w:p w:rsidR="00DC12F1" w:rsidRPr="001307C4" w:rsidRDefault="00766662" w:rsidP="00766662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307C4">
              <w:rPr>
                <w:rFonts w:ascii="Times New Roman" w:hAnsi="Times New Roman" w:cs="Times New Roman"/>
                <w:color w:val="000000"/>
              </w:rPr>
              <w:t xml:space="preserve">Викладач-керівник практики з </w:t>
            </w:r>
            <w:r w:rsidRPr="001307C4">
              <w:rPr>
                <w:rFonts w:ascii="Times New Roman" w:hAnsi="Times New Roman" w:cs="Times New Roman"/>
                <w:color w:val="000000"/>
              </w:rPr>
              <w:lastRenderedPageBreak/>
              <w:t>педагогіки – Яценко В.Ф.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E3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дистанційно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кафедра фінансів, обліку та підприємництв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</w:t>
            </w:r>
          </w:p>
        </w:tc>
      </w:tr>
      <w:tr w:rsidR="00DC12F1">
        <w:trPr>
          <w:trHeight w:val="360"/>
        </w:trPr>
        <w:tc>
          <w:tcPr>
            <w:tcW w:w="567" w:type="dxa"/>
            <w:vAlign w:val="center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3686" w:type="dxa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Носенко Роман Миколайович</w:t>
            </w:r>
          </w:p>
        </w:tc>
        <w:tc>
          <w:tcPr>
            <w:tcW w:w="2127" w:type="dxa"/>
          </w:tcPr>
          <w:p w:rsidR="00766662" w:rsidRPr="001307C4" w:rsidRDefault="00766662" w:rsidP="007666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Викладач-керівник практики з фаху – ст. викладач </w:t>
            </w:r>
            <w:proofErr w:type="spellStart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>Саух</w:t>
            </w:r>
            <w:proofErr w:type="spellEnd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 О.М.</w:t>
            </w:r>
          </w:p>
          <w:p w:rsidR="00DC12F1" w:rsidRPr="001307C4" w:rsidRDefault="00766662" w:rsidP="00766662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307C4">
              <w:rPr>
                <w:rFonts w:ascii="Times New Roman" w:hAnsi="Times New Roman" w:cs="Times New Roman"/>
                <w:color w:val="000000"/>
              </w:rPr>
              <w:t>Викладач-керівник практики з педагогіки – Яценко В.Ф.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3B12">
              <w:rPr>
                <w:rFonts w:ascii="Times New Roman" w:eastAsia="Times New Roman" w:hAnsi="Times New Roman" w:cs="Times New Roman"/>
                <w:color w:val="000000"/>
              </w:rPr>
              <w:t>дистанційно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кафедра фінансів, обліку та підприємництва</w:t>
            </w:r>
          </w:p>
        </w:tc>
      </w:tr>
      <w:tr w:rsidR="00DC12F1">
        <w:trPr>
          <w:trHeight w:val="360"/>
        </w:trPr>
        <w:tc>
          <w:tcPr>
            <w:tcW w:w="567" w:type="dxa"/>
            <w:vAlign w:val="center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686" w:type="dxa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Пунтус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Олександр Васильович</w:t>
            </w:r>
          </w:p>
        </w:tc>
        <w:tc>
          <w:tcPr>
            <w:tcW w:w="2127" w:type="dxa"/>
          </w:tcPr>
          <w:p w:rsidR="00766662" w:rsidRPr="001307C4" w:rsidRDefault="00766662" w:rsidP="007666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Викладач-керівник практики з фаху – ст. викладач </w:t>
            </w:r>
            <w:proofErr w:type="spellStart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>Саух</w:t>
            </w:r>
            <w:proofErr w:type="spellEnd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 О.М.</w:t>
            </w:r>
          </w:p>
          <w:p w:rsidR="00DC12F1" w:rsidRPr="001307C4" w:rsidRDefault="00766662" w:rsidP="00766662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307C4">
              <w:rPr>
                <w:rFonts w:ascii="Times New Roman" w:hAnsi="Times New Roman" w:cs="Times New Roman"/>
                <w:color w:val="000000"/>
              </w:rPr>
              <w:t>Викладач-керівник практики з педагогіки – Яценко В.Ф.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3B12">
              <w:rPr>
                <w:rFonts w:ascii="Times New Roman" w:eastAsia="Times New Roman" w:hAnsi="Times New Roman" w:cs="Times New Roman"/>
                <w:color w:val="000000"/>
              </w:rPr>
              <w:t>дистанційно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кафедра фінансів, обліку та підприємництва</w:t>
            </w:r>
          </w:p>
        </w:tc>
      </w:tr>
      <w:tr w:rsidR="00DC12F1">
        <w:trPr>
          <w:trHeight w:val="360"/>
        </w:trPr>
        <w:tc>
          <w:tcPr>
            <w:tcW w:w="567" w:type="dxa"/>
            <w:vAlign w:val="center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86" w:type="dxa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Сілкін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Микита Олександрович</w:t>
            </w:r>
          </w:p>
        </w:tc>
        <w:tc>
          <w:tcPr>
            <w:tcW w:w="2127" w:type="dxa"/>
          </w:tcPr>
          <w:p w:rsidR="00766662" w:rsidRPr="001307C4" w:rsidRDefault="00766662" w:rsidP="007666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Викладач-керівник практики з фаху – ст. викладач </w:t>
            </w:r>
            <w:proofErr w:type="spellStart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>Саух</w:t>
            </w:r>
            <w:proofErr w:type="spellEnd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 О.М.</w:t>
            </w:r>
          </w:p>
          <w:p w:rsidR="00DC12F1" w:rsidRPr="001307C4" w:rsidRDefault="00766662" w:rsidP="00766662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307C4">
              <w:rPr>
                <w:rFonts w:ascii="Times New Roman" w:hAnsi="Times New Roman" w:cs="Times New Roman"/>
                <w:color w:val="000000"/>
              </w:rPr>
              <w:t>Викладач-керівник практики з педагогіки – Яценко В.Ф.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20C8">
              <w:rPr>
                <w:rFonts w:ascii="Times New Roman" w:eastAsia="Times New Roman" w:hAnsi="Times New Roman" w:cs="Times New Roman"/>
                <w:color w:val="000000"/>
              </w:rPr>
              <w:t>дистанційно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кафедра фінансів, обліку та підприємництва</w:t>
            </w:r>
          </w:p>
        </w:tc>
      </w:tr>
      <w:tr w:rsidR="00DC12F1">
        <w:trPr>
          <w:trHeight w:val="360"/>
        </w:trPr>
        <w:tc>
          <w:tcPr>
            <w:tcW w:w="567" w:type="dxa"/>
            <w:vAlign w:val="center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686" w:type="dxa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Сімонова Марина Леонідівна</w:t>
            </w:r>
          </w:p>
        </w:tc>
        <w:tc>
          <w:tcPr>
            <w:tcW w:w="2127" w:type="dxa"/>
          </w:tcPr>
          <w:p w:rsidR="00766662" w:rsidRPr="001307C4" w:rsidRDefault="00766662" w:rsidP="007666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Викладач-керівник практики з фаху – ст. викладач </w:t>
            </w:r>
            <w:proofErr w:type="spellStart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>Саух</w:t>
            </w:r>
            <w:proofErr w:type="spellEnd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 О.М.</w:t>
            </w:r>
          </w:p>
          <w:p w:rsidR="00DC12F1" w:rsidRPr="001307C4" w:rsidRDefault="00766662" w:rsidP="00766662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307C4">
              <w:rPr>
                <w:rFonts w:ascii="Times New Roman" w:hAnsi="Times New Roman" w:cs="Times New Roman"/>
                <w:color w:val="000000"/>
              </w:rPr>
              <w:t>Викладач-керівник практики з педагогіки – Яценко В.Ф.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20C8">
              <w:rPr>
                <w:rFonts w:ascii="Times New Roman" w:eastAsia="Times New Roman" w:hAnsi="Times New Roman" w:cs="Times New Roman"/>
                <w:color w:val="000000"/>
              </w:rPr>
              <w:t>дистанційно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кафедра фінансів, обліку та підприємництва</w:t>
            </w:r>
          </w:p>
        </w:tc>
      </w:tr>
      <w:tr w:rsidR="00DC12F1">
        <w:trPr>
          <w:trHeight w:val="360"/>
        </w:trPr>
        <w:tc>
          <w:tcPr>
            <w:tcW w:w="567" w:type="dxa"/>
            <w:vAlign w:val="center"/>
          </w:tcPr>
          <w:p w:rsidR="00DC12F1" w:rsidRPr="00766662" w:rsidRDefault="00DC12F1" w:rsidP="007666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766662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3686" w:type="dxa"/>
          </w:tcPr>
          <w:p w:rsidR="00DC12F1" w:rsidRDefault="00DC12F1" w:rsidP="00DC12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Тарасенко Юрій Петрович</w:t>
            </w:r>
          </w:p>
        </w:tc>
        <w:tc>
          <w:tcPr>
            <w:tcW w:w="2127" w:type="dxa"/>
          </w:tcPr>
          <w:p w:rsidR="00766662" w:rsidRPr="001307C4" w:rsidRDefault="00766662" w:rsidP="0076666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Викладач-керівник практики з фаху – ст. викладач </w:t>
            </w:r>
            <w:proofErr w:type="spellStart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>Саух</w:t>
            </w:r>
            <w:proofErr w:type="spellEnd"/>
            <w:r w:rsidRPr="001307C4">
              <w:rPr>
                <w:rFonts w:ascii="Times New Roman" w:eastAsia="Times New Roman" w:hAnsi="Times New Roman" w:cs="Times New Roman"/>
                <w:color w:val="000000"/>
              </w:rPr>
              <w:t xml:space="preserve"> О.М.</w:t>
            </w:r>
          </w:p>
          <w:p w:rsidR="00DC12F1" w:rsidRPr="001307C4" w:rsidRDefault="00766662" w:rsidP="00766662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307C4">
              <w:rPr>
                <w:rFonts w:ascii="Times New Roman" w:hAnsi="Times New Roman" w:cs="Times New Roman"/>
                <w:color w:val="000000"/>
              </w:rPr>
              <w:t>Викладач-керівник практики з педагогіки – Яценко В.Ф.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88D">
              <w:rPr>
                <w:rFonts w:ascii="Times New Roman" w:eastAsia="Times New Roman" w:hAnsi="Times New Roman" w:cs="Times New Roman"/>
                <w:color w:val="000000"/>
              </w:rPr>
              <w:t>дистанційно</w:t>
            </w:r>
          </w:p>
        </w:tc>
        <w:tc>
          <w:tcPr>
            <w:tcW w:w="1701" w:type="dxa"/>
          </w:tcPr>
          <w:p w:rsidR="00DC12F1" w:rsidRDefault="00DC12F1" w:rsidP="00DC12F1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кафедра фінансів, обліку та підприємництва</w:t>
            </w:r>
          </w:p>
        </w:tc>
      </w:tr>
    </w:tbl>
    <w:p w:rsidR="003A142A" w:rsidRDefault="003A142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142A" w:rsidRDefault="001E687A">
      <w:pPr>
        <w:pStyle w:val="1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Залік та підсумкову веб-конференцію прошу провести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03.04.2024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р. на платформі ZOOM з обов'язковою автентифікацією здобувачів освіти зі збереженням запису на інформаційному пристрої для передачі до деканату.</w:t>
      </w:r>
    </w:p>
    <w:p w:rsidR="003A142A" w:rsidRDefault="003A142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42A" w:rsidRDefault="003A142A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3A142A" w:rsidSect="001D1D1A">
      <w:pgSz w:w="11906" w:h="16838"/>
      <w:pgMar w:top="567" w:right="850" w:bottom="1134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142A"/>
    <w:rsid w:val="00043455"/>
    <w:rsid w:val="001307C4"/>
    <w:rsid w:val="001D1D1A"/>
    <w:rsid w:val="001E687A"/>
    <w:rsid w:val="003A142A"/>
    <w:rsid w:val="00422904"/>
    <w:rsid w:val="00561469"/>
    <w:rsid w:val="00766662"/>
    <w:rsid w:val="00A22FE2"/>
    <w:rsid w:val="00CF244A"/>
    <w:rsid w:val="00DC12F1"/>
    <w:rsid w:val="00F85574"/>
    <w:rsid w:val="00FB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20BA0-0F40-4581-B2F3-72FD48B1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A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44A"/>
  </w:style>
  <w:style w:type="paragraph" w:styleId="1">
    <w:name w:val="heading 1"/>
    <w:basedOn w:val="10"/>
    <w:next w:val="10"/>
    <w:rsid w:val="003A142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A142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A142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A142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A142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A142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A142A"/>
  </w:style>
  <w:style w:type="table" w:customStyle="1" w:styleId="TableNormal">
    <w:name w:val="Table Normal"/>
    <w:rsid w:val="003A142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A142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A142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A14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3A142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Normal (Web)"/>
    <w:basedOn w:val="a"/>
    <w:uiPriority w:val="99"/>
    <w:unhideWhenUsed/>
    <w:rsid w:val="00766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44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XSoj0XLgPxIexQ5YDyrwjVoLkg==">CgMxLjA4AHIhMW4zaGlmTDhoWW1zNUFIOFQyVXIyeG9HbXdqR291UEFq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2035</Words>
  <Characters>1160</Characters>
  <Application>Microsoft Office Word</Application>
  <DocSecurity>0</DocSecurity>
  <Lines>9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 Мельникова</cp:lastModifiedBy>
  <cp:revision>7</cp:revision>
  <dcterms:created xsi:type="dcterms:W3CDTF">2024-01-16T15:18:00Z</dcterms:created>
  <dcterms:modified xsi:type="dcterms:W3CDTF">2024-02-01T12:40:00Z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1049-12.2.0.13193</vt:lpwstr>
  </property>
  <property fmtid="{D5CDD505-2E9C-101B-9397-08002B2CF9AE}" pid="3" name="ICV">
    <vt:lpwstr>A2C4B64C362A43A7B5F7108F9D668CF8_12</vt:lpwstr>
  </property>
</Properties>
</file>