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D6EA1" w14:textId="77777777" w:rsidR="0092341F" w:rsidRPr="0092341F" w:rsidRDefault="0092341F" w:rsidP="0092341F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234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ТЕОРІЯ МІЖНАРОДНИХ ВІДНОСИН</w:t>
      </w:r>
    </w:p>
    <w:p w14:paraId="2B59F92C" w14:textId="77777777" w:rsidR="0092341F" w:rsidRPr="0092341F" w:rsidRDefault="0092341F" w:rsidP="0092341F">
      <w:pPr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341F">
        <w:rPr>
          <w:rFonts w:ascii="Times New Roman" w:hAnsi="Times New Roman" w:cs="Times New Roman"/>
          <w:b/>
          <w:bCs/>
          <w:iCs/>
          <w:sz w:val="28"/>
          <w:szCs w:val="28"/>
        </w:rPr>
        <w:t>(13-211 гр.)</w:t>
      </w:r>
    </w:p>
    <w:p w14:paraId="00132D92" w14:textId="0AED228E" w:rsidR="00790FCB" w:rsidRDefault="00790FCB" w:rsidP="00790FC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Цілі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засоби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суб</w:t>
      </w:r>
      <w:proofErr w:type="spellEnd"/>
      <w:r w:rsidRPr="00790FCB">
        <w:rPr>
          <w:rFonts w:ascii="Times New Roman" w:hAnsi="Times New Roman" w:cs="Times New Roman"/>
          <w:b/>
          <w:bCs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єктів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міжнародних відносин.</w:t>
      </w:r>
    </w:p>
    <w:p w14:paraId="5719D522" w14:textId="5F1BC101" w:rsidR="00790FCB" w:rsidRDefault="00790FCB" w:rsidP="00790F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FCB">
        <w:rPr>
          <w:rFonts w:ascii="Times New Roman" w:hAnsi="Times New Roman" w:cs="Times New Roman"/>
          <w:sz w:val="28"/>
          <w:szCs w:val="28"/>
          <w:lang w:val="uk-UA"/>
        </w:rPr>
        <w:t xml:space="preserve">1. Зміст понять «потреби»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«цілі»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суб</w:t>
      </w:r>
      <w:proofErr w:type="spellEnd"/>
      <w:r w:rsidRPr="00790FC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міжнародних відносин.</w:t>
      </w:r>
    </w:p>
    <w:p w14:paraId="46C81D34" w14:textId="0843F7D7" w:rsidR="00790FCB" w:rsidRDefault="00790FCB" w:rsidP="00790F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Зміст поняття «інтерес» учасників міжнародних відносин.</w:t>
      </w:r>
    </w:p>
    <w:p w14:paraId="32879EF1" w14:textId="39D0020A" w:rsidR="00790FCB" w:rsidRDefault="00790FCB" w:rsidP="00790F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Типологія цілей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суб</w:t>
      </w:r>
      <w:proofErr w:type="spellEnd"/>
      <w:r w:rsidRPr="00790FC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міжнародних відносин.</w:t>
      </w:r>
    </w:p>
    <w:p w14:paraId="7BEB1245" w14:textId="39FC8F27" w:rsidR="00790FCB" w:rsidRDefault="00790FCB" w:rsidP="00790F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Основні засоби досягнення цілей учасників міжнародних відносин.</w:t>
      </w:r>
    </w:p>
    <w:p w14:paraId="290C98B8" w14:textId="5A3E8E14" w:rsidR="00790FCB" w:rsidRDefault="00790FCB" w:rsidP="00790F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Засоби силової політики у міжнаро</w:t>
      </w:r>
      <w:r w:rsidR="000E45C3">
        <w:rPr>
          <w:rFonts w:ascii="Times New Roman" w:hAnsi="Times New Roman" w:cs="Times New Roman"/>
          <w:sz w:val="28"/>
          <w:szCs w:val="28"/>
          <w:lang w:val="uk-UA"/>
        </w:rPr>
        <w:t>дних відносинах.</w:t>
      </w:r>
    </w:p>
    <w:p w14:paraId="2CDD7A7F" w14:textId="47B11CD3" w:rsidR="000E45C3" w:rsidRDefault="000E45C3" w:rsidP="00790F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AB9774" w14:textId="1BAFFB29" w:rsidR="000E45C3" w:rsidRDefault="000E45C3" w:rsidP="00790F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5F6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Термінологічне 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інтерес, суспільний інтерес, інтерес держави, ціль, </w:t>
      </w:r>
      <w:proofErr w:type="spellStart"/>
      <w:r w:rsidRPr="004F07FD">
        <w:rPr>
          <w:rFonts w:ascii="Times New Roman" w:hAnsi="Times New Roman" w:cs="Times New Roman"/>
          <w:sz w:val="28"/>
          <w:szCs w:val="28"/>
          <w:lang w:val="uk-UA"/>
        </w:rPr>
        <w:t>засоб</w:t>
      </w:r>
      <w:proofErr w:type="spellEnd"/>
      <w:r w:rsidRPr="004F07FD">
        <w:rPr>
          <w:rFonts w:ascii="Times New Roman" w:hAnsi="Times New Roman" w:cs="Times New Roman"/>
          <w:sz w:val="28"/>
          <w:szCs w:val="28"/>
          <w:lang w:val="uk-UA"/>
        </w:rPr>
        <w:t>, сил, пер</w:t>
      </w:r>
      <w:r w:rsidR="004F07FD" w:rsidRPr="004F07FD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4F07FD">
        <w:rPr>
          <w:rFonts w:ascii="Times New Roman" w:hAnsi="Times New Roman" w:cs="Times New Roman"/>
          <w:sz w:val="28"/>
          <w:szCs w:val="28"/>
          <w:lang w:val="uk-UA"/>
        </w:rPr>
        <w:t>говори</w:t>
      </w:r>
    </w:p>
    <w:p w14:paraId="070A25A2" w14:textId="5E175784" w:rsidR="000E45C3" w:rsidRPr="005E5F6C" w:rsidRDefault="000E45C3" w:rsidP="00790FCB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E5F6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Практичне завдання:</w:t>
      </w:r>
      <w:bookmarkStart w:id="0" w:name="_GoBack"/>
      <w:bookmarkEnd w:id="0"/>
    </w:p>
    <w:p w14:paraId="408551FF" w14:textId="404BCBF7" w:rsidR="000E45C3" w:rsidRDefault="000E45C3" w:rsidP="00790F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Скласти в зошиті класифікацію цілей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суб</w:t>
      </w:r>
      <w:proofErr w:type="spellEnd"/>
      <w:r w:rsidRPr="000E45C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міжнародних відносин за різними критеріями (не менше 5-ти).</w:t>
      </w:r>
    </w:p>
    <w:p w14:paraId="36DCA8B5" w14:textId="4A4109C3" w:rsidR="000E45C3" w:rsidRDefault="000E45C3" w:rsidP="00790F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E45C3" w14:paraId="7C51F8E1" w14:textId="77777777" w:rsidTr="000E45C3">
        <w:tc>
          <w:tcPr>
            <w:tcW w:w="4672" w:type="dxa"/>
          </w:tcPr>
          <w:p w14:paraId="6C38BBEA" w14:textId="2AD99715" w:rsidR="000E45C3" w:rsidRDefault="000E45C3" w:rsidP="006669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Критерії класифікації</w:t>
            </w:r>
          </w:p>
        </w:tc>
        <w:tc>
          <w:tcPr>
            <w:tcW w:w="4673" w:type="dxa"/>
          </w:tcPr>
          <w:p w14:paraId="578DF738" w14:textId="09728E43" w:rsidR="000E45C3" w:rsidRDefault="007F138A" w:rsidP="006669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Тип </w:t>
            </w:r>
            <w:r w:rsidR="000E45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(вид</w:t>
            </w:r>
            <w:r w:rsidR="006669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/цілей)</w:t>
            </w:r>
          </w:p>
        </w:tc>
      </w:tr>
      <w:tr w:rsidR="000E45C3" w14:paraId="57055086" w14:textId="77777777" w:rsidTr="000E45C3">
        <w:tc>
          <w:tcPr>
            <w:tcW w:w="4672" w:type="dxa"/>
          </w:tcPr>
          <w:p w14:paraId="6FC5D243" w14:textId="27D12939" w:rsidR="000E45C3" w:rsidRDefault="006669BB" w:rsidP="00790F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673" w:type="dxa"/>
          </w:tcPr>
          <w:p w14:paraId="13203E5E" w14:textId="77777777" w:rsidR="000E45C3" w:rsidRDefault="000E45C3" w:rsidP="00790F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69BB" w14:paraId="396BAC45" w14:textId="77777777" w:rsidTr="000E45C3">
        <w:tc>
          <w:tcPr>
            <w:tcW w:w="4672" w:type="dxa"/>
          </w:tcPr>
          <w:p w14:paraId="28213E04" w14:textId="4867F2CD" w:rsidR="006669BB" w:rsidRDefault="006669BB" w:rsidP="00790F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673" w:type="dxa"/>
          </w:tcPr>
          <w:p w14:paraId="1E54E1EB" w14:textId="77777777" w:rsidR="006669BB" w:rsidRDefault="006669BB" w:rsidP="00790F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69BB" w14:paraId="511341AE" w14:textId="77777777" w:rsidTr="000E45C3">
        <w:tc>
          <w:tcPr>
            <w:tcW w:w="4672" w:type="dxa"/>
          </w:tcPr>
          <w:p w14:paraId="42ADC3AB" w14:textId="20F41E6F" w:rsidR="006669BB" w:rsidRDefault="006669BB" w:rsidP="00790F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673" w:type="dxa"/>
          </w:tcPr>
          <w:p w14:paraId="1F3861F9" w14:textId="77777777" w:rsidR="006669BB" w:rsidRDefault="006669BB" w:rsidP="00790F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69BB" w14:paraId="254BDA9D" w14:textId="77777777" w:rsidTr="000E45C3">
        <w:tc>
          <w:tcPr>
            <w:tcW w:w="4672" w:type="dxa"/>
          </w:tcPr>
          <w:p w14:paraId="23959D39" w14:textId="4942AE49" w:rsidR="006669BB" w:rsidRDefault="006669BB" w:rsidP="00790F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673" w:type="dxa"/>
          </w:tcPr>
          <w:p w14:paraId="3DBD6155" w14:textId="77777777" w:rsidR="006669BB" w:rsidRDefault="006669BB" w:rsidP="00790F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69BB" w14:paraId="1D20786D" w14:textId="77777777" w:rsidTr="000E45C3">
        <w:tc>
          <w:tcPr>
            <w:tcW w:w="4672" w:type="dxa"/>
          </w:tcPr>
          <w:p w14:paraId="37DA21BE" w14:textId="27BF7142" w:rsidR="006669BB" w:rsidRDefault="006669BB" w:rsidP="00790F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673" w:type="dxa"/>
          </w:tcPr>
          <w:p w14:paraId="464D436D" w14:textId="77777777" w:rsidR="006669BB" w:rsidRDefault="006669BB" w:rsidP="00790F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C2047CB" w14:textId="7668C5DF" w:rsidR="000E45C3" w:rsidRDefault="000E45C3" w:rsidP="00790F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7BE523" w14:textId="352B5EA4" w:rsidR="006669BB" w:rsidRDefault="006669BB" w:rsidP="00790F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Охарактеризуйте в зошиті основні засоби досягнення цілей учасників сучасних міжнародних відносин. </w:t>
      </w:r>
    </w:p>
    <w:p w14:paraId="5BDA95D0" w14:textId="6BB23D67" w:rsidR="006669BB" w:rsidRDefault="006669BB" w:rsidP="00790F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EA8763" w14:textId="77777777" w:rsidR="006669BB" w:rsidRPr="000E45C3" w:rsidRDefault="006669BB" w:rsidP="00790FC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669BB" w:rsidRPr="000E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7A"/>
    <w:rsid w:val="000E45C3"/>
    <w:rsid w:val="002D1D3F"/>
    <w:rsid w:val="004F07FD"/>
    <w:rsid w:val="005E5F6C"/>
    <w:rsid w:val="006669BB"/>
    <w:rsid w:val="00671A7A"/>
    <w:rsid w:val="00790FCB"/>
    <w:rsid w:val="007F138A"/>
    <w:rsid w:val="0092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4149"/>
  <w15:chartTrackingRefBased/>
  <w15:docId w15:val="{DCA2B4D2-EA22-41FF-B861-8758C4B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Скребовська Світлана Вікторівна</dc:creator>
  <cp:keywords/>
  <dc:description/>
  <cp:lastModifiedBy>Скребовська Світлана Вікторівна</cp:lastModifiedBy>
  <cp:revision>7</cp:revision>
  <dcterms:created xsi:type="dcterms:W3CDTF">2020-04-02T07:51:00Z</dcterms:created>
  <dcterms:modified xsi:type="dcterms:W3CDTF">2020-04-02T09:12:00Z</dcterms:modified>
</cp:coreProperties>
</file>