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42" w:rsidRPr="0008486D" w:rsidRDefault="0008486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08486D">
        <w:rPr>
          <w:rFonts w:ascii="Times New Roman" w:hAnsi="Times New Roman" w:cs="Times New Roman"/>
          <w:b/>
          <w:sz w:val="28"/>
          <w:szCs w:val="28"/>
          <w:lang w:val="uk-UA"/>
        </w:rPr>
        <w:t>Лекції</w:t>
      </w:r>
      <w:r w:rsidR="00E150DC" w:rsidRPr="00084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13.05.2020</w:t>
      </w:r>
      <w:r w:rsidRPr="0008486D">
        <w:rPr>
          <w:rFonts w:ascii="Times New Roman" w:hAnsi="Times New Roman" w:cs="Times New Roman"/>
          <w:b/>
          <w:sz w:val="28"/>
          <w:szCs w:val="28"/>
          <w:lang w:val="uk-UA"/>
        </w:rPr>
        <w:t>, 19.05.20</w:t>
      </w:r>
    </w:p>
    <w:p w:rsidR="00E150DC" w:rsidRPr="0008486D" w:rsidRDefault="00E150DC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848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Словотвір частин мови</w:t>
      </w:r>
      <w:r w:rsidR="0008486D" w:rsidRPr="000848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FA66D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Етимологія. Етимологічний аналіз. </w:t>
      </w:r>
      <w:r w:rsidR="0008486D" w:rsidRPr="000848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(4 </w:t>
      </w:r>
      <w:proofErr w:type="spellStart"/>
      <w:r w:rsidR="0008486D" w:rsidRPr="000848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год</w:t>
      </w:r>
      <w:proofErr w:type="spellEnd"/>
      <w:r w:rsidR="0008486D" w:rsidRPr="000848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</w:t>
      </w:r>
    </w:p>
    <w:p w:rsidR="0008486D" w:rsidRPr="0008486D" w:rsidRDefault="0008486D" w:rsidP="000848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86D">
        <w:rPr>
          <w:rFonts w:ascii="Times New Roman" w:hAnsi="Times New Roman" w:cs="Times New Roman"/>
          <w:sz w:val="28"/>
          <w:szCs w:val="28"/>
          <w:lang w:val="uk-UA"/>
        </w:rPr>
        <w:t>Розвиток словотвірної системи мови яскраво проявляється в тих змінах, які відбуваються в сфері його словотвірних моделей та стосуються в першу чергу способів словотвору й  словотвірних морфем.</w:t>
      </w:r>
    </w:p>
    <w:p w:rsidR="0008486D" w:rsidRPr="0008486D" w:rsidRDefault="0008486D" w:rsidP="000848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86D">
        <w:rPr>
          <w:rFonts w:ascii="Times New Roman" w:hAnsi="Times New Roman" w:cs="Times New Roman"/>
          <w:sz w:val="28"/>
          <w:szCs w:val="28"/>
          <w:lang w:val="uk-UA"/>
        </w:rPr>
        <w:t xml:space="preserve">Зміни на словотвірному рівні визначаються внутрішньою логікою розвитку словотвірної системи, але найбільше це знаходиться у прямій залежності від інтенсивності еволюційних процесів, що відбуваються в мові в цілому. Особливо важливими є зміни в лексичній системі та в способах номінації, що зумовлені змінами в суспільному житті. Саме цьому словотвірна система мови змінюється значно швидше в ті історичні періоди, коли кардинальні зміни відбуваються в суспільно-політичній, економічній, науково-технічній та культурній сферах життя людини. Виникнення нових явищ, предметів, понять супроводжується появою нових слів, в першу чергу іменників. Таким чином, через лексику на розвиток словотвірної системи російської мови </w:t>
      </w:r>
      <w:proofErr w:type="spellStart"/>
      <w:r w:rsidRPr="0008486D">
        <w:rPr>
          <w:rFonts w:ascii="Times New Roman" w:hAnsi="Times New Roman" w:cs="Times New Roman"/>
          <w:sz w:val="28"/>
          <w:szCs w:val="28"/>
          <w:lang w:val="uk-UA"/>
        </w:rPr>
        <w:t>впливают</w:t>
      </w:r>
      <w:proofErr w:type="spellEnd"/>
      <w:r w:rsidRPr="0008486D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мовні, але й соціальні, екстралінгвістичні фактори.</w:t>
      </w:r>
    </w:p>
    <w:p w:rsidR="0008486D" w:rsidRPr="0008486D" w:rsidRDefault="0008486D" w:rsidP="000848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86D">
        <w:rPr>
          <w:rFonts w:ascii="Times New Roman" w:hAnsi="Times New Roman" w:cs="Times New Roman"/>
          <w:sz w:val="28"/>
          <w:szCs w:val="28"/>
          <w:lang w:val="uk-UA"/>
        </w:rPr>
        <w:t>Сучасний російський словотвір в цілому не порушує традицій розвитку словотвірної системи російської мови 19-І половини 20 ст. Разом із тим у мові П половини 20-початку 21 ст. з</w:t>
      </w:r>
      <w:r w:rsidRPr="0008486D">
        <w:rPr>
          <w:rFonts w:ascii="Times New Roman" w:hAnsi="Times New Roman" w:cs="Times New Roman"/>
          <w:sz w:val="28"/>
          <w:szCs w:val="28"/>
        </w:rPr>
        <w:t>`</w:t>
      </w:r>
      <w:r w:rsidRPr="0008486D">
        <w:rPr>
          <w:rFonts w:ascii="Times New Roman" w:hAnsi="Times New Roman" w:cs="Times New Roman"/>
          <w:sz w:val="28"/>
          <w:szCs w:val="28"/>
          <w:lang w:val="uk-UA"/>
        </w:rPr>
        <w:t>явилися такі основні тенденції:</w:t>
      </w:r>
    </w:p>
    <w:p w:rsidR="0008486D" w:rsidRPr="0008486D" w:rsidRDefault="0008486D" w:rsidP="000848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86D">
        <w:rPr>
          <w:rFonts w:ascii="Times New Roman" w:hAnsi="Times New Roman" w:cs="Times New Roman"/>
          <w:sz w:val="28"/>
          <w:szCs w:val="28"/>
          <w:lang w:val="uk-UA"/>
        </w:rPr>
        <w:t>1.Поява нових продуктивних способів словотвору, які зумовлені дією  закону «економії мовленнєвих зусиль».</w:t>
      </w:r>
    </w:p>
    <w:p w:rsidR="0008486D" w:rsidRPr="0008486D" w:rsidRDefault="0008486D" w:rsidP="000848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86D">
        <w:rPr>
          <w:rFonts w:ascii="Times New Roman" w:hAnsi="Times New Roman" w:cs="Times New Roman"/>
          <w:sz w:val="28"/>
          <w:szCs w:val="28"/>
          <w:lang w:val="uk-UA"/>
        </w:rPr>
        <w:t>2.Зміни у сфері дії словотвірних афіксів.</w:t>
      </w:r>
    </w:p>
    <w:p w:rsidR="0008486D" w:rsidRDefault="0008486D" w:rsidP="0008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86D">
        <w:rPr>
          <w:rFonts w:ascii="Times New Roman" w:hAnsi="Times New Roman" w:cs="Times New Roman"/>
          <w:sz w:val="28"/>
          <w:szCs w:val="28"/>
          <w:lang w:val="uk-UA"/>
        </w:rPr>
        <w:t>Продуктивними в теперішній час є наступні способи словотвору: суфіксація при утворенні іменників та прикметників  й складання.</w:t>
      </w:r>
    </w:p>
    <w:p w:rsidR="00FA66D4" w:rsidRDefault="00FA66D4" w:rsidP="0008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6D4" w:rsidRPr="00FA66D4" w:rsidRDefault="00FA66D4" w:rsidP="00FA66D4">
      <w:pPr>
        <w:pStyle w:val="a4"/>
        <w:tabs>
          <w:tab w:val="left" w:pos="180"/>
          <w:tab w:val="left" w:pos="540"/>
        </w:tabs>
        <w:ind w:firstLine="0"/>
        <w:rPr>
          <w:b/>
          <w:i/>
          <w:szCs w:val="28"/>
          <w:u w:val="single"/>
          <w:lang w:val="uk-UA"/>
        </w:rPr>
      </w:pPr>
      <w:r>
        <w:rPr>
          <w:i/>
          <w:szCs w:val="28"/>
          <w:lang w:val="uk-UA"/>
        </w:rPr>
        <w:t xml:space="preserve">                            </w:t>
      </w:r>
      <w:r w:rsidRPr="00FA66D4">
        <w:rPr>
          <w:b/>
          <w:i/>
          <w:szCs w:val="28"/>
          <w:u w:val="single"/>
          <w:lang w:val="uk-UA"/>
        </w:rPr>
        <w:t xml:space="preserve">Питання для самоконтролю: 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sz w:val="28"/>
          <w:szCs w:val="28"/>
          <w:lang w:val="uk-UA"/>
        </w:rPr>
        <w:t>1.Словотвір іменників.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Навести приклади.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sz w:val="28"/>
          <w:szCs w:val="28"/>
          <w:lang w:val="uk-UA"/>
        </w:rPr>
        <w:t>2.Словотвір прикметників. 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Навести приклади.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sz w:val="28"/>
          <w:szCs w:val="28"/>
          <w:lang w:val="uk-UA"/>
        </w:rPr>
        <w:t>3.Словотвір дієслів та дієслівних форм. 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Навести приклади.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sz w:val="28"/>
          <w:szCs w:val="28"/>
          <w:lang w:val="uk-UA"/>
        </w:rPr>
        <w:t>4.Словотвір прислівників</w:t>
      </w:r>
      <w:r w:rsidRPr="00631943">
        <w:rPr>
          <w:rFonts w:ascii="Times New Roman" w:hAnsi="Times New Roman" w:cs="Times New Roman"/>
          <w:sz w:val="28"/>
          <w:szCs w:val="28"/>
        </w:rPr>
        <w:t>.</w:t>
      </w:r>
      <w:r w:rsidRPr="00631943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Навести приклади.</w:t>
      </w:r>
    </w:p>
    <w:p w:rsidR="00FA66D4" w:rsidRPr="00631943" w:rsidRDefault="00FA66D4" w:rsidP="00FA6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6319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31943">
        <w:rPr>
          <w:rFonts w:ascii="Times New Roman" w:hAnsi="Times New Roman" w:cs="Times New Roman"/>
          <w:sz w:val="28"/>
          <w:szCs w:val="28"/>
          <w:lang w:val="uk-UA"/>
        </w:rPr>
        <w:t>сновні тенденції розвитку словотвірної системи російської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66D4" w:rsidRDefault="00FA66D4" w:rsidP="00FA6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Які способи словотвору є п</w:t>
      </w:r>
      <w:r w:rsidRPr="00631943">
        <w:rPr>
          <w:rFonts w:ascii="Times New Roman" w:hAnsi="Times New Roman" w:cs="Times New Roman"/>
          <w:sz w:val="28"/>
          <w:szCs w:val="28"/>
          <w:lang w:val="uk-UA"/>
        </w:rPr>
        <w:t>родуктивни</w:t>
      </w:r>
      <w:r>
        <w:rPr>
          <w:rFonts w:ascii="Times New Roman" w:hAnsi="Times New Roman" w:cs="Times New Roman"/>
          <w:sz w:val="28"/>
          <w:szCs w:val="28"/>
          <w:lang w:val="uk-UA"/>
        </w:rPr>
        <w:t>ми в теперішній час?</w:t>
      </w:r>
    </w:p>
    <w:p w:rsidR="00FA66D4" w:rsidRPr="00631943" w:rsidRDefault="00FA66D4" w:rsidP="00FA66D4">
      <w:pPr>
        <w:pStyle w:val="7"/>
        <w:spacing w:line="240" w:lineRule="auto"/>
        <w:ind w:left="0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7</w:t>
      </w:r>
      <w:r w:rsidRPr="00631943">
        <w:rPr>
          <w:bCs/>
          <w:szCs w:val="28"/>
          <w:lang w:val="uk-UA"/>
        </w:rPr>
        <w:t>.Що вивчає етимологія як розділ лінгвістики?</w:t>
      </w:r>
    </w:p>
    <w:p w:rsidR="00FA66D4" w:rsidRPr="00631943" w:rsidRDefault="00FA66D4" w:rsidP="00FA66D4">
      <w:pPr>
        <w:pStyle w:val="7"/>
        <w:spacing w:line="240" w:lineRule="auto"/>
        <w:ind w:left="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8</w:t>
      </w:r>
      <w:r>
        <w:rPr>
          <w:bCs/>
          <w:szCs w:val="28"/>
          <w:lang w:val="uk-UA"/>
        </w:rPr>
        <w:t xml:space="preserve">.Схема </w:t>
      </w:r>
      <w:r w:rsidRPr="00631943">
        <w:rPr>
          <w:bCs/>
          <w:szCs w:val="28"/>
          <w:lang w:val="uk-UA"/>
        </w:rPr>
        <w:t>етимологічного аналізу слова.</w:t>
      </w:r>
      <w:r>
        <w:rPr>
          <w:bCs/>
          <w:szCs w:val="28"/>
          <w:lang w:val="uk-UA"/>
        </w:rPr>
        <w:t xml:space="preserve"> Виконати етимологічний аналіз 2-х слів (на вибір).</w:t>
      </w:r>
    </w:p>
    <w:p w:rsidR="00FA66D4" w:rsidRPr="00631943" w:rsidRDefault="00FA66D4" w:rsidP="00FA66D4">
      <w:pPr>
        <w:pStyle w:val="7"/>
        <w:spacing w:line="240" w:lineRule="auto"/>
        <w:ind w:left="0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9</w:t>
      </w:r>
      <w:r w:rsidRPr="00631943">
        <w:rPr>
          <w:bCs/>
          <w:szCs w:val="28"/>
          <w:lang w:val="uk-UA"/>
        </w:rPr>
        <w:t>.Етимологічні словники, їхня характеристика.</w:t>
      </w:r>
    </w:p>
    <w:p w:rsidR="00FA66D4" w:rsidRPr="00631943" w:rsidRDefault="00FA66D4" w:rsidP="00FA66D4">
      <w:pPr>
        <w:pStyle w:val="a4"/>
        <w:tabs>
          <w:tab w:val="left" w:pos="180"/>
          <w:tab w:val="left" w:pos="540"/>
        </w:tabs>
        <w:ind w:left="360" w:firstLine="0"/>
        <w:rPr>
          <w:szCs w:val="28"/>
          <w:lang w:val="uk-UA"/>
        </w:rPr>
      </w:pPr>
    </w:p>
    <w:p w:rsidR="00FA66D4" w:rsidRDefault="00FA66D4" w:rsidP="00FA6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6D4" w:rsidRDefault="00FA66D4" w:rsidP="00FA6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6D4" w:rsidRDefault="00FA66D4" w:rsidP="00FA6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6D4" w:rsidRPr="00631943" w:rsidRDefault="00FA66D4" w:rsidP="00FA6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A66D4" w:rsidRPr="0008486D" w:rsidRDefault="00FA66D4" w:rsidP="0008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 xml:space="preserve">                       </w:t>
      </w:r>
      <w:r w:rsidRPr="00631943">
        <w:rPr>
          <w:rFonts w:ascii="Times New Roman" w:hAnsi="Times New Roman" w:cs="Times New Roman"/>
          <w:b/>
          <w:caps/>
          <w:sz w:val="28"/>
          <w:szCs w:val="28"/>
          <w:lang w:val="uk-UA"/>
        </w:rPr>
        <w:t>РЕКОМЕНДОВАНА</w:t>
      </w:r>
      <w:r w:rsidRPr="00631943">
        <w:rPr>
          <w:rFonts w:ascii="Times New Roman" w:hAnsi="Times New Roman" w:cs="Times New Roman"/>
          <w:b/>
          <w:caps/>
          <w:sz w:val="28"/>
          <w:szCs w:val="28"/>
        </w:rPr>
        <w:t xml:space="preserve"> л</w:t>
      </w:r>
      <w:r w:rsidRPr="00631943">
        <w:rPr>
          <w:rFonts w:ascii="Times New Roman" w:hAnsi="Times New Roman" w:cs="Times New Roman"/>
          <w:b/>
          <w:caps/>
          <w:sz w:val="28"/>
          <w:szCs w:val="28"/>
          <w:lang w:val="uk-UA"/>
        </w:rPr>
        <w:t>і</w:t>
      </w:r>
      <w:r w:rsidRPr="00631943">
        <w:rPr>
          <w:rFonts w:ascii="Times New Roman" w:hAnsi="Times New Roman" w:cs="Times New Roman"/>
          <w:b/>
          <w:caps/>
          <w:sz w:val="28"/>
          <w:szCs w:val="28"/>
        </w:rPr>
        <w:t>тература</w:t>
      </w:r>
      <w:r w:rsidRPr="00631943">
        <w:rPr>
          <w:rFonts w:ascii="Times New Roman" w:hAnsi="Times New Roman" w:cs="Times New Roman"/>
          <w:b/>
          <w:caps/>
          <w:sz w:val="28"/>
          <w:szCs w:val="28"/>
          <w:lang w:val="uk-UA"/>
        </w:rPr>
        <w:t>: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      Базова:</w:t>
      </w:r>
    </w:p>
    <w:p w:rsidR="00FA66D4" w:rsidRPr="00631943" w:rsidRDefault="00FA66D4" w:rsidP="00FA66D4">
      <w:pPr>
        <w:pStyle w:val="a4"/>
        <w:numPr>
          <w:ilvl w:val="0"/>
          <w:numId w:val="2"/>
        </w:numPr>
        <w:rPr>
          <w:szCs w:val="28"/>
        </w:rPr>
      </w:pPr>
      <w:r w:rsidRPr="00631943">
        <w:rPr>
          <w:szCs w:val="28"/>
        </w:rPr>
        <w:t xml:space="preserve">Быкова Л.А. Современный русский литературный язык: </w:t>
      </w:r>
      <w:proofErr w:type="spellStart"/>
      <w:r w:rsidRPr="00631943">
        <w:rPr>
          <w:szCs w:val="28"/>
        </w:rPr>
        <w:t>Морфемика</w:t>
      </w:r>
      <w:proofErr w:type="spellEnd"/>
      <w:r w:rsidRPr="00631943">
        <w:rPr>
          <w:szCs w:val="28"/>
        </w:rPr>
        <w:t xml:space="preserve"> и словообразование. – Харьков: Высшая школа, 1974.</w:t>
      </w:r>
    </w:p>
    <w:p w:rsidR="00FA66D4" w:rsidRPr="00631943" w:rsidRDefault="00FA66D4" w:rsidP="00FA66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631943">
        <w:rPr>
          <w:rFonts w:ascii="Times New Roman" w:eastAsia="TimesNewRoman" w:hAnsi="Times New Roman" w:cs="Times New Roman"/>
          <w:sz w:val="28"/>
          <w:szCs w:val="28"/>
        </w:rPr>
        <w:t>Земская</w:t>
      </w:r>
      <w:proofErr w:type="gramEnd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 Е.А. Современный русский язык. Словообразование</w:t>
      </w:r>
      <w:proofErr w:type="gramStart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 учеб.</w:t>
      </w:r>
    </w:p>
    <w:p w:rsidR="00FA66D4" w:rsidRPr="00631943" w:rsidRDefault="00FA66D4" w:rsidP="00FA66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пособие / Е.А. </w:t>
      </w:r>
      <w:proofErr w:type="gramStart"/>
      <w:r w:rsidRPr="00631943">
        <w:rPr>
          <w:rFonts w:ascii="Times New Roman" w:eastAsia="TimesNewRoman" w:hAnsi="Times New Roman" w:cs="Times New Roman"/>
          <w:sz w:val="28"/>
          <w:szCs w:val="28"/>
        </w:rPr>
        <w:t>Земская</w:t>
      </w:r>
      <w:proofErr w:type="gramEnd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. – 3-е изд., </w:t>
      </w:r>
      <w:proofErr w:type="spellStart"/>
      <w:r w:rsidRPr="00631943">
        <w:rPr>
          <w:rFonts w:ascii="Times New Roman" w:eastAsia="TimesNewRoman" w:hAnsi="Times New Roman" w:cs="Times New Roman"/>
          <w:sz w:val="28"/>
          <w:szCs w:val="28"/>
        </w:rPr>
        <w:t>испр</w:t>
      </w:r>
      <w:proofErr w:type="spellEnd"/>
      <w:r w:rsidRPr="00631943">
        <w:rPr>
          <w:rFonts w:ascii="Times New Roman" w:eastAsia="TimesNewRoman" w:hAnsi="Times New Roman" w:cs="Times New Roman"/>
          <w:sz w:val="28"/>
          <w:szCs w:val="28"/>
        </w:rPr>
        <w:t>. – М.</w:t>
      </w:r>
      <w:proofErr w:type="gramStart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 Флинта : Наука, 2006. – 323 с.</w:t>
      </w:r>
    </w:p>
    <w:p w:rsidR="00FA66D4" w:rsidRPr="00631943" w:rsidRDefault="00FA66D4" w:rsidP="00FA66D4">
      <w:pPr>
        <w:pStyle w:val="a4"/>
        <w:numPr>
          <w:ilvl w:val="0"/>
          <w:numId w:val="2"/>
        </w:numPr>
        <w:rPr>
          <w:szCs w:val="28"/>
        </w:rPr>
      </w:pPr>
      <w:r w:rsidRPr="00631943">
        <w:rPr>
          <w:szCs w:val="28"/>
        </w:rPr>
        <w:t xml:space="preserve">Лопатин В.В. Русская словообразовательная </w:t>
      </w:r>
      <w:proofErr w:type="spellStart"/>
      <w:r w:rsidRPr="00631943">
        <w:rPr>
          <w:szCs w:val="28"/>
        </w:rPr>
        <w:t>морфемика</w:t>
      </w:r>
      <w:proofErr w:type="spellEnd"/>
      <w:r w:rsidRPr="00631943">
        <w:rPr>
          <w:szCs w:val="28"/>
        </w:rPr>
        <w:t>. – М.: Просвещение, 1977.</w:t>
      </w:r>
    </w:p>
    <w:p w:rsidR="00FA66D4" w:rsidRPr="00631943" w:rsidRDefault="00FA66D4" w:rsidP="00FA66D4">
      <w:pPr>
        <w:pStyle w:val="a4"/>
        <w:numPr>
          <w:ilvl w:val="0"/>
          <w:numId w:val="2"/>
        </w:numPr>
        <w:rPr>
          <w:szCs w:val="28"/>
        </w:rPr>
      </w:pPr>
      <w:r w:rsidRPr="00631943">
        <w:rPr>
          <w:szCs w:val="28"/>
        </w:rPr>
        <w:t>Моисеев А.И. Основные вопросы словообразования в современном русском литературном языке. – Л.: Изд-во Ленинградского ун-та, 1987.</w:t>
      </w:r>
    </w:p>
    <w:p w:rsidR="00FA66D4" w:rsidRPr="00631943" w:rsidRDefault="00FA66D4" w:rsidP="00FA66D4">
      <w:pPr>
        <w:pStyle w:val="a4"/>
        <w:numPr>
          <w:ilvl w:val="0"/>
          <w:numId w:val="2"/>
        </w:numPr>
        <w:rPr>
          <w:szCs w:val="28"/>
        </w:rPr>
      </w:pPr>
      <w:r w:rsidRPr="00631943">
        <w:rPr>
          <w:szCs w:val="28"/>
        </w:rPr>
        <w:t>Немченко В.Н. Современный русский язык: Словообразование. – М.: Просвещение, 1984.</w:t>
      </w:r>
    </w:p>
    <w:p w:rsidR="00FA66D4" w:rsidRPr="00631943" w:rsidRDefault="00FA66D4" w:rsidP="00FA66D4">
      <w:pPr>
        <w:pStyle w:val="a4"/>
        <w:numPr>
          <w:ilvl w:val="0"/>
          <w:numId w:val="2"/>
        </w:numPr>
        <w:rPr>
          <w:szCs w:val="28"/>
        </w:rPr>
      </w:pPr>
      <w:proofErr w:type="spellStart"/>
      <w:r w:rsidRPr="00631943">
        <w:rPr>
          <w:szCs w:val="28"/>
        </w:rPr>
        <w:t>Потиха</w:t>
      </w:r>
      <w:proofErr w:type="spellEnd"/>
      <w:r w:rsidRPr="00631943">
        <w:rPr>
          <w:szCs w:val="28"/>
        </w:rPr>
        <w:t xml:space="preserve"> З.А. Современное русское словообразование. – М.: Просвещение, 1970.</w:t>
      </w:r>
    </w:p>
    <w:p w:rsidR="00FA66D4" w:rsidRPr="00631943" w:rsidRDefault="00FA66D4" w:rsidP="00FA66D4">
      <w:pPr>
        <w:pStyle w:val="a4"/>
        <w:numPr>
          <w:ilvl w:val="0"/>
          <w:numId w:val="2"/>
        </w:numPr>
        <w:rPr>
          <w:szCs w:val="28"/>
        </w:rPr>
      </w:pPr>
      <w:r w:rsidRPr="00631943">
        <w:rPr>
          <w:szCs w:val="28"/>
        </w:rPr>
        <w:t xml:space="preserve">Современный русский язык: В 3-х </w:t>
      </w:r>
      <w:proofErr w:type="spellStart"/>
      <w:r w:rsidRPr="00631943">
        <w:rPr>
          <w:szCs w:val="28"/>
        </w:rPr>
        <w:t>чч</w:t>
      </w:r>
      <w:proofErr w:type="spellEnd"/>
      <w:r w:rsidRPr="00631943">
        <w:rPr>
          <w:szCs w:val="28"/>
        </w:rPr>
        <w:t>. /</w:t>
      </w:r>
      <w:proofErr w:type="spellStart"/>
      <w:r w:rsidRPr="00631943">
        <w:rPr>
          <w:szCs w:val="28"/>
        </w:rPr>
        <w:t>Шанский</w:t>
      </w:r>
      <w:proofErr w:type="spellEnd"/>
      <w:r w:rsidRPr="00631943">
        <w:rPr>
          <w:szCs w:val="28"/>
        </w:rPr>
        <w:t xml:space="preserve"> Н.М., Тихонов А.Н. Ч.2 Словообразование. Морфология. – М.: Просвещение, 1987.</w:t>
      </w:r>
    </w:p>
    <w:p w:rsidR="00FA66D4" w:rsidRPr="00631943" w:rsidRDefault="00FA66D4" w:rsidP="00FA66D4">
      <w:pPr>
        <w:pStyle w:val="a4"/>
        <w:numPr>
          <w:ilvl w:val="0"/>
          <w:numId w:val="2"/>
        </w:numPr>
        <w:rPr>
          <w:szCs w:val="28"/>
        </w:rPr>
      </w:pPr>
      <w:r w:rsidRPr="00631943">
        <w:rPr>
          <w:szCs w:val="28"/>
        </w:rPr>
        <w:t xml:space="preserve">Цыганенко Г.П. Состав слова и словообразование в русском языке. – К.: </w:t>
      </w:r>
      <w:proofErr w:type="spellStart"/>
      <w:r w:rsidRPr="00631943">
        <w:rPr>
          <w:szCs w:val="28"/>
        </w:rPr>
        <w:t>Радянська</w:t>
      </w:r>
      <w:proofErr w:type="spellEnd"/>
      <w:r w:rsidRPr="00631943">
        <w:rPr>
          <w:szCs w:val="28"/>
        </w:rPr>
        <w:t xml:space="preserve"> школа, 1978.</w:t>
      </w:r>
    </w:p>
    <w:p w:rsidR="00FA66D4" w:rsidRPr="00631943" w:rsidRDefault="00FA66D4" w:rsidP="00FA66D4">
      <w:pPr>
        <w:pStyle w:val="a3"/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31943">
        <w:rPr>
          <w:rFonts w:ascii="Times New Roman" w:hAnsi="Times New Roman" w:cs="Times New Roman"/>
          <w:sz w:val="28"/>
          <w:szCs w:val="28"/>
        </w:rPr>
        <w:t>Погорелова М.В. Современный русский язык. Словообразование (Рабочая тетрадь): Учебное пособие для вузов. - Воронеж: Изд-во ВГУ, 2008. - 32 с.</w:t>
      </w:r>
    </w:p>
    <w:p w:rsidR="00FA66D4" w:rsidRPr="00631943" w:rsidRDefault="00FA66D4" w:rsidP="00FA66D4">
      <w:pPr>
        <w:pStyle w:val="a4"/>
        <w:ind w:firstLine="0"/>
        <w:rPr>
          <w:b/>
          <w:bCs/>
          <w:szCs w:val="28"/>
        </w:rPr>
      </w:pPr>
    </w:p>
    <w:p w:rsidR="00FA66D4" w:rsidRPr="00631943" w:rsidRDefault="00FA66D4" w:rsidP="00FA66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/>
          <w:caps/>
          <w:sz w:val="28"/>
          <w:szCs w:val="28"/>
        </w:rPr>
        <w:t>До</w:t>
      </w:r>
      <w:r w:rsidRPr="00631943">
        <w:rPr>
          <w:rFonts w:ascii="Times New Roman" w:hAnsi="Times New Roman" w:cs="Times New Roman"/>
          <w:b/>
          <w:caps/>
          <w:sz w:val="28"/>
          <w:szCs w:val="28"/>
          <w:lang w:val="uk-UA"/>
        </w:rPr>
        <w:t>ДАТКОВА ЛІТЕРАТУРА</w:t>
      </w:r>
    </w:p>
    <w:p w:rsidR="00FA66D4" w:rsidRPr="00631943" w:rsidRDefault="00FA66D4" w:rsidP="00FA66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1943">
        <w:rPr>
          <w:rFonts w:ascii="Times New Roman" w:hAnsi="Times New Roman" w:cs="Times New Roman"/>
          <w:sz w:val="28"/>
          <w:szCs w:val="28"/>
        </w:rPr>
        <w:t>Балалыкина</w:t>
      </w:r>
      <w:proofErr w:type="spellEnd"/>
      <w:r w:rsidRPr="00631943">
        <w:rPr>
          <w:rFonts w:ascii="Times New Roman" w:hAnsi="Times New Roman" w:cs="Times New Roman"/>
          <w:sz w:val="28"/>
          <w:szCs w:val="28"/>
        </w:rPr>
        <w:t xml:space="preserve"> Э.А., Николаев Г.А. Русское словообразование. – Казань: Изд-во Казанского ун-та, 1985.</w:t>
      </w:r>
    </w:p>
    <w:p w:rsidR="00FA66D4" w:rsidRPr="00631943" w:rsidRDefault="00FA66D4" w:rsidP="00FA66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1943">
        <w:rPr>
          <w:rFonts w:ascii="Times New Roman" w:eastAsia="TimesNewRoman" w:hAnsi="Times New Roman" w:cs="Times New Roman"/>
          <w:sz w:val="28"/>
          <w:szCs w:val="28"/>
        </w:rPr>
        <w:t>Вагнер В.Н. Методика преподавания русского языка англоговорящим и           франкоговорящим на основе межъязыкового сопоставительного анализа</w:t>
      </w:r>
      <w:proofErr w:type="gramStart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 Фонетика. Графика. Словообразование. Структуры предложений, порядок слов. Части речи : </w:t>
      </w:r>
      <w:proofErr w:type="spellStart"/>
      <w:r w:rsidRPr="00631943">
        <w:rPr>
          <w:rFonts w:ascii="Times New Roman" w:eastAsia="TimesNewRoman" w:hAnsi="Times New Roman" w:cs="Times New Roman"/>
          <w:sz w:val="28"/>
          <w:szCs w:val="28"/>
        </w:rPr>
        <w:t>учеб</w:t>
      </w:r>
      <w:proofErr w:type="gramStart"/>
      <w:r w:rsidRPr="00631943">
        <w:rPr>
          <w:rFonts w:ascii="Times New Roman" w:eastAsia="TimesNewRoman" w:hAnsi="Times New Roman" w:cs="Times New Roman"/>
          <w:sz w:val="28"/>
          <w:szCs w:val="28"/>
        </w:rPr>
        <w:t>.п</w:t>
      </w:r>
      <w:proofErr w:type="gramEnd"/>
      <w:r w:rsidRPr="00631943">
        <w:rPr>
          <w:rFonts w:ascii="Times New Roman" w:eastAsia="TimesNewRoman" w:hAnsi="Times New Roman" w:cs="Times New Roman"/>
          <w:sz w:val="28"/>
          <w:szCs w:val="28"/>
        </w:rPr>
        <w:t>особие</w:t>
      </w:r>
      <w:proofErr w:type="spellEnd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 для вузов по специальности «Филология» / В.Н. Вагнер. – М.: ВЛАДОС, 2001. – 382 с.</w:t>
      </w:r>
    </w:p>
    <w:p w:rsidR="00FA66D4" w:rsidRPr="00631943" w:rsidRDefault="00FA66D4" w:rsidP="00FA66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631943">
        <w:rPr>
          <w:rFonts w:ascii="Times New Roman" w:hAnsi="Times New Roman" w:cs="Times New Roman"/>
          <w:sz w:val="28"/>
          <w:szCs w:val="28"/>
        </w:rPr>
        <w:t>Вознюк</w:t>
      </w:r>
      <w:proofErr w:type="spellEnd"/>
      <w:r w:rsidRPr="00631943">
        <w:rPr>
          <w:rFonts w:ascii="Times New Roman" w:hAnsi="Times New Roman" w:cs="Times New Roman"/>
          <w:sz w:val="28"/>
          <w:szCs w:val="28"/>
        </w:rPr>
        <w:t xml:space="preserve"> Л.В. Изучение состава слова и словообразования в школе. – К.: </w:t>
      </w:r>
      <w:proofErr w:type="spellStart"/>
      <w:r w:rsidRPr="00631943">
        <w:rPr>
          <w:rFonts w:ascii="Times New Roman" w:hAnsi="Times New Roman" w:cs="Times New Roman"/>
          <w:sz w:val="28"/>
          <w:szCs w:val="28"/>
        </w:rPr>
        <w:t>Радянська</w:t>
      </w:r>
      <w:proofErr w:type="spellEnd"/>
      <w:r w:rsidRPr="00631943">
        <w:rPr>
          <w:rFonts w:ascii="Times New Roman" w:hAnsi="Times New Roman" w:cs="Times New Roman"/>
          <w:sz w:val="28"/>
          <w:szCs w:val="28"/>
        </w:rPr>
        <w:t xml:space="preserve"> школа, 1986.</w:t>
      </w:r>
    </w:p>
    <w:p w:rsidR="00FA66D4" w:rsidRPr="00631943" w:rsidRDefault="00FA66D4" w:rsidP="00FA66D4">
      <w:pPr>
        <w:pStyle w:val="a4"/>
        <w:numPr>
          <w:ilvl w:val="0"/>
          <w:numId w:val="3"/>
        </w:numPr>
        <w:rPr>
          <w:szCs w:val="28"/>
        </w:rPr>
      </w:pPr>
      <w:r w:rsidRPr="00631943">
        <w:rPr>
          <w:szCs w:val="28"/>
        </w:rPr>
        <w:t>Гинзбург Е.Л. Словообразование и синтаксис. – М.: Наука, 1979.</w:t>
      </w:r>
    </w:p>
    <w:p w:rsidR="00FA66D4" w:rsidRPr="00631943" w:rsidRDefault="00FA66D4" w:rsidP="00FA66D4">
      <w:pPr>
        <w:pStyle w:val="a4"/>
        <w:numPr>
          <w:ilvl w:val="0"/>
          <w:numId w:val="3"/>
        </w:numPr>
        <w:rPr>
          <w:szCs w:val="28"/>
        </w:rPr>
      </w:pPr>
      <w:r w:rsidRPr="00631943">
        <w:rPr>
          <w:szCs w:val="28"/>
        </w:rPr>
        <w:t xml:space="preserve">Кудрявцева Л.А. Моделирование динамики словарного состава языка. – К.: Изд-во </w:t>
      </w:r>
      <w:proofErr w:type="gramStart"/>
      <w:r w:rsidRPr="00631943">
        <w:rPr>
          <w:szCs w:val="28"/>
        </w:rPr>
        <w:t>Ин-та</w:t>
      </w:r>
      <w:proofErr w:type="gramEnd"/>
      <w:r w:rsidRPr="00631943">
        <w:rPr>
          <w:szCs w:val="28"/>
        </w:rPr>
        <w:t xml:space="preserve"> системных исследований образования, 1993.</w:t>
      </w:r>
    </w:p>
    <w:p w:rsidR="00FA66D4" w:rsidRPr="00631943" w:rsidRDefault="00FA66D4" w:rsidP="00FA66D4">
      <w:pPr>
        <w:pStyle w:val="a4"/>
        <w:numPr>
          <w:ilvl w:val="0"/>
          <w:numId w:val="3"/>
        </w:numPr>
        <w:rPr>
          <w:szCs w:val="28"/>
        </w:rPr>
      </w:pPr>
      <w:r w:rsidRPr="00631943">
        <w:rPr>
          <w:szCs w:val="28"/>
        </w:rPr>
        <w:t>Лопатин В.В. Рождение слова: Неологизмы и окказиональные образования. – М.: Наука, 1973.</w:t>
      </w:r>
    </w:p>
    <w:p w:rsidR="00FA66D4" w:rsidRPr="00631943" w:rsidRDefault="00FA66D4" w:rsidP="00FA66D4">
      <w:pPr>
        <w:pStyle w:val="a4"/>
        <w:numPr>
          <w:ilvl w:val="0"/>
          <w:numId w:val="3"/>
        </w:numPr>
        <w:rPr>
          <w:szCs w:val="28"/>
        </w:rPr>
      </w:pPr>
      <w:r w:rsidRPr="00631943">
        <w:rPr>
          <w:szCs w:val="28"/>
        </w:rPr>
        <w:t>Милославский И.Г. Как разобрать и собрать слово. – М.: Просвещение, 1993.</w:t>
      </w:r>
    </w:p>
    <w:p w:rsidR="00FA66D4" w:rsidRPr="00631943" w:rsidRDefault="00FA66D4" w:rsidP="00FA66D4">
      <w:pPr>
        <w:pStyle w:val="a4"/>
        <w:numPr>
          <w:ilvl w:val="0"/>
          <w:numId w:val="3"/>
        </w:numPr>
        <w:rPr>
          <w:szCs w:val="28"/>
        </w:rPr>
      </w:pPr>
      <w:proofErr w:type="spellStart"/>
      <w:r w:rsidRPr="00631943">
        <w:rPr>
          <w:szCs w:val="28"/>
        </w:rPr>
        <w:t>Пастушенков</w:t>
      </w:r>
      <w:proofErr w:type="spellEnd"/>
      <w:r w:rsidRPr="00631943">
        <w:rPr>
          <w:szCs w:val="28"/>
        </w:rPr>
        <w:t xml:space="preserve"> Г.А. Структура слова. – Калинин: Изд-во Калининского ун-та, 1978.</w:t>
      </w:r>
    </w:p>
    <w:p w:rsidR="00FA66D4" w:rsidRPr="00631943" w:rsidRDefault="00FA66D4" w:rsidP="00FA66D4">
      <w:pPr>
        <w:pStyle w:val="a4"/>
        <w:numPr>
          <w:ilvl w:val="0"/>
          <w:numId w:val="3"/>
        </w:numPr>
        <w:rPr>
          <w:szCs w:val="28"/>
        </w:rPr>
      </w:pPr>
      <w:proofErr w:type="spellStart"/>
      <w:r w:rsidRPr="00631943">
        <w:rPr>
          <w:szCs w:val="28"/>
        </w:rPr>
        <w:t>Улуханов</w:t>
      </w:r>
      <w:proofErr w:type="spellEnd"/>
      <w:r w:rsidRPr="00631943">
        <w:rPr>
          <w:szCs w:val="28"/>
        </w:rPr>
        <w:t xml:space="preserve"> И.С. Словообразовательная семантика в русском языке. – М.: Просвещение, 1977.</w:t>
      </w:r>
    </w:p>
    <w:p w:rsidR="00FA66D4" w:rsidRPr="00631943" w:rsidRDefault="00FA66D4" w:rsidP="00FA66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631943">
        <w:rPr>
          <w:rFonts w:ascii="Times New Roman" w:eastAsia="TimesNewRoman" w:hAnsi="Times New Roman" w:cs="Times New Roman"/>
          <w:sz w:val="28"/>
          <w:szCs w:val="28"/>
        </w:rPr>
        <w:lastRenderedPageBreak/>
        <w:t>Шанский</w:t>
      </w:r>
      <w:proofErr w:type="spellEnd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 Н.М. Очерки по русскому словообразованию / Н.М. </w:t>
      </w:r>
      <w:proofErr w:type="spellStart"/>
      <w:r w:rsidRPr="00631943">
        <w:rPr>
          <w:rFonts w:ascii="Times New Roman" w:eastAsia="TimesNewRoman" w:hAnsi="Times New Roman" w:cs="Times New Roman"/>
          <w:sz w:val="28"/>
          <w:szCs w:val="28"/>
        </w:rPr>
        <w:t>Шанский</w:t>
      </w:r>
      <w:proofErr w:type="spellEnd"/>
      <w:r w:rsidRPr="00631943">
        <w:rPr>
          <w:rFonts w:ascii="Times New Roman" w:eastAsia="TimesNewRoman" w:hAnsi="Times New Roman" w:cs="Times New Roman"/>
          <w:sz w:val="28"/>
          <w:szCs w:val="28"/>
        </w:rPr>
        <w:t>. – 2-е изд., доп. – М.</w:t>
      </w:r>
      <w:proofErr w:type="gramStart"/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631943">
        <w:rPr>
          <w:rFonts w:ascii="Times New Roman" w:eastAsia="TimesNewRoman" w:hAnsi="Times New Roman" w:cs="Times New Roman"/>
          <w:sz w:val="28"/>
          <w:szCs w:val="28"/>
        </w:rPr>
        <w:t>КомКнига</w:t>
      </w:r>
      <w:proofErr w:type="spellEnd"/>
      <w:r w:rsidRPr="00631943">
        <w:rPr>
          <w:rFonts w:ascii="Times New Roman" w:eastAsia="TimesNewRoman" w:hAnsi="Times New Roman" w:cs="Times New Roman"/>
          <w:sz w:val="28"/>
          <w:szCs w:val="28"/>
        </w:rPr>
        <w:t>, 2005. – 332 с.</w:t>
      </w:r>
    </w:p>
    <w:p w:rsidR="00FA66D4" w:rsidRPr="00631943" w:rsidRDefault="00FA66D4" w:rsidP="00FA66D4">
      <w:pPr>
        <w:pStyle w:val="a4"/>
        <w:ind w:firstLine="0"/>
        <w:rPr>
          <w:szCs w:val="28"/>
        </w:rPr>
      </w:pPr>
    </w:p>
    <w:p w:rsidR="00FA66D4" w:rsidRPr="00631943" w:rsidRDefault="00FA66D4" w:rsidP="00FA66D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A66D4" w:rsidRPr="00631943" w:rsidRDefault="00FA66D4" w:rsidP="00FA66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/>
          <w:caps/>
          <w:sz w:val="28"/>
          <w:szCs w:val="28"/>
        </w:rPr>
        <w:t>Слов</w:t>
      </w:r>
      <w:r w:rsidRPr="00631943">
        <w:rPr>
          <w:rFonts w:ascii="Times New Roman" w:hAnsi="Times New Roman" w:cs="Times New Roman"/>
          <w:b/>
          <w:caps/>
          <w:sz w:val="28"/>
          <w:szCs w:val="28"/>
          <w:lang w:val="uk-UA"/>
        </w:rPr>
        <w:t>НИКИ ТА ДОВІДНИКИ</w:t>
      </w:r>
    </w:p>
    <w:p w:rsidR="00FA66D4" w:rsidRPr="00631943" w:rsidRDefault="00FA66D4" w:rsidP="00FA66D4">
      <w:pPr>
        <w:pStyle w:val="a4"/>
        <w:numPr>
          <w:ilvl w:val="0"/>
          <w:numId w:val="1"/>
        </w:numPr>
        <w:ind w:left="567" w:hanging="567"/>
        <w:rPr>
          <w:szCs w:val="28"/>
        </w:rPr>
      </w:pPr>
      <w:proofErr w:type="spellStart"/>
      <w:r w:rsidRPr="00631943">
        <w:rPr>
          <w:szCs w:val="28"/>
        </w:rPr>
        <w:t>Потиха</w:t>
      </w:r>
      <w:proofErr w:type="spellEnd"/>
      <w:r w:rsidRPr="00631943">
        <w:rPr>
          <w:szCs w:val="28"/>
        </w:rPr>
        <w:t xml:space="preserve"> З.А. Школьный словарь строения слов русского языка. – М.: Просвещение, 1987.</w:t>
      </w:r>
    </w:p>
    <w:p w:rsidR="00FA66D4" w:rsidRPr="00631943" w:rsidRDefault="00FA66D4" w:rsidP="00FA66D4">
      <w:pPr>
        <w:pStyle w:val="a4"/>
        <w:numPr>
          <w:ilvl w:val="0"/>
          <w:numId w:val="1"/>
        </w:numPr>
        <w:ind w:left="567" w:hanging="567"/>
        <w:rPr>
          <w:szCs w:val="28"/>
        </w:rPr>
      </w:pPr>
      <w:r w:rsidRPr="00631943">
        <w:rPr>
          <w:szCs w:val="28"/>
        </w:rPr>
        <w:t xml:space="preserve">Тихонов А.Н. Словообразовательный словарь русского языка: В 2-х </w:t>
      </w:r>
      <w:proofErr w:type="spellStart"/>
      <w:r w:rsidRPr="00631943">
        <w:rPr>
          <w:szCs w:val="28"/>
        </w:rPr>
        <w:t>чч</w:t>
      </w:r>
      <w:proofErr w:type="spellEnd"/>
      <w:r w:rsidRPr="00631943">
        <w:rPr>
          <w:szCs w:val="28"/>
        </w:rPr>
        <w:t>. – М.: Русский язык, 1985.</w:t>
      </w:r>
    </w:p>
    <w:p w:rsidR="00FA66D4" w:rsidRPr="00631943" w:rsidRDefault="00FA66D4" w:rsidP="00FA66D4">
      <w:pPr>
        <w:pStyle w:val="a4"/>
        <w:numPr>
          <w:ilvl w:val="0"/>
          <w:numId w:val="1"/>
        </w:numPr>
        <w:ind w:left="567" w:hanging="567"/>
        <w:rPr>
          <w:szCs w:val="28"/>
        </w:rPr>
      </w:pPr>
      <w:r w:rsidRPr="00631943">
        <w:rPr>
          <w:szCs w:val="28"/>
        </w:rPr>
        <w:t xml:space="preserve">Цыганенко Г.П. Словарь служебных морфем русского языка. – К.: </w:t>
      </w:r>
      <w:proofErr w:type="spellStart"/>
      <w:r w:rsidRPr="00631943">
        <w:rPr>
          <w:szCs w:val="28"/>
        </w:rPr>
        <w:t>Радянська</w:t>
      </w:r>
      <w:proofErr w:type="spellEnd"/>
      <w:r w:rsidRPr="00631943">
        <w:rPr>
          <w:szCs w:val="28"/>
        </w:rPr>
        <w:t xml:space="preserve"> школа, 1982.</w:t>
      </w:r>
    </w:p>
    <w:p w:rsidR="00FA66D4" w:rsidRPr="00631943" w:rsidRDefault="00FA66D4" w:rsidP="00FA66D4">
      <w:pPr>
        <w:pStyle w:val="a4"/>
        <w:numPr>
          <w:ilvl w:val="0"/>
          <w:numId w:val="1"/>
        </w:numPr>
        <w:ind w:left="567" w:hanging="567"/>
        <w:rPr>
          <w:szCs w:val="28"/>
        </w:rPr>
      </w:pPr>
      <w:r w:rsidRPr="00631943">
        <w:rPr>
          <w:szCs w:val="28"/>
        </w:rPr>
        <w:t xml:space="preserve">Цыганенко Г.П. Этимологический словарь русского языка. – К.: </w:t>
      </w:r>
      <w:proofErr w:type="spellStart"/>
      <w:r w:rsidRPr="00631943">
        <w:rPr>
          <w:szCs w:val="28"/>
        </w:rPr>
        <w:t>Радянська</w:t>
      </w:r>
      <w:proofErr w:type="spellEnd"/>
      <w:r w:rsidRPr="00631943">
        <w:rPr>
          <w:szCs w:val="28"/>
        </w:rPr>
        <w:t xml:space="preserve"> школа, 1989.</w:t>
      </w:r>
    </w:p>
    <w:p w:rsidR="00FA66D4" w:rsidRPr="00631943" w:rsidRDefault="00FA66D4" w:rsidP="00FA66D4">
      <w:pPr>
        <w:pStyle w:val="a4"/>
        <w:numPr>
          <w:ilvl w:val="0"/>
          <w:numId w:val="1"/>
        </w:numPr>
        <w:ind w:left="567" w:hanging="567"/>
        <w:rPr>
          <w:szCs w:val="28"/>
        </w:rPr>
      </w:pPr>
      <w:proofErr w:type="spellStart"/>
      <w:r w:rsidRPr="00631943">
        <w:rPr>
          <w:szCs w:val="28"/>
        </w:rPr>
        <w:t>Шанский</w:t>
      </w:r>
      <w:proofErr w:type="spellEnd"/>
      <w:r w:rsidRPr="00631943">
        <w:rPr>
          <w:szCs w:val="28"/>
        </w:rPr>
        <w:t xml:space="preserve"> Н.М., Иванов В.В., </w:t>
      </w:r>
      <w:proofErr w:type="spellStart"/>
      <w:r w:rsidRPr="00631943">
        <w:rPr>
          <w:szCs w:val="28"/>
        </w:rPr>
        <w:t>Шанская</w:t>
      </w:r>
      <w:proofErr w:type="spellEnd"/>
      <w:r w:rsidRPr="00631943">
        <w:rPr>
          <w:szCs w:val="28"/>
        </w:rPr>
        <w:t xml:space="preserve"> Т.В. Краткий этимологический словарь русского языка. – М.: Просвещение, 1975.</w:t>
      </w:r>
    </w:p>
    <w:p w:rsidR="00FA66D4" w:rsidRPr="00631943" w:rsidRDefault="00FA66D4" w:rsidP="00FA66D4">
      <w:pPr>
        <w:pStyle w:val="a4"/>
        <w:numPr>
          <w:ilvl w:val="0"/>
          <w:numId w:val="1"/>
        </w:numPr>
        <w:ind w:left="567" w:hanging="567"/>
        <w:rPr>
          <w:szCs w:val="28"/>
        </w:rPr>
      </w:pPr>
      <w:proofErr w:type="spellStart"/>
      <w:r w:rsidRPr="00631943">
        <w:rPr>
          <w:szCs w:val="28"/>
        </w:rPr>
        <w:t>Шанский</w:t>
      </w:r>
      <w:proofErr w:type="spellEnd"/>
      <w:r w:rsidRPr="00631943">
        <w:rPr>
          <w:szCs w:val="28"/>
        </w:rPr>
        <w:t xml:space="preserve"> Н.М., Боброва Т.А.  Школьный этимологический словарь русского языка: Происхождение слов. – М.: Дрофа, 2001.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FA66D4" w:rsidRPr="00631943" w:rsidRDefault="00FA66D4" w:rsidP="00FA66D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1943">
        <w:rPr>
          <w:rFonts w:ascii="Times New Roman" w:hAnsi="Times New Roman"/>
          <w:b/>
          <w:sz w:val="28"/>
          <w:szCs w:val="28"/>
          <w:lang w:val="en-US"/>
        </w:rPr>
        <w:t>WEB</w:t>
      </w:r>
      <w:r w:rsidRPr="00631943">
        <w:rPr>
          <w:rFonts w:ascii="Times New Roman" w:hAnsi="Times New Roman"/>
          <w:b/>
          <w:sz w:val="28"/>
          <w:szCs w:val="28"/>
        </w:rPr>
        <w:t>-ресурс</w:t>
      </w:r>
      <w:r w:rsidRPr="00631943"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FA66D4" w:rsidRPr="00631943" w:rsidRDefault="00FA66D4" w:rsidP="00FA66D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1. Социальные и гуманитарные науки. Лингвистика: </w:t>
      </w:r>
      <w:proofErr w:type="spellStart"/>
      <w:r w:rsidRPr="00631943">
        <w:rPr>
          <w:rFonts w:ascii="Times New Roman" w:eastAsia="TimesNewRoman" w:hAnsi="Times New Roman" w:cs="Times New Roman"/>
          <w:sz w:val="28"/>
          <w:szCs w:val="28"/>
        </w:rPr>
        <w:t>Библиогр</w:t>
      </w:r>
      <w:proofErr w:type="spellEnd"/>
      <w:r w:rsidRPr="00631943">
        <w:rPr>
          <w:rFonts w:ascii="Times New Roman" w:eastAsia="TimesNewRoman" w:hAnsi="Times New Roman" w:cs="Times New Roman"/>
          <w:sz w:val="28"/>
          <w:szCs w:val="28"/>
        </w:rPr>
        <w:t>. База данных. 1986–2004 гг. / ИНИОН РАН. – М., 2005. – (CD-ROM).</w:t>
      </w:r>
    </w:p>
    <w:p w:rsidR="00FA66D4" w:rsidRPr="00631943" w:rsidRDefault="00FA66D4" w:rsidP="00FA66D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943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r w:rsidRPr="00631943">
        <w:rPr>
          <w:rFonts w:ascii="Times New Roman" w:hAnsi="Times New Roman" w:cs="Times New Roman"/>
          <w:bCs/>
          <w:sz w:val="28"/>
          <w:szCs w:val="28"/>
        </w:rPr>
        <w:t>Кузнецова</w:t>
      </w:r>
      <w:r w:rsidRPr="00631943">
        <w:rPr>
          <w:rFonts w:ascii="Times New Roman" w:hAnsi="Times New Roman" w:cs="Times New Roman"/>
          <w:sz w:val="28"/>
          <w:szCs w:val="28"/>
        </w:rPr>
        <w:t xml:space="preserve"> А. И., Ефремова Т. Ф. </w:t>
      </w:r>
      <w:proofErr w:type="spellStart"/>
      <w:r w:rsidRPr="00631943">
        <w:rPr>
          <w:rFonts w:ascii="Times New Roman" w:hAnsi="Times New Roman" w:cs="Times New Roman"/>
          <w:bCs/>
          <w:sz w:val="28"/>
          <w:szCs w:val="28"/>
        </w:rPr>
        <w:t>Словарьморфемрусскогоязыка</w:t>
      </w:r>
      <w:proofErr w:type="spellEnd"/>
      <w:r w:rsidRPr="00631943">
        <w:rPr>
          <w:rFonts w:ascii="Times New Roman" w:hAnsi="Times New Roman" w:cs="Times New Roman"/>
          <w:bCs/>
          <w:sz w:val="28"/>
          <w:szCs w:val="28"/>
        </w:rPr>
        <w:t>. Режим доступа:</w:t>
      </w:r>
      <w:hyperlink r:id="rId6" w:history="1">
        <w:r w:rsidRPr="00631943">
          <w:rPr>
            <w:rStyle w:val="a6"/>
            <w:bCs/>
            <w:sz w:val="28"/>
            <w:szCs w:val="28"/>
          </w:rPr>
          <w:t>http://kulik.prom.ua/p639347-kuznetsova-efremova-slovar.html</w:t>
        </w:r>
      </w:hyperlink>
    </w:p>
    <w:p w:rsidR="00FA66D4" w:rsidRPr="00631943" w:rsidRDefault="00FA66D4" w:rsidP="00FA66D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block-infohidden"/>
          <w:rFonts w:ascii="Times New Roman" w:hAnsi="Times New Roman" w:cs="Times New Roman"/>
          <w:sz w:val="28"/>
          <w:szCs w:val="28"/>
        </w:rPr>
      </w:pPr>
      <w:r w:rsidRPr="00631943">
        <w:rPr>
          <w:rFonts w:ascii="Times New Roman" w:hAnsi="Times New Roman" w:cs="Times New Roman"/>
          <w:sz w:val="28"/>
          <w:szCs w:val="28"/>
        </w:rPr>
        <w:t xml:space="preserve">3. </w:t>
      </w:r>
      <w:r w:rsidRPr="00631943">
        <w:rPr>
          <w:rFonts w:ascii="Times New Roman" w:hAnsi="Times New Roman" w:cs="Times New Roman"/>
          <w:bCs/>
          <w:sz w:val="28"/>
          <w:szCs w:val="28"/>
        </w:rPr>
        <w:t>Новый толково-</w:t>
      </w:r>
      <w:proofErr w:type="spellStart"/>
      <w:r w:rsidRPr="00631943">
        <w:rPr>
          <w:rFonts w:ascii="Times New Roman" w:hAnsi="Times New Roman" w:cs="Times New Roman"/>
          <w:sz w:val="28"/>
          <w:szCs w:val="28"/>
        </w:rPr>
        <w:t>словообразовательныйсловарьрусскогоязыка</w:t>
      </w:r>
      <w:proofErr w:type="spellEnd"/>
      <w:r w:rsidRPr="0063194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31943">
        <w:rPr>
          <w:rFonts w:ascii="Times New Roman" w:hAnsi="Times New Roman" w:cs="Times New Roman"/>
          <w:bCs/>
          <w:sz w:val="28"/>
          <w:szCs w:val="28"/>
        </w:rPr>
        <w:t>Режимдоступа</w:t>
      </w:r>
      <w:proofErr w:type="spellEnd"/>
      <w:r w:rsidRPr="00631943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7" w:tgtFrame="_blank" w:history="1">
        <w:proofErr w:type="spellStart"/>
        <w:r w:rsidRPr="00631943">
          <w:rPr>
            <w:rStyle w:val="block-infoleft1"/>
            <w:rFonts w:ascii="Times New Roman" w:hAnsi="Times New Roman" w:cs="Times New Roman"/>
            <w:sz w:val="28"/>
            <w:szCs w:val="28"/>
            <w:lang w:val="en-US"/>
          </w:rPr>
          <w:t>bookarchive</w:t>
        </w:r>
        <w:proofErr w:type="spellEnd"/>
        <w:r w:rsidRPr="00631943">
          <w:rPr>
            <w:rStyle w:val="block-infoleft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31943">
          <w:rPr>
            <w:rStyle w:val="block-infoleft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31943">
          <w:rPr>
            <w:rStyle w:val="block-infoleft1"/>
            <w:rFonts w:ascii="Times New Roman" w:hAnsi="Times New Roman" w:cs="Times New Roman"/>
            <w:sz w:val="28"/>
            <w:szCs w:val="28"/>
          </w:rPr>
          <w:t>/</w:t>
        </w:r>
        <w:r w:rsidRPr="00631943">
          <w:rPr>
            <w:rStyle w:val="block-infoleft1"/>
            <w:rFonts w:ascii="Times New Roman" w:hAnsi="Times New Roman" w:cs="Times New Roman"/>
            <w:sz w:val="28"/>
            <w:szCs w:val="28"/>
            <w:lang w:val="en-US"/>
          </w:rPr>
          <w:t>fund</w:t>
        </w:r>
        <w:r w:rsidRPr="00631943">
          <w:rPr>
            <w:rStyle w:val="block-infoleft1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31943">
          <w:rPr>
            <w:rStyle w:val="block-infoleft1"/>
            <w:rFonts w:ascii="Times New Roman" w:hAnsi="Times New Roman" w:cs="Times New Roman"/>
            <w:sz w:val="28"/>
            <w:szCs w:val="28"/>
            <w:lang w:val="en-US"/>
          </w:rPr>
          <w:t>discipliny</w:t>
        </w:r>
        <w:proofErr w:type="spellEnd"/>
        <w:r w:rsidRPr="00631943">
          <w:rPr>
            <w:rStyle w:val="block-infoleft1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31943">
          <w:rPr>
            <w:rStyle w:val="block-infoleft1"/>
            <w:rFonts w:ascii="Times New Roman" w:hAnsi="Times New Roman" w:cs="Times New Roman"/>
            <w:sz w:val="28"/>
            <w:szCs w:val="28"/>
            <w:lang w:val="en-US"/>
          </w:rPr>
          <w:t>russ</w:t>
        </w:r>
        <w:proofErr w:type="spellEnd"/>
      </w:hyperlink>
    </w:p>
    <w:p w:rsidR="0008486D" w:rsidRPr="00FA66D4" w:rsidRDefault="0008486D">
      <w:pPr>
        <w:rPr>
          <w:rFonts w:ascii="Times New Roman" w:hAnsi="Times New Roman" w:cs="Times New Roman"/>
          <w:sz w:val="28"/>
          <w:szCs w:val="28"/>
        </w:rPr>
      </w:pPr>
    </w:p>
    <w:p w:rsidR="0008486D" w:rsidRPr="0008486D" w:rsidRDefault="0008486D" w:rsidP="0008486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08486D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 за 14.05.2020</w:t>
      </w:r>
    </w:p>
    <w:p w:rsidR="0008486D" w:rsidRPr="0008486D" w:rsidRDefault="00FA66D4" w:rsidP="0008486D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Тема: </w:t>
      </w:r>
      <w:r w:rsidR="0008486D" w:rsidRPr="000848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Підсумкова </w:t>
      </w:r>
      <w:r w:rsidR="0008486D" w:rsidRPr="000848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семестрова  контрольна </w:t>
      </w:r>
      <w:r w:rsidR="0008486D" w:rsidRPr="000848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робота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морфеміки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дериватології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</w:t>
      </w:r>
    </w:p>
    <w:p w:rsidR="0008486D" w:rsidRDefault="00FA66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6D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FA66D4">
        <w:rPr>
          <w:rFonts w:ascii="Times New Roman" w:hAnsi="Times New Roman" w:cs="Times New Roman"/>
          <w:sz w:val="28"/>
          <w:szCs w:val="28"/>
          <w:lang w:val="uk-UA"/>
        </w:rPr>
        <w:t>: підготуватися до підсумкової контрольної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66D4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УВАГА!      </w:t>
      </w: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При виконанні морфемного, словотвірного та етимологічного аналізів слів необхідно керуватися наступними схемами: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A66D4" w:rsidRPr="00631943" w:rsidRDefault="00FA66D4" w:rsidP="00FA66D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морфемного аналізу слова:</w:t>
      </w:r>
    </w:p>
    <w:p w:rsidR="00FA66D4" w:rsidRPr="00631943" w:rsidRDefault="00FA66D4" w:rsidP="00FA66D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1.Визначити, якою частиною мови є слово, що аналізується.</w:t>
      </w:r>
    </w:p>
    <w:p w:rsidR="00FA66D4" w:rsidRPr="00631943" w:rsidRDefault="00FA66D4" w:rsidP="00FA66D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2.Визначити основу й флексію.</w:t>
      </w:r>
    </w:p>
    <w:p w:rsidR="00FA66D4" w:rsidRPr="00631943" w:rsidRDefault="00FA66D4" w:rsidP="00FA66D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3.Виділити корінь шляхом підбору споріднених слів.</w:t>
      </w:r>
    </w:p>
    <w:p w:rsidR="00FA66D4" w:rsidRPr="00631943" w:rsidRDefault="00FA66D4" w:rsidP="00FA66D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4.Визначити склад афіксів за допомогою  однакових за структурою слів.</w:t>
      </w:r>
    </w:p>
    <w:p w:rsidR="00FA66D4" w:rsidRPr="00631943" w:rsidRDefault="00FA66D4" w:rsidP="00FA66D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Примітка: при виконанні морфемного аналізу слід пам’ятати про слова, які належать до незмінних частин мови або форм і не мають у своєму складі флексій. Слід також враховувати, що корні та афікси можуть мати </w:t>
      </w:r>
      <w:proofErr w:type="spellStart"/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аломорфи</w:t>
      </w:r>
      <w:proofErr w:type="spellEnd"/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словотвірного аналізу слова</w:t>
      </w: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Мета словотвірного аналізу – з’ясувати, як утворено слово в сучасній російській мові. При цьому встановлюється мотивуюче слово, словотвірний засіб, за допомогою якого створено слово, спосіб та тип словотвору.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1.Визначити  мотивуючу основу.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2. Порівняти мотивуючу та похідну основи, визначити словотвірний формант.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3.Вказати словотвірну модель, за якою утворено слово шляхом підбору однакових за структурою слів.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4.Назвати спосіб словотвору.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5.Відзначити, які морфонологічні явища відбуваються на межі основи та словотвірних афіксів.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6.Побудувати словотвірний ланцюжок.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Примітка: При словотвірному аналізі слід враховувати дериваційні зв’язки й відносини слова в теперішній час і чітко відмежовувати його від етимологічного аналізу, метою якого є встановлення словотвірних та семантичних зв’язків слова в минулому, та морфемного аналізу як способу встановлення сучасної морфологічної структури слова.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Етимологія </w:t>
      </w: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– розділ мовознавства, який вивчає походження слів. Етимологія – це «біографія» слова.</w:t>
      </w:r>
    </w:p>
    <w:p w:rsidR="00FA66D4" w:rsidRPr="00631943" w:rsidRDefault="00FA66D4" w:rsidP="00FA66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Етимологічний аналіз з’ясовує минулі дериваційні зв’язки слова. В його завдання входить:</w:t>
      </w:r>
    </w:p>
    <w:p w:rsidR="00FA66D4" w:rsidRPr="00631943" w:rsidRDefault="00FA66D4" w:rsidP="00FA66D4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визначити походження слова;</w:t>
      </w:r>
    </w:p>
    <w:p w:rsidR="00FA66D4" w:rsidRPr="00631943" w:rsidRDefault="00FA66D4" w:rsidP="00FA66D4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визначити його початкову форму та початкове значення;</w:t>
      </w:r>
    </w:p>
    <w:p w:rsidR="00FA66D4" w:rsidRPr="00631943" w:rsidRDefault="00FA66D4" w:rsidP="00FA66D4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>пояснити сучасне значення слова та його правопис.</w:t>
      </w:r>
    </w:p>
    <w:p w:rsidR="00FA66D4" w:rsidRPr="00631943" w:rsidRDefault="00FA66D4" w:rsidP="00FA66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19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Примітка: при виконанні етимологічного аналізу слід користуватися спеціальними словниками: </w:t>
      </w:r>
      <w:r w:rsidRPr="00631943">
        <w:rPr>
          <w:rFonts w:ascii="Times New Roman" w:hAnsi="Times New Roman" w:cs="Times New Roman"/>
          <w:bCs/>
          <w:sz w:val="28"/>
          <w:szCs w:val="28"/>
        </w:rPr>
        <w:t xml:space="preserve">«Этимологический словарь русского языка» </w:t>
      </w:r>
      <w:proofErr w:type="spellStart"/>
      <w:r w:rsidRPr="00631943">
        <w:rPr>
          <w:rFonts w:ascii="Times New Roman" w:hAnsi="Times New Roman" w:cs="Times New Roman"/>
          <w:bCs/>
          <w:sz w:val="28"/>
          <w:szCs w:val="28"/>
        </w:rPr>
        <w:t>А.Г.Преображенского</w:t>
      </w:r>
      <w:proofErr w:type="spellEnd"/>
      <w:r w:rsidRPr="00631943">
        <w:rPr>
          <w:rFonts w:ascii="Times New Roman" w:hAnsi="Times New Roman" w:cs="Times New Roman"/>
          <w:bCs/>
          <w:sz w:val="28"/>
          <w:szCs w:val="28"/>
        </w:rPr>
        <w:t xml:space="preserve">; «Этимологический словарь русского языка» </w:t>
      </w:r>
      <w:proofErr w:type="spellStart"/>
      <w:r w:rsidRPr="00631943">
        <w:rPr>
          <w:rFonts w:ascii="Times New Roman" w:hAnsi="Times New Roman" w:cs="Times New Roman"/>
          <w:bCs/>
          <w:sz w:val="28"/>
          <w:szCs w:val="28"/>
        </w:rPr>
        <w:t>М.Фасмера</w:t>
      </w:r>
      <w:proofErr w:type="spellEnd"/>
      <w:r w:rsidRPr="00631943">
        <w:rPr>
          <w:rFonts w:ascii="Times New Roman" w:hAnsi="Times New Roman" w:cs="Times New Roman"/>
          <w:bCs/>
          <w:sz w:val="28"/>
          <w:szCs w:val="28"/>
        </w:rPr>
        <w:t xml:space="preserve">, «Краткий этимологический словарь русского языка» </w:t>
      </w:r>
      <w:proofErr w:type="spellStart"/>
      <w:r w:rsidRPr="00631943">
        <w:rPr>
          <w:rFonts w:ascii="Times New Roman" w:hAnsi="Times New Roman" w:cs="Times New Roman"/>
          <w:bCs/>
          <w:sz w:val="28"/>
          <w:szCs w:val="28"/>
        </w:rPr>
        <w:t>В.В.Иванова</w:t>
      </w:r>
      <w:proofErr w:type="spellEnd"/>
      <w:r w:rsidRPr="0063194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1943">
        <w:rPr>
          <w:rFonts w:ascii="Times New Roman" w:hAnsi="Times New Roman" w:cs="Times New Roman"/>
          <w:bCs/>
          <w:sz w:val="28"/>
          <w:szCs w:val="28"/>
        </w:rPr>
        <w:t>Т.В.Шанской</w:t>
      </w:r>
      <w:proofErr w:type="spellEnd"/>
      <w:r w:rsidRPr="0063194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31943">
        <w:rPr>
          <w:rFonts w:ascii="Times New Roman" w:hAnsi="Times New Roman" w:cs="Times New Roman"/>
          <w:bCs/>
          <w:sz w:val="28"/>
          <w:szCs w:val="28"/>
        </w:rPr>
        <w:t>Н.М.Шанского</w:t>
      </w:r>
      <w:proofErr w:type="spellEnd"/>
      <w:r w:rsidRPr="00631943">
        <w:rPr>
          <w:rFonts w:ascii="Times New Roman" w:hAnsi="Times New Roman" w:cs="Times New Roman"/>
          <w:bCs/>
          <w:sz w:val="28"/>
          <w:szCs w:val="28"/>
        </w:rPr>
        <w:t xml:space="preserve">, «Этимологический словарь русского языка» </w:t>
      </w:r>
      <w:proofErr w:type="spellStart"/>
      <w:r w:rsidRPr="00631943">
        <w:rPr>
          <w:rFonts w:ascii="Times New Roman" w:hAnsi="Times New Roman" w:cs="Times New Roman"/>
          <w:bCs/>
          <w:sz w:val="28"/>
          <w:szCs w:val="28"/>
        </w:rPr>
        <w:t>Г.П.Цыганенко</w:t>
      </w:r>
      <w:proofErr w:type="spellEnd"/>
      <w:r w:rsidRPr="00631943">
        <w:rPr>
          <w:rFonts w:ascii="Times New Roman" w:hAnsi="Times New Roman" w:cs="Times New Roman"/>
          <w:bCs/>
          <w:sz w:val="28"/>
          <w:szCs w:val="28"/>
        </w:rPr>
        <w:t>.</w:t>
      </w:r>
    </w:p>
    <w:p w:rsidR="00FA66D4" w:rsidRPr="00FA66D4" w:rsidRDefault="00FA66D4">
      <w:pPr>
        <w:rPr>
          <w:rFonts w:ascii="Times New Roman" w:hAnsi="Times New Roman" w:cs="Times New Roman"/>
          <w:sz w:val="28"/>
          <w:szCs w:val="28"/>
        </w:rPr>
      </w:pPr>
    </w:p>
    <w:sectPr w:rsidR="00FA66D4" w:rsidRPr="00FA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72AF1"/>
    <w:multiLevelType w:val="hybridMultilevel"/>
    <w:tmpl w:val="1A663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C5DC9"/>
    <w:multiLevelType w:val="hybridMultilevel"/>
    <w:tmpl w:val="8836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0108E"/>
    <w:multiLevelType w:val="hybridMultilevel"/>
    <w:tmpl w:val="046CF2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00D2E"/>
    <w:multiLevelType w:val="hybridMultilevel"/>
    <w:tmpl w:val="82EC1EA0"/>
    <w:lvl w:ilvl="0" w:tplc="FEE8AC8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65A000D0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5D"/>
    <w:rsid w:val="0008486D"/>
    <w:rsid w:val="00191B42"/>
    <w:rsid w:val="0074425D"/>
    <w:rsid w:val="00E150DC"/>
    <w:rsid w:val="00F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6D4"/>
    <w:pPr>
      <w:ind w:left="720"/>
      <w:contextualSpacing/>
    </w:pPr>
  </w:style>
  <w:style w:type="paragraph" w:styleId="a4">
    <w:name w:val="Body Text Indent"/>
    <w:basedOn w:val="a"/>
    <w:link w:val="a5"/>
    <w:rsid w:val="00FA66D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A66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FA66D4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nhideWhenUsed/>
    <w:rsid w:val="00FA66D4"/>
    <w:rPr>
      <w:rFonts w:ascii="Times New Roman" w:hAnsi="Times New Roman" w:cs="Times New Roman" w:hint="default"/>
      <w:color w:val="0000FF"/>
      <w:u w:val="single"/>
    </w:rPr>
  </w:style>
  <w:style w:type="character" w:customStyle="1" w:styleId="block-infoleft1">
    <w:name w:val="block-info__left1"/>
    <w:rsid w:val="00FA66D4"/>
    <w:rPr>
      <w:i w:val="0"/>
      <w:iCs w:val="0"/>
    </w:rPr>
  </w:style>
  <w:style w:type="character" w:customStyle="1" w:styleId="block-infohidden">
    <w:name w:val="block-info__hidden"/>
    <w:rsid w:val="00FA66D4"/>
  </w:style>
  <w:style w:type="paragraph" w:customStyle="1" w:styleId="7">
    <w:name w:val="Абзац списка7"/>
    <w:basedOn w:val="a"/>
    <w:uiPriority w:val="99"/>
    <w:rsid w:val="00FA66D4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6D4"/>
    <w:pPr>
      <w:ind w:left="720"/>
      <w:contextualSpacing/>
    </w:pPr>
  </w:style>
  <w:style w:type="paragraph" w:styleId="a4">
    <w:name w:val="Body Text Indent"/>
    <w:basedOn w:val="a"/>
    <w:link w:val="a5"/>
    <w:rsid w:val="00FA66D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A66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FA66D4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nhideWhenUsed/>
    <w:rsid w:val="00FA66D4"/>
    <w:rPr>
      <w:rFonts w:ascii="Times New Roman" w:hAnsi="Times New Roman" w:cs="Times New Roman" w:hint="default"/>
      <w:color w:val="0000FF"/>
      <w:u w:val="single"/>
    </w:rPr>
  </w:style>
  <w:style w:type="character" w:customStyle="1" w:styleId="block-infoleft1">
    <w:name w:val="block-info__left1"/>
    <w:rsid w:val="00FA66D4"/>
    <w:rPr>
      <w:i w:val="0"/>
      <w:iCs w:val="0"/>
    </w:rPr>
  </w:style>
  <w:style w:type="character" w:customStyle="1" w:styleId="block-infohidden">
    <w:name w:val="block-info__hidden"/>
    <w:rsid w:val="00FA66D4"/>
  </w:style>
  <w:style w:type="paragraph" w:customStyle="1" w:styleId="7">
    <w:name w:val="Абзац списка7"/>
    <w:basedOn w:val="a"/>
    <w:uiPriority w:val="99"/>
    <w:rsid w:val="00FA66D4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okarchive.ru/fund-discipliny/russkijj-jazyk/70211-novyjj-tolkovo-slovoobrazovatelnyjj-slov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lik.prom.ua/p639347-kuznetsova-efremova-slova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2020-05-06T12:59:00Z</dcterms:created>
  <dcterms:modified xsi:type="dcterms:W3CDTF">2020-05-08T09:31:00Z</dcterms:modified>
</cp:coreProperties>
</file>