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CEDFF5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ПРОФЕСІЙНИЙ СТАНДАРТ</w:t>
      </w:r>
    </w:p>
    <w:p w14:paraId="4F7289CD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«Практичний психолог закладу освіти»</w:t>
      </w:r>
    </w:p>
    <w:p w14:paraId="781D6878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ЗАТВЕРДЖЕНО</w:t>
      </w:r>
    </w:p>
    <w:p w14:paraId="1B3DAC1F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Розробником: Міністерством освіти і науки</w:t>
      </w:r>
    </w:p>
    <w:p w14:paraId="2800E3BA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України, наказ від 18.09.2026 р. № 1603</w:t>
      </w:r>
    </w:p>
    <w:p w14:paraId="452D0E78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стандарт розроблено та</w:t>
      </w:r>
    </w:p>
    <w:p w14:paraId="6C90D866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 згідно з вимогами статті 42</w:t>
      </w:r>
    </w:p>
    <w:p w14:paraId="0BCAB3D9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Кодексу законів про працю України на</w:t>
      </w:r>
    </w:p>
    <w:p w14:paraId="7A6249CB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підставі:</w:t>
      </w:r>
    </w:p>
    <w:p w14:paraId="27B5F944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 висновку Національного агентства</w:t>
      </w:r>
    </w:p>
    <w:p w14:paraId="0B287D99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кваліфікацій, схваленого рішенням Агентства</w:t>
      </w:r>
    </w:p>
    <w:p w14:paraId="2B670C88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32 від 03.09.2026 р. (відповідно до</w:t>
      </w:r>
    </w:p>
    <w:p w14:paraId="2B588EDB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протоколу засідання Агентства № 54 (318)</w:t>
      </w:r>
    </w:p>
    <w:p w14:paraId="7F6D2C0A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03.09.2026 р.) про дотримання під час</w:t>
      </w:r>
    </w:p>
    <w:p w14:paraId="1A3F7C96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 проєкту професійного стандарту</w:t>
      </w:r>
    </w:p>
    <w:p w14:paraId="109B5133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 Порядку розроблення, введення в дію</w:t>
      </w:r>
    </w:p>
    <w:p w14:paraId="3186C8AD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перегляду професійних стандартів,</w:t>
      </w:r>
    </w:p>
    <w:p w14:paraId="1ACD62B3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затвердженого постановою Кабінету</w:t>
      </w:r>
    </w:p>
    <w:p w14:paraId="54503C4D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Міністрів України від 31.05.2017 р. № 373</w:t>
      </w:r>
    </w:p>
    <w:p w14:paraId="2526368F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(в редакції постанови Кабінету Міністрів</w:t>
      </w:r>
    </w:p>
    <w:p w14:paraId="4607C498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 від 30. 05.2025 р. № 622)</w:t>
      </w:r>
    </w:p>
    <w:p w14:paraId="330DE159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 висновку Профспілки працівників освіти і</w:t>
      </w:r>
    </w:p>
    <w:p w14:paraId="368ADCEA" w14:textId="77777777" w:rsidR="00813E88" w:rsidRPr="00813E88" w:rsidRDefault="00813E88" w:rsidP="00813E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науки України від 05.08.2026 № 02-5/3242</w:t>
      </w:r>
    </w:p>
    <w:p w14:paraId="0849BE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1. Назва професійного стандарту</w:t>
      </w:r>
    </w:p>
    <w:p w14:paraId="10267E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 закладу освіти.</w:t>
      </w:r>
    </w:p>
    <w:p w14:paraId="2FC241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2. Загальні відомості про професійний стандарт</w:t>
      </w:r>
    </w:p>
    <w:p w14:paraId="4A56148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1) мета діяльності за професією</w:t>
      </w:r>
    </w:p>
    <w:p w14:paraId="635F20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 психологічного забезпечення освітнього процесу через надання</w:t>
      </w:r>
    </w:p>
    <w:p w14:paraId="535D100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 та психологічної допомоги, здійснення профілактики</w:t>
      </w:r>
    </w:p>
    <w:p w14:paraId="343CA1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 ризиків, підтримку психічного здоров’я, психологічної безпеки та</w:t>
      </w:r>
    </w:p>
    <w:p w14:paraId="151442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 учасників освітнього процесу, а також сприяння розвитку,</w:t>
      </w:r>
    </w:p>
    <w:p w14:paraId="4559EF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навчанню, соціалізації та адаптації здобувачів освіти відповідно до їхніх</w:t>
      </w:r>
    </w:p>
    <w:p w14:paraId="2658E3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 потреб і найкращих інтересів;</w:t>
      </w:r>
    </w:p>
    <w:p w14:paraId="3B1E70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назва виду (видів) економічної діяльності, секції, розділу, групи, класу</w:t>
      </w:r>
    </w:p>
    <w:p w14:paraId="19DCA3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економічної діяльності та їх код згідно з Національним класифікатором</w:t>
      </w:r>
    </w:p>
    <w:p w14:paraId="407B4D3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України ДК 009:2010 «Класифікація видів економічної діяльності»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(за</w:t>
      </w:r>
    </w:p>
    <w:p w14:paraId="554CF2A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потреби)</w:t>
      </w:r>
    </w:p>
    <w:p w14:paraId="040667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Секція Розділ Група Клас</w:t>
      </w:r>
    </w:p>
    <w:p w14:paraId="04CB1F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P</w:t>
      </w:r>
    </w:p>
    <w:p w14:paraId="7F7D295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7FA7A9F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</w:t>
      </w:r>
    </w:p>
    <w:p w14:paraId="5E2FA3B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Освіта</w:t>
      </w:r>
    </w:p>
    <w:p w14:paraId="64A8BEF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85.1</w:t>
      </w:r>
    </w:p>
    <w:p w14:paraId="38B2932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</w:t>
      </w:r>
    </w:p>
    <w:p w14:paraId="35C4D4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85.10</w:t>
      </w:r>
    </w:p>
    <w:p w14:paraId="5B182F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</w:t>
      </w:r>
    </w:p>
    <w:p w14:paraId="49EF93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85.2</w:t>
      </w:r>
    </w:p>
    <w:p w14:paraId="070923F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</w:t>
      </w:r>
    </w:p>
    <w:p w14:paraId="04B56C9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85.20</w:t>
      </w:r>
    </w:p>
    <w:p w14:paraId="3F127B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</w:t>
      </w:r>
    </w:p>
    <w:p w14:paraId="43231BE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</w:t>
      </w:r>
    </w:p>
    <w:p w14:paraId="34F1E6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Середня освіта</w:t>
      </w:r>
    </w:p>
    <w:p w14:paraId="3F1818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85.31</w:t>
      </w:r>
    </w:p>
    <w:p w14:paraId="1A7E28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Загальна середня</w:t>
      </w:r>
    </w:p>
    <w:p w14:paraId="74D6580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5DFBB67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85.32</w:t>
      </w:r>
    </w:p>
    <w:p w14:paraId="1C930C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Професійно-технічна</w:t>
      </w:r>
    </w:p>
    <w:p w14:paraId="50480A1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76B827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</w:t>
      </w:r>
    </w:p>
    <w:p w14:paraId="11CDE3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Вища освіта</w:t>
      </w:r>
    </w:p>
    <w:p w14:paraId="228B809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85.41</w:t>
      </w:r>
    </w:p>
    <w:p w14:paraId="5CD14D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Фахова передвища</w:t>
      </w:r>
    </w:p>
    <w:p w14:paraId="6496A16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01BBDD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85.42</w:t>
      </w:r>
    </w:p>
    <w:p w14:paraId="1F3961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Вища освіта</w:t>
      </w:r>
    </w:p>
    <w:p w14:paraId="775036C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</w:t>
      </w:r>
    </w:p>
    <w:p w14:paraId="5B51A6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Інші види освіти</w:t>
      </w:r>
    </w:p>
    <w:p w14:paraId="666A069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85.51</w:t>
      </w:r>
    </w:p>
    <w:p w14:paraId="0C8C10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 у сфері спорту</w:t>
      </w:r>
    </w:p>
    <w:p w14:paraId="7460B33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відпочинку</w:t>
      </w:r>
    </w:p>
    <w:p w14:paraId="3CC84D3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85.523</w:t>
      </w:r>
    </w:p>
    <w:p w14:paraId="6B467FE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 у сфері</w:t>
      </w:r>
    </w:p>
    <w:p w14:paraId="0AA5D4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культури</w:t>
      </w:r>
    </w:p>
    <w:p w14:paraId="16C5D33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85.53</w:t>
      </w:r>
    </w:p>
    <w:p w14:paraId="3E44B7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 шкіл із</w:t>
      </w:r>
    </w:p>
    <w:p w14:paraId="6D427C8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 водіїв</w:t>
      </w:r>
    </w:p>
    <w:p w14:paraId="2AAF4A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транспортних засобів</w:t>
      </w:r>
    </w:p>
    <w:p w14:paraId="21C4A2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85.59</w:t>
      </w:r>
    </w:p>
    <w:p w14:paraId="0F88FB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Інші види</w:t>
      </w:r>
    </w:p>
    <w:p w14:paraId="151F7B7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освіти, н.в.і.у.</w:t>
      </w:r>
    </w:p>
    <w:p w14:paraId="73D17B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3) назва (назви) професії (професій) та її (їх) код (коди) згідно з</w:t>
      </w:r>
    </w:p>
    <w:p w14:paraId="46861D1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Національним класифікатором України ДК 003:2010 «Класифікатор</w:t>
      </w:r>
    </w:p>
    <w:p w14:paraId="2216E4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професій»</w:t>
      </w:r>
    </w:p>
    <w:p w14:paraId="633C96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психолог, 2445.2;</w:t>
      </w:r>
    </w:p>
    <w:p w14:paraId="267895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4) узагальнена назва професії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7B031E2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психолог;</w:t>
      </w:r>
    </w:p>
    <w:p w14:paraId="41A7BC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5) назви типових посад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5AF051A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 закладу освіти;</w:t>
      </w:r>
    </w:p>
    <w:p w14:paraId="507978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*особливості атестації, присвоєння кваліфікаційних категорій та педагогічних звань</w:t>
      </w:r>
    </w:p>
    <w:p w14:paraId="5F1F9B0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практичним психологам закладів освіти визначаються законодавством України у сфері освіти;</w:t>
      </w:r>
    </w:p>
    <w:p w14:paraId="5A8AE0A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6)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 (назви) професійної (професійних) кваліфікації (кваліфікацій),</w:t>
      </w:r>
    </w:p>
    <w:p w14:paraId="1CD8B4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її (їх) рівень (рівні) згідно з Національною рамкою кваліфікацій</w:t>
      </w:r>
    </w:p>
    <w:p w14:paraId="4092FE7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 закладу освіти - бакалавр, 6 рівень;¶</w:t>
      </w:r>
    </w:p>
    <w:p w14:paraId="623981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 закладу освіти - магістр, 7 рівень;</w:t>
      </w:r>
    </w:p>
    <w:p w14:paraId="531DD3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7) назва (назви) документа (документів), що підтверджує (підтверджують)</w:t>
      </w:r>
    </w:p>
    <w:p w14:paraId="3A42C18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професійну кваліфікацію особи</w:t>
      </w:r>
    </w:p>
    <w:p w14:paraId="2E07F02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бакалавра із записом про присвоєння професійної кваліфікації</w:t>
      </w:r>
    </w:p>
    <w:p w14:paraId="0193D4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«Практичний психолог закладу освіти – бакалавр»;</w:t>
      </w:r>
    </w:p>
    <w:p w14:paraId="1F48C9B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магістра із записом про присвоєння професійної кваліфікації</w:t>
      </w:r>
    </w:p>
    <w:p w14:paraId="466F37D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«Практичний психолог закладу освіти – магістр»;</w:t>
      </w:r>
    </w:p>
    <w:p w14:paraId="33BE079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сертифікат про присвоєння / підтвердження професійної або часткової</w:t>
      </w:r>
    </w:p>
    <w:p w14:paraId="1C35EAD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 «Практичний психолог закладу освіти»;</w:t>
      </w:r>
    </w:p>
    <w:p w14:paraId="5B803DA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сертифікат про визнання професійної або часткової професійної кваліфікації</w:t>
      </w:r>
    </w:p>
    <w:p w14:paraId="61C95AC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(щодо професійних кваліфікацій, здобутих у інших країнах).</w:t>
      </w:r>
    </w:p>
    <w:p w14:paraId="04AC3F7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3. Здобуття професійної кваліфікації та професійний розвиток</w:t>
      </w:r>
    </w:p>
    <w:p w14:paraId="5F0C64E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1) здобуття професійної кваліфікації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(назва професійної та/або часткової</w:t>
      </w:r>
    </w:p>
    <w:p w14:paraId="798862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кваліфікації; суб’єкти, уповноважені законодавством на</w:t>
      </w:r>
    </w:p>
    <w:p w14:paraId="002F7F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присвоєння/підтвердження та визнання професійних кваліфікацій)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</w:t>
      </w:r>
    </w:p>
    <w:p w14:paraId="3934C0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7CE0D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та/або часткової</w:t>
      </w:r>
    </w:p>
    <w:p w14:paraId="76ED52A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0989560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кваліфікації</w:t>
      </w:r>
    </w:p>
    <w:p w14:paraId="74B5C6D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Практичний</w:t>
      </w:r>
    </w:p>
    <w:p w14:paraId="7C9B36A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психолог</w:t>
      </w:r>
    </w:p>
    <w:p w14:paraId="698D404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закладу освіти -</w:t>
      </w:r>
    </w:p>
    <w:p w14:paraId="6AE7848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4ED4641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Практичний</w:t>
      </w:r>
    </w:p>
    <w:p w14:paraId="450FDA6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психолог</w:t>
      </w:r>
    </w:p>
    <w:p w14:paraId="0C39C5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закладу освіти -</w:t>
      </w:r>
    </w:p>
    <w:p w14:paraId="1F513EC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магістр</w:t>
      </w:r>
    </w:p>
    <w:p w14:paraId="0AE2554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4</w:t>
      </w:r>
    </w:p>
    <w:p w14:paraId="27EE37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Суб’єкти, уповноважені законодавством на</w:t>
      </w:r>
    </w:p>
    <w:p w14:paraId="78CF02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присвоєння/підтвердження та визнання професійних</w:t>
      </w:r>
    </w:p>
    <w:p w14:paraId="3897B5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кваліфікацій</w:t>
      </w:r>
    </w:p>
    <w:p w14:paraId="2F157A9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кваліфікаційні центри суб’єкти освітньої</w:t>
      </w:r>
    </w:p>
    <w:p w14:paraId="660CC97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діяльності/інші уповноважені</w:t>
      </w:r>
    </w:p>
    <w:p w14:paraId="1399FFE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законодавством суб’єкти</w:t>
      </w:r>
    </w:p>
    <w:p w14:paraId="15FAE5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Перший (бакалаврський)</w:t>
      </w:r>
    </w:p>
    <w:p w14:paraId="553CD2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рівень вищої освіти за</w:t>
      </w:r>
    </w:p>
    <w:p w14:paraId="195EDD2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 A1</w:t>
      </w:r>
    </w:p>
    <w:p w14:paraId="6756F0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 науки, А2</w:t>
      </w:r>
    </w:p>
    <w:p w14:paraId="0D615EF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освіта, А3</w:t>
      </w:r>
    </w:p>
    <w:p w14:paraId="6B85DA5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освіта, А4</w:t>
      </w:r>
    </w:p>
    <w:p w14:paraId="0915171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Середня освіта (за</w:t>
      </w:r>
    </w:p>
    <w:p w14:paraId="09229F2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104042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 А5</w:t>
      </w:r>
    </w:p>
    <w:p w14:paraId="0C4716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Професійна освіта (за</w:t>
      </w:r>
    </w:p>
    <w:p w14:paraId="1E34850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5FE03C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 А6</w:t>
      </w:r>
    </w:p>
    <w:p w14:paraId="387173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Спеціальна освіта (за</w:t>
      </w:r>
    </w:p>
    <w:p w14:paraId="737BDB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спеціалізаціями), C4</w:t>
      </w:r>
    </w:p>
    <w:p w14:paraId="71ACED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Психологія, I4 Медична</w:t>
      </w:r>
    </w:p>
    <w:p w14:paraId="121FCB5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психологія, I10 Соціальна</w:t>
      </w:r>
    </w:p>
    <w:p w14:paraId="68C7EC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робота та консультування</w:t>
      </w:r>
    </w:p>
    <w:p w14:paraId="58D4FA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7D9D9B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</w:t>
      </w:r>
    </w:p>
    <w:p w14:paraId="22600C5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 є відповідником</w:t>
      </w:r>
    </w:p>
    <w:p w14:paraId="59C585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зазначених спеціальностей</w:t>
      </w:r>
    </w:p>
    <w:p w14:paraId="09988B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згідно з Переліком галузей</w:t>
      </w:r>
    </w:p>
    <w:p w14:paraId="3C260EF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знань і спеціальностей за</w:t>
      </w:r>
    </w:p>
    <w:p w14:paraId="1B19512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якими здійснюється</w:t>
      </w:r>
    </w:p>
    <w:p w14:paraId="354B38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здобувачів</w:t>
      </w:r>
    </w:p>
    <w:p w14:paraId="21B735F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вищої та фахової</w:t>
      </w:r>
    </w:p>
    <w:p w14:paraId="0C9D5AB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0BADAAC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на першому</w:t>
      </w:r>
    </w:p>
    <w:p w14:paraId="207D19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(бакалаврському) рівні вищої</w:t>
      </w:r>
    </w:p>
    <w:p w14:paraId="7A40F2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за спеціальністю C4</w:t>
      </w:r>
    </w:p>
    <w:p w14:paraId="28A0E3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Психологія, або за</w:t>
      </w:r>
    </w:p>
    <w:p w14:paraId="3F3E4CC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(напрямом</w:t>
      </w:r>
    </w:p>
    <w:p w14:paraId="541570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підготовки), що є</w:t>
      </w:r>
    </w:p>
    <w:p w14:paraId="558E724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зазначеної</w:t>
      </w:r>
    </w:p>
    <w:p w14:paraId="54C30AE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спеціальності згідно з</w:t>
      </w:r>
    </w:p>
    <w:p w14:paraId="5986E6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2749D79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56DFE1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65D1D6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</w:t>
      </w:r>
    </w:p>
    <w:p w14:paraId="3E2876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передвищої освіти</w:t>
      </w:r>
    </w:p>
    <w:p w14:paraId="3166CF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Другий (магістерський)</w:t>
      </w:r>
    </w:p>
    <w:p w14:paraId="503F52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рівень вищої освіти за</w:t>
      </w:r>
    </w:p>
    <w:p w14:paraId="284BEC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 A1</w:t>
      </w:r>
    </w:p>
    <w:p w14:paraId="03ACD2B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 науки, А2</w:t>
      </w:r>
    </w:p>
    <w:p w14:paraId="181BD4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освіта, А3</w:t>
      </w:r>
    </w:p>
    <w:p w14:paraId="7EA790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освіта, А4</w:t>
      </w:r>
    </w:p>
    <w:p w14:paraId="7D53C3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Середня освіта (за</w:t>
      </w:r>
    </w:p>
    <w:p w14:paraId="118B700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2D56A82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на другому</w:t>
      </w:r>
    </w:p>
    <w:p w14:paraId="707E66B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(магістерському) рівні вищої</w:t>
      </w:r>
    </w:p>
    <w:p w14:paraId="3C3766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за спеціальністю C4</w:t>
      </w:r>
    </w:p>
    <w:p w14:paraId="345C808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Психологія, або за</w:t>
      </w:r>
    </w:p>
    <w:p w14:paraId="5BBA70E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(напрямом</w:t>
      </w:r>
    </w:p>
    <w:p w14:paraId="1A898BC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підготовки), що є</w:t>
      </w:r>
    </w:p>
    <w:p w14:paraId="29C35C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зазначеної</w:t>
      </w:r>
    </w:p>
    <w:p w14:paraId="46BCCD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спеціальності згідно з5</w:t>
      </w:r>
    </w:p>
    <w:p w14:paraId="54314C3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 А5</w:t>
      </w:r>
    </w:p>
    <w:p w14:paraId="024643D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Професійна освіта (за</w:t>
      </w:r>
    </w:p>
    <w:p w14:paraId="5CA5186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44A5C8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 А6</w:t>
      </w:r>
    </w:p>
    <w:p w14:paraId="270E0B6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Спеціальна освіта (за</w:t>
      </w:r>
    </w:p>
    <w:p w14:paraId="60D906A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спеціалізаціями), C4</w:t>
      </w:r>
    </w:p>
    <w:p w14:paraId="00E0F5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Психологія, I4 Медична</w:t>
      </w:r>
    </w:p>
    <w:p w14:paraId="51250ED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психологія, I10 Соціальна</w:t>
      </w:r>
    </w:p>
    <w:p w14:paraId="15B848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робота та консультування</w:t>
      </w:r>
    </w:p>
    <w:p w14:paraId="59B39A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5A4137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</w:t>
      </w:r>
    </w:p>
    <w:p w14:paraId="12FE487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 є відповідником</w:t>
      </w:r>
    </w:p>
    <w:p w14:paraId="402DCD7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зазначених спеціальностей</w:t>
      </w:r>
    </w:p>
    <w:p w14:paraId="382F89A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згідно з Переліком галузей</w:t>
      </w:r>
    </w:p>
    <w:p w14:paraId="12C15D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знань і спеціальностей за</w:t>
      </w:r>
    </w:p>
    <w:p w14:paraId="1F30E0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якими здійснюється</w:t>
      </w:r>
    </w:p>
    <w:p w14:paraId="3113C7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здобувачів</w:t>
      </w:r>
    </w:p>
    <w:p w14:paraId="5ED1C9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вищої та фахової</w:t>
      </w:r>
    </w:p>
    <w:p w14:paraId="3125C5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1114CB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65CF0D7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534387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60A4107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</w:t>
      </w:r>
    </w:p>
    <w:p w14:paraId="1117D13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59C2D3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професійний розвиток</w:t>
      </w:r>
    </w:p>
    <w:p w14:paraId="222EF9A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 присвоєнням наступного/вищого рівня професійної кваліфікації</w:t>
      </w:r>
    </w:p>
    <w:p w14:paraId="7F2CF08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не передбачено</w:t>
      </w:r>
    </w:p>
    <w:p w14:paraId="7A1482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без присвоєння наступного/вищого рівня професійної кваліфікації</w:t>
      </w:r>
    </w:p>
    <w:p w14:paraId="7FD879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2EC58A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для вдосконалення (підтримання) професійної кваліфікації, в тому числі</w:t>
      </w:r>
    </w:p>
    <w:p w14:paraId="6B63541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шляхом набуття нових/додаткових навичок/компетентностей</w:t>
      </w:r>
    </w:p>
    <w:p w14:paraId="5C9EEDB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 практичного психолога закладу освіти здійснюється</w:t>
      </w:r>
    </w:p>
    <w:p w14:paraId="581392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законодавства України у сфері освіти та (або) охорони</w:t>
      </w:r>
    </w:p>
    <w:p w14:paraId="01FA4B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психічного здоров’я, професійних кваліфікацій та безперервного</w:t>
      </w:r>
    </w:p>
    <w:p w14:paraId="7A2D51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розвитку.</w:t>
      </w:r>
    </w:p>
    <w:p w14:paraId="379588C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для підтвердження наявної професійної кваліфікації</w:t>
      </w:r>
    </w:p>
    <w:p w14:paraId="7EAC86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3BB722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4. Абревіатури, скорочення (за потреби)</w:t>
      </w:r>
    </w:p>
    <w:p w14:paraId="7BA783F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передбачено.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5. Опис трудових функцій</w:t>
      </w:r>
    </w:p>
    <w:p w14:paraId="647FB1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Трудові функції</w:t>
      </w:r>
    </w:p>
    <w:p w14:paraId="11C713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(умовне позначення</w:t>
      </w:r>
    </w:p>
    <w:p w14:paraId="1D4F212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та назва) Компетентності</w:t>
      </w:r>
    </w:p>
    <w:p w14:paraId="7FB67B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Психодіагностична</w:t>
      </w:r>
    </w:p>
    <w:p w14:paraId="16BE036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</w:t>
      </w:r>
    </w:p>
    <w:p w14:paraId="12945B8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закладі освіти</w:t>
      </w:r>
    </w:p>
    <w:p w14:paraId="608757B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</w:t>
      </w:r>
    </w:p>
    <w:p w14:paraId="433C673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7F4F6B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4D2C6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психодіагностичну</w:t>
      </w:r>
    </w:p>
    <w:p w14:paraId="451507C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</w:t>
      </w:r>
    </w:p>
    <w:p w14:paraId="52D7D50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3D152E5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професійних,</w:t>
      </w:r>
    </w:p>
    <w:p w14:paraId="709E7DB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етичних і науково-</w:t>
      </w:r>
    </w:p>
    <w:p w14:paraId="0B48C5D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методичних вимог з</w:t>
      </w:r>
    </w:p>
    <w:p w14:paraId="01DAC18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метою виявлення</w:t>
      </w:r>
    </w:p>
    <w:p w14:paraId="403EBA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індивідуально-</w:t>
      </w:r>
    </w:p>
    <w:p w14:paraId="4191EA4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</w:t>
      </w:r>
    </w:p>
    <w:p w14:paraId="15D5641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особливостей,</w:t>
      </w:r>
    </w:p>
    <w:p w14:paraId="366C6B1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освітніх потреб,</w:t>
      </w:r>
    </w:p>
    <w:p w14:paraId="785625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ресурсів і чинників</w:t>
      </w:r>
    </w:p>
    <w:p w14:paraId="1BE1FF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ризику, а також</w:t>
      </w:r>
    </w:p>
    <w:p w14:paraId="4806182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2CD9E8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</w:t>
      </w:r>
    </w:p>
    <w:p w14:paraId="3EB5E63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висновків і</w:t>
      </w:r>
    </w:p>
    <w:p w14:paraId="634E0FF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практичних</w:t>
      </w:r>
    </w:p>
    <w:p w14:paraId="44C863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рекомендацій за</w:t>
      </w:r>
    </w:p>
    <w:p w14:paraId="56A5E7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результатами</w:t>
      </w:r>
    </w:p>
    <w:p w14:paraId="35BB780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психодіагностики.</w:t>
      </w:r>
    </w:p>
    <w:p w14:paraId="73F8470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знання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Закономірності</w:t>
      </w:r>
    </w:p>
    <w:p w14:paraId="16C906D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психічного розвитку</w:t>
      </w:r>
    </w:p>
    <w:p w14:paraId="391874B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 на різних</w:t>
      </w:r>
    </w:p>
    <w:p w14:paraId="7A419D8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вікових етапах,</w:t>
      </w:r>
    </w:p>
    <w:p w14:paraId="42459EE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психологічні</w:t>
      </w:r>
    </w:p>
    <w:p w14:paraId="03EE1A2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 навчання,</w:t>
      </w:r>
    </w:p>
    <w:p w14:paraId="606E04E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виховання,</w:t>
      </w:r>
    </w:p>
    <w:p w14:paraId="77BF481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 та</w:t>
      </w:r>
    </w:p>
    <w:p w14:paraId="003CA3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здобувачів</w:t>
      </w:r>
    </w:p>
    <w:p w14:paraId="31657B7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освіти.</w:t>
      </w:r>
    </w:p>
    <w:p w14:paraId="1D3F603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Теоретико-</w:t>
      </w:r>
    </w:p>
    <w:p w14:paraId="235A5B1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методологічні засади</w:t>
      </w:r>
    </w:p>
    <w:p w14:paraId="5C64938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психодіагностики,</w:t>
      </w:r>
    </w:p>
    <w:p w14:paraId="197BD77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психометричні</w:t>
      </w:r>
    </w:p>
    <w:p w14:paraId="3F06BA8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характеристики</w:t>
      </w:r>
    </w:p>
    <w:p w14:paraId="002E27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психодіагностичних</w:t>
      </w:r>
    </w:p>
    <w:p w14:paraId="05A2DA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методик, принципи</w:t>
      </w:r>
    </w:p>
    <w:p w14:paraId="539798A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добору, застосування,</w:t>
      </w:r>
    </w:p>
    <w:p w14:paraId="79C742D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диференціації рівнів</w:t>
      </w:r>
    </w:p>
    <w:p w14:paraId="6C5D4B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психодіагностичного</w:t>
      </w:r>
    </w:p>
    <w:p w14:paraId="522C8C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обстеження та</w:t>
      </w:r>
    </w:p>
    <w:p w14:paraId="122093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інтерпретації</w:t>
      </w:r>
    </w:p>
    <w:p w14:paraId="06C438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результатів.</w:t>
      </w:r>
    </w:p>
    <w:p w14:paraId="30B49A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А1.З3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Чинники</w:t>
      </w:r>
    </w:p>
    <w:p w14:paraId="1B9E3E0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і захисту</w:t>
      </w:r>
    </w:p>
    <w:p w14:paraId="20BE7D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психічного здоров’я,</w:t>
      </w:r>
    </w:p>
    <w:p w14:paraId="46DA600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ознаки</w:t>
      </w:r>
    </w:p>
    <w:p w14:paraId="42A37B1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психологічного</w:t>
      </w:r>
    </w:p>
    <w:p w14:paraId="14B6B75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неблагополуччя,</w:t>
      </w:r>
    </w:p>
    <w:p w14:paraId="40A45A1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станів,</w:t>
      </w:r>
    </w:p>
    <w:p w14:paraId="7C2154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6</w:t>
      </w:r>
    </w:p>
    <w:p w14:paraId="25B6E0B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Результати навчання</w:t>
      </w:r>
    </w:p>
    <w:p w14:paraId="73D7F8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уміння/навички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комунікація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А.1.У1.</w:t>
      </w:r>
    </w:p>
    <w:p w14:paraId="3F575C3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157A5D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126FA8A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0A4C49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психодіагностичну</w:t>
      </w:r>
    </w:p>
    <w:p w14:paraId="2C168C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 у межах</w:t>
      </w:r>
    </w:p>
    <w:p w14:paraId="78228EE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60D1C02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69C5C93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нормативно-правових</w:t>
      </w:r>
    </w:p>
    <w:p w14:paraId="63C571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вимог.</w:t>
      </w:r>
    </w:p>
    <w:p w14:paraId="28AE032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А.1.У2.</w:t>
      </w:r>
    </w:p>
    <w:p w14:paraId="36BCB1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Аналізувати освітнє</w:t>
      </w:r>
    </w:p>
    <w:p w14:paraId="7FF871D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середовище та</w:t>
      </w:r>
    </w:p>
    <w:p w14:paraId="79342F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виявляти психологічні,</w:t>
      </w:r>
    </w:p>
    <w:p w14:paraId="62207E3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поведінкові й інші</w:t>
      </w:r>
    </w:p>
    <w:p w14:paraId="139768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чинники ризику та</w:t>
      </w:r>
    </w:p>
    <w:p w14:paraId="3282E43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психічного</w:t>
      </w:r>
    </w:p>
    <w:p w14:paraId="627A52E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 учасників</w:t>
      </w:r>
    </w:p>
    <w:p w14:paraId="09CBF70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процесу.</w:t>
      </w:r>
    </w:p>
    <w:p w14:paraId="70CFE8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А1.У3.</w:t>
      </w:r>
    </w:p>
    <w:p w14:paraId="730FFD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Добирати зміст,</w:t>
      </w:r>
    </w:p>
    <w:p w14:paraId="4784EE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та обсяг</w:t>
      </w:r>
    </w:p>
    <w:p w14:paraId="51CD1D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психодіагностики</w:t>
      </w:r>
    </w:p>
    <w:p w14:paraId="44FB642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її мети,</w:t>
      </w:r>
    </w:p>
    <w:p w14:paraId="7B3E33B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запиту, віку,</w:t>
      </w:r>
    </w:p>
    <w:p w14:paraId="1C52BD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2D3D0F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та</w:t>
      </w:r>
    </w:p>
    <w:p w14:paraId="1A92055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освітніх потреб</w:t>
      </w:r>
    </w:p>
    <w:p w14:paraId="6EE333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А.1.К1.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Встановлювати</w:t>
      </w:r>
    </w:p>
    <w:p w14:paraId="1D3869C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професійну, етичну,</w:t>
      </w:r>
    </w:p>
    <w:p w14:paraId="183F1C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довірливу взаємодію з</w:t>
      </w:r>
    </w:p>
    <w:p w14:paraId="483B54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учасниками освітнього</w:t>
      </w:r>
    </w:p>
    <w:p w14:paraId="272BCC5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процесу.</w:t>
      </w:r>
    </w:p>
    <w:p w14:paraId="564BAD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А1.К2.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Здійснювати</w:t>
      </w:r>
    </w:p>
    <w:p w14:paraId="3051BD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усну та</w:t>
      </w:r>
    </w:p>
    <w:p w14:paraId="4ADBFB2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письмову комунікацію</w:t>
      </w:r>
    </w:p>
    <w:p w14:paraId="743FB0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щодо результатів</w:t>
      </w:r>
    </w:p>
    <w:p w14:paraId="4A59B5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психодіагностичної</w:t>
      </w:r>
    </w:p>
    <w:p w14:paraId="6E9BCF0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у доступній,</w:t>
      </w:r>
    </w:p>
    <w:p w14:paraId="6A61C1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зрозумілій та</w:t>
      </w:r>
    </w:p>
    <w:p w14:paraId="4348CD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недискримінаційній</w:t>
      </w:r>
    </w:p>
    <w:p w14:paraId="5B12A31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формі, у тому числі з</w:t>
      </w:r>
    </w:p>
    <w:p w14:paraId="7506CCA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використанням</w:t>
      </w:r>
    </w:p>
    <w:p w14:paraId="20E6A1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засобів</w:t>
      </w:r>
    </w:p>
    <w:p w14:paraId="4ADCDB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з</w:t>
      </w:r>
    </w:p>
    <w:p w14:paraId="15DCADA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 вікових та</w:t>
      </w:r>
    </w:p>
    <w:p w14:paraId="4DFE29A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2A907A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особливостей.</w:t>
      </w:r>
    </w:p>
    <w:p w14:paraId="03ACFF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 1.К3.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Забезпечувати</w:t>
      </w:r>
    </w:p>
    <w:p w14:paraId="1EE0E5D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</w:t>
      </w:r>
    </w:p>
    <w:p w14:paraId="34DDCB5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3BCF5DF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 щодо захисту</w:t>
      </w:r>
    </w:p>
    <w:p w14:paraId="1D559D6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персональних даних у</w:t>
      </w:r>
    </w:p>
    <w:p w14:paraId="788396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професійної</w:t>
      </w:r>
    </w:p>
    <w:p w14:paraId="6B39A35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комунікації.</w:t>
      </w:r>
    </w:p>
    <w:p w14:paraId="1D3C887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і</w:t>
      </w:r>
    </w:p>
    <w:p w14:paraId="364B1B5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автономія</w:t>
      </w:r>
    </w:p>
    <w:p w14:paraId="7A6391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А.1.В1.</w:t>
      </w:r>
    </w:p>
    <w:p w14:paraId="58DB236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69E915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2DF38A7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7312CC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психодіагностичну</w:t>
      </w:r>
    </w:p>
    <w:p w14:paraId="334C323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 у межах</w:t>
      </w:r>
    </w:p>
    <w:p w14:paraId="0D2FD9A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7FBCA0F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02774B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 1.В2.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358E4F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2F8FDA9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3CC21DC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обгрунтованість</w:t>
      </w:r>
    </w:p>
    <w:p w14:paraId="7DFC972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вибору методів,</w:t>
      </w:r>
    </w:p>
    <w:p w14:paraId="5E40BBA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коректність їх</w:t>
      </w:r>
    </w:p>
    <w:p w14:paraId="746B6D0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 та</w:t>
      </w:r>
    </w:p>
    <w:p w14:paraId="584369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інтерпретацію</w:t>
      </w:r>
    </w:p>
    <w:p w14:paraId="2D3FEF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результатів.</w:t>
      </w:r>
    </w:p>
    <w:p w14:paraId="08D82E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 1.В3.</w:t>
      </w:r>
    </w:p>
    <w:p w14:paraId="688492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41071D4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етики,</w:t>
      </w:r>
    </w:p>
    <w:p w14:paraId="48FBA0F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дитини,</w:t>
      </w:r>
    </w:p>
    <w:p w14:paraId="785BBC1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724C72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 щодо захисту</w:t>
      </w:r>
    </w:p>
    <w:p w14:paraId="79DE4E8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персональних даних.</w:t>
      </w:r>
    </w:p>
    <w:p w14:paraId="6077D30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А1.В4.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Своєчасно</w:t>
      </w:r>
    </w:p>
    <w:p w14:paraId="6FE7BE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виявляти та</w:t>
      </w:r>
    </w:p>
    <w:p w14:paraId="2874263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інформувати</w:t>
      </w:r>
    </w:p>
    <w:p w14:paraId="0AEAC5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уповноважених</w:t>
      </w:r>
    </w:p>
    <w:p w14:paraId="6BB1324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суб’єктів про ризикипсихологічної травми,</w:t>
      </w:r>
    </w:p>
    <w:p w14:paraId="07E3FF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насильства,</w:t>
      </w:r>
    </w:p>
    <w:p w14:paraId="50CFB1F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жорстокого</w:t>
      </w:r>
    </w:p>
    <w:p w14:paraId="4AEC3B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поводження,</w:t>
      </w:r>
    </w:p>
    <w:p w14:paraId="63A37E5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нехтування потребами</w:t>
      </w:r>
    </w:p>
    <w:p w14:paraId="123327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дитини,</w:t>
      </w:r>
    </w:p>
    <w:p w14:paraId="4F8C91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суїцидального ризику</w:t>
      </w:r>
    </w:p>
    <w:p w14:paraId="5EC68EE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</w:t>
      </w:r>
    </w:p>
    <w:p w14:paraId="026620E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самоушкоджувальної</w:t>
      </w:r>
    </w:p>
    <w:p w14:paraId="2308C2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</w:t>
      </w:r>
    </w:p>
    <w:p w14:paraId="221172B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А1.З4.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126A8FF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1D21435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психодіагностичної</w:t>
      </w:r>
    </w:p>
    <w:p w14:paraId="2020D67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в закладах</w:t>
      </w:r>
    </w:p>
    <w:p w14:paraId="26D165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освіти, вимоги щодо</w:t>
      </w:r>
    </w:p>
    <w:p w14:paraId="4A33D03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дитини,</w:t>
      </w:r>
    </w:p>
    <w:p w14:paraId="40C881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етики,</w:t>
      </w:r>
    </w:p>
    <w:p w14:paraId="67169D8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69A6235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персональних</w:t>
      </w:r>
    </w:p>
    <w:p w14:paraId="25A70F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даних.</w:t>
      </w:r>
    </w:p>
    <w:p w14:paraId="15040F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А1.З5.</w:t>
      </w:r>
    </w:p>
    <w:p w14:paraId="57CD3F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78160C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00DCAB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технологій</w:t>
      </w:r>
    </w:p>
    <w:p w14:paraId="2CA85EA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психодіагностичній</w:t>
      </w:r>
    </w:p>
    <w:p w14:paraId="52448E3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 обробки,</w:t>
      </w:r>
    </w:p>
    <w:p w14:paraId="2B103C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зберігання та захисту</w:t>
      </w:r>
    </w:p>
    <w:p w14:paraId="28E1F7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психодіагностичної</w:t>
      </w:r>
    </w:p>
    <w:p w14:paraId="7FD2397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інформації.</w:t>
      </w:r>
    </w:p>
    <w:p w14:paraId="3EF4CA2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7</w:t>
      </w:r>
    </w:p>
    <w:p w14:paraId="4FFC0E2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13B82C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процесу.</w:t>
      </w:r>
    </w:p>
    <w:p w14:paraId="1B8F78F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А.1.У4.</w:t>
      </w:r>
    </w:p>
    <w:p w14:paraId="6A20BF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056BD3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стандартизовані та</w:t>
      </w:r>
    </w:p>
    <w:p w14:paraId="149F902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нестандартизовані</w:t>
      </w:r>
    </w:p>
    <w:p w14:paraId="486A106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психодіагностичні</w:t>
      </w:r>
    </w:p>
    <w:p w14:paraId="2803BF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методики відповідно</w:t>
      </w:r>
    </w:p>
    <w:p w14:paraId="32D905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А1.К4.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Узгоджувати</w:t>
      </w:r>
    </w:p>
    <w:p w14:paraId="4AB2FC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обсяг і зміст розкриття</w:t>
      </w:r>
    </w:p>
    <w:p w14:paraId="4F9047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6D0776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з</w:t>
      </w:r>
    </w:p>
    <w:p w14:paraId="5268F81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2002A6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 та</w:t>
      </w:r>
    </w:p>
    <w:p w14:paraId="20C8F0B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найкращих інтересів</w:t>
      </w:r>
    </w:p>
    <w:p w14:paraId="57C844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дитини.</w:t>
      </w:r>
    </w:p>
    <w:p w14:paraId="390515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загрози життю,</w:t>
      </w:r>
    </w:p>
    <w:p w14:paraId="1304F7E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здоров’ю та</w:t>
      </w:r>
    </w:p>
    <w:p w14:paraId="40A80A0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благополуччю</w:t>
      </w:r>
    </w:p>
    <w:p w14:paraId="09957A9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дитини.</w:t>
      </w:r>
    </w:p>
    <w:p w14:paraId="468D011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мети та умов</w:t>
      </w:r>
    </w:p>
    <w:p w14:paraId="2A6EDFF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обстеження.</w:t>
      </w:r>
    </w:p>
    <w:p w14:paraId="7A91D03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А.1.У5.</w:t>
      </w:r>
    </w:p>
    <w:p w14:paraId="46ED48C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180F190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індивідуально-</w:t>
      </w:r>
    </w:p>
    <w:p w14:paraId="163FBD4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психологічні</w:t>
      </w:r>
    </w:p>
    <w:p w14:paraId="264CBB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особливості, освітні</w:t>
      </w:r>
    </w:p>
    <w:p w14:paraId="68C15F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потреби, ресурси та</w:t>
      </w:r>
    </w:p>
    <w:p w14:paraId="5D77FC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зони розвитку</w:t>
      </w:r>
    </w:p>
    <w:p w14:paraId="5F1B8AC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освіти.</w:t>
      </w:r>
    </w:p>
    <w:p w14:paraId="3EA8FD4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А.1.У6.</w:t>
      </w:r>
    </w:p>
    <w:p w14:paraId="7409F4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Виявляти ознаки</w:t>
      </w:r>
    </w:p>
    <w:p w14:paraId="3D0011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ризиків для психічного</w:t>
      </w:r>
    </w:p>
    <w:p w14:paraId="46A066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здоров’я, зокрема</w:t>
      </w:r>
    </w:p>
    <w:p w14:paraId="1291FD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насильства,</w:t>
      </w:r>
    </w:p>
    <w:p w14:paraId="05AE9BD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жорстокого</w:t>
      </w:r>
    </w:p>
    <w:p w14:paraId="169D0A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поводження,</w:t>
      </w:r>
    </w:p>
    <w:p w14:paraId="21B06A7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нехтування потребами</w:t>
      </w:r>
    </w:p>
    <w:p w14:paraId="07F03C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дитини.</w:t>
      </w:r>
    </w:p>
    <w:p w14:paraId="265696F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А1.У7.</w:t>
      </w:r>
    </w:p>
    <w:p w14:paraId="62E980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Розпізнавати</w:t>
      </w:r>
    </w:p>
    <w:p w14:paraId="32F59B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індикатори</w:t>
      </w:r>
    </w:p>
    <w:p w14:paraId="13642E1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суїцидального ризику,</w:t>
      </w:r>
    </w:p>
    <w:p w14:paraId="054954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самоушкоджувальної</w:t>
      </w:r>
    </w:p>
    <w:p w14:paraId="6945BB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поведінки, кризових</w:t>
      </w:r>
    </w:p>
    <w:p w14:paraId="333003A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станів та інших загроз</w:t>
      </w:r>
    </w:p>
    <w:p w14:paraId="5408960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психологічному</w:t>
      </w:r>
    </w:p>
    <w:p w14:paraId="687050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благополуччю.</w:t>
      </w:r>
    </w:p>
    <w:p w14:paraId="37BFB8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А1.В5.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510A09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 рішення</w:t>
      </w:r>
    </w:p>
    <w:p w14:paraId="09152A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щодо необхідності</w:t>
      </w:r>
    </w:p>
    <w:p w14:paraId="0C168B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додаткової</w:t>
      </w:r>
    </w:p>
    <w:p w14:paraId="57E24AF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психодіагностики</w:t>
      </w:r>
    </w:p>
    <w:p w14:paraId="1F63CC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</w:t>
      </w:r>
    </w:p>
    <w:p w14:paraId="529A46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до</w:t>
      </w:r>
    </w:p>
    <w:p w14:paraId="038438A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фахівців.</w:t>
      </w:r>
    </w:p>
    <w:p w14:paraId="027DE02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А1.В6.</w:t>
      </w:r>
    </w:p>
    <w:p w14:paraId="320D9D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4F5B37D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797A9E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якість,</w:t>
      </w:r>
    </w:p>
    <w:p w14:paraId="700F57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обґрунтованість і</w:t>
      </w:r>
    </w:p>
    <w:p w14:paraId="178C97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рівень</w:t>
      </w:r>
    </w:p>
    <w:p w14:paraId="079045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</w:t>
      </w:r>
    </w:p>
    <w:p w14:paraId="44B519C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висновків і</w:t>
      </w:r>
    </w:p>
    <w:p w14:paraId="72AAA0E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рекомендацій.</w:t>
      </w:r>
    </w:p>
    <w:p w14:paraId="16EBFEA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А1.В7.</w:t>
      </w:r>
    </w:p>
    <w:p w14:paraId="76946D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73CDA1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3486E8C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результатів</w:t>
      </w:r>
    </w:p>
    <w:p w14:paraId="369D57B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психодіагностичної</w:t>
      </w:r>
    </w:p>
    <w:p w14:paraId="4D3AC2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виключно</w:t>
      </w:r>
    </w:p>
    <w:p w14:paraId="62370E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найкращих</w:t>
      </w:r>
    </w:p>
    <w:p w14:paraId="752AEDB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інтересах дитини та</w:t>
      </w:r>
    </w:p>
    <w:p w14:paraId="0AEF5DD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учасників</w:t>
      </w:r>
    </w:p>
    <w:p w14:paraId="1BF0472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процесу.</w:t>
      </w:r>
    </w:p>
    <w:p w14:paraId="6BE60CD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А1.В8.</w:t>
      </w:r>
    </w:p>
    <w:p w14:paraId="738768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2CD3F73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безпечне, етичне та</w:t>
      </w:r>
    </w:p>
    <w:p w14:paraId="5ABF1D0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правомірне</w:t>
      </w:r>
    </w:p>
    <w:p w14:paraId="70CA0D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127CA30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інформаційно-8</w:t>
      </w:r>
    </w:p>
    <w:p w14:paraId="52865D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А1.У8.</w:t>
      </w:r>
    </w:p>
    <w:p w14:paraId="07CBD4D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Інтерпретувати</w:t>
      </w:r>
    </w:p>
    <w:p w14:paraId="31B0B8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</w:t>
      </w:r>
    </w:p>
    <w:p w14:paraId="639A983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психодіагностики з</w:t>
      </w:r>
    </w:p>
    <w:p w14:paraId="3CCF66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7B9E1BD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7B9FFC0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особливостей,</w:t>
      </w:r>
    </w:p>
    <w:p w14:paraId="43944D1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життєвої ситуації та</w:t>
      </w:r>
    </w:p>
    <w:p w14:paraId="2B5D6B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умов освітнього</w:t>
      </w:r>
    </w:p>
    <w:p w14:paraId="39FB98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04086C6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А1.У9.</w:t>
      </w:r>
    </w:p>
    <w:p w14:paraId="523479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Формулювати та</w:t>
      </w:r>
    </w:p>
    <w:p w14:paraId="421881B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оформлювати</w:t>
      </w:r>
    </w:p>
    <w:p w14:paraId="413449C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психологічні висновки</w:t>
      </w:r>
    </w:p>
    <w:p w14:paraId="0E0029E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практичні</w:t>
      </w:r>
    </w:p>
    <w:p w14:paraId="375409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рекомендації за</w:t>
      </w:r>
    </w:p>
    <w:p w14:paraId="2E037F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результатами</w:t>
      </w:r>
    </w:p>
    <w:p w14:paraId="5741E27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психодіагностичної</w:t>
      </w:r>
    </w:p>
    <w:p w14:paraId="15992A8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відповідно</w:t>
      </w:r>
    </w:p>
    <w:p w14:paraId="30011AD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нормативно-</w:t>
      </w:r>
    </w:p>
    <w:p w14:paraId="357075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правових вимог.</w:t>
      </w:r>
    </w:p>
    <w:p w14:paraId="36534BE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А1.У10.</w:t>
      </w:r>
    </w:p>
    <w:p w14:paraId="34938B9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фіксацію</w:t>
      </w:r>
    </w:p>
    <w:p w14:paraId="1B5F4CA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320C042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психодіагностичної</w:t>
      </w:r>
    </w:p>
    <w:p w14:paraId="1208E89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у</w:t>
      </w:r>
    </w:p>
    <w:p w14:paraId="7ACFFC8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професійній</w:t>
      </w:r>
    </w:p>
    <w:p w14:paraId="1818148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документації з</w:t>
      </w:r>
    </w:p>
    <w:p w14:paraId="6ED7283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 вимог</w:t>
      </w:r>
    </w:p>
    <w:p w14:paraId="4F2EF5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579158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захисту персональних</w:t>
      </w:r>
    </w:p>
    <w:p w14:paraId="7E0BAF9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даних.</w:t>
      </w:r>
    </w:p>
    <w:p w14:paraId="215B22D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А1.У11.</w:t>
      </w:r>
    </w:p>
    <w:p w14:paraId="40558CB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2D04422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176B1E8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психодіагностичні</w:t>
      </w:r>
    </w:p>
    <w:p w14:paraId="037DD4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та</w:t>
      </w:r>
    </w:p>
    <w:p w14:paraId="0D591D6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комунікаційних</w:t>
      </w:r>
    </w:p>
    <w:p w14:paraId="2EC8DD7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 у</w:t>
      </w:r>
    </w:p>
    <w:p w14:paraId="6AE5062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психодіагностичній</w:t>
      </w:r>
    </w:p>
    <w:p w14:paraId="6F2A03E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Психологічна</w:t>
      </w:r>
    </w:p>
    <w:p w14:paraId="39E460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просвіта та</w:t>
      </w:r>
    </w:p>
    <w:p w14:paraId="09550A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профілактика</w:t>
      </w:r>
    </w:p>
    <w:p w14:paraId="1E731CA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 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411E61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45A14F3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5869E9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</w:t>
      </w:r>
    </w:p>
    <w:p w14:paraId="723AFCA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5BFB0E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 та</w:t>
      </w:r>
    </w:p>
    <w:p w14:paraId="497B2A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первинної</w:t>
      </w:r>
    </w:p>
    <w:p w14:paraId="1515614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профілактики,</w:t>
      </w:r>
    </w:p>
    <w:p w14:paraId="704156F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15B2968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</w:t>
      </w:r>
    </w:p>
    <w:p w14:paraId="7F458D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2A51C3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обізнаності</w:t>
      </w:r>
    </w:p>
    <w:p w14:paraId="1DB5F2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</w:t>
      </w:r>
    </w:p>
    <w:p w14:paraId="68191B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</w:t>
      </w:r>
    </w:p>
    <w:p w14:paraId="263D94A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формування</w:t>
      </w:r>
    </w:p>
    <w:p w14:paraId="237C16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 збереження</w:t>
      </w:r>
    </w:p>
    <w:p w14:paraId="6A89F5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психічного здоров’я.</w:t>
      </w:r>
    </w:p>
    <w:p w14:paraId="4990557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Б1.З1.</w:t>
      </w:r>
    </w:p>
    <w:p w14:paraId="412C33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Теорії психічного</w:t>
      </w:r>
    </w:p>
    <w:p w14:paraId="57B1BA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здоров’я,</w:t>
      </w:r>
    </w:p>
    <w:p w14:paraId="5858071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психологічного</w:t>
      </w:r>
    </w:p>
    <w:p w14:paraId="4414D52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 та</w:t>
      </w:r>
    </w:p>
    <w:p w14:paraId="6E42CE5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резильєнтності.</w:t>
      </w:r>
    </w:p>
    <w:p w14:paraId="13F242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Б1.З2.</w:t>
      </w:r>
    </w:p>
    <w:p w14:paraId="4FDE0A1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Наукові підходи та</w:t>
      </w:r>
    </w:p>
    <w:p w14:paraId="143665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моделі психологічної</w:t>
      </w:r>
    </w:p>
    <w:p w14:paraId="05E2D7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 та первинної</w:t>
      </w:r>
    </w:p>
    <w:p w14:paraId="6A7E67F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в</w:t>
      </w:r>
    </w:p>
    <w:p w14:paraId="0E67059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освітньому</w:t>
      </w:r>
    </w:p>
    <w:p w14:paraId="214E0E5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середовищі.</w:t>
      </w:r>
    </w:p>
    <w:p w14:paraId="4A8887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Б1.З3.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Чинники</w:t>
      </w:r>
    </w:p>
    <w:p w14:paraId="72B9A1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та захисту</w:t>
      </w:r>
    </w:p>
    <w:p w14:paraId="5669300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психологічного</w:t>
      </w:r>
    </w:p>
    <w:p w14:paraId="1C63B5E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</w:t>
      </w:r>
    </w:p>
    <w:p w14:paraId="3845944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6056B80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процесу.</w:t>
      </w:r>
    </w:p>
    <w:p w14:paraId="79DE69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Б1.З4.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64763A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26A8143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</w:t>
      </w:r>
    </w:p>
    <w:p w14:paraId="191C2CD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безпечного та</w:t>
      </w:r>
    </w:p>
    <w:p w14:paraId="68F10A0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інклюзивного</w:t>
      </w:r>
    </w:p>
    <w:p w14:paraId="021B55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</w:t>
      </w:r>
    </w:p>
    <w:p w14:paraId="6DA4A79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60BD46C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Б1.З5.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Принципи та</w:t>
      </w:r>
    </w:p>
    <w:p w14:paraId="5851670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45E997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9</w:t>
      </w:r>
    </w:p>
    <w:p w14:paraId="2D5F8F6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програмні засоби для</w:t>
      </w:r>
    </w:p>
    <w:p w14:paraId="460CBE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проведення, обробки й</w:t>
      </w:r>
    </w:p>
    <w:p w14:paraId="71ED7B0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 результатів</w:t>
      </w:r>
    </w:p>
    <w:p w14:paraId="3E9644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психодіагностики, а</w:t>
      </w:r>
    </w:p>
    <w:p w14:paraId="25CE54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також безпечного</w:t>
      </w:r>
    </w:p>
    <w:p w14:paraId="777ADB4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зберігання</w:t>
      </w:r>
    </w:p>
    <w:p w14:paraId="3F3BE06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психодіагностичної</w:t>
      </w:r>
    </w:p>
    <w:p w14:paraId="771BC7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інформації.</w:t>
      </w:r>
    </w:p>
    <w:p w14:paraId="7FB2E0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Б1.У1.</w:t>
      </w:r>
    </w:p>
    <w:p w14:paraId="0C6CD1A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Розробляти та</w:t>
      </w:r>
    </w:p>
    <w:p w14:paraId="45B4960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</w:t>
      </w:r>
    </w:p>
    <w:p w14:paraId="3BEBEB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психоедукаційні та</w:t>
      </w:r>
    </w:p>
    <w:p w14:paraId="64C2C5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</w:t>
      </w:r>
    </w:p>
    <w:p w14:paraId="1F1A2DB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програми</w:t>
      </w:r>
    </w:p>
    <w:p w14:paraId="4A59AB4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(індивідуальні та</w:t>
      </w:r>
    </w:p>
    <w:p w14:paraId="6D0C0FF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групові) у межах</w:t>
      </w:r>
    </w:p>
    <w:p w14:paraId="02CE574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40F6BD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просвіти.</w:t>
      </w:r>
    </w:p>
    <w:p w14:paraId="54CBAE0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 у</w:t>
      </w:r>
    </w:p>
    <w:p w14:paraId="24E0C6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просвітницької</w:t>
      </w:r>
    </w:p>
    <w:p w14:paraId="5E22281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заходи</w:t>
      </w:r>
    </w:p>
    <w:p w14:paraId="5F68E5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первинної</w:t>
      </w:r>
    </w:p>
    <w:p w14:paraId="564A95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булінгу,</w:t>
      </w:r>
    </w:p>
    <w:p w14:paraId="064A1A3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кібербулінгу,</w:t>
      </w:r>
    </w:p>
    <w:p w14:paraId="63DCB0A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ризикової поведінки та</w:t>
      </w:r>
    </w:p>
    <w:p w14:paraId="24710B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дискримінації із</w:t>
      </w:r>
    </w:p>
    <w:p w14:paraId="1FE510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застосуванням</w:t>
      </w:r>
    </w:p>
    <w:p w14:paraId="31A845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принципів</w:t>
      </w:r>
    </w:p>
    <w:p w14:paraId="1F881A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436525F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підходу.</w:t>
      </w:r>
    </w:p>
    <w:p w14:paraId="1A6DEDC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Б1.У3.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Формувати у</w:t>
      </w:r>
    </w:p>
    <w:p w14:paraId="06472FC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освіти</w:t>
      </w:r>
    </w:p>
    <w:p w14:paraId="74019CC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базові навички</w:t>
      </w:r>
    </w:p>
    <w:p w14:paraId="7CE80E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саморегуляції,</w:t>
      </w:r>
    </w:p>
    <w:p w14:paraId="6D8041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 стійкості</w:t>
      </w:r>
    </w:p>
    <w:p w14:paraId="6C503F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Б1.К1.</w:t>
      </w:r>
    </w:p>
    <w:p w14:paraId="5D926C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Встановлювати</w:t>
      </w:r>
    </w:p>
    <w:p w14:paraId="55683E9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професійно-етичну</w:t>
      </w:r>
    </w:p>
    <w:p w14:paraId="1B3535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 учасниками</w:t>
      </w:r>
    </w:p>
    <w:p w14:paraId="634EFD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 під</w:t>
      </w:r>
    </w:p>
    <w:p w14:paraId="6854514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час реалізації</w:t>
      </w:r>
    </w:p>
    <w:p w14:paraId="05BE58F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726815E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 заходів.</w:t>
      </w:r>
    </w:p>
    <w:p w14:paraId="1E1E44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Б1.К2.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Здійснювати</w:t>
      </w:r>
    </w:p>
    <w:p w14:paraId="0A3B56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комунікацію</w:t>
      </w:r>
    </w:p>
    <w:p w14:paraId="2178758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змісту психоедукаційних</w:t>
      </w:r>
    </w:p>
    <w:p w14:paraId="25407C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профілактичних</w:t>
      </w:r>
    </w:p>
    <w:p w14:paraId="35FEB60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у доступній,</w:t>
      </w:r>
    </w:p>
    <w:p w14:paraId="07991F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зрозумілій формі з</w:t>
      </w:r>
    </w:p>
    <w:p w14:paraId="185C403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 вікових та</w:t>
      </w:r>
    </w:p>
    <w:p w14:paraId="261919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2BFD16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особливостей, у тому</w:t>
      </w:r>
    </w:p>
    <w:p w14:paraId="274C07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числі з використанням</w:t>
      </w:r>
    </w:p>
    <w:p w14:paraId="2AD3CF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засобів</w:t>
      </w:r>
    </w:p>
    <w:p w14:paraId="1ACABE1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комунікації.</w:t>
      </w:r>
    </w:p>
    <w:p w14:paraId="6EEBDC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Б1.К3.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Дотримуватись</w:t>
      </w:r>
    </w:p>
    <w:p w14:paraId="696ECB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5A8154B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ненасильницької,</w:t>
      </w:r>
    </w:p>
    <w:p w14:paraId="2E9B2C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етичної та</w:t>
      </w:r>
    </w:p>
    <w:p w14:paraId="11F96E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недискримінаційної</w:t>
      </w:r>
    </w:p>
    <w:p w14:paraId="290FC21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взаємодії в</w:t>
      </w:r>
    </w:p>
    <w:p w14:paraId="5C94E32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реалізації</w:t>
      </w:r>
    </w:p>
    <w:p w14:paraId="56DB85B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3EA4C36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зміст,</w:t>
      </w:r>
    </w:p>
    <w:p w14:paraId="51E9E4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форми та методи</w:t>
      </w:r>
    </w:p>
    <w:p w14:paraId="14E4237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психоедукаційних і</w:t>
      </w:r>
    </w:p>
    <w:p w14:paraId="0F3142C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6FDBAF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у межах</w:t>
      </w:r>
    </w:p>
    <w:p w14:paraId="59DA288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науково</w:t>
      </w:r>
    </w:p>
    <w:p w14:paraId="2150BA7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обґрунтованих</w:t>
      </w:r>
    </w:p>
    <w:p w14:paraId="310DA29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підходів та завдань</w:t>
      </w:r>
    </w:p>
    <w:p w14:paraId="732392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36C117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просвіти.</w:t>
      </w:r>
    </w:p>
    <w:p w14:paraId="28A5F41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01925A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66B8A7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якість, безпечність та</w:t>
      </w:r>
    </w:p>
    <w:p w14:paraId="55007C5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ефективність</w:t>
      </w:r>
    </w:p>
    <w:p w14:paraId="0EAE78F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психоедукаційних та</w:t>
      </w:r>
    </w:p>
    <w:p w14:paraId="566426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5B27C23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заходів.</w:t>
      </w:r>
    </w:p>
    <w:p w14:paraId="1F53A8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Б1.В3.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Ініціювати</w:t>
      </w:r>
    </w:p>
    <w:p w14:paraId="676A966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пропозиції щодо</w:t>
      </w:r>
    </w:p>
    <w:p w14:paraId="7F1826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удосконалення умов</w:t>
      </w:r>
    </w:p>
    <w:p w14:paraId="5C88562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755F105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безпеки та добробуту</w:t>
      </w:r>
    </w:p>
    <w:p w14:paraId="5B025C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04AD23B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процесу.ненасильницької та</w:t>
      </w:r>
    </w:p>
    <w:p w14:paraId="014007E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ефективної</w:t>
      </w:r>
    </w:p>
    <w:p w14:paraId="107B523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660E4ED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в</w:t>
      </w:r>
    </w:p>
    <w:p w14:paraId="4DF3764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освітньому</w:t>
      </w:r>
    </w:p>
    <w:p w14:paraId="100DF7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середовищі.</w:t>
      </w:r>
    </w:p>
    <w:p w14:paraId="02EA79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Б1.З6.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Науково</w:t>
      </w:r>
    </w:p>
    <w:p w14:paraId="7852871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 підходи</w:t>
      </w:r>
    </w:p>
    <w:p w14:paraId="1115CC8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первинної</w:t>
      </w:r>
    </w:p>
    <w:p w14:paraId="0C5477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булінгу,</w:t>
      </w:r>
    </w:p>
    <w:p w14:paraId="1F72263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кіберризиків та</w:t>
      </w:r>
    </w:p>
    <w:p w14:paraId="7930998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ризикової поведінки.</w:t>
      </w:r>
    </w:p>
    <w:p w14:paraId="587F3E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Б1.З7.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Принципи</w:t>
      </w:r>
    </w:p>
    <w:p w14:paraId="2491F41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інклюзії та</w:t>
      </w:r>
    </w:p>
    <w:p w14:paraId="0E4CDA4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недискримінації в</w:t>
      </w:r>
    </w:p>
    <w:p w14:paraId="355EFF8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освіті.</w:t>
      </w:r>
    </w:p>
    <w:p w14:paraId="187CE1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Б1.З8.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</w:t>
      </w:r>
    </w:p>
    <w:p w14:paraId="09E9FC8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технологій</w:t>
      </w:r>
    </w:p>
    <w:p w14:paraId="708931E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онлайн-ресурсів</w:t>
      </w:r>
    </w:p>
    <w:p w14:paraId="5A4CAF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здійснення</w:t>
      </w:r>
    </w:p>
    <w:p w14:paraId="4AEE20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2C5AD39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просвіти,</w:t>
      </w:r>
    </w:p>
    <w:p w14:paraId="33740D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та</w:t>
      </w:r>
    </w:p>
    <w:p w14:paraId="063B1E0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психоедукації,</w:t>
      </w:r>
    </w:p>
    <w:p w14:paraId="24FA90F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 безпечного</w:t>
      </w:r>
    </w:p>
    <w:p w14:paraId="3B96FD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2A90F82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цифрового контенту.</w:t>
      </w:r>
    </w:p>
    <w:p w14:paraId="168BD3D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10</w:t>
      </w:r>
    </w:p>
    <w:p w14:paraId="0D4BC93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конструктивної</w:t>
      </w:r>
    </w:p>
    <w:p w14:paraId="2F73D79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комунікації.</w:t>
      </w:r>
    </w:p>
    <w:p w14:paraId="0A2393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11E069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психоедукаційні</w:t>
      </w:r>
    </w:p>
    <w:p w14:paraId="692FE5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для</w:t>
      </w:r>
    </w:p>
    <w:p w14:paraId="6D78A70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педагогічних</w:t>
      </w:r>
    </w:p>
    <w:p w14:paraId="48AD69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працівників і батьків</w:t>
      </w:r>
    </w:p>
    <w:p w14:paraId="3FA8B9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 інших законних</w:t>
      </w:r>
    </w:p>
    <w:p w14:paraId="46F031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представників) щодо</w:t>
      </w:r>
    </w:p>
    <w:p w14:paraId="07B354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психічного</w:t>
      </w:r>
    </w:p>
    <w:p w14:paraId="05B8A4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 та розвитку</w:t>
      </w:r>
    </w:p>
    <w:p w14:paraId="17900E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освіти.</w:t>
      </w:r>
    </w:p>
    <w:p w14:paraId="0C8EDA9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Б1.У5.</w:t>
      </w:r>
    </w:p>
    <w:p w14:paraId="5F637B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</w:t>
      </w:r>
    </w:p>
    <w:p w14:paraId="0677C9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ефективність</w:t>
      </w:r>
    </w:p>
    <w:p w14:paraId="3C82C08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психоедукаційних та</w:t>
      </w:r>
    </w:p>
    <w:p w14:paraId="7F2010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0C1A27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і вносити</w:t>
      </w:r>
    </w:p>
    <w:p w14:paraId="6260C16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корективи за</w:t>
      </w:r>
    </w:p>
    <w:p w14:paraId="34E86FA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результатами</w:t>
      </w:r>
    </w:p>
    <w:p w14:paraId="540F137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616B450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Б1.У6.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6B43F43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інструменти</w:t>
      </w:r>
    </w:p>
    <w:p w14:paraId="28FD81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онлайн-ресурси для</w:t>
      </w:r>
    </w:p>
    <w:p w14:paraId="2065C3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проведення</w:t>
      </w:r>
    </w:p>
    <w:p w14:paraId="7B0677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психоедукаційних і</w:t>
      </w:r>
    </w:p>
    <w:p w14:paraId="42365E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3AC8F8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з урахуванням</w:t>
      </w:r>
    </w:p>
    <w:p w14:paraId="4AFB2A3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вікових,</w:t>
      </w:r>
    </w:p>
    <w:p w14:paraId="208EC19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 та</w:t>
      </w:r>
    </w:p>
    <w:p w14:paraId="1FA4A5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освітніх потреб</w:t>
      </w:r>
    </w:p>
    <w:p w14:paraId="0A779AE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297F70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1912A35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психоедукаційних та</w:t>
      </w:r>
    </w:p>
    <w:p w14:paraId="7B11428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 заходів.</w:t>
      </w:r>
    </w:p>
    <w:p w14:paraId="603233E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Б1.У4.В.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Психосоціальна та</w:t>
      </w:r>
    </w:p>
    <w:p w14:paraId="00FDC5F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психологічна</w:t>
      </w:r>
    </w:p>
    <w:p w14:paraId="22A04C2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допомога</w:t>
      </w:r>
    </w:p>
    <w:p w14:paraId="7A97441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Здатність</w:t>
      </w:r>
    </w:p>
    <w:p w14:paraId="181B57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</w:t>
      </w:r>
    </w:p>
    <w:p w14:paraId="6BECE39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психосоціальну та</w:t>
      </w:r>
    </w:p>
    <w:p w14:paraId="79E319A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психологічну</w:t>
      </w:r>
    </w:p>
    <w:p w14:paraId="185CE0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допомогу учасникам</w:t>
      </w:r>
    </w:p>
    <w:p w14:paraId="3E1138E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процесу,</w:t>
      </w:r>
    </w:p>
    <w:p w14:paraId="35C1AB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1D83C1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кризове втручання,</w:t>
      </w:r>
    </w:p>
    <w:p w14:paraId="3F8643B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сприяти</w:t>
      </w:r>
    </w:p>
    <w:p w14:paraId="1CE11CB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відновленню</w:t>
      </w:r>
    </w:p>
    <w:p w14:paraId="0316C8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адаптаційних</w:t>
      </w:r>
    </w:p>
    <w:p w14:paraId="1C1ACA6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ресурсів та</w:t>
      </w:r>
    </w:p>
    <w:p w14:paraId="4AD2F6E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психологічному</w:t>
      </w:r>
    </w:p>
    <w:p w14:paraId="1A5702F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благополуччю в</w:t>
      </w:r>
    </w:p>
    <w:p w14:paraId="1718972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професійної</w:t>
      </w:r>
    </w:p>
    <w:p w14:paraId="256C08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3C85E2A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77552B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1975EA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 та</w:t>
      </w:r>
    </w:p>
    <w:p w14:paraId="5BA6256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0FF5C4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в закладах</w:t>
      </w:r>
    </w:p>
    <w:p w14:paraId="628C95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освіти.</w:t>
      </w:r>
    </w:p>
    <w:p w14:paraId="464CD74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0CEB9B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45B88B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</w:t>
      </w:r>
    </w:p>
    <w:p w14:paraId="53D0B5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практичного</w:t>
      </w:r>
    </w:p>
    <w:p w14:paraId="08DFAE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психолога та охорони</w:t>
      </w:r>
    </w:p>
    <w:p w14:paraId="083510F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психічного здоров’я в</w:t>
      </w:r>
    </w:p>
    <w:p w14:paraId="76D9296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системі освіти.</w:t>
      </w:r>
    </w:p>
    <w:p w14:paraId="041715F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В1.З3.</w:t>
      </w:r>
    </w:p>
    <w:p w14:paraId="04B15B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Етичні принципи</w:t>
      </w:r>
    </w:p>
    <w:p w14:paraId="231D6E7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3B24CF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 та</w:t>
      </w:r>
    </w:p>
    <w:p w14:paraId="0E4231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1C7A32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допомоги, професійні</w:t>
      </w:r>
    </w:p>
    <w:p w14:paraId="16E44D2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межі та</w:t>
      </w:r>
    </w:p>
    <w:p w14:paraId="4F71AD3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конфіденційність.</w:t>
      </w:r>
    </w:p>
    <w:p w14:paraId="570EBF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В1.З4.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Вікова,</w:t>
      </w:r>
    </w:p>
    <w:p w14:paraId="6BDEAEA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педагогічна, соціальна</w:t>
      </w:r>
    </w:p>
    <w:p w14:paraId="58DFBD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 та</w:t>
      </w:r>
    </w:p>
    <w:p w14:paraId="1A70CA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психологія розвитку</w:t>
      </w:r>
    </w:p>
    <w:p w14:paraId="74245D7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 в умовах</w:t>
      </w:r>
    </w:p>
    <w:p w14:paraId="3221EF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</w:t>
      </w:r>
    </w:p>
    <w:p w14:paraId="5AF587A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18622B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В1.З5.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Психологія</w:t>
      </w:r>
    </w:p>
    <w:p w14:paraId="0939DCD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стресу, кризових</w:t>
      </w:r>
    </w:p>
    <w:p w14:paraId="0BD8C00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станів та</w:t>
      </w:r>
    </w:p>
    <w:p w14:paraId="154B83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психотравми.</w:t>
      </w:r>
    </w:p>
    <w:p w14:paraId="0CF98B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В1.З6.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 та</w:t>
      </w:r>
    </w:p>
    <w:p w14:paraId="5C74F4F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</w:t>
      </w:r>
    </w:p>
    <w:p w14:paraId="0DE76C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023EDA0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 у професійній</w:t>
      </w:r>
    </w:p>
    <w:p w14:paraId="403EA58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</w:t>
      </w:r>
    </w:p>
    <w:p w14:paraId="3E609F8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11</w:t>
      </w:r>
    </w:p>
    <w:p w14:paraId="1BD508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В1.У1.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56B176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712DF07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різнорівневі</w:t>
      </w:r>
    </w:p>
    <w:p w14:paraId="0A6F06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психологічні</w:t>
      </w:r>
    </w:p>
    <w:p w14:paraId="6055A35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інтервенції відповідно</w:t>
      </w:r>
    </w:p>
    <w:p w14:paraId="5067249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потреб учасників</w:t>
      </w:r>
    </w:p>
    <w:p w14:paraId="1FF421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процесу.</w:t>
      </w:r>
    </w:p>
    <w:p w14:paraId="73B257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В1.У2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Здійснювати</w:t>
      </w:r>
    </w:p>
    <w:p w14:paraId="1BC4E6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психосоціальну</w:t>
      </w:r>
    </w:p>
    <w:p w14:paraId="6BCD822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підтримку та</w:t>
      </w:r>
    </w:p>
    <w:p w14:paraId="4607886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психологічне</w:t>
      </w:r>
    </w:p>
    <w:p w14:paraId="2A07EC7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</w:t>
      </w:r>
    </w:p>
    <w:p w14:paraId="0D08964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1D793E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 у межах</w:t>
      </w:r>
    </w:p>
    <w:p w14:paraId="4F6B8D6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6C1D5C9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3D7636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В1.У3.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Сприяти</w:t>
      </w:r>
    </w:p>
    <w:p w14:paraId="7B20E2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психологічній</w:t>
      </w:r>
    </w:p>
    <w:p w14:paraId="378E45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адаптації здобувачів</w:t>
      </w:r>
    </w:p>
    <w:p w14:paraId="6816B5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до освітнього</w:t>
      </w:r>
    </w:p>
    <w:p w14:paraId="4A4A99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та змін</w:t>
      </w:r>
    </w:p>
    <w:p w14:paraId="2AEEA2C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життєвих умов.</w:t>
      </w:r>
    </w:p>
    <w:p w14:paraId="1FE794B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В1.У4.</w:t>
      </w:r>
    </w:p>
    <w:p w14:paraId="12421EC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 першу</w:t>
      </w:r>
    </w:p>
    <w:p w14:paraId="0DA4A04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психологічну допомогу</w:t>
      </w:r>
    </w:p>
    <w:p w14:paraId="7FA481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учасникам освітнього</w:t>
      </w:r>
    </w:p>
    <w:p w14:paraId="65148B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процесу.</w:t>
      </w:r>
    </w:p>
    <w:p w14:paraId="6035113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В1.У5.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Застосовувати</w:t>
      </w:r>
    </w:p>
    <w:p w14:paraId="6EE31F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1A43643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2667DA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підходу, забезпечуючи</w:t>
      </w:r>
    </w:p>
    <w:p w14:paraId="7934A3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психологічну безпеку</w:t>
      </w:r>
    </w:p>
    <w:p w14:paraId="737ECAD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недопущення</w:t>
      </w:r>
    </w:p>
    <w:p w14:paraId="62399D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повторної</w:t>
      </w:r>
    </w:p>
    <w:p w14:paraId="57589B3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травматизації</w:t>
      </w:r>
    </w:p>
    <w:p w14:paraId="7D4841A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580CBE3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процесу.</w:t>
      </w:r>
    </w:p>
    <w:p w14:paraId="7BE98C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В1.К1.</w:t>
      </w:r>
    </w:p>
    <w:p w14:paraId="49BE4D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Встановлювати та</w:t>
      </w:r>
    </w:p>
    <w:p w14:paraId="24BD8CD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16D217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взаємодію з</w:t>
      </w:r>
    </w:p>
    <w:p w14:paraId="14D60D4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учасниками освітнього</w:t>
      </w:r>
    </w:p>
    <w:p w14:paraId="72C8C1E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 з урахуванням</w:t>
      </w:r>
    </w:p>
    <w:p w14:paraId="1AC4661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їхніх вікових та</w:t>
      </w:r>
    </w:p>
    <w:p w14:paraId="7B8DFE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117825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особливостей.</w:t>
      </w:r>
    </w:p>
    <w:p w14:paraId="494673C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В1.К2.</w:t>
      </w:r>
    </w:p>
    <w:p w14:paraId="2ED5AC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професійну</w:t>
      </w:r>
    </w:p>
    <w:p w14:paraId="563E34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на засадах</w:t>
      </w:r>
    </w:p>
    <w:p w14:paraId="2B73A1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етичності,</w:t>
      </w:r>
    </w:p>
    <w:p w14:paraId="0E0D4AA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конфіденційності,</w:t>
      </w:r>
    </w:p>
    <w:p w14:paraId="2EF4B6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недискримінації та</w:t>
      </w:r>
    </w:p>
    <w:p w14:paraId="7D09B57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поваги до прав людини,</w:t>
      </w:r>
    </w:p>
    <w:p w14:paraId="7884AC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тому числі із</w:t>
      </w:r>
    </w:p>
    <w:p w14:paraId="14C8F2D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використанням</w:t>
      </w:r>
    </w:p>
    <w:p w14:paraId="7C19220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засобів</w:t>
      </w:r>
    </w:p>
    <w:p w14:paraId="6B3A82E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комунікації.</w:t>
      </w:r>
    </w:p>
    <w:p w14:paraId="3EBC28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В1.К3.</w:t>
      </w:r>
    </w:p>
    <w:p w14:paraId="53645E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 професійні</w:t>
      </w:r>
    </w:p>
    <w:p w14:paraId="4C869C9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рекомендації та</w:t>
      </w:r>
    </w:p>
    <w:p w14:paraId="63321A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зворотній</w:t>
      </w:r>
    </w:p>
    <w:p w14:paraId="142BE18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зв’язок щодо результатів</w:t>
      </w:r>
    </w:p>
    <w:p w14:paraId="727882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 роботи в</w:t>
      </w:r>
    </w:p>
    <w:p w14:paraId="1435AB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професійної</w:t>
      </w:r>
    </w:p>
    <w:p w14:paraId="6A0D8B8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24ADA3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В1.В1.</w:t>
      </w:r>
    </w:p>
    <w:p w14:paraId="3458564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3BF3809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079A138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доцільність, зміст і</w:t>
      </w:r>
    </w:p>
    <w:p w14:paraId="3CEBEBA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форми</w:t>
      </w:r>
    </w:p>
    <w:p w14:paraId="41BB1AD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 та</w:t>
      </w:r>
    </w:p>
    <w:p w14:paraId="4201690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4B27BB0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відповідно</w:t>
      </w:r>
    </w:p>
    <w:p w14:paraId="4E3E51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виявлених потреб</w:t>
      </w:r>
    </w:p>
    <w:p w14:paraId="47BB668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меж професійної</w:t>
      </w:r>
    </w:p>
    <w:p w14:paraId="7B595F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2EBD00A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В1.В2</w:t>
      </w:r>
    </w:p>
    <w:p w14:paraId="23CE138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33CF0E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2975181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професійну</w:t>
      </w:r>
    </w:p>
    <w:p w14:paraId="0C2A03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обґрунтованість,</w:t>
      </w:r>
    </w:p>
    <w:p w14:paraId="42D025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 та безпечність</w:t>
      </w:r>
    </w:p>
    <w:p w14:paraId="4632355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</w:t>
      </w:r>
    </w:p>
    <w:p w14:paraId="0F34EE5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інтервенцій.</w:t>
      </w:r>
    </w:p>
    <w:p w14:paraId="7CA898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В1.В3</w:t>
      </w:r>
    </w:p>
    <w:p w14:paraId="6AEDAF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B6BCF8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конфіденційність</w:t>
      </w:r>
    </w:p>
    <w:p w14:paraId="320465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та захист</w:t>
      </w:r>
    </w:p>
    <w:p w14:paraId="6DAF01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персональних даних</w:t>
      </w:r>
    </w:p>
    <w:p w14:paraId="6DE701F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вимог</w:t>
      </w:r>
    </w:p>
    <w:p w14:paraId="5242CDE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законодавства.</w:t>
      </w:r>
    </w:p>
    <w:p w14:paraId="67E2C0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В1.В4</w:t>
      </w:r>
    </w:p>
    <w:p w14:paraId="00F86DE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559D945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1950510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безпечне, етичне та</w:t>
      </w:r>
    </w:p>
    <w:p w14:paraId="394252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правомірне</w:t>
      </w:r>
    </w:p>
    <w:p w14:paraId="406A0F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3FE7A04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травмоінформованих</w:t>
      </w:r>
    </w:p>
    <w:p w14:paraId="33FDCF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підходів</w:t>
      </w:r>
    </w:p>
    <w:p w14:paraId="2B0811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інформаційно-</w:t>
      </w:r>
    </w:p>
    <w:p w14:paraId="6FA28C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комунікаційнихпрактичного</w:t>
      </w:r>
    </w:p>
    <w:p w14:paraId="4A071B0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психолога освітнього</w:t>
      </w:r>
    </w:p>
    <w:p w14:paraId="0DA59F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закладу.</w:t>
      </w:r>
    </w:p>
    <w:p w14:paraId="25E32E4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В1.З7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Теоретичні</w:t>
      </w:r>
    </w:p>
    <w:p w14:paraId="177283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1F220FF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</w:t>
      </w:r>
    </w:p>
    <w:p w14:paraId="78CAFE7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підтримки,</w:t>
      </w:r>
    </w:p>
    <w:p w14:paraId="1E9050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</w:t>
      </w:r>
    </w:p>
    <w:p w14:paraId="216B415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інтервенцій та</w:t>
      </w:r>
    </w:p>
    <w:p w14:paraId="2AB6803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консультативної</w:t>
      </w:r>
    </w:p>
    <w:p w14:paraId="3661C7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602E52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В1.З8.</w:t>
      </w:r>
    </w:p>
    <w:p w14:paraId="6C27DD3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 та</w:t>
      </w:r>
    </w:p>
    <w:p w14:paraId="505E83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методичні засади</w:t>
      </w:r>
    </w:p>
    <w:p w14:paraId="54EDCD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41FDF2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465CDDF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дітям</w:t>
      </w:r>
    </w:p>
    <w:p w14:paraId="73BD0A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особливими</w:t>
      </w:r>
    </w:p>
    <w:p w14:paraId="365156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освітніми потребами.</w:t>
      </w:r>
    </w:p>
    <w:p w14:paraId="698024A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В1.З9.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Теоретичні</w:t>
      </w:r>
    </w:p>
    <w:p w14:paraId="740AE5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медіації та</w:t>
      </w:r>
    </w:p>
    <w:p w14:paraId="611CAA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відновних практик у</w:t>
      </w:r>
    </w:p>
    <w:p w14:paraId="23C104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психологічній роботі.</w:t>
      </w:r>
    </w:p>
    <w:p w14:paraId="3ED8BA1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В1.З10.</w:t>
      </w:r>
    </w:p>
    <w:p w14:paraId="1B66E90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першої</w:t>
      </w:r>
    </w:p>
    <w:p w14:paraId="56069CF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56C181E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та</w:t>
      </w:r>
    </w:p>
    <w:p w14:paraId="58A08B2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кризового втручання.</w:t>
      </w:r>
    </w:p>
    <w:p w14:paraId="2206242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В1.З11.</w:t>
      </w:r>
    </w:p>
    <w:p w14:paraId="60A63B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Види, призначення та</w:t>
      </w:r>
    </w:p>
    <w:p w14:paraId="644261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вимоги до</w:t>
      </w:r>
    </w:p>
    <w:p w14:paraId="61ACA9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7E097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документації</w:t>
      </w:r>
    </w:p>
    <w:p w14:paraId="3E1C0F8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практичного</w:t>
      </w:r>
    </w:p>
    <w:p w14:paraId="558D47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психолога.</w:t>
      </w:r>
    </w:p>
    <w:p w14:paraId="27F330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12</w:t>
      </w:r>
    </w:p>
    <w:p w14:paraId="3797841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В1.У6.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Здійснювати</w:t>
      </w:r>
    </w:p>
    <w:p w14:paraId="4AB298E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кризове психологічне</w:t>
      </w:r>
    </w:p>
    <w:p w14:paraId="409FD0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втручання для</w:t>
      </w:r>
    </w:p>
    <w:p w14:paraId="4E13384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стабілізації</w:t>
      </w:r>
    </w:p>
    <w:p w14:paraId="5262F7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психоемоційного стану</w:t>
      </w:r>
    </w:p>
    <w:p w14:paraId="39C93E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запобігання</w:t>
      </w:r>
    </w:p>
    <w:p w14:paraId="787181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3576D43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В1.У7.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Застосовувати</w:t>
      </w:r>
    </w:p>
    <w:p w14:paraId="2AB8863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медіацію та відновні</w:t>
      </w:r>
    </w:p>
    <w:p w14:paraId="0401E1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 для</w:t>
      </w:r>
    </w:p>
    <w:p w14:paraId="572DCB7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12E4B6A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6B3F23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конфліктів.</w:t>
      </w:r>
    </w:p>
    <w:p w14:paraId="70330D9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В1.У8.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Формулювати</w:t>
      </w:r>
    </w:p>
    <w:p w14:paraId="719C3B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</w:t>
      </w:r>
    </w:p>
    <w:p w14:paraId="1193728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рекомендації щодо</w:t>
      </w:r>
    </w:p>
    <w:p w14:paraId="609CFC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подальших дій та</w:t>
      </w:r>
    </w:p>
    <w:p w14:paraId="018A171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учасників</w:t>
      </w:r>
    </w:p>
    <w:p w14:paraId="29A378C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 з</w:t>
      </w:r>
    </w:p>
    <w:p w14:paraId="7F5D84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41BC59E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актуального стану та</w:t>
      </w:r>
    </w:p>
    <w:p w14:paraId="71D259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потреб.</w:t>
      </w:r>
    </w:p>
    <w:p w14:paraId="2DB98D8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В1.У9.</w:t>
      </w:r>
    </w:p>
    <w:p w14:paraId="427786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Вести професійну</w:t>
      </w:r>
    </w:p>
    <w:p w14:paraId="7E5F87C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документацію</w:t>
      </w:r>
    </w:p>
    <w:p w14:paraId="31E8C7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4A33492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нормативних вимог та</w:t>
      </w:r>
    </w:p>
    <w:p w14:paraId="2C8AA8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5E7B74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конфіденційності.</w:t>
      </w:r>
    </w:p>
    <w:p w14:paraId="414287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В1.У10.</w:t>
      </w:r>
    </w:p>
    <w:p w14:paraId="304FC2A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аналіз</w:t>
      </w:r>
    </w:p>
    <w:p w14:paraId="7EEAEE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результативності</w:t>
      </w:r>
    </w:p>
    <w:p w14:paraId="15D958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 та</w:t>
      </w:r>
    </w:p>
    <w:p w14:paraId="4E2E32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5D463CA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та за</w:t>
      </w:r>
    </w:p>
    <w:p w14:paraId="6A90FD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 коригувати її</w:t>
      </w:r>
    </w:p>
    <w:p w14:paraId="5758F70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 і форми.</w:t>
      </w:r>
    </w:p>
    <w:p w14:paraId="0B08B85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 у</w:t>
      </w:r>
    </w:p>
    <w:p w14:paraId="689550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професійній</w:t>
      </w:r>
    </w:p>
    <w:p w14:paraId="433D34D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1E219B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В1.В5.</w:t>
      </w:r>
    </w:p>
    <w:p w14:paraId="0A6718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301585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44B70A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D18E99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7FC643C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742442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 безпеки</w:t>
      </w:r>
    </w:p>
    <w:p w14:paraId="2E2B38E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 час дистанційної</w:t>
      </w:r>
    </w:p>
    <w:p w14:paraId="4B33EB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</w:t>
      </w:r>
    </w:p>
    <w:p w14:paraId="21ED2CB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учасниками</w:t>
      </w:r>
    </w:p>
    <w:p w14:paraId="22DA679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процесу.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Міждисциплінарна,</w:t>
      </w:r>
    </w:p>
    <w:p w14:paraId="2FC4DB4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міжвідомча,</w:t>
      </w:r>
    </w:p>
    <w:p w14:paraId="2E1D215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міжсекторальна</w:t>
      </w:r>
    </w:p>
    <w:p w14:paraId="2E93D0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 та</w:t>
      </w:r>
    </w:p>
    <w:p w14:paraId="77BF3B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</w:t>
      </w:r>
    </w:p>
    <w:p w14:paraId="7E6982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Г.1.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Здатність</w:t>
      </w:r>
    </w:p>
    <w:p w14:paraId="30C8FE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9E3C13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міждисциплінарну,</w:t>
      </w:r>
    </w:p>
    <w:p w14:paraId="2178EE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міжвідомчу та</w:t>
      </w:r>
    </w:p>
    <w:p w14:paraId="37650D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міжсекторальну</w:t>
      </w:r>
    </w:p>
    <w:p w14:paraId="3ABE76B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взаємодію,</w:t>
      </w:r>
    </w:p>
    <w:p w14:paraId="37DCFA5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337D77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6F6CF8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співпрацю та</w:t>
      </w:r>
    </w:p>
    <w:p w14:paraId="42858F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18E4D50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</w:t>
      </w:r>
    </w:p>
    <w:p w14:paraId="1DCC715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</w:t>
      </w:r>
    </w:p>
    <w:p w14:paraId="4723DDC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освітнього процесу</w:t>
      </w:r>
    </w:p>
    <w:p w14:paraId="45FF31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відповідних</w:t>
      </w:r>
    </w:p>
    <w:p w14:paraId="6A0F1D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і служб для</w:t>
      </w:r>
    </w:p>
    <w:p w14:paraId="60E076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1E2E530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необхідної</w:t>
      </w:r>
    </w:p>
    <w:p w14:paraId="7234278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психологічної,</w:t>
      </w:r>
    </w:p>
    <w:p w14:paraId="55DD6D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та іншої</w:t>
      </w:r>
    </w:p>
    <w:p w14:paraId="2AB0C4B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спеціалізованої</w:t>
      </w:r>
    </w:p>
    <w:p w14:paraId="5A7845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допомоги.</w:t>
      </w:r>
    </w:p>
    <w:p w14:paraId="5301AF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В1.З12.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 та</w:t>
      </w:r>
    </w:p>
    <w:p w14:paraId="02B1D7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</w:t>
      </w:r>
    </w:p>
    <w:p w14:paraId="7B9CC4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481B858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технологій і</w:t>
      </w:r>
    </w:p>
    <w:p w14:paraId="62DDFD9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засобів дистанційної</w:t>
      </w:r>
    </w:p>
    <w:p w14:paraId="795614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у наданні</w:t>
      </w:r>
    </w:p>
    <w:p w14:paraId="76689D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 та</w:t>
      </w:r>
    </w:p>
    <w:p w14:paraId="266FAED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259338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допомоги, вимоги до</w:t>
      </w:r>
    </w:p>
    <w:p w14:paraId="1BEBBB3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конфіденційності,</w:t>
      </w:r>
    </w:p>
    <w:p w14:paraId="3D7A7E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персональних</w:t>
      </w:r>
    </w:p>
    <w:p w14:paraId="1F5029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даних та цифрової</w:t>
      </w:r>
    </w:p>
    <w:p w14:paraId="61571B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безпеки.</w:t>
      </w:r>
    </w:p>
    <w:p w14:paraId="65BD71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Г1.З1.</w:t>
      </w:r>
    </w:p>
    <w:p w14:paraId="2FB10F1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Нормативно-правові</w:t>
      </w:r>
    </w:p>
    <w:p w14:paraId="369B9C1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 міжвідомчої та</w:t>
      </w:r>
    </w:p>
    <w:p w14:paraId="0AC0494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</w:t>
      </w:r>
    </w:p>
    <w:p w14:paraId="0DC79BE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у сфері</w:t>
      </w:r>
    </w:p>
    <w:p w14:paraId="3DB4E3D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дитини</w:t>
      </w:r>
    </w:p>
    <w:p w14:paraId="5F951F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охорони психічного</w:t>
      </w:r>
    </w:p>
    <w:p w14:paraId="76F852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здоров’я.</w:t>
      </w:r>
    </w:p>
    <w:p w14:paraId="2F8C3C1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Г1.З2.</w:t>
      </w:r>
    </w:p>
    <w:p w14:paraId="31E90C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Повноваження,</w:t>
      </w:r>
    </w:p>
    <w:p w14:paraId="5487D6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функції та</w:t>
      </w:r>
    </w:p>
    <w:p w14:paraId="7A354D1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компетенції фахівців</w:t>
      </w:r>
    </w:p>
    <w:p w14:paraId="69DC6F7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освіти, охорони</w:t>
      </w:r>
    </w:p>
    <w:p w14:paraId="48ADBDF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здоров'я, соціального</w:t>
      </w:r>
    </w:p>
    <w:p w14:paraId="4C5E79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захисту, служб у</w:t>
      </w:r>
    </w:p>
    <w:p w14:paraId="5F75DCC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справах дітей,</w:t>
      </w:r>
    </w:p>
    <w:p w14:paraId="47A412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правоохоронних</w:t>
      </w:r>
    </w:p>
    <w:p w14:paraId="7C662ED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органів, громадських</w:t>
      </w:r>
    </w:p>
    <w:p w14:paraId="771F910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інших організацій,</w:t>
      </w:r>
    </w:p>
    <w:p w14:paraId="110B5F6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залучених до надання</w:t>
      </w:r>
    </w:p>
    <w:p w14:paraId="7C57021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комплексної</w:t>
      </w:r>
    </w:p>
    <w:p w14:paraId="30F86E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45B6A9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0B9885D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13</w:t>
      </w:r>
    </w:p>
    <w:p w14:paraId="7552D50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В1.У11.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Застосовувати</w:t>
      </w:r>
    </w:p>
    <w:p w14:paraId="05C3648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інструменти</w:t>
      </w:r>
    </w:p>
    <w:p w14:paraId="33F479F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для психологічного</w:t>
      </w:r>
    </w:p>
    <w:p w14:paraId="44F7DA4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</w:t>
      </w:r>
    </w:p>
    <w:p w14:paraId="737E0F6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психоедукації,</w:t>
      </w:r>
    </w:p>
    <w:p w14:paraId="462146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дистанційної взаємодії</w:t>
      </w:r>
    </w:p>
    <w:p w14:paraId="0590AD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надання</w:t>
      </w:r>
    </w:p>
    <w:p w14:paraId="1A569CE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психосоціальної</w:t>
      </w:r>
    </w:p>
    <w:p w14:paraId="07CE098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відповідно</w:t>
      </w:r>
    </w:p>
    <w:p w14:paraId="0650886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мети та умов</w:t>
      </w:r>
    </w:p>
    <w:p w14:paraId="5A8E14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17B3D76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95C1AE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Г1.У1.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Визначати</w:t>
      </w:r>
    </w:p>
    <w:p w14:paraId="0D820E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в залученні</w:t>
      </w:r>
    </w:p>
    <w:p w14:paraId="516D702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інших</w:t>
      </w:r>
    </w:p>
    <w:p w14:paraId="6E738F3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і</w:t>
      </w:r>
    </w:p>
    <w:p w14:paraId="624AC4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міжвідомчої,</w:t>
      </w:r>
    </w:p>
    <w:p w14:paraId="69556C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</w:t>
      </w:r>
    </w:p>
    <w:p w14:paraId="0D204B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2AEF013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E0F493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</w:t>
      </w:r>
    </w:p>
    <w:p w14:paraId="1B799F5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23E1F7C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 для</w:t>
      </w:r>
    </w:p>
    <w:p w14:paraId="2EEBC28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259337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комплексної, зокрема</w:t>
      </w:r>
    </w:p>
    <w:p w14:paraId="1BBB432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спеціалізованої</w:t>
      </w:r>
    </w:p>
    <w:p w14:paraId="7A0D06A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допомоги.</w:t>
      </w:r>
    </w:p>
    <w:p w14:paraId="60C48DA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Г1.У2.</w:t>
      </w:r>
    </w:p>
    <w:p w14:paraId="6F7A41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Брати участь у заходах</w:t>
      </w:r>
    </w:p>
    <w:p w14:paraId="402C56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000DA14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</w:t>
      </w:r>
    </w:p>
    <w:p w14:paraId="25F0C2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засіданнях команд</w:t>
      </w:r>
    </w:p>
    <w:p w14:paraId="205D2B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психолого-</w:t>
      </w:r>
    </w:p>
    <w:p w14:paraId="316059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586290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супроводу.</w:t>
      </w:r>
    </w:p>
    <w:p w14:paraId="585F94F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Г1.К1.</w:t>
      </w:r>
    </w:p>
    <w:p w14:paraId="65E1B32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професійну</w:t>
      </w:r>
    </w:p>
    <w:p w14:paraId="1EA28B3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з</w:t>
      </w:r>
    </w:p>
    <w:p w14:paraId="5CC402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</w:t>
      </w:r>
    </w:p>
    <w:p w14:paraId="669D8E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4566FC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команди і суб'єктами</w:t>
      </w:r>
    </w:p>
    <w:p w14:paraId="1AFB20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 та</w:t>
      </w:r>
    </w:p>
    <w:p w14:paraId="2F29040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взаємодії, у</w:t>
      </w:r>
    </w:p>
    <w:p w14:paraId="538C1B1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тому числі з</w:t>
      </w:r>
    </w:p>
    <w:p w14:paraId="40F740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використанням</w:t>
      </w:r>
    </w:p>
    <w:p w14:paraId="687458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цифрових засобів</w:t>
      </w:r>
    </w:p>
    <w:p w14:paraId="5268D4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 на засадах</w:t>
      </w:r>
    </w:p>
    <w:p w14:paraId="1AA0A3E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етичності,</w:t>
      </w:r>
    </w:p>
    <w:p w14:paraId="1FBCC1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276339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поваги до професійних</w:t>
      </w:r>
    </w:p>
    <w:p w14:paraId="249A0D6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ролей.</w:t>
      </w:r>
    </w:p>
    <w:p w14:paraId="4501C8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Г1.К2.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Передавати</w:t>
      </w:r>
    </w:p>
    <w:p w14:paraId="7084B8C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інформацію,</w:t>
      </w:r>
    </w:p>
    <w:p w14:paraId="2EB298D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тому числі в</w:t>
      </w:r>
    </w:p>
    <w:p w14:paraId="149E606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електронній формі, у</w:t>
      </w:r>
    </w:p>
    <w:p w14:paraId="1AE5F3C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необхідного та</w:t>
      </w:r>
    </w:p>
    <w:p w14:paraId="02C65D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достатнього обсягу для</w:t>
      </w:r>
    </w:p>
    <w:p w14:paraId="0EEDBA2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510B6D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ефективного</w:t>
      </w:r>
    </w:p>
    <w:p w14:paraId="3E86A0F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Г1.В1.</w:t>
      </w:r>
    </w:p>
    <w:p w14:paraId="4DDA87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межах професійної</w:t>
      </w:r>
    </w:p>
    <w:p w14:paraId="538D8D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</w:p>
    <w:p w14:paraId="787EEF3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рішення</w:t>
      </w:r>
    </w:p>
    <w:p w14:paraId="38AC04B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щодо необхідності</w:t>
      </w:r>
    </w:p>
    <w:p w14:paraId="3A3EDF4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залучення суб’єктів</w:t>
      </w:r>
    </w:p>
    <w:p w14:paraId="1908F3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міжвідомчої,</w:t>
      </w:r>
    </w:p>
    <w:p w14:paraId="077DB1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 та</w:t>
      </w:r>
    </w:p>
    <w:p w14:paraId="7C18E80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6289D6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 а також</w:t>
      </w:r>
    </w:p>
    <w:p w14:paraId="5CF38F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06C8960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перенаправлення.</w:t>
      </w:r>
    </w:p>
    <w:p w14:paraId="58314F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Г1.В2.</w:t>
      </w:r>
    </w:p>
    <w:p w14:paraId="76BE3F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7B9EE0E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19283D7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</w:t>
      </w:r>
    </w:p>
    <w:p w14:paraId="37CAD5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професійних,</w:t>
      </w:r>
    </w:p>
    <w:p w14:paraId="7B79C0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етичних та правових</w:t>
      </w:r>
    </w:p>
    <w:p w14:paraId="08CB144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у процесі</w:t>
      </w:r>
    </w:p>
    <w:p w14:paraId="71D61DF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та</w:t>
      </w:r>
    </w:p>
    <w:p w14:paraId="3E47963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</w:t>
      </w:r>
    </w:p>
    <w:p w14:paraId="5B59C8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Г1.З3.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Принципи</w:t>
      </w:r>
    </w:p>
    <w:p w14:paraId="1E688D9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</w:t>
      </w:r>
    </w:p>
    <w:p w14:paraId="2C0C08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64B12CB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командної роботи у</w:t>
      </w:r>
    </w:p>
    <w:p w14:paraId="7C0D4F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закладі освіти.</w:t>
      </w:r>
    </w:p>
    <w:p w14:paraId="25AA3EF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Г1.З4.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Підходи до</w:t>
      </w:r>
    </w:p>
    <w:p w14:paraId="0F3E223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потреб</w:t>
      </w:r>
    </w:p>
    <w:p w14:paraId="5DB41A7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6168D3D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процесу для</w:t>
      </w:r>
    </w:p>
    <w:p w14:paraId="0D940CA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</w:t>
      </w:r>
    </w:p>
    <w:p w14:paraId="03B5BD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доцільності</w:t>
      </w:r>
    </w:p>
    <w:p w14:paraId="6E2574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перенаправлення.</w:t>
      </w:r>
    </w:p>
    <w:p w14:paraId="2DFCDA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Г1.З5.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Етичні засади</w:t>
      </w:r>
    </w:p>
    <w:p w14:paraId="586361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77A0B3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</w:t>
      </w:r>
    </w:p>
    <w:p w14:paraId="6B0F8E4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 та</w:t>
      </w:r>
    </w:p>
    <w:p w14:paraId="4ED2DAA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обміну професійною</w:t>
      </w:r>
    </w:p>
    <w:p w14:paraId="0A1AA8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інформацією.</w:t>
      </w:r>
    </w:p>
    <w:p w14:paraId="3BB00E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Г1.З6.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принципи</w:t>
      </w:r>
    </w:p>
    <w:p w14:paraId="6C2AB23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Алгоритми та</w:t>
      </w:r>
    </w:p>
    <w:p w14:paraId="3D03483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у</w:t>
      </w:r>
    </w:p>
    <w:p w14:paraId="41F618D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системі захисту</w:t>
      </w:r>
    </w:p>
    <w:p w14:paraId="1924703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дитини та психічного</w:t>
      </w:r>
    </w:p>
    <w:p w14:paraId="25F19B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здоров’я.</w:t>
      </w:r>
    </w:p>
    <w:p w14:paraId="40EBA14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Г1.З7.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2A966F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безпечного</w:t>
      </w:r>
    </w:p>
    <w:p w14:paraId="68375B1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2EAD93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технологій</w:t>
      </w:r>
    </w:p>
    <w:p w14:paraId="53FDF79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електронного</w:t>
      </w:r>
    </w:p>
    <w:p w14:paraId="5111509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обміну професійною</w:t>
      </w:r>
    </w:p>
    <w:p w14:paraId="204ED70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 під час</w:t>
      </w:r>
    </w:p>
    <w:p w14:paraId="0B9B02C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міждисциплінарної,</w:t>
      </w:r>
    </w:p>
    <w:p w14:paraId="54C655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та</w:t>
      </w:r>
    </w:p>
    <w:p w14:paraId="57D3745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</w:t>
      </w:r>
    </w:p>
    <w:p w14:paraId="662341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71952DD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14</w:t>
      </w:r>
    </w:p>
    <w:p w14:paraId="030D20A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Г1.У3.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29AA3D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безперервність</w:t>
      </w:r>
    </w:p>
    <w:p w14:paraId="03183FB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545235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шляхом</w:t>
      </w:r>
    </w:p>
    <w:p w14:paraId="70C9926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належної взаємодії із</w:t>
      </w:r>
    </w:p>
    <w:p w14:paraId="00018A9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залученими фахівцями</w:t>
      </w:r>
    </w:p>
    <w:p w14:paraId="562EF70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службами в межах</w:t>
      </w:r>
    </w:p>
    <w:p w14:paraId="62C8CE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CA1E4A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79CCF7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та</w:t>
      </w:r>
    </w:p>
    <w:p w14:paraId="4746F6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0876E47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Г1.К3.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Погоджувати</w:t>
      </w:r>
    </w:p>
    <w:p w14:paraId="5427D32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межі розкриття</w:t>
      </w:r>
    </w:p>
    <w:p w14:paraId="16DCF0F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відповідно до</w:t>
      </w:r>
    </w:p>
    <w:p w14:paraId="3514ED2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законодавства, етичних</w:t>
      </w:r>
    </w:p>
    <w:p w14:paraId="7ED9C3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норм та інтересів</w:t>
      </w:r>
    </w:p>
    <w:p w14:paraId="0335E3D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4572E7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процесу.</w:t>
      </w:r>
    </w:p>
    <w:p w14:paraId="642DDA1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Г1.В3.</w:t>
      </w:r>
    </w:p>
    <w:p w14:paraId="4E15A9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01B70E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конфіденційність</w:t>
      </w:r>
    </w:p>
    <w:p w14:paraId="27C7D9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8E0FD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інформації, захист</w:t>
      </w:r>
    </w:p>
    <w:p w14:paraId="2A58116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персональних даних</w:t>
      </w:r>
    </w:p>
    <w:p w14:paraId="0FA022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дотримання прав</w:t>
      </w:r>
    </w:p>
    <w:p w14:paraId="0D52247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освітнього</w:t>
      </w:r>
    </w:p>
    <w:p w14:paraId="234EDB2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процесу під час очної</w:t>
      </w:r>
    </w:p>
    <w:p w14:paraId="233A37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Г1.У4.</w:t>
      </w:r>
    </w:p>
    <w:p w14:paraId="0B7B2B4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0F3930E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засоби</w:t>
      </w:r>
    </w:p>
    <w:p w14:paraId="201587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та</w:t>
      </w:r>
    </w:p>
    <w:p w14:paraId="7503B4F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електронні системи для</w:t>
      </w:r>
    </w:p>
    <w:p w14:paraId="2A4176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взаємодії,</w:t>
      </w:r>
    </w:p>
    <w:p w14:paraId="2C66AE8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обміну інформацією та</w:t>
      </w:r>
    </w:p>
    <w:p w14:paraId="7A41EAE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дій із</w:t>
      </w:r>
    </w:p>
    <w:p w14:paraId="4DDD57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 й службами</w:t>
      </w:r>
    </w:p>
    <w:p w14:paraId="3F7054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межах професійної</w:t>
      </w:r>
    </w:p>
    <w:p w14:paraId="5364CE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5D4519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цифрової</w:t>
      </w:r>
    </w:p>
    <w:p w14:paraId="3EECC5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 обміну</w:t>
      </w:r>
    </w:p>
    <w:p w14:paraId="1C5949D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інформацією.</w:t>
      </w:r>
    </w:p>
    <w:p w14:paraId="2872085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Г1.В4.</w:t>
      </w:r>
    </w:p>
    <w:p w14:paraId="39B769B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4C5E94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63850C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належне</w:t>
      </w:r>
    </w:p>
    <w:p w14:paraId="023BF11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документування</w:t>
      </w:r>
    </w:p>
    <w:p w14:paraId="509C101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процесів</w:t>
      </w:r>
    </w:p>
    <w:p w14:paraId="0E21FFF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міжвідомчої,</w:t>
      </w:r>
    </w:p>
    <w:p w14:paraId="4964E39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міжсекторальної та</w:t>
      </w:r>
    </w:p>
    <w:p w14:paraId="3E7C21A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3B23B89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</w:t>
      </w:r>
    </w:p>
    <w:p w14:paraId="646C75A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та</w:t>
      </w:r>
    </w:p>
    <w:p w14:paraId="2FEA85D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супроводу відповідно</w:t>
      </w:r>
    </w:p>
    <w:p w14:paraId="531DAB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нормативних</w:t>
      </w:r>
    </w:p>
    <w:p w14:paraId="343CB2E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вимог.</w:t>
      </w: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Безперервний</w:t>
      </w:r>
    </w:p>
    <w:p w14:paraId="17A8A5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</w:t>
      </w:r>
    </w:p>
    <w:p w14:paraId="3BE13D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4B0C73F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37CA38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безперервний</w:t>
      </w:r>
    </w:p>
    <w:p w14:paraId="63F3E6C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</w:t>
      </w:r>
    </w:p>
    <w:p w14:paraId="1EE923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розвиток, критично</w:t>
      </w:r>
    </w:p>
    <w:p w14:paraId="70F583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 власну</w:t>
      </w:r>
    </w:p>
    <w:p w14:paraId="15CB4F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практику,</w:t>
      </w:r>
    </w:p>
    <w:p w14:paraId="33A7C00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457E2C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наукових</w:t>
      </w:r>
    </w:p>
    <w:p w14:paraId="147182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досліджень та</w:t>
      </w:r>
    </w:p>
    <w:p w14:paraId="619CE62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 підходи для</w:t>
      </w:r>
    </w:p>
    <w:p w14:paraId="5B3610C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вдосконалення</w:t>
      </w:r>
    </w:p>
    <w:p w14:paraId="442F6FE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6AE3B15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3C16ABE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Д1.З1.</w:t>
      </w:r>
    </w:p>
    <w:p w14:paraId="4CCD5B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Нормативно-правові</w:t>
      </w:r>
    </w:p>
    <w:p w14:paraId="7D4A07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 професійної</w:t>
      </w:r>
    </w:p>
    <w:p w14:paraId="1C1A07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та</w:t>
      </w:r>
    </w:p>
    <w:p w14:paraId="2D907E1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1B4210E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508FFC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практичного</w:t>
      </w:r>
    </w:p>
    <w:p w14:paraId="3EC4B7F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психолога.</w:t>
      </w:r>
    </w:p>
    <w:p w14:paraId="1BD353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1528FA4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етики,</w:t>
      </w:r>
    </w:p>
    <w:p w14:paraId="601513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академічної</w:t>
      </w:r>
    </w:p>
    <w:p w14:paraId="23A8AC8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доброчесності та</w:t>
      </w:r>
    </w:p>
    <w:p w14:paraId="18EE9DD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відповідальності у</w:t>
      </w:r>
    </w:p>
    <w:p w14:paraId="1529234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професійній</w:t>
      </w:r>
    </w:p>
    <w:p w14:paraId="663C530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</w:t>
      </w:r>
    </w:p>
    <w:p w14:paraId="33494E3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практичного</w:t>
      </w:r>
    </w:p>
    <w:p w14:paraId="1E4B643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психолога.</w:t>
      </w:r>
    </w:p>
    <w:p w14:paraId="4D4F39B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Д1.З3.</w:t>
      </w:r>
    </w:p>
    <w:p w14:paraId="7366D9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 теорії,</w:t>
      </w:r>
    </w:p>
    <w:p w14:paraId="4BA98B6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концепції та наукові</w:t>
      </w:r>
    </w:p>
    <w:p w14:paraId="42559A6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досягнення у сфері</w:t>
      </w:r>
    </w:p>
    <w:p w14:paraId="69112C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психології й освіти,</w:t>
      </w:r>
    </w:p>
    <w:p w14:paraId="52F05D9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зокрема доказові</w:t>
      </w:r>
    </w:p>
    <w:p w14:paraId="6A43F8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4CAC7C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103ADF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3D97D82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Д1.З4.</w:t>
      </w:r>
    </w:p>
    <w:p w14:paraId="054C93E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пошуку,</w:t>
      </w:r>
    </w:p>
    <w:p w14:paraId="65D209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критичного аналізу,</w:t>
      </w:r>
    </w:p>
    <w:p w14:paraId="45C979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</w:t>
      </w:r>
    </w:p>
    <w:p w14:paraId="5D584C2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достовірності та</w:t>
      </w:r>
    </w:p>
    <w:p w14:paraId="1F6E24B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використання</w:t>
      </w:r>
    </w:p>
    <w:p w14:paraId="5F839BA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наукової інформації.</w:t>
      </w:r>
    </w:p>
    <w:p w14:paraId="56F75CB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Д1.З5.</w:t>
      </w:r>
    </w:p>
    <w:p w14:paraId="6AABB1E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57D5400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B05A3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15</w:t>
      </w:r>
    </w:p>
    <w:p w14:paraId="125AB15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Д1.У1.</w:t>
      </w:r>
    </w:p>
    <w:p w14:paraId="3C5200F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30FAE9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24CC81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індивідуальну</w:t>
      </w:r>
    </w:p>
    <w:p w14:paraId="54989D4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траєкторію</w:t>
      </w:r>
    </w:p>
    <w:p w14:paraId="7DD659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2340D3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</w:t>
      </w:r>
    </w:p>
    <w:p w14:paraId="090C81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потреб</w:t>
      </w:r>
    </w:p>
    <w:p w14:paraId="3FCF138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062C50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D1146E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Д1.У2.</w:t>
      </w:r>
    </w:p>
    <w:p w14:paraId="4ADAF1B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Критично оцінювати</w:t>
      </w:r>
    </w:p>
    <w:p w14:paraId="4C7746C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інформацію,</w:t>
      </w:r>
    </w:p>
    <w:p w14:paraId="16E235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аналізувати наукові</w:t>
      </w:r>
    </w:p>
    <w:p w14:paraId="7F1B07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дані та інтегрувати</w:t>
      </w:r>
    </w:p>
    <w:p w14:paraId="4AF6AFD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сучасних</w:t>
      </w:r>
    </w:p>
    <w:p w14:paraId="74C392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психологічних</w:t>
      </w:r>
    </w:p>
    <w:p w14:paraId="0DD483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досліджень у</w:t>
      </w:r>
    </w:p>
    <w:p w14:paraId="2CC3297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діяльність</w:t>
      </w:r>
    </w:p>
    <w:p w14:paraId="561B9D6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 засадах доказової</w:t>
      </w:r>
    </w:p>
    <w:p w14:paraId="7C71DE4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практики.</w:t>
      </w:r>
    </w:p>
    <w:p w14:paraId="3768C7D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Д1.У3.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9C78DF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рефлексію,</w:t>
      </w:r>
    </w:p>
    <w:p w14:paraId="079D6D0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напрями</w:t>
      </w:r>
    </w:p>
    <w:p w14:paraId="3D6BB56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вдосконалення власної</w:t>
      </w:r>
    </w:p>
    <w:p w14:paraId="681A00E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діяльності</w:t>
      </w:r>
    </w:p>
    <w:p w14:paraId="48A2C19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приймати рішення</w:t>
      </w:r>
    </w:p>
    <w:p w14:paraId="26E9A5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щодо її розвитку.</w:t>
      </w:r>
    </w:p>
    <w:p w14:paraId="6C8CA0E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Д1.У4.</w:t>
      </w:r>
    </w:p>
    <w:p w14:paraId="6A053EF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664D786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супервізію, інтервізію</w:t>
      </w:r>
    </w:p>
    <w:p w14:paraId="4510C5C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інші форми</w:t>
      </w:r>
    </w:p>
    <w:p w14:paraId="2F7F821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9AF55D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взаємопідтримки для</w:t>
      </w:r>
    </w:p>
    <w:p w14:paraId="667C377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 якості</w:t>
      </w:r>
    </w:p>
    <w:p w14:paraId="4669032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5AB0C7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4E092F0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Д1.К1.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Брати участь у</w:t>
      </w:r>
    </w:p>
    <w:p w14:paraId="515D1F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професійних</w:t>
      </w:r>
    </w:p>
    <w:p w14:paraId="7C7CAF2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спільнот, професійних</w:t>
      </w:r>
    </w:p>
    <w:p w14:paraId="56575F6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об’єднань та заходах</w:t>
      </w:r>
    </w:p>
    <w:p w14:paraId="70F4BBB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77D2B4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розвитку.</w:t>
      </w:r>
    </w:p>
    <w:p w14:paraId="695CA14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Д1.К2.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1A3110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обмін</w:t>
      </w:r>
    </w:p>
    <w:p w14:paraId="07D03DC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досвідом, науковою</w:t>
      </w:r>
    </w:p>
    <w:p w14:paraId="5ADE38F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 та</w:t>
      </w:r>
    </w:p>
    <w:p w14:paraId="1A3CD8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практичними</w:t>
      </w:r>
    </w:p>
    <w:p w14:paraId="2B4BFA6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напрацюваннями з</w:t>
      </w:r>
    </w:p>
    <w:p w14:paraId="1CD30E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колегами у межах</w:t>
      </w:r>
    </w:p>
    <w:p w14:paraId="67E7C07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0CF94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767F36A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Д1.К3.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 xml:space="preserve"> Представляти</w:t>
      </w:r>
    </w:p>
    <w:p w14:paraId="096173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власної</w:t>
      </w:r>
    </w:p>
    <w:p w14:paraId="7A96CC2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діяльності</w:t>
      </w:r>
    </w:p>
    <w:p w14:paraId="0622078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рефлексії у</w:t>
      </w:r>
    </w:p>
    <w:p w14:paraId="62876AF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професійному</w:t>
      </w:r>
    </w:p>
    <w:p w14:paraId="00200E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середовищі з</w:t>
      </w:r>
    </w:p>
    <w:p w14:paraId="68C8E88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 принципів</w:t>
      </w:r>
    </w:p>
    <w:p w14:paraId="7E8CBB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 та</w:t>
      </w:r>
    </w:p>
    <w:p w14:paraId="780FE0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академічної</w:t>
      </w:r>
    </w:p>
    <w:p w14:paraId="1414548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доброчесності.</w:t>
      </w:r>
    </w:p>
    <w:p w14:paraId="6AFBA33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Д1.В1.</w:t>
      </w:r>
    </w:p>
    <w:p w14:paraId="52B195E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 власну</w:t>
      </w:r>
    </w:p>
    <w:p w14:paraId="01D1853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5DF103F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компетентність та</w:t>
      </w:r>
    </w:p>
    <w:p w14:paraId="023326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напрями</w:t>
      </w:r>
    </w:p>
    <w:p w14:paraId="7F4A9E5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її подальшого</w:t>
      </w:r>
    </w:p>
    <w:p w14:paraId="6CA8A3E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1CA5C0B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Д1.В2.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1DDE41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72801D5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37F2049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науково</w:t>
      </w:r>
    </w:p>
    <w:p w14:paraId="5AA716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обґрунтованих</w:t>
      </w:r>
    </w:p>
    <w:p w14:paraId="57136FC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підходів у</w:t>
      </w:r>
    </w:p>
    <w:p w14:paraId="1FB49A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професійній</w:t>
      </w:r>
    </w:p>
    <w:p w14:paraId="6E9F008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4E4AD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Д1.В3.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33E42C4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5383A95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 психологічної</w:t>
      </w:r>
    </w:p>
    <w:p w14:paraId="7D051B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практики,</w:t>
      </w:r>
    </w:p>
    <w:p w14:paraId="47EF236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</w:t>
      </w:r>
    </w:p>
    <w:p w14:paraId="3C2EBCE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6812B00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та</w:t>
      </w:r>
    </w:p>
    <w:p w14:paraId="2FF7036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</w:t>
      </w:r>
    </w:p>
    <w:p w14:paraId="3249AB7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F436DB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культури у закладі</w:t>
      </w:r>
    </w:p>
    <w:p w14:paraId="68D4C08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освіти.</w:t>
      </w:r>
    </w:p>
    <w:p w14:paraId="44EAB3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Д1.В4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7AF96D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Усвідомлювати межі</w:t>
      </w:r>
    </w:p>
    <w:p w14:paraId="4DDEE4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7AFEDA0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1E00613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своєчасно звертатися</w:t>
      </w:r>
    </w:p>
    <w:p w14:paraId="0F9F61A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супервізії та</w:t>
      </w:r>
    </w:p>
    <w:p w14:paraId="70727DF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форм</w:t>
      </w:r>
    </w:p>
    <w:p w14:paraId="73564F7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1330B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у</w:t>
      </w:r>
    </w:p>
    <w:p w14:paraId="2E45740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випадках, що цього</w:t>
      </w:r>
    </w:p>
    <w:p w14:paraId="3981B9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потребують.16</w:t>
      </w:r>
    </w:p>
    <w:p w14:paraId="40B5D50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рефлексії, супервізії та</w:t>
      </w:r>
    </w:p>
    <w:p w14:paraId="1ABAB8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інтервізії як</w:t>
      </w:r>
    </w:p>
    <w:p w14:paraId="083D296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інструментів</w:t>
      </w:r>
    </w:p>
    <w:p w14:paraId="2D694C0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удосконалення</w:t>
      </w:r>
    </w:p>
    <w:p w14:paraId="3B9752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734D4C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00D3DE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Д1.З6.</w:t>
      </w:r>
    </w:p>
    <w:p w14:paraId="5B14C9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 та</w:t>
      </w:r>
    </w:p>
    <w:p w14:paraId="4786399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035B25D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5AC7DC2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технологій</w:t>
      </w:r>
    </w:p>
    <w:p w14:paraId="4056D5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професійній</w:t>
      </w:r>
    </w:p>
    <w:p w14:paraId="5E4BAAA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та</w:t>
      </w:r>
    </w:p>
    <w:p w14:paraId="17DEFBD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професійному</w:t>
      </w:r>
    </w:p>
    <w:p w14:paraId="606F8CB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практичного</w:t>
      </w:r>
    </w:p>
    <w:p w14:paraId="32772C9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психолога.</w:t>
      </w:r>
    </w:p>
    <w:p w14:paraId="20F769D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Д1.У5.</w:t>
      </w:r>
    </w:p>
    <w:p w14:paraId="4EA418A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085367D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інструменти</w:t>
      </w:r>
    </w:p>
    <w:p w14:paraId="02C33F0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професійної</w:t>
      </w:r>
    </w:p>
    <w:p w14:paraId="1756CC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 самоосвіти,</w:t>
      </w:r>
    </w:p>
    <w:p w14:paraId="77ECA7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пошуку та управління</w:t>
      </w:r>
    </w:p>
    <w:p w14:paraId="4CD70BD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70EE3FD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інформацією.</w:t>
      </w:r>
    </w:p>
    <w:p w14:paraId="7F1454A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Д1.У6.</w:t>
      </w:r>
    </w:p>
    <w:p w14:paraId="49FF747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Брати участь у</w:t>
      </w:r>
    </w:p>
    <w:p w14:paraId="6822BF5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професійної</w:t>
      </w:r>
    </w:p>
    <w:p w14:paraId="1813072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практики, поширенні</w:t>
      </w:r>
    </w:p>
    <w:p w14:paraId="2D0562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досвіду</w:t>
      </w:r>
    </w:p>
    <w:p w14:paraId="429B80C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розвитку</w:t>
      </w:r>
    </w:p>
    <w:p w14:paraId="62A7F07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спільноти</w:t>
      </w:r>
    </w:p>
    <w:p w14:paraId="5FC1CCF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рівня</w:t>
      </w:r>
    </w:p>
    <w:p w14:paraId="28E10C9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CAD46D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7E845AB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Предмети та засоби праці (обладнання, устаткування, матеріали, інструменти) (за потреби): </w:t>
      </w: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 здійснює</w:t>
      </w:r>
    </w:p>
    <w:p w14:paraId="3699BEF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діяльність у спеціально обладнаному робочому кабінеті або іншому безпечному, доступному та конфіденційному просторі.</w:t>
      </w:r>
    </w:p>
    <w:p w14:paraId="433F7C9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Використовує персональний комп’ютер, ноутбук або планшет із доступом до мережі Інтернет, засоби телефонного та онлайн-зв’язку, оргтехніку,</w:t>
      </w:r>
    </w:p>
    <w:p w14:paraId="759C9B6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мультимедійне обладнання, меблі для індивідуальної та групової роботи, а також засоби безпечного та конфіденційного зберігання документації</w:t>
      </w:r>
    </w:p>
    <w:p w14:paraId="1402AEB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психодіагностичних матеріалів.</w:t>
      </w:r>
    </w:p>
    <w:p w14:paraId="45F646E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професійній діяльності використовує нормативно-правові та методичні матеріали, фахову літературу, психодіагностичний інструментарій,</w:t>
      </w:r>
    </w:p>
    <w:p w14:paraId="140BC9C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матеріали для психоедукаційної, профілактичної, розвивальної та психологічної роботи, а також цифрові платформи, програмні засоби та</w:t>
      </w:r>
    </w:p>
    <w:p w14:paraId="23482B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електронні системи для ведення документації, комунікації, психодіагностики, обробки інформації, моніторингу й оцінювання результатів</w:t>
      </w:r>
    </w:p>
    <w:p w14:paraId="22BDDD7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діяльності.17</w:t>
      </w:r>
    </w:p>
    <w:p w14:paraId="68E6A16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6. Розподіл трудових функцій та компетентностей за професійними</w:t>
      </w:r>
    </w:p>
    <w:p w14:paraId="72CAF7E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кваліфікаціями (за потреби)</w:t>
      </w:r>
    </w:p>
    <w:p w14:paraId="6F966DE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 (назви) професійної (професійних)</w:t>
      </w:r>
    </w:p>
    <w:p w14:paraId="79032E4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кваліфікації (кваліфікацій) в межах професійного</w:t>
      </w:r>
    </w:p>
    <w:p w14:paraId="0A13414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стандарту</w:t>
      </w:r>
    </w:p>
    <w:p w14:paraId="1FBBC81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Трудова функція</w:t>
      </w:r>
    </w:p>
    <w:p w14:paraId="01F6D90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(умовне позначення</w:t>
      </w:r>
    </w:p>
    <w:p w14:paraId="75F13C8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та назва)</w:t>
      </w:r>
    </w:p>
    <w:p w14:paraId="42AD11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</w:t>
      </w:r>
    </w:p>
    <w:p w14:paraId="047E394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закладу освіти –</w:t>
      </w:r>
    </w:p>
    <w:p w14:paraId="79672A8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05D6AA6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практичний психолог</w:t>
      </w:r>
    </w:p>
    <w:p w14:paraId="1753D78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закладу освіти –</w:t>
      </w:r>
    </w:p>
    <w:p w14:paraId="06814DE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магістр</w:t>
      </w:r>
    </w:p>
    <w:p w14:paraId="2995B52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</w:t>
      </w:r>
    </w:p>
    <w:p w14:paraId="6F52D7F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Психодіагностична</w:t>
      </w:r>
    </w:p>
    <w:p w14:paraId="583490F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діяльність</w:t>
      </w:r>
    </w:p>
    <w:p w14:paraId="73AA83B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закладі освіти</w:t>
      </w:r>
    </w:p>
    <w:p w14:paraId="6F8CB6F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А1.У1–А1.У11</w:t>
      </w:r>
    </w:p>
    <w:p w14:paraId="0454CCC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А1.К1–А1.К4</w:t>
      </w:r>
    </w:p>
    <w:p w14:paraId="444078B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А1.В1–А1.В4</w:t>
      </w:r>
    </w:p>
    <w:p w14:paraId="78639B1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А1.В1–А1.В4, А1.В7–</w:t>
      </w:r>
    </w:p>
    <w:p w14:paraId="2042557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А1.В8</w:t>
      </w:r>
    </w:p>
    <w:p w14:paraId="2BD59D6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А1.У.1–А1.У.11</w:t>
      </w:r>
    </w:p>
    <w:p w14:paraId="3D047D3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 К.1–А1.К.4</w:t>
      </w:r>
    </w:p>
    <w:p w14:paraId="704395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 В.1–А1.В.8</w:t>
      </w:r>
    </w:p>
    <w:p w14:paraId="6BCCE00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</w:t>
      </w:r>
    </w:p>
    <w:p w14:paraId="2DBBEB13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Психологічна просвіта</w:t>
      </w:r>
    </w:p>
    <w:p w14:paraId="1D36131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профілактика</w:t>
      </w:r>
    </w:p>
    <w:p w14:paraId="3E8735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Б1.У1–Б1.У6</w:t>
      </w:r>
    </w:p>
    <w:p w14:paraId="6417331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Б1.К1–Б1.К3</w:t>
      </w:r>
    </w:p>
    <w:p w14:paraId="690FA7F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Б1.В1–Б1.В2</w:t>
      </w:r>
    </w:p>
    <w:p w14:paraId="18AB61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Б1.У1–Б1.У6</w:t>
      </w:r>
    </w:p>
    <w:p w14:paraId="01C69E3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Б1.К1–Б1.К3</w:t>
      </w:r>
    </w:p>
    <w:p w14:paraId="3BB0A69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Б1.В1–Б1.В3</w:t>
      </w:r>
    </w:p>
    <w:p w14:paraId="02F36C9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</w:t>
      </w:r>
    </w:p>
    <w:p w14:paraId="4F9A7C4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Психосоціальна та</w:t>
      </w:r>
    </w:p>
    <w:p w14:paraId="749EA7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психологічна допомога</w:t>
      </w:r>
    </w:p>
    <w:p w14:paraId="0585415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В1.У1–В1.У11</w:t>
      </w:r>
    </w:p>
    <w:p w14:paraId="64277C2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В1.К1–В1.К3</w:t>
      </w:r>
    </w:p>
    <w:p w14:paraId="59D2685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В1.В1–В1.В3</w:t>
      </w:r>
    </w:p>
    <w:p w14:paraId="77FA983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В1.У1–В1.У11</w:t>
      </w:r>
    </w:p>
    <w:p w14:paraId="63AE6D6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В1.К1–В1.К3</w:t>
      </w:r>
    </w:p>
    <w:p w14:paraId="35A869E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В1.В1–В1.В5</w:t>
      </w:r>
    </w:p>
    <w:p w14:paraId="18F2A59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</w:t>
      </w:r>
    </w:p>
    <w:p w14:paraId="2FC69A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Міждисциплінарна,</w:t>
      </w:r>
    </w:p>
    <w:p w14:paraId="712D45E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міжвідомча,</w:t>
      </w:r>
    </w:p>
    <w:p w14:paraId="70DF4E7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міжсекторальна</w:t>
      </w:r>
    </w:p>
    <w:p w14:paraId="41D1F0D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 та</w:t>
      </w:r>
    </w:p>
    <w:p w14:paraId="2E1138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</w:t>
      </w:r>
    </w:p>
    <w:p w14:paraId="65A6036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Г1.У1–Г1.У4</w:t>
      </w:r>
    </w:p>
    <w:p w14:paraId="2CDD381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Г1.К1–Г1.К3</w:t>
      </w:r>
    </w:p>
    <w:p w14:paraId="3DBDDAF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Г1.В1–Г1.В3</w:t>
      </w:r>
    </w:p>
    <w:p w14:paraId="3786254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Г1.У1–Г1.У4</w:t>
      </w:r>
    </w:p>
    <w:p w14:paraId="3051C03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Г1.К1–Г1.К3</w:t>
      </w:r>
    </w:p>
    <w:p w14:paraId="4B4784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Г1.В1–Г1.В4</w:t>
      </w:r>
    </w:p>
    <w:p w14:paraId="11BE74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</w:t>
      </w:r>
    </w:p>
    <w:p w14:paraId="527EBBE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Безперервний</w:t>
      </w:r>
    </w:p>
    <w:p w14:paraId="62FB6209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розвиток.</w:t>
      </w:r>
    </w:p>
    <w:p w14:paraId="60ECDA4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Д1.У1, Д1.У3–Д1.У5</w:t>
      </w:r>
    </w:p>
    <w:p w14:paraId="797F661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Д1.К1–Д1.К2</w:t>
      </w:r>
    </w:p>
    <w:p w14:paraId="277C109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Д1.В1, Д1.В2, Д1.В4</w:t>
      </w:r>
    </w:p>
    <w:p w14:paraId="5D9640E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Д1.У1–Д1.У6</w:t>
      </w:r>
    </w:p>
    <w:p w14:paraId="6844F75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Д1.К1–Д1.К3</w:t>
      </w:r>
    </w:p>
    <w:p w14:paraId="38D2D15A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Д1.В1–Д1.В4</w:t>
      </w:r>
    </w:p>
    <w:p w14:paraId="0AB63B5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7. Відомості про розроблення та затвердження професійного стандарту</w:t>
      </w:r>
    </w:p>
    <w:p w14:paraId="0C105E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1) повне найменування розробника професійного стандарту</w:t>
      </w:r>
    </w:p>
    <w:p w14:paraId="6B07A25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Міністерство освіти і науки України;</w:t>
      </w:r>
    </w:p>
    <w:p w14:paraId="1EEC6F2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назва та реквізити документа, яким затверджено професійний стандарт</w:t>
      </w:r>
    </w:p>
    <w:p w14:paraId="6F71DD6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наказ Міністерства освіти і науки України від 18.09.2026 р. № 1603;18</w:t>
      </w:r>
    </w:p>
    <w:p w14:paraId="7E4779E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3) реквізити висновку суб’єкта перевірки про дотримання вимог Порядку</w:t>
      </w:r>
    </w:p>
    <w:p w14:paraId="171C89A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розроблення, введення в дію та перегляду професійних стандартів під час</w:t>
      </w:r>
    </w:p>
    <w:p w14:paraId="3CDAAE4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підготовки проєкту професійного стандарту</w:t>
      </w:r>
    </w:p>
    <w:p w14:paraId="2C5DB4D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Висновок Національного агентства кваліфікацій, схваленого рішенням</w:t>
      </w:r>
    </w:p>
    <w:p w14:paraId="21F0438D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Агенства № 32 від 03.09.2026 р. (відповідно до протоколу засідання Агентства</w:t>
      </w:r>
    </w:p>
    <w:p w14:paraId="195C33B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54 (318) від 03.09.2026 р.) про дотримання під час підготовки проєкту</w:t>
      </w:r>
    </w:p>
    <w:p w14:paraId="0138D5DE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стандарту «Практичний психолог закладу освіти» вимог</w:t>
      </w:r>
    </w:p>
    <w:p w14:paraId="7C7145B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Порядку розроблення, введення в дію та перегляду професійних стандартів,</w:t>
      </w:r>
    </w:p>
    <w:p w14:paraId="208C73CC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затвердженого постановою Кабінету Міністрів України від 31.05.2017 р.</w:t>
      </w:r>
    </w:p>
    <w:p w14:paraId="474310C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373 (в редакції постанови Кабінету Міністрів України від 30.05.2025 р.</w:t>
      </w:r>
    </w:p>
    <w:p w14:paraId="72E7A0E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622);</w:t>
      </w:r>
    </w:p>
    <w:p w14:paraId="3B15568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4) реквізити висновку репрезентативних всеукраїнських об’єднань</w:t>
      </w:r>
    </w:p>
    <w:p w14:paraId="3CA535F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професійних спілок на галузевому рівні або Спільного представницького</w:t>
      </w:r>
    </w:p>
    <w:p w14:paraId="2913EBB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органу репрезентативних всеукраїнських об’єднань профспілок на</w:t>
      </w:r>
    </w:p>
    <w:p w14:paraId="7C45D085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національному рівні про погодження проекту професійного стандарту</w:t>
      </w:r>
    </w:p>
    <w:p w14:paraId="1D5D7BC0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Висновок щодо погодження проєкту професійного стандарту «Практичний</w:t>
      </w:r>
    </w:p>
    <w:p w14:paraId="26612AC6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 закладу освіти» назва організації «Професійна спілка працівників</w:t>
      </w:r>
    </w:p>
    <w:p w14:paraId="78B2C658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і науки України» від 05. 08. 2026 р. № 02-5/324, згідно постанови</w:t>
      </w:r>
    </w:p>
    <w:p w14:paraId="7D7004B1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Президії Кабінету Міністрів України від 31.05.2017 р. № 373 «Про</w:t>
      </w:r>
    </w:p>
    <w:p w14:paraId="4D70FBB4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затвердження Порядку розроблення, введення в дію та перегляду професійних</w:t>
      </w:r>
    </w:p>
    <w:p w14:paraId="0274F68B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стандартів».</w:t>
      </w:r>
    </w:p>
    <w:p w14:paraId="5C22F747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8. Рекомендована дата перегляду професійного стандарту</w:t>
      </w:r>
    </w:p>
    <w:p w14:paraId="44755542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Вересень 2031.</w:t>
      </w:r>
    </w:p>
    <w:p w14:paraId="6454961F" w14:textId="77777777" w:rsidR="00813E88" w:rsidRPr="00813E88" w:rsidRDefault="00813E88" w:rsidP="00813E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813E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_________________________________</w:t>
      </w:r>
    </w:p>
    <w:p w14:paraId="5A7CD00B" w14:textId="77777777" w:rsidR="008E5C08" w:rsidRPr="00813E88" w:rsidRDefault="008E5C08" w:rsidP="00813E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5C08" w:rsidRPr="00813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88"/>
    <w:rsid w:val="002A0788"/>
    <w:rsid w:val="0034444B"/>
    <w:rsid w:val="00813E88"/>
    <w:rsid w:val="008E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E8BC6C"/>
  <w15:chartTrackingRefBased/>
  <w15:docId w15:val="{3864B3DA-2F3F-9645-9919-E63BB6DB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813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3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3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3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3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3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E8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813E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813E88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813E88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13E88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813E88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813E88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813E88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813E88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813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3E88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813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3E88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813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3E88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813E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3E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3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3E88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813E88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813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UA" w:eastAsia="ru-RU"/>
      <w14:ligatures w14:val="none"/>
    </w:rPr>
  </w:style>
  <w:style w:type="paragraph" w:customStyle="1" w:styleId="p1">
    <w:name w:val="p1"/>
    <w:basedOn w:val="a"/>
    <w:rsid w:val="00813E8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ru-UA" w:eastAsia="ru-RU"/>
      <w14:ligatures w14:val="none"/>
    </w:rPr>
  </w:style>
  <w:style w:type="paragraph" w:customStyle="1" w:styleId="p2">
    <w:name w:val="p2"/>
    <w:basedOn w:val="a"/>
    <w:rsid w:val="00813E8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val="ru-UA" w:eastAsia="ru-RU"/>
      <w14:ligatures w14:val="none"/>
    </w:rPr>
  </w:style>
  <w:style w:type="paragraph" w:customStyle="1" w:styleId="p3">
    <w:name w:val="p3"/>
    <w:basedOn w:val="a"/>
    <w:rsid w:val="00813E88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ru-UA" w:eastAsia="ru-RU"/>
      <w14:ligatures w14:val="none"/>
    </w:rPr>
  </w:style>
  <w:style w:type="paragraph" w:customStyle="1" w:styleId="p4">
    <w:name w:val="p4"/>
    <w:basedOn w:val="a"/>
    <w:rsid w:val="00813E8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val="ru-UA" w:eastAsia="ru-RU"/>
      <w14:ligatures w14:val="none"/>
    </w:rPr>
  </w:style>
  <w:style w:type="paragraph" w:customStyle="1" w:styleId="p5">
    <w:name w:val="p5"/>
    <w:basedOn w:val="a"/>
    <w:rsid w:val="00813E88"/>
    <w:pPr>
      <w:spacing w:after="0" w:line="240" w:lineRule="auto"/>
    </w:pPr>
    <w:rPr>
      <w:rFonts w:ascii="Georgia" w:eastAsia="Times New Roman" w:hAnsi="Georgia" w:cs="Times New Roman"/>
      <w:color w:val="000000"/>
      <w:kern w:val="0"/>
      <w:sz w:val="17"/>
      <w:szCs w:val="17"/>
      <w:lang w:val="ru-UA" w:eastAsia="ru-RU"/>
      <w14:ligatures w14:val="none"/>
    </w:rPr>
  </w:style>
  <w:style w:type="character" w:customStyle="1" w:styleId="s1">
    <w:name w:val="s1"/>
    <w:basedOn w:val="a0"/>
    <w:rsid w:val="00813E88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basedOn w:val="a0"/>
    <w:rsid w:val="00813E88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a0"/>
    <w:rsid w:val="00813E88"/>
    <w:rPr>
      <w:rFonts w:ascii="Arial" w:hAnsi="Arial" w:cs="Arial" w:hint="default"/>
      <w:sz w:val="21"/>
      <w:szCs w:val="21"/>
    </w:rPr>
  </w:style>
  <w:style w:type="character" w:customStyle="1" w:styleId="s4">
    <w:name w:val="s4"/>
    <w:basedOn w:val="a0"/>
    <w:rsid w:val="00813E88"/>
    <w:rPr>
      <w:rFonts w:ascii="Times New Roman" w:hAnsi="Times New Roman" w:cs="Times New Roman" w:hint="default"/>
      <w:sz w:val="18"/>
      <w:szCs w:val="18"/>
    </w:rPr>
  </w:style>
  <w:style w:type="character" w:customStyle="1" w:styleId="s5">
    <w:name w:val="s5"/>
    <w:basedOn w:val="a0"/>
    <w:rsid w:val="00813E88"/>
    <w:rPr>
      <w:rFonts w:ascii="Times New Roman" w:hAnsi="Times New Roman" w:cs="Times New Roman" w:hint="default"/>
      <w:sz w:val="17"/>
      <w:szCs w:val="17"/>
    </w:rPr>
  </w:style>
  <w:style w:type="character" w:customStyle="1" w:styleId="s6">
    <w:name w:val="s6"/>
    <w:basedOn w:val="a0"/>
    <w:rsid w:val="00813E88"/>
    <w:rPr>
      <w:rFonts w:ascii="Georgia" w:hAnsi="Georgia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4214</Words>
  <Characters>24021</Characters>
  <Application>Microsoft Office Word</Application>
  <DocSecurity>0</DocSecurity>
  <Lines>200</Lines>
  <Paragraphs>56</Paragraphs>
  <ScaleCrop>false</ScaleCrop>
  <Company>Херсонський державний університет</Company>
  <LinksUpToDate>false</LinksUpToDate>
  <CharactersWithSpaces>28179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Шапошникова Ірина Василівна</dc:creator>
  <cp:keywords/>
  <dc:description/>
  <cp:lastModifiedBy>Шапошникова Ірина Василівна</cp:lastModifiedBy>
  <cp:revision>1</cp:revision>
  <dcterms:created xsi:type="dcterms:W3CDTF">2026-10-07T07:11:00Z</dcterms:created>
  <dcterms:modified xsi:type="dcterms:W3CDTF">2026-10-07T07:13:00Z</dcterms:modified>
</cp:coreProperties>
</file>