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49" w:rsidRPr="00C359C3" w:rsidRDefault="00806049" w:rsidP="00C359C3">
      <w:pPr>
        <w:spacing w:after="0" w:line="240" w:lineRule="auto"/>
        <w:jc w:val="center"/>
        <w:rPr>
          <w:rFonts w:ascii="Times New Roman" w:hAnsi="Times New Roman" w:cs="Times New Roman"/>
          <w:b/>
          <w:caps/>
          <w:sz w:val="24"/>
          <w:szCs w:val="24"/>
        </w:rPr>
      </w:pPr>
      <w:r w:rsidRPr="00C359C3">
        <w:rPr>
          <w:rFonts w:ascii="Times New Roman" w:hAnsi="Times New Roman" w:cs="Times New Roman"/>
          <w:b/>
          <w:caps/>
          <w:sz w:val="24"/>
          <w:szCs w:val="24"/>
        </w:rPr>
        <w:t xml:space="preserve">Алгоритм вивчення дисципліни </w:t>
      </w:r>
    </w:p>
    <w:p w:rsidR="00806049" w:rsidRPr="00C359C3" w:rsidRDefault="00806049" w:rsidP="00C359C3">
      <w:pPr>
        <w:spacing w:after="0" w:line="240" w:lineRule="auto"/>
        <w:jc w:val="center"/>
        <w:rPr>
          <w:rFonts w:ascii="Times New Roman" w:hAnsi="Times New Roman" w:cs="Times New Roman"/>
          <w:b/>
          <w:sz w:val="24"/>
          <w:szCs w:val="24"/>
        </w:rPr>
      </w:pPr>
      <w:r w:rsidRPr="00C359C3">
        <w:rPr>
          <w:rFonts w:ascii="Times New Roman" w:hAnsi="Times New Roman" w:cs="Times New Roman"/>
          <w:b/>
          <w:sz w:val="24"/>
          <w:szCs w:val="24"/>
        </w:rPr>
        <w:t xml:space="preserve">«Українська мова (за професійним спрямуванням)» </w:t>
      </w:r>
    </w:p>
    <w:p w:rsidR="00806049" w:rsidRPr="00C359C3" w:rsidRDefault="00806049" w:rsidP="00C359C3">
      <w:pPr>
        <w:spacing w:after="0" w:line="240" w:lineRule="auto"/>
        <w:jc w:val="center"/>
        <w:rPr>
          <w:rFonts w:ascii="Times New Roman" w:hAnsi="Times New Roman" w:cs="Times New Roman"/>
          <w:b/>
          <w:caps/>
          <w:sz w:val="24"/>
          <w:szCs w:val="24"/>
        </w:rPr>
      </w:pPr>
      <w:r w:rsidRPr="00C359C3">
        <w:rPr>
          <w:rFonts w:ascii="Times New Roman" w:hAnsi="Times New Roman" w:cs="Times New Roman"/>
          <w:b/>
          <w:caps/>
          <w:sz w:val="24"/>
          <w:szCs w:val="24"/>
        </w:rPr>
        <w:t xml:space="preserve">під час карантину </w:t>
      </w:r>
    </w:p>
    <w:p w:rsidR="00806049" w:rsidRPr="00C359C3" w:rsidRDefault="00806049" w:rsidP="00C359C3">
      <w:pPr>
        <w:spacing w:after="0" w:line="240" w:lineRule="auto"/>
        <w:jc w:val="center"/>
        <w:rPr>
          <w:rFonts w:ascii="Times New Roman" w:hAnsi="Times New Roman" w:cs="Times New Roman"/>
          <w:b/>
          <w:sz w:val="24"/>
          <w:szCs w:val="24"/>
          <w:u w:val="single"/>
        </w:rPr>
      </w:pPr>
      <w:r w:rsidRPr="00C359C3">
        <w:rPr>
          <w:rFonts w:ascii="Times New Roman" w:hAnsi="Times New Roman" w:cs="Times New Roman"/>
          <w:b/>
          <w:sz w:val="24"/>
          <w:szCs w:val="24"/>
          <w:u w:val="single"/>
        </w:rPr>
        <w:t>з 27.04 до 11.05.2020</w:t>
      </w:r>
    </w:p>
    <w:p w:rsidR="00806049" w:rsidRPr="00C359C3" w:rsidRDefault="00806049" w:rsidP="00C359C3">
      <w:pPr>
        <w:spacing w:after="0" w:line="240" w:lineRule="auto"/>
        <w:jc w:val="center"/>
        <w:rPr>
          <w:rFonts w:ascii="Times New Roman" w:hAnsi="Times New Roman" w:cs="Times New Roman"/>
          <w:b/>
          <w:sz w:val="24"/>
          <w:szCs w:val="24"/>
          <w:u w:val="single"/>
        </w:rPr>
      </w:pPr>
    </w:p>
    <w:p w:rsidR="00806049" w:rsidRPr="00C359C3" w:rsidRDefault="00806049" w:rsidP="00C359C3">
      <w:pPr>
        <w:spacing w:after="0" w:line="240" w:lineRule="auto"/>
        <w:jc w:val="center"/>
        <w:rPr>
          <w:rFonts w:ascii="Times New Roman" w:hAnsi="Times New Roman" w:cs="Times New Roman"/>
          <w:b/>
          <w:sz w:val="24"/>
          <w:szCs w:val="24"/>
        </w:rPr>
      </w:pPr>
      <w:r w:rsidRPr="00C359C3">
        <w:rPr>
          <w:rFonts w:ascii="Times New Roman" w:hAnsi="Times New Roman" w:cs="Times New Roman"/>
          <w:b/>
          <w:sz w:val="24"/>
          <w:szCs w:val="24"/>
        </w:rPr>
        <w:t xml:space="preserve">для студентів 101, 112, 151, 161 груп </w:t>
      </w:r>
    </w:p>
    <w:p w:rsidR="00806049" w:rsidRPr="00C359C3" w:rsidRDefault="00806049" w:rsidP="00C359C3">
      <w:pPr>
        <w:spacing w:after="0" w:line="240" w:lineRule="auto"/>
        <w:jc w:val="center"/>
        <w:rPr>
          <w:rFonts w:ascii="Times New Roman" w:hAnsi="Times New Roman" w:cs="Times New Roman"/>
          <w:b/>
          <w:sz w:val="24"/>
          <w:szCs w:val="24"/>
        </w:rPr>
      </w:pPr>
      <w:r w:rsidRPr="00C359C3">
        <w:rPr>
          <w:rFonts w:ascii="Times New Roman" w:hAnsi="Times New Roman" w:cs="Times New Roman"/>
          <w:b/>
          <w:sz w:val="24"/>
          <w:szCs w:val="24"/>
        </w:rPr>
        <w:t>факультету іноземної філології</w:t>
      </w:r>
    </w:p>
    <w:p w:rsidR="00806049" w:rsidRPr="00C359C3" w:rsidRDefault="00806049" w:rsidP="00C359C3">
      <w:pPr>
        <w:spacing w:after="0" w:line="240" w:lineRule="auto"/>
        <w:jc w:val="center"/>
        <w:rPr>
          <w:rFonts w:ascii="Times New Roman" w:hAnsi="Times New Roman" w:cs="Times New Roman"/>
          <w:b/>
          <w:sz w:val="24"/>
          <w:szCs w:val="24"/>
        </w:rPr>
      </w:pPr>
      <w:r w:rsidRPr="00C359C3">
        <w:rPr>
          <w:rFonts w:ascii="Times New Roman" w:hAnsi="Times New Roman" w:cs="Times New Roman"/>
          <w:b/>
          <w:sz w:val="24"/>
          <w:szCs w:val="24"/>
        </w:rPr>
        <w:t xml:space="preserve">(викладач – </w:t>
      </w:r>
      <w:proofErr w:type="spellStart"/>
      <w:r w:rsidRPr="00C359C3">
        <w:rPr>
          <w:rFonts w:ascii="Times New Roman" w:hAnsi="Times New Roman" w:cs="Times New Roman"/>
          <w:b/>
          <w:sz w:val="24"/>
          <w:szCs w:val="24"/>
          <w:u w:val="single"/>
        </w:rPr>
        <w:t>Левакіна</w:t>
      </w:r>
      <w:proofErr w:type="spellEnd"/>
      <w:r w:rsidRPr="00C359C3">
        <w:rPr>
          <w:rFonts w:ascii="Times New Roman" w:hAnsi="Times New Roman" w:cs="Times New Roman"/>
          <w:b/>
          <w:sz w:val="24"/>
          <w:szCs w:val="24"/>
          <w:u w:val="single"/>
        </w:rPr>
        <w:t xml:space="preserve"> Тетяна Василівна</w:t>
      </w:r>
      <w:r w:rsidRPr="00C359C3">
        <w:rPr>
          <w:rFonts w:ascii="Times New Roman" w:hAnsi="Times New Roman" w:cs="Times New Roman"/>
          <w:b/>
          <w:sz w:val="24"/>
          <w:szCs w:val="24"/>
        </w:rPr>
        <w:t>)</w:t>
      </w:r>
    </w:p>
    <w:p w:rsidR="00806049" w:rsidRDefault="00806049" w:rsidP="00C359C3">
      <w:pPr>
        <w:spacing w:after="0" w:line="240" w:lineRule="auto"/>
        <w:rPr>
          <w:rFonts w:ascii="Times New Roman" w:hAnsi="Times New Roman" w:cs="Times New Roman"/>
          <w:sz w:val="24"/>
          <w:szCs w:val="24"/>
        </w:rPr>
      </w:pPr>
    </w:p>
    <w:p w:rsidR="00F771AF" w:rsidRPr="00C359C3" w:rsidRDefault="00F771AF" w:rsidP="00C359C3">
      <w:pPr>
        <w:spacing w:after="0" w:line="240" w:lineRule="auto"/>
        <w:rPr>
          <w:rFonts w:ascii="Times New Roman" w:hAnsi="Times New Roman" w:cs="Times New Roman"/>
          <w:sz w:val="24"/>
          <w:szCs w:val="24"/>
        </w:rPr>
      </w:pPr>
    </w:p>
    <w:p w:rsidR="00ED707C" w:rsidRPr="00C359C3" w:rsidRDefault="00ED707C" w:rsidP="00E47E2E">
      <w:pPr>
        <w:pStyle w:val="a3"/>
        <w:numPr>
          <w:ilvl w:val="0"/>
          <w:numId w:val="2"/>
        </w:numPr>
        <w:spacing w:after="0" w:line="240" w:lineRule="auto"/>
        <w:jc w:val="both"/>
        <w:rPr>
          <w:rFonts w:ascii="Times New Roman" w:hAnsi="Times New Roman" w:cs="Times New Roman"/>
          <w:iCs/>
          <w:sz w:val="24"/>
          <w:szCs w:val="24"/>
          <w:shd w:val="clear" w:color="auto" w:fill="FFFFFF"/>
        </w:rPr>
      </w:pPr>
      <w:r w:rsidRPr="00F771AF">
        <w:rPr>
          <w:rFonts w:ascii="Times New Roman" w:hAnsi="Times New Roman" w:cs="Times New Roman"/>
          <w:b/>
          <w:sz w:val="24"/>
          <w:szCs w:val="24"/>
        </w:rPr>
        <w:t>27.04 (</w:t>
      </w:r>
      <w:proofErr w:type="spellStart"/>
      <w:r w:rsidRPr="00F771AF">
        <w:rPr>
          <w:rFonts w:ascii="Times New Roman" w:hAnsi="Times New Roman" w:cs="Times New Roman"/>
          <w:b/>
          <w:sz w:val="24"/>
          <w:szCs w:val="24"/>
        </w:rPr>
        <w:t>пн</w:t>
      </w:r>
      <w:proofErr w:type="spellEnd"/>
      <w:r w:rsidRPr="00F771AF">
        <w:rPr>
          <w:rFonts w:ascii="Times New Roman" w:hAnsi="Times New Roman" w:cs="Times New Roman"/>
          <w:b/>
          <w:sz w:val="24"/>
          <w:szCs w:val="24"/>
        </w:rPr>
        <w:t>) об 11.50</w:t>
      </w:r>
      <w:r w:rsidRPr="00C359C3">
        <w:rPr>
          <w:rFonts w:ascii="Times New Roman" w:hAnsi="Times New Roman" w:cs="Times New Roman"/>
          <w:sz w:val="24"/>
          <w:szCs w:val="24"/>
        </w:rPr>
        <w:t xml:space="preserve"> – відвідати </w:t>
      </w:r>
      <w:proofErr w:type="spellStart"/>
      <w:r w:rsidRPr="00C359C3">
        <w:rPr>
          <w:rFonts w:ascii="Times New Roman" w:hAnsi="Times New Roman" w:cs="Times New Roman"/>
          <w:sz w:val="24"/>
          <w:szCs w:val="24"/>
        </w:rPr>
        <w:t>онлайнову</w:t>
      </w:r>
      <w:proofErr w:type="spellEnd"/>
      <w:r w:rsidRPr="00C359C3">
        <w:rPr>
          <w:rFonts w:ascii="Times New Roman" w:hAnsi="Times New Roman" w:cs="Times New Roman"/>
          <w:sz w:val="24"/>
          <w:szCs w:val="24"/>
        </w:rPr>
        <w:t xml:space="preserve"> лекцію №7 (</w:t>
      </w:r>
      <w:proofErr w:type="spellStart"/>
      <w:r w:rsidRPr="00C359C3">
        <w:rPr>
          <w:rFonts w:ascii="Times New Roman" w:hAnsi="Times New Roman" w:cs="Times New Roman"/>
          <w:sz w:val="24"/>
          <w:szCs w:val="24"/>
        </w:rPr>
        <w:t>відеоконференцію</w:t>
      </w:r>
      <w:proofErr w:type="spellEnd"/>
      <w:r w:rsidRPr="00C359C3">
        <w:rPr>
          <w:rFonts w:ascii="Times New Roman" w:hAnsi="Times New Roman" w:cs="Times New Roman"/>
          <w:sz w:val="24"/>
          <w:szCs w:val="24"/>
        </w:rPr>
        <w:t xml:space="preserve"> </w:t>
      </w:r>
      <w:r w:rsidRPr="00C359C3">
        <w:rPr>
          <w:rFonts w:ascii="Times New Roman" w:hAnsi="Times New Roman" w:cs="Times New Roman"/>
          <w:sz w:val="24"/>
          <w:szCs w:val="24"/>
          <w:lang w:val="en-US"/>
        </w:rPr>
        <w:t>Zoom</w:t>
      </w:r>
      <w:r w:rsidRPr="00C359C3">
        <w:rPr>
          <w:rFonts w:ascii="Times New Roman" w:hAnsi="Times New Roman" w:cs="Times New Roman"/>
          <w:sz w:val="24"/>
          <w:szCs w:val="24"/>
        </w:rPr>
        <w:t xml:space="preserve">): </w:t>
      </w:r>
      <w:hyperlink r:id="rId7" w:history="1">
        <w:r w:rsidR="00ED598C" w:rsidRPr="00C359C3">
          <w:rPr>
            <w:rStyle w:val="a4"/>
            <w:rFonts w:ascii="Times New Roman" w:hAnsi="Times New Roman" w:cs="Times New Roman"/>
            <w:sz w:val="24"/>
            <w:szCs w:val="24"/>
            <w:shd w:val="clear" w:color="auto" w:fill="FFFFFF"/>
          </w:rPr>
          <w:t>https://us04web.zoom.us/j/73411752819</w:t>
        </w:r>
      </w:hyperlink>
      <w:r w:rsidR="00ED598C" w:rsidRPr="00C359C3">
        <w:rPr>
          <w:rFonts w:ascii="Times New Roman" w:hAnsi="Times New Roman" w:cs="Times New Roman"/>
          <w:color w:val="232333"/>
          <w:sz w:val="24"/>
          <w:szCs w:val="24"/>
          <w:shd w:val="clear" w:color="auto" w:fill="FFFFFF"/>
        </w:rPr>
        <w:t xml:space="preserve">, ідентифікатор: </w:t>
      </w:r>
      <w:r w:rsidR="004C1A38" w:rsidRPr="00C359C3">
        <w:rPr>
          <w:rFonts w:ascii="Times New Roman" w:hAnsi="Times New Roman" w:cs="Times New Roman"/>
          <w:color w:val="232333"/>
          <w:sz w:val="24"/>
          <w:szCs w:val="24"/>
          <w:shd w:val="clear" w:color="auto" w:fill="FFFFFF"/>
        </w:rPr>
        <w:t>734-1175-2819</w:t>
      </w:r>
      <w:r w:rsidRPr="00C359C3">
        <w:rPr>
          <w:rFonts w:ascii="Times New Roman" w:hAnsi="Times New Roman" w:cs="Times New Roman"/>
          <w:iCs/>
          <w:sz w:val="24"/>
          <w:szCs w:val="24"/>
          <w:shd w:val="clear" w:color="auto" w:fill="FFFFFF"/>
        </w:rPr>
        <w:t>;</w:t>
      </w:r>
    </w:p>
    <w:p w:rsidR="00806049" w:rsidRPr="00C359C3" w:rsidRDefault="00ED707C" w:rsidP="00E47E2E">
      <w:pPr>
        <w:pStyle w:val="a3"/>
        <w:spacing w:after="0" w:line="240" w:lineRule="auto"/>
        <w:jc w:val="both"/>
        <w:rPr>
          <w:rFonts w:ascii="Times New Roman" w:hAnsi="Times New Roman" w:cs="Times New Roman"/>
          <w:iCs/>
          <w:sz w:val="24"/>
          <w:szCs w:val="24"/>
          <w:shd w:val="clear" w:color="auto" w:fill="FFFFFF"/>
        </w:rPr>
      </w:pPr>
      <w:r w:rsidRPr="00C359C3">
        <w:rPr>
          <w:rFonts w:ascii="Times New Roman" w:hAnsi="Times New Roman" w:cs="Times New Roman"/>
          <w:iCs/>
          <w:sz w:val="24"/>
          <w:szCs w:val="24"/>
          <w:shd w:val="clear" w:color="auto" w:fill="FFFFFF"/>
        </w:rPr>
        <w:t xml:space="preserve">опрацювати (стисло законспектувати) </w:t>
      </w:r>
      <w:hyperlink w:anchor="_Лекція_№_7" w:history="1">
        <w:r w:rsidRPr="00874DC5">
          <w:rPr>
            <w:rStyle w:val="a4"/>
            <w:rFonts w:ascii="Times New Roman" w:hAnsi="Times New Roman" w:cs="Times New Roman"/>
            <w:iCs/>
            <w:sz w:val="24"/>
            <w:szCs w:val="24"/>
            <w:shd w:val="clear" w:color="auto" w:fill="FFFFFF"/>
          </w:rPr>
          <w:t>лекційні матеріали</w:t>
        </w:r>
      </w:hyperlink>
      <w:r w:rsidR="00590BFF" w:rsidRPr="00C359C3">
        <w:rPr>
          <w:rFonts w:ascii="Times New Roman" w:hAnsi="Times New Roman" w:cs="Times New Roman"/>
          <w:iCs/>
          <w:sz w:val="24"/>
          <w:szCs w:val="24"/>
          <w:shd w:val="clear" w:color="auto" w:fill="FFFFFF"/>
        </w:rPr>
        <w:t>.</w:t>
      </w:r>
    </w:p>
    <w:p w:rsidR="008D649D" w:rsidRPr="00C359C3" w:rsidRDefault="008D649D" w:rsidP="00E47E2E">
      <w:pPr>
        <w:pStyle w:val="a3"/>
        <w:spacing w:after="0" w:line="240" w:lineRule="auto"/>
        <w:ind w:left="426"/>
        <w:jc w:val="both"/>
        <w:rPr>
          <w:rFonts w:ascii="Times New Roman" w:hAnsi="Times New Roman" w:cs="Times New Roman"/>
          <w:sz w:val="24"/>
          <w:szCs w:val="24"/>
        </w:rPr>
      </w:pPr>
    </w:p>
    <w:p w:rsidR="00E52A5C" w:rsidRPr="00C359C3" w:rsidRDefault="008D649D" w:rsidP="00E47E2E">
      <w:pPr>
        <w:pStyle w:val="a3"/>
        <w:numPr>
          <w:ilvl w:val="0"/>
          <w:numId w:val="2"/>
        </w:numPr>
        <w:spacing w:after="0" w:line="240" w:lineRule="auto"/>
        <w:jc w:val="both"/>
        <w:rPr>
          <w:rFonts w:ascii="Times New Roman" w:hAnsi="Times New Roman" w:cs="Times New Roman"/>
          <w:sz w:val="24"/>
          <w:szCs w:val="24"/>
        </w:rPr>
      </w:pPr>
      <w:r w:rsidRPr="00C359C3">
        <w:rPr>
          <w:rFonts w:ascii="Times New Roman" w:hAnsi="Times New Roman" w:cs="Times New Roman"/>
          <w:sz w:val="24"/>
          <w:szCs w:val="24"/>
        </w:rPr>
        <w:t xml:space="preserve">Виконати завдання до </w:t>
      </w:r>
      <w:hyperlink w:anchor="_Практичне_заняття_№" w:history="1">
        <w:r w:rsidRPr="00874DC5">
          <w:rPr>
            <w:rStyle w:val="a4"/>
            <w:rFonts w:ascii="Times New Roman" w:hAnsi="Times New Roman" w:cs="Times New Roman"/>
            <w:sz w:val="24"/>
            <w:szCs w:val="24"/>
          </w:rPr>
          <w:t>практичного №9</w:t>
        </w:r>
      </w:hyperlink>
      <w:r w:rsidRPr="00C359C3">
        <w:rPr>
          <w:rFonts w:ascii="Times New Roman" w:hAnsi="Times New Roman" w:cs="Times New Roman"/>
          <w:sz w:val="24"/>
          <w:szCs w:val="24"/>
        </w:rPr>
        <w:t xml:space="preserve"> і </w:t>
      </w:r>
      <w:r w:rsidR="00590BFF" w:rsidRPr="00C359C3">
        <w:rPr>
          <w:rFonts w:ascii="Times New Roman" w:hAnsi="Times New Roman" w:cs="Times New Roman"/>
          <w:sz w:val="24"/>
          <w:szCs w:val="24"/>
        </w:rPr>
        <w:t xml:space="preserve">відвідати </w:t>
      </w:r>
      <w:proofErr w:type="spellStart"/>
      <w:r w:rsidR="00590BFF" w:rsidRPr="00C359C3">
        <w:rPr>
          <w:rFonts w:ascii="Times New Roman" w:hAnsi="Times New Roman" w:cs="Times New Roman"/>
          <w:sz w:val="24"/>
          <w:szCs w:val="24"/>
        </w:rPr>
        <w:t>онлайнове</w:t>
      </w:r>
      <w:proofErr w:type="spellEnd"/>
      <w:r w:rsidR="00590BFF" w:rsidRPr="00C359C3">
        <w:rPr>
          <w:rFonts w:ascii="Times New Roman" w:hAnsi="Times New Roman" w:cs="Times New Roman"/>
          <w:sz w:val="24"/>
          <w:szCs w:val="24"/>
        </w:rPr>
        <w:t xml:space="preserve"> </w:t>
      </w:r>
      <w:r w:rsidRPr="00C359C3">
        <w:rPr>
          <w:rFonts w:ascii="Times New Roman" w:hAnsi="Times New Roman" w:cs="Times New Roman"/>
          <w:sz w:val="24"/>
          <w:szCs w:val="24"/>
        </w:rPr>
        <w:t xml:space="preserve">заняття </w:t>
      </w:r>
      <w:r w:rsidR="00590BFF" w:rsidRPr="00C359C3">
        <w:rPr>
          <w:rFonts w:ascii="Times New Roman" w:hAnsi="Times New Roman" w:cs="Times New Roman"/>
          <w:sz w:val="24"/>
          <w:szCs w:val="24"/>
        </w:rPr>
        <w:t>(</w:t>
      </w:r>
      <w:proofErr w:type="spellStart"/>
      <w:r w:rsidR="00590BFF" w:rsidRPr="00C359C3">
        <w:rPr>
          <w:rFonts w:ascii="Times New Roman" w:hAnsi="Times New Roman" w:cs="Times New Roman"/>
          <w:sz w:val="24"/>
          <w:szCs w:val="24"/>
        </w:rPr>
        <w:t>відеоконференцію</w:t>
      </w:r>
      <w:proofErr w:type="spellEnd"/>
      <w:r w:rsidR="00590BFF" w:rsidRPr="00C359C3">
        <w:rPr>
          <w:rFonts w:ascii="Times New Roman" w:hAnsi="Times New Roman" w:cs="Times New Roman"/>
          <w:sz w:val="24"/>
          <w:szCs w:val="24"/>
        </w:rPr>
        <w:t xml:space="preserve"> </w:t>
      </w:r>
      <w:r w:rsidR="00590BFF" w:rsidRPr="00C359C3">
        <w:rPr>
          <w:rFonts w:ascii="Times New Roman" w:hAnsi="Times New Roman" w:cs="Times New Roman"/>
          <w:sz w:val="24"/>
          <w:szCs w:val="24"/>
          <w:lang w:val="en-US"/>
        </w:rPr>
        <w:t>Zoom</w:t>
      </w:r>
      <w:r w:rsidR="00E52A5C" w:rsidRPr="00C359C3">
        <w:rPr>
          <w:rFonts w:ascii="Times New Roman" w:hAnsi="Times New Roman" w:cs="Times New Roman"/>
          <w:sz w:val="24"/>
          <w:szCs w:val="24"/>
        </w:rPr>
        <w:t>):</w:t>
      </w:r>
    </w:p>
    <w:p w:rsidR="00E52A5C" w:rsidRPr="00C359C3" w:rsidRDefault="00E52A5C" w:rsidP="00E47E2E">
      <w:pPr>
        <w:spacing w:after="0" w:line="240" w:lineRule="auto"/>
        <w:ind w:left="709"/>
        <w:jc w:val="both"/>
        <w:rPr>
          <w:rFonts w:ascii="Times New Roman" w:hAnsi="Times New Roman" w:cs="Times New Roman"/>
          <w:sz w:val="24"/>
          <w:szCs w:val="24"/>
        </w:rPr>
      </w:pPr>
      <w:r w:rsidRPr="00E47E2E">
        <w:rPr>
          <w:rFonts w:ascii="Times New Roman" w:hAnsi="Times New Roman" w:cs="Times New Roman"/>
          <w:sz w:val="24"/>
          <w:szCs w:val="24"/>
          <w:u w:val="single"/>
        </w:rPr>
        <w:t xml:space="preserve">151+161 групи </w:t>
      </w:r>
      <w:r w:rsidRPr="00C359C3">
        <w:rPr>
          <w:rFonts w:ascii="Times New Roman" w:hAnsi="Times New Roman" w:cs="Times New Roman"/>
          <w:sz w:val="24"/>
          <w:szCs w:val="24"/>
        </w:rPr>
        <w:t xml:space="preserve">– </w:t>
      </w:r>
      <w:r w:rsidRPr="00F771AF">
        <w:rPr>
          <w:rFonts w:ascii="Times New Roman" w:hAnsi="Times New Roman" w:cs="Times New Roman"/>
          <w:b/>
          <w:sz w:val="24"/>
          <w:szCs w:val="24"/>
        </w:rPr>
        <w:t>04.05 (</w:t>
      </w:r>
      <w:proofErr w:type="spellStart"/>
      <w:r w:rsidRPr="00F771AF">
        <w:rPr>
          <w:rFonts w:ascii="Times New Roman" w:hAnsi="Times New Roman" w:cs="Times New Roman"/>
          <w:b/>
          <w:sz w:val="24"/>
          <w:szCs w:val="24"/>
        </w:rPr>
        <w:t>пн</w:t>
      </w:r>
      <w:proofErr w:type="spellEnd"/>
      <w:r w:rsidRPr="00F771AF">
        <w:rPr>
          <w:rFonts w:ascii="Times New Roman" w:hAnsi="Times New Roman" w:cs="Times New Roman"/>
          <w:b/>
          <w:sz w:val="24"/>
          <w:szCs w:val="24"/>
        </w:rPr>
        <w:t>) об 11.</w:t>
      </w:r>
      <w:r w:rsidR="004C1A38" w:rsidRPr="00F771AF">
        <w:rPr>
          <w:rFonts w:ascii="Times New Roman" w:hAnsi="Times New Roman" w:cs="Times New Roman"/>
          <w:b/>
          <w:sz w:val="24"/>
          <w:szCs w:val="24"/>
        </w:rPr>
        <w:t>50</w:t>
      </w:r>
      <w:r w:rsidR="004C1A38" w:rsidRPr="00C359C3">
        <w:rPr>
          <w:rFonts w:ascii="Times New Roman" w:hAnsi="Times New Roman" w:cs="Times New Roman"/>
          <w:sz w:val="24"/>
          <w:szCs w:val="24"/>
        </w:rPr>
        <w:t xml:space="preserve">: </w:t>
      </w:r>
      <w:hyperlink r:id="rId8" w:history="1">
        <w:r w:rsidR="004C1A38" w:rsidRPr="00C359C3">
          <w:rPr>
            <w:rStyle w:val="a4"/>
            <w:rFonts w:ascii="Times New Roman" w:hAnsi="Times New Roman" w:cs="Times New Roman"/>
            <w:sz w:val="24"/>
            <w:szCs w:val="24"/>
            <w:shd w:val="clear" w:color="auto" w:fill="FFFFFF"/>
          </w:rPr>
          <w:t>https://us04web.zoom.us/j/76986092618</w:t>
        </w:r>
      </w:hyperlink>
      <w:r w:rsidR="004C1A38" w:rsidRPr="00C359C3">
        <w:rPr>
          <w:rFonts w:ascii="Times New Roman" w:hAnsi="Times New Roman" w:cs="Times New Roman"/>
          <w:color w:val="232333"/>
          <w:sz w:val="24"/>
          <w:szCs w:val="24"/>
          <w:shd w:val="clear" w:color="auto" w:fill="FFFFFF"/>
        </w:rPr>
        <w:t xml:space="preserve">, </w:t>
      </w:r>
      <w:r w:rsidR="004C1A38" w:rsidRPr="00C359C3">
        <w:rPr>
          <w:rFonts w:ascii="Times New Roman" w:hAnsi="Times New Roman" w:cs="Times New Roman"/>
          <w:sz w:val="24"/>
          <w:szCs w:val="24"/>
          <w:shd w:val="clear" w:color="auto" w:fill="FFFFFF"/>
        </w:rPr>
        <w:t>ідентифікатор: 769-8609-2618;</w:t>
      </w:r>
    </w:p>
    <w:p w:rsidR="00590BFF" w:rsidRPr="00C359C3" w:rsidRDefault="00E52A5C" w:rsidP="00E47E2E">
      <w:pPr>
        <w:spacing w:after="0" w:line="240" w:lineRule="auto"/>
        <w:ind w:left="709"/>
        <w:jc w:val="both"/>
        <w:rPr>
          <w:rFonts w:ascii="Times New Roman" w:hAnsi="Times New Roman" w:cs="Times New Roman"/>
          <w:iCs/>
          <w:sz w:val="24"/>
          <w:szCs w:val="24"/>
          <w:shd w:val="clear" w:color="auto" w:fill="FFFFFF"/>
        </w:rPr>
      </w:pPr>
      <w:r w:rsidRPr="00E47E2E">
        <w:rPr>
          <w:rFonts w:ascii="Times New Roman" w:hAnsi="Times New Roman" w:cs="Times New Roman"/>
          <w:sz w:val="24"/>
          <w:szCs w:val="24"/>
          <w:u w:val="single"/>
        </w:rPr>
        <w:t xml:space="preserve">101+112 групи </w:t>
      </w:r>
      <w:r w:rsidRPr="00C359C3">
        <w:rPr>
          <w:rFonts w:ascii="Times New Roman" w:hAnsi="Times New Roman" w:cs="Times New Roman"/>
          <w:sz w:val="24"/>
          <w:szCs w:val="24"/>
        </w:rPr>
        <w:t xml:space="preserve">– </w:t>
      </w:r>
      <w:r w:rsidRPr="00F771AF">
        <w:rPr>
          <w:rFonts w:ascii="Times New Roman" w:hAnsi="Times New Roman" w:cs="Times New Roman"/>
          <w:b/>
          <w:sz w:val="24"/>
          <w:szCs w:val="24"/>
        </w:rPr>
        <w:t>08.05 (</w:t>
      </w:r>
      <w:proofErr w:type="spellStart"/>
      <w:r w:rsidRPr="00F771AF">
        <w:rPr>
          <w:rFonts w:ascii="Times New Roman" w:hAnsi="Times New Roman" w:cs="Times New Roman"/>
          <w:b/>
          <w:sz w:val="24"/>
          <w:szCs w:val="24"/>
        </w:rPr>
        <w:t>пт</w:t>
      </w:r>
      <w:proofErr w:type="spellEnd"/>
      <w:r w:rsidRPr="00F771AF">
        <w:rPr>
          <w:rFonts w:ascii="Times New Roman" w:hAnsi="Times New Roman" w:cs="Times New Roman"/>
          <w:b/>
          <w:sz w:val="24"/>
          <w:szCs w:val="24"/>
        </w:rPr>
        <w:t>)</w:t>
      </w:r>
      <w:r w:rsidR="004C1A38" w:rsidRPr="00F771AF">
        <w:rPr>
          <w:rFonts w:ascii="Times New Roman" w:hAnsi="Times New Roman" w:cs="Times New Roman"/>
          <w:b/>
          <w:sz w:val="24"/>
          <w:szCs w:val="24"/>
        </w:rPr>
        <w:t xml:space="preserve"> о 10.00</w:t>
      </w:r>
      <w:r w:rsidR="004C1A38" w:rsidRPr="00C359C3">
        <w:rPr>
          <w:rFonts w:ascii="Times New Roman" w:hAnsi="Times New Roman" w:cs="Times New Roman"/>
          <w:sz w:val="24"/>
          <w:szCs w:val="24"/>
        </w:rPr>
        <w:t xml:space="preserve">: </w:t>
      </w:r>
      <w:hyperlink r:id="rId9" w:history="1">
        <w:r w:rsidR="004C1A38" w:rsidRPr="00C359C3">
          <w:rPr>
            <w:rStyle w:val="a4"/>
            <w:rFonts w:ascii="Times New Roman" w:hAnsi="Times New Roman" w:cs="Times New Roman"/>
            <w:sz w:val="24"/>
            <w:szCs w:val="24"/>
            <w:shd w:val="clear" w:color="auto" w:fill="FFFFFF"/>
          </w:rPr>
          <w:t>https://us04web.zoom.us/j/78083985862</w:t>
        </w:r>
      </w:hyperlink>
      <w:r w:rsidR="004C1A38" w:rsidRPr="00C359C3">
        <w:rPr>
          <w:rFonts w:ascii="Times New Roman" w:hAnsi="Times New Roman" w:cs="Times New Roman"/>
          <w:color w:val="232333"/>
          <w:sz w:val="24"/>
          <w:szCs w:val="24"/>
          <w:shd w:val="clear" w:color="auto" w:fill="FFFFFF"/>
        </w:rPr>
        <w:t xml:space="preserve">, </w:t>
      </w:r>
      <w:r w:rsidR="004C1A38" w:rsidRPr="00C359C3">
        <w:rPr>
          <w:rFonts w:ascii="Times New Roman" w:hAnsi="Times New Roman" w:cs="Times New Roman"/>
          <w:sz w:val="24"/>
          <w:szCs w:val="24"/>
          <w:shd w:val="clear" w:color="auto" w:fill="FFFFFF"/>
        </w:rPr>
        <w:t>ідентифікатор: 780-8398-5862.</w:t>
      </w:r>
      <w:r w:rsidRPr="00C359C3">
        <w:rPr>
          <w:rFonts w:ascii="Times New Roman" w:hAnsi="Times New Roman" w:cs="Times New Roman"/>
          <w:sz w:val="24"/>
          <w:szCs w:val="24"/>
        </w:rPr>
        <w:t xml:space="preserve"> </w:t>
      </w:r>
      <w:r w:rsidR="00590BFF" w:rsidRPr="00C359C3">
        <w:rPr>
          <w:rFonts w:ascii="Times New Roman" w:hAnsi="Times New Roman" w:cs="Times New Roman"/>
          <w:sz w:val="24"/>
          <w:szCs w:val="24"/>
        </w:rPr>
        <w:t xml:space="preserve"> </w:t>
      </w:r>
    </w:p>
    <w:p w:rsidR="00ED707C" w:rsidRPr="00C359C3" w:rsidRDefault="00ED707C" w:rsidP="00E47E2E">
      <w:pPr>
        <w:pStyle w:val="a3"/>
        <w:spacing w:after="0" w:line="240" w:lineRule="auto"/>
        <w:ind w:left="426"/>
        <w:jc w:val="both"/>
        <w:rPr>
          <w:rFonts w:ascii="Times New Roman" w:hAnsi="Times New Roman" w:cs="Times New Roman"/>
          <w:iCs/>
          <w:sz w:val="24"/>
          <w:szCs w:val="24"/>
          <w:shd w:val="clear" w:color="auto" w:fill="FFFFFF"/>
        </w:rPr>
      </w:pPr>
    </w:p>
    <w:p w:rsidR="00301B37" w:rsidRDefault="00301B37" w:rsidP="00E47E2E">
      <w:pPr>
        <w:pStyle w:val="a3"/>
        <w:numPr>
          <w:ilvl w:val="0"/>
          <w:numId w:val="2"/>
        </w:numPr>
        <w:spacing w:after="0" w:line="240" w:lineRule="auto"/>
        <w:jc w:val="both"/>
        <w:rPr>
          <w:rFonts w:ascii="Times New Roman" w:hAnsi="Times New Roman" w:cs="Times New Roman"/>
          <w:sz w:val="24"/>
          <w:szCs w:val="24"/>
        </w:rPr>
      </w:pPr>
      <w:r w:rsidRPr="00C359C3">
        <w:rPr>
          <w:rFonts w:ascii="Times New Roman" w:hAnsi="Times New Roman" w:cs="Times New Roman"/>
          <w:sz w:val="24"/>
          <w:szCs w:val="24"/>
        </w:rPr>
        <w:t xml:space="preserve">Студентам, які були відсутні на </w:t>
      </w:r>
      <w:proofErr w:type="spellStart"/>
      <w:r w:rsidRPr="00C359C3">
        <w:rPr>
          <w:rFonts w:ascii="Times New Roman" w:hAnsi="Times New Roman" w:cs="Times New Roman"/>
          <w:sz w:val="24"/>
          <w:szCs w:val="24"/>
        </w:rPr>
        <w:t>онлайнових</w:t>
      </w:r>
      <w:proofErr w:type="spellEnd"/>
      <w:r w:rsidRPr="00C359C3">
        <w:rPr>
          <w:rFonts w:ascii="Times New Roman" w:hAnsi="Times New Roman" w:cs="Times New Roman"/>
          <w:sz w:val="24"/>
          <w:szCs w:val="24"/>
        </w:rPr>
        <w:t xml:space="preserve"> практичних заняттях або в яких немає жодної оцінки за аудиторну роботу,</w:t>
      </w:r>
      <w:r w:rsidR="00772B89" w:rsidRPr="00C359C3">
        <w:rPr>
          <w:rFonts w:ascii="Times New Roman" w:hAnsi="Times New Roman" w:cs="Times New Roman"/>
          <w:sz w:val="24"/>
          <w:szCs w:val="24"/>
        </w:rPr>
        <w:t xml:space="preserve"> слід виконати </w:t>
      </w:r>
      <w:proofErr w:type="spellStart"/>
      <w:r w:rsidR="00772B89" w:rsidRPr="00C359C3">
        <w:rPr>
          <w:rFonts w:ascii="Times New Roman" w:hAnsi="Times New Roman" w:cs="Times New Roman"/>
          <w:sz w:val="24"/>
          <w:szCs w:val="24"/>
        </w:rPr>
        <w:t>онлайнові</w:t>
      </w:r>
      <w:proofErr w:type="spellEnd"/>
      <w:r w:rsidR="00772B89" w:rsidRPr="00C359C3">
        <w:rPr>
          <w:rFonts w:ascii="Times New Roman" w:hAnsi="Times New Roman" w:cs="Times New Roman"/>
          <w:sz w:val="24"/>
          <w:szCs w:val="24"/>
        </w:rPr>
        <w:t xml:space="preserve"> завдання на платформі </w:t>
      </w:r>
      <w:proofErr w:type="spellStart"/>
      <w:r w:rsidR="00772B89" w:rsidRPr="00C359C3">
        <w:rPr>
          <w:rFonts w:ascii="Times New Roman" w:hAnsi="Times New Roman" w:cs="Times New Roman"/>
          <w:sz w:val="24"/>
          <w:szCs w:val="24"/>
          <w:lang w:val="en-US"/>
        </w:rPr>
        <w:t>KSUOnline</w:t>
      </w:r>
      <w:proofErr w:type="spellEnd"/>
      <w:r w:rsidR="00772B89" w:rsidRPr="00C359C3">
        <w:rPr>
          <w:rFonts w:ascii="Times New Roman" w:hAnsi="Times New Roman" w:cs="Times New Roman"/>
          <w:sz w:val="24"/>
          <w:szCs w:val="24"/>
        </w:rPr>
        <w:t>: «Завдання для відсутніх на практичних №№ 5–6», «Завдання для відсутніх на практичних №№ 7–8»</w:t>
      </w:r>
      <w:r w:rsidR="00ED598C" w:rsidRPr="00C359C3">
        <w:rPr>
          <w:rFonts w:ascii="Times New Roman" w:hAnsi="Times New Roman" w:cs="Times New Roman"/>
          <w:sz w:val="24"/>
          <w:szCs w:val="24"/>
        </w:rPr>
        <w:t>.</w:t>
      </w:r>
      <w:r w:rsidR="00772B89" w:rsidRPr="00C359C3">
        <w:rPr>
          <w:rFonts w:ascii="Times New Roman" w:hAnsi="Times New Roman" w:cs="Times New Roman"/>
          <w:sz w:val="24"/>
          <w:szCs w:val="24"/>
        </w:rPr>
        <w:t xml:space="preserve"> </w:t>
      </w:r>
    </w:p>
    <w:p w:rsidR="00C359C3" w:rsidRPr="00C359C3" w:rsidRDefault="00C359C3" w:rsidP="00E47E2E">
      <w:pPr>
        <w:pStyle w:val="a3"/>
        <w:spacing w:after="0" w:line="240" w:lineRule="auto"/>
        <w:jc w:val="both"/>
        <w:rPr>
          <w:rFonts w:ascii="Times New Roman" w:hAnsi="Times New Roman" w:cs="Times New Roman"/>
          <w:sz w:val="24"/>
          <w:szCs w:val="24"/>
        </w:rPr>
      </w:pPr>
    </w:p>
    <w:p w:rsidR="00443160" w:rsidRPr="00C359C3" w:rsidRDefault="00443160" w:rsidP="00E47E2E">
      <w:pPr>
        <w:pStyle w:val="a3"/>
        <w:numPr>
          <w:ilvl w:val="0"/>
          <w:numId w:val="2"/>
        </w:numPr>
        <w:spacing w:after="0" w:line="240" w:lineRule="auto"/>
        <w:jc w:val="both"/>
        <w:rPr>
          <w:rFonts w:ascii="Times New Roman" w:hAnsi="Times New Roman" w:cs="Times New Roman"/>
          <w:sz w:val="24"/>
          <w:szCs w:val="24"/>
        </w:rPr>
      </w:pPr>
      <w:r w:rsidRPr="00C359C3">
        <w:rPr>
          <w:rFonts w:ascii="Times New Roman" w:hAnsi="Times New Roman" w:cs="Times New Roman"/>
          <w:sz w:val="24"/>
          <w:szCs w:val="24"/>
        </w:rPr>
        <w:t xml:space="preserve">Виконати </w:t>
      </w:r>
      <w:proofErr w:type="spellStart"/>
      <w:r w:rsidRPr="00C359C3">
        <w:rPr>
          <w:rFonts w:ascii="Times New Roman" w:hAnsi="Times New Roman" w:cs="Times New Roman"/>
          <w:sz w:val="24"/>
          <w:szCs w:val="24"/>
        </w:rPr>
        <w:t>онлайнову</w:t>
      </w:r>
      <w:proofErr w:type="spellEnd"/>
      <w:r w:rsidRPr="00C359C3">
        <w:rPr>
          <w:rFonts w:ascii="Times New Roman" w:hAnsi="Times New Roman" w:cs="Times New Roman"/>
          <w:sz w:val="24"/>
          <w:szCs w:val="24"/>
        </w:rPr>
        <w:t xml:space="preserve"> </w:t>
      </w:r>
      <w:r w:rsidRPr="00F771AF">
        <w:rPr>
          <w:rFonts w:ascii="Times New Roman" w:hAnsi="Times New Roman" w:cs="Times New Roman"/>
          <w:sz w:val="24"/>
          <w:szCs w:val="24"/>
          <w:u w:val="single"/>
        </w:rPr>
        <w:t>контрольну роботу</w:t>
      </w:r>
      <w:r w:rsidRPr="00C359C3">
        <w:rPr>
          <w:rFonts w:ascii="Times New Roman" w:hAnsi="Times New Roman" w:cs="Times New Roman"/>
          <w:sz w:val="24"/>
          <w:szCs w:val="24"/>
        </w:rPr>
        <w:t xml:space="preserve"> </w:t>
      </w:r>
      <w:r w:rsidR="00E47E2E">
        <w:rPr>
          <w:rFonts w:ascii="Times New Roman" w:hAnsi="Times New Roman" w:cs="Times New Roman"/>
          <w:sz w:val="24"/>
          <w:szCs w:val="24"/>
        </w:rPr>
        <w:t xml:space="preserve">та заповнити </w:t>
      </w:r>
      <w:r w:rsidR="00E47E2E" w:rsidRPr="00C359C3">
        <w:rPr>
          <w:rFonts w:ascii="Times New Roman" w:hAnsi="Times New Roman" w:cs="Times New Roman"/>
          <w:sz w:val="24"/>
          <w:szCs w:val="24"/>
        </w:rPr>
        <w:t xml:space="preserve">стандартну </w:t>
      </w:r>
      <w:proofErr w:type="spellStart"/>
      <w:r w:rsidR="00E47E2E" w:rsidRPr="00C359C3">
        <w:rPr>
          <w:rFonts w:ascii="Times New Roman" w:hAnsi="Times New Roman" w:cs="Times New Roman"/>
          <w:sz w:val="24"/>
          <w:szCs w:val="24"/>
        </w:rPr>
        <w:t>онлайнову</w:t>
      </w:r>
      <w:proofErr w:type="spellEnd"/>
      <w:r w:rsidR="00E47E2E" w:rsidRPr="00C359C3">
        <w:rPr>
          <w:rFonts w:ascii="Times New Roman" w:hAnsi="Times New Roman" w:cs="Times New Roman"/>
          <w:sz w:val="24"/>
          <w:szCs w:val="24"/>
        </w:rPr>
        <w:t xml:space="preserve"> анкету </w:t>
      </w:r>
      <w:r w:rsidRPr="00C359C3">
        <w:rPr>
          <w:rFonts w:ascii="Times New Roman" w:hAnsi="Times New Roman" w:cs="Times New Roman"/>
          <w:sz w:val="24"/>
          <w:szCs w:val="24"/>
        </w:rPr>
        <w:t xml:space="preserve">на платформі </w:t>
      </w:r>
      <w:proofErr w:type="spellStart"/>
      <w:r w:rsidRPr="00C359C3">
        <w:rPr>
          <w:rFonts w:ascii="Times New Roman" w:hAnsi="Times New Roman" w:cs="Times New Roman"/>
          <w:sz w:val="24"/>
          <w:szCs w:val="24"/>
          <w:lang w:val="en-US"/>
        </w:rPr>
        <w:t>KSUOnline</w:t>
      </w:r>
      <w:proofErr w:type="spellEnd"/>
      <w:r w:rsidRPr="00C359C3">
        <w:rPr>
          <w:rFonts w:ascii="Times New Roman" w:hAnsi="Times New Roman" w:cs="Times New Roman"/>
          <w:sz w:val="24"/>
          <w:szCs w:val="24"/>
        </w:rPr>
        <w:t xml:space="preserve"> (буде розміщено пізніше</w:t>
      </w:r>
      <w:r w:rsidR="00874DC5">
        <w:rPr>
          <w:rFonts w:ascii="Times New Roman" w:hAnsi="Times New Roman" w:cs="Times New Roman"/>
          <w:sz w:val="24"/>
          <w:szCs w:val="24"/>
        </w:rPr>
        <w:t xml:space="preserve"> й повідомлено старост окремо</w:t>
      </w:r>
      <w:r w:rsidRPr="00C359C3">
        <w:rPr>
          <w:rFonts w:ascii="Times New Roman" w:hAnsi="Times New Roman" w:cs="Times New Roman"/>
          <w:sz w:val="24"/>
          <w:szCs w:val="24"/>
        </w:rPr>
        <w:t>)</w:t>
      </w:r>
      <w:r w:rsidR="00E47E2E">
        <w:rPr>
          <w:rFonts w:ascii="Times New Roman" w:hAnsi="Times New Roman" w:cs="Times New Roman"/>
          <w:sz w:val="24"/>
          <w:szCs w:val="24"/>
        </w:rPr>
        <w:t>.</w:t>
      </w:r>
    </w:p>
    <w:p w:rsidR="00443160" w:rsidRPr="00C359C3" w:rsidRDefault="00443160" w:rsidP="00C359C3">
      <w:pPr>
        <w:pStyle w:val="a3"/>
        <w:spacing w:after="0" w:line="240" w:lineRule="auto"/>
        <w:ind w:left="426"/>
        <w:jc w:val="both"/>
        <w:rPr>
          <w:rFonts w:ascii="Times New Roman" w:hAnsi="Times New Roman" w:cs="Times New Roman"/>
          <w:sz w:val="24"/>
          <w:szCs w:val="24"/>
        </w:rPr>
      </w:pPr>
    </w:p>
    <w:p w:rsidR="00806049" w:rsidRPr="00C359C3" w:rsidRDefault="00806049" w:rsidP="00C359C3">
      <w:pPr>
        <w:spacing w:after="0" w:line="240" w:lineRule="auto"/>
        <w:jc w:val="both"/>
        <w:rPr>
          <w:rFonts w:ascii="Times New Roman" w:hAnsi="Times New Roman" w:cs="Times New Roman"/>
          <w:sz w:val="24"/>
          <w:szCs w:val="24"/>
        </w:rPr>
      </w:pPr>
    </w:p>
    <w:p w:rsidR="00806049" w:rsidRPr="00C359C3" w:rsidRDefault="00806049" w:rsidP="00C359C3">
      <w:pPr>
        <w:spacing w:after="0" w:line="240" w:lineRule="auto"/>
        <w:rPr>
          <w:rFonts w:ascii="Times New Roman" w:hAnsi="Times New Roman" w:cs="Times New Roman"/>
          <w:b/>
          <w:sz w:val="24"/>
          <w:szCs w:val="24"/>
        </w:rPr>
      </w:pPr>
      <w:r w:rsidRPr="00C359C3">
        <w:rPr>
          <w:rFonts w:ascii="Times New Roman" w:hAnsi="Times New Roman" w:cs="Times New Roman"/>
          <w:b/>
          <w:sz w:val="24"/>
          <w:szCs w:val="24"/>
          <w:u w:val="single"/>
        </w:rPr>
        <w:t>Консультацію</w:t>
      </w:r>
      <w:r w:rsidRPr="00C359C3">
        <w:rPr>
          <w:rFonts w:ascii="Times New Roman" w:hAnsi="Times New Roman" w:cs="Times New Roman"/>
          <w:b/>
          <w:sz w:val="24"/>
          <w:szCs w:val="24"/>
        </w:rPr>
        <w:t xml:space="preserve"> можна отримати </w:t>
      </w:r>
    </w:p>
    <w:p w:rsidR="00806049" w:rsidRPr="00C359C3" w:rsidRDefault="00806049" w:rsidP="00C359C3">
      <w:pPr>
        <w:spacing w:after="0" w:line="240" w:lineRule="auto"/>
        <w:rPr>
          <w:rFonts w:ascii="Times New Roman" w:hAnsi="Times New Roman" w:cs="Times New Roman"/>
          <w:sz w:val="24"/>
          <w:szCs w:val="24"/>
        </w:rPr>
      </w:pPr>
      <w:r w:rsidRPr="00C359C3">
        <w:rPr>
          <w:rFonts w:ascii="Times New Roman" w:hAnsi="Times New Roman" w:cs="Times New Roman"/>
          <w:sz w:val="24"/>
          <w:szCs w:val="24"/>
        </w:rPr>
        <w:t>за тел.: (095) 173-52-10, (068) 216-32-36;</w:t>
      </w:r>
    </w:p>
    <w:p w:rsidR="00806049" w:rsidRPr="00C359C3" w:rsidRDefault="00806049" w:rsidP="00C359C3">
      <w:pPr>
        <w:spacing w:after="0" w:line="240" w:lineRule="auto"/>
        <w:rPr>
          <w:rFonts w:ascii="Times New Roman" w:hAnsi="Times New Roman" w:cs="Times New Roman"/>
          <w:sz w:val="24"/>
          <w:szCs w:val="24"/>
          <w:lang w:val="ru-RU"/>
        </w:rPr>
      </w:pPr>
      <w:r w:rsidRPr="00C359C3">
        <w:rPr>
          <w:rFonts w:ascii="Times New Roman" w:hAnsi="Times New Roman" w:cs="Times New Roman"/>
          <w:sz w:val="24"/>
          <w:szCs w:val="24"/>
        </w:rPr>
        <w:t xml:space="preserve">е-адресою: </w:t>
      </w:r>
      <w:hyperlink r:id="rId10" w:history="1">
        <w:r w:rsidRPr="00C359C3">
          <w:rPr>
            <w:rStyle w:val="a4"/>
            <w:rFonts w:ascii="Times New Roman" w:hAnsi="Times New Roman" w:cs="Times New Roman"/>
            <w:sz w:val="24"/>
            <w:szCs w:val="24"/>
            <w:lang w:val="en-US"/>
          </w:rPr>
          <w:t>levakina</w:t>
        </w:r>
        <w:r w:rsidRPr="00C359C3">
          <w:rPr>
            <w:rStyle w:val="a4"/>
            <w:rFonts w:ascii="Times New Roman" w:hAnsi="Times New Roman" w:cs="Times New Roman"/>
            <w:sz w:val="24"/>
            <w:szCs w:val="24"/>
            <w:lang w:val="ru-RU"/>
          </w:rPr>
          <w:t>@</w:t>
        </w:r>
        <w:r w:rsidRPr="00C359C3">
          <w:rPr>
            <w:rStyle w:val="a4"/>
            <w:rFonts w:ascii="Times New Roman" w:hAnsi="Times New Roman" w:cs="Times New Roman"/>
            <w:sz w:val="24"/>
            <w:szCs w:val="24"/>
            <w:lang w:val="en-US"/>
          </w:rPr>
          <w:t>i</w:t>
        </w:r>
        <w:r w:rsidRPr="00C359C3">
          <w:rPr>
            <w:rStyle w:val="a4"/>
            <w:rFonts w:ascii="Times New Roman" w:hAnsi="Times New Roman" w:cs="Times New Roman"/>
            <w:sz w:val="24"/>
            <w:szCs w:val="24"/>
            <w:lang w:val="ru-RU"/>
          </w:rPr>
          <w:t>.</w:t>
        </w:r>
        <w:r w:rsidRPr="00C359C3">
          <w:rPr>
            <w:rStyle w:val="a4"/>
            <w:rFonts w:ascii="Times New Roman" w:hAnsi="Times New Roman" w:cs="Times New Roman"/>
            <w:sz w:val="24"/>
            <w:szCs w:val="24"/>
            <w:lang w:val="en-US"/>
          </w:rPr>
          <w:t>ua</w:t>
        </w:r>
      </w:hyperlink>
    </w:p>
    <w:p w:rsidR="00F94CC7" w:rsidRDefault="00F94CC7" w:rsidP="00C359C3">
      <w:pPr>
        <w:spacing w:after="0" w:line="240" w:lineRule="auto"/>
        <w:rPr>
          <w:rFonts w:ascii="Times New Roman" w:hAnsi="Times New Roman" w:cs="Times New Roman"/>
          <w:sz w:val="24"/>
          <w:szCs w:val="24"/>
        </w:rPr>
      </w:pPr>
    </w:p>
    <w:p w:rsidR="00F771AF" w:rsidRDefault="00F771AF" w:rsidP="00C359C3">
      <w:pPr>
        <w:spacing w:after="0" w:line="240" w:lineRule="auto"/>
        <w:rPr>
          <w:rFonts w:ascii="Times New Roman" w:hAnsi="Times New Roman" w:cs="Times New Roman"/>
          <w:sz w:val="24"/>
          <w:szCs w:val="24"/>
        </w:rPr>
      </w:pPr>
    </w:p>
    <w:p w:rsidR="00F771AF" w:rsidRDefault="00F771AF">
      <w:pPr>
        <w:rPr>
          <w:rFonts w:ascii="Times New Roman" w:hAnsi="Times New Roman" w:cs="Times New Roman"/>
          <w:sz w:val="24"/>
          <w:szCs w:val="24"/>
        </w:rPr>
      </w:pPr>
      <w:r>
        <w:rPr>
          <w:rFonts w:ascii="Times New Roman" w:hAnsi="Times New Roman" w:cs="Times New Roman"/>
          <w:sz w:val="24"/>
          <w:szCs w:val="24"/>
        </w:rPr>
        <w:br w:type="page"/>
      </w:r>
    </w:p>
    <w:p w:rsidR="00F771AF" w:rsidRPr="00F771AF" w:rsidRDefault="00F771AF" w:rsidP="00F771AF">
      <w:pPr>
        <w:pStyle w:val="1"/>
        <w:jc w:val="center"/>
        <w:rPr>
          <w:rFonts w:ascii="Times New Roman" w:hAnsi="Times New Roman" w:cs="Times New Roman"/>
          <w:b w:val="0"/>
          <w:color w:val="auto"/>
        </w:rPr>
      </w:pPr>
      <w:bookmarkStart w:id="0" w:name="_Лекція_№_7"/>
      <w:bookmarkEnd w:id="0"/>
      <w:r w:rsidRPr="00F771AF">
        <w:rPr>
          <w:rFonts w:ascii="Times New Roman" w:hAnsi="Times New Roman" w:cs="Times New Roman"/>
          <w:b w:val="0"/>
          <w:color w:val="auto"/>
        </w:rPr>
        <w:lastRenderedPageBreak/>
        <w:t>Лекція № 7</w:t>
      </w:r>
    </w:p>
    <w:p w:rsidR="00F771AF" w:rsidRPr="004A1070" w:rsidRDefault="00F771AF" w:rsidP="00F771AF">
      <w:pPr>
        <w:spacing w:after="0" w:line="240" w:lineRule="auto"/>
        <w:jc w:val="center"/>
        <w:rPr>
          <w:rFonts w:ascii="Times New Roman" w:hAnsi="Times New Roman" w:cs="Times New Roman"/>
          <w:b/>
          <w:caps/>
          <w:sz w:val="28"/>
          <w:szCs w:val="28"/>
        </w:rPr>
      </w:pPr>
      <w:r w:rsidRPr="004A1070">
        <w:rPr>
          <w:rFonts w:ascii="Times New Roman" w:hAnsi="Times New Roman" w:cs="Times New Roman"/>
          <w:b/>
          <w:caps/>
          <w:sz w:val="28"/>
          <w:szCs w:val="28"/>
        </w:rPr>
        <w:t>Оформлювання результатів наукової діяльності.</w:t>
      </w:r>
    </w:p>
    <w:p w:rsidR="00F771AF" w:rsidRPr="004A1070" w:rsidRDefault="00F771AF" w:rsidP="00F771AF">
      <w:pPr>
        <w:spacing w:after="0" w:line="240" w:lineRule="auto"/>
        <w:jc w:val="center"/>
        <w:rPr>
          <w:rFonts w:ascii="Times New Roman" w:hAnsi="Times New Roman" w:cs="Times New Roman"/>
          <w:b/>
          <w:caps/>
          <w:sz w:val="28"/>
          <w:szCs w:val="28"/>
        </w:rPr>
      </w:pPr>
      <w:r w:rsidRPr="004A1070">
        <w:rPr>
          <w:rFonts w:ascii="Times New Roman" w:hAnsi="Times New Roman" w:cs="Times New Roman"/>
          <w:b/>
          <w:caps/>
          <w:sz w:val="28"/>
          <w:szCs w:val="28"/>
        </w:rPr>
        <w:t>Перекладання й редагування наукових текстів</w:t>
      </w:r>
    </w:p>
    <w:p w:rsidR="00F771AF" w:rsidRPr="004A1070" w:rsidRDefault="00F771AF" w:rsidP="00F771AF">
      <w:pPr>
        <w:spacing w:after="0" w:line="240" w:lineRule="auto"/>
        <w:jc w:val="center"/>
        <w:rPr>
          <w:rFonts w:ascii="Times New Roman" w:hAnsi="Times New Roman" w:cs="Times New Roman"/>
          <w:b/>
          <w:sz w:val="28"/>
          <w:szCs w:val="28"/>
        </w:rPr>
      </w:pPr>
    </w:p>
    <w:p w:rsidR="00F771AF" w:rsidRPr="004A1070" w:rsidRDefault="00F771AF" w:rsidP="00F771AF">
      <w:pPr>
        <w:spacing w:after="0" w:line="240" w:lineRule="auto"/>
        <w:jc w:val="center"/>
        <w:rPr>
          <w:rFonts w:ascii="Times New Roman" w:hAnsi="Times New Roman" w:cs="Times New Roman"/>
          <w:sz w:val="28"/>
          <w:szCs w:val="28"/>
        </w:rPr>
      </w:pPr>
      <w:r w:rsidRPr="004A1070">
        <w:rPr>
          <w:rFonts w:ascii="Times New Roman" w:hAnsi="Times New Roman" w:cs="Times New Roman"/>
          <w:b/>
          <w:sz w:val="28"/>
          <w:szCs w:val="28"/>
        </w:rPr>
        <w:t>План</w:t>
      </w:r>
      <w:r w:rsidRPr="004A1070">
        <w:rPr>
          <w:rFonts w:ascii="Times New Roman" w:hAnsi="Times New Roman" w:cs="Times New Roman"/>
          <w:sz w:val="28"/>
          <w:szCs w:val="28"/>
        </w:rPr>
        <w:t xml:space="preserve"> </w:t>
      </w:r>
    </w:p>
    <w:p w:rsidR="00F771AF" w:rsidRPr="004A1070" w:rsidRDefault="00F771AF" w:rsidP="00F771AF">
      <w:pPr>
        <w:pStyle w:val="a5"/>
        <w:numPr>
          <w:ilvl w:val="0"/>
          <w:numId w:val="3"/>
        </w:numPr>
        <w:tabs>
          <w:tab w:val="left" w:pos="709"/>
        </w:tabs>
        <w:ind w:left="0" w:firstLine="426"/>
        <w:jc w:val="both"/>
        <w:rPr>
          <w:b w:val="0"/>
          <w:szCs w:val="28"/>
        </w:rPr>
      </w:pPr>
      <w:r w:rsidRPr="004A1070">
        <w:rPr>
          <w:b w:val="0"/>
          <w:szCs w:val="28"/>
        </w:rPr>
        <w:t>Основні вимоги до бібліографічного опису використаних джерел: порядок наведення повних бібліографічних відомостей; розрізнення звичайної граматичної пунктуації (у назвах) та приписної пунктуації (умовні розділові знаки між т. </w:t>
      </w:r>
      <w:proofErr w:type="spellStart"/>
      <w:r w:rsidRPr="004A1070">
        <w:rPr>
          <w:b w:val="0"/>
          <w:szCs w:val="28"/>
        </w:rPr>
        <w:t>зв</w:t>
      </w:r>
      <w:proofErr w:type="spellEnd"/>
      <w:r w:rsidRPr="004A1070">
        <w:rPr>
          <w:b w:val="0"/>
          <w:szCs w:val="28"/>
        </w:rPr>
        <w:t xml:space="preserve">. областями опису); факультативність елементу області назви «загальне позначення матеріалу»; мова складання бібліографічного опису; відомості про відповідальність (інформація після скісної риски) як обов’язковий елемент опису; особливості бібліографічного опису джерела з кількома авторами; запис відомостей про видання; бібліографічний опис складника документа (аналітичний опис); опис документів на електронних носіях. </w:t>
      </w:r>
    </w:p>
    <w:p w:rsidR="00F771AF" w:rsidRPr="004A1070" w:rsidRDefault="00F771AF" w:rsidP="00F771AF">
      <w:pPr>
        <w:numPr>
          <w:ilvl w:val="0"/>
          <w:numId w:val="3"/>
        </w:numPr>
        <w:tabs>
          <w:tab w:val="left" w:pos="851"/>
          <w:tab w:val="left" w:pos="993"/>
        </w:tabs>
        <w:suppressAutoHyphens/>
        <w:spacing w:after="0" w:line="240" w:lineRule="auto"/>
        <w:ind w:left="0" w:firstLine="567"/>
        <w:jc w:val="both"/>
        <w:rPr>
          <w:rFonts w:ascii="Times New Roman" w:eastAsia="Times New Roman" w:hAnsi="Times New Roman" w:cs="Times New Roman"/>
          <w:bCs/>
          <w:iCs/>
          <w:sz w:val="28"/>
          <w:szCs w:val="28"/>
        </w:rPr>
      </w:pPr>
      <w:r w:rsidRPr="004A1070">
        <w:rPr>
          <w:rFonts w:ascii="Times New Roman" w:eastAsia="Times New Roman" w:hAnsi="Times New Roman" w:cs="Times New Roman"/>
          <w:bCs/>
          <w:iCs/>
          <w:sz w:val="28"/>
          <w:szCs w:val="28"/>
        </w:rPr>
        <w:t xml:space="preserve">Основні вимоги до бібліографічних </w:t>
      </w:r>
      <w:proofErr w:type="spellStart"/>
      <w:r w:rsidRPr="004A1070">
        <w:rPr>
          <w:rFonts w:ascii="Times New Roman" w:eastAsia="Times New Roman" w:hAnsi="Times New Roman" w:cs="Times New Roman"/>
          <w:bCs/>
          <w:iCs/>
          <w:sz w:val="28"/>
          <w:szCs w:val="28"/>
        </w:rPr>
        <w:t>покликань</w:t>
      </w:r>
      <w:proofErr w:type="spellEnd"/>
      <w:r w:rsidRPr="004A1070">
        <w:rPr>
          <w:rFonts w:ascii="Times New Roman" w:eastAsia="Times New Roman" w:hAnsi="Times New Roman" w:cs="Times New Roman"/>
          <w:bCs/>
          <w:iCs/>
          <w:sz w:val="28"/>
          <w:szCs w:val="28"/>
        </w:rPr>
        <w:t xml:space="preserve"> за ДСТУ 8302:2015.</w:t>
      </w:r>
    </w:p>
    <w:p w:rsidR="00F771AF" w:rsidRPr="004A1070" w:rsidRDefault="00F771AF" w:rsidP="00F771AF">
      <w:pPr>
        <w:numPr>
          <w:ilvl w:val="0"/>
          <w:numId w:val="3"/>
        </w:numPr>
        <w:tabs>
          <w:tab w:val="left" w:pos="851"/>
          <w:tab w:val="left" w:pos="993"/>
        </w:tabs>
        <w:suppressAutoHyphens/>
        <w:spacing w:after="0" w:line="240" w:lineRule="auto"/>
        <w:ind w:left="0" w:firstLine="567"/>
        <w:jc w:val="both"/>
        <w:rPr>
          <w:rFonts w:ascii="Times New Roman" w:eastAsia="Times New Roman" w:hAnsi="Times New Roman" w:cs="Times New Roman"/>
          <w:bCs/>
          <w:sz w:val="28"/>
          <w:szCs w:val="28"/>
        </w:rPr>
      </w:pPr>
      <w:r w:rsidRPr="004A1070">
        <w:rPr>
          <w:rFonts w:ascii="Times New Roman" w:eastAsia="Times New Roman" w:hAnsi="Times New Roman" w:cs="Times New Roman"/>
          <w:bCs/>
          <w:sz w:val="28"/>
          <w:szCs w:val="28"/>
        </w:rPr>
        <w:t xml:space="preserve">Перекладання й редагування наукових текстів. Види перекладання. Лексичні труднощі перекладання. Комп’ютерне перекладання. Дефініції редагування (редагування; загальне (універсальне) й спеціальне редагування). Види редагування (літературне, наукове, художньо-технічне). Види помилок. Види правок (правка-вичитування, правка-скорочення, правка-перероблення, правка-оброблення). Усунення мовних, логічних і фактологічних помилок. </w:t>
      </w:r>
    </w:p>
    <w:p w:rsidR="00F771AF" w:rsidRPr="004A1070" w:rsidRDefault="00F771AF" w:rsidP="00F771AF">
      <w:pPr>
        <w:pStyle w:val="a6"/>
        <w:rPr>
          <w:lang w:val="uk-UA" w:eastAsia="ar-SA"/>
        </w:rPr>
      </w:pPr>
    </w:p>
    <w:p w:rsidR="00F771AF" w:rsidRPr="004A1070" w:rsidRDefault="00F771AF" w:rsidP="00F771AF">
      <w:pPr>
        <w:spacing w:after="0" w:line="240" w:lineRule="auto"/>
        <w:jc w:val="center"/>
        <w:rPr>
          <w:rFonts w:ascii="Times New Roman" w:hAnsi="Times New Roman" w:cs="Times New Roman"/>
          <w:b/>
          <w:color w:val="000000"/>
          <w:sz w:val="28"/>
          <w:szCs w:val="28"/>
        </w:rPr>
      </w:pPr>
      <w:r w:rsidRPr="004A1070">
        <w:rPr>
          <w:rFonts w:ascii="Times New Roman" w:hAnsi="Times New Roman" w:cs="Times New Roman"/>
          <w:b/>
          <w:color w:val="000000"/>
          <w:sz w:val="28"/>
          <w:szCs w:val="28"/>
        </w:rPr>
        <w:t>Література</w:t>
      </w:r>
    </w:p>
    <w:p w:rsidR="00F771AF" w:rsidRPr="004A1070" w:rsidRDefault="00F771AF" w:rsidP="00F771AF">
      <w:pPr>
        <w:numPr>
          <w:ilvl w:val="0"/>
          <w:numId w:val="4"/>
        </w:numPr>
        <w:tabs>
          <w:tab w:val="left" w:pos="360"/>
          <w:tab w:val="left" w:pos="709"/>
          <w:tab w:val="left" w:pos="851"/>
        </w:tabs>
        <w:spacing w:after="0" w:line="240" w:lineRule="auto"/>
        <w:ind w:left="0" w:firstLine="567"/>
        <w:jc w:val="both"/>
        <w:rPr>
          <w:rFonts w:ascii="Times New Roman" w:hAnsi="Times New Roman" w:cs="Times New Roman"/>
          <w:sz w:val="24"/>
          <w:szCs w:val="24"/>
        </w:rPr>
      </w:pPr>
      <w:r w:rsidRPr="004A1070">
        <w:rPr>
          <w:rFonts w:ascii="Times New Roman" w:hAnsi="Times New Roman" w:cs="Times New Roman"/>
          <w:bCs/>
          <w:sz w:val="24"/>
          <w:szCs w:val="24"/>
        </w:rPr>
        <w:t xml:space="preserve">Бібліографічні посилання: загальні положення та правила складання (ДСТУ 8302:2015) [Електронний ресурс] </w:t>
      </w:r>
      <w:r w:rsidRPr="004A1070">
        <w:rPr>
          <w:rFonts w:ascii="Times New Roman" w:hAnsi="Times New Roman" w:cs="Times New Roman"/>
          <w:sz w:val="24"/>
          <w:szCs w:val="24"/>
        </w:rPr>
        <w:t xml:space="preserve">: презентація / Наук. б-ка </w:t>
      </w:r>
      <w:proofErr w:type="spellStart"/>
      <w:r w:rsidRPr="004A1070">
        <w:rPr>
          <w:rFonts w:ascii="Times New Roman" w:hAnsi="Times New Roman" w:cs="Times New Roman"/>
          <w:sz w:val="24"/>
          <w:szCs w:val="24"/>
        </w:rPr>
        <w:t>НаУКМА</w:t>
      </w:r>
      <w:proofErr w:type="spellEnd"/>
      <w:r w:rsidRPr="004A1070">
        <w:rPr>
          <w:rFonts w:ascii="Times New Roman" w:hAnsi="Times New Roman" w:cs="Times New Roman"/>
          <w:sz w:val="24"/>
          <w:szCs w:val="24"/>
        </w:rPr>
        <w:t xml:space="preserve"> ; уклад. Т. О. </w:t>
      </w:r>
      <w:proofErr w:type="spellStart"/>
      <w:r w:rsidRPr="004A1070">
        <w:rPr>
          <w:rFonts w:ascii="Times New Roman" w:hAnsi="Times New Roman" w:cs="Times New Roman"/>
          <w:sz w:val="24"/>
          <w:szCs w:val="24"/>
        </w:rPr>
        <w:t>Патрушева</w:t>
      </w:r>
      <w:proofErr w:type="spellEnd"/>
      <w:r w:rsidRPr="004A1070">
        <w:rPr>
          <w:rFonts w:ascii="Times New Roman" w:hAnsi="Times New Roman" w:cs="Times New Roman"/>
          <w:sz w:val="24"/>
          <w:szCs w:val="24"/>
        </w:rPr>
        <w:t>. – Київ, 2016. – URL: </w:t>
      </w:r>
      <w:hyperlink r:id="rId11" w:history="1">
        <w:r w:rsidRPr="004A1070">
          <w:rPr>
            <w:rStyle w:val="a4"/>
            <w:rFonts w:ascii="Times New Roman" w:hAnsi="Times New Roman" w:cs="Times New Roman"/>
            <w:sz w:val="24"/>
            <w:szCs w:val="24"/>
          </w:rPr>
          <w:t>https://www.slideshare.net/naukmalibrary/83022015</w:t>
        </w:r>
      </w:hyperlink>
      <w:r w:rsidRPr="004A1070">
        <w:rPr>
          <w:rFonts w:ascii="Times New Roman" w:hAnsi="Times New Roman" w:cs="Times New Roman"/>
          <w:sz w:val="24"/>
          <w:szCs w:val="24"/>
        </w:rPr>
        <w:t>. – Назва з екрана (дата звернення: 27.08.2019).</w:t>
      </w:r>
    </w:p>
    <w:p w:rsidR="00F771AF" w:rsidRPr="004A1070" w:rsidRDefault="00F771AF" w:rsidP="00F771AF">
      <w:pPr>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4A1070">
        <w:rPr>
          <w:rFonts w:ascii="Times New Roman" w:hAnsi="Times New Roman" w:cs="Times New Roman"/>
          <w:bCs/>
          <w:sz w:val="24"/>
          <w:szCs w:val="24"/>
        </w:rPr>
        <w:t>ДСТУ 8302 : 2015. Бібліографічне посилання. Загальні положення та правила складання</w:t>
      </w:r>
      <w:r w:rsidRPr="004A1070">
        <w:rPr>
          <w:rFonts w:ascii="Times New Roman" w:hAnsi="Times New Roman" w:cs="Times New Roman"/>
          <w:sz w:val="24"/>
          <w:szCs w:val="24"/>
        </w:rPr>
        <w:t xml:space="preserve"> : вид. офіц. / Нац. стандарт України ; [уведено вперше; чинний від 2016-07-01]. – Київ : </w:t>
      </w:r>
      <w:proofErr w:type="spellStart"/>
      <w:r w:rsidRPr="004A1070">
        <w:rPr>
          <w:rFonts w:ascii="Times New Roman" w:hAnsi="Times New Roman" w:cs="Times New Roman"/>
          <w:sz w:val="24"/>
          <w:szCs w:val="24"/>
        </w:rPr>
        <w:t>ДП</w:t>
      </w:r>
      <w:proofErr w:type="spellEnd"/>
      <w:r w:rsidRPr="004A1070">
        <w:rPr>
          <w:rFonts w:ascii="Times New Roman" w:hAnsi="Times New Roman" w:cs="Times New Roman"/>
          <w:sz w:val="24"/>
          <w:szCs w:val="24"/>
        </w:rPr>
        <w:t xml:space="preserve"> «</w:t>
      </w:r>
      <w:proofErr w:type="spellStart"/>
      <w:r w:rsidRPr="004A1070">
        <w:rPr>
          <w:rFonts w:ascii="Times New Roman" w:hAnsi="Times New Roman" w:cs="Times New Roman"/>
          <w:sz w:val="24"/>
          <w:szCs w:val="24"/>
        </w:rPr>
        <w:t>УкрНДНЦ</w:t>
      </w:r>
      <w:proofErr w:type="spellEnd"/>
      <w:r w:rsidRPr="004A1070">
        <w:rPr>
          <w:rFonts w:ascii="Times New Roman" w:hAnsi="Times New Roman" w:cs="Times New Roman"/>
          <w:sz w:val="24"/>
          <w:szCs w:val="24"/>
        </w:rPr>
        <w:t>», 2016. – 17 с. (Інформація та документація). – З внесеними поправками.</w:t>
      </w:r>
    </w:p>
    <w:p w:rsidR="00F771AF" w:rsidRPr="004A1070" w:rsidRDefault="00F771AF" w:rsidP="00F771AF">
      <w:pPr>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4A1070">
        <w:rPr>
          <w:rFonts w:ascii="Times New Roman" w:hAnsi="Times New Roman" w:cs="Times New Roman"/>
          <w:sz w:val="24"/>
          <w:szCs w:val="24"/>
        </w:rPr>
        <w:t>ДСТУ ГОСТ 7.1 : 2006. Бібліографічний запис. Бібліографічний опис. З</w:t>
      </w:r>
      <w:r w:rsidRPr="004A1070">
        <w:rPr>
          <w:rFonts w:ascii="Times New Roman" w:hAnsi="Times New Roman" w:cs="Times New Roman"/>
          <w:sz w:val="24"/>
          <w:szCs w:val="24"/>
        </w:rPr>
        <w:t>а</w:t>
      </w:r>
      <w:r w:rsidRPr="004A1070">
        <w:rPr>
          <w:rFonts w:ascii="Times New Roman" w:hAnsi="Times New Roman" w:cs="Times New Roman"/>
          <w:sz w:val="24"/>
          <w:szCs w:val="24"/>
        </w:rPr>
        <w:t>гальні вимоги та правила складання ; (ГОСТ 7.1 – 2003, ІDT). – Замість ГОСТ 7.1 − 84 ; чинний з 2007-07-01. – К., 2007. – 47 с. – (Сист</w:t>
      </w:r>
      <w:r w:rsidRPr="004A1070">
        <w:rPr>
          <w:rFonts w:ascii="Times New Roman" w:hAnsi="Times New Roman" w:cs="Times New Roman"/>
          <w:sz w:val="24"/>
          <w:szCs w:val="24"/>
        </w:rPr>
        <w:t>е</w:t>
      </w:r>
      <w:r w:rsidRPr="004A1070">
        <w:rPr>
          <w:rFonts w:ascii="Times New Roman" w:hAnsi="Times New Roman" w:cs="Times New Roman"/>
          <w:sz w:val="24"/>
          <w:szCs w:val="24"/>
        </w:rPr>
        <w:t>ма стандартів з інформації, бібліотечної та видавничої справи).</w:t>
      </w:r>
    </w:p>
    <w:p w:rsidR="00F771AF" w:rsidRPr="004A1070" w:rsidRDefault="00F771AF" w:rsidP="00F771AF">
      <w:pPr>
        <w:numPr>
          <w:ilvl w:val="0"/>
          <w:numId w:val="4"/>
        </w:numPr>
        <w:tabs>
          <w:tab w:val="left" w:pos="709"/>
          <w:tab w:val="left" w:pos="851"/>
        </w:tabs>
        <w:suppressAutoHyphens/>
        <w:spacing w:after="0" w:line="240" w:lineRule="auto"/>
        <w:ind w:left="0" w:firstLine="567"/>
        <w:contextualSpacing/>
        <w:jc w:val="both"/>
        <w:rPr>
          <w:rFonts w:ascii="Times New Roman" w:hAnsi="Times New Roman" w:cs="Times New Roman"/>
          <w:sz w:val="24"/>
          <w:szCs w:val="24"/>
        </w:rPr>
      </w:pPr>
      <w:r w:rsidRPr="004A1070">
        <w:rPr>
          <w:rFonts w:ascii="Times New Roman" w:hAnsi="Times New Roman" w:cs="Times New Roman"/>
          <w:sz w:val="24"/>
          <w:szCs w:val="24"/>
        </w:rPr>
        <w:t xml:space="preserve">Мацюк З. О. Українська мова професійного спілкування : </w:t>
      </w:r>
      <w:proofErr w:type="spellStart"/>
      <w:r w:rsidRPr="004A1070">
        <w:rPr>
          <w:rFonts w:ascii="Times New Roman" w:hAnsi="Times New Roman" w:cs="Times New Roman"/>
          <w:sz w:val="24"/>
          <w:szCs w:val="24"/>
        </w:rPr>
        <w:t>навч</w:t>
      </w:r>
      <w:proofErr w:type="spellEnd"/>
      <w:r w:rsidRPr="004A1070">
        <w:rPr>
          <w:rFonts w:ascii="Times New Roman" w:hAnsi="Times New Roman" w:cs="Times New Roman"/>
          <w:sz w:val="24"/>
          <w:szCs w:val="24"/>
        </w:rPr>
        <w:t xml:space="preserve">. </w:t>
      </w:r>
      <w:proofErr w:type="spellStart"/>
      <w:r w:rsidRPr="004A1070">
        <w:rPr>
          <w:rFonts w:ascii="Times New Roman" w:hAnsi="Times New Roman" w:cs="Times New Roman"/>
          <w:sz w:val="24"/>
          <w:szCs w:val="24"/>
        </w:rPr>
        <w:t>посіб</w:t>
      </w:r>
      <w:proofErr w:type="spellEnd"/>
      <w:r w:rsidRPr="004A1070">
        <w:rPr>
          <w:rFonts w:ascii="Times New Roman" w:hAnsi="Times New Roman" w:cs="Times New Roman"/>
          <w:sz w:val="24"/>
          <w:szCs w:val="24"/>
        </w:rPr>
        <w:t>. / З.О. Мацюк, Н.І. </w:t>
      </w:r>
      <w:proofErr w:type="spellStart"/>
      <w:r w:rsidRPr="004A1070">
        <w:rPr>
          <w:rFonts w:ascii="Times New Roman" w:hAnsi="Times New Roman" w:cs="Times New Roman"/>
          <w:sz w:val="24"/>
          <w:szCs w:val="24"/>
        </w:rPr>
        <w:t>Станкевич</w:t>
      </w:r>
      <w:proofErr w:type="spellEnd"/>
      <w:r w:rsidRPr="004A1070">
        <w:rPr>
          <w:rFonts w:ascii="Times New Roman" w:hAnsi="Times New Roman" w:cs="Times New Roman"/>
          <w:sz w:val="24"/>
          <w:szCs w:val="24"/>
        </w:rPr>
        <w:t xml:space="preserve">. – К. : Каравела, 2006. – С. 275–290. </w:t>
      </w:r>
    </w:p>
    <w:p w:rsidR="00F771AF" w:rsidRPr="004A1070" w:rsidRDefault="00F771AF" w:rsidP="00F771AF">
      <w:pPr>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4A1070">
        <w:rPr>
          <w:rFonts w:ascii="Times New Roman" w:hAnsi="Times New Roman" w:cs="Times New Roman"/>
          <w:sz w:val="24"/>
          <w:szCs w:val="24"/>
        </w:rPr>
        <w:t>Приклади оформлення бібліографічного опису у списку джерел, який н</w:t>
      </w:r>
      <w:r w:rsidRPr="004A1070">
        <w:rPr>
          <w:rFonts w:ascii="Times New Roman" w:hAnsi="Times New Roman" w:cs="Times New Roman"/>
          <w:sz w:val="24"/>
          <w:szCs w:val="24"/>
        </w:rPr>
        <w:t>а</w:t>
      </w:r>
      <w:r w:rsidRPr="004A1070">
        <w:rPr>
          <w:rFonts w:ascii="Times New Roman" w:hAnsi="Times New Roman" w:cs="Times New Roman"/>
          <w:sz w:val="24"/>
          <w:szCs w:val="24"/>
        </w:rPr>
        <w:t>водять у дисертації, і списку опублікованих робіт, який наводять в авт</w:t>
      </w:r>
      <w:r w:rsidRPr="004A1070">
        <w:rPr>
          <w:rFonts w:ascii="Times New Roman" w:hAnsi="Times New Roman" w:cs="Times New Roman"/>
          <w:sz w:val="24"/>
          <w:szCs w:val="24"/>
        </w:rPr>
        <w:t>о</w:t>
      </w:r>
      <w:r w:rsidRPr="004A1070">
        <w:rPr>
          <w:rFonts w:ascii="Times New Roman" w:hAnsi="Times New Roman" w:cs="Times New Roman"/>
          <w:sz w:val="24"/>
          <w:szCs w:val="24"/>
        </w:rPr>
        <w:t>рефераті [Текст] // Як правильно оформити дисертацію та документи ат</w:t>
      </w:r>
      <w:r w:rsidRPr="004A1070">
        <w:rPr>
          <w:rFonts w:ascii="Times New Roman" w:hAnsi="Times New Roman" w:cs="Times New Roman"/>
          <w:sz w:val="24"/>
          <w:szCs w:val="24"/>
        </w:rPr>
        <w:t>е</w:t>
      </w:r>
      <w:r w:rsidRPr="004A1070">
        <w:rPr>
          <w:rFonts w:ascii="Times New Roman" w:hAnsi="Times New Roman" w:cs="Times New Roman"/>
          <w:sz w:val="24"/>
          <w:szCs w:val="24"/>
        </w:rPr>
        <w:t xml:space="preserve">стаційної справи: зб. </w:t>
      </w:r>
      <w:proofErr w:type="spellStart"/>
      <w:r w:rsidRPr="004A1070">
        <w:rPr>
          <w:rFonts w:ascii="Times New Roman" w:hAnsi="Times New Roman" w:cs="Times New Roman"/>
          <w:sz w:val="24"/>
          <w:szCs w:val="24"/>
        </w:rPr>
        <w:t>нормат</w:t>
      </w:r>
      <w:proofErr w:type="spellEnd"/>
      <w:r w:rsidRPr="004A1070">
        <w:rPr>
          <w:rFonts w:ascii="Times New Roman" w:hAnsi="Times New Roman" w:cs="Times New Roman"/>
          <w:sz w:val="24"/>
          <w:szCs w:val="24"/>
        </w:rPr>
        <w:t>. док. з питань атестації наук. кадрів вищої кваліфікації / Ю.І. </w:t>
      </w:r>
      <w:proofErr w:type="spellStart"/>
      <w:r w:rsidRPr="004A1070">
        <w:rPr>
          <w:rFonts w:ascii="Times New Roman" w:hAnsi="Times New Roman" w:cs="Times New Roman"/>
          <w:sz w:val="24"/>
          <w:szCs w:val="24"/>
        </w:rPr>
        <w:t>Цеков</w:t>
      </w:r>
      <w:proofErr w:type="spellEnd"/>
      <w:r w:rsidRPr="004A1070">
        <w:rPr>
          <w:rFonts w:ascii="Times New Roman" w:hAnsi="Times New Roman" w:cs="Times New Roman"/>
          <w:sz w:val="24"/>
          <w:szCs w:val="24"/>
        </w:rPr>
        <w:t xml:space="preserve"> (</w:t>
      </w:r>
      <w:proofErr w:type="spellStart"/>
      <w:r w:rsidRPr="004A1070">
        <w:rPr>
          <w:rFonts w:ascii="Times New Roman" w:hAnsi="Times New Roman" w:cs="Times New Roman"/>
          <w:sz w:val="24"/>
          <w:szCs w:val="24"/>
        </w:rPr>
        <w:t>упоряд</w:t>
      </w:r>
      <w:proofErr w:type="spellEnd"/>
      <w:r w:rsidRPr="004A1070">
        <w:rPr>
          <w:rFonts w:ascii="Times New Roman" w:hAnsi="Times New Roman" w:cs="Times New Roman"/>
          <w:sz w:val="24"/>
          <w:szCs w:val="24"/>
        </w:rPr>
        <w:t xml:space="preserve">.). – [Вид. 2-ге, випр. й </w:t>
      </w:r>
      <w:proofErr w:type="spellStart"/>
      <w:r w:rsidRPr="004A1070">
        <w:rPr>
          <w:rFonts w:ascii="Times New Roman" w:hAnsi="Times New Roman" w:cs="Times New Roman"/>
          <w:sz w:val="24"/>
          <w:szCs w:val="24"/>
        </w:rPr>
        <w:t>допов</w:t>
      </w:r>
      <w:proofErr w:type="spellEnd"/>
      <w:r w:rsidRPr="004A1070">
        <w:rPr>
          <w:rFonts w:ascii="Times New Roman" w:hAnsi="Times New Roman" w:cs="Times New Roman"/>
          <w:sz w:val="24"/>
          <w:szCs w:val="24"/>
        </w:rPr>
        <w:t>.]. – К. : Редакція «Бюл</w:t>
      </w:r>
      <w:r w:rsidRPr="004A1070">
        <w:rPr>
          <w:rFonts w:ascii="Times New Roman" w:hAnsi="Times New Roman" w:cs="Times New Roman"/>
          <w:sz w:val="24"/>
          <w:szCs w:val="24"/>
        </w:rPr>
        <w:t>е</w:t>
      </w:r>
      <w:r w:rsidRPr="004A1070">
        <w:rPr>
          <w:rFonts w:ascii="Times New Roman" w:hAnsi="Times New Roman" w:cs="Times New Roman"/>
          <w:sz w:val="24"/>
          <w:szCs w:val="24"/>
        </w:rPr>
        <w:t>теня Вищої атестаційної комісії України» ; Толока, 2010. – С. 25–29.</w:t>
      </w:r>
    </w:p>
    <w:p w:rsidR="00F771AF" w:rsidRPr="004A1070" w:rsidRDefault="00F771AF" w:rsidP="00F771AF">
      <w:pPr>
        <w:numPr>
          <w:ilvl w:val="0"/>
          <w:numId w:val="4"/>
        </w:numPr>
        <w:tabs>
          <w:tab w:val="left" w:pos="709"/>
          <w:tab w:val="left" w:pos="851"/>
        </w:tabs>
        <w:suppressAutoHyphens/>
        <w:spacing w:after="0" w:line="240" w:lineRule="auto"/>
        <w:ind w:left="0" w:firstLine="567"/>
        <w:contextualSpacing/>
        <w:jc w:val="both"/>
        <w:rPr>
          <w:rFonts w:ascii="Times New Roman" w:hAnsi="Times New Roman" w:cs="Times New Roman"/>
          <w:sz w:val="24"/>
          <w:szCs w:val="24"/>
        </w:rPr>
      </w:pPr>
      <w:r w:rsidRPr="004A1070">
        <w:rPr>
          <w:rFonts w:ascii="Times New Roman" w:hAnsi="Times New Roman" w:cs="Times New Roman"/>
          <w:bCs/>
          <w:sz w:val="24"/>
          <w:szCs w:val="24"/>
        </w:rPr>
        <w:t>Приклади оформлення використаних джерел</w:t>
      </w:r>
      <w:r w:rsidRPr="004A1070">
        <w:rPr>
          <w:rFonts w:ascii="Times New Roman" w:hAnsi="Times New Roman" w:cs="Times New Roman"/>
          <w:sz w:val="24"/>
          <w:szCs w:val="24"/>
        </w:rPr>
        <w:t>: відповідно до Нац. стандарту України ДСТУ 8302:2015 [Електронний ресурс] / ВД «</w:t>
      </w:r>
      <w:proofErr w:type="spellStart"/>
      <w:r w:rsidRPr="004A1070">
        <w:rPr>
          <w:rFonts w:ascii="Times New Roman" w:hAnsi="Times New Roman" w:cs="Times New Roman"/>
          <w:sz w:val="24"/>
          <w:szCs w:val="24"/>
        </w:rPr>
        <w:t>Академперіодика</w:t>
      </w:r>
      <w:proofErr w:type="spellEnd"/>
      <w:r w:rsidRPr="004A1070">
        <w:rPr>
          <w:rFonts w:ascii="Times New Roman" w:hAnsi="Times New Roman" w:cs="Times New Roman"/>
          <w:sz w:val="24"/>
          <w:szCs w:val="24"/>
        </w:rPr>
        <w:t>» НАН України. – Київ, 2016. – URL: </w:t>
      </w:r>
      <w:hyperlink r:id="rId12" w:history="1">
        <w:r w:rsidRPr="004A1070">
          <w:rPr>
            <w:rStyle w:val="a4"/>
            <w:rFonts w:ascii="Times New Roman" w:hAnsi="Times New Roman" w:cs="Times New Roman"/>
            <w:sz w:val="24"/>
            <w:szCs w:val="24"/>
          </w:rPr>
          <w:t>http://histj.oa.edu.ua/assets/files/Posylannia.pdf</w:t>
        </w:r>
      </w:hyperlink>
      <w:r w:rsidRPr="004A1070">
        <w:rPr>
          <w:rFonts w:ascii="Times New Roman" w:hAnsi="Times New Roman" w:cs="Times New Roman"/>
          <w:sz w:val="24"/>
          <w:szCs w:val="24"/>
        </w:rPr>
        <w:t> . – Назва з екрана (дата звернення: 27.08.2019).</w:t>
      </w:r>
    </w:p>
    <w:p w:rsidR="00F771AF" w:rsidRPr="004A1070" w:rsidRDefault="00F771AF" w:rsidP="00F771AF">
      <w:pPr>
        <w:numPr>
          <w:ilvl w:val="0"/>
          <w:numId w:val="4"/>
        </w:numPr>
        <w:tabs>
          <w:tab w:val="left" w:pos="709"/>
          <w:tab w:val="left" w:pos="851"/>
        </w:tabs>
        <w:suppressAutoHyphens/>
        <w:spacing w:after="0" w:line="240" w:lineRule="auto"/>
        <w:ind w:left="0" w:firstLine="567"/>
        <w:contextualSpacing/>
        <w:jc w:val="both"/>
        <w:rPr>
          <w:rFonts w:ascii="Times New Roman" w:hAnsi="Times New Roman" w:cs="Times New Roman"/>
          <w:sz w:val="24"/>
          <w:szCs w:val="24"/>
        </w:rPr>
      </w:pPr>
      <w:r w:rsidRPr="004A1070">
        <w:rPr>
          <w:rFonts w:ascii="Times New Roman" w:hAnsi="Times New Roman" w:cs="Times New Roman"/>
          <w:sz w:val="24"/>
          <w:szCs w:val="24"/>
        </w:rPr>
        <w:t xml:space="preserve">Шевчук С. В. Українська мова за професійним спрямуванням : підручник / С. В. Шевчук, І. В. Клименко. – К. : </w:t>
      </w:r>
      <w:proofErr w:type="spellStart"/>
      <w:r w:rsidRPr="004A1070">
        <w:rPr>
          <w:rFonts w:ascii="Times New Roman" w:hAnsi="Times New Roman" w:cs="Times New Roman"/>
          <w:sz w:val="24"/>
          <w:szCs w:val="24"/>
        </w:rPr>
        <w:t>Алерта</w:t>
      </w:r>
      <w:proofErr w:type="spellEnd"/>
      <w:r w:rsidRPr="004A1070">
        <w:rPr>
          <w:rFonts w:ascii="Times New Roman" w:hAnsi="Times New Roman" w:cs="Times New Roman"/>
          <w:sz w:val="24"/>
          <w:szCs w:val="24"/>
        </w:rPr>
        <w:t>, 2011. – С. 560–571</w:t>
      </w:r>
      <w:r>
        <w:rPr>
          <w:rFonts w:ascii="Times New Roman" w:hAnsi="Times New Roman" w:cs="Times New Roman"/>
          <w:sz w:val="24"/>
          <w:szCs w:val="24"/>
        </w:rPr>
        <w:t>, 601–620</w:t>
      </w:r>
      <w:r w:rsidRPr="004A1070">
        <w:rPr>
          <w:rFonts w:ascii="Times New Roman" w:hAnsi="Times New Roman" w:cs="Times New Roman"/>
          <w:sz w:val="24"/>
          <w:szCs w:val="24"/>
        </w:rPr>
        <w:t>.</w:t>
      </w:r>
    </w:p>
    <w:p w:rsidR="00F771AF" w:rsidRPr="004A1070" w:rsidRDefault="00F771AF" w:rsidP="00F771AF">
      <w:pPr>
        <w:spacing w:after="0" w:line="240" w:lineRule="auto"/>
        <w:rPr>
          <w:rFonts w:ascii="Times New Roman" w:hAnsi="Times New Roman" w:cs="Times New Roman"/>
          <w:sz w:val="24"/>
          <w:szCs w:val="24"/>
        </w:rPr>
      </w:pPr>
    </w:p>
    <w:p w:rsidR="00F771AF" w:rsidRPr="004A1070" w:rsidRDefault="00F771AF" w:rsidP="00F771AF">
      <w:pPr>
        <w:tabs>
          <w:tab w:val="left" w:pos="284"/>
          <w:tab w:val="left" w:pos="709"/>
        </w:tabs>
        <w:suppressAutoHyphens/>
        <w:spacing w:after="0" w:line="240" w:lineRule="auto"/>
        <w:jc w:val="both"/>
        <w:rPr>
          <w:rFonts w:ascii="Times New Roman" w:hAnsi="Times New Roman" w:cs="Times New Roman"/>
          <w:sz w:val="28"/>
          <w:szCs w:val="28"/>
        </w:rPr>
      </w:pPr>
    </w:p>
    <w:p w:rsidR="00F771AF" w:rsidRPr="00D47526" w:rsidRDefault="00F771AF" w:rsidP="00F771AF">
      <w:pPr>
        <w:spacing w:after="0" w:line="240" w:lineRule="auto"/>
        <w:ind w:firstLine="709"/>
        <w:jc w:val="both"/>
        <w:rPr>
          <w:rFonts w:ascii="Times New Roman" w:hAnsi="Times New Roman" w:cs="Times New Roman"/>
          <w:iCs/>
          <w:sz w:val="28"/>
          <w:szCs w:val="28"/>
        </w:rPr>
      </w:pPr>
      <w:r w:rsidRPr="00C922FD">
        <w:rPr>
          <w:rFonts w:ascii="Times New Roman" w:hAnsi="Times New Roman" w:cs="Times New Roman"/>
          <w:b/>
          <w:iCs/>
          <w:sz w:val="28"/>
          <w:szCs w:val="28"/>
        </w:rPr>
        <w:t>Вступне слово.</w:t>
      </w:r>
      <w:r>
        <w:rPr>
          <w:rFonts w:ascii="Times New Roman" w:hAnsi="Times New Roman" w:cs="Times New Roman"/>
          <w:iCs/>
          <w:sz w:val="28"/>
          <w:szCs w:val="28"/>
        </w:rPr>
        <w:t xml:space="preserve"> </w:t>
      </w:r>
      <w:r w:rsidRPr="004A1070">
        <w:rPr>
          <w:rFonts w:ascii="Times New Roman" w:hAnsi="Times New Roman" w:cs="Times New Roman"/>
          <w:iCs/>
          <w:sz w:val="28"/>
          <w:szCs w:val="28"/>
        </w:rPr>
        <w:t>Будь-яка цитата в тексті наукової праці має супроводжуватися відповідним по</w:t>
      </w:r>
      <w:r>
        <w:rPr>
          <w:rFonts w:ascii="Times New Roman" w:hAnsi="Times New Roman" w:cs="Times New Roman"/>
          <w:iCs/>
          <w:sz w:val="28"/>
          <w:szCs w:val="28"/>
        </w:rPr>
        <w:t>кл</w:t>
      </w:r>
      <w:r w:rsidRPr="004A1070">
        <w:rPr>
          <w:rFonts w:ascii="Times New Roman" w:hAnsi="Times New Roman" w:cs="Times New Roman"/>
          <w:iCs/>
          <w:sz w:val="28"/>
          <w:szCs w:val="28"/>
        </w:rPr>
        <w:t>и</w:t>
      </w:r>
      <w:r>
        <w:rPr>
          <w:rFonts w:ascii="Times New Roman" w:hAnsi="Times New Roman" w:cs="Times New Roman"/>
          <w:iCs/>
          <w:sz w:val="28"/>
          <w:szCs w:val="28"/>
        </w:rPr>
        <w:t>к</w:t>
      </w:r>
      <w:r w:rsidRPr="004A1070">
        <w:rPr>
          <w:rFonts w:ascii="Times New Roman" w:hAnsi="Times New Roman" w:cs="Times New Roman"/>
          <w:iCs/>
          <w:sz w:val="28"/>
          <w:szCs w:val="28"/>
        </w:rPr>
        <w:t xml:space="preserve">анням. </w:t>
      </w:r>
      <w:r>
        <w:rPr>
          <w:rFonts w:ascii="Times New Roman" w:hAnsi="Times New Roman" w:cs="Times New Roman"/>
          <w:iCs/>
          <w:sz w:val="28"/>
          <w:szCs w:val="28"/>
        </w:rPr>
        <w:t xml:space="preserve">На сьогодні в Україні для оформлення </w:t>
      </w:r>
      <w:proofErr w:type="spellStart"/>
      <w:r w:rsidRPr="00D47526">
        <w:rPr>
          <w:rFonts w:ascii="Times New Roman" w:hAnsi="Times New Roman" w:cs="Times New Roman"/>
          <w:iCs/>
          <w:sz w:val="28"/>
          <w:szCs w:val="28"/>
        </w:rPr>
        <w:t>покликань</w:t>
      </w:r>
      <w:proofErr w:type="spellEnd"/>
      <w:r w:rsidRPr="00D47526">
        <w:rPr>
          <w:rFonts w:ascii="Times New Roman" w:hAnsi="Times New Roman" w:cs="Times New Roman"/>
          <w:iCs/>
          <w:sz w:val="28"/>
          <w:szCs w:val="28"/>
        </w:rPr>
        <w:t xml:space="preserve"> </w:t>
      </w:r>
      <w:r w:rsidRPr="009F2CC1">
        <w:rPr>
          <w:rFonts w:ascii="Times New Roman" w:hAnsi="Times New Roman" w:cs="Times New Roman"/>
          <w:iCs/>
          <w:sz w:val="28"/>
          <w:szCs w:val="28"/>
        </w:rPr>
        <w:t xml:space="preserve">послуговуються </w:t>
      </w:r>
      <w:r w:rsidRPr="009F2CC1">
        <w:rPr>
          <w:rFonts w:ascii="Times New Roman" w:hAnsi="Times New Roman" w:cs="Times New Roman"/>
          <w:sz w:val="28"/>
          <w:szCs w:val="28"/>
        </w:rPr>
        <w:t xml:space="preserve">ДСТУ 7.1:2006 «Система стандартів з інформації, бібліотечної та видавничої справи. </w:t>
      </w:r>
      <w:r w:rsidRPr="009F2CC1">
        <w:rPr>
          <w:rFonts w:ascii="Times New Roman" w:hAnsi="Times New Roman" w:cs="Times New Roman"/>
          <w:sz w:val="28"/>
          <w:szCs w:val="28"/>
          <w:u w:val="single"/>
        </w:rPr>
        <w:t>Бібліографічний запис, бібліографічний опис</w:t>
      </w:r>
      <w:r w:rsidRPr="009F2CC1">
        <w:rPr>
          <w:rFonts w:ascii="Times New Roman" w:hAnsi="Times New Roman" w:cs="Times New Roman"/>
          <w:sz w:val="28"/>
          <w:szCs w:val="28"/>
        </w:rPr>
        <w:t xml:space="preserve">. Загальні вимоги та правила складання» і </w:t>
      </w:r>
      <w:r w:rsidRPr="009F2CC1">
        <w:rPr>
          <w:rFonts w:ascii="Times New Roman" w:eastAsia="Times New Roman" w:hAnsi="Times New Roman" w:cs="Times New Roman"/>
          <w:bCs/>
          <w:iCs/>
          <w:sz w:val="28"/>
          <w:szCs w:val="28"/>
        </w:rPr>
        <w:t>ДСТУ 8302:2015 «</w:t>
      </w:r>
      <w:r w:rsidRPr="009F2CC1">
        <w:rPr>
          <w:rFonts w:ascii="Times New Roman" w:hAnsi="Times New Roman" w:cs="Times New Roman"/>
          <w:bCs/>
          <w:sz w:val="28"/>
          <w:szCs w:val="28"/>
          <w:u w:val="single"/>
        </w:rPr>
        <w:t>Бібліографічне посилання</w:t>
      </w:r>
      <w:r w:rsidRPr="009F2CC1">
        <w:rPr>
          <w:rFonts w:ascii="Times New Roman" w:hAnsi="Times New Roman" w:cs="Times New Roman"/>
          <w:bCs/>
          <w:sz w:val="28"/>
          <w:szCs w:val="28"/>
        </w:rPr>
        <w:t>. Загальні положення та правила складання</w:t>
      </w:r>
      <w:r w:rsidRPr="009F2CC1">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Навіть за назвами цих стандартів можна зрозуміти, що вони регламентують різні елементи наукової роботи. Тому оформлювати покликання в тексті слід за ДСТУ 2015 року, а Список використаних джерел наприкінці роботи – за ДСТУ 2006 року.</w:t>
      </w:r>
    </w:p>
    <w:p w:rsidR="00F771AF" w:rsidRPr="004A1070" w:rsidRDefault="00F771AF" w:rsidP="00F771AF">
      <w:pPr>
        <w:spacing w:after="0" w:line="240" w:lineRule="auto"/>
        <w:ind w:firstLine="709"/>
        <w:jc w:val="both"/>
        <w:rPr>
          <w:rFonts w:ascii="Times New Roman" w:eastAsia="Calibri" w:hAnsi="Times New Roman" w:cs="Times New Roman"/>
          <w:sz w:val="28"/>
          <w:szCs w:val="28"/>
          <w:lang w:eastAsia="ar-SA"/>
        </w:rPr>
      </w:pPr>
      <w:r w:rsidRPr="004A1070">
        <w:rPr>
          <w:rFonts w:ascii="Times New Roman" w:hAnsi="Times New Roman" w:cs="Times New Roman"/>
          <w:iCs/>
          <w:sz w:val="28"/>
          <w:szCs w:val="28"/>
        </w:rPr>
        <w:t xml:space="preserve">У тексті курсової роботи </w:t>
      </w:r>
      <w:r>
        <w:rPr>
          <w:rFonts w:ascii="Times New Roman" w:hAnsi="Times New Roman" w:cs="Times New Roman"/>
          <w:iCs/>
          <w:sz w:val="28"/>
          <w:szCs w:val="28"/>
        </w:rPr>
        <w:t xml:space="preserve">найбільш зручно </w:t>
      </w:r>
      <w:r w:rsidRPr="004A1070">
        <w:rPr>
          <w:rFonts w:ascii="Times New Roman" w:hAnsi="Times New Roman" w:cs="Times New Roman"/>
          <w:iCs/>
          <w:sz w:val="28"/>
          <w:szCs w:val="28"/>
        </w:rPr>
        <w:t>застосову</w:t>
      </w:r>
      <w:r>
        <w:rPr>
          <w:rFonts w:ascii="Times New Roman" w:hAnsi="Times New Roman" w:cs="Times New Roman"/>
          <w:iCs/>
          <w:sz w:val="28"/>
          <w:szCs w:val="28"/>
        </w:rPr>
        <w:t>вати автоматичні</w:t>
      </w:r>
      <w:r w:rsidRPr="004A1070">
        <w:rPr>
          <w:rFonts w:ascii="Times New Roman" w:hAnsi="Times New Roman" w:cs="Times New Roman"/>
          <w:iCs/>
          <w:sz w:val="28"/>
          <w:szCs w:val="28"/>
        </w:rPr>
        <w:t xml:space="preserve"> підрядкові по</w:t>
      </w:r>
      <w:r>
        <w:rPr>
          <w:rFonts w:ascii="Times New Roman" w:hAnsi="Times New Roman" w:cs="Times New Roman"/>
          <w:iCs/>
          <w:sz w:val="28"/>
          <w:szCs w:val="28"/>
        </w:rPr>
        <w:t>клик</w:t>
      </w:r>
      <w:r w:rsidRPr="004A1070">
        <w:rPr>
          <w:rFonts w:ascii="Times New Roman" w:hAnsi="Times New Roman" w:cs="Times New Roman"/>
          <w:iCs/>
          <w:sz w:val="28"/>
          <w:szCs w:val="28"/>
        </w:rPr>
        <w:t xml:space="preserve">ання на джерела, </w:t>
      </w:r>
      <w:r>
        <w:rPr>
          <w:rFonts w:ascii="Times New Roman" w:hAnsi="Times New Roman" w:cs="Times New Roman"/>
          <w:iCs/>
          <w:sz w:val="28"/>
          <w:szCs w:val="28"/>
        </w:rPr>
        <w:t>які слід складати за повним бібліографічним описом джерела, спрощуючи його</w:t>
      </w:r>
      <w:r w:rsidRPr="004A1070">
        <w:rPr>
          <w:rFonts w:ascii="Times New Roman" w:hAnsi="Times New Roman" w:cs="Times New Roman"/>
          <w:iCs/>
          <w:sz w:val="28"/>
          <w:szCs w:val="28"/>
        </w:rPr>
        <w:t>.</w:t>
      </w:r>
      <w:r w:rsidRPr="004A1070">
        <w:rPr>
          <w:rFonts w:ascii="Times New Roman" w:eastAsia="Calibri" w:hAnsi="Times New Roman" w:cs="Times New Roman"/>
          <w:sz w:val="28"/>
          <w:szCs w:val="28"/>
          <w:lang w:eastAsia="ar-SA"/>
        </w:rPr>
        <w:t xml:space="preserve"> </w:t>
      </w:r>
    </w:p>
    <w:p w:rsidR="00F771AF" w:rsidRDefault="00F771AF" w:rsidP="00F771AF">
      <w:pPr>
        <w:pStyle w:val="a5"/>
        <w:tabs>
          <w:tab w:val="left" w:pos="709"/>
        </w:tabs>
        <w:ind w:firstLine="0"/>
        <w:rPr>
          <w:szCs w:val="28"/>
        </w:rPr>
      </w:pPr>
    </w:p>
    <w:p w:rsidR="00F771AF" w:rsidRPr="000469C4" w:rsidRDefault="00F771AF" w:rsidP="00F771AF">
      <w:pPr>
        <w:pStyle w:val="a6"/>
        <w:rPr>
          <w:lang w:val="uk-UA" w:eastAsia="ar-SA"/>
        </w:rPr>
      </w:pPr>
    </w:p>
    <w:p w:rsidR="00F771AF" w:rsidRPr="004A1070" w:rsidRDefault="00F771AF" w:rsidP="00F771AF">
      <w:pPr>
        <w:pStyle w:val="a5"/>
        <w:tabs>
          <w:tab w:val="left" w:pos="709"/>
        </w:tabs>
        <w:ind w:firstLine="0"/>
        <w:rPr>
          <w:szCs w:val="28"/>
        </w:rPr>
      </w:pPr>
      <w:r w:rsidRPr="004A1070">
        <w:rPr>
          <w:szCs w:val="28"/>
        </w:rPr>
        <w:t>Основні вимоги до бібліографічного опису використаних джерел</w:t>
      </w:r>
    </w:p>
    <w:p w:rsidR="00F771AF" w:rsidRPr="000469C4" w:rsidRDefault="00F771AF" w:rsidP="00F771AF">
      <w:pPr>
        <w:pStyle w:val="a5"/>
        <w:tabs>
          <w:tab w:val="left" w:pos="709"/>
        </w:tabs>
        <w:ind w:firstLine="0"/>
        <w:rPr>
          <w:b w:val="0"/>
          <w:sz w:val="24"/>
        </w:rPr>
      </w:pPr>
      <w:r w:rsidRPr="000469C4">
        <w:rPr>
          <w:b w:val="0"/>
          <w:sz w:val="24"/>
        </w:rPr>
        <w:t>(порядок наведення повних бібліографічних відомостей; розрізнення звичайної граматичної пунктуації (у назвах) та приписної пунктуації (умовні розділові знаки між т. </w:t>
      </w:r>
      <w:proofErr w:type="spellStart"/>
      <w:r w:rsidRPr="000469C4">
        <w:rPr>
          <w:b w:val="0"/>
          <w:sz w:val="24"/>
        </w:rPr>
        <w:t>зв</w:t>
      </w:r>
      <w:proofErr w:type="spellEnd"/>
      <w:r w:rsidRPr="000469C4">
        <w:rPr>
          <w:b w:val="0"/>
          <w:sz w:val="24"/>
        </w:rPr>
        <w:t>. областями опису); факультативність елементу області назви «загальне позначення матеріалу»; мова складання бібліографічного опису; відомості про відповідальність (інформація після скісної риски) як обов’язковий елемент опису; особливості бібліографічного опису джерела з кількома авторами; запис відомостей про видання; бібліографічний опис складової частини документа (аналітичний опис); опис документів на електронних носіях)</w:t>
      </w:r>
    </w:p>
    <w:p w:rsidR="00F771AF" w:rsidRPr="004A1070" w:rsidRDefault="00F771AF" w:rsidP="00F771AF">
      <w:pPr>
        <w:pStyle w:val="a6"/>
        <w:rPr>
          <w:rFonts w:ascii="Times New Roman" w:hAnsi="Times New Roman" w:cs="Times New Roman"/>
          <w:sz w:val="28"/>
          <w:szCs w:val="28"/>
          <w:lang w:val="uk-UA" w:eastAsia="ar-SA"/>
        </w:rPr>
      </w:pPr>
    </w:p>
    <w:p w:rsidR="00F771AF" w:rsidRPr="004A1070" w:rsidRDefault="00F771AF" w:rsidP="00F771AF">
      <w:pPr>
        <w:spacing w:after="0" w:line="240" w:lineRule="auto"/>
        <w:rPr>
          <w:rFonts w:ascii="Times New Roman" w:hAnsi="Times New Roman" w:cs="Times New Roman"/>
          <w:sz w:val="28"/>
          <w:szCs w:val="28"/>
          <w:lang w:eastAsia="ar-SA"/>
        </w:rPr>
      </w:pPr>
    </w:p>
    <w:p w:rsidR="00F771AF" w:rsidRPr="004A1070" w:rsidRDefault="00F771AF" w:rsidP="00F771AF">
      <w:pPr>
        <w:spacing w:after="0" w:line="240" w:lineRule="auto"/>
        <w:ind w:firstLine="709"/>
        <w:jc w:val="both"/>
        <w:rPr>
          <w:rFonts w:ascii="Times New Roman" w:hAnsi="Times New Roman" w:cs="Times New Roman"/>
          <w:b/>
          <w:i/>
          <w:sz w:val="28"/>
          <w:szCs w:val="28"/>
        </w:rPr>
      </w:pPr>
      <w:r w:rsidRPr="004A1070">
        <w:rPr>
          <w:rFonts w:ascii="Times New Roman" w:hAnsi="Times New Roman" w:cs="Times New Roman"/>
          <w:b/>
          <w:i/>
          <w:sz w:val="28"/>
          <w:szCs w:val="28"/>
        </w:rPr>
        <w:t xml:space="preserve">З </w:t>
      </w:r>
      <w:r w:rsidRPr="004A1070">
        <w:rPr>
          <w:rFonts w:ascii="Times New Roman" w:hAnsi="Times New Roman" w:cs="Times New Roman"/>
          <w:b/>
          <w:i/>
          <w:sz w:val="28"/>
          <w:szCs w:val="28"/>
          <w:u w:val="single"/>
        </w:rPr>
        <w:t>1 липня 2007 року</w:t>
      </w:r>
      <w:r w:rsidRPr="004A1070">
        <w:rPr>
          <w:rFonts w:ascii="Times New Roman" w:hAnsi="Times New Roman" w:cs="Times New Roman"/>
          <w:b/>
          <w:i/>
          <w:sz w:val="28"/>
          <w:szCs w:val="28"/>
        </w:rPr>
        <w:t xml:space="preserve"> в Україні діє міждержавний стандарт ДСТУ 7.1:2006 </w:t>
      </w:r>
      <w:proofErr w:type="spellStart"/>
      <w:r w:rsidRPr="004A1070">
        <w:rPr>
          <w:rFonts w:ascii="Times New Roman" w:hAnsi="Times New Roman" w:cs="Times New Roman"/>
          <w:b/>
          <w:i/>
          <w:sz w:val="28"/>
          <w:szCs w:val="28"/>
        </w:rPr>
        <w:t>“Система</w:t>
      </w:r>
      <w:proofErr w:type="spellEnd"/>
      <w:r w:rsidRPr="004A1070">
        <w:rPr>
          <w:rFonts w:ascii="Times New Roman" w:hAnsi="Times New Roman" w:cs="Times New Roman"/>
          <w:b/>
          <w:i/>
          <w:sz w:val="28"/>
          <w:szCs w:val="28"/>
        </w:rPr>
        <w:t xml:space="preserve"> стандартів з інформації, бібліотечної та видавничої справи. Бібліографічний запис, бібліографічний опис. Загальні вимоги та правила </w:t>
      </w:r>
      <w:proofErr w:type="spellStart"/>
      <w:r w:rsidRPr="004A1070">
        <w:rPr>
          <w:rFonts w:ascii="Times New Roman" w:hAnsi="Times New Roman" w:cs="Times New Roman"/>
          <w:b/>
          <w:i/>
          <w:sz w:val="28"/>
          <w:szCs w:val="28"/>
        </w:rPr>
        <w:t>складання”</w:t>
      </w:r>
      <w:proofErr w:type="spellEnd"/>
      <w:r w:rsidRPr="004A1070">
        <w:rPr>
          <w:rFonts w:ascii="Times New Roman" w:hAnsi="Times New Roman" w:cs="Times New Roman"/>
          <w:b/>
          <w:i/>
          <w:sz w:val="28"/>
          <w:szCs w:val="28"/>
        </w:rPr>
        <w:t>.</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З метою розрізнення </w:t>
      </w:r>
      <w:r w:rsidRPr="004A1070">
        <w:rPr>
          <w:rFonts w:ascii="Times New Roman" w:hAnsi="Times New Roman" w:cs="Times New Roman"/>
          <w:b/>
          <w:sz w:val="28"/>
          <w:szCs w:val="28"/>
        </w:rPr>
        <w:t>граматичної</w:t>
      </w:r>
      <w:r w:rsidRPr="004A1070">
        <w:rPr>
          <w:rFonts w:ascii="Times New Roman" w:hAnsi="Times New Roman" w:cs="Times New Roman"/>
          <w:sz w:val="28"/>
          <w:szCs w:val="28"/>
        </w:rPr>
        <w:t xml:space="preserve"> і </w:t>
      </w:r>
      <w:r w:rsidRPr="004A1070">
        <w:rPr>
          <w:rFonts w:ascii="Times New Roman" w:hAnsi="Times New Roman" w:cs="Times New Roman"/>
          <w:b/>
          <w:sz w:val="28"/>
          <w:szCs w:val="28"/>
        </w:rPr>
        <w:t>приписаної пунктуації</w:t>
      </w:r>
      <w:r w:rsidRPr="004A1070">
        <w:rPr>
          <w:rFonts w:ascii="Times New Roman" w:hAnsi="Times New Roman" w:cs="Times New Roman"/>
          <w:sz w:val="28"/>
          <w:szCs w:val="28"/>
        </w:rPr>
        <w:t xml:space="preserve"> (тобто розділових знаків між зонами бібліографічного опису та їх елементами) застосовують проміжок в один друкований знак до і після приписаного знака. Виняток становлять: крапка і кома – проміжки ставлять тільки після них, а також квадратні і круглі дужки, які виділяються проміжками лише ззовні. У разі повторення елементів приписаний знак повторюється, за винятком навскісної лінії. Напр.:</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t xml:space="preserve">Маленькі сходинки </w:t>
      </w:r>
      <w:r w:rsidRPr="004A1070">
        <w:rPr>
          <w:rFonts w:ascii="Times New Roman" w:hAnsi="Times New Roman" w:cs="Times New Roman"/>
          <w:b/>
          <w:i/>
          <w:sz w:val="28"/>
          <w:szCs w:val="28"/>
        </w:rPr>
        <w:t>:</w:t>
      </w:r>
      <w:r w:rsidRPr="004A1070">
        <w:rPr>
          <w:rFonts w:ascii="Times New Roman" w:hAnsi="Times New Roman" w:cs="Times New Roman"/>
          <w:i/>
          <w:sz w:val="28"/>
          <w:szCs w:val="28"/>
        </w:rPr>
        <w:t xml:space="preserve"> </w:t>
      </w:r>
      <w:proofErr w:type="spellStart"/>
      <w:r w:rsidRPr="004A1070">
        <w:rPr>
          <w:rFonts w:ascii="Times New Roman" w:hAnsi="Times New Roman" w:cs="Times New Roman"/>
          <w:i/>
          <w:sz w:val="28"/>
          <w:szCs w:val="28"/>
        </w:rPr>
        <w:t>прогр</w:t>
      </w:r>
      <w:proofErr w:type="spellEnd"/>
      <w:r w:rsidRPr="004A1070">
        <w:rPr>
          <w:rFonts w:ascii="Times New Roman" w:hAnsi="Times New Roman" w:cs="Times New Roman"/>
          <w:i/>
          <w:sz w:val="28"/>
          <w:szCs w:val="28"/>
        </w:rPr>
        <w:t xml:space="preserve">. раннього втручання для дітей із затримкою розвитку </w:t>
      </w:r>
      <w:r w:rsidRPr="004A1070">
        <w:rPr>
          <w:rFonts w:ascii="Times New Roman" w:hAnsi="Times New Roman" w:cs="Times New Roman"/>
          <w:b/>
          <w:i/>
          <w:sz w:val="28"/>
          <w:szCs w:val="28"/>
        </w:rPr>
        <w:t xml:space="preserve">: </w:t>
      </w:r>
      <w:r w:rsidRPr="004A1070">
        <w:rPr>
          <w:rFonts w:ascii="Times New Roman" w:hAnsi="Times New Roman" w:cs="Times New Roman"/>
          <w:i/>
          <w:sz w:val="28"/>
          <w:szCs w:val="28"/>
        </w:rPr>
        <w:t xml:space="preserve">пер. з англ. </w:t>
      </w:r>
      <w:r w:rsidRPr="004A1070">
        <w:rPr>
          <w:rFonts w:ascii="Times New Roman" w:hAnsi="Times New Roman" w:cs="Times New Roman"/>
          <w:b/>
          <w:i/>
          <w:sz w:val="28"/>
          <w:szCs w:val="28"/>
        </w:rPr>
        <w:t xml:space="preserve">/ </w:t>
      </w:r>
      <w:r w:rsidRPr="004A1070">
        <w:rPr>
          <w:rFonts w:ascii="Times New Roman" w:hAnsi="Times New Roman" w:cs="Times New Roman"/>
          <w:i/>
          <w:sz w:val="28"/>
          <w:szCs w:val="28"/>
        </w:rPr>
        <w:t>М. </w:t>
      </w:r>
      <w:proofErr w:type="spellStart"/>
      <w:r w:rsidRPr="004A1070">
        <w:rPr>
          <w:rFonts w:ascii="Times New Roman" w:hAnsi="Times New Roman" w:cs="Times New Roman"/>
          <w:i/>
          <w:sz w:val="28"/>
          <w:szCs w:val="28"/>
        </w:rPr>
        <w:t>Пітерсі</w:t>
      </w:r>
      <w:proofErr w:type="spellEnd"/>
      <w:r w:rsidRPr="004A1070">
        <w:rPr>
          <w:rFonts w:ascii="Times New Roman" w:hAnsi="Times New Roman" w:cs="Times New Roman"/>
          <w:i/>
          <w:sz w:val="28"/>
          <w:szCs w:val="28"/>
        </w:rPr>
        <w:t xml:space="preserve">, Р. </w:t>
      </w:r>
      <w:proofErr w:type="spellStart"/>
      <w:r w:rsidRPr="004A1070">
        <w:rPr>
          <w:rFonts w:ascii="Times New Roman" w:hAnsi="Times New Roman" w:cs="Times New Roman"/>
          <w:i/>
          <w:sz w:val="28"/>
          <w:szCs w:val="28"/>
        </w:rPr>
        <w:t>Трелоар</w:t>
      </w:r>
      <w:proofErr w:type="spellEnd"/>
      <w:r w:rsidRPr="004A1070">
        <w:rPr>
          <w:rFonts w:ascii="Times New Roman" w:hAnsi="Times New Roman" w:cs="Times New Roman"/>
          <w:i/>
          <w:sz w:val="28"/>
          <w:szCs w:val="28"/>
        </w:rPr>
        <w:t xml:space="preserve"> у співпраці зі С. </w:t>
      </w:r>
      <w:proofErr w:type="spellStart"/>
      <w:r w:rsidRPr="004A1070">
        <w:rPr>
          <w:rFonts w:ascii="Times New Roman" w:hAnsi="Times New Roman" w:cs="Times New Roman"/>
          <w:i/>
          <w:sz w:val="28"/>
          <w:szCs w:val="28"/>
        </w:rPr>
        <w:t>Кернс</w:t>
      </w:r>
      <w:proofErr w:type="spellEnd"/>
      <w:r w:rsidRPr="004A1070">
        <w:rPr>
          <w:rFonts w:ascii="Times New Roman" w:hAnsi="Times New Roman" w:cs="Times New Roman"/>
          <w:i/>
          <w:sz w:val="28"/>
          <w:szCs w:val="28"/>
        </w:rPr>
        <w:t xml:space="preserve"> та ін. </w:t>
      </w:r>
      <w:r w:rsidRPr="004A1070">
        <w:rPr>
          <w:rFonts w:ascii="Times New Roman" w:hAnsi="Times New Roman" w:cs="Times New Roman"/>
          <w:b/>
          <w:i/>
          <w:sz w:val="28"/>
          <w:szCs w:val="28"/>
        </w:rPr>
        <w:t>;</w:t>
      </w:r>
      <w:r w:rsidRPr="004A1070">
        <w:rPr>
          <w:rFonts w:ascii="Times New Roman" w:hAnsi="Times New Roman" w:cs="Times New Roman"/>
          <w:i/>
          <w:sz w:val="28"/>
          <w:szCs w:val="28"/>
        </w:rPr>
        <w:t xml:space="preserve"> наук. ред. Т. І. </w:t>
      </w:r>
      <w:proofErr w:type="spellStart"/>
      <w:r w:rsidRPr="004A1070">
        <w:rPr>
          <w:rFonts w:ascii="Times New Roman" w:hAnsi="Times New Roman" w:cs="Times New Roman"/>
          <w:i/>
          <w:sz w:val="28"/>
          <w:szCs w:val="28"/>
        </w:rPr>
        <w:t>Поніманська</w:t>
      </w:r>
      <w:proofErr w:type="spellEnd"/>
      <w:r w:rsidRPr="004A1070">
        <w:rPr>
          <w:rFonts w:ascii="Times New Roman" w:hAnsi="Times New Roman" w:cs="Times New Roman"/>
          <w:i/>
          <w:sz w:val="28"/>
          <w:szCs w:val="28"/>
        </w:rPr>
        <w:t xml:space="preserve">, А. А.  </w:t>
      </w:r>
      <w:proofErr w:type="spellStart"/>
      <w:r w:rsidRPr="004A1070">
        <w:rPr>
          <w:rFonts w:ascii="Times New Roman" w:hAnsi="Times New Roman" w:cs="Times New Roman"/>
          <w:i/>
          <w:sz w:val="28"/>
          <w:szCs w:val="28"/>
        </w:rPr>
        <w:t>Колупаєва</w:t>
      </w:r>
      <w:proofErr w:type="spellEnd"/>
      <w:r w:rsidRPr="004A1070">
        <w:rPr>
          <w:rFonts w:ascii="Times New Roman" w:hAnsi="Times New Roman" w:cs="Times New Roman"/>
          <w:i/>
          <w:sz w:val="28"/>
          <w:szCs w:val="28"/>
        </w:rPr>
        <w:t xml:space="preserve">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У середині елементів наводять звичайні граматичні розділові знаки. Напр.: </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t>Культура мовлення</w:t>
      </w:r>
      <w:r w:rsidRPr="004A1070">
        <w:rPr>
          <w:rFonts w:ascii="Times New Roman" w:hAnsi="Times New Roman" w:cs="Times New Roman"/>
          <w:b/>
          <w:i/>
          <w:sz w:val="28"/>
          <w:szCs w:val="28"/>
        </w:rPr>
        <w:t>:</w:t>
      </w:r>
      <w:r w:rsidRPr="004A1070">
        <w:rPr>
          <w:rFonts w:ascii="Times New Roman" w:hAnsi="Times New Roman" w:cs="Times New Roman"/>
          <w:i/>
          <w:sz w:val="28"/>
          <w:szCs w:val="28"/>
        </w:rPr>
        <w:t xml:space="preserve"> методологічний аспект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При поєднанні граматичного й приписаного знаків пунктуації в описі наводять обидва знаки:</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t>Благослови, душе моя, любов</w:t>
      </w:r>
      <w:r w:rsidRPr="004A1070">
        <w:rPr>
          <w:rFonts w:ascii="Times New Roman" w:hAnsi="Times New Roman" w:cs="Times New Roman"/>
          <w:b/>
          <w:i/>
          <w:sz w:val="28"/>
          <w:szCs w:val="28"/>
        </w:rPr>
        <w:t>! :</w:t>
      </w:r>
      <w:r w:rsidRPr="004A1070">
        <w:rPr>
          <w:rFonts w:ascii="Times New Roman" w:hAnsi="Times New Roman" w:cs="Times New Roman"/>
          <w:i/>
          <w:sz w:val="28"/>
          <w:szCs w:val="28"/>
        </w:rPr>
        <w:t xml:space="preserve"> вірші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Елементи, граматично пов’язані в одному реченні, не розділяють приписаною пунктуацією, напр.: </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lastRenderedPageBreak/>
        <w:t>Українські колядки у легкому викладенні для фортепіано Ольги Кравців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У стандарті визначено </w:t>
      </w:r>
      <w:r w:rsidRPr="004A1070">
        <w:rPr>
          <w:rFonts w:ascii="Times New Roman" w:hAnsi="Times New Roman" w:cs="Times New Roman"/>
          <w:b/>
          <w:sz w:val="28"/>
          <w:szCs w:val="28"/>
        </w:rPr>
        <w:t>правила вживання великої та малої літер</w:t>
      </w:r>
      <w:r w:rsidRPr="004A1070">
        <w:rPr>
          <w:rFonts w:ascii="Times New Roman" w:hAnsi="Times New Roman" w:cs="Times New Roman"/>
          <w:sz w:val="28"/>
          <w:szCs w:val="28"/>
        </w:rPr>
        <w:t xml:space="preserve">. Їхнє вживання визначається не лише граматичними нормами, а й розділенням зон бібліографічного опису. Перші слова відомостей, що відносяться до зони назви та відомостей про відповідальність, записуються з малої літери, якщо вони не є власними назвами, першими словами назви чи цитатами. Винятком є загальне позначення матеріалу та будь-які назви у всіх зонах опису, напр.: </w:t>
      </w:r>
    </w:p>
    <w:p w:rsidR="00F771AF" w:rsidRPr="004A1070" w:rsidRDefault="00F771AF" w:rsidP="00F771AF">
      <w:pPr>
        <w:pStyle w:val="a9"/>
        <w:spacing w:after="0"/>
        <w:ind w:firstLine="709"/>
        <w:jc w:val="both"/>
        <w:rPr>
          <w:i/>
          <w:sz w:val="28"/>
          <w:szCs w:val="28"/>
          <w:lang w:val="uk-UA"/>
        </w:rPr>
      </w:pPr>
      <w:proofErr w:type="spellStart"/>
      <w:r w:rsidRPr="004A1070">
        <w:rPr>
          <w:i/>
          <w:sz w:val="28"/>
          <w:szCs w:val="28"/>
          <w:lang w:val="uk-UA"/>
        </w:rPr>
        <w:t>Лудченко</w:t>
      </w:r>
      <w:proofErr w:type="spellEnd"/>
      <w:r w:rsidRPr="004A1070">
        <w:rPr>
          <w:i/>
          <w:sz w:val="28"/>
          <w:szCs w:val="28"/>
          <w:lang w:val="uk-UA"/>
        </w:rPr>
        <w:t xml:space="preserve"> А. А. </w:t>
      </w:r>
      <w:proofErr w:type="spellStart"/>
      <w:r w:rsidRPr="004A1070">
        <w:rPr>
          <w:i/>
          <w:sz w:val="28"/>
          <w:szCs w:val="28"/>
          <w:lang w:val="uk-UA"/>
        </w:rPr>
        <w:t>Основы</w:t>
      </w:r>
      <w:proofErr w:type="spellEnd"/>
      <w:r w:rsidRPr="004A1070">
        <w:rPr>
          <w:i/>
          <w:sz w:val="28"/>
          <w:szCs w:val="28"/>
          <w:lang w:val="uk-UA"/>
        </w:rPr>
        <w:t xml:space="preserve"> </w:t>
      </w:r>
      <w:proofErr w:type="spellStart"/>
      <w:r w:rsidRPr="004A1070">
        <w:rPr>
          <w:i/>
          <w:sz w:val="28"/>
          <w:szCs w:val="28"/>
          <w:lang w:val="uk-UA"/>
        </w:rPr>
        <w:t>научных</w:t>
      </w:r>
      <w:proofErr w:type="spellEnd"/>
      <w:r w:rsidRPr="004A1070">
        <w:rPr>
          <w:i/>
          <w:sz w:val="28"/>
          <w:szCs w:val="28"/>
          <w:lang w:val="uk-UA"/>
        </w:rPr>
        <w:t xml:space="preserve"> </w:t>
      </w:r>
      <w:proofErr w:type="spellStart"/>
      <w:r w:rsidRPr="004A1070">
        <w:rPr>
          <w:i/>
          <w:sz w:val="28"/>
          <w:szCs w:val="28"/>
          <w:lang w:val="uk-UA"/>
        </w:rPr>
        <w:t>исследований</w:t>
      </w:r>
      <w:proofErr w:type="spellEnd"/>
      <w:r w:rsidRPr="004A1070">
        <w:rPr>
          <w:i/>
          <w:sz w:val="28"/>
          <w:szCs w:val="28"/>
          <w:lang w:val="uk-UA"/>
        </w:rPr>
        <w:t xml:space="preserve"> [</w:t>
      </w:r>
      <w:r w:rsidRPr="004A1070">
        <w:rPr>
          <w:b/>
          <w:i/>
          <w:sz w:val="28"/>
          <w:szCs w:val="28"/>
          <w:lang w:val="uk-UA"/>
        </w:rPr>
        <w:t>Текст</w:t>
      </w:r>
      <w:r w:rsidRPr="004A1070">
        <w:rPr>
          <w:i/>
          <w:sz w:val="28"/>
          <w:szCs w:val="28"/>
          <w:lang w:val="uk-UA"/>
        </w:rPr>
        <w:t xml:space="preserve">] : </w:t>
      </w:r>
      <w:proofErr w:type="spellStart"/>
      <w:r w:rsidRPr="004A1070">
        <w:rPr>
          <w:b/>
          <w:i/>
          <w:sz w:val="28"/>
          <w:szCs w:val="28"/>
          <w:lang w:val="uk-UA"/>
        </w:rPr>
        <w:t>учеб</w:t>
      </w:r>
      <w:proofErr w:type="spellEnd"/>
      <w:r w:rsidRPr="004A1070">
        <w:rPr>
          <w:i/>
          <w:sz w:val="28"/>
          <w:szCs w:val="28"/>
          <w:lang w:val="uk-UA"/>
        </w:rPr>
        <w:t xml:space="preserve">. пособ. / </w:t>
      </w:r>
      <w:r w:rsidRPr="004A1070">
        <w:rPr>
          <w:b/>
          <w:i/>
          <w:sz w:val="28"/>
          <w:szCs w:val="28"/>
          <w:lang w:val="uk-UA"/>
        </w:rPr>
        <w:t>А. А</w:t>
      </w:r>
      <w:r w:rsidRPr="004A1070">
        <w:rPr>
          <w:i/>
          <w:sz w:val="28"/>
          <w:szCs w:val="28"/>
          <w:lang w:val="uk-UA"/>
        </w:rPr>
        <w:t>. Лудченко, Я. А. </w:t>
      </w:r>
      <w:proofErr w:type="spellStart"/>
      <w:r w:rsidRPr="004A1070">
        <w:rPr>
          <w:i/>
          <w:sz w:val="28"/>
          <w:szCs w:val="28"/>
          <w:lang w:val="uk-UA"/>
        </w:rPr>
        <w:t>Лудченко</w:t>
      </w:r>
      <w:proofErr w:type="spellEnd"/>
      <w:r w:rsidRPr="004A1070">
        <w:rPr>
          <w:i/>
          <w:sz w:val="28"/>
          <w:szCs w:val="28"/>
          <w:lang w:val="uk-UA"/>
        </w:rPr>
        <w:t>, Т. А. </w:t>
      </w:r>
      <w:proofErr w:type="spellStart"/>
      <w:r w:rsidRPr="004A1070">
        <w:rPr>
          <w:i/>
          <w:sz w:val="28"/>
          <w:szCs w:val="28"/>
          <w:lang w:val="uk-UA"/>
        </w:rPr>
        <w:t>Примак</w:t>
      </w:r>
      <w:proofErr w:type="spellEnd"/>
      <w:r w:rsidRPr="004A1070">
        <w:rPr>
          <w:i/>
          <w:sz w:val="28"/>
          <w:szCs w:val="28"/>
          <w:lang w:val="uk-UA"/>
        </w:rPr>
        <w:t xml:space="preserve"> ; </w:t>
      </w:r>
      <w:proofErr w:type="spellStart"/>
      <w:r w:rsidRPr="004A1070">
        <w:rPr>
          <w:b/>
          <w:i/>
          <w:sz w:val="28"/>
          <w:szCs w:val="28"/>
          <w:lang w:val="uk-UA"/>
        </w:rPr>
        <w:t>под</w:t>
      </w:r>
      <w:proofErr w:type="spellEnd"/>
      <w:r w:rsidRPr="004A1070">
        <w:rPr>
          <w:i/>
          <w:sz w:val="28"/>
          <w:szCs w:val="28"/>
          <w:lang w:val="uk-UA"/>
        </w:rPr>
        <w:t xml:space="preserve"> ред. А. А. </w:t>
      </w:r>
      <w:proofErr w:type="spellStart"/>
      <w:r w:rsidRPr="004A1070">
        <w:rPr>
          <w:i/>
          <w:sz w:val="28"/>
          <w:szCs w:val="28"/>
          <w:lang w:val="uk-UA"/>
        </w:rPr>
        <w:t>Лудченко</w:t>
      </w:r>
      <w:proofErr w:type="spellEnd"/>
      <w:r w:rsidRPr="004A1070">
        <w:rPr>
          <w:i/>
          <w:sz w:val="28"/>
          <w:szCs w:val="28"/>
          <w:lang w:val="uk-UA"/>
        </w:rPr>
        <w:t>. – К. : Знання, 2000. – 114 с.</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З великої літери розпочинається кожна зона опису, яка виділяється крапкою й тире. Перед елементами всередині зони зазначається відповідний їм приписаний знак. У разі повторення окремих елементів він також повторюється, за винятком знака </w:t>
      </w:r>
      <w:proofErr w:type="spellStart"/>
      <w:r w:rsidRPr="004A1070">
        <w:rPr>
          <w:rFonts w:ascii="Times New Roman" w:hAnsi="Times New Roman" w:cs="Times New Roman"/>
          <w:sz w:val="28"/>
          <w:szCs w:val="28"/>
        </w:rPr>
        <w:t>“</w:t>
      </w:r>
      <w:r w:rsidRPr="004A1070">
        <w:rPr>
          <w:rFonts w:ascii="Times New Roman" w:hAnsi="Times New Roman" w:cs="Times New Roman"/>
          <w:i/>
          <w:sz w:val="28"/>
          <w:szCs w:val="28"/>
        </w:rPr>
        <w:t>навскісна</w:t>
      </w:r>
      <w:proofErr w:type="spellEnd"/>
      <w:r w:rsidRPr="004A1070">
        <w:rPr>
          <w:rFonts w:ascii="Times New Roman" w:hAnsi="Times New Roman" w:cs="Times New Roman"/>
          <w:i/>
          <w:sz w:val="28"/>
          <w:szCs w:val="28"/>
        </w:rPr>
        <w:t xml:space="preserve"> </w:t>
      </w:r>
      <w:proofErr w:type="spellStart"/>
      <w:r w:rsidRPr="004A1070">
        <w:rPr>
          <w:rFonts w:ascii="Times New Roman" w:hAnsi="Times New Roman" w:cs="Times New Roman"/>
          <w:i/>
          <w:sz w:val="28"/>
          <w:szCs w:val="28"/>
        </w:rPr>
        <w:t>лінія</w:t>
      </w:r>
      <w:r w:rsidRPr="004A1070">
        <w:rPr>
          <w:rFonts w:ascii="Times New Roman" w:hAnsi="Times New Roman" w:cs="Times New Roman"/>
          <w:sz w:val="28"/>
          <w:szCs w:val="28"/>
        </w:rPr>
        <w:t>”</w:t>
      </w:r>
      <w:proofErr w:type="spellEnd"/>
      <w:r w:rsidRPr="004A1070">
        <w:rPr>
          <w:rFonts w:ascii="Times New Roman" w:hAnsi="Times New Roman" w:cs="Times New Roman"/>
          <w:sz w:val="28"/>
          <w:szCs w:val="28"/>
        </w:rPr>
        <w:t>, який застосовується в аналітичному описі. В кінці бібліографічного опису ставиться крапка.</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Статус </w:t>
      </w:r>
      <w:r w:rsidRPr="004A1070">
        <w:rPr>
          <w:rFonts w:ascii="Times New Roman" w:hAnsi="Times New Roman" w:cs="Times New Roman"/>
          <w:b/>
          <w:sz w:val="28"/>
          <w:szCs w:val="28"/>
        </w:rPr>
        <w:t>обов’язкових</w:t>
      </w:r>
      <w:r w:rsidRPr="004A1070">
        <w:rPr>
          <w:rFonts w:ascii="Times New Roman" w:hAnsi="Times New Roman" w:cs="Times New Roman"/>
          <w:sz w:val="28"/>
          <w:szCs w:val="28"/>
        </w:rPr>
        <w:t xml:space="preserve"> елементів бібліографічного опису мають: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перші відомості про відповідальність в усіх зонах (зоні назви та відомостей про відповідальність, зоні видання, серії);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додаткові відомості про видання;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ім’я видавця, розповсюджувача тощо;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основна назва серії та </w:t>
      </w:r>
      <w:proofErr w:type="spellStart"/>
      <w:r w:rsidRPr="004A1070">
        <w:rPr>
          <w:rFonts w:ascii="Times New Roman" w:hAnsi="Times New Roman" w:cs="Times New Roman"/>
          <w:sz w:val="28"/>
          <w:szCs w:val="28"/>
        </w:rPr>
        <w:t>підсерії</w:t>
      </w:r>
      <w:proofErr w:type="spellEnd"/>
      <w:r w:rsidRPr="004A1070">
        <w:rPr>
          <w:rFonts w:ascii="Times New Roman" w:hAnsi="Times New Roman" w:cs="Times New Roman"/>
          <w:sz w:val="28"/>
          <w:szCs w:val="28"/>
        </w:rPr>
        <w:t>;</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міжнародний стандартний номер серійного видання, що був наданий серії чи </w:t>
      </w:r>
      <w:proofErr w:type="spellStart"/>
      <w:r w:rsidRPr="004A1070">
        <w:rPr>
          <w:rFonts w:ascii="Times New Roman" w:hAnsi="Times New Roman" w:cs="Times New Roman"/>
          <w:sz w:val="28"/>
          <w:szCs w:val="28"/>
        </w:rPr>
        <w:t>підсерії</w:t>
      </w:r>
      <w:proofErr w:type="spellEnd"/>
      <w:r w:rsidRPr="004A1070">
        <w:rPr>
          <w:rFonts w:ascii="Times New Roman" w:hAnsi="Times New Roman" w:cs="Times New Roman"/>
          <w:sz w:val="28"/>
          <w:szCs w:val="28"/>
        </w:rPr>
        <w:t xml:space="preserve"> (ISSN) (у наукових працях допускають його відсутність);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номер випуску серії чи </w:t>
      </w:r>
      <w:proofErr w:type="spellStart"/>
      <w:r w:rsidRPr="004A1070">
        <w:rPr>
          <w:rFonts w:ascii="Times New Roman" w:hAnsi="Times New Roman" w:cs="Times New Roman"/>
          <w:sz w:val="28"/>
          <w:szCs w:val="28"/>
        </w:rPr>
        <w:t>підсерії</w:t>
      </w:r>
      <w:proofErr w:type="spellEnd"/>
      <w:r w:rsidRPr="004A1070">
        <w:rPr>
          <w:rFonts w:ascii="Times New Roman" w:hAnsi="Times New Roman" w:cs="Times New Roman"/>
          <w:sz w:val="28"/>
          <w:szCs w:val="28"/>
        </w:rPr>
        <w:t xml:space="preserve">;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 окремі примітки в описі певних видів документів (в описі електронних ресурсів – примітки про джерело основної назви).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b/>
          <w:sz w:val="28"/>
          <w:szCs w:val="28"/>
        </w:rPr>
        <w:t>Джерелом інформації</w:t>
      </w:r>
      <w:r w:rsidRPr="004A1070">
        <w:rPr>
          <w:rFonts w:ascii="Times New Roman" w:hAnsi="Times New Roman" w:cs="Times New Roman"/>
          <w:sz w:val="28"/>
          <w:szCs w:val="28"/>
        </w:rPr>
        <w:t xml:space="preserve"> для складання бібліографічного опису є документ в цілому. Головним джерелом інформації є елемент документа, який уміщує основні вихідні відомості – титульний аркуш, титульний екран, етикетка, наклейка тощо.</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До зони назви і відомостей про відповідальність уведено </w:t>
      </w:r>
      <w:r w:rsidRPr="004A1070">
        <w:rPr>
          <w:rFonts w:ascii="Times New Roman" w:hAnsi="Times New Roman" w:cs="Times New Roman"/>
          <w:b/>
          <w:i/>
          <w:sz w:val="28"/>
          <w:szCs w:val="28"/>
        </w:rPr>
        <w:t>факультативний</w:t>
      </w:r>
      <w:r w:rsidRPr="004A1070">
        <w:rPr>
          <w:rFonts w:ascii="Times New Roman" w:hAnsi="Times New Roman" w:cs="Times New Roman"/>
          <w:sz w:val="28"/>
          <w:szCs w:val="28"/>
        </w:rPr>
        <w:t xml:space="preserve"> елемент – загальне позначення матеріалу, який доцільно подавати в описі документів різних видів, напр.: </w:t>
      </w:r>
      <w:r w:rsidRPr="004A1070">
        <w:rPr>
          <w:rFonts w:ascii="Times New Roman" w:hAnsi="Times New Roman" w:cs="Times New Roman"/>
          <w:i/>
          <w:sz w:val="28"/>
          <w:szCs w:val="28"/>
        </w:rPr>
        <w:t xml:space="preserve">[Електронний ресурс], [Рукопис], [Образотворчий матеріал], [Ноти], [Карти]. </w:t>
      </w:r>
      <w:r w:rsidRPr="004A1070">
        <w:rPr>
          <w:rFonts w:ascii="Times New Roman" w:hAnsi="Times New Roman" w:cs="Times New Roman"/>
          <w:sz w:val="28"/>
          <w:szCs w:val="28"/>
        </w:rPr>
        <w:t xml:space="preserve">Якщо в конкретному інформаційному масиві переважають документи одного виду, загальне позначення матеріалу може бути випущеним, напр.: </w:t>
      </w:r>
      <w:r w:rsidRPr="004A1070">
        <w:rPr>
          <w:rFonts w:ascii="Times New Roman" w:hAnsi="Times New Roman" w:cs="Times New Roman"/>
          <w:i/>
          <w:sz w:val="28"/>
          <w:szCs w:val="28"/>
        </w:rPr>
        <w:t>[Текст]</w:t>
      </w:r>
      <w:r w:rsidRPr="004A1070">
        <w:rPr>
          <w:rFonts w:ascii="Times New Roman" w:hAnsi="Times New Roman" w:cs="Times New Roman"/>
          <w:sz w:val="28"/>
          <w:szCs w:val="28"/>
        </w:rPr>
        <w:t xml:space="preserve"> – в описах текстових видань.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Особливу увагу слід звернути на </w:t>
      </w:r>
      <w:r w:rsidRPr="004A1070">
        <w:rPr>
          <w:rFonts w:ascii="Times New Roman" w:hAnsi="Times New Roman" w:cs="Times New Roman"/>
          <w:b/>
          <w:sz w:val="28"/>
          <w:szCs w:val="28"/>
        </w:rPr>
        <w:t>відомості про відповідальність</w:t>
      </w:r>
      <w:r w:rsidRPr="004A1070">
        <w:rPr>
          <w:rFonts w:ascii="Times New Roman" w:hAnsi="Times New Roman" w:cs="Times New Roman"/>
          <w:sz w:val="28"/>
          <w:szCs w:val="28"/>
        </w:rPr>
        <w:t xml:space="preserve">. За міжнародною практикою бібліографічних записів, у заголовках творів одного, двох і трьох авторів зазначається ім’я першої особи </w:t>
      </w:r>
      <w:r w:rsidRPr="004A1070">
        <w:rPr>
          <w:rFonts w:ascii="Times New Roman" w:hAnsi="Times New Roman" w:cs="Times New Roman"/>
          <w:b/>
          <w:sz w:val="28"/>
          <w:szCs w:val="28"/>
        </w:rPr>
        <w:t>без слів «та ін.»</w:t>
      </w:r>
      <w:r w:rsidRPr="004A1070">
        <w:rPr>
          <w:rFonts w:ascii="Times New Roman" w:hAnsi="Times New Roman" w:cs="Times New Roman"/>
          <w:sz w:val="28"/>
          <w:szCs w:val="28"/>
        </w:rPr>
        <w:t xml:space="preserve">, причому, воно обов’язково повторюється в зоні відповідальності за видання в точності до форми запису на титульному аркуші. Бібліографічний опис повинен відображати повну інформацію про авторів і вказувати на ступінь їхньої відповідальності за документ. У відповідності до ISBD </w:t>
      </w:r>
      <w:r w:rsidRPr="004A1070">
        <w:rPr>
          <w:rFonts w:ascii="Times New Roman" w:hAnsi="Times New Roman" w:cs="Times New Roman"/>
          <w:b/>
          <w:sz w:val="28"/>
          <w:szCs w:val="28"/>
        </w:rPr>
        <w:t>заголовок запису – факультативний елемент, а відомості про відповідальність – обов’язковий елемент</w:t>
      </w:r>
      <w:r w:rsidRPr="004A1070">
        <w:rPr>
          <w:rFonts w:ascii="Times New Roman" w:hAnsi="Times New Roman" w:cs="Times New Roman"/>
          <w:sz w:val="28"/>
          <w:szCs w:val="28"/>
        </w:rPr>
        <w:t xml:space="preserve"> опису.</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lastRenderedPageBreak/>
        <w:t>У зоні видання відомості про видання надаються у формулюванні й послідовності, зазначеній у джерелі інформації: порядковий номер не виноситься на перше місце, а додаткові відомості про видання (</w:t>
      </w:r>
      <w:proofErr w:type="spellStart"/>
      <w:r w:rsidRPr="004A1070">
        <w:rPr>
          <w:rFonts w:ascii="Times New Roman" w:hAnsi="Times New Roman" w:cs="Times New Roman"/>
          <w:i/>
          <w:sz w:val="28"/>
          <w:szCs w:val="28"/>
        </w:rPr>
        <w:t>репринтне</w:t>
      </w:r>
      <w:proofErr w:type="spellEnd"/>
      <w:r w:rsidRPr="004A1070">
        <w:rPr>
          <w:rFonts w:ascii="Times New Roman" w:hAnsi="Times New Roman" w:cs="Times New Roman"/>
          <w:i/>
          <w:sz w:val="28"/>
          <w:szCs w:val="28"/>
        </w:rPr>
        <w:t>, стереотипне, доповнене, виправлене</w:t>
      </w:r>
      <w:r w:rsidRPr="004A1070">
        <w:rPr>
          <w:rFonts w:ascii="Times New Roman" w:hAnsi="Times New Roman" w:cs="Times New Roman"/>
          <w:sz w:val="28"/>
          <w:szCs w:val="28"/>
        </w:rPr>
        <w:t xml:space="preserve"> тощо) та перші відомості про відповідальність, що відносяться до конкретного зміненого видання, є обов’язковими елементами, напр.: </w:t>
      </w:r>
    </w:p>
    <w:p w:rsidR="00F771AF" w:rsidRPr="004A1070" w:rsidRDefault="00F771AF" w:rsidP="00F771AF">
      <w:pPr>
        <w:spacing w:after="0" w:line="240" w:lineRule="auto"/>
        <w:ind w:firstLine="709"/>
        <w:rPr>
          <w:rFonts w:ascii="Times New Roman" w:hAnsi="Times New Roman" w:cs="Times New Roman"/>
          <w:i/>
          <w:sz w:val="28"/>
          <w:szCs w:val="28"/>
        </w:rPr>
      </w:pPr>
      <w:r w:rsidRPr="004A1070">
        <w:rPr>
          <w:rFonts w:ascii="Times New Roman" w:hAnsi="Times New Roman" w:cs="Times New Roman"/>
          <w:i/>
          <w:sz w:val="28"/>
          <w:szCs w:val="28"/>
        </w:rPr>
        <w:t>. – Вид. 3-тє, випр. / О. А. Юркевич</w:t>
      </w:r>
    </w:p>
    <w:p w:rsidR="00F771AF" w:rsidRPr="004A1070" w:rsidRDefault="00F771AF" w:rsidP="00F771AF">
      <w:pPr>
        <w:spacing w:after="0" w:line="240" w:lineRule="auto"/>
        <w:ind w:firstLine="709"/>
        <w:rPr>
          <w:rFonts w:ascii="Times New Roman" w:hAnsi="Times New Roman" w:cs="Times New Roman"/>
          <w:i/>
          <w:sz w:val="28"/>
          <w:szCs w:val="28"/>
        </w:rPr>
      </w:pPr>
      <w:r w:rsidRPr="004A1070">
        <w:rPr>
          <w:rFonts w:ascii="Times New Roman" w:hAnsi="Times New Roman" w:cs="Times New Roman"/>
          <w:i/>
          <w:sz w:val="28"/>
          <w:szCs w:val="28"/>
        </w:rPr>
        <w:t xml:space="preserve">. – 2-ге вид. </w:t>
      </w:r>
      <w:proofErr w:type="spellStart"/>
      <w:r w:rsidRPr="004A1070">
        <w:rPr>
          <w:rFonts w:ascii="Times New Roman" w:hAnsi="Times New Roman" w:cs="Times New Roman"/>
          <w:i/>
          <w:sz w:val="28"/>
          <w:szCs w:val="28"/>
        </w:rPr>
        <w:t>допов</w:t>
      </w:r>
      <w:proofErr w:type="spellEnd"/>
      <w:r w:rsidRPr="004A1070">
        <w:rPr>
          <w:rFonts w:ascii="Times New Roman" w:hAnsi="Times New Roman" w:cs="Times New Roman"/>
          <w:i/>
          <w:sz w:val="28"/>
          <w:szCs w:val="28"/>
        </w:rPr>
        <w:t xml:space="preserve">. </w:t>
      </w:r>
    </w:p>
    <w:p w:rsidR="00F771AF" w:rsidRPr="004A1070" w:rsidRDefault="00F771AF" w:rsidP="00F771AF">
      <w:pPr>
        <w:spacing w:after="0" w:line="240" w:lineRule="auto"/>
        <w:ind w:firstLine="709"/>
        <w:rPr>
          <w:rFonts w:ascii="Times New Roman" w:hAnsi="Times New Roman" w:cs="Times New Roman"/>
          <w:i/>
          <w:sz w:val="28"/>
          <w:szCs w:val="28"/>
        </w:rPr>
      </w:pPr>
      <w:r w:rsidRPr="004A1070">
        <w:rPr>
          <w:rFonts w:ascii="Times New Roman" w:hAnsi="Times New Roman" w:cs="Times New Roman"/>
          <w:i/>
          <w:sz w:val="28"/>
          <w:szCs w:val="28"/>
        </w:rPr>
        <w:t xml:space="preserve">. – </w:t>
      </w:r>
      <w:proofErr w:type="spellStart"/>
      <w:r w:rsidRPr="004A1070">
        <w:rPr>
          <w:rFonts w:ascii="Times New Roman" w:hAnsi="Times New Roman" w:cs="Times New Roman"/>
          <w:i/>
          <w:sz w:val="28"/>
          <w:szCs w:val="28"/>
        </w:rPr>
        <w:t>Репр</w:t>
      </w:r>
      <w:proofErr w:type="spellEnd"/>
      <w:r w:rsidRPr="004A1070">
        <w:rPr>
          <w:rFonts w:ascii="Times New Roman" w:hAnsi="Times New Roman" w:cs="Times New Roman"/>
          <w:i/>
          <w:sz w:val="28"/>
          <w:szCs w:val="28"/>
        </w:rPr>
        <w:t xml:space="preserve">. вид. 1925 р. </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t xml:space="preserve">Відомості, не зазначені на титулі, наводяться у квадратних дужках (крім зони ISBN), напр.: </w:t>
      </w:r>
    </w:p>
    <w:p w:rsidR="00F771AF" w:rsidRPr="004A1070" w:rsidRDefault="00F771AF" w:rsidP="00F771AF">
      <w:pPr>
        <w:spacing w:after="0" w:line="240" w:lineRule="auto"/>
        <w:ind w:firstLine="709"/>
        <w:rPr>
          <w:rFonts w:ascii="Times New Roman" w:hAnsi="Times New Roman" w:cs="Times New Roman"/>
          <w:i/>
          <w:sz w:val="28"/>
          <w:szCs w:val="28"/>
        </w:rPr>
      </w:pPr>
      <w:r w:rsidRPr="004A1070">
        <w:rPr>
          <w:rFonts w:ascii="Times New Roman" w:hAnsi="Times New Roman" w:cs="Times New Roman"/>
          <w:i/>
          <w:sz w:val="28"/>
          <w:szCs w:val="28"/>
        </w:rPr>
        <w:t>/ [</w:t>
      </w:r>
      <w:proofErr w:type="spellStart"/>
      <w:r w:rsidRPr="004A1070">
        <w:rPr>
          <w:rFonts w:ascii="Times New Roman" w:hAnsi="Times New Roman" w:cs="Times New Roman"/>
          <w:i/>
          <w:sz w:val="28"/>
          <w:szCs w:val="28"/>
        </w:rPr>
        <w:t>голов</w:t>
      </w:r>
      <w:proofErr w:type="spellEnd"/>
      <w:r w:rsidRPr="004A1070">
        <w:rPr>
          <w:rFonts w:ascii="Times New Roman" w:hAnsi="Times New Roman" w:cs="Times New Roman"/>
          <w:i/>
          <w:sz w:val="28"/>
          <w:szCs w:val="28"/>
        </w:rPr>
        <w:t xml:space="preserve">. ред. В. Пилипенко] </w:t>
      </w:r>
    </w:p>
    <w:p w:rsidR="00F771AF" w:rsidRPr="004A1070" w:rsidRDefault="00F771AF" w:rsidP="00F771AF">
      <w:pPr>
        <w:spacing w:after="0" w:line="240" w:lineRule="auto"/>
        <w:ind w:firstLine="709"/>
        <w:jc w:val="both"/>
        <w:rPr>
          <w:rFonts w:ascii="Times New Roman" w:hAnsi="Times New Roman" w:cs="Times New Roman"/>
          <w:i/>
          <w:sz w:val="28"/>
          <w:szCs w:val="28"/>
        </w:rPr>
      </w:pPr>
      <w:r w:rsidRPr="004A1070">
        <w:rPr>
          <w:rFonts w:ascii="Times New Roman" w:hAnsi="Times New Roman" w:cs="Times New Roman"/>
          <w:i/>
          <w:sz w:val="28"/>
          <w:szCs w:val="28"/>
        </w:rPr>
        <w:t>[б. м.] (без місця)</w:t>
      </w:r>
    </w:p>
    <w:p w:rsidR="00F771AF" w:rsidRPr="004A1070" w:rsidRDefault="00F771AF" w:rsidP="00F771AF">
      <w:pPr>
        <w:spacing w:after="0" w:line="240" w:lineRule="auto"/>
        <w:ind w:firstLine="709"/>
        <w:jc w:val="both"/>
        <w:rPr>
          <w:rFonts w:ascii="Times New Roman" w:hAnsi="Times New Roman" w:cs="Times New Roman"/>
          <w:b/>
          <w:sz w:val="28"/>
          <w:szCs w:val="28"/>
        </w:rPr>
      </w:pPr>
      <w:r w:rsidRPr="004A1070">
        <w:rPr>
          <w:rFonts w:ascii="Times New Roman" w:hAnsi="Times New Roman" w:cs="Times New Roman"/>
          <w:b/>
          <w:sz w:val="28"/>
          <w:szCs w:val="28"/>
        </w:rPr>
        <w:t>Порядок наведення бібліографічних відомостей (з урахуванням вживання великої та малої літер):</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Заголовок опису.</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Основна назва [Загальне позначення матеріалу] = Паралельна назва : відомості, які відносяться до назви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відомості про Авторство чи Відповідальність ; про інших Осіб.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Відомості про повторність видання / Відповідальність за видання.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Зона специфічних відомостей.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Місце видання : Вид-во, рік.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Фізична (кількісна) характеристика.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(Серія і </w:t>
      </w:r>
      <w:proofErr w:type="spellStart"/>
      <w:r w:rsidRPr="004A1070">
        <w:rPr>
          <w:rFonts w:ascii="Times New Roman" w:hAnsi="Times New Roman" w:cs="Times New Roman"/>
          <w:sz w:val="28"/>
          <w:szCs w:val="28"/>
        </w:rPr>
        <w:t>підсерія</w:t>
      </w:r>
      <w:proofErr w:type="spellEnd"/>
      <w:r w:rsidRPr="004A1070">
        <w:rPr>
          <w:rFonts w:ascii="Times New Roman" w:hAnsi="Times New Roman" w:cs="Times New Roman"/>
          <w:sz w:val="28"/>
          <w:szCs w:val="28"/>
        </w:rPr>
        <w:t xml:space="preserve"> ; №, т.).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Примітки (додаткова інформація від бібліографа, напр.: системні вимоги до електрон. ресурсів). – </w:t>
      </w:r>
    </w:p>
    <w:p w:rsidR="00F771AF" w:rsidRPr="004A1070" w:rsidRDefault="00F771AF" w:rsidP="00F771AF">
      <w:pPr>
        <w:spacing w:after="0" w:line="240" w:lineRule="auto"/>
        <w:ind w:firstLine="709"/>
        <w:jc w:val="both"/>
        <w:rPr>
          <w:rFonts w:ascii="Times New Roman" w:hAnsi="Times New Roman" w:cs="Times New Roman"/>
          <w:sz w:val="28"/>
          <w:szCs w:val="28"/>
        </w:rPr>
      </w:pPr>
      <w:r w:rsidRPr="004A1070">
        <w:rPr>
          <w:rFonts w:ascii="Times New Roman" w:hAnsi="Times New Roman" w:cs="Times New Roman"/>
          <w:sz w:val="28"/>
          <w:szCs w:val="28"/>
        </w:rPr>
        <w:t xml:space="preserve">ISBN. </w:t>
      </w:r>
    </w:p>
    <w:p w:rsidR="00F771AF" w:rsidRPr="004A1070" w:rsidRDefault="00F771AF" w:rsidP="00F771AF">
      <w:pPr>
        <w:spacing w:after="0" w:line="240" w:lineRule="auto"/>
        <w:ind w:firstLine="709"/>
        <w:jc w:val="both"/>
        <w:rPr>
          <w:rFonts w:ascii="Times New Roman" w:hAnsi="Times New Roman" w:cs="Times New Roman"/>
          <w:sz w:val="28"/>
          <w:szCs w:val="28"/>
        </w:rPr>
      </w:pPr>
    </w:p>
    <w:p w:rsidR="00F771AF" w:rsidRPr="004A1070" w:rsidRDefault="00F771AF" w:rsidP="00F771AF">
      <w:pPr>
        <w:spacing w:after="0" w:line="240" w:lineRule="auto"/>
        <w:jc w:val="both"/>
        <w:rPr>
          <w:rFonts w:ascii="Times New Roman" w:hAnsi="Times New Roman" w:cs="Times New Roman"/>
          <w:iCs/>
          <w:sz w:val="28"/>
          <w:szCs w:val="28"/>
        </w:rPr>
      </w:pPr>
      <w:r w:rsidRPr="004A1070">
        <w:rPr>
          <w:rFonts w:ascii="Times New Roman" w:hAnsi="Times New Roman" w:cs="Times New Roman"/>
          <w:iCs/>
          <w:sz w:val="28"/>
          <w:szCs w:val="28"/>
        </w:rPr>
        <w:tab/>
        <w:t>Бібліографічні описи текстових джерел, зокрема використовуваних у курсових роботах, можна представити в таких орієнтовний схемах:</w:t>
      </w:r>
    </w:p>
    <w:p w:rsidR="00F771AF" w:rsidRPr="004A1070" w:rsidRDefault="00F771AF" w:rsidP="00F771AF">
      <w:pPr>
        <w:spacing w:after="0" w:line="240" w:lineRule="auto"/>
        <w:jc w:val="center"/>
        <w:rPr>
          <w:rFonts w:ascii="Times New Roman" w:hAnsi="Times New Roman" w:cs="Times New Roman"/>
          <w:b/>
          <w:i/>
          <w:iCs/>
          <w:sz w:val="28"/>
          <w:szCs w:val="28"/>
        </w:rPr>
      </w:pPr>
      <w:r w:rsidRPr="004A1070">
        <w:rPr>
          <w:rFonts w:ascii="Times New Roman" w:hAnsi="Times New Roman" w:cs="Times New Roman"/>
          <w:b/>
          <w:i/>
          <w:iCs/>
          <w:sz w:val="28"/>
          <w:szCs w:val="28"/>
        </w:rPr>
        <w:t>Бібліографічний опис текстового джерела</w:t>
      </w:r>
    </w:p>
    <w:p w:rsidR="00F771AF" w:rsidRPr="004A1070" w:rsidRDefault="00F771AF" w:rsidP="00F771AF">
      <w:pPr>
        <w:spacing w:after="0" w:line="240" w:lineRule="auto"/>
        <w:ind w:firstLine="708"/>
        <w:jc w:val="both"/>
        <w:rPr>
          <w:rFonts w:ascii="Times New Roman" w:hAnsi="Times New Roman" w:cs="Times New Roman"/>
          <w:iCs/>
          <w:sz w:val="28"/>
          <w:szCs w:val="28"/>
          <w:u w:val="single"/>
        </w:rPr>
      </w:pPr>
      <w:r w:rsidRPr="004A1070">
        <w:rPr>
          <w:rFonts w:ascii="Times New Roman" w:hAnsi="Times New Roman" w:cs="Times New Roman"/>
          <w:iCs/>
          <w:sz w:val="28"/>
          <w:szCs w:val="28"/>
          <w:u w:val="single"/>
        </w:rPr>
        <w:t>Автор. Основна назва : додаткові відомості, що належать до назви / відомості про відповідальність. – Відомості  про  повторність  видання. – Місто видання : Назва (ім’я) видавця, рік видання. – Відомості про сторінки. – (серія).</w:t>
      </w:r>
    </w:p>
    <w:p w:rsidR="00F771AF" w:rsidRPr="004A1070" w:rsidRDefault="00F771AF" w:rsidP="00F771AF">
      <w:pPr>
        <w:spacing w:after="0" w:line="240" w:lineRule="auto"/>
        <w:ind w:firstLine="708"/>
        <w:jc w:val="both"/>
        <w:rPr>
          <w:rFonts w:ascii="Times New Roman" w:hAnsi="Times New Roman" w:cs="Times New Roman"/>
          <w:iCs/>
          <w:sz w:val="28"/>
          <w:szCs w:val="28"/>
        </w:rPr>
      </w:pPr>
      <w:r w:rsidRPr="004A1070">
        <w:rPr>
          <w:rFonts w:ascii="Times New Roman" w:hAnsi="Times New Roman" w:cs="Times New Roman"/>
          <w:iCs/>
          <w:sz w:val="28"/>
          <w:szCs w:val="28"/>
        </w:rPr>
        <w:t xml:space="preserve">Наприклад: </w:t>
      </w:r>
    </w:p>
    <w:p w:rsidR="00F771AF" w:rsidRPr="004A1070" w:rsidRDefault="00F771AF" w:rsidP="00F771AF">
      <w:pPr>
        <w:spacing w:after="0" w:line="240" w:lineRule="auto"/>
        <w:ind w:firstLine="708"/>
        <w:jc w:val="both"/>
        <w:rPr>
          <w:rFonts w:ascii="Times New Roman" w:hAnsi="Times New Roman" w:cs="Times New Roman"/>
          <w:iCs/>
          <w:sz w:val="28"/>
          <w:szCs w:val="28"/>
        </w:rPr>
      </w:pPr>
      <w:proofErr w:type="spellStart"/>
      <w:r w:rsidRPr="004A1070">
        <w:rPr>
          <w:rFonts w:ascii="Times New Roman" w:hAnsi="Times New Roman" w:cs="Times New Roman"/>
          <w:i/>
          <w:iCs/>
          <w:sz w:val="28"/>
          <w:szCs w:val="28"/>
        </w:rPr>
        <w:t>Кочерган</w:t>
      </w:r>
      <w:proofErr w:type="spellEnd"/>
      <w:r w:rsidRPr="004A1070">
        <w:rPr>
          <w:rFonts w:ascii="Times New Roman" w:hAnsi="Times New Roman" w:cs="Times New Roman"/>
          <w:i/>
          <w:iCs/>
          <w:sz w:val="28"/>
          <w:szCs w:val="28"/>
        </w:rPr>
        <w:t xml:space="preserve"> М. П. Загальне мовознавство : </w:t>
      </w:r>
      <w:proofErr w:type="spellStart"/>
      <w:r w:rsidRPr="004A1070">
        <w:rPr>
          <w:rFonts w:ascii="Times New Roman" w:hAnsi="Times New Roman" w:cs="Times New Roman"/>
          <w:i/>
          <w:iCs/>
          <w:sz w:val="28"/>
          <w:szCs w:val="28"/>
        </w:rPr>
        <w:t>підруч</w:t>
      </w:r>
      <w:proofErr w:type="spellEnd"/>
      <w:r w:rsidRPr="004A1070">
        <w:rPr>
          <w:rFonts w:ascii="Times New Roman" w:hAnsi="Times New Roman" w:cs="Times New Roman"/>
          <w:i/>
          <w:iCs/>
          <w:sz w:val="28"/>
          <w:szCs w:val="28"/>
        </w:rPr>
        <w:t>. / М. П. </w:t>
      </w:r>
      <w:proofErr w:type="spellStart"/>
      <w:r w:rsidRPr="004A1070">
        <w:rPr>
          <w:rFonts w:ascii="Times New Roman" w:hAnsi="Times New Roman" w:cs="Times New Roman"/>
          <w:i/>
          <w:iCs/>
          <w:sz w:val="28"/>
          <w:szCs w:val="28"/>
        </w:rPr>
        <w:t>Кочерган</w:t>
      </w:r>
      <w:proofErr w:type="spellEnd"/>
      <w:r w:rsidRPr="004A1070">
        <w:rPr>
          <w:rFonts w:ascii="Times New Roman" w:hAnsi="Times New Roman" w:cs="Times New Roman"/>
          <w:i/>
          <w:iCs/>
          <w:sz w:val="28"/>
          <w:szCs w:val="28"/>
        </w:rPr>
        <w:t xml:space="preserve">. – Вид. 2-ге., випр. і </w:t>
      </w:r>
      <w:proofErr w:type="spellStart"/>
      <w:r w:rsidRPr="004A1070">
        <w:rPr>
          <w:rFonts w:ascii="Times New Roman" w:hAnsi="Times New Roman" w:cs="Times New Roman"/>
          <w:i/>
          <w:iCs/>
          <w:sz w:val="28"/>
          <w:szCs w:val="28"/>
        </w:rPr>
        <w:t>доп</w:t>
      </w:r>
      <w:proofErr w:type="spellEnd"/>
      <w:r w:rsidRPr="004A1070">
        <w:rPr>
          <w:rFonts w:ascii="Times New Roman" w:hAnsi="Times New Roman" w:cs="Times New Roman"/>
          <w:i/>
          <w:iCs/>
          <w:sz w:val="28"/>
          <w:szCs w:val="28"/>
        </w:rPr>
        <w:t>. – К. : Академія, </w:t>
      </w:r>
      <w:r w:rsidRPr="004A1070">
        <w:rPr>
          <w:rFonts w:ascii="Times New Roman" w:hAnsi="Times New Roman" w:cs="Times New Roman"/>
          <w:bCs/>
          <w:i/>
          <w:iCs/>
          <w:sz w:val="28"/>
          <w:szCs w:val="28"/>
        </w:rPr>
        <w:t>2006</w:t>
      </w:r>
      <w:r w:rsidRPr="004A1070">
        <w:rPr>
          <w:rFonts w:ascii="Times New Roman" w:hAnsi="Times New Roman" w:cs="Times New Roman"/>
          <w:i/>
          <w:iCs/>
          <w:sz w:val="28"/>
          <w:szCs w:val="28"/>
        </w:rPr>
        <w:t>. – 463 с. – (Альма-матер).</w:t>
      </w:r>
    </w:p>
    <w:p w:rsidR="00F771AF" w:rsidRPr="004A1070" w:rsidRDefault="00F771AF" w:rsidP="00F771AF">
      <w:pPr>
        <w:spacing w:after="0" w:line="240" w:lineRule="auto"/>
        <w:jc w:val="center"/>
        <w:rPr>
          <w:rFonts w:ascii="Times New Roman" w:hAnsi="Times New Roman" w:cs="Times New Roman"/>
          <w:b/>
          <w:i/>
          <w:iCs/>
          <w:sz w:val="28"/>
          <w:szCs w:val="28"/>
        </w:rPr>
      </w:pPr>
      <w:r w:rsidRPr="004A1070">
        <w:rPr>
          <w:rFonts w:ascii="Times New Roman" w:hAnsi="Times New Roman" w:cs="Times New Roman"/>
          <w:b/>
          <w:i/>
          <w:iCs/>
          <w:sz w:val="28"/>
          <w:szCs w:val="28"/>
        </w:rPr>
        <w:t>Аналітичний бібліографічний опис складника документа</w:t>
      </w:r>
    </w:p>
    <w:p w:rsidR="00F771AF" w:rsidRPr="004A1070" w:rsidRDefault="00F771AF" w:rsidP="00F771AF">
      <w:pPr>
        <w:spacing w:after="0" w:line="240" w:lineRule="auto"/>
        <w:ind w:firstLine="708"/>
        <w:jc w:val="both"/>
        <w:rPr>
          <w:rFonts w:ascii="Times New Roman" w:hAnsi="Times New Roman" w:cs="Times New Roman"/>
          <w:iCs/>
          <w:sz w:val="28"/>
          <w:szCs w:val="28"/>
          <w:u w:val="single"/>
        </w:rPr>
      </w:pPr>
      <w:r w:rsidRPr="004A1070">
        <w:rPr>
          <w:rFonts w:ascii="Times New Roman" w:hAnsi="Times New Roman" w:cs="Times New Roman"/>
          <w:iCs/>
          <w:sz w:val="28"/>
          <w:szCs w:val="28"/>
          <w:u w:val="single"/>
        </w:rPr>
        <w:t xml:space="preserve">Автор. Основна назва складової частини / відомості про відповідальність // Основна назва ідентифікаційного документа: додаткові відомості, що належать до назви / відомості про відповідальність. – Місто видання : Назва (ім’я) видавця, рік видання. – Відомості про нумерацію. – Відомості про сторінки, на яких розміщено складову частину. </w:t>
      </w:r>
    </w:p>
    <w:p w:rsidR="00F771AF" w:rsidRPr="004A1070" w:rsidRDefault="00F771AF" w:rsidP="00F771AF">
      <w:pPr>
        <w:spacing w:after="0" w:line="240" w:lineRule="auto"/>
        <w:ind w:firstLine="708"/>
        <w:jc w:val="both"/>
        <w:rPr>
          <w:rFonts w:ascii="Times New Roman" w:hAnsi="Times New Roman" w:cs="Times New Roman"/>
          <w:iCs/>
          <w:sz w:val="28"/>
          <w:szCs w:val="28"/>
        </w:rPr>
      </w:pPr>
      <w:r w:rsidRPr="004A1070">
        <w:rPr>
          <w:rFonts w:ascii="Times New Roman" w:hAnsi="Times New Roman" w:cs="Times New Roman"/>
          <w:iCs/>
          <w:sz w:val="28"/>
          <w:szCs w:val="28"/>
        </w:rPr>
        <w:t xml:space="preserve">Наприклад: </w:t>
      </w:r>
    </w:p>
    <w:p w:rsidR="00F771AF" w:rsidRPr="004A1070" w:rsidRDefault="00F771AF" w:rsidP="00F771AF">
      <w:pPr>
        <w:spacing w:after="0" w:line="240" w:lineRule="auto"/>
        <w:ind w:firstLine="708"/>
        <w:jc w:val="both"/>
        <w:rPr>
          <w:rFonts w:ascii="Times New Roman" w:hAnsi="Times New Roman" w:cs="Times New Roman"/>
          <w:i/>
          <w:iCs/>
          <w:sz w:val="28"/>
          <w:szCs w:val="28"/>
        </w:rPr>
      </w:pPr>
      <w:proofErr w:type="spellStart"/>
      <w:r w:rsidRPr="004A1070">
        <w:rPr>
          <w:rFonts w:ascii="Times New Roman" w:hAnsi="Times New Roman" w:cs="Times New Roman"/>
          <w:i/>
          <w:iCs/>
          <w:sz w:val="28"/>
          <w:szCs w:val="28"/>
        </w:rPr>
        <w:t>Помирча</w:t>
      </w:r>
      <w:proofErr w:type="spellEnd"/>
      <w:r w:rsidRPr="004A1070">
        <w:rPr>
          <w:rFonts w:ascii="Times New Roman" w:hAnsi="Times New Roman" w:cs="Times New Roman"/>
          <w:i/>
          <w:iCs/>
          <w:sz w:val="28"/>
          <w:szCs w:val="28"/>
        </w:rPr>
        <w:t xml:space="preserve"> С. В. </w:t>
      </w:r>
      <w:r w:rsidRPr="004A1070">
        <w:rPr>
          <w:rFonts w:ascii="Times New Roman" w:hAnsi="Times New Roman" w:cs="Times New Roman"/>
          <w:bCs/>
          <w:i/>
          <w:iCs/>
          <w:sz w:val="28"/>
          <w:szCs w:val="28"/>
        </w:rPr>
        <w:t>Особливості семантики емоційності та експресивності в структурі слова</w:t>
      </w:r>
      <w:r w:rsidRPr="004A1070">
        <w:rPr>
          <w:rFonts w:ascii="Times New Roman" w:hAnsi="Times New Roman" w:cs="Times New Roman"/>
          <w:i/>
          <w:iCs/>
          <w:sz w:val="28"/>
          <w:szCs w:val="28"/>
        </w:rPr>
        <w:t xml:space="preserve"> / С. В. </w:t>
      </w:r>
      <w:proofErr w:type="spellStart"/>
      <w:r w:rsidRPr="004A1070">
        <w:rPr>
          <w:rFonts w:ascii="Times New Roman" w:hAnsi="Times New Roman" w:cs="Times New Roman"/>
          <w:i/>
          <w:iCs/>
          <w:sz w:val="28"/>
          <w:szCs w:val="28"/>
        </w:rPr>
        <w:t>Помирча</w:t>
      </w:r>
      <w:proofErr w:type="spellEnd"/>
      <w:r w:rsidRPr="004A1070">
        <w:rPr>
          <w:rFonts w:ascii="Times New Roman" w:hAnsi="Times New Roman" w:cs="Times New Roman"/>
          <w:i/>
          <w:iCs/>
          <w:sz w:val="28"/>
          <w:szCs w:val="28"/>
        </w:rPr>
        <w:t xml:space="preserve">, Т. С. Бєльська // Професіоналізм педагога: </w:t>
      </w:r>
      <w:r w:rsidRPr="004A1070">
        <w:rPr>
          <w:rFonts w:ascii="Times New Roman" w:hAnsi="Times New Roman" w:cs="Times New Roman"/>
          <w:i/>
          <w:iCs/>
          <w:sz w:val="28"/>
          <w:szCs w:val="28"/>
        </w:rPr>
        <w:lastRenderedPageBreak/>
        <w:t xml:space="preserve">теоретичні й методичні аспекти : зб. наук. праць / ДВНЗ «Донбас. </w:t>
      </w:r>
      <w:proofErr w:type="spellStart"/>
      <w:r w:rsidRPr="004A1070">
        <w:rPr>
          <w:rFonts w:ascii="Times New Roman" w:hAnsi="Times New Roman" w:cs="Times New Roman"/>
          <w:i/>
          <w:iCs/>
          <w:sz w:val="28"/>
          <w:szCs w:val="28"/>
        </w:rPr>
        <w:t>держ</w:t>
      </w:r>
      <w:proofErr w:type="spellEnd"/>
      <w:r w:rsidRPr="004A1070">
        <w:rPr>
          <w:rFonts w:ascii="Times New Roman" w:hAnsi="Times New Roman" w:cs="Times New Roman"/>
          <w:i/>
          <w:iCs/>
          <w:sz w:val="28"/>
          <w:szCs w:val="28"/>
        </w:rPr>
        <w:t>. пед. ун-т». – Слов’янськ : ДДПУ, 2015. – Вип. 2. – С. 64–71.</w:t>
      </w:r>
    </w:p>
    <w:p w:rsidR="00F771AF" w:rsidRPr="004A1070" w:rsidRDefault="00F771AF" w:rsidP="00F771AF">
      <w:pPr>
        <w:spacing w:after="0" w:line="240" w:lineRule="auto"/>
        <w:ind w:firstLine="708"/>
        <w:jc w:val="both"/>
        <w:rPr>
          <w:rFonts w:ascii="Times New Roman" w:hAnsi="Times New Roman" w:cs="Times New Roman"/>
          <w:i/>
          <w:iCs/>
          <w:sz w:val="28"/>
          <w:szCs w:val="28"/>
        </w:rPr>
      </w:pPr>
      <w:r w:rsidRPr="004A1070">
        <w:rPr>
          <w:rFonts w:ascii="Times New Roman" w:hAnsi="Times New Roman" w:cs="Times New Roman"/>
          <w:i/>
          <w:iCs/>
          <w:sz w:val="28"/>
          <w:szCs w:val="28"/>
        </w:rPr>
        <w:t>* Правильність певного складеного опису можна перевірити, відшукавши опис цього джерела на сайті української бібліотеки, напр., Національної бібліотеки України ім. В. Вернадського  (див. http://www.nbuv.gov.ua/ → «Ресурси» → «Бібліографічні ресурси» → «Каталоги Бібліотеки» → «Електронні каталоги», «Комплексний пошук у каталогах Бібліотеки»).</w:t>
      </w:r>
    </w:p>
    <w:p w:rsidR="00F771AF" w:rsidRPr="004A1070" w:rsidRDefault="00F771AF" w:rsidP="00F771AF">
      <w:pPr>
        <w:spacing w:after="0" w:line="240" w:lineRule="auto"/>
        <w:ind w:firstLine="708"/>
        <w:jc w:val="both"/>
        <w:rPr>
          <w:rFonts w:ascii="Times New Roman" w:hAnsi="Times New Roman" w:cs="Times New Roman"/>
          <w:b/>
          <w:iCs/>
          <w:sz w:val="28"/>
          <w:szCs w:val="28"/>
        </w:rPr>
      </w:pPr>
    </w:p>
    <w:p w:rsidR="00F771AF" w:rsidRPr="004A1070" w:rsidRDefault="00F771AF" w:rsidP="00F771AF">
      <w:pPr>
        <w:spacing w:after="0" w:line="240" w:lineRule="auto"/>
        <w:ind w:firstLine="708"/>
        <w:jc w:val="both"/>
        <w:rPr>
          <w:rFonts w:ascii="Times New Roman" w:hAnsi="Times New Roman" w:cs="Times New Roman"/>
          <w:iCs/>
          <w:sz w:val="28"/>
          <w:szCs w:val="28"/>
        </w:rPr>
      </w:pPr>
      <w:r w:rsidRPr="004A1070">
        <w:rPr>
          <w:rFonts w:ascii="Times New Roman" w:hAnsi="Times New Roman" w:cs="Times New Roman"/>
          <w:b/>
          <w:iCs/>
          <w:sz w:val="28"/>
          <w:szCs w:val="28"/>
        </w:rPr>
        <w:t xml:space="preserve">Електронні ресурси </w:t>
      </w:r>
      <w:r w:rsidRPr="004A1070">
        <w:rPr>
          <w:rFonts w:ascii="Times New Roman" w:hAnsi="Times New Roman" w:cs="Times New Roman"/>
          <w:iCs/>
          <w:sz w:val="28"/>
          <w:szCs w:val="28"/>
        </w:rPr>
        <w:t>описують за такими схемами:</w:t>
      </w:r>
    </w:p>
    <w:p w:rsidR="00F771AF" w:rsidRPr="004A1070" w:rsidRDefault="00F771AF" w:rsidP="00F771AF">
      <w:pPr>
        <w:spacing w:after="0" w:line="240" w:lineRule="auto"/>
        <w:jc w:val="center"/>
        <w:rPr>
          <w:rFonts w:ascii="Times New Roman" w:hAnsi="Times New Roman" w:cs="Times New Roman"/>
          <w:b/>
          <w:i/>
          <w:iCs/>
          <w:sz w:val="28"/>
          <w:szCs w:val="28"/>
        </w:rPr>
      </w:pPr>
      <w:r w:rsidRPr="004A1070">
        <w:rPr>
          <w:rFonts w:ascii="Times New Roman" w:hAnsi="Times New Roman" w:cs="Times New Roman"/>
          <w:b/>
          <w:i/>
          <w:iCs/>
          <w:sz w:val="28"/>
          <w:szCs w:val="28"/>
        </w:rPr>
        <w:t>Бібліографічний опис ресурсу локального доступу</w:t>
      </w:r>
    </w:p>
    <w:p w:rsidR="00F771AF" w:rsidRPr="004A1070" w:rsidRDefault="00F771AF" w:rsidP="00F771AF">
      <w:pPr>
        <w:spacing w:after="0" w:line="240" w:lineRule="auto"/>
        <w:ind w:firstLine="709"/>
        <w:jc w:val="both"/>
        <w:rPr>
          <w:rFonts w:ascii="Times New Roman" w:hAnsi="Times New Roman" w:cs="Times New Roman"/>
          <w:iCs/>
          <w:sz w:val="28"/>
          <w:szCs w:val="28"/>
          <w:u w:val="single"/>
        </w:rPr>
      </w:pPr>
      <w:r w:rsidRPr="004A1070">
        <w:rPr>
          <w:rFonts w:ascii="Times New Roman" w:hAnsi="Times New Roman" w:cs="Times New Roman"/>
          <w:iCs/>
          <w:sz w:val="28"/>
          <w:szCs w:val="28"/>
          <w:u w:val="single"/>
        </w:rPr>
        <w:t xml:space="preserve">Основна назва [Загальне позначення матеріалу] : додаткові відомості, що належать до назви / відомості про відповідальність. – Відомості  про  повторність  видання. – Вид  ресурсу. – Місце видання : Назва (ім’я) видавця, рік видання. – Кількість фізичних одиниць та специфічне позначення матеріалу. – (Основна назва серії чи </w:t>
      </w:r>
      <w:proofErr w:type="spellStart"/>
      <w:r w:rsidRPr="004A1070">
        <w:rPr>
          <w:rFonts w:ascii="Times New Roman" w:hAnsi="Times New Roman" w:cs="Times New Roman"/>
          <w:iCs/>
          <w:sz w:val="28"/>
          <w:szCs w:val="28"/>
          <w:u w:val="single"/>
        </w:rPr>
        <w:t>підсерії</w:t>
      </w:r>
      <w:proofErr w:type="spellEnd"/>
      <w:r w:rsidRPr="004A1070">
        <w:rPr>
          <w:rFonts w:ascii="Times New Roman" w:hAnsi="Times New Roman" w:cs="Times New Roman"/>
          <w:iCs/>
          <w:sz w:val="28"/>
          <w:szCs w:val="28"/>
          <w:u w:val="single"/>
        </w:rPr>
        <w:t xml:space="preserve"> ; №, т.). – Системні вимоги. – Джерело основної назви.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Наприклад: </w:t>
      </w:r>
    </w:p>
    <w:p w:rsidR="00F771AF" w:rsidRPr="004A1070" w:rsidRDefault="00F771AF" w:rsidP="00F771AF">
      <w:pPr>
        <w:spacing w:after="0" w:line="240" w:lineRule="auto"/>
        <w:ind w:firstLine="709"/>
        <w:jc w:val="both"/>
        <w:rPr>
          <w:rFonts w:ascii="Times New Roman" w:hAnsi="Times New Roman" w:cs="Times New Roman"/>
          <w:i/>
          <w:iCs/>
          <w:sz w:val="28"/>
          <w:szCs w:val="28"/>
        </w:rPr>
      </w:pPr>
      <w:r w:rsidRPr="004A1070">
        <w:rPr>
          <w:rFonts w:ascii="Times New Roman" w:hAnsi="Times New Roman" w:cs="Times New Roman"/>
          <w:i/>
          <w:iCs/>
          <w:sz w:val="28"/>
          <w:szCs w:val="28"/>
        </w:rPr>
        <w:t>Інтегрована  лексикографічна  система «Словники  України» [Електронний ресурс] : словозміна, транскрипція, фразеологія, синонімія, антонімія / В. А. </w:t>
      </w:r>
      <w:proofErr w:type="spellStart"/>
      <w:r w:rsidRPr="004A1070">
        <w:rPr>
          <w:rFonts w:ascii="Times New Roman" w:hAnsi="Times New Roman" w:cs="Times New Roman"/>
          <w:i/>
          <w:iCs/>
          <w:sz w:val="28"/>
          <w:szCs w:val="28"/>
        </w:rPr>
        <w:t>Широков</w:t>
      </w:r>
      <w:proofErr w:type="spellEnd"/>
      <w:r w:rsidRPr="004A1070">
        <w:rPr>
          <w:rFonts w:ascii="Times New Roman" w:hAnsi="Times New Roman" w:cs="Times New Roman"/>
          <w:i/>
          <w:iCs/>
          <w:sz w:val="28"/>
          <w:szCs w:val="28"/>
        </w:rPr>
        <w:t xml:space="preserve"> [та  ін.] ; НАН України, </w:t>
      </w:r>
      <w:proofErr w:type="spellStart"/>
      <w:r w:rsidRPr="004A1070">
        <w:rPr>
          <w:rFonts w:ascii="Times New Roman" w:hAnsi="Times New Roman" w:cs="Times New Roman"/>
          <w:i/>
          <w:iCs/>
          <w:sz w:val="28"/>
          <w:szCs w:val="28"/>
        </w:rPr>
        <w:t>Україн</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мовно-інформац</w:t>
      </w:r>
      <w:proofErr w:type="spellEnd"/>
      <w:r w:rsidRPr="004A1070">
        <w:rPr>
          <w:rFonts w:ascii="Times New Roman" w:hAnsi="Times New Roman" w:cs="Times New Roman"/>
          <w:i/>
          <w:iCs/>
          <w:sz w:val="28"/>
          <w:szCs w:val="28"/>
        </w:rPr>
        <w:t xml:space="preserve">. фонд. – Версія 3.0. – Дані  і </w:t>
      </w:r>
      <w:proofErr w:type="spellStart"/>
      <w:r w:rsidRPr="004A1070">
        <w:rPr>
          <w:rFonts w:ascii="Times New Roman" w:hAnsi="Times New Roman" w:cs="Times New Roman"/>
          <w:i/>
          <w:iCs/>
          <w:sz w:val="28"/>
          <w:szCs w:val="28"/>
        </w:rPr>
        <w:t>прогр</w:t>
      </w:r>
      <w:proofErr w:type="spellEnd"/>
      <w:r w:rsidRPr="004A1070">
        <w:rPr>
          <w:rFonts w:ascii="Times New Roman" w:hAnsi="Times New Roman" w:cs="Times New Roman"/>
          <w:i/>
          <w:iCs/>
          <w:sz w:val="28"/>
          <w:szCs w:val="28"/>
        </w:rPr>
        <w:t xml:space="preserve">. – [К.] : Довіра, 2006. – 1  електрон.  </w:t>
      </w:r>
      <w:proofErr w:type="spellStart"/>
      <w:r w:rsidRPr="004A1070">
        <w:rPr>
          <w:rFonts w:ascii="Times New Roman" w:hAnsi="Times New Roman" w:cs="Times New Roman"/>
          <w:i/>
          <w:iCs/>
          <w:sz w:val="28"/>
          <w:szCs w:val="28"/>
        </w:rPr>
        <w:t>опт</w:t>
      </w:r>
      <w:proofErr w:type="spellEnd"/>
      <w:r w:rsidRPr="004A1070">
        <w:rPr>
          <w:rFonts w:ascii="Times New Roman" w:hAnsi="Times New Roman" w:cs="Times New Roman"/>
          <w:i/>
          <w:iCs/>
          <w:sz w:val="28"/>
          <w:szCs w:val="28"/>
        </w:rPr>
        <w:t>.  диск (CD-ROM). – (</w:t>
      </w:r>
      <w:proofErr w:type="spellStart"/>
      <w:r w:rsidRPr="004A1070">
        <w:rPr>
          <w:rFonts w:ascii="Times New Roman" w:hAnsi="Times New Roman" w:cs="Times New Roman"/>
          <w:i/>
          <w:iCs/>
          <w:sz w:val="28"/>
          <w:szCs w:val="28"/>
        </w:rPr>
        <w:t>Абв</w:t>
      </w:r>
      <w:proofErr w:type="spellEnd"/>
      <w:r w:rsidRPr="004A1070">
        <w:rPr>
          <w:rFonts w:ascii="Times New Roman" w:hAnsi="Times New Roman" w:cs="Times New Roman"/>
          <w:i/>
          <w:iCs/>
          <w:sz w:val="28"/>
          <w:szCs w:val="28"/>
        </w:rPr>
        <w:t xml:space="preserve">...). – Систем. вимоги: Pentium-II/300 ; 64Mb RAM ; Microsoft Windows XP ; 60 </w:t>
      </w:r>
      <w:proofErr w:type="spellStart"/>
      <w:r w:rsidRPr="004A1070">
        <w:rPr>
          <w:rFonts w:ascii="Times New Roman" w:hAnsi="Times New Roman" w:cs="Times New Roman"/>
          <w:i/>
          <w:iCs/>
          <w:sz w:val="28"/>
          <w:szCs w:val="28"/>
        </w:rPr>
        <w:t>Mb</w:t>
      </w:r>
      <w:proofErr w:type="spellEnd"/>
      <w:r w:rsidRPr="004A1070">
        <w:rPr>
          <w:rFonts w:ascii="Times New Roman" w:hAnsi="Times New Roman" w:cs="Times New Roman"/>
          <w:i/>
          <w:iCs/>
          <w:sz w:val="28"/>
          <w:szCs w:val="28"/>
        </w:rPr>
        <w:t xml:space="preserve">  вільного  дискового  простору ; NET Framework 2.0. – Назва з етикетки диска. </w:t>
      </w:r>
    </w:p>
    <w:p w:rsidR="00F771AF" w:rsidRPr="004A1070" w:rsidRDefault="00F771AF" w:rsidP="00F771AF">
      <w:pPr>
        <w:spacing w:after="0" w:line="240" w:lineRule="auto"/>
        <w:jc w:val="center"/>
        <w:rPr>
          <w:rFonts w:ascii="Times New Roman" w:hAnsi="Times New Roman" w:cs="Times New Roman"/>
          <w:b/>
          <w:i/>
          <w:iCs/>
          <w:sz w:val="28"/>
          <w:szCs w:val="28"/>
        </w:rPr>
      </w:pPr>
      <w:r w:rsidRPr="004A1070">
        <w:rPr>
          <w:rFonts w:ascii="Times New Roman" w:hAnsi="Times New Roman" w:cs="Times New Roman"/>
          <w:b/>
          <w:i/>
          <w:iCs/>
          <w:sz w:val="28"/>
          <w:szCs w:val="28"/>
        </w:rPr>
        <w:t>Бібліографічний опис ресурсу віддаленого доступу</w:t>
      </w:r>
    </w:p>
    <w:p w:rsidR="00F771AF" w:rsidRPr="004A1070" w:rsidRDefault="00F771AF" w:rsidP="00F771AF">
      <w:pPr>
        <w:spacing w:after="0" w:line="240" w:lineRule="auto"/>
        <w:ind w:firstLine="709"/>
        <w:jc w:val="both"/>
        <w:rPr>
          <w:rFonts w:ascii="Times New Roman" w:hAnsi="Times New Roman" w:cs="Times New Roman"/>
          <w:iCs/>
          <w:sz w:val="28"/>
          <w:szCs w:val="28"/>
          <w:u w:val="single"/>
        </w:rPr>
      </w:pPr>
      <w:r w:rsidRPr="004A1070">
        <w:rPr>
          <w:rFonts w:ascii="Times New Roman" w:hAnsi="Times New Roman" w:cs="Times New Roman"/>
          <w:iCs/>
          <w:sz w:val="28"/>
          <w:szCs w:val="28"/>
          <w:u w:val="single"/>
        </w:rPr>
        <w:t xml:space="preserve">Основна назва [Загальне позначення матеріалу] : додаткові відомості, що  належать  до  назви /  відомості  про  відповідальність. – Відомості  про  повторність видання. – Вид ресурсу. – Місце видання : Назва (ім’я) видавця, рік видання. – (Основна назва серії чи </w:t>
      </w:r>
      <w:proofErr w:type="spellStart"/>
      <w:r w:rsidRPr="004A1070">
        <w:rPr>
          <w:rFonts w:ascii="Times New Roman" w:hAnsi="Times New Roman" w:cs="Times New Roman"/>
          <w:iCs/>
          <w:sz w:val="28"/>
          <w:szCs w:val="28"/>
          <w:u w:val="single"/>
        </w:rPr>
        <w:t>підсерії</w:t>
      </w:r>
      <w:proofErr w:type="spellEnd"/>
      <w:r w:rsidRPr="004A1070">
        <w:rPr>
          <w:rFonts w:ascii="Times New Roman" w:hAnsi="Times New Roman" w:cs="Times New Roman"/>
          <w:iCs/>
          <w:sz w:val="28"/>
          <w:szCs w:val="28"/>
          <w:u w:val="single"/>
        </w:rPr>
        <w:t xml:space="preserve"> ; №,  т.). –  Дата оновлення матеріалу (за наявності). – Режим  доступу (електронна адреса) (дата (цифровим способом) звернення до ресурсу). –  Джерело основної назви.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Наприклад: </w:t>
      </w:r>
    </w:p>
    <w:p w:rsidR="00F771AF" w:rsidRPr="004A1070" w:rsidRDefault="00F771AF" w:rsidP="00F771AF">
      <w:pPr>
        <w:spacing w:after="0" w:line="240" w:lineRule="auto"/>
        <w:ind w:firstLine="709"/>
        <w:jc w:val="both"/>
        <w:rPr>
          <w:rFonts w:ascii="Times New Roman" w:hAnsi="Times New Roman" w:cs="Times New Roman"/>
          <w:i/>
          <w:iCs/>
          <w:sz w:val="28"/>
          <w:szCs w:val="28"/>
        </w:rPr>
      </w:pPr>
      <w:r w:rsidRPr="004A1070">
        <w:rPr>
          <w:rFonts w:ascii="Times New Roman" w:hAnsi="Times New Roman" w:cs="Times New Roman"/>
          <w:bCs/>
          <w:i/>
          <w:iCs/>
          <w:sz w:val="28"/>
          <w:szCs w:val="28"/>
        </w:rPr>
        <w:t xml:space="preserve">Бібліографічні посилання: загальні положення та правила складання (ДСТУ 8302:2015) [Електронний ресурс] </w:t>
      </w:r>
      <w:r w:rsidRPr="004A1070">
        <w:rPr>
          <w:rFonts w:ascii="Times New Roman" w:hAnsi="Times New Roman" w:cs="Times New Roman"/>
          <w:i/>
          <w:iCs/>
          <w:sz w:val="28"/>
          <w:szCs w:val="28"/>
        </w:rPr>
        <w:t xml:space="preserve">: презентація / Наук. б-ка </w:t>
      </w:r>
      <w:proofErr w:type="spellStart"/>
      <w:r w:rsidRPr="004A1070">
        <w:rPr>
          <w:rFonts w:ascii="Times New Roman" w:hAnsi="Times New Roman" w:cs="Times New Roman"/>
          <w:i/>
          <w:iCs/>
          <w:sz w:val="28"/>
          <w:szCs w:val="28"/>
        </w:rPr>
        <w:t>НаУКМА</w:t>
      </w:r>
      <w:proofErr w:type="spellEnd"/>
      <w:r w:rsidRPr="004A1070">
        <w:rPr>
          <w:rFonts w:ascii="Times New Roman" w:hAnsi="Times New Roman" w:cs="Times New Roman"/>
          <w:i/>
          <w:iCs/>
          <w:sz w:val="28"/>
          <w:szCs w:val="28"/>
        </w:rPr>
        <w:t xml:space="preserve"> ; уклад. Т. О. </w:t>
      </w:r>
      <w:proofErr w:type="spellStart"/>
      <w:r w:rsidRPr="004A1070">
        <w:rPr>
          <w:rFonts w:ascii="Times New Roman" w:hAnsi="Times New Roman" w:cs="Times New Roman"/>
          <w:i/>
          <w:iCs/>
          <w:sz w:val="28"/>
          <w:szCs w:val="28"/>
        </w:rPr>
        <w:t>Патрушева</w:t>
      </w:r>
      <w:proofErr w:type="spellEnd"/>
      <w:r w:rsidRPr="004A1070">
        <w:rPr>
          <w:rFonts w:ascii="Times New Roman" w:hAnsi="Times New Roman" w:cs="Times New Roman"/>
          <w:i/>
          <w:iCs/>
          <w:sz w:val="28"/>
          <w:szCs w:val="28"/>
        </w:rPr>
        <w:t xml:space="preserve">. – К. : Наук. б-ка </w:t>
      </w:r>
      <w:proofErr w:type="spellStart"/>
      <w:r w:rsidRPr="004A1070">
        <w:rPr>
          <w:rFonts w:ascii="Times New Roman" w:hAnsi="Times New Roman" w:cs="Times New Roman"/>
          <w:i/>
          <w:iCs/>
          <w:sz w:val="28"/>
          <w:szCs w:val="28"/>
        </w:rPr>
        <w:t>НаУКМА</w:t>
      </w:r>
      <w:proofErr w:type="spellEnd"/>
      <w:r w:rsidRPr="004A1070">
        <w:rPr>
          <w:rFonts w:ascii="Times New Roman" w:hAnsi="Times New Roman" w:cs="Times New Roman"/>
          <w:i/>
          <w:iCs/>
          <w:sz w:val="28"/>
          <w:szCs w:val="28"/>
        </w:rPr>
        <w:t xml:space="preserve">, 2016. – Режим доступу: https://www.slideshare.net/naukmalibrary/83022015 (дата звернення: 27.08.2019). – Назва з екрана.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b/>
          <w:iCs/>
          <w:sz w:val="28"/>
          <w:szCs w:val="28"/>
        </w:rPr>
        <w:t>Основну назву й додаткові відомості, що належать до назви</w:t>
      </w:r>
      <w:r w:rsidRPr="004A1070">
        <w:rPr>
          <w:rFonts w:ascii="Times New Roman" w:hAnsi="Times New Roman" w:cs="Times New Roman"/>
          <w:iCs/>
          <w:sz w:val="28"/>
          <w:szCs w:val="28"/>
        </w:rPr>
        <w:t xml:space="preserve">, знаходять на етикетці фізичного носія ресурсу локального доступу, на титульній сторінці або на іншій відкритій сторінці ресурсу віддаленого доступу. Якщо назву чи додаткові відомості встановити неможливо, їх формулюють на підставі аналізу електронного ресурсу й записують у квадратових дужках: </w:t>
      </w:r>
      <w:r w:rsidRPr="004A1070">
        <w:rPr>
          <w:rFonts w:ascii="Times New Roman" w:hAnsi="Times New Roman" w:cs="Times New Roman"/>
          <w:i/>
          <w:iCs/>
          <w:sz w:val="28"/>
          <w:szCs w:val="28"/>
        </w:rPr>
        <w:t>Час [Електронний ресурс] : [українська газета]. – …</w:t>
      </w:r>
      <w:r w:rsidRPr="004A1070">
        <w:rPr>
          <w:rFonts w:ascii="Times New Roman" w:hAnsi="Times New Roman" w:cs="Times New Roman"/>
          <w:iCs/>
          <w:sz w:val="28"/>
          <w:szCs w:val="28"/>
        </w:rPr>
        <w:t xml:space="preserve">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b/>
          <w:iCs/>
          <w:sz w:val="28"/>
          <w:szCs w:val="28"/>
        </w:rPr>
        <w:t>Відомості про відповідальність</w:t>
      </w:r>
      <w:r w:rsidRPr="004A1070">
        <w:rPr>
          <w:rFonts w:ascii="Times New Roman" w:hAnsi="Times New Roman" w:cs="Times New Roman"/>
          <w:iCs/>
          <w:sz w:val="28"/>
          <w:szCs w:val="28"/>
        </w:rPr>
        <w:t xml:space="preserve"> беруть з етикетки (ресурс локального доступу), сторінки документа (якщо є конкретний автор або автори), титульної сторінки сайту чи сторінки «Про нас» (ресурс віддаленого доступу).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lastRenderedPageBreak/>
        <w:t xml:space="preserve">Для цитування в науковій праці краще використовувати друковані видання, якщо ж наявні обидві версії – і друкована, і електронна, – то слід описати джерело як друковане видання, а в примітках можна зазначити наявність електронної версії. Навіть за умови такої примітки не потрібно вказувати електронний ресурс як загальне позначення матеріалу, напр.: </w:t>
      </w:r>
    </w:p>
    <w:p w:rsidR="00F771AF" w:rsidRPr="004A1070" w:rsidRDefault="00F771AF" w:rsidP="00F771AF">
      <w:pPr>
        <w:spacing w:after="0" w:line="240" w:lineRule="auto"/>
        <w:ind w:firstLine="709"/>
        <w:jc w:val="both"/>
        <w:rPr>
          <w:rFonts w:ascii="Times New Roman" w:hAnsi="Times New Roman" w:cs="Times New Roman"/>
          <w:i/>
          <w:iCs/>
          <w:sz w:val="28"/>
          <w:szCs w:val="28"/>
        </w:rPr>
      </w:pPr>
      <w:proofErr w:type="spellStart"/>
      <w:r w:rsidRPr="004A1070">
        <w:rPr>
          <w:rFonts w:ascii="Times New Roman" w:hAnsi="Times New Roman" w:cs="Times New Roman"/>
          <w:i/>
          <w:iCs/>
          <w:sz w:val="28"/>
          <w:szCs w:val="28"/>
        </w:rPr>
        <w:t>Учимся</w:t>
      </w:r>
      <w:proofErr w:type="spellEnd"/>
      <w:r w:rsidRPr="004A1070">
        <w:rPr>
          <w:rFonts w:ascii="Times New Roman" w:hAnsi="Times New Roman" w:cs="Times New Roman"/>
          <w:i/>
          <w:iCs/>
          <w:sz w:val="28"/>
          <w:szCs w:val="28"/>
        </w:rPr>
        <w:t xml:space="preserve"> говорить красно! : </w:t>
      </w:r>
      <w:proofErr w:type="spellStart"/>
      <w:r w:rsidRPr="004A1070">
        <w:rPr>
          <w:rFonts w:ascii="Times New Roman" w:hAnsi="Times New Roman" w:cs="Times New Roman"/>
          <w:i/>
          <w:iCs/>
          <w:sz w:val="28"/>
          <w:szCs w:val="28"/>
        </w:rPr>
        <w:t>сб</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материалов</w:t>
      </w:r>
      <w:proofErr w:type="spellEnd"/>
      <w:r w:rsidRPr="004A1070">
        <w:rPr>
          <w:rFonts w:ascii="Times New Roman" w:hAnsi="Times New Roman" w:cs="Times New Roman"/>
          <w:i/>
          <w:iCs/>
          <w:sz w:val="28"/>
          <w:szCs w:val="28"/>
        </w:rPr>
        <w:t xml:space="preserve"> для </w:t>
      </w:r>
      <w:proofErr w:type="spellStart"/>
      <w:r w:rsidRPr="004A1070">
        <w:rPr>
          <w:rFonts w:ascii="Times New Roman" w:hAnsi="Times New Roman" w:cs="Times New Roman"/>
          <w:i/>
          <w:iCs/>
          <w:sz w:val="28"/>
          <w:szCs w:val="28"/>
        </w:rPr>
        <w:t>развития</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навыков</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красноречия</w:t>
      </w:r>
      <w:proofErr w:type="spellEnd"/>
      <w:r w:rsidRPr="004A1070">
        <w:rPr>
          <w:rFonts w:ascii="Times New Roman" w:hAnsi="Times New Roman" w:cs="Times New Roman"/>
          <w:i/>
          <w:iCs/>
          <w:sz w:val="28"/>
          <w:szCs w:val="28"/>
        </w:rPr>
        <w:t xml:space="preserve"> у </w:t>
      </w:r>
      <w:proofErr w:type="spellStart"/>
      <w:r w:rsidRPr="004A1070">
        <w:rPr>
          <w:rFonts w:ascii="Times New Roman" w:hAnsi="Times New Roman" w:cs="Times New Roman"/>
          <w:i/>
          <w:iCs/>
          <w:sz w:val="28"/>
          <w:szCs w:val="28"/>
        </w:rPr>
        <w:t>старшеклассников</w:t>
      </w:r>
      <w:proofErr w:type="spellEnd"/>
      <w:r w:rsidRPr="004A1070">
        <w:rPr>
          <w:rFonts w:ascii="Times New Roman" w:hAnsi="Times New Roman" w:cs="Times New Roman"/>
          <w:i/>
          <w:iCs/>
          <w:sz w:val="28"/>
          <w:szCs w:val="28"/>
        </w:rPr>
        <w:t xml:space="preserve"> / </w:t>
      </w:r>
      <w:proofErr w:type="spellStart"/>
      <w:r w:rsidRPr="004A1070">
        <w:rPr>
          <w:rFonts w:ascii="Times New Roman" w:hAnsi="Times New Roman" w:cs="Times New Roman"/>
          <w:i/>
          <w:iCs/>
          <w:sz w:val="28"/>
          <w:szCs w:val="28"/>
        </w:rPr>
        <w:t>автор-сост</w:t>
      </w:r>
      <w:proofErr w:type="spellEnd"/>
      <w:r w:rsidRPr="004A1070">
        <w:rPr>
          <w:rFonts w:ascii="Times New Roman" w:hAnsi="Times New Roman" w:cs="Times New Roman"/>
          <w:i/>
          <w:iCs/>
          <w:sz w:val="28"/>
          <w:szCs w:val="28"/>
        </w:rPr>
        <w:t>. В. И. </w:t>
      </w:r>
      <w:proofErr w:type="spellStart"/>
      <w:r w:rsidRPr="004A1070">
        <w:rPr>
          <w:rFonts w:ascii="Times New Roman" w:hAnsi="Times New Roman" w:cs="Times New Roman"/>
          <w:i/>
          <w:iCs/>
          <w:sz w:val="28"/>
          <w:szCs w:val="28"/>
        </w:rPr>
        <w:t>Стативка</w:t>
      </w:r>
      <w:proofErr w:type="spellEnd"/>
      <w:r w:rsidRPr="004A1070">
        <w:rPr>
          <w:rFonts w:ascii="Times New Roman" w:hAnsi="Times New Roman" w:cs="Times New Roman"/>
          <w:i/>
          <w:iCs/>
          <w:sz w:val="28"/>
          <w:szCs w:val="28"/>
        </w:rPr>
        <w:t>. – К., 2015.  – 80 с. – (</w:t>
      </w:r>
      <w:proofErr w:type="spellStart"/>
      <w:r w:rsidRPr="004A1070">
        <w:rPr>
          <w:rFonts w:ascii="Times New Roman" w:hAnsi="Times New Roman" w:cs="Times New Roman"/>
          <w:i/>
          <w:iCs/>
          <w:sz w:val="28"/>
          <w:szCs w:val="28"/>
        </w:rPr>
        <w:t>Библиотечка</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журнала</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Русская</w:t>
      </w:r>
      <w:proofErr w:type="spellEnd"/>
      <w:r w:rsidRPr="004A1070">
        <w:rPr>
          <w:rFonts w:ascii="Times New Roman" w:hAnsi="Times New Roman" w:cs="Times New Roman"/>
          <w:i/>
          <w:iCs/>
          <w:sz w:val="28"/>
          <w:szCs w:val="28"/>
        </w:rPr>
        <w:t xml:space="preserve"> школа». </w:t>
      </w:r>
      <w:proofErr w:type="spellStart"/>
      <w:r w:rsidRPr="004A1070">
        <w:rPr>
          <w:rFonts w:ascii="Times New Roman" w:hAnsi="Times New Roman" w:cs="Times New Roman"/>
          <w:i/>
          <w:iCs/>
          <w:sz w:val="28"/>
          <w:szCs w:val="28"/>
        </w:rPr>
        <w:t>Вып</w:t>
      </w:r>
      <w:proofErr w:type="spellEnd"/>
      <w:r w:rsidRPr="004A1070">
        <w:rPr>
          <w:rFonts w:ascii="Times New Roman" w:hAnsi="Times New Roman" w:cs="Times New Roman"/>
          <w:i/>
          <w:iCs/>
          <w:sz w:val="28"/>
          <w:szCs w:val="28"/>
        </w:rPr>
        <w:t xml:space="preserve">. 4). – </w:t>
      </w:r>
      <w:proofErr w:type="spellStart"/>
      <w:r w:rsidRPr="004A1070">
        <w:rPr>
          <w:rFonts w:ascii="Times New Roman" w:hAnsi="Times New Roman" w:cs="Times New Roman"/>
          <w:i/>
          <w:iCs/>
          <w:sz w:val="28"/>
          <w:szCs w:val="28"/>
        </w:rPr>
        <w:t>Сведения</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доступны</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также</w:t>
      </w:r>
      <w:proofErr w:type="spellEnd"/>
      <w:r w:rsidRPr="004A1070">
        <w:rPr>
          <w:rFonts w:ascii="Times New Roman" w:hAnsi="Times New Roman" w:cs="Times New Roman"/>
          <w:i/>
          <w:iCs/>
          <w:sz w:val="28"/>
          <w:szCs w:val="28"/>
        </w:rPr>
        <w:t xml:space="preserve"> по </w:t>
      </w:r>
      <w:proofErr w:type="spellStart"/>
      <w:r w:rsidRPr="004A1070">
        <w:rPr>
          <w:rFonts w:ascii="Times New Roman" w:hAnsi="Times New Roman" w:cs="Times New Roman"/>
          <w:i/>
          <w:iCs/>
          <w:sz w:val="28"/>
          <w:szCs w:val="28"/>
        </w:rPr>
        <w:t>интернету</w:t>
      </w:r>
      <w:proofErr w:type="spellEnd"/>
      <w:r w:rsidRPr="004A1070">
        <w:rPr>
          <w:rFonts w:ascii="Times New Roman" w:hAnsi="Times New Roman" w:cs="Times New Roman"/>
          <w:i/>
          <w:iCs/>
          <w:sz w:val="28"/>
          <w:szCs w:val="28"/>
        </w:rPr>
        <w:t xml:space="preserve">: https://docplayer.ru/34652250-Uchimsya-govorit-krasno.html. </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Якщо ж використано власне електронне видання або з певних причин потрібно дати посилання саме на електронний варіант джерела, то бібліографічний опис доповнюють відомостями про загальне позначення матеріалу (</w:t>
      </w:r>
      <w:r w:rsidRPr="004A1070">
        <w:rPr>
          <w:rFonts w:ascii="Times New Roman" w:hAnsi="Times New Roman" w:cs="Times New Roman"/>
          <w:i/>
          <w:iCs/>
          <w:sz w:val="28"/>
          <w:szCs w:val="28"/>
        </w:rPr>
        <w:t>[Електронний ресурс]</w:t>
      </w:r>
      <w:r w:rsidRPr="004A1070">
        <w:rPr>
          <w:rFonts w:ascii="Times New Roman" w:hAnsi="Times New Roman" w:cs="Times New Roman"/>
          <w:iCs/>
          <w:sz w:val="28"/>
          <w:szCs w:val="28"/>
        </w:rPr>
        <w:t>), про режим доступу, дату звернення, джерело основної назви, напр.:</w:t>
      </w:r>
    </w:p>
    <w:p w:rsidR="00F771AF" w:rsidRPr="004A1070" w:rsidRDefault="00F771AF" w:rsidP="00F771AF">
      <w:pPr>
        <w:spacing w:after="0" w:line="240" w:lineRule="auto"/>
        <w:ind w:firstLine="709"/>
        <w:jc w:val="both"/>
        <w:rPr>
          <w:rFonts w:ascii="Times New Roman" w:hAnsi="Times New Roman" w:cs="Times New Roman"/>
          <w:iCs/>
          <w:sz w:val="28"/>
          <w:szCs w:val="28"/>
        </w:rPr>
      </w:pPr>
      <w:proofErr w:type="spellStart"/>
      <w:r w:rsidRPr="004A1070">
        <w:rPr>
          <w:rFonts w:ascii="Times New Roman" w:hAnsi="Times New Roman" w:cs="Times New Roman"/>
          <w:bCs/>
          <w:i/>
          <w:iCs/>
          <w:sz w:val="28"/>
          <w:szCs w:val="28"/>
        </w:rPr>
        <w:t>Женченко</w:t>
      </w:r>
      <w:proofErr w:type="spellEnd"/>
      <w:r w:rsidRPr="004A1070">
        <w:rPr>
          <w:rFonts w:ascii="Times New Roman" w:hAnsi="Times New Roman" w:cs="Times New Roman"/>
          <w:bCs/>
          <w:i/>
          <w:iCs/>
          <w:sz w:val="28"/>
          <w:szCs w:val="28"/>
        </w:rPr>
        <w:t> М. Бібліографічний опис електронних ресурсів: загальні вимоги [Електронний ресурс]</w:t>
      </w:r>
      <w:r w:rsidRPr="004A1070">
        <w:rPr>
          <w:rFonts w:ascii="Times New Roman" w:hAnsi="Times New Roman" w:cs="Times New Roman"/>
          <w:i/>
          <w:iCs/>
          <w:sz w:val="28"/>
          <w:szCs w:val="28"/>
        </w:rPr>
        <w:t xml:space="preserve"> / М. </w:t>
      </w:r>
      <w:proofErr w:type="spellStart"/>
      <w:r w:rsidRPr="004A1070">
        <w:rPr>
          <w:rFonts w:ascii="Times New Roman" w:hAnsi="Times New Roman" w:cs="Times New Roman"/>
          <w:i/>
          <w:iCs/>
          <w:sz w:val="28"/>
          <w:szCs w:val="28"/>
        </w:rPr>
        <w:t>Женченко</w:t>
      </w:r>
      <w:proofErr w:type="spellEnd"/>
      <w:r w:rsidRPr="004A1070">
        <w:rPr>
          <w:rFonts w:ascii="Times New Roman" w:hAnsi="Times New Roman" w:cs="Times New Roman"/>
          <w:i/>
          <w:iCs/>
          <w:sz w:val="28"/>
          <w:szCs w:val="28"/>
        </w:rPr>
        <w:t xml:space="preserve"> // Вісник Книжкової палати. – 2011. – № 4. – С. 15–18. – Режим доступу: http://nbuv.gov.ua/UJRN/ vkp_2011_4_5 (дата звернення: 10.10.2019). – Назва з екрана.</w:t>
      </w:r>
    </w:p>
    <w:p w:rsidR="00F771AF" w:rsidRPr="004A1070" w:rsidRDefault="00F771AF" w:rsidP="00F771AF">
      <w:pPr>
        <w:spacing w:after="0" w:line="240" w:lineRule="auto"/>
        <w:ind w:firstLine="709"/>
        <w:jc w:val="both"/>
        <w:rPr>
          <w:rFonts w:ascii="Times New Roman" w:hAnsi="Times New Roman" w:cs="Times New Roman"/>
          <w:sz w:val="28"/>
          <w:szCs w:val="28"/>
        </w:rPr>
      </w:pPr>
    </w:p>
    <w:p w:rsidR="00F771AF" w:rsidRPr="004A1070" w:rsidRDefault="00F771AF" w:rsidP="00F771AF">
      <w:pPr>
        <w:spacing w:after="0" w:line="240" w:lineRule="auto"/>
        <w:rPr>
          <w:rFonts w:ascii="Times New Roman" w:hAnsi="Times New Roman" w:cs="Times New Roman"/>
          <w:sz w:val="28"/>
          <w:szCs w:val="28"/>
        </w:rPr>
      </w:pPr>
    </w:p>
    <w:p w:rsidR="00F771AF" w:rsidRPr="004A1070" w:rsidRDefault="00F771AF" w:rsidP="00F771AF">
      <w:pPr>
        <w:spacing w:after="0" w:line="240" w:lineRule="auto"/>
        <w:jc w:val="center"/>
        <w:rPr>
          <w:rFonts w:ascii="Times New Roman" w:eastAsia="Times New Roman" w:hAnsi="Times New Roman" w:cs="Times New Roman"/>
          <w:b/>
          <w:bCs/>
          <w:iCs/>
          <w:sz w:val="28"/>
          <w:szCs w:val="28"/>
        </w:rPr>
      </w:pPr>
      <w:r w:rsidRPr="004A1070">
        <w:rPr>
          <w:rFonts w:ascii="Times New Roman" w:eastAsia="Times New Roman" w:hAnsi="Times New Roman" w:cs="Times New Roman"/>
          <w:b/>
          <w:bCs/>
          <w:iCs/>
          <w:sz w:val="28"/>
          <w:szCs w:val="28"/>
        </w:rPr>
        <w:t xml:space="preserve">2. Основні вимоги до бібліографічних </w:t>
      </w:r>
      <w:proofErr w:type="spellStart"/>
      <w:r w:rsidRPr="004A1070">
        <w:rPr>
          <w:rFonts w:ascii="Times New Roman" w:eastAsia="Times New Roman" w:hAnsi="Times New Roman" w:cs="Times New Roman"/>
          <w:b/>
          <w:bCs/>
          <w:iCs/>
          <w:sz w:val="28"/>
          <w:szCs w:val="28"/>
        </w:rPr>
        <w:t>покликань</w:t>
      </w:r>
      <w:proofErr w:type="spellEnd"/>
      <w:r w:rsidRPr="004A1070">
        <w:rPr>
          <w:rFonts w:ascii="Times New Roman" w:eastAsia="Times New Roman" w:hAnsi="Times New Roman" w:cs="Times New Roman"/>
          <w:b/>
          <w:bCs/>
          <w:iCs/>
          <w:sz w:val="28"/>
          <w:szCs w:val="28"/>
        </w:rPr>
        <w:t xml:space="preserve"> </w:t>
      </w:r>
    </w:p>
    <w:p w:rsidR="00F771AF" w:rsidRPr="004A1070" w:rsidRDefault="00F771AF" w:rsidP="00F771AF">
      <w:pPr>
        <w:spacing w:after="0" w:line="240" w:lineRule="auto"/>
        <w:jc w:val="center"/>
        <w:rPr>
          <w:rFonts w:ascii="Times New Roman" w:eastAsia="Times New Roman" w:hAnsi="Times New Roman" w:cs="Times New Roman"/>
          <w:b/>
          <w:bCs/>
          <w:iCs/>
          <w:sz w:val="28"/>
          <w:szCs w:val="28"/>
        </w:rPr>
      </w:pPr>
      <w:r w:rsidRPr="004A1070">
        <w:rPr>
          <w:rFonts w:ascii="Times New Roman" w:eastAsia="Times New Roman" w:hAnsi="Times New Roman" w:cs="Times New Roman"/>
          <w:b/>
          <w:bCs/>
          <w:iCs/>
          <w:sz w:val="28"/>
          <w:szCs w:val="28"/>
        </w:rPr>
        <w:t>за ДСТУ 8302:2015</w:t>
      </w:r>
    </w:p>
    <w:p w:rsidR="00F771AF" w:rsidRPr="004A1070" w:rsidRDefault="00F771AF" w:rsidP="00F771AF">
      <w:pPr>
        <w:spacing w:after="0" w:line="240" w:lineRule="auto"/>
        <w:jc w:val="center"/>
        <w:rPr>
          <w:rFonts w:ascii="Times New Roman" w:hAnsi="Times New Roman" w:cs="Times New Roman"/>
          <w:b/>
          <w:iCs/>
          <w:sz w:val="28"/>
          <w:szCs w:val="28"/>
        </w:rPr>
      </w:pPr>
    </w:p>
    <w:p w:rsidR="00F771AF" w:rsidRPr="00345EB4" w:rsidRDefault="00F771AF" w:rsidP="00F771AF">
      <w:pPr>
        <w:spacing w:after="0" w:line="240" w:lineRule="auto"/>
        <w:ind w:firstLine="709"/>
        <w:jc w:val="both"/>
        <w:rPr>
          <w:rFonts w:ascii="Times New Roman" w:hAnsi="Times New Roman" w:cs="Times New Roman"/>
          <w:iCs/>
          <w:sz w:val="28"/>
          <w:szCs w:val="28"/>
        </w:rPr>
      </w:pP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b/>
          <w:iCs/>
          <w:sz w:val="28"/>
          <w:szCs w:val="28"/>
        </w:rPr>
        <w:t>Підрядкові бібліографічні по</w:t>
      </w:r>
      <w:r>
        <w:rPr>
          <w:rFonts w:ascii="Times New Roman" w:hAnsi="Times New Roman" w:cs="Times New Roman"/>
          <w:b/>
          <w:iCs/>
          <w:sz w:val="28"/>
          <w:szCs w:val="28"/>
        </w:rPr>
        <w:t>клик</w:t>
      </w:r>
      <w:r w:rsidRPr="004A1070">
        <w:rPr>
          <w:rFonts w:ascii="Times New Roman" w:hAnsi="Times New Roman" w:cs="Times New Roman"/>
          <w:b/>
          <w:iCs/>
          <w:sz w:val="28"/>
          <w:szCs w:val="28"/>
        </w:rPr>
        <w:t>ання</w:t>
      </w:r>
      <w:r w:rsidRPr="004A1070">
        <w:rPr>
          <w:rFonts w:ascii="Times New Roman" w:hAnsi="Times New Roman" w:cs="Times New Roman"/>
          <w:iCs/>
          <w:sz w:val="28"/>
          <w:szCs w:val="28"/>
        </w:rPr>
        <w:t xml:space="preserve"> пов’язують із текстом за допомогою надстрокових числових індексів, розміщують як виноску (дрібнішим шрифтом) внизу сторінки, відмежовуючи від основного тексту горизонтальною рискою. Ці технічні умови виконуються автоматично під час роботи за комп’ютером, якщо застосувати відповідну функцію посилання.</w:t>
      </w:r>
    </w:p>
    <w:p w:rsidR="00F771AF" w:rsidRPr="004A1070" w:rsidRDefault="00F771AF" w:rsidP="00F771AF">
      <w:pPr>
        <w:spacing w:after="0" w:line="240" w:lineRule="auto"/>
        <w:ind w:firstLine="709"/>
        <w:jc w:val="both"/>
        <w:rPr>
          <w:rFonts w:ascii="Times New Roman" w:hAnsi="Times New Roman" w:cs="Times New Roman"/>
          <w:i/>
          <w:iCs/>
          <w:sz w:val="28"/>
          <w:szCs w:val="28"/>
        </w:rPr>
      </w:pPr>
      <w:r w:rsidRPr="004A1070">
        <w:rPr>
          <w:rFonts w:ascii="Times New Roman" w:hAnsi="Times New Roman" w:cs="Times New Roman"/>
          <w:i/>
          <w:iCs/>
          <w:sz w:val="28"/>
          <w:szCs w:val="28"/>
        </w:rPr>
        <w:t xml:space="preserve">* Див. меню «Вставка» </w:t>
      </w:r>
      <w:r w:rsidRPr="004A1070">
        <w:rPr>
          <w:rFonts w:ascii="Courier New" w:hAnsi="Courier New" w:cs="Courier New"/>
          <w:i/>
          <w:iCs/>
          <w:sz w:val="28"/>
          <w:szCs w:val="28"/>
        </w:rPr>
        <w:t>→</w:t>
      </w:r>
      <w:r w:rsidRPr="004A1070">
        <w:rPr>
          <w:rFonts w:ascii="Times New Roman" w:hAnsi="Times New Roman" w:cs="Times New Roman"/>
          <w:i/>
          <w:iCs/>
          <w:sz w:val="28"/>
          <w:szCs w:val="28"/>
        </w:rPr>
        <w:t xml:space="preserve"> «Посилання» (рос. «</w:t>
      </w:r>
      <w:proofErr w:type="spellStart"/>
      <w:r w:rsidRPr="004A1070">
        <w:rPr>
          <w:rFonts w:ascii="Times New Roman" w:hAnsi="Times New Roman" w:cs="Times New Roman"/>
          <w:i/>
          <w:iCs/>
          <w:sz w:val="28"/>
          <w:szCs w:val="28"/>
        </w:rPr>
        <w:t>Ссылки</w:t>
      </w:r>
      <w:proofErr w:type="spellEnd"/>
      <w:r w:rsidRPr="004A1070">
        <w:rPr>
          <w:rFonts w:ascii="Times New Roman" w:hAnsi="Times New Roman" w:cs="Times New Roman"/>
          <w:i/>
          <w:iCs/>
          <w:sz w:val="28"/>
          <w:szCs w:val="28"/>
        </w:rPr>
        <w:t xml:space="preserve">») </w:t>
      </w:r>
      <w:r w:rsidRPr="004A1070">
        <w:rPr>
          <w:rFonts w:ascii="Courier New" w:hAnsi="Courier New" w:cs="Courier New"/>
          <w:i/>
          <w:iCs/>
          <w:sz w:val="28"/>
          <w:szCs w:val="28"/>
        </w:rPr>
        <w:t>→</w:t>
      </w:r>
      <w:r w:rsidRPr="004A1070">
        <w:rPr>
          <w:rFonts w:ascii="Times New Roman" w:hAnsi="Times New Roman" w:cs="Times New Roman"/>
          <w:i/>
          <w:iCs/>
          <w:sz w:val="28"/>
          <w:szCs w:val="28"/>
        </w:rPr>
        <w:t xml:space="preserve"> «Вставити виноску» (рос. «Вставить </w:t>
      </w:r>
      <w:proofErr w:type="spellStart"/>
      <w:r w:rsidRPr="004A1070">
        <w:rPr>
          <w:rFonts w:ascii="Times New Roman" w:hAnsi="Times New Roman" w:cs="Times New Roman"/>
          <w:i/>
          <w:iCs/>
          <w:sz w:val="28"/>
          <w:szCs w:val="28"/>
        </w:rPr>
        <w:t>сноску</w:t>
      </w:r>
      <w:proofErr w:type="spellEnd"/>
      <w:r w:rsidRPr="004A1070">
        <w:rPr>
          <w:rFonts w:ascii="Times New Roman" w:hAnsi="Times New Roman" w:cs="Times New Roman"/>
          <w:i/>
          <w:iCs/>
          <w:sz w:val="28"/>
          <w:szCs w:val="28"/>
        </w:rPr>
        <w:t>»).</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Нумерація посилань – наскрізна, з цифри 1 – до останнього посилання в праці. Надрядковий цифровий індекс ставиться після відповідної пунктуації в кінці цитати або безпосередньо після певного слова чи вислову. Кожна виноска починається внизу сторінки (з абзацу) надстроковим цифровим індексом, після пробілу записують бібліографічну інформацію про цитоване на цій сторінці джерело, ураховуючи такі </w:t>
      </w:r>
      <w:r w:rsidRPr="004A1070">
        <w:rPr>
          <w:rFonts w:ascii="Times New Roman" w:hAnsi="Times New Roman" w:cs="Times New Roman"/>
          <w:b/>
          <w:iCs/>
          <w:sz w:val="28"/>
          <w:szCs w:val="28"/>
        </w:rPr>
        <w:t>особливості</w:t>
      </w:r>
      <w:r w:rsidRPr="004A1070">
        <w:rPr>
          <w:rFonts w:ascii="Times New Roman" w:hAnsi="Times New Roman" w:cs="Times New Roman"/>
          <w:iCs/>
          <w:sz w:val="28"/>
          <w:szCs w:val="28"/>
        </w:rPr>
        <w:t>:</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оскільки в Списку використаних джерел наведено повний бібліографічний опис джерела, необхідний для його ідентифікації, то підрядкове </w:t>
      </w:r>
      <w:r w:rsidRPr="00F771AF">
        <w:rPr>
          <w:rFonts w:ascii="Times New Roman" w:hAnsi="Times New Roman" w:cs="Times New Roman"/>
          <w:iCs/>
          <w:sz w:val="28"/>
          <w:szCs w:val="28"/>
        </w:rPr>
        <w:t>покликання</w:t>
      </w:r>
      <w:r w:rsidRPr="004A1070">
        <w:rPr>
          <w:rFonts w:ascii="Times New Roman" w:hAnsi="Times New Roman" w:cs="Times New Roman"/>
          <w:iCs/>
          <w:sz w:val="28"/>
          <w:szCs w:val="28"/>
        </w:rPr>
        <w:t xml:space="preserve"> можна записувати в короткій формі, достатній для увідповіднення цього посилання певному бібліографічному описові;</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якщо джерело має одного, двох, трьох авторів, то посилання починають із їхніх прізвищ та ініціалів; також можна вказати більшу кількість авторів;</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дозволено </w:t>
      </w:r>
      <w:r w:rsidRPr="004A1070">
        <w:rPr>
          <w:rFonts w:ascii="Times New Roman" w:hAnsi="Times New Roman" w:cs="Times New Roman"/>
          <w:iCs/>
          <w:sz w:val="28"/>
          <w:szCs w:val="28"/>
          <w:u w:val="single"/>
        </w:rPr>
        <w:t>не подавати</w:t>
      </w:r>
      <w:r w:rsidRPr="004A1070">
        <w:rPr>
          <w:rFonts w:ascii="Times New Roman" w:hAnsi="Times New Roman" w:cs="Times New Roman"/>
          <w:iCs/>
          <w:sz w:val="28"/>
          <w:szCs w:val="28"/>
        </w:rPr>
        <w:t xml:space="preserve"> загальне позначення матеріалу, відомості про відповідальність, про повторність видання, назву (ім’я) видавця у вихідних </w:t>
      </w:r>
      <w:r w:rsidRPr="004A1070">
        <w:rPr>
          <w:rFonts w:ascii="Times New Roman" w:hAnsi="Times New Roman" w:cs="Times New Roman"/>
          <w:iCs/>
          <w:sz w:val="28"/>
          <w:szCs w:val="28"/>
        </w:rPr>
        <w:lastRenderedPageBreak/>
        <w:t>відомостях, серію; а також для електронних ресурсів – вид ресурсу, специфічне позначення матеріалу, системні вимоги, дату оновлення, джерело основної назви;</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замість приписаних крапки й тире, що розділяють зони бібліографічного опису, </w:t>
      </w:r>
      <w:r w:rsidRPr="004A1070">
        <w:rPr>
          <w:rFonts w:ascii="Times New Roman" w:hAnsi="Times New Roman" w:cs="Times New Roman"/>
          <w:iCs/>
          <w:sz w:val="28"/>
          <w:szCs w:val="28"/>
          <w:u w:val="single"/>
        </w:rPr>
        <w:t>ставлять лише крапку</w:t>
      </w:r>
      <w:r w:rsidRPr="004A1070">
        <w:rPr>
          <w:rFonts w:ascii="Times New Roman" w:hAnsi="Times New Roman" w:cs="Times New Roman"/>
          <w:iCs/>
          <w:sz w:val="28"/>
          <w:szCs w:val="28"/>
        </w:rPr>
        <w:t>;</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скісну риску використовують, якщо необхідно подати відомості про чотирьох і більше авторів (указують лише першого й зазначають </w:t>
      </w:r>
      <w:r w:rsidRPr="004A1070">
        <w:rPr>
          <w:rFonts w:ascii="Times New Roman" w:hAnsi="Times New Roman" w:cs="Times New Roman"/>
          <w:i/>
          <w:iCs/>
          <w:sz w:val="28"/>
          <w:szCs w:val="28"/>
        </w:rPr>
        <w:t>та ін.</w:t>
      </w:r>
      <w:r w:rsidRPr="004A1070">
        <w:rPr>
          <w:rFonts w:ascii="Times New Roman" w:hAnsi="Times New Roman" w:cs="Times New Roman"/>
          <w:iCs/>
          <w:sz w:val="28"/>
          <w:szCs w:val="28"/>
        </w:rPr>
        <w:t>) або редактора (редакторів), редколегію, упорядника (упорядників) тощо;</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в аналітичному описі складової частини документа можна не застосовувати дві скісні риски, натомість після крапки назву ідентифікаційного документа виділяють курсивом. Напр.: </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pStyle w:val="a3"/>
              <w:tabs>
                <w:tab w:val="left" w:pos="993"/>
              </w:tabs>
              <w:ind w:left="0"/>
              <w:jc w:val="both"/>
              <w:rPr>
                <w:rFonts w:ascii="Times New Roman" w:hAnsi="Times New Roman" w:cs="Times New Roman"/>
                <w:iCs/>
                <w:sz w:val="28"/>
                <w:szCs w:val="28"/>
              </w:rPr>
            </w:pPr>
            <w:r w:rsidRPr="004A1070">
              <w:rPr>
                <w:rFonts w:ascii="Times New Roman" w:hAnsi="Times New Roman" w:cs="Times New Roman"/>
                <w:iCs/>
                <w:sz w:val="28"/>
                <w:szCs w:val="28"/>
              </w:rPr>
              <w:t>_________________</w:t>
            </w:r>
          </w:p>
          <w:p w:rsidR="00F771AF" w:rsidRPr="004A1070" w:rsidRDefault="00F771AF" w:rsidP="00130630">
            <w:pPr>
              <w:pStyle w:val="a3"/>
              <w:tabs>
                <w:tab w:val="left" w:pos="993"/>
              </w:tabs>
              <w:ind w:left="0" w:right="-108"/>
              <w:jc w:val="both"/>
              <w:rPr>
                <w:rFonts w:ascii="Times New Roman" w:hAnsi="Times New Roman" w:cs="Times New Roman"/>
                <w:iCs/>
                <w:sz w:val="28"/>
                <w:szCs w:val="28"/>
              </w:rPr>
            </w:pPr>
            <w:r w:rsidRPr="004A1070">
              <w:rPr>
                <w:rFonts w:ascii="Times New Roman" w:hAnsi="Times New Roman" w:cs="Times New Roman"/>
                <w:iCs/>
                <w:sz w:val="20"/>
                <w:szCs w:val="20"/>
                <w:vertAlign w:val="superscript"/>
              </w:rPr>
              <w:t xml:space="preserve">                    2 </w:t>
            </w:r>
            <w:proofErr w:type="spellStart"/>
            <w:r w:rsidRPr="004A1070">
              <w:rPr>
                <w:rFonts w:ascii="Times New Roman" w:hAnsi="Times New Roman" w:cs="Times New Roman"/>
                <w:iCs/>
                <w:sz w:val="20"/>
                <w:szCs w:val="20"/>
              </w:rPr>
              <w:t>Колган</w:t>
            </w:r>
            <w:proofErr w:type="spellEnd"/>
            <w:r w:rsidRPr="004A1070">
              <w:rPr>
                <w:rFonts w:ascii="Times New Roman" w:hAnsi="Times New Roman" w:cs="Times New Roman"/>
                <w:iCs/>
                <w:sz w:val="20"/>
                <w:szCs w:val="20"/>
              </w:rPr>
              <w:t xml:space="preserve"> О. </w:t>
            </w:r>
            <w:r w:rsidRPr="004A1070">
              <w:rPr>
                <w:rFonts w:ascii="Times New Roman" w:hAnsi="Times New Roman" w:cs="Times New Roman"/>
                <w:bCs/>
                <w:iCs/>
                <w:sz w:val="20"/>
                <w:szCs w:val="20"/>
              </w:rPr>
              <w:t xml:space="preserve">Мова поезії та термін </w:t>
            </w:r>
            <w:r w:rsidRPr="004A1070">
              <w:rPr>
                <w:rFonts w:ascii="Times New Roman" w:hAnsi="Times New Roman" w:cs="Times New Roman"/>
                <w:iCs/>
                <w:sz w:val="20"/>
                <w:szCs w:val="20"/>
              </w:rPr>
              <w:t>// Теоретичні й прикладні проблеми сучасної філології. 2015. Вип. 1. С. 89.</w:t>
            </w:r>
          </w:p>
        </w:tc>
      </w:tr>
    </w:tbl>
    <w:p w:rsidR="00F771AF" w:rsidRPr="004A1070" w:rsidRDefault="00F771AF" w:rsidP="00F771AF">
      <w:pPr>
        <w:pStyle w:val="a3"/>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або </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pStyle w:val="a3"/>
              <w:tabs>
                <w:tab w:val="left" w:pos="993"/>
              </w:tabs>
              <w:ind w:left="0"/>
              <w:jc w:val="both"/>
              <w:rPr>
                <w:rFonts w:ascii="Times New Roman" w:hAnsi="Times New Roman" w:cs="Times New Roman"/>
                <w:iCs/>
                <w:sz w:val="28"/>
                <w:szCs w:val="28"/>
              </w:rPr>
            </w:pPr>
            <w:r w:rsidRPr="004A1070">
              <w:rPr>
                <w:rFonts w:ascii="Times New Roman" w:hAnsi="Times New Roman" w:cs="Times New Roman"/>
                <w:iCs/>
                <w:sz w:val="28"/>
                <w:szCs w:val="28"/>
              </w:rPr>
              <w:t>_________________</w:t>
            </w:r>
          </w:p>
          <w:p w:rsidR="00F771AF" w:rsidRPr="004A1070" w:rsidRDefault="00F771AF" w:rsidP="00130630">
            <w:pPr>
              <w:pStyle w:val="a3"/>
              <w:tabs>
                <w:tab w:val="left" w:pos="993"/>
              </w:tabs>
              <w:ind w:left="0" w:right="-108"/>
              <w:jc w:val="both"/>
              <w:rPr>
                <w:rFonts w:ascii="Times New Roman" w:hAnsi="Times New Roman" w:cs="Times New Roman"/>
                <w:iCs/>
                <w:sz w:val="28"/>
                <w:szCs w:val="28"/>
              </w:rPr>
            </w:pPr>
            <w:r w:rsidRPr="004A1070">
              <w:rPr>
                <w:rFonts w:ascii="Times New Roman" w:hAnsi="Times New Roman" w:cs="Times New Roman"/>
                <w:iCs/>
                <w:sz w:val="20"/>
                <w:szCs w:val="20"/>
                <w:vertAlign w:val="superscript"/>
              </w:rPr>
              <w:t xml:space="preserve">                    2 </w:t>
            </w:r>
            <w:proofErr w:type="spellStart"/>
            <w:r w:rsidRPr="004A1070">
              <w:rPr>
                <w:rFonts w:ascii="Times New Roman" w:hAnsi="Times New Roman" w:cs="Times New Roman"/>
                <w:iCs/>
                <w:sz w:val="20"/>
                <w:szCs w:val="20"/>
              </w:rPr>
              <w:t>Колган</w:t>
            </w:r>
            <w:proofErr w:type="spellEnd"/>
            <w:r w:rsidRPr="004A1070">
              <w:rPr>
                <w:rFonts w:ascii="Times New Roman" w:hAnsi="Times New Roman" w:cs="Times New Roman"/>
                <w:iCs/>
                <w:sz w:val="20"/>
                <w:szCs w:val="20"/>
              </w:rPr>
              <w:t xml:space="preserve"> О. </w:t>
            </w:r>
            <w:r w:rsidRPr="004A1070">
              <w:rPr>
                <w:rFonts w:ascii="Times New Roman" w:hAnsi="Times New Roman" w:cs="Times New Roman"/>
                <w:bCs/>
                <w:iCs/>
                <w:sz w:val="20"/>
                <w:szCs w:val="20"/>
              </w:rPr>
              <w:t>Мова поезії та термін</w:t>
            </w:r>
            <w:r w:rsidRPr="004A1070">
              <w:rPr>
                <w:rFonts w:ascii="Times New Roman" w:hAnsi="Times New Roman" w:cs="Times New Roman"/>
                <w:iCs/>
                <w:sz w:val="20"/>
                <w:szCs w:val="20"/>
              </w:rPr>
              <w:t xml:space="preserve">. </w:t>
            </w:r>
            <w:r w:rsidRPr="004A1070">
              <w:rPr>
                <w:rFonts w:ascii="Times New Roman" w:hAnsi="Times New Roman" w:cs="Times New Roman"/>
                <w:i/>
                <w:iCs/>
                <w:sz w:val="20"/>
                <w:szCs w:val="20"/>
              </w:rPr>
              <w:t>Теоретичні й прикладні проблеми сучасної філології</w:t>
            </w:r>
            <w:r w:rsidRPr="004A1070">
              <w:rPr>
                <w:rFonts w:ascii="Times New Roman" w:hAnsi="Times New Roman" w:cs="Times New Roman"/>
                <w:iCs/>
                <w:sz w:val="20"/>
                <w:szCs w:val="20"/>
              </w:rPr>
              <w:t>. 2015. Вип. 1. С. 89.</w:t>
            </w:r>
          </w:p>
        </w:tc>
      </w:tr>
    </w:tbl>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відомості, отримані не з титульного аркуша, можна не брати в квадратові дужки;</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у складі відомостей про сторінки слід указати </w:t>
      </w:r>
      <w:r w:rsidRPr="004A1070">
        <w:rPr>
          <w:rFonts w:ascii="Times New Roman" w:hAnsi="Times New Roman" w:cs="Times New Roman"/>
          <w:iCs/>
          <w:sz w:val="28"/>
          <w:szCs w:val="28"/>
          <w:u w:val="single"/>
        </w:rPr>
        <w:t>конкретну сторінку</w:t>
      </w:r>
      <w:r w:rsidRPr="004A1070">
        <w:rPr>
          <w:rFonts w:ascii="Times New Roman" w:hAnsi="Times New Roman" w:cs="Times New Roman"/>
          <w:iCs/>
          <w:sz w:val="28"/>
          <w:szCs w:val="28"/>
        </w:rPr>
        <w:t>, на якій розміщено цитату; якщо цитату взято з кількох сторінок, використовують тире на позначення кількісного діапазону – без пробілів. Відомостями про сторінки завершують бібліографічне посилання на текстовий документ;</w:t>
      </w:r>
    </w:p>
    <w:p w:rsidR="00F771AF" w:rsidRPr="004A1070" w:rsidRDefault="00F771AF" w:rsidP="00F771AF">
      <w:pPr>
        <w:pStyle w:val="a3"/>
        <w:numPr>
          <w:ilvl w:val="0"/>
          <w:numId w:val="5"/>
        </w:numPr>
        <w:tabs>
          <w:tab w:val="left" w:pos="993"/>
        </w:tabs>
        <w:spacing w:after="0" w:line="240" w:lineRule="auto"/>
        <w:ind w:left="0"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у посиланнях на електронні ресурси віддаленого доступу слова </w:t>
      </w:r>
      <w:r w:rsidRPr="004A1070">
        <w:rPr>
          <w:rFonts w:ascii="Times New Roman" w:hAnsi="Times New Roman" w:cs="Times New Roman"/>
          <w:i/>
          <w:iCs/>
          <w:sz w:val="28"/>
          <w:szCs w:val="28"/>
        </w:rPr>
        <w:t>Режим</w:t>
      </w:r>
      <w:r w:rsidRPr="004A1070">
        <w:rPr>
          <w:rFonts w:ascii="Times New Roman" w:hAnsi="Times New Roman" w:cs="Times New Roman"/>
          <w:iCs/>
          <w:sz w:val="28"/>
          <w:szCs w:val="28"/>
        </w:rPr>
        <w:t xml:space="preserve"> </w:t>
      </w:r>
      <w:r w:rsidRPr="004A1070">
        <w:rPr>
          <w:rFonts w:ascii="Times New Roman" w:hAnsi="Times New Roman" w:cs="Times New Roman"/>
          <w:i/>
          <w:iCs/>
          <w:sz w:val="28"/>
          <w:szCs w:val="28"/>
        </w:rPr>
        <w:t>доступу</w:t>
      </w:r>
      <w:r w:rsidRPr="004A1070">
        <w:rPr>
          <w:rFonts w:ascii="Times New Roman" w:hAnsi="Times New Roman" w:cs="Times New Roman"/>
          <w:iCs/>
          <w:sz w:val="28"/>
          <w:szCs w:val="28"/>
        </w:rPr>
        <w:t xml:space="preserve"> замінюють абревіатурою </w:t>
      </w:r>
      <w:r w:rsidRPr="004A1070">
        <w:rPr>
          <w:rFonts w:ascii="Times New Roman" w:hAnsi="Times New Roman" w:cs="Times New Roman"/>
          <w:i/>
          <w:iCs/>
          <w:sz w:val="28"/>
          <w:szCs w:val="28"/>
        </w:rPr>
        <w:t>URL</w:t>
      </w:r>
      <w:r w:rsidRPr="004A1070">
        <w:rPr>
          <w:rFonts w:ascii="Times New Roman" w:hAnsi="Times New Roman" w:cs="Times New Roman"/>
          <w:iCs/>
          <w:sz w:val="28"/>
          <w:szCs w:val="28"/>
        </w:rPr>
        <w:t xml:space="preserve"> (англ. </w:t>
      </w:r>
      <w:proofErr w:type="spellStart"/>
      <w:r w:rsidRPr="004A1070">
        <w:rPr>
          <w:rFonts w:ascii="Times New Roman" w:hAnsi="Times New Roman" w:cs="Times New Roman"/>
          <w:i/>
          <w:iCs/>
          <w:sz w:val="28"/>
          <w:szCs w:val="28"/>
        </w:rPr>
        <w:t>Uniform</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Resource</w:t>
      </w:r>
      <w:proofErr w:type="spellEnd"/>
      <w:r w:rsidRPr="004A1070">
        <w:rPr>
          <w:rFonts w:ascii="Times New Roman" w:hAnsi="Times New Roman" w:cs="Times New Roman"/>
          <w:i/>
          <w:iCs/>
          <w:sz w:val="28"/>
          <w:szCs w:val="28"/>
        </w:rPr>
        <w:t xml:space="preserve"> </w:t>
      </w:r>
      <w:proofErr w:type="spellStart"/>
      <w:r w:rsidRPr="004A1070">
        <w:rPr>
          <w:rFonts w:ascii="Times New Roman" w:hAnsi="Times New Roman" w:cs="Times New Roman"/>
          <w:i/>
          <w:iCs/>
          <w:sz w:val="28"/>
          <w:szCs w:val="28"/>
        </w:rPr>
        <w:t>Locator</w:t>
      </w:r>
      <w:proofErr w:type="spellEnd"/>
      <w:r w:rsidRPr="004A1070">
        <w:rPr>
          <w:rFonts w:ascii="Times New Roman" w:hAnsi="Times New Roman" w:cs="Times New Roman"/>
          <w:iCs/>
          <w:sz w:val="28"/>
          <w:szCs w:val="28"/>
        </w:rPr>
        <w:t xml:space="preserve"> уніфікований вказівник на ресурс), а відомості про дату звернення до джерела пишуть у дужках із маленької літери, напр.:</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pStyle w:val="a3"/>
              <w:tabs>
                <w:tab w:val="left" w:pos="993"/>
              </w:tabs>
              <w:ind w:left="0"/>
              <w:jc w:val="both"/>
              <w:rPr>
                <w:rFonts w:ascii="Times New Roman" w:hAnsi="Times New Roman" w:cs="Times New Roman"/>
                <w:iCs/>
                <w:sz w:val="28"/>
                <w:szCs w:val="28"/>
              </w:rPr>
            </w:pPr>
            <w:r w:rsidRPr="004A1070">
              <w:rPr>
                <w:rFonts w:ascii="Times New Roman" w:hAnsi="Times New Roman" w:cs="Times New Roman"/>
                <w:iCs/>
                <w:sz w:val="28"/>
                <w:szCs w:val="28"/>
              </w:rPr>
              <w:t>_________________</w:t>
            </w:r>
          </w:p>
          <w:p w:rsidR="00F771AF" w:rsidRPr="004A1070" w:rsidRDefault="00F771AF" w:rsidP="00130630">
            <w:pPr>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 xml:space="preserve">                    3 </w:t>
            </w:r>
            <w:proofErr w:type="spellStart"/>
            <w:r w:rsidRPr="004A1070">
              <w:rPr>
                <w:rFonts w:ascii="Times New Roman" w:hAnsi="Times New Roman" w:cs="Times New Roman"/>
                <w:iCs/>
                <w:sz w:val="20"/>
                <w:szCs w:val="20"/>
              </w:rPr>
              <w:t>Бацевич</w:t>
            </w:r>
            <w:proofErr w:type="spellEnd"/>
            <w:r w:rsidRPr="004A1070">
              <w:rPr>
                <w:rFonts w:ascii="Times New Roman" w:hAnsi="Times New Roman" w:cs="Times New Roman"/>
                <w:iCs/>
                <w:sz w:val="20"/>
                <w:szCs w:val="20"/>
              </w:rPr>
              <w:t xml:space="preserve"> Ф. С. Словник термінів міжкультурної комунікації. К., 2007. С. 37. URL: http://terminy</w:t>
            </w:r>
            <w:r w:rsidRPr="004A1070">
              <w:rPr>
                <w:rFonts w:ascii="Times New Roman" w:hAnsi="Times New Roman" w:cs="Times New Roman"/>
                <w:iCs/>
                <w:sz w:val="20"/>
                <w:szCs w:val="20"/>
              </w:rPr>
              <w:noBreakHyphen/>
              <w:t>mizhkult-komunikacii.wikidot.com/ (дата звернення 11.11.2019).</w:t>
            </w:r>
          </w:p>
          <w:p w:rsidR="00F771AF" w:rsidRPr="004A1070" w:rsidRDefault="00F771AF" w:rsidP="00130630">
            <w:pPr>
              <w:jc w:val="both"/>
              <w:rPr>
                <w:rFonts w:ascii="Times New Roman" w:hAnsi="Times New Roman" w:cs="Times New Roman"/>
                <w:iCs/>
                <w:sz w:val="20"/>
                <w:szCs w:val="20"/>
              </w:rPr>
            </w:pPr>
          </w:p>
        </w:tc>
      </w:tr>
    </w:tbl>
    <w:p w:rsidR="00F771AF" w:rsidRPr="004A1070" w:rsidRDefault="00F771AF" w:rsidP="00F771AF">
      <w:pPr>
        <w:pStyle w:val="a3"/>
        <w:tabs>
          <w:tab w:val="left" w:pos="993"/>
        </w:tabs>
        <w:spacing w:after="0" w:line="240" w:lineRule="auto"/>
        <w:ind w:left="0" w:firstLine="709"/>
        <w:jc w:val="both"/>
        <w:rPr>
          <w:rFonts w:ascii="Times New Roman" w:hAnsi="Times New Roman" w:cs="Times New Roman"/>
          <w:i/>
          <w:iCs/>
          <w:sz w:val="28"/>
          <w:szCs w:val="28"/>
        </w:rPr>
      </w:pPr>
      <w:r w:rsidRPr="004A1070">
        <w:rPr>
          <w:rFonts w:ascii="Times New Roman" w:hAnsi="Times New Roman" w:cs="Times New Roman"/>
          <w:i/>
          <w:iCs/>
          <w:sz w:val="28"/>
          <w:szCs w:val="28"/>
        </w:rPr>
        <w:t>* Доцільно скопіювати на місце посилання бібліографічний опис зі Списку використаних джерел і редагувати його відповідно до поданих вище зауваг.</w:t>
      </w:r>
    </w:p>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Якщо текст цитують не за першоджерелом, то підрядкове посилання починають пояснювальними словами (</w:t>
      </w:r>
      <w:r w:rsidRPr="004A1070">
        <w:rPr>
          <w:rFonts w:ascii="Times New Roman" w:hAnsi="Times New Roman" w:cs="Times New Roman"/>
          <w:i/>
          <w:iCs/>
          <w:sz w:val="28"/>
          <w:szCs w:val="28"/>
        </w:rPr>
        <w:t>Наведено за: …</w:t>
      </w:r>
      <w:r w:rsidRPr="004A1070">
        <w:rPr>
          <w:rFonts w:ascii="Times New Roman" w:hAnsi="Times New Roman" w:cs="Times New Roman"/>
          <w:iCs/>
          <w:sz w:val="28"/>
          <w:szCs w:val="28"/>
        </w:rPr>
        <w:t xml:space="preserve">, </w:t>
      </w:r>
      <w:proofErr w:type="spellStart"/>
      <w:r w:rsidRPr="004A1070">
        <w:rPr>
          <w:rFonts w:ascii="Times New Roman" w:hAnsi="Times New Roman" w:cs="Times New Roman"/>
          <w:i/>
          <w:iCs/>
          <w:sz w:val="28"/>
          <w:szCs w:val="28"/>
        </w:rPr>
        <w:t>Цит</w:t>
      </w:r>
      <w:proofErr w:type="spellEnd"/>
      <w:r w:rsidRPr="004A1070">
        <w:rPr>
          <w:rFonts w:ascii="Times New Roman" w:hAnsi="Times New Roman" w:cs="Times New Roman"/>
          <w:i/>
          <w:iCs/>
          <w:sz w:val="28"/>
          <w:szCs w:val="28"/>
        </w:rPr>
        <w:t>. за: …</w:t>
      </w:r>
      <w:r w:rsidRPr="004A1070">
        <w:rPr>
          <w:rFonts w:ascii="Times New Roman" w:hAnsi="Times New Roman" w:cs="Times New Roman"/>
          <w:iCs/>
          <w:sz w:val="28"/>
          <w:szCs w:val="28"/>
        </w:rPr>
        <w:t>) і складають опис джерела, із якого взято цитату. Напр.:</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jc w:val="both"/>
              <w:rPr>
                <w:rFonts w:ascii="Times New Roman" w:hAnsi="Times New Roman" w:cs="Times New Roman"/>
                <w:iCs/>
                <w:sz w:val="28"/>
                <w:szCs w:val="28"/>
              </w:rPr>
            </w:pPr>
            <w:r w:rsidRPr="004A1070">
              <w:rPr>
                <w:rFonts w:ascii="Times New Roman" w:hAnsi="Times New Roman" w:cs="Times New Roman"/>
                <w:iCs/>
                <w:sz w:val="28"/>
                <w:szCs w:val="28"/>
              </w:rPr>
              <w:t>_________________</w:t>
            </w:r>
          </w:p>
          <w:p w:rsidR="00F771AF" w:rsidRPr="004A1070" w:rsidRDefault="00F771AF" w:rsidP="00130630">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4</w:t>
            </w:r>
            <w:r w:rsidRPr="004A1070">
              <w:rPr>
                <w:rFonts w:ascii="Times New Roman" w:hAnsi="Times New Roman" w:cs="Times New Roman"/>
                <w:iCs/>
                <w:sz w:val="20"/>
                <w:szCs w:val="20"/>
              </w:rPr>
              <w:t xml:space="preserve"> </w:t>
            </w:r>
            <w:proofErr w:type="spellStart"/>
            <w:r w:rsidRPr="004A1070">
              <w:rPr>
                <w:rFonts w:ascii="Times New Roman" w:hAnsi="Times New Roman" w:cs="Times New Roman"/>
                <w:iCs/>
                <w:sz w:val="20"/>
                <w:szCs w:val="20"/>
              </w:rPr>
              <w:t>Цит</w:t>
            </w:r>
            <w:proofErr w:type="spellEnd"/>
            <w:r w:rsidRPr="004A1070">
              <w:rPr>
                <w:rFonts w:ascii="Times New Roman" w:hAnsi="Times New Roman" w:cs="Times New Roman"/>
                <w:iCs/>
                <w:sz w:val="20"/>
                <w:szCs w:val="20"/>
              </w:rPr>
              <w:t xml:space="preserve">. за:  Даниленко О. В. Семантичні особливості антропонімів діячів Києво-Могилянської академії XVII–XVIII ст. </w:t>
            </w:r>
            <w:proofErr w:type="spellStart"/>
            <w:r w:rsidRPr="004A1070">
              <w:rPr>
                <w:rFonts w:ascii="Times New Roman" w:hAnsi="Times New Roman" w:cs="Times New Roman"/>
                <w:i/>
                <w:iCs/>
                <w:sz w:val="20"/>
                <w:szCs w:val="20"/>
              </w:rPr>
              <w:t>Маґістеріум</w:t>
            </w:r>
            <w:proofErr w:type="spellEnd"/>
            <w:r w:rsidRPr="004A1070">
              <w:rPr>
                <w:rFonts w:ascii="Times New Roman" w:hAnsi="Times New Roman" w:cs="Times New Roman"/>
                <w:iCs/>
                <w:sz w:val="20"/>
                <w:szCs w:val="20"/>
              </w:rPr>
              <w:t xml:space="preserve">. Вип. 62. Мовознавчі студії. 2016. С. 24. </w:t>
            </w:r>
          </w:p>
          <w:p w:rsidR="00F771AF" w:rsidRPr="004A1070" w:rsidRDefault="00F771AF" w:rsidP="00130630">
            <w:pPr>
              <w:jc w:val="both"/>
              <w:rPr>
                <w:rFonts w:ascii="Times New Roman" w:hAnsi="Times New Roman" w:cs="Times New Roman"/>
                <w:iCs/>
                <w:sz w:val="28"/>
                <w:szCs w:val="28"/>
              </w:rPr>
            </w:pPr>
          </w:p>
        </w:tc>
      </w:tr>
    </w:tbl>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Якщо виникла необхідність одне джерело цитувати кілька разів поспіль, текст повторного посилання замінюють словами </w:t>
      </w:r>
      <w:r w:rsidRPr="004A1070">
        <w:rPr>
          <w:rFonts w:ascii="Times New Roman" w:hAnsi="Times New Roman" w:cs="Times New Roman"/>
          <w:i/>
          <w:iCs/>
          <w:sz w:val="28"/>
          <w:szCs w:val="28"/>
        </w:rPr>
        <w:t>Там само</w:t>
      </w:r>
      <w:r w:rsidRPr="004A1070">
        <w:rPr>
          <w:rFonts w:ascii="Times New Roman" w:hAnsi="Times New Roman" w:cs="Times New Roman"/>
          <w:iCs/>
          <w:sz w:val="28"/>
          <w:szCs w:val="28"/>
        </w:rPr>
        <w:t>, напр.:</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jc w:val="both"/>
              <w:rPr>
                <w:rFonts w:ascii="Times New Roman" w:hAnsi="Times New Roman" w:cs="Times New Roman"/>
                <w:iCs/>
                <w:sz w:val="28"/>
                <w:szCs w:val="28"/>
              </w:rPr>
            </w:pPr>
            <w:r w:rsidRPr="004A1070">
              <w:rPr>
                <w:rFonts w:ascii="Times New Roman" w:hAnsi="Times New Roman" w:cs="Times New Roman"/>
                <w:iCs/>
                <w:sz w:val="28"/>
                <w:szCs w:val="28"/>
              </w:rPr>
              <w:t>_________________</w:t>
            </w:r>
          </w:p>
          <w:p w:rsidR="00F771AF" w:rsidRPr="004A1070" w:rsidRDefault="00F771AF" w:rsidP="00130630">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5</w:t>
            </w:r>
            <w:r w:rsidRPr="004A1070">
              <w:rPr>
                <w:rFonts w:ascii="Times New Roman" w:hAnsi="Times New Roman" w:cs="Times New Roman"/>
                <w:iCs/>
                <w:sz w:val="20"/>
                <w:szCs w:val="20"/>
              </w:rPr>
              <w:t xml:space="preserve"> Селіванова О. О. Лінгвістична енциклопедія. Полтава, 2010. C. 34.</w:t>
            </w:r>
          </w:p>
          <w:p w:rsidR="00F771AF" w:rsidRPr="004A1070" w:rsidRDefault="00F771AF" w:rsidP="00130630">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6</w:t>
            </w:r>
            <w:r w:rsidRPr="004A1070">
              <w:rPr>
                <w:rFonts w:ascii="Times New Roman" w:hAnsi="Times New Roman" w:cs="Times New Roman"/>
                <w:iCs/>
                <w:sz w:val="20"/>
                <w:szCs w:val="20"/>
              </w:rPr>
              <w:t xml:space="preserve"> Там само. </w:t>
            </w:r>
          </w:p>
          <w:p w:rsidR="00F771AF" w:rsidRPr="00AC7B51" w:rsidRDefault="00F771AF" w:rsidP="00AC7B51">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7</w:t>
            </w:r>
            <w:r w:rsidRPr="004A1070">
              <w:rPr>
                <w:rFonts w:ascii="Times New Roman" w:hAnsi="Times New Roman" w:cs="Times New Roman"/>
                <w:iCs/>
                <w:sz w:val="20"/>
                <w:szCs w:val="20"/>
              </w:rPr>
              <w:t xml:space="preserve"> Там само. С. 75.</w:t>
            </w:r>
          </w:p>
        </w:tc>
      </w:tr>
    </w:tbl>
    <w:p w:rsidR="00F771AF" w:rsidRPr="004A1070" w:rsidRDefault="00F771AF" w:rsidP="00F771AF">
      <w:pPr>
        <w:spacing w:after="0" w:line="240" w:lineRule="auto"/>
        <w:ind w:firstLine="709"/>
        <w:jc w:val="both"/>
        <w:rPr>
          <w:rFonts w:ascii="Times New Roman" w:hAnsi="Times New Roman" w:cs="Times New Roman"/>
          <w:iCs/>
          <w:sz w:val="28"/>
          <w:szCs w:val="28"/>
        </w:rPr>
      </w:pPr>
      <w:r w:rsidRPr="004A1070">
        <w:rPr>
          <w:rFonts w:ascii="Times New Roman" w:hAnsi="Times New Roman" w:cs="Times New Roman"/>
          <w:iCs/>
          <w:sz w:val="28"/>
          <w:szCs w:val="28"/>
        </w:rPr>
        <w:t xml:space="preserve">Якщо підряд цитовано різні публікації з того самого ідентифікаційного документа, його вказують в аналітичному описі лише першої публікації, а в наступних описах замінюють словами </w:t>
      </w:r>
      <w:r w:rsidRPr="004A1070">
        <w:rPr>
          <w:rFonts w:ascii="Times New Roman" w:hAnsi="Times New Roman" w:cs="Times New Roman"/>
          <w:i/>
          <w:iCs/>
          <w:sz w:val="28"/>
          <w:szCs w:val="28"/>
        </w:rPr>
        <w:t>Там само</w:t>
      </w:r>
      <w:r w:rsidRPr="004A1070">
        <w:rPr>
          <w:rFonts w:ascii="Times New Roman" w:hAnsi="Times New Roman" w:cs="Times New Roman"/>
          <w:iCs/>
          <w:sz w:val="28"/>
          <w:szCs w:val="28"/>
        </w:rPr>
        <w:t>, напр.:</w:t>
      </w:r>
    </w:p>
    <w:tbl>
      <w:tblPr>
        <w:tblStyle w:val="ab"/>
        <w:tblW w:w="0" w:type="auto"/>
        <w:tblInd w:w="108" w:type="dxa"/>
        <w:tblLook w:val="04A0"/>
      </w:tblPr>
      <w:tblGrid>
        <w:gridCol w:w="9639"/>
      </w:tblGrid>
      <w:tr w:rsidR="00F771AF" w:rsidRPr="004A1070" w:rsidTr="00130630">
        <w:tc>
          <w:tcPr>
            <w:tcW w:w="9639" w:type="dxa"/>
          </w:tcPr>
          <w:p w:rsidR="00F771AF" w:rsidRPr="004A1070" w:rsidRDefault="00F771AF" w:rsidP="00130630">
            <w:pPr>
              <w:jc w:val="both"/>
              <w:rPr>
                <w:rFonts w:ascii="Times New Roman" w:hAnsi="Times New Roman" w:cs="Times New Roman"/>
                <w:iCs/>
                <w:sz w:val="28"/>
                <w:szCs w:val="28"/>
              </w:rPr>
            </w:pPr>
            <w:r w:rsidRPr="004A1070">
              <w:rPr>
                <w:rFonts w:ascii="Times New Roman" w:hAnsi="Times New Roman" w:cs="Times New Roman"/>
                <w:iCs/>
                <w:sz w:val="28"/>
                <w:szCs w:val="28"/>
              </w:rPr>
              <w:lastRenderedPageBreak/>
              <w:t>_________________</w:t>
            </w:r>
          </w:p>
          <w:p w:rsidR="00F771AF" w:rsidRPr="004A1070" w:rsidRDefault="00F771AF" w:rsidP="00130630">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8</w:t>
            </w:r>
            <w:r w:rsidRPr="004A1070">
              <w:rPr>
                <w:rFonts w:ascii="Times New Roman" w:hAnsi="Times New Roman" w:cs="Times New Roman"/>
                <w:iCs/>
                <w:sz w:val="20"/>
                <w:szCs w:val="20"/>
              </w:rPr>
              <w:t xml:space="preserve"> Желєзняк І. М. Антропонім. </w:t>
            </w:r>
            <w:r w:rsidRPr="004A1070">
              <w:rPr>
                <w:rFonts w:ascii="Times New Roman" w:hAnsi="Times New Roman" w:cs="Times New Roman"/>
                <w:i/>
                <w:iCs/>
                <w:sz w:val="20"/>
                <w:szCs w:val="20"/>
              </w:rPr>
              <w:t>Українська мова</w:t>
            </w:r>
            <w:r w:rsidRPr="004A1070">
              <w:rPr>
                <w:rFonts w:ascii="Times New Roman" w:hAnsi="Times New Roman" w:cs="Times New Roman"/>
                <w:iCs/>
                <w:sz w:val="20"/>
                <w:szCs w:val="20"/>
              </w:rPr>
              <w:t xml:space="preserve"> : енциклопедія. К., 2000. С. 29–30.</w:t>
            </w:r>
          </w:p>
          <w:p w:rsidR="00F771AF" w:rsidRPr="004A1070" w:rsidRDefault="00F771AF" w:rsidP="00AC7B51">
            <w:pPr>
              <w:ind w:firstLine="709"/>
              <w:jc w:val="both"/>
              <w:rPr>
                <w:rFonts w:ascii="Times New Roman" w:hAnsi="Times New Roman" w:cs="Times New Roman"/>
                <w:iCs/>
                <w:sz w:val="20"/>
                <w:szCs w:val="20"/>
              </w:rPr>
            </w:pPr>
            <w:r w:rsidRPr="004A1070">
              <w:rPr>
                <w:rFonts w:ascii="Times New Roman" w:hAnsi="Times New Roman" w:cs="Times New Roman"/>
                <w:iCs/>
                <w:sz w:val="20"/>
                <w:szCs w:val="20"/>
                <w:vertAlign w:val="superscript"/>
              </w:rPr>
              <w:t>9</w:t>
            </w:r>
            <w:r w:rsidRPr="004A1070">
              <w:rPr>
                <w:rFonts w:ascii="Times New Roman" w:hAnsi="Times New Roman" w:cs="Times New Roman"/>
                <w:iCs/>
                <w:sz w:val="20"/>
                <w:szCs w:val="20"/>
              </w:rPr>
              <w:t xml:space="preserve"> Карпенко Ю. О. Власні назви. </w:t>
            </w:r>
            <w:r w:rsidRPr="004A1070">
              <w:rPr>
                <w:rFonts w:ascii="Times New Roman" w:hAnsi="Times New Roman" w:cs="Times New Roman"/>
                <w:i/>
                <w:iCs/>
                <w:sz w:val="20"/>
                <w:szCs w:val="20"/>
              </w:rPr>
              <w:t>Там само</w:t>
            </w:r>
            <w:r w:rsidRPr="004A1070">
              <w:rPr>
                <w:rFonts w:ascii="Times New Roman" w:hAnsi="Times New Roman" w:cs="Times New Roman"/>
                <w:iCs/>
                <w:sz w:val="20"/>
                <w:szCs w:val="20"/>
              </w:rPr>
              <w:t>. С. 83–84.</w:t>
            </w:r>
          </w:p>
        </w:tc>
      </w:tr>
    </w:tbl>
    <w:p w:rsidR="00AC7B51" w:rsidRDefault="00AC7B51" w:rsidP="00F771AF">
      <w:pPr>
        <w:spacing w:after="0" w:line="240" w:lineRule="auto"/>
        <w:jc w:val="center"/>
        <w:rPr>
          <w:rFonts w:ascii="Times New Roman" w:eastAsia="Times New Roman" w:hAnsi="Times New Roman" w:cs="Times New Roman"/>
          <w:b/>
          <w:bCs/>
          <w:sz w:val="28"/>
          <w:szCs w:val="28"/>
        </w:rPr>
      </w:pPr>
    </w:p>
    <w:p w:rsidR="00F771AF" w:rsidRDefault="00F771AF" w:rsidP="00F771AF">
      <w:pPr>
        <w:spacing w:after="0" w:line="240" w:lineRule="auto"/>
        <w:jc w:val="center"/>
        <w:rPr>
          <w:rFonts w:ascii="Times New Roman" w:eastAsia="Times New Roman" w:hAnsi="Times New Roman" w:cs="Times New Roman"/>
          <w:bCs/>
          <w:sz w:val="28"/>
          <w:szCs w:val="28"/>
        </w:rPr>
      </w:pPr>
      <w:r w:rsidRPr="000723A5">
        <w:rPr>
          <w:rFonts w:ascii="Times New Roman" w:eastAsia="Times New Roman" w:hAnsi="Times New Roman" w:cs="Times New Roman"/>
          <w:b/>
          <w:bCs/>
          <w:sz w:val="28"/>
          <w:szCs w:val="28"/>
        </w:rPr>
        <w:t>Перекладання й редагування наукових текстів</w:t>
      </w:r>
    </w:p>
    <w:p w:rsidR="00F771AF" w:rsidRPr="000723A5" w:rsidRDefault="00F771AF" w:rsidP="00F771AF">
      <w:pPr>
        <w:spacing w:after="0" w:line="240" w:lineRule="auto"/>
        <w:jc w:val="center"/>
        <w:rPr>
          <w:rFonts w:ascii="Times New Roman" w:eastAsia="Times New Roman" w:hAnsi="Times New Roman" w:cs="Times New Roman"/>
          <w:bCs/>
          <w:sz w:val="24"/>
          <w:szCs w:val="24"/>
        </w:rPr>
      </w:pPr>
      <w:r w:rsidRPr="000723A5">
        <w:rPr>
          <w:rFonts w:ascii="Times New Roman" w:eastAsia="Times New Roman" w:hAnsi="Times New Roman" w:cs="Times New Roman"/>
          <w:bCs/>
          <w:sz w:val="24"/>
          <w:szCs w:val="24"/>
        </w:rPr>
        <w:t>Види перекладання. Лексичні труднощі перекладання. Комп’ютерне перекладання. Дефініції редагування (редагування; загальне (універсальне) й спеціальне редагування). Види редагування (літературне, наукове, художньо-технічне). Види помилок. Види правок (правка-вичитування, правка-скорочення, правка-перероблення, правка-оброблення). Усунення мовних, логічних і фактологічних помилок.</w:t>
      </w:r>
    </w:p>
    <w:p w:rsidR="00F771AF" w:rsidRDefault="00F771AF" w:rsidP="00F771AF">
      <w:pPr>
        <w:spacing w:after="0" w:line="240" w:lineRule="auto"/>
        <w:rPr>
          <w:rFonts w:ascii="Times New Roman" w:eastAsia="Times New Roman" w:hAnsi="Times New Roman" w:cs="Times New Roman"/>
          <w:bCs/>
          <w:sz w:val="28"/>
          <w:szCs w:val="28"/>
        </w:rPr>
      </w:pPr>
    </w:p>
    <w:p w:rsidR="00F771AF" w:rsidRPr="00F6436B" w:rsidRDefault="00F771AF" w:rsidP="00F771AF">
      <w:pPr>
        <w:spacing w:after="0" w:line="240" w:lineRule="auto"/>
        <w:jc w:val="center"/>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СУТЬ І ВИДИ ПЕРЕКЛАДУ</w:t>
      </w:r>
      <w:r>
        <w:rPr>
          <w:rStyle w:val="ae"/>
          <w:rFonts w:ascii="Times New Roman" w:eastAsia="Times New Roman" w:hAnsi="Times New Roman" w:cs="Times New Roman"/>
          <w:bCs/>
        </w:rPr>
        <w:footnoteReference w:id="1"/>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B33638">
        <w:rPr>
          <w:rFonts w:ascii="Times New Roman" w:eastAsia="Times New Roman" w:hAnsi="Times New Roman" w:cs="Times New Roman"/>
          <w:b/>
          <w:bCs/>
          <w:sz w:val="28"/>
          <w:szCs w:val="28"/>
        </w:rPr>
        <w:t>Переклад</w:t>
      </w:r>
      <w:r w:rsidRPr="00F6436B">
        <w:rPr>
          <w:rFonts w:ascii="Times New Roman" w:eastAsia="Times New Roman" w:hAnsi="Times New Roman" w:cs="Times New Roman"/>
          <w:bCs/>
          <w:sz w:val="28"/>
          <w:szCs w:val="28"/>
        </w:rPr>
        <w:t xml:space="preserve"> - один із найважливіших шляхів взаємодії національних</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культур, дієвий спосіб міжкультурної комунікації. Мета будь-якого</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перекладу - донести до читача, який не володіє мовою оригіналу, і</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ближче ознайомити його з відповідним текстом. Перекласти означає</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точно й повно висловити засобами однієї мови те, що вже зафіксовано</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засобами іншої мови у нерозривній єдності змісту і форми.</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Розвиток науки у наш час неможливий без обміну спеціальною</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інформацією, що з'являється в різних країнах у наукових періодичних</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виданнях, спеціальних бюлетенях, монографіях тощо.</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Переклад - 1) процес відтворення письмового тексту чи усного</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вислову засобами іншої мови; 2) результат цього процесу.</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Процес перекладання - це цілеспрямований процес, який охоплює</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такі етапи: 1) зорове чи слухове сприймання інформації чужою мовою,</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усвідомлення її змісту; 2) аналіз інформації мовою оригіналу і синтез</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рідною мовою; 3) відтворення змісту рідною мовою.</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Оскільки переклад - це передавання змісту того, що було висловлено,</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то перекладаються не слова, граматичні конструкції чи інші засоби мови</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оригіналу, а думки, зміст оригіналу. Згідно з теорією перекладу немає</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неперекладних матеріалів, є складні для перекладу тексти. Труднощі під</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час перекладання пов'язані з недостатнім знанням мови оригіналу, мови,</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якою перекладають, або з відсутністю в цій мові готових відповідників.</w:t>
      </w:r>
    </w:p>
    <w:p w:rsidR="00F771AF" w:rsidRPr="00DB2B05" w:rsidRDefault="00F771AF" w:rsidP="00F771AF">
      <w:pPr>
        <w:spacing w:after="0" w:line="240" w:lineRule="auto"/>
        <w:ind w:firstLine="709"/>
        <w:jc w:val="both"/>
        <w:rPr>
          <w:rFonts w:ascii="Times New Roman" w:eastAsia="Times New Roman" w:hAnsi="Times New Roman" w:cs="Times New Roman"/>
          <w:b/>
          <w:bCs/>
          <w:sz w:val="28"/>
          <w:szCs w:val="28"/>
        </w:rPr>
      </w:pPr>
      <w:r w:rsidRPr="00DB2B05">
        <w:rPr>
          <w:rFonts w:ascii="Times New Roman" w:eastAsia="Times New Roman" w:hAnsi="Times New Roman" w:cs="Times New Roman"/>
          <w:b/>
          <w:bCs/>
          <w:sz w:val="28"/>
          <w:szCs w:val="28"/>
        </w:rPr>
        <w:t>Види перекладу</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1. За формою переклад переділяють на усний і письмовий.</w:t>
      </w:r>
    </w:p>
    <w:p w:rsidR="00F771AF" w:rsidRPr="00F6436B"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Усний переклад використовують для обміну інформацією під час</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F6436B">
        <w:rPr>
          <w:rFonts w:ascii="Times New Roman" w:eastAsia="Times New Roman" w:hAnsi="Times New Roman" w:cs="Times New Roman"/>
          <w:bCs/>
          <w:sz w:val="28"/>
          <w:szCs w:val="28"/>
        </w:rPr>
        <w:t>особистого контакту фахівців під час укладання контрактів, на ви</w:t>
      </w:r>
      <w:r w:rsidRPr="00AD453C">
        <w:rPr>
          <w:rFonts w:ascii="Times New Roman" w:eastAsia="Times New Roman" w:hAnsi="Times New Roman" w:cs="Times New Roman"/>
          <w:bCs/>
          <w:sz w:val="28"/>
          <w:szCs w:val="28"/>
        </w:rPr>
        <w:t>ставках, міжнародних науково-технічних конференціях, симпозіумах,</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на лекціях, під час доповідей тощо. На відміну від письмового </w:t>
      </w:r>
      <w:proofErr w:type="spellStart"/>
      <w:r w:rsidRPr="00AD453C">
        <w:rPr>
          <w:rFonts w:ascii="Times New Roman" w:eastAsia="Times New Roman" w:hAnsi="Times New Roman" w:cs="Times New Roman"/>
          <w:bCs/>
          <w:sz w:val="28"/>
          <w:szCs w:val="28"/>
        </w:rPr>
        <w:t>пере-</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кладу усний роблять негайно, не маючи можливості послуговуватися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довідковою літературою.</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Усний переклад може бути послідовним або синхронним.</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Послідовний переклад - це усний переклад повідомлення з </w:t>
      </w:r>
      <w:proofErr w:type="spellStart"/>
      <w:r w:rsidRPr="00AD453C">
        <w:rPr>
          <w:rFonts w:ascii="Times New Roman" w:eastAsia="Times New Roman" w:hAnsi="Times New Roman" w:cs="Times New Roman"/>
          <w:bCs/>
          <w:sz w:val="28"/>
          <w:szCs w:val="28"/>
        </w:rPr>
        <w:t>од-</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нієї</w:t>
      </w:r>
      <w:proofErr w:type="spellEnd"/>
      <w:r w:rsidRPr="00AD453C">
        <w:rPr>
          <w:rFonts w:ascii="Times New Roman" w:eastAsia="Times New Roman" w:hAnsi="Times New Roman" w:cs="Times New Roman"/>
          <w:bCs/>
          <w:sz w:val="28"/>
          <w:szCs w:val="28"/>
        </w:rPr>
        <w:t xml:space="preserve"> мови іншою після його прослуховування. Важливо, щоб переклад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здійснювався у паузах після логічно завершених частин, щоб був </w:t>
      </w:r>
      <w:proofErr w:type="spellStart"/>
      <w:r w:rsidRPr="00AD453C">
        <w:rPr>
          <w:rFonts w:ascii="Times New Roman" w:eastAsia="Times New Roman" w:hAnsi="Times New Roman" w:cs="Times New Roman"/>
          <w:bCs/>
          <w:sz w:val="28"/>
          <w:szCs w:val="28"/>
        </w:rPr>
        <w:t>зро-</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lastRenderedPageBreak/>
        <w:t>зумілий</w:t>
      </w:r>
      <w:proofErr w:type="spellEnd"/>
      <w:r w:rsidRPr="00AD453C">
        <w:rPr>
          <w:rFonts w:ascii="Times New Roman" w:eastAsia="Times New Roman" w:hAnsi="Times New Roman" w:cs="Times New Roman"/>
          <w:bCs/>
          <w:sz w:val="28"/>
          <w:szCs w:val="28"/>
        </w:rPr>
        <w:t xml:space="preserve"> контекст.</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Синхронний переклад робить перекладач-професіонал одночасно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 отриманням усного повідомлення.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2. За способом перекладу розрізняють буквальний і адекватний</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переклад.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Буквальний переклад називають також дослівним, у такому </w:t>
      </w:r>
      <w:proofErr w:type="spellStart"/>
      <w:r w:rsidRPr="00AD453C">
        <w:rPr>
          <w:rFonts w:ascii="Times New Roman" w:eastAsia="Times New Roman" w:hAnsi="Times New Roman" w:cs="Times New Roman"/>
          <w:bCs/>
          <w:sz w:val="28"/>
          <w:szCs w:val="28"/>
        </w:rPr>
        <w:t>перекла-</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ді</w:t>
      </w:r>
      <w:proofErr w:type="spellEnd"/>
      <w:r w:rsidRPr="00AD453C">
        <w:rPr>
          <w:rFonts w:ascii="Times New Roman" w:eastAsia="Times New Roman" w:hAnsi="Times New Roman" w:cs="Times New Roman"/>
          <w:bCs/>
          <w:sz w:val="28"/>
          <w:szCs w:val="28"/>
        </w:rPr>
        <w:t xml:space="preserve"> можуть зберігатися порядок слів та граматичні конструкції, невластиві</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мові, якою перекладають, наприклад: Ваш проект </w:t>
      </w:r>
      <w:proofErr w:type="spellStart"/>
      <w:r w:rsidRPr="00AD453C">
        <w:rPr>
          <w:rFonts w:ascii="Times New Roman" w:eastAsia="Times New Roman" w:hAnsi="Times New Roman" w:cs="Times New Roman"/>
          <w:bCs/>
          <w:sz w:val="28"/>
          <w:szCs w:val="28"/>
        </w:rPr>
        <w:t>самый</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интересный</w:t>
      </w:r>
      <w:proofErr w:type="spellEnd"/>
      <w:r w:rsidRPr="00AD453C">
        <w:rPr>
          <w:rFonts w:ascii="Times New Roman" w:eastAsia="Times New Roman" w:hAnsi="Times New Roman" w:cs="Times New Roman"/>
          <w:bCs/>
          <w:sz w:val="28"/>
          <w:szCs w:val="28"/>
        </w:rPr>
        <w:t>. -</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Ваш проект самий цікавий (треба - найцікавіший). Я </w:t>
      </w:r>
      <w:proofErr w:type="spellStart"/>
      <w:r w:rsidRPr="00AD453C">
        <w:rPr>
          <w:rFonts w:ascii="Times New Roman" w:eastAsia="Times New Roman" w:hAnsi="Times New Roman" w:cs="Times New Roman"/>
          <w:bCs/>
          <w:sz w:val="28"/>
          <w:szCs w:val="28"/>
        </w:rPr>
        <w:t>считаю</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что</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Вы</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правы</w:t>
      </w:r>
      <w:proofErr w:type="spellEnd"/>
      <w:r w:rsidRPr="00AD453C">
        <w:rPr>
          <w:rFonts w:ascii="Times New Roman" w:eastAsia="Times New Roman" w:hAnsi="Times New Roman" w:cs="Times New Roman"/>
          <w:bCs/>
          <w:sz w:val="28"/>
          <w:szCs w:val="28"/>
        </w:rPr>
        <w:t>. - Я рахую, що Ви праві (треба - Я вважаю, що Ви маєте рацію).</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Адекватний переклад точно передає зміст оригіналу, його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стиль, і відповідає усім нормам літературної мови, наприклад: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Клиент</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проживает</w:t>
      </w:r>
      <w:proofErr w:type="spellEnd"/>
      <w:r w:rsidRPr="00AD453C">
        <w:rPr>
          <w:rFonts w:ascii="Times New Roman" w:eastAsia="Times New Roman" w:hAnsi="Times New Roman" w:cs="Times New Roman"/>
          <w:bCs/>
          <w:sz w:val="28"/>
          <w:szCs w:val="28"/>
        </w:rPr>
        <w:t xml:space="preserve"> по адресу... — Клієнт мешкає за адресою ...</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Предоставленные</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бумаги</w:t>
      </w:r>
      <w:proofErr w:type="spellEnd"/>
      <w:r w:rsidRPr="00AD453C">
        <w:rPr>
          <w:rFonts w:ascii="Times New Roman" w:eastAsia="Times New Roman" w:hAnsi="Times New Roman" w:cs="Times New Roman"/>
          <w:bCs/>
          <w:sz w:val="28"/>
          <w:szCs w:val="28"/>
        </w:rPr>
        <w:t xml:space="preserve"> к </w:t>
      </w:r>
      <w:proofErr w:type="spellStart"/>
      <w:r w:rsidRPr="00AD453C">
        <w:rPr>
          <w:rFonts w:ascii="Times New Roman" w:eastAsia="Times New Roman" w:hAnsi="Times New Roman" w:cs="Times New Roman"/>
          <w:bCs/>
          <w:sz w:val="28"/>
          <w:szCs w:val="28"/>
        </w:rPr>
        <w:t>делу</w:t>
      </w:r>
      <w:proofErr w:type="spellEnd"/>
      <w:r w:rsidRPr="00AD453C">
        <w:rPr>
          <w:rFonts w:ascii="Times New Roman" w:eastAsia="Times New Roman" w:hAnsi="Times New Roman" w:cs="Times New Roman"/>
          <w:bCs/>
          <w:sz w:val="28"/>
          <w:szCs w:val="28"/>
        </w:rPr>
        <w:t xml:space="preserve"> не </w:t>
      </w:r>
      <w:proofErr w:type="spellStart"/>
      <w:r w:rsidRPr="00AD453C">
        <w:rPr>
          <w:rFonts w:ascii="Times New Roman" w:eastAsia="Times New Roman" w:hAnsi="Times New Roman" w:cs="Times New Roman"/>
          <w:bCs/>
          <w:sz w:val="28"/>
          <w:szCs w:val="28"/>
        </w:rPr>
        <w:t>относятся</w:t>
      </w:r>
      <w:proofErr w:type="spellEnd"/>
      <w:r w:rsidRPr="00AD453C">
        <w:rPr>
          <w:rFonts w:ascii="Times New Roman" w:eastAsia="Times New Roman" w:hAnsi="Times New Roman" w:cs="Times New Roman"/>
          <w:bCs/>
          <w:sz w:val="28"/>
          <w:szCs w:val="28"/>
        </w:rPr>
        <w:t>. - Подані папери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не стосуються справи.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3. За змістом виділяють такі основні різновиди перекладу: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 суспільно-політичний, який передбачає усне чи письмове </w:t>
      </w:r>
      <w:proofErr w:type="spellStart"/>
      <w:r w:rsidRPr="00AD453C">
        <w:rPr>
          <w:rFonts w:ascii="Times New Roman" w:eastAsia="Times New Roman" w:hAnsi="Times New Roman" w:cs="Times New Roman"/>
          <w:bCs/>
          <w:sz w:val="28"/>
          <w:szCs w:val="28"/>
        </w:rPr>
        <w:t>від-</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творення засобами іншої мови суспільно-політичних матеріалів:</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виступів та заяв політичних діячів, інтерв'ю, матеріалів брифінгів,</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прес-конференцій, дипломатичних документів, наукових праць з</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політології, соціології тощо;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художній, тобто переклад творів художньої літератури (поезія,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проза, драма). Художній переклад дає змогу кожному народові </w:t>
      </w:r>
      <w:proofErr w:type="spellStart"/>
      <w:r w:rsidRPr="00AD453C">
        <w:rPr>
          <w:rFonts w:ascii="Times New Roman" w:eastAsia="Times New Roman" w:hAnsi="Times New Roman" w:cs="Times New Roman"/>
          <w:bCs/>
          <w:sz w:val="28"/>
          <w:szCs w:val="28"/>
        </w:rPr>
        <w:t>до-</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лучитися до скарбів світової літератури, а також сприяє </w:t>
      </w:r>
      <w:proofErr w:type="spellStart"/>
      <w:r w:rsidRPr="00AD453C">
        <w:rPr>
          <w:rFonts w:ascii="Times New Roman" w:eastAsia="Times New Roman" w:hAnsi="Times New Roman" w:cs="Times New Roman"/>
          <w:bCs/>
          <w:sz w:val="28"/>
          <w:szCs w:val="28"/>
        </w:rPr>
        <w:t>популяри-</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зації</w:t>
      </w:r>
      <w:proofErr w:type="spellEnd"/>
      <w:r w:rsidRPr="00AD453C">
        <w:rPr>
          <w:rFonts w:ascii="Times New Roman" w:eastAsia="Times New Roman" w:hAnsi="Times New Roman" w:cs="Times New Roman"/>
          <w:bCs/>
          <w:sz w:val="28"/>
          <w:szCs w:val="28"/>
        </w:rPr>
        <w:t xml:space="preserve"> національної культури. Твори світової класики українською</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перекладали Леся Українка, Іван Франко, Микола Зеров, Борис </w:t>
      </w:r>
      <w:proofErr w:type="spellStart"/>
      <w:r w:rsidRPr="00AD453C">
        <w:rPr>
          <w:rFonts w:ascii="Times New Roman" w:eastAsia="Times New Roman" w:hAnsi="Times New Roman" w:cs="Times New Roman"/>
          <w:bCs/>
          <w:sz w:val="28"/>
          <w:szCs w:val="28"/>
        </w:rPr>
        <w:t>Тен</w:t>
      </w:r>
      <w:proofErr w:type="spellEnd"/>
      <w:r w:rsidRPr="00AD453C">
        <w:rPr>
          <w:rFonts w:ascii="Times New Roman" w:eastAsia="Times New Roman" w:hAnsi="Times New Roman" w:cs="Times New Roman"/>
          <w:bCs/>
          <w:sz w:val="28"/>
          <w:szCs w:val="28"/>
        </w:rPr>
        <w:t>,</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Максим Рильський, Микола Лукаш, Григорій Кочур та багато інших;</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 науково-технічний (технічний) - переклад, який </w:t>
      </w:r>
      <w:proofErr w:type="spellStart"/>
      <w:r w:rsidRPr="00AD453C">
        <w:rPr>
          <w:rFonts w:ascii="Times New Roman" w:eastAsia="Times New Roman" w:hAnsi="Times New Roman" w:cs="Times New Roman"/>
          <w:bCs/>
          <w:sz w:val="28"/>
          <w:szCs w:val="28"/>
        </w:rPr>
        <w:t>використову-</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ють</w:t>
      </w:r>
      <w:proofErr w:type="spellEnd"/>
      <w:r w:rsidRPr="00AD453C">
        <w:rPr>
          <w:rFonts w:ascii="Times New Roman" w:eastAsia="Times New Roman" w:hAnsi="Times New Roman" w:cs="Times New Roman"/>
          <w:bCs/>
          <w:sz w:val="28"/>
          <w:szCs w:val="28"/>
        </w:rPr>
        <w:t xml:space="preserve"> для обміну науково-технічною інформацією між людьми, які</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спілкуються різними мовами.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Повний переклад наукового тексту здійснюють за такими </w:t>
      </w:r>
      <w:proofErr w:type="spellStart"/>
      <w:r w:rsidRPr="00AD453C">
        <w:rPr>
          <w:rFonts w:ascii="Times New Roman" w:eastAsia="Times New Roman" w:hAnsi="Times New Roman" w:cs="Times New Roman"/>
          <w:bCs/>
          <w:sz w:val="28"/>
          <w:szCs w:val="28"/>
        </w:rPr>
        <w:t>етапа-</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ми: читання всього тексту з метою усвідомлення змісту; поділ тексту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на завершені за змістом частини, їх переклад; стилістичне редагування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повного тексту (слід оформити текст відповідно до норм літературної</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мови, усунути повтори; усі терміни і назви мають бути </w:t>
      </w:r>
      <w:proofErr w:type="spellStart"/>
      <w:r w:rsidRPr="00AD453C">
        <w:rPr>
          <w:rFonts w:ascii="Times New Roman" w:eastAsia="Times New Roman" w:hAnsi="Times New Roman" w:cs="Times New Roman"/>
          <w:bCs/>
          <w:sz w:val="28"/>
          <w:szCs w:val="28"/>
        </w:rPr>
        <w:t>однозначни-</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ми; якщо думку можна висловити кількома способами, перевагу слід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віддати стислому, якщо іншомовне слово можна без шкоди для змісту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замінити українським, то варто це зробити).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Реферативний переклад - 1) письмовий переклад заздалегідь </w:t>
      </w:r>
      <w:proofErr w:type="spellStart"/>
      <w:r w:rsidRPr="00AD453C">
        <w:rPr>
          <w:rFonts w:ascii="Times New Roman" w:eastAsia="Times New Roman" w:hAnsi="Times New Roman" w:cs="Times New Roman"/>
          <w:bCs/>
          <w:sz w:val="28"/>
          <w:szCs w:val="28"/>
        </w:rPr>
        <w:t>ві-</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дібраних частин оригіналу, що складають зв'язний текст; 2) виклад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основних положень змісту оригіналу, що супроводжується висновками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й оцінюванням. Реферативний переклад у 5-10 і більше разів коротший</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за оригінал.</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Робота над першим різновидом реферативного перекладу </w:t>
      </w:r>
      <w:proofErr w:type="spellStart"/>
      <w:r w:rsidRPr="00AD453C">
        <w:rPr>
          <w:rFonts w:ascii="Times New Roman" w:eastAsia="Times New Roman" w:hAnsi="Times New Roman" w:cs="Times New Roman"/>
          <w:bCs/>
          <w:sz w:val="28"/>
          <w:szCs w:val="28"/>
        </w:rPr>
        <w:t>перед-</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бачає</w:t>
      </w:r>
      <w:proofErr w:type="spellEnd"/>
      <w:r w:rsidRPr="00AD453C">
        <w:rPr>
          <w:rFonts w:ascii="Times New Roman" w:eastAsia="Times New Roman" w:hAnsi="Times New Roman" w:cs="Times New Roman"/>
          <w:bCs/>
          <w:sz w:val="28"/>
          <w:szCs w:val="28"/>
        </w:rPr>
        <w:t xml:space="preserve"> такі етапи: ознайомлення з оригіналом; за потреби - вивчення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спеціальної літератури; виділення в тексті основного і другорядного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(відступи, повтори, багатослівність, екскурси в суміжні галузі тощо);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lastRenderedPageBreak/>
        <w:t>перечитування основної частини, усування можливих диспропорцій,</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нелогічності; переклад основної частини, зв'язний і логічний виклад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змісту оригіналу.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Робота над другим різновидом реферативного перекладу </w:t>
      </w:r>
      <w:proofErr w:type="spellStart"/>
      <w:r w:rsidRPr="00AD453C">
        <w:rPr>
          <w:rFonts w:ascii="Times New Roman" w:eastAsia="Times New Roman" w:hAnsi="Times New Roman" w:cs="Times New Roman"/>
          <w:bCs/>
          <w:sz w:val="28"/>
          <w:szCs w:val="28"/>
        </w:rPr>
        <w:t>відбува-</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ється</w:t>
      </w:r>
      <w:proofErr w:type="spellEnd"/>
      <w:r w:rsidRPr="00AD453C">
        <w:rPr>
          <w:rFonts w:ascii="Times New Roman" w:eastAsia="Times New Roman" w:hAnsi="Times New Roman" w:cs="Times New Roman"/>
          <w:bCs/>
          <w:sz w:val="28"/>
          <w:szCs w:val="28"/>
        </w:rPr>
        <w:t xml:space="preserve"> за такою схемою: докладне вивчення оригіналу; стислий виклад</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змісту оригіналу за власним планом; формулювання висновків, можливе</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висловлення оцінки.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Лнотаційнип</w:t>
      </w:r>
      <w:proofErr w:type="spellEnd"/>
      <w:r w:rsidRPr="00AD453C">
        <w:rPr>
          <w:rFonts w:ascii="Times New Roman" w:eastAsia="Times New Roman" w:hAnsi="Times New Roman" w:cs="Times New Roman"/>
          <w:bCs/>
          <w:sz w:val="28"/>
          <w:szCs w:val="28"/>
        </w:rPr>
        <w:t xml:space="preserve"> переклад — це стисла характеристика оригіналу,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що є переліком основних питань, іноді містить критичну оцінку. </w:t>
      </w:r>
      <w:proofErr w:type="spellStart"/>
      <w:r w:rsidRPr="00AD453C">
        <w:rPr>
          <w:rFonts w:ascii="Times New Roman" w:eastAsia="Times New Roman" w:hAnsi="Times New Roman" w:cs="Times New Roman"/>
          <w:bCs/>
          <w:sz w:val="28"/>
          <w:szCs w:val="28"/>
        </w:rPr>
        <w:t>Та-</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кий переклад дає фахівцеві уявлення про характер оригіналу (наукова</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стаття, технічний опис, науково-популярна книга), про його структуру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(які питання розглянуто, у якій послідовності, висновки автора), про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призначення, актуальність оригіналу, обґрунтованість висновків тощо.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Обсяг анотації не може перевищувати 500 друкованих знаків.</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Автоматизований (комп'ютерний) переклад. Ідея </w:t>
      </w:r>
      <w:proofErr w:type="spellStart"/>
      <w:r w:rsidRPr="00AD453C">
        <w:rPr>
          <w:rFonts w:ascii="Times New Roman" w:eastAsia="Times New Roman" w:hAnsi="Times New Roman" w:cs="Times New Roman"/>
          <w:bCs/>
          <w:sz w:val="28"/>
          <w:szCs w:val="28"/>
        </w:rPr>
        <w:t>автоматизо-</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ваного</w:t>
      </w:r>
      <w:proofErr w:type="spellEnd"/>
      <w:r w:rsidRPr="00AD453C">
        <w:rPr>
          <w:rFonts w:ascii="Times New Roman" w:eastAsia="Times New Roman" w:hAnsi="Times New Roman" w:cs="Times New Roman"/>
          <w:bCs/>
          <w:sz w:val="28"/>
          <w:szCs w:val="28"/>
        </w:rPr>
        <w:t xml:space="preserve"> перекладу виникла ще 1924 р., а 1933 року радянському </w:t>
      </w:r>
      <w:proofErr w:type="spellStart"/>
      <w:r w:rsidRPr="00AD453C">
        <w:rPr>
          <w:rFonts w:ascii="Times New Roman" w:eastAsia="Times New Roman" w:hAnsi="Times New Roman" w:cs="Times New Roman"/>
          <w:bCs/>
          <w:sz w:val="28"/>
          <w:szCs w:val="28"/>
        </w:rPr>
        <w:t>інже-</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нерові</w:t>
      </w:r>
      <w:proofErr w:type="spellEnd"/>
      <w:r w:rsidRPr="00AD453C">
        <w:rPr>
          <w:rFonts w:ascii="Times New Roman" w:eastAsia="Times New Roman" w:hAnsi="Times New Roman" w:cs="Times New Roman"/>
          <w:bCs/>
          <w:sz w:val="28"/>
          <w:szCs w:val="28"/>
        </w:rPr>
        <w:t xml:space="preserve"> П. Смирнову-Троянському було видано патент на машину для</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перекладання, яка працювала за принципом зіставлення відповідників</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 різних мов механічним способом. Машинний переклад у сучасному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розумінні цього терміна вперше було зроблено 1954 року в </w:t>
      </w:r>
      <w:proofErr w:type="spellStart"/>
      <w:r w:rsidRPr="00AD453C">
        <w:rPr>
          <w:rFonts w:ascii="Times New Roman" w:eastAsia="Times New Roman" w:hAnsi="Times New Roman" w:cs="Times New Roman"/>
          <w:bCs/>
          <w:sz w:val="28"/>
          <w:szCs w:val="28"/>
        </w:rPr>
        <w:t>Джордж-</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таунському</w:t>
      </w:r>
      <w:proofErr w:type="spellEnd"/>
      <w:r w:rsidRPr="00AD453C">
        <w:rPr>
          <w:rFonts w:ascii="Times New Roman" w:eastAsia="Times New Roman" w:hAnsi="Times New Roman" w:cs="Times New Roman"/>
          <w:bCs/>
          <w:sz w:val="28"/>
          <w:szCs w:val="28"/>
        </w:rPr>
        <w:t xml:space="preserve"> університеті. Сьогодні створено багато експериментальних і</w:t>
      </w:r>
      <w:r>
        <w:rPr>
          <w:rFonts w:ascii="Times New Roman" w:eastAsia="Times New Roman" w:hAnsi="Times New Roman" w:cs="Times New Roman"/>
          <w:bCs/>
          <w:sz w:val="28"/>
          <w:szCs w:val="28"/>
        </w:rPr>
        <w:t xml:space="preserve"> </w:t>
      </w:r>
      <w:r w:rsidRPr="00AD453C">
        <w:rPr>
          <w:rFonts w:ascii="Times New Roman" w:eastAsia="Times New Roman" w:hAnsi="Times New Roman" w:cs="Times New Roman"/>
          <w:bCs/>
          <w:sz w:val="28"/>
          <w:szCs w:val="28"/>
        </w:rPr>
        <w:t xml:space="preserve">практичних систем автоматичного перекладу, до яких входить </w:t>
      </w:r>
      <w:proofErr w:type="spellStart"/>
      <w:r w:rsidRPr="00AD453C">
        <w:rPr>
          <w:rFonts w:ascii="Times New Roman" w:eastAsia="Times New Roman" w:hAnsi="Times New Roman" w:cs="Times New Roman"/>
          <w:bCs/>
          <w:sz w:val="28"/>
          <w:szCs w:val="28"/>
        </w:rPr>
        <w:t>по-</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над 15 версій для різних пар мов.</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Під час перекладання комп'ютер працює на різних мовних рівнях:</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розпізнає графічні образи, робить морфологічний аналіз, перекладає</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слова і словосполучення, аналізує синтаксис тексту (</w:t>
      </w:r>
      <w:proofErr w:type="spellStart"/>
      <w:r w:rsidRPr="00AD453C">
        <w:rPr>
          <w:rFonts w:ascii="Times New Roman" w:eastAsia="Times New Roman" w:hAnsi="Times New Roman" w:cs="Times New Roman"/>
          <w:bCs/>
          <w:sz w:val="28"/>
          <w:szCs w:val="28"/>
        </w:rPr>
        <w:t>словосполуче-</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ння</w:t>
      </w:r>
      <w:proofErr w:type="spellEnd"/>
      <w:r w:rsidRPr="00AD453C">
        <w:rPr>
          <w:rFonts w:ascii="Times New Roman" w:eastAsia="Times New Roman" w:hAnsi="Times New Roman" w:cs="Times New Roman"/>
          <w:bCs/>
          <w:sz w:val="28"/>
          <w:szCs w:val="28"/>
        </w:rPr>
        <w:t xml:space="preserve"> і речення), проводить семантичні (смислові) перетворення, що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забезпечує змістову відповідність уведеного й отриманого речення або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тексту. Перекладання тексту з однієї мови іншою є важким завданням</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для комп'ютера, оскільки вимагає не заміни слів однієї мови словами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іншої, а відтворення думок у повному обсязі, з усіма відтінками, тому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проблема створення систем досконалого машинного перекладу є </w:t>
      </w:r>
      <w:proofErr w:type="spellStart"/>
      <w:r w:rsidRPr="00AD453C">
        <w:rPr>
          <w:rFonts w:ascii="Times New Roman" w:eastAsia="Times New Roman" w:hAnsi="Times New Roman" w:cs="Times New Roman"/>
          <w:bCs/>
          <w:sz w:val="28"/>
          <w:szCs w:val="28"/>
        </w:rPr>
        <w:t>час-</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тиною</w:t>
      </w:r>
      <w:proofErr w:type="spellEnd"/>
      <w:r w:rsidRPr="00AD453C">
        <w:rPr>
          <w:rFonts w:ascii="Times New Roman" w:eastAsia="Times New Roman" w:hAnsi="Times New Roman" w:cs="Times New Roman"/>
          <w:bCs/>
          <w:sz w:val="28"/>
          <w:szCs w:val="28"/>
        </w:rPr>
        <w:t xml:space="preserve"> проблеми створення штучного інтелекту.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Сучасні програми комп'ютерного перекладу можна з успіхом </w:t>
      </w:r>
      <w:proofErr w:type="spellStart"/>
      <w:r w:rsidRPr="00AD453C">
        <w:rPr>
          <w:rFonts w:ascii="Times New Roman" w:eastAsia="Times New Roman" w:hAnsi="Times New Roman" w:cs="Times New Roman"/>
          <w:bCs/>
          <w:sz w:val="28"/>
          <w:szCs w:val="28"/>
        </w:rPr>
        <w:t>ви-</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користовувати</w:t>
      </w:r>
      <w:proofErr w:type="spellEnd"/>
      <w:r w:rsidRPr="00AD453C">
        <w:rPr>
          <w:rFonts w:ascii="Times New Roman" w:eastAsia="Times New Roman" w:hAnsi="Times New Roman" w:cs="Times New Roman"/>
          <w:bCs/>
          <w:sz w:val="28"/>
          <w:szCs w:val="28"/>
        </w:rPr>
        <w:t>, проте перекладений текст слід перевірити, звернувши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особливу увагу на переклад власних назв, термінів, слів у непрямому</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значенні та багатозначних, паронімів, омонімів, граматичних форм</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тощо.</w:t>
      </w:r>
    </w:p>
    <w:p w:rsidR="00F771AF" w:rsidRPr="00AD453C" w:rsidRDefault="00F771AF" w:rsidP="00F771AF">
      <w:pPr>
        <w:spacing w:after="0" w:line="240" w:lineRule="auto"/>
        <w:jc w:val="center"/>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ТИПОВІ ПОМИЛКИ ПІД ЧАС ПЕРЕКЛАДУ</w:t>
      </w:r>
    </w:p>
    <w:p w:rsidR="00F771AF" w:rsidRPr="00AD453C" w:rsidRDefault="00F771AF" w:rsidP="00F771AF">
      <w:pPr>
        <w:spacing w:after="0" w:line="240" w:lineRule="auto"/>
        <w:jc w:val="center"/>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НАУКОВИХ ТЕКСТІВ УКРАЇНСЬКОЮ МОВОЮ</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Під час перекладу українською мовою наукових текстів неправильно</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добирають українські еквіваленти загальновживаних лексем російської</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мови, перекладають дослівно усталені словосполуки, а постійне </w:t>
      </w:r>
      <w:proofErr w:type="spellStart"/>
      <w:r w:rsidRPr="00AD453C">
        <w:rPr>
          <w:rFonts w:ascii="Times New Roman" w:eastAsia="Times New Roman" w:hAnsi="Times New Roman" w:cs="Times New Roman"/>
          <w:bCs/>
          <w:sz w:val="28"/>
          <w:szCs w:val="28"/>
        </w:rPr>
        <w:t>ти-</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ражування</w:t>
      </w:r>
      <w:proofErr w:type="spellEnd"/>
      <w:r w:rsidRPr="00AD453C">
        <w:rPr>
          <w:rFonts w:ascii="Times New Roman" w:eastAsia="Times New Roman" w:hAnsi="Times New Roman" w:cs="Times New Roman"/>
          <w:bCs/>
          <w:sz w:val="28"/>
          <w:szCs w:val="28"/>
        </w:rPr>
        <w:t xml:space="preserve"> одних і тих помилок у наукових текстах зумовлює до </w:t>
      </w:r>
      <w:proofErr w:type="spellStart"/>
      <w:r w:rsidRPr="00AD453C">
        <w:rPr>
          <w:rFonts w:ascii="Times New Roman" w:eastAsia="Times New Roman" w:hAnsi="Times New Roman" w:cs="Times New Roman"/>
          <w:bCs/>
          <w:sz w:val="28"/>
          <w:szCs w:val="28"/>
        </w:rPr>
        <w:t>роз-</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хитування</w:t>
      </w:r>
      <w:proofErr w:type="spellEnd"/>
      <w:r w:rsidRPr="00AD453C">
        <w:rPr>
          <w:rFonts w:ascii="Times New Roman" w:eastAsia="Times New Roman" w:hAnsi="Times New Roman" w:cs="Times New Roman"/>
          <w:bCs/>
          <w:sz w:val="28"/>
          <w:szCs w:val="28"/>
        </w:rPr>
        <w:t xml:space="preserve"> мовної норми.</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Як свідчить досвід, складним виявляється переклад поширеної у </w:t>
      </w:r>
      <w:proofErr w:type="spellStart"/>
      <w:r w:rsidRPr="00AD453C">
        <w:rPr>
          <w:rFonts w:ascii="Times New Roman" w:eastAsia="Times New Roman" w:hAnsi="Times New Roman" w:cs="Times New Roman"/>
          <w:bCs/>
          <w:sz w:val="28"/>
          <w:szCs w:val="28"/>
        </w:rPr>
        <w:t>на-</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уковому</w:t>
      </w:r>
      <w:proofErr w:type="spellEnd"/>
      <w:r w:rsidRPr="00AD453C">
        <w:rPr>
          <w:rFonts w:ascii="Times New Roman" w:eastAsia="Times New Roman" w:hAnsi="Times New Roman" w:cs="Times New Roman"/>
          <w:bCs/>
          <w:sz w:val="28"/>
          <w:szCs w:val="28"/>
        </w:rPr>
        <w:t xml:space="preserve"> стилі конструкції з фразеологічним сполученням в </w:t>
      </w:r>
      <w:proofErr w:type="spellStart"/>
      <w:r w:rsidRPr="00AD453C">
        <w:rPr>
          <w:rFonts w:ascii="Times New Roman" w:eastAsia="Times New Roman" w:hAnsi="Times New Roman" w:cs="Times New Roman"/>
          <w:bCs/>
          <w:sz w:val="28"/>
          <w:szCs w:val="28"/>
        </w:rPr>
        <w:t>качестве</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lastRenderedPageBreak/>
        <w:t>кого-то (</w:t>
      </w:r>
      <w:proofErr w:type="spellStart"/>
      <w:r w:rsidRPr="00AD453C">
        <w:rPr>
          <w:rFonts w:ascii="Times New Roman" w:eastAsia="Times New Roman" w:hAnsi="Times New Roman" w:cs="Times New Roman"/>
          <w:bCs/>
          <w:sz w:val="28"/>
          <w:szCs w:val="28"/>
        </w:rPr>
        <w:t>чего-то</w:t>
      </w:r>
      <w:proofErr w:type="spellEnd"/>
      <w:r w:rsidRPr="00AD453C">
        <w:rPr>
          <w:rFonts w:ascii="Times New Roman" w:eastAsia="Times New Roman" w:hAnsi="Times New Roman" w:cs="Times New Roman"/>
          <w:bCs/>
          <w:sz w:val="28"/>
          <w:szCs w:val="28"/>
        </w:rPr>
        <w:t xml:space="preserve">). Наприклад, словосполучення в </w:t>
      </w:r>
      <w:proofErr w:type="spellStart"/>
      <w:r w:rsidRPr="00AD453C">
        <w:rPr>
          <w:rFonts w:ascii="Times New Roman" w:eastAsia="Times New Roman" w:hAnsi="Times New Roman" w:cs="Times New Roman"/>
          <w:bCs/>
          <w:sz w:val="28"/>
          <w:szCs w:val="28"/>
        </w:rPr>
        <w:t>качестве</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сетевой</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операционной</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системы</w:t>
      </w:r>
      <w:proofErr w:type="spellEnd"/>
      <w:r w:rsidRPr="00AD453C">
        <w:rPr>
          <w:rFonts w:ascii="Times New Roman" w:eastAsia="Times New Roman" w:hAnsi="Times New Roman" w:cs="Times New Roman"/>
          <w:bCs/>
          <w:sz w:val="28"/>
          <w:szCs w:val="28"/>
        </w:rPr>
        <w:t xml:space="preserve"> слід перекласти так: як мережева операційна</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система; </w:t>
      </w:r>
      <w:proofErr w:type="spellStart"/>
      <w:r w:rsidRPr="00AD453C">
        <w:rPr>
          <w:rFonts w:ascii="Times New Roman" w:eastAsia="Times New Roman" w:hAnsi="Times New Roman" w:cs="Times New Roman"/>
          <w:bCs/>
          <w:sz w:val="28"/>
          <w:szCs w:val="28"/>
        </w:rPr>
        <w:t>но</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чтобы</w:t>
      </w:r>
      <w:proofErr w:type="spellEnd"/>
      <w:r w:rsidRPr="00AD453C">
        <w:rPr>
          <w:rFonts w:ascii="Times New Roman" w:eastAsia="Times New Roman" w:hAnsi="Times New Roman" w:cs="Times New Roman"/>
          <w:bCs/>
          <w:sz w:val="28"/>
          <w:szCs w:val="28"/>
        </w:rPr>
        <w:t xml:space="preserve"> служить в </w:t>
      </w:r>
      <w:proofErr w:type="spellStart"/>
      <w:r w:rsidRPr="00AD453C">
        <w:rPr>
          <w:rFonts w:ascii="Times New Roman" w:eastAsia="Times New Roman" w:hAnsi="Times New Roman" w:cs="Times New Roman"/>
          <w:bCs/>
          <w:sz w:val="28"/>
          <w:szCs w:val="28"/>
        </w:rPr>
        <w:t>качестве</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денег</w:t>
      </w:r>
      <w:proofErr w:type="spellEnd"/>
      <w:r w:rsidRPr="00AD453C">
        <w:rPr>
          <w:rFonts w:ascii="Times New Roman" w:eastAsia="Times New Roman" w:hAnsi="Times New Roman" w:cs="Times New Roman"/>
          <w:bCs/>
          <w:sz w:val="28"/>
          <w:szCs w:val="28"/>
        </w:rPr>
        <w:t xml:space="preserve">, предмет </w:t>
      </w:r>
      <w:proofErr w:type="spellStart"/>
      <w:r w:rsidRPr="00AD453C">
        <w:rPr>
          <w:rFonts w:ascii="Times New Roman" w:eastAsia="Times New Roman" w:hAnsi="Times New Roman" w:cs="Times New Roman"/>
          <w:bCs/>
          <w:sz w:val="28"/>
          <w:szCs w:val="28"/>
        </w:rPr>
        <w:t>должен</w:t>
      </w:r>
      <w:proofErr w:type="spellEnd"/>
      <w:r w:rsidRPr="00AD453C">
        <w:rPr>
          <w:rFonts w:ascii="Times New Roman" w:eastAsia="Times New Roman" w:hAnsi="Times New Roman" w:cs="Times New Roman"/>
          <w:bCs/>
          <w:sz w:val="28"/>
          <w:szCs w:val="28"/>
        </w:rPr>
        <w:t xml:space="preserve"> </w:t>
      </w:r>
      <w:proofErr w:type="spellStart"/>
      <w:r w:rsidRPr="00AD453C">
        <w:rPr>
          <w:rFonts w:ascii="Times New Roman" w:eastAsia="Times New Roman" w:hAnsi="Times New Roman" w:cs="Times New Roman"/>
          <w:bCs/>
          <w:sz w:val="28"/>
          <w:szCs w:val="28"/>
        </w:rPr>
        <w:t>про-</w:t>
      </w:r>
      <w:proofErr w:type="spellEnd"/>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 xml:space="preserve">йти одно </w:t>
      </w:r>
      <w:proofErr w:type="spellStart"/>
      <w:r w:rsidRPr="00AD453C">
        <w:rPr>
          <w:rFonts w:ascii="Times New Roman" w:eastAsia="Times New Roman" w:hAnsi="Times New Roman" w:cs="Times New Roman"/>
          <w:bCs/>
          <w:sz w:val="28"/>
          <w:szCs w:val="28"/>
        </w:rPr>
        <w:t>испытание</w:t>
      </w:r>
      <w:proofErr w:type="spellEnd"/>
      <w:r w:rsidRPr="00AD453C">
        <w:rPr>
          <w:rFonts w:ascii="Times New Roman" w:eastAsia="Times New Roman" w:hAnsi="Times New Roman" w:cs="Times New Roman"/>
          <w:bCs/>
          <w:sz w:val="28"/>
          <w:szCs w:val="28"/>
        </w:rPr>
        <w:t xml:space="preserve"> .../але щоб служити (бути) грошима, предмет</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повинен пройти одне випробування ...</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Для наукового стилю характерна наявність слів, які позначають</w:t>
      </w:r>
    </w:p>
    <w:p w:rsidR="00F771AF" w:rsidRPr="00AD453C" w:rsidRDefault="00F771AF" w:rsidP="00F771AF">
      <w:pPr>
        <w:spacing w:after="0" w:line="240" w:lineRule="auto"/>
        <w:ind w:firstLine="709"/>
        <w:jc w:val="both"/>
        <w:rPr>
          <w:rFonts w:ascii="Times New Roman" w:eastAsia="Times New Roman" w:hAnsi="Times New Roman" w:cs="Times New Roman"/>
          <w:bCs/>
          <w:sz w:val="28"/>
          <w:szCs w:val="28"/>
        </w:rPr>
      </w:pPr>
      <w:r w:rsidRPr="00AD453C">
        <w:rPr>
          <w:rFonts w:ascii="Times New Roman" w:eastAsia="Times New Roman" w:hAnsi="Times New Roman" w:cs="Times New Roman"/>
          <w:bCs/>
          <w:sz w:val="28"/>
          <w:szCs w:val="28"/>
        </w:rPr>
        <w:t>процесуальні поняття. У цьому зв'язку треба розрізняти назви дій (</w:t>
      </w:r>
      <w:proofErr w:type="spellStart"/>
      <w:r w:rsidRPr="00AD453C">
        <w:rPr>
          <w:rFonts w:ascii="Times New Roman" w:eastAsia="Times New Roman" w:hAnsi="Times New Roman" w:cs="Times New Roman"/>
          <w:bCs/>
          <w:sz w:val="28"/>
          <w:szCs w:val="28"/>
        </w:rPr>
        <w:t>про-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AD453C">
        <w:rPr>
          <w:rFonts w:ascii="Times New Roman" w:eastAsia="Times New Roman" w:hAnsi="Times New Roman" w:cs="Times New Roman"/>
          <w:bCs/>
          <w:sz w:val="28"/>
          <w:szCs w:val="28"/>
        </w:rPr>
        <w:t>цесів</w:t>
      </w:r>
      <w:proofErr w:type="spellEnd"/>
      <w:r w:rsidRPr="00AD453C">
        <w:rPr>
          <w:rFonts w:ascii="Times New Roman" w:eastAsia="Times New Roman" w:hAnsi="Times New Roman" w:cs="Times New Roman"/>
          <w:bCs/>
          <w:sz w:val="28"/>
          <w:szCs w:val="28"/>
        </w:rPr>
        <w:t>) і назви наслідків дії (процесу). В українській мові на позначення</w:t>
      </w:r>
      <w:r>
        <w:rPr>
          <w:rFonts w:ascii="Times New Roman" w:eastAsia="Times New Roman" w:hAnsi="Times New Roman" w:cs="Times New Roman"/>
          <w:bCs/>
          <w:sz w:val="28"/>
          <w:szCs w:val="28"/>
        </w:rPr>
        <w:t xml:space="preserve"> </w:t>
      </w:r>
      <w:r w:rsidRPr="00E44B3D">
        <w:rPr>
          <w:rFonts w:ascii="Times New Roman" w:eastAsia="Times New Roman" w:hAnsi="Times New Roman" w:cs="Times New Roman"/>
          <w:bCs/>
          <w:sz w:val="28"/>
          <w:szCs w:val="28"/>
        </w:rPr>
        <w:t>дій (процесів) зазвичай бажано уживати віддієслівні іменники, утворені</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від дієслів недоконаного виду за допомоги </w:t>
      </w:r>
      <w:proofErr w:type="spellStart"/>
      <w:r w:rsidRPr="00E44B3D">
        <w:rPr>
          <w:rFonts w:ascii="Times New Roman" w:eastAsia="Times New Roman" w:hAnsi="Times New Roman" w:cs="Times New Roman"/>
          <w:bCs/>
          <w:sz w:val="28"/>
          <w:szCs w:val="28"/>
        </w:rPr>
        <w:t>-ення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-ання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-іння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-иття</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-уття</w:t>
      </w:r>
      <w:proofErr w:type="spellEnd"/>
      <w:r w:rsidRPr="00E44B3D">
        <w:rPr>
          <w:rFonts w:ascii="Times New Roman" w:eastAsia="Times New Roman" w:hAnsi="Times New Roman" w:cs="Times New Roman"/>
          <w:bCs/>
          <w:sz w:val="28"/>
          <w:szCs w:val="28"/>
        </w:rPr>
        <w:t>: змінювати - змінювання.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Віддієслівні іменники, що означають наслідок дії, утворюються </w:t>
      </w:r>
      <w:proofErr w:type="spellStart"/>
      <w:r w:rsidRPr="00E44B3D">
        <w:rPr>
          <w:rFonts w:ascii="Times New Roman" w:eastAsia="Times New Roman" w:hAnsi="Times New Roman" w:cs="Times New Roman"/>
          <w:bCs/>
          <w:sz w:val="28"/>
          <w:szCs w:val="28"/>
        </w:rPr>
        <w:t>пе-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реважно</w:t>
      </w:r>
      <w:proofErr w:type="spellEnd"/>
      <w:r w:rsidRPr="00E44B3D">
        <w:rPr>
          <w:rFonts w:ascii="Times New Roman" w:eastAsia="Times New Roman" w:hAnsi="Times New Roman" w:cs="Times New Roman"/>
          <w:bCs/>
          <w:sz w:val="28"/>
          <w:szCs w:val="28"/>
        </w:rPr>
        <w:t xml:space="preserve"> від дієслів недоконаного виду, що означають багаторазову дію:</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безсуфіксним способом: обмінювати - обмін; гнути, згинати -</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згин;</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 за допомоги додавання -а, </w:t>
      </w:r>
      <w:proofErr w:type="spellStart"/>
      <w:r w:rsidRPr="00E44B3D">
        <w:rPr>
          <w:rFonts w:ascii="Times New Roman" w:eastAsia="Times New Roman" w:hAnsi="Times New Roman" w:cs="Times New Roman"/>
          <w:bCs/>
          <w:sz w:val="28"/>
          <w:szCs w:val="28"/>
        </w:rPr>
        <w:t>-ина</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-ок</w:t>
      </w:r>
      <w:proofErr w:type="spellEnd"/>
      <w:r w:rsidRPr="00E44B3D">
        <w:rPr>
          <w:rFonts w:ascii="Times New Roman" w:eastAsia="Times New Roman" w:hAnsi="Times New Roman" w:cs="Times New Roman"/>
          <w:bCs/>
          <w:sz w:val="28"/>
          <w:szCs w:val="28"/>
        </w:rPr>
        <w:t xml:space="preserve">: міняти, змінювати - </w:t>
      </w:r>
      <w:proofErr w:type="spellStart"/>
      <w:r w:rsidRPr="00E44B3D">
        <w:rPr>
          <w:rFonts w:ascii="Times New Roman" w:eastAsia="Times New Roman" w:hAnsi="Times New Roman" w:cs="Times New Roman"/>
          <w:bCs/>
          <w:sz w:val="28"/>
          <w:szCs w:val="28"/>
        </w:rPr>
        <w:t>змі-</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на; колоти, розколювати — розколина; лити, виливати — </w:t>
      </w:r>
      <w:proofErr w:type="spellStart"/>
      <w:r w:rsidRPr="00E44B3D">
        <w:rPr>
          <w:rFonts w:ascii="Times New Roman" w:eastAsia="Times New Roman" w:hAnsi="Times New Roman" w:cs="Times New Roman"/>
          <w:bCs/>
          <w:sz w:val="28"/>
          <w:szCs w:val="28"/>
        </w:rPr>
        <w:t>ви-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ливок</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 за допомоги додавання </w:t>
      </w:r>
      <w:proofErr w:type="spellStart"/>
      <w:r w:rsidRPr="00E44B3D">
        <w:rPr>
          <w:rFonts w:ascii="Times New Roman" w:eastAsia="Times New Roman" w:hAnsi="Times New Roman" w:cs="Times New Roman"/>
          <w:bCs/>
          <w:sz w:val="28"/>
          <w:szCs w:val="28"/>
        </w:rPr>
        <w:t>-овання</w:t>
      </w:r>
      <w:proofErr w:type="spellEnd"/>
      <w:r w:rsidRPr="00E44B3D">
        <w:rPr>
          <w:rFonts w:ascii="Times New Roman" w:eastAsia="Times New Roman" w:hAnsi="Times New Roman" w:cs="Times New Roman"/>
          <w:bCs/>
          <w:sz w:val="28"/>
          <w:szCs w:val="28"/>
        </w:rPr>
        <w:t>, якщо дієслово має форму, яка</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закінчується на </w:t>
      </w:r>
      <w:proofErr w:type="spellStart"/>
      <w:r w:rsidRPr="00E44B3D">
        <w:rPr>
          <w:rFonts w:ascii="Times New Roman" w:eastAsia="Times New Roman" w:hAnsi="Times New Roman" w:cs="Times New Roman"/>
          <w:bCs/>
          <w:sz w:val="28"/>
          <w:szCs w:val="28"/>
        </w:rPr>
        <w:t>-овувати</w:t>
      </w:r>
      <w:proofErr w:type="spellEnd"/>
      <w:r w:rsidRPr="00E44B3D">
        <w:rPr>
          <w:rFonts w:ascii="Times New Roman" w:eastAsia="Times New Roman" w:hAnsi="Times New Roman" w:cs="Times New Roman"/>
          <w:bCs/>
          <w:sz w:val="28"/>
          <w:szCs w:val="28"/>
        </w:rPr>
        <w:t xml:space="preserve">: групувати, угруповувати - </w:t>
      </w:r>
      <w:proofErr w:type="spellStart"/>
      <w:r w:rsidRPr="00E44B3D">
        <w:rPr>
          <w:rFonts w:ascii="Times New Roman" w:eastAsia="Times New Roman" w:hAnsi="Times New Roman" w:cs="Times New Roman"/>
          <w:bCs/>
          <w:sz w:val="28"/>
          <w:szCs w:val="28"/>
        </w:rPr>
        <w:t>угрупо-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вання</w:t>
      </w:r>
      <w:proofErr w:type="spellEnd"/>
      <w:r w:rsidRPr="00E44B3D">
        <w:rPr>
          <w:rFonts w:ascii="Times New Roman" w:eastAsia="Times New Roman" w:hAnsi="Times New Roman" w:cs="Times New Roman"/>
          <w:bCs/>
          <w:sz w:val="28"/>
          <w:szCs w:val="28"/>
        </w:rPr>
        <w:t xml:space="preserve">; статкувати, устатковувати - </w:t>
      </w:r>
      <w:proofErr w:type="spellStart"/>
      <w:r w:rsidRPr="00E44B3D">
        <w:rPr>
          <w:rFonts w:ascii="Times New Roman" w:eastAsia="Times New Roman" w:hAnsi="Times New Roman" w:cs="Times New Roman"/>
          <w:bCs/>
          <w:sz w:val="28"/>
          <w:szCs w:val="28"/>
        </w:rPr>
        <w:t>устатковання</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У наукових текстах переклад дієслів залежить від контексту: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иногда</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встречаются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ошибки</w:t>
      </w:r>
      <w:proofErr w:type="spellEnd"/>
      <w:r w:rsidRPr="00E44B3D">
        <w:rPr>
          <w:rFonts w:ascii="Times New Roman" w:eastAsia="Times New Roman" w:hAnsi="Times New Roman" w:cs="Times New Roman"/>
          <w:bCs/>
          <w:sz w:val="28"/>
          <w:szCs w:val="28"/>
        </w:rPr>
        <w:t xml:space="preserve"> — інколи трапляються помилки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к таким </w:t>
      </w:r>
      <w:proofErr w:type="spellStart"/>
      <w:r w:rsidRPr="00E44B3D">
        <w:rPr>
          <w:rFonts w:ascii="Times New Roman" w:eastAsia="Times New Roman" w:hAnsi="Times New Roman" w:cs="Times New Roman"/>
          <w:bCs/>
          <w:sz w:val="28"/>
          <w:szCs w:val="28"/>
        </w:rPr>
        <w:t>понятиям</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относятся</w:t>
      </w:r>
      <w:proofErr w:type="spellEnd"/>
      <w:r w:rsidRPr="00E44B3D">
        <w:rPr>
          <w:rFonts w:ascii="Times New Roman" w:eastAsia="Times New Roman" w:hAnsi="Times New Roman" w:cs="Times New Roman"/>
          <w:bCs/>
          <w:sz w:val="28"/>
          <w:szCs w:val="28"/>
        </w:rPr>
        <w:t>... - до таких понять належать...</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оказать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влияние</w:t>
      </w:r>
      <w:proofErr w:type="spellEnd"/>
      <w:r w:rsidRPr="00E44B3D">
        <w:rPr>
          <w:rFonts w:ascii="Times New Roman" w:eastAsia="Times New Roman" w:hAnsi="Times New Roman" w:cs="Times New Roman"/>
          <w:bCs/>
          <w:sz w:val="28"/>
          <w:szCs w:val="28"/>
        </w:rPr>
        <w:t xml:space="preserve"> - вплинути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следовать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примеру</w:t>
      </w:r>
      <w:proofErr w:type="spellEnd"/>
      <w:r w:rsidRPr="00E44B3D">
        <w:rPr>
          <w:rFonts w:ascii="Times New Roman" w:eastAsia="Times New Roman" w:hAnsi="Times New Roman" w:cs="Times New Roman"/>
          <w:bCs/>
          <w:sz w:val="28"/>
          <w:szCs w:val="28"/>
        </w:rPr>
        <w:t xml:space="preserve"> - брати за приклад</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следует</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выполнить</w:t>
      </w:r>
      <w:proofErr w:type="spellEnd"/>
      <w:r w:rsidRPr="00E44B3D">
        <w:rPr>
          <w:rFonts w:ascii="Times New Roman" w:eastAsia="Times New Roman" w:hAnsi="Times New Roman" w:cs="Times New Roman"/>
          <w:bCs/>
          <w:sz w:val="28"/>
          <w:szCs w:val="28"/>
        </w:rPr>
        <w:t xml:space="preserve"> - належить виконати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следует</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отметить</w:t>
      </w:r>
      <w:proofErr w:type="spellEnd"/>
      <w:r w:rsidRPr="00E44B3D">
        <w:rPr>
          <w:rFonts w:ascii="Times New Roman" w:eastAsia="Times New Roman" w:hAnsi="Times New Roman" w:cs="Times New Roman"/>
          <w:bCs/>
          <w:sz w:val="28"/>
          <w:szCs w:val="28"/>
        </w:rPr>
        <w:t xml:space="preserve"> — слід зауважити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из</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теоремы</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следует</w:t>
      </w:r>
      <w:proofErr w:type="spellEnd"/>
      <w:r w:rsidRPr="00E44B3D">
        <w:rPr>
          <w:rFonts w:ascii="Times New Roman" w:eastAsia="Times New Roman" w:hAnsi="Times New Roman" w:cs="Times New Roman"/>
          <w:bCs/>
          <w:sz w:val="28"/>
          <w:szCs w:val="28"/>
        </w:rPr>
        <w:t xml:space="preserve"> - з теореми випливає</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сделать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возможным</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-уможливити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сделать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невозможным</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-унеможливити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терминами</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являются</w:t>
      </w:r>
      <w:proofErr w:type="spellEnd"/>
      <w:r w:rsidRPr="00E44B3D">
        <w:rPr>
          <w:rFonts w:ascii="Times New Roman" w:eastAsia="Times New Roman" w:hAnsi="Times New Roman" w:cs="Times New Roman"/>
          <w:bCs/>
          <w:sz w:val="28"/>
          <w:szCs w:val="28"/>
        </w:rPr>
        <w:t xml:space="preserve"> слова ...- термінами є слова...</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требуются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специальные</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приемы</w:t>
      </w:r>
      <w:proofErr w:type="spellEnd"/>
      <w:r w:rsidRPr="00E44B3D">
        <w:rPr>
          <w:rFonts w:ascii="Times New Roman" w:eastAsia="Times New Roman" w:hAnsi="Times New Roman" w:cs="Times New Roman"/>
          <w:bCs/>
          <w:sz w:val="28"/>
          <w:szCs w:val="28"/>
        </w:rPr>
        <w:t xml:space="preserve"> - необхідні спеціальні заходи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включая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пользователей</w:t>
      </w:r>
      <w:proofErr w:type="spellEnd"/>
      <w:r w:rsidRPr="00E44B3D">
        <w:rPr>
          <w:rFonts w:ascii="Times New Roman" w:eastAsia="Times New Roman" w:hAnsi="Times New Roman" w:cs="Times New Roman"/>
          <w:bCs/>
          <w:sz w:val="28"/>
          <w:szCs w:val="28"/>
        </w:rPr>
        <w:t xml:space="preserve"> — включно з користувачами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учитывая</w:t>
      </w:r>
      <w:proofErr w:type="spellEnd"/>
      <w:r w:rsidRPr="00E44B3D">
        <w:rPr>
          <w:rFonts w:ascii="Times New Roman" w:eastAsia="Times New Roman" w:hAnsi="Times New Roman" w:cs="Times New Roman"/>
          <w:bCs/>
          <w:sz w:val="28"/>
          <w:szCs w:val="28"/>
        </w:rPr>
        <w:t xml:space="preserve"> то </w:t>
      </w:r>
      <w:proofErr w:type="spellStart"/>
      <w:r w:rsidRPr="00E44B3D">
        <w:rPr>
          <w:rFonts w:ascii="Times New Roman" w:eastAsia="Times New Roman" w:hAnsi="Times New Roman" w:cs="Times New Roman"/>
          <w:bCs/>
          <w:sz w:val="28"/>
          <w:szCs w:val="28"/>
        </w:rPr>
        <w:t>что</w:t>
      </w:r>
      <w:proofErr w:type="spellEnd"/>
      <w:r w:rsidRPr="00E44B3D">
        <w:rPr>
          <w:rFonts w:ascii="Times New Roman" w:eastAsia="Times New Roman" w:hAnsi="Times New Roman" w:cs="Times New Roman"/>
          <w:bCs/>
          <w:sz w:val="28"/>
          <w:szCs w:val="28"/>
        </w:rPr>
        <w:t xml:space="preserve"> - з огляду на те, що.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Виникають труднощі і під час перекладу конструкцій з активно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вживаним дієсловом </w:t>
      </w:r>
      <w:proofErr w:type="spellStart"/>
      <w:r w:rsidRPr="00E44B3D">
        <w:rPr>
          <w:rFonts w:ascii="Times New Roman" w:eastAsia="Times New Roman" w:hAnsi="Times New Roman" w:cs="Times New Roman"/>
          <w:bCs/>
          <w:sz w:val="28"/>
          <w:szCs w:val="28"/>
        </w:rPr>
        <w:t>является</w:t>
      </w:r>
      <w:proofErr w:type="spellEnd"/>
      <w:r w:rsidRPr="00E44B3D">
        <w:rPr>
          <w:rFonts w:ascii="Times New Roman" w:eastAsia="Times New Roman" w:hAnsi="Times New Roman" w:cs="Times New Roman"/>
          <w:bCs/>
          <w:sz w:val="28"/>
          <w:szCs w:val="28"/>
        </w:rPr>
        <w:t>, яке в українській мові уживається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тільки в художньому стилі, переважно в поетичних творах (згадаймо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І. Франка: «Чому являєшся мені у сні?»). У науковому стилі уживаються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форми виявляється, є; але обирати відповідну форму слід, </w:t>
      </w:r>
      <w:proofErr w:type="spellStart"/>
      <w:r w:rsidRPr="00E44B3D">
        <w:rPr>
          <w:rFonts w:ascii="Times New Roman" w:eastAsia="Times New Roman" w:hAnsi="Times New Roman" w:cs="Times New Roman"/>
          <w:bCs/>
          <w:sz w:val="28"/>
          <w:szCs w:val="28"/>
        </w:rPr>
        <w:t>врахову-</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ючи</w:t>
      </w:r>
      <w:proofErr w:type="spellEnd"/>
      <w:r w:rsidRPr="00E44B3D">
        <w:rPr>
          <w:rFonts w:ascii="Times New Roman" w:eastAsia="Times New Roman" w:hAnsi="Times New Roman" w:cs="Times New Roman"/>
          <w:bCs/>
          <w:sz w:val="28"/>
          <w:szCs w:val="28"/>
        </w:rPr>
        <w:t xml:space="preserve"> значення контексту. Наприклад, конструкція </w:t>
      </w:r>
      <w:proofErr w:type="spellStart"/>
      <w:r w:rsidRPr="00E44B3D">
        <w:rPr>
          <w:rFonts w:ascii="Times New Roman" w:eastAsia="Times New Roman" w:hAnsi="Times New Roman" w:cs="Times New Roman"/>
          <w:bCs/>
          <w:sz w:val="28"/>
          <w:szCs w:val="28"/>
        </w:rPr>
        <w:t>Что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является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Чем</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перекладають Що є Чим або Чим є Що. Якщо ж російське </w:t>
      </w:r>
      <w:proofErr w:type="spellStart"/>
      <w:r w:rsidRPr="00E44B3D">
        <w:rPr>
          <w:rFonts w:ascii="Times New Roman" w:eastAsia="Times New Roman" w:hAnsi="Times New Roman" w:cs="Times New Roman"/>
          <w:bCs/>
          <w:sz w:val="28"/>
          <w:szCs w:val="28"/>
        </w:rPr>
        <w:t>дієсло-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во</w:t>
      </w:r>
      <w:proofErr w:type="spellEnd"/>
      <w:r w:rsidRPr="00E44B3D">
        <w:rPr>
          <w:rFonts w:ascii="Times New Roman" w:eastAsia="Times New Roman" w:hAnsi="Times New Roman" w:cs="Times New Roman"/>
          <w:bCs/>
          <w:sz w:val="28"/>
          <w:szCs w:val="28"/>
        </w:rPr>
        <w:t xml:space="preserve"> являться уживається зі значенням </w:t>
      </w:r>
      <w:proofErr w:type="spellStart"/>
      <w:r w:rsidRPr="00E44B3D">
        <w:rPr>
          <w:rFonts w:ascii="Times New Roman" w:eastAsia="Times New Roman" w:hAnsi="Times New Roman" w:cs="Times New Roman"/>
          <w:bCs/>
          <w:sz w:val="28"/>
          <w:szCs w:val="28"/>
        </w:rPr>
        <w:t>обнаруживать</w:t>
      </w:r>
      <w:proofErr w:type="spellEnd"/>
      <w:r w:rsidRPr="00E44B3D">
        <w:rPr>
          <w:rFonts w:ascii="Times New Roman" w:eastAsia="Times New Roman" w:hAnsi="Times New Roman" w:cs="Times New Roman"/>
          <w:bCs/>
          <w:sz w:val="28"/>
          <w:szCs w:val="28"/>
        </w:rPr>
        <w:t>, проявлять,</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воно перекладається за допомоги дієслова виявляється, порівняймо: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Основным</w:t>
      </w:r>
      <w:proofErr w:type="spellEnd"/>
      <w:r w:rsidRPr="00E44B3D">
        <w:rPr>
          <w:rFonts w:ascii="Times New Roman" w:eastAsia="Times New Roman" w:hAnsi="Times New Roman" w:cs="Times New Roman"/>
          <w:bCs/>
          <w:sz w:val="28"/>
          <w:szCs w:val="28"/>
        </w:rPr>
        <w:t xml:space="preserve"> компонентом ... </w:t>
      </w:r>
      <w:proofErr w:type="spellStart"/>
      <w:r w:rsidRPr="00E44B3D">
        <w:rPr>
          <w:rFonts w:ascii="Times New Roman" w:eastAsia="Times New Roman" w:hAnsi="Times New Roman" w:cs="Times New Roman"/>
          <w:bCs/>
          <w:sz w:val="28"/>
          <w:szCs w:val="28"/>
        </w:rPr>
        <w:t>является</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знаковая</w:t>
      </w:r>
      <w:proofErr w:type="spellEnd"/>
      <w:r w:rsidRPr="00E44B3D">
        <w:rPr>
          <w:rFonts w:ascii="Times New Roman" w:eastAsia="Times New Roman" w:hAnsi="Times New Roman" w:cs="Times New Roman"/>
          <w:bCs/>
          <w:sz w:val="28"/>
          <w:szCs w:val="28"/>
        </w:rPr>
        <w:t xml:space="preserve"> система ... /Основним</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компонентом ... є знакова система. </w:t>
      </w:r>
      <w:proofErr w:type="spellStart"/>
      <w:r w:rsidRPr="00E44B3D">
        <w:rPr>
          <w:rFonts w:ascii="Times New Roman" w:eastAsia="Times New Roman" w:hAnsi="Times New Roman" w:cs="Times New Roman"/>
          <w:bCs/>
          <w:sz w:val="28"/>
          <w:szCs w:val="28"/>
        </w:rPr>
        <w:t>Оценка</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господина</w:t>
      </w:r>
      <w:proofErr w:type="spellEnd"/>
      <w:r w:rsidRPr="00E44B3D">
        <w:rPr>
          <w:rFonts w:ascii="Times New Roman" w:eastAsia="Times New Roman" w:hAnsi="Times New Roman" w:cs="Times New Roman"/>
          <w:bCs/>
          <w:sz w:val="28"/>
          <w:szCs w:val="28"/>
        </w:rPr>
        <w:t xml:space="preserve"> А. С. </w:t>
      </w:r>
      <w:proofErr w:type="spellStart"/>
      <w:r w:rsidRPr="00E44B3D">
        <w:rPr>
          <w:rFonts w:ascii="Times New Roman" w:eastAsia="Times New Roman" w:hAnsi="Times New Roman" w:cs="Times New Roman"/>
          <w:bCs/>
          <w:sz w:val="28"/>
          <w:szCs w:val="28"/>
        </w:rPr>
        <w:t>Маркулы</w:t>
      </w:r>
      <w:proofErr w:type="spellEnd"/>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явилась </w:t>
      </w:r>
      <w:proofErr w:type="spellStart"/>
      <w:r w:rsidRPr="00E44B3D">
        <w:rPr>
          <w:rFonts w:ascii="Times New Roman" w:eastAsia="Times New Roman" w:hAnsi="Times New Roman" w:cs="Times New Roman"/>
          <w:bCs/>
          <w:sz w:val="28"/>
          <w:szCs w:val="28"/>
        </w:rPr>
        <w:t>правильной</w:t>
      </w:r>
      <w:proofErr w:type="spellEnd"/>
      <w:r w:rsidRPr="00E44B3D">
        <w:rPr>
          <w:rFonts w:ascii="Times New Roman" w:eastAsia="Times New Roman" w:hAnsi="Times New Roman" w:cs="Times New Roman"/>
          <w:bCs/>
          <w:sz w:val="28"/>
          <w:szCs w:val="28"/>
        </w:rPr>
        <w:t xml:space="preserve">/Оцінка пана А. С. </w:t>
      </w:r>
      <w:proofErr w:type="spellStart"/>
      <w:r w:rsidRPr="00E44B3D">
        <w:rPr>
          <w:rFonts w:ascii="Times New Roman" w:eastAsia="Times New Roman" w:hAnsi="Times New Roman" w:cs="Times New Roman"/>
          <w:bCs/>
          <w:sz w:val="28"/>
          <w:szCs w:val="28"/>
        </w:rPr>
        <w:t>Маркули</w:t>
      </w:r>
      <w:proofErr w:type="spellEnd"/>
      <w:r w:rsidRPr="00E44B3D">
        <w:rPr>
          <w:rFonts w:ascii="Times New Roman" w:eastAsia="Times New Roman" w:hAnsi="Times New Roman" w:cs="Times New Roman"/>
          <w:bCs/>
          <w:sz w:val="28"/>
          <w:szCs w:val="28"/>
        </w:rPr>
        <w:t xml:space="preserve"> виявилася правильною.</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lastRenderedPageBreak/>
        <w:t xml:space="preserve">Значні проблеми під час перекладу текстів наукового стилю </w:t>
      </w:r>
      <w:proofErr w:type="spellStart"/>
      <w:r w:rsidRPr="00E44B3D">
        <w:rPr>
          <w:rFonts w:ascii="Times New Roman" w:eastAsia="Times New Roman" w:hAnsi="Times New Roman" w:cs="Times New Roman"/>
          <w:bCs/>
          <w:sz w:val="28"/>
          <w:szCs w:val="28"/>
        </w:rPr>
        <w:t>спри-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чиняє</w:t>
      </w:r>
      <w:proofErr w:type="spellEnd"/>
      <w:r w:rsidRPr="00E44B3D">
        <w:rPr>
          <w:rFonts w:ascii="Times New Roman" w:eastAsia="Times New Roman" w:hAnsi="Times New Roman" w:cs="Times New Roman"/>
          <w:bCs/>
          <w:sz w:val="28"/>
          <w:szCs w:val="28"/>
        </w:rPr>
        <w:t xml:space="preserve"> дієприкметник, який активно уживаний у текстах наукового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стилю російської мови.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Активні дієприкметники теперішнього часу, які утворюються від</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дієслів І </w:t>
      </w:r>
      <w:proofErr w:type="spellStart"/>
      <w:r w:rsidRPr="00E44B3D">
        <w:rPr>
          <w:rFonts w:ascii="Times New Roman" w:eastAsia="Times New Roman" w:hAnsi="Times New Roman" w:cs="Times New Roman"/>
          <w:bCs/>
          <w:sz w:val="28"/>
          <w:szCs w:val="28"/>
        </w:rPr>
        <w:t>і</w:t>
      </w:r>
      <w:proofErr w:type="spellEnd"/>
      <w:r w:rsidRPr="00E44B3D">
        <w:rPr>
          <w:rFonts w:ascii="Times New Roman" w:eastAsia="Times New Roman" w:hAnsi="Times New Roman" w:cs="Times New Roman"/>
          <w:bCs/>
          <w:sz w:val="28"/>
          <w:szCs w:val="28"/>
        </w:rPr>
        <w:t xml:space="preserve"> II дієвідміни обмежені утворенні й використанні. У сучасній</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мові функціонують тільки ті дієприкметники, які втратили дієслівні</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ознаки й перейшли до класу прикметників. При цьому слід пам'ятати,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що активні дієприкметники теперішнього часу відтворюються </w:t>
      </w:r>
      <w:proofErr w:type="spellStart"/>
      <w:r w:rsidRPr="00E44B3D">
        <w:rPr>
          <w:rFonts w:ascii="Times New Roman" w:eastAsia="Times New Roman" w:hAnsi="Times New Roman" w:cs="Times New Roman"/>
          <w:bCs/>
          <w:sz w:val="28"/>
          <w:szCs w:val="28"/>
        </w:rPr>
        <w:t>при-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кметниками</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господствующий</w:t>
      </w:r>
      <w:proofErr w:type="spellEnd"/>
      <w:r w:rsidRPr="00E44B3D">
        <w:rPr>
          <w:rFonts w:ascii="Times New Roman" w:eastAsia="Times New Roman" w:hAnsi="Times New Roman" w:cs="Times New Roman"/>
          <w:bCs/>
          <w:sz w:val="28"/>
          <w:szCs w:val="28"/>
        </w:rPr>
        <w:t xml:space="preserve"> - панівний, </w:t>
      </w:r>
      <w:proofErr w:type="spellStart"/>
      <w:r w:rsidRPr="00E44B3D">
        <w:rPr>
          <w:rFonts w:ascii="Times New Roman" w:eastAsia="Times New Roman" w:hAnsi="Times New Roman" w:cs="Times New Roman"/>
          <w:bCs/>
          <w:sz w:val="28"/>
          <w:szCs w:val="28"/>
        </w:rPr>
        <w:t>разрушающий</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-руйнівний</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металлорежущий</w:t>
      </w:r>
      <w:proofErr w:type="spellEnd"/>
      <w:r w:rsidRPr="00E44B3D">
        <w:rPr>
          <w:rFonts w:ascii="Times New Roman" w:eastAsia="Times New Roman" w:hAnsi="Times New Roman" w:cs="Times New Roman"/>
          <w:bCs/>
          <w:sz w:val="28"/>
          <w:szCs w:val="28"/>
        </w:rPr>
        <w:t xml:space="preserve"> - металорізний, </w:t>
      </w:r>
      <w:proofErr w:type="spellStart"/>
      <w:r w:rsidRPr="00E44B3D">
        <w:rPr>
          <w:rFonts w:ascii="Times New Roman" w:eastAsia="Times New Roman" w:hAnsi="Times New Roman" w:cs="Times New Roman"/>
          <w:bCs/>
          <w:sz w:val="28"/>
          <w:szCs w:val="28"/>
        </w:rPr>
        <w:t>нержавеющий</w:t>
      </w:r>
      <w:proofErr w:type="spellEnd"/>
      <w:r w:rsidRPr="00E44B3D">
        <w:rPr>
          <w:rFonts w:ascii="Times New Roman" w:eastAsia="Times New Roman" w:hAnsi="Times New Roman" w:cs="Times New Roman"/>
          <w:bCs/>
          <w:sz w:val="28"/>
          <w:szCs w:val="28"/>
        </w:rPr>
        <w:t xml:space="preserve"> - </w:t>
      </w:r>
      <w:proofErr w:type="spellStart"/>
      <w:r w:rsidRPr="00E44B3D">
        <w:rPr>
          <w:rFonts w:ascii="Times New Roman" w:eastAsia="Times New Roman" w:hAnsi="Times New Roman" w:cs="Times New Roman"/>
          <w:bCs/>
          <w:sz w:val="28"/>
          <w:szCs w:val="28"/>
        </w:rPr>
        <w:t>нержавний</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Нато-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мість</w:t>
      </w:r>
      <w:proofErr w:type="spellEnd"/>
      <w:r w:rsidRPr="00E44B3D">
        <w:rPr>
          <w:rFonts w:ascii="Times New Roman" w:eastAsia="Times New Roman" w:hAnsi="Times New Roman" w:cs="Times New Roman"/>
          <w:bCs/>
          <w:sz w:val="28"/>
          <w:szCs w:val="28"/>
        </w:rPr>
        <w:t xml:space="preserve"> поширені у сучасній українській мові віддієслівні прикметники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на </w:t>
      </w:r>
      <w:proofErr w:type="spellStart"/>
      <w:r w:rsidRPr="00E44B3D">
        <w:rPr>
          <w:rFonts w:ascii="Times New Roman" w:eastAsia="Times New Roman" w:hAnsi="Times New Roman" w:cs="Times New Roman"/>
          <w:bCs/>
          <w:sz w:val="28"/>
          <w:szCs w:val="28"/>
        </w:rPr>
        <w:t>-льний</w:t>
      </w:r>
      <w:proofErr w:type="spellEnd"/>
      <w:r w:rsidRPr="00E44B3D">
        <w:rPr>
          <w:rFonts w:ascii="Times New Roman" w:eastAsia="Times New Roman" w:hAnsi="Times New Roman" w:cs="Times New Roman"/>
          <w:bCs/>
          <w:sz w:val="28"/>
          <w:szCs w:val="28"/>
        </w:rPr>
        <w:t xml:space="preserve">: знижувальний, </w:t>
      </w:r>
      <w:proofErr w:type="spellStart"/>
      <w:r w:rsidRPr="00E44B3D">
        <w:rPr>
          <w:rFonts w:ascii="Times New Roman" w:eastAsia="Times New Roman" w:hAnsi="Times New Roman" w:cs="Times New Roman"/>
          <w:bCs/>
          <w:sz w:val="28"/>
          <w:szCs w:val="28"/>
        </w:rPr>
        <w:t>ослаблювальний</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Пасивні дієприкметники на </w:t>
      </w:r>
      <w:proofErr w:type="spellStart"/>
      <w:r w:rsidRPr="00E44B3D">
        <w:rPr>
          <w:rFonts w:ascii="Times New Roman" w:eastAsia="Times New Roman" w:hAnsi="Times New Roman" w:cs="Times New Roman"/>
          <w:bCs/>
          <w:sz w:val="28"/>
          <w:szCs w:val="28"/>
        </w:rPr>
        <w:t>-мий</w:t>
      </w:r>
      <w:proofErr w:type="spellEnd"/>
      <w:r w:rsidRPr="00E44B3D">
        <w:rPr>
          <w:rFonts w:ascii="Times New Roman" w:eastAsia="Times New Roman" w:hAnsi="Times New Roman" w:cs="Times New Roman"/>
          <w:bCs/>
          <w:sz w:val="28"/>
          <w:szCs w:val="28"/>
        </w:rPr>
        <w:t xml:space="preserve"> здебільшого заступаються </w:t>
      </w:r>
      <w:proofErr w:type="spellStart"/>
      <w:r w:rsidRPr="00E44B3D">
        <w:rPr>
          <w:rFonts w:ascii="Times New Roman" w:eastAsia="Times New Roman" w:hAnsi="Times New Roman" w:cs="Times New Roman"/>
          <w:bCs/>
          <w:sz w:val="28"/>
          <w:szCs w:val="28"/>
        </w:rPr>
        <w:t>діє-</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прикметниками на </w:t>
      </w:r>
      <w:proofErr w:type="spellStart"/>
      <w:r w:rsidRPr="00E44B3D">
        <w:rPr>
          <w:rFonts w:ascii="Times New Roman" w:eastAsia="Times New Roman" w:hAnsi="Times New Roman" w:cs="Times New Roman"/>
          <w:bCs/>
          <w:sz w:val="28"/>
          <w:szCs w:val="28"/>
        </w:rPr>
        <w:t>-ний</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управляемый</w:t>
      </w:r>
      <w:proofErr w:type="spellEnd"/>
      <w:r w:rsidRPr="00E44B3D">
        <w:rPr>
          <w:rFonts w:ascii="Times New Roman" w:eastAsia="Times New Roman" w:hAnsi="Times New Roman" w:cs="Times New Roman"/>
          <w:bCs/>
          <w:sz w:val="28"/>
          <w:szCs w:val="28"/>
        </w:rPr>
        <w:t xml:space="preserve"> - керований, </w:t>
      </w:r>
      <w:proofErr w:type="spellStart"/>
      <w:r w:rsidRPr="00E44B3D">
        <w:rPr>
          <w:rFonts w:ascii="Times New Roman" w:eastAsia="Times New Roman" w:hAnsi="Times New Roman" w:cs="Times New Roman"/>
          <w:bCs/>
          <w:sz w:val="28"/>
          <w:szCs w:val="28"/>
        </w:rPr>
        <w:t>производимый</w:t>
      </w:r>
      <w:proofErr w:type="spellEnd"/>
      <w:r w:rsidRPr="00E44B3D">
        <w:rPr>
          <w:rFonts w:ascii="Times New Roman" w:eastAsia="Times New Roman" w:hAnsi="Times New Roman" w:cs="Times New Roman"/>
          <w:bCs/>
          <w:sz w:val="28"/>
          <w:szCs w:val="28"/>
        </w:rPr>
        <w:t xml:space="preserve"> -</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вироблюваний; </w:t>
      </w:r>
      <w:proofErr w:type="spellStart"/>
      <w:r w:rsidRPr="00E44B3D">
        <w:rPr>
          <w:rFonts w:ascii="Times New Roman" w:eastAsia="Times New Roman" w:hAnsi="Times New Roman" w:cs="Times New Roman"/>
          <w:bCs/>
          <w:sz w:val="28"/>
          <w:szCs w:val="28"/>
        </w:rPr>
        <w:t>познаваемый</w:t>
      </w:r>
      <w:proofErr w:type="spellEnd"/>
      <w:r w:rsidRPr="00E44B3D">
        <w:rPr>
          <w:rFonts w:ascii="Times New Roman" w:eastAsia="Times New Roman" w:hAnsi="Times New Roman" w:cs="Times New Roman"/>
          <w:bCs/>
          <w:sz w:val="28"/>
          <w:szCs w:val="28"/>
        </w:rPr>
        <w:t xml:space="preserve"> — пізнаваний тощо.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Окремо зазначимо особливості перекладу російських конструкцій із</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дієприкметником </w:t>
      </w:r>
      <w:proofErr w:type="spellStart"/>
      <w:r w:rsidRPr="00E44B3D">
        <w:rPr>
          <w:rFonts w:ascii="Times New Roman" w:eastAsia="Times New Roman" w:hAnsi="Times New Roman" w:cs="Times New Roman"/>
          <w:bCs/>
          <w:sz w:val="28"/>
          <w:szCs w:val="28"/>
        </w:rPr>
        <w:t>следующий</w:t>
      </w:r>
      <w:proofErr w:type="spellEnd"/>
      <w:r w:rsidRPr="00E44B3D">
        <w:rPr>
          <w:rFonts w:ascii="Times New Roman" w:eastAsia="Times New Roman" w:hAnsi="Times New Roman" w:cs="Times New Roman"/>
          <w:bCs/>
          <w:sz w:val="28"/>
          <w:szCs w:val="28"/>
        </w:rPr>
        <w:t xml:space="preserve">. Дієприкметник </w:t>
      </w:r>
      <w:proofErr w:type="spellStart"/>
      <w:r w:rsidRPr="00E44B3D">
        <w:rPr>
          <w:rFonts w:ascii="Times New Roman" w:eastAsia="Times New Roman" w:hAnsi="Times New Roman" w:cs="Times New Roman"/>
          <w:bCs/>
          <w:sz w:val="28"/>
          <w:szCs w:val="28"/>
        </w:rPr>
        <w:t>слідуючий</w:t>
      </w:r>
      <w:proofErr w:type="spellEnd"/>
      <w:r w:rsidRPr="00E44B3D">
        <w:rPr>
          <w:rFonts w:ascii="Times New Roman" w:eastAsia="Times New Roman" w:hAnsi="Times New Roman" w:cs="Times New Roman"/>
          <w:bCs/>
          <w:sz w:val="28"/>
          <w:szCs w:val="28"/>
        </w:rPr>
        <w:t xml:space="preserve"> неможливий</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 українській мові навіть теоретично, оскільки немає дієслів, від яких</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він міг би утворитися. Отже, перекладається:</w:t>
      </w:r>
    </w:p>
    <w:p w:rsidR="00F771AF" w:rsidRPr="00E44B3D" w:rsidRDefault="00F771AF" w:rsidP="00F771AF">
      <w:pPr>
        <w:pStyle w:val="a3"/>
        <w:numPr>
          <w:ilvl w:val="0"/>
          <w:numId w:val="5"/>
        </w:numPr>
        <w:spacing w:after="0" w:line="240" w:lineRule="auto"/>
        <w:ind w:left="0"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словом наступний (у часовому й просторовому значенні), </w:t>
      </w:r>
      <w:proofErr w:type="spellStart"/>
      <w:r w:rsidRPr="00E44B3D">
        <w:rPr>
          <w:rFonts w:ascii="Times New Roman" w:eastAsia="Times New Roman" w:hAnsi="Times New Roman" w:cs="Times New Roman"/>
          <w:bCs/>
          <w:sz w:val="28"/>
          <w:szCs w:val="28"/>
        </w:rPr>
        <w:t>порів-</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няймо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Следующий</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вариант</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стандарта</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использует</w:t>
      </w:r>
      <w:proofErr w:type="spellEnd"/>
      <w:r w:rsidRPr="00E44B3D">
        <w:rPr>
          <w:rFonts w:ascii="Times New Roman" w:eastAsia="Times New Roman" w:hAnsi="Times New Roman" w:cs="Times New Roman"/>
          <w:bCs/>
          <w:sz w:val="28"/>
          <w:szCs w:val="28"/>
        </w:rPr>
        <w:t xml:space="preserve"> в </w:t>
      </w:r>
      <w:proofErr w:type="spellStart"/>
      <w:r w:rsidRPr="00E44B3D">
        <w:rPr>
          <w:rFonts w:ascii="Times New Roman" w:eastAsia="Times New Roman" w:hAnsi="Times New Roman" w:cs="Times New Roman"/>
          <w:bCs/>
          <w:sz w:val="28"/>
          <w:szCs w:val="28"/>
        </w:rPr>
        <w:t>качестве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среды</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передачи</w:t>
      </w:r>
      <w:proofErr w:type="spellEnd"/>
      <w:r w:rsidRPr="00E44B3D">
        <w:rPr>
          <w:rFonts w:ascii="Times New Roman" w:eastAsia="Times New Roman" w:hAnsi="Times New Roman" w:cs="Times New Roman"/>
          <w:bCs/>
          <w:sz w:val="28"/>
          <w:szCs w:val="28"/>
        </w:rPr>
        <w:t xml:space="preserve"> /Наступний варіант стандарту використовує</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як середовище передачі;</w:t>
      </w:r>
    </w:p>
    <w:p w:rsidR="00F771AF" w:rsidRPr="00E44B3D" w:rsidRDefault="00F771AF" w:rsidP="00F771AF">
      <w:pPr>
        <w:pStyle w:val="a3"/>
        <w:numPr>
          <w:ilvl w:val="0"/>
          <w:numId w:val="5"/>
        </w:numPr>
        <w:spacing w:after="0" w:line="240" w:lineRule="auto"/>
        <w:ind w:left="0"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словом такий (перед переліком або поясненням).</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Переклад речень, у яких уживаються дієприкметникові звороти,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здійснюється так: якщо дієприкметниковий зворот утворено за </w:t>
      </w:r>
      <w:proofErr w:type="spellStart"/>
      <w:r w:rsidRPr="00E44B3D">
        <w:rPr>
          <w:rFonts w:ascii="Times New Roman" w:eastAsia="Times New Roman" w:hAnsi="Times New Roman" w:cs="Times New Roman"/>
          <w:bCs/>
          <w:sz w:val="28"/>
          <w:szCs w:val="28"/>
        </w:rPr>
        <w:t>допо-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моги</w:t>
      </w:r>
      <w:proofErr w:type="spellEnd"/>
      <w:r w:rsidRPr="00E44B3D">
        <w:rPr>
          <w:rFonts w:ascii="Times New Roman" w:eastAsia="Times New Roman" w:hAnsi="Times New Roman" w:cs="Times New Roman"/>
          <w:bCs/>
          <w:sz w:val="28"/>
          <w:szCs w:val="28"/>
        </w:rPr>
        <w:t xml:space="preserve"> активних дієприкметників теперішнього часу, він перекладається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складнопідрядним реченням, порівняймо: </w:t>
      </w:r>
      <w:proofErr w:type="spellStart"/>
      <w:r w:rsidRPr="00E44B3D">
        <w:rPr>
          <w:rFonts w:ascii="Times New Roman" w:eastAsia="Times New Roman" w:hAnsi="Times New Roman" w:cs="Times New Roman"/>
          <w:bCs/>
          <w:sz w:val="28"/>
          <w:szCs w:val="28"/>
        </w:rPr>
        <w:t>Примером</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может</w:t>
      </w:r>
      <w:proofErr w:type="spellEnd"/>
      <w:r w:rsidRPr="00E44B3D">
        <w:rPr>
          <w:rFonts w:ascii="Times New Roman" w:eastAsia="Times New Roman" w:hAnsi="Times New Roman" w:cs="Times New Roman"/>
          <w:bCs/>
          <w:sz w:val="28"/>
          <w:szCs w:val="28"/>
        </w:rPr>
        <w:t xml:space="preserve"> служить</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двигатель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питающийся</w:t>
      </w:r>
      <w:proofErr w:type="spellEnd"/>
      <w:r w:rsidRPr="00E44B3D">
        <w:rPr>
          <w:rFonts w:ascii="Times New Roman" w:eastAsia="Times New Roman" w:hAnsi="Times New Roman" w:cs="Times New Roman"/>
          <w:bCs/>
          <w:sz w:val="28"/>
          <w:szCs w:val="28"/>
        </w:rPr>
        <w:t xml:space="preserve"> от </w:t>
      </w:r>
      <w:proofErr w:type="spellStart"/>
      <w:r w:rsidRPr="00E44B3D">
        <w:rPr>
          <w:rFonts w:ascii="Times New Roman" w:eastAsia="Times New Roman" w:hAnsi="Times New Roman" w:cs="Times New Roman"/>
          <w:bCs/>
          <w:sz w:val="28"/>
          <w:szCs w:val="28"/>
        </w:rPr>
        <w:t>преобразователя</w:t>
      </w:r>
      <w:proofErr w:type="spellEnd"/>
      <w:r w:rsidRPr="00E44B3D">
        <w:rPr>
          <w:rFonts w:ascii="Times New Roman" w:eastAsia="Times New Roman" w:hAnsi="Times New Roman" w:cs="Times New Roman"/>
          <w:bCs/>
          <w:sz w:val="28"/>
          <w:szCs w:val="28"/>
        </w:rPr>
        <w:t xml:space="preserve"> и </w:t>
      </w:r>
      <w:proofErr w:type="spellStart"/>
      <w:r w:rsidRPr="00E44B3D">
        <w:rPr>
          <w:rFonts w:ascii="Times New Roman" w:eastAsia="Times New Roman" w:hAnsi="Times New Roman" w:cs="Times New Roman"/>
          <w:bCs/>
          <w:sz w:val="28"/>
          <w:szCs w:val="28"/>
        </w:rPr>
        <w:t>приводящий</w:t>
      </w:r>
      <w:proofErr w:type="spellEnd"/>
      <w:r w:rsidRPr="00E44B3D">
        <w:rPr>
          <w:rFonts w:ascii="Times New Roman" w:eastAsia="Times New Roman" w:hAnsi="Times New Roman" w:cs="Times New Roman"/>
          <w:bCs/>
          <w:sz w:val="28"/>
          <w:szCs w:val="28"/>
        </w:rPr>
        <w:t xml:space="preserve"> в </w:t>
      </w:r>
      <w:proofErr w:type="spellStart"/>
      <w:r w:rsidRPr="00E44B3D">
        <w:rPr>
          <w:rFonts w:ascii="Times New Roman" w:eastAsia="Times New Roman" w:hAnsi="Times New Roman" w:cs="Times New Roman"/>
          <w:bCs/>
          <w:sz w:val="28"/>
          <w:szCs w:val="28"/>
        </w:rPr>
        <w:t>движение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механизм</w:t>
      </w:r>
      <w:proofErr w:type="spellEnd"/>
      <w:r w:rsidRPr="00E44B3D">
        <w:rPr>
          <w:rFonts w:ascii="Times New Roman" w:eastAsia="Times New Roman" w:hAnsi="Times New Roman" w:cs="Times New Roman"/>
          <w:bCs/>
          <w:sz w:val="28"/>
          <w:szCs w:val="28"/>
        </w:rPr>
        <w:t xml:space="preserve"> /Прикладом може слугувати двигун, який (що) живиться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від перетворювача й надає руху механізму.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У наукових текстах часто вживаються так звані кліше, які </w:t>
      </w:r>
      <w:proofErr w:type="spellStart"/>
      <w:r w:rsidRPr="00E44B3D">
        <w:rPr>
          <w:rFonts w:ascii="Times New Roman" w:eastAsia="Times New Roman" w:hAnsi="Times New Roman" w:cs="Times New Roman"/>
          <w:bCs/>
          <w:sz w:val="28"/>
          <w:szCs w:val="28"/>
        </w:rPr>
        <w:t>струк-</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турують</w:t>
      </w:r>
      <w:proofErr w:type="spellEnd"/>
      <w:r w:rsidRPr="00E44B3D">
        <w:rPr>
          <w:rFonts w:ascii="Times New Roman" w:eastAsia="Times New Roman" w:hAnsi="Times New Roman" w:cs="Times New Roman"/>
          <w:bCs/>
          <w:sz w:val="28"/>
          <w:szCs w:val="28"/>
        </w:rPr>
        <w:t xml:space="preserve"> текст. Вони мають перекладатися як одне ціле: в </w:t>
      </w:r>
      <w:proofErr w:type="spellStart"/>
      <w:r w:rsidRPr="00E44B3D">
        <w:rPr>
          <w:rFonts w:ascii="Times New Roman" w:eastAsia="Times New Roman" w:hAnsi="Times New Roman" w:cs="Times New Roman"/>
          <w:bCs/>
          <w:sz w:val="28"/>
          <w:szCs w:val="28"/>
        </w:rPr>
        <w:t>заключе-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ние</w:t>
      </w:r>
      <w:proofErr w:type="spellEnd"/>
      <w:r w:rsidRPr="00E44B3D">
        <w:rPr>
          <w:rFonts w:ascii="Times New Roman" w:eastAsia="Times New Roman" w:hAnsi="Times New Roman" w:cs="Times New Roman"/>
          <w:bCs/>
          <w:sz w:val="28"/>
          <w:szCs w:val="28"/>
        </w:rPr>
        <w:t xml:space="preserve"> - на закінчення, підсумовуючи; другими словами - інакше кажучи;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прежде</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всего</w:t>
      </w:r>
      <w:proofErr w:type="spellEnd"/>
      <w:r w:rsidRPr="00E44B3D">
        <w:rPr>
          <w:rFonts w:ascii="Times New Roman" w:eastAsia="Times New Roman" w:hAnsi="Times New Roman" w:cs="Times New Roman"/>
          <w:bCs/>
          <w:sz w:val="28"/>
          <w:szCs w:val="28"/>
        </w:rPr>
        <w:t xml:space="preserve"> - насамперед; с </w:t>
      </w:r>
      <w:proofErr w:type="spellStart"/>
      <w:r w:rsidRPr="00E44B3D">
        <w:rPr>
          <w:rFonts w:ascii="Times New Roman" w:eastAsia="Times New Roman" w:hAnsi="Times New Roman" w:cs="Times New Roman"/>
          <w:bCs/>
          <w:sz w:val="28"/>
          <w:szCs w:val="28"/>
        </w:rPr>
        <w:t>другой</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стороны</w:t>
      </w:r>
      <w:proofErr w:type="spellEnd"/>
      <w:r w:rsidRPr="00E44B3D">
        <w:rPr>
          <w:rFonts w:ascii="Times New Roman" w:eastAsia="Times New Roman" w:hAnsi="Times New Roman" w:cs="Times New Roman"/>
          <w:bCs/>
          <w:sz w:val="28"/>
          <w:szCs w:val="28"/>
        </w:rPr>
        <w:t xml:space="preserve"> - з іншого боку; с </w:t>
      </w:r>
      <w:proofErr w:type="spellStart"/>
      <w:r w:rsidRPr="00E44B3D">
        <w:rPr>
          <w:rFonts w:ascii="Times New Roman" w:eastAsia="Times New Roman" w:hAnsi="Times New Roman" w:cs="Times New Roman"/>
          <w:bCs/>
          <w:sz w:val="28"/>
          <w:szCs w:val="28"/>
        </w:rPr>
        <w:t>одной</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стороны</w:t>
      </w:r>
      <w:proofErr w:type="spellEnd"/>
      <w:r w:rsidRPr="00E44B3D">
        <w:rPr>
          <w:rFonts w:ascii="Times New Roman" w:eastAsia="Times New Roman" w:hAnsi="Times New Roman" w:cs="Times New Roman"/>
          <w:bCs/>
          <w:sz w:val="28"/>
          <w:szCs w:val="28"/>
        </w:rPr>
        <w:t xml:space="preserve"> — з одного боку, в </w:t>
      </w:r>
      <w:proofErr w:type="spellStart"/>
      <w:r w:rsidRPr="00E44B3D">
        <w:rPr>
          <w:rFonts w:ascii="Times New Roman" w:eastAsia="Times New Roman" w:hAnsi="Times New Roman" w:cs="Times New Roman"/>
          <w:bCs/>
          <w:sz w:val="28"/>
          <w:szCs w:val="28"/>
        </w:rPr>
        <w:t>настоящее</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время</w:t>
      </w:r>
      <w:proofErr w:type="spellEnd"/>
      <w:r w:rsidRPr="00E44B3D">
        <w:rPr>
          <w:rFonts w:ascii="Times New Roman" w:eastAsia="Times New Roman" w:hAnsi="Times New Roman" w:cs="Times New Roman"/>
          <w:bCs/>
          <w:sz w:val="28"/>
          <w:szCs w:val="28"/>
        </w:rPr>
        <w:t xml:space="preserve"> — зараз, нині, наразі;</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 основному - здебільшого; в </w:t>
      </w:r>
      <w:proofErr w:type="spellStart"/>
      <w:r w:rsidRPr="00E44B3D">
        <w:rPr>
          <w:rFonts w:ascii="Times New Roman" w:eastAsia="Times New Roman" w:hAnsi="Times New Roman" w:cs="Times New Roman"/>
          <w:bCs/>
          <w:sz w:val="28"/>
          <w:szCs w:val="28"/>
        </w:rPr>
        <w:t>отличие</w:t>
      </w:r>
      <w:proofErr w:type="spellEnd"/>
      <w:r w:rsidRPr="00E44B3D">
        <w:rPr>
          <w:rFonts w:ascii="Times New Roman" w:eastAsia="Times New Roman" w:hAnsi="Times New Roman" w:cs="Times New Roman"/>
          <w:bCs/>
          <w:sz w:val="28"/>
          <w:szCs w:val="28"/>
        </w:rPr>
        <w:t xml:space="preserve"> - на відміну; в </w:t>
      </w:r>
      <w:proofErr w:type="spellStart"/>
      <w:r w:rsidRPr="00E44B3D">
        <w:rPr>
          <w:rFonts w:ascii="Times New Roman" w:eastAsia="Times New Roman" w:hAnsi="Times New Roman" w:cs="Times New Roman"/>
          <w:bCs/>
          <w:sz w:val="28"/>
          <w:szCs w:val="28"/>
        </w:rPr>
        <w:t>результате</w:t>
      </w:r>
      <w:proofErr w:type="spellEnd"/>
      <w:r w:rsidRPr="00E44B3D">
        <w:rPr>
          <w:rFonts w:ascii="Times New Roman" w:eastAsia="Times New Roman" w:hAnsi="Times New Roman" w:cs="Times New Roman"/>
          <w:bCs/>
          <w:sz w:val="28"/>
          <w:szCs w:val="28"/>
        </w:rPr>
        <w:t xml:space="preserve"> -</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внаслідок, як наслідок; в </w:t>
      </w:r>
      <w:proofErr w:type="spellStart"/>
      <w:r w:rsidRPr="00E44B3D">
        <w:rPr>
          <w:rFonts w:ascii="Times New Roman" w:eastAsia="Times New Roman" w:hAnsi="Times New Roman" w:cs="Times New Roman"/>
          <w:bCs/>
          <w:sz w:val="28"/>
          <w:szCs w:val="28"/>
        </w:rPr>
        <w:t>связи</w:t>
      </w:r>
      <w:proofErr w:type="spellEnd"/>
      <w:r w:rsidRPr="00E44B3D">
        <w:rPr>
          <w:rFonts w:ascii="Times New Roman" w:eastAsia="Times New Roman" w:hAnsi="Times New Roman" w:cs="Times New Roman"/>
          <w:bCs/>
          <w:sz w:val="28"/>
          <w:szCs w:val="28"/>
        </w:rPr>
        <w:t xml:space="preserve"> с тем </w:t>
      </w:r>
      <w:proofErr w:type="spellStart"/>
      <w:r w:rsidRPr="00E44B3D">
        <w:rPr>
          <w:rFonts w:ascii="Times New Roman" w:eastAsia="Times New Roman" w:hAnsi="Times New Roman" w:cs="Times New Roman"/>
          <w:bCs/>
          <w:sz w:val="28"/>
          <w:szCs w:val="28"/>
        </w:rPr>
        <w:t>что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поскольку</w:t>
      </w:r>
      <w:proofErr w:type="spellEnd"/>
      <w:r w:rsidRPr="00E44B3D">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позаяк, оскільки.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Під час перекладу прийменникових конструкцій слід звертати увагу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на їх значення:</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1) російським конструкціям з прийменником по в українській мові</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відповідають конструкції з прийменниками: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а) по (якщо вказується на простір, поверхню, межі): В </w:t>
      </w:r>
      <w:proofErr w:type="spellStart"/>
      <w:r w:rsidRPr="00E44B3D">
        <w:rPr>
          <w:rFonts w:ascii="Times New Roman" w:eastAsia="Times New Roman" w:hAnsi="Times New Roman" w:cs="Times New Roman"/>
          <w:bCs/>
          <w:sz w:val="28"/>
          <w:szCs w:val="28"/>
        </w:rPr>
        <w:t>практике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горного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дела</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принято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ориентировать</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линии</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падения</w:t>
      </w:r>
      <w:proofErr w:type="spellEnd"/>
      <w:r w:rsidRPr="00E44B3D">
        <w:rPr>
          <w:rFonts w:ascii="Times New Roman" w:eastAsia="Times New Roman" w:hAnsi="Times New Roman" w:cs="Times New Roman"/>
          <w:bCs/>
          <w:sz w:val="28"/>
          <w:szCs w:val="28"/>
        </w:rPr>
        <w:t xml:space="preserve"> и </w:t>
      </w:r>
      <w:proofErr w:type="spellStart"/>
      <w:r w:rsidRPr="00E44B3D">
        <w:rPr>
          <w:rFonts w:ascii="Times New Roman" w:eastAsia="Times New Roman" w:hAnsi="Times New Roman" w:cs="Times New Roman"/>
          <w:bCs/>
          <w:sz w:val="28"/>
          <w:szCs w:val="28"/>
        </w:rPr>
        <w:t>простирания</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пласта по сторонам </w:t>
      </w:r>
      <w:proofErr w:type="spellStart"/>
      <w:r w:rsidRPr="00E44B3D">
        <w:rPr>
          <w:rFonts w:ascii="Times New Roman" w:eastAsia="Times New Roman" w:hAnsi="Times New Roman" w:cs="Times New Roman"/>
          <w:bCs/>
          <w:sz w:val="28"/>
          <w:szCs w:val="28"/>
        </w:rPr>
        <w:t>света</w:t>
      </w:r>
      <w:proofErr w:type="spellEnd"/>
      <w:r w:rsidRPr="00E44B3D">
        <w:rPr>
          <w:rFonts w:ascii="Times New Roman" w:eastAsia="Times New Roman" w:hAnsi="Times New Roman" w:cs="Times New Roman"/>
          <w:bCs/>
          <w:sz w:val="28"/>
          <w:szCs w:val="28"/>
        </w:rPr>
        <w:t xml:space="preserve"> / У практиці гірничої справи прийнято</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орієнтувати лінії падіння і простягання пласта по сторонах світу;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б) орудним відмінком без прийменника (якщо вказується </w:t>
      </w:r>
      <w:proofErr w:type="spellStart"/>
      <w:r w:rsidRPr="00E44B3D">
        <w:rPr>
          <w:rFonts w:ascii="Times New Roman" w:eastAsia="Times New Roman" w:hAnsi="Times New Roman" w:cs="Times New Roman"/>
          <w:bCs/>
          <w:sz w:val="28"/>
          <w:szCs w:val="28"/>
        </w:rPr>
        <w:t>напря-</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lastRenderedPageBreak/>
        <w:t xml:space="preserve">мок): по </w:t>
      </w:r>
      <w:proofErr w:type="spellStart"/>
      <w:r w:rsidRPr="00E44B3D">
        <w:rPr>
          <w:rFonts w:ascii="Times New Roman" w:eastAsia="Times New Roman" w:hAnsi="Times New Roman" w:cs="Times New Roman"/>
          <w:bCs/>
          <w:sz w:val="28"/>
          <w:szCs w:val="28"/>
        </w:rPr>
        <w:t>компенсационному</w:t>
      </w:r>
      <w:proofErr w:type="spellEnd"/>
      <w:r w:rsidRPr="00E44B3D">
        <w:rPr>
          <w:rFonts w:ascii="Times New Roman" w:eastAsia="Times New Roman" w:hAnsi="Times New Roman" w:cs="Times New Roman"/>
          <w:bCs/>
          <w:sz w:val="28"/>
          <w:szCs w:val="28"/>
        </w:rPr>
        <w:t xml:space="preserve"> каналу </w:t>
      </w:r>
      <w:proofErr w:type="spellStart"/>
      <w:r w:rsidRPr="00E44B3D">
        <w:rPr>
          <w:rFonts w:ascii="Times New Roman" w:eastAsia="Times New Roman" w:hAnsi="Times New Roman" w:cs="Times New Roman"/>
          <w:bCs/>
          <w:sz w:val="28"/>
          <w:szCs w:val="28"/>
        </w:rPr>
        <w:t>поступает</w:t>
      </w:r>
      <w:proofErr w:type="spellEnd"/>
      <w:r w:rsidRPr="00E44B3D">
        <w:rPr>
          <w:rFonts w:ascii="Times New Roman" w:eastAsia="Times New Roman" w:hAnsi="Times New Roman" w:cs="Times New Roman"/>
          <w:bCs/>
          <w:sz w:val="28"/>
          <w:szCs w:val="28"/>
        </w:rPr>
        <w:t xml:space="preserve"> сигнал / компенсаційним</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каналом надходить сигнал;</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в) за, на, з (у значенні згідно з чимось): по принципу </w:t>
      </w:r>
      <w:proofErr w:type="spellStart"/>
      <w:r w:rsidRPr="00E44B3D">
        <w:rPr>
          <w:rFonts w:ascii="Times New Roman" w:eastAsia="Times New Roman" w:hAnsi="Times New Roman" w:cs="Times New Roman"/>
          <w:bCs/>
          <w:sz w:val="28"/>
          <w:szCs w:val="28"/>
        </w:rPr>
        <w:t>построения</w:t>
      </w:r>
      <w:proofErr w:type="spellEnd"/>
      <w:r w:rsidRPr="00E44B3D">
        <w:rPr>
          <w:rFonts w:ascii="Times New Roman" w:eastAsia="Times New Roman" w:hAnsi="Times New Roman" w:cs="Times New Roman"/>
          <w:bCs/>
          <w:sz w:val="28"/>
          <w:szCs w:val="28"/>
        </w:rPr>
        <w:t xml:space="preserve"> /за</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принципом побудови; по </w:t>
      </w:r>
      <w:proofErr w:type="spellStart"/>
      <w:r w:rsidRPr="00E44B3D">
        <w:rPr>
          <w:rFonts w:ascii="Times New Roman" w:eastAsia="Times New Roman" w:hAnsi="Times New Roman" w:cs="Times New Roman"/>
          <w:bCs/>
          <w:sz w:val="28"/>
          <w:szCs w:val="28"/>
        </w:rPr>
        <w:t>запросу</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клиента</w:t>
      </w:r>
      <w:proofErr w:type="spellEnd"/>
      <w:r w:rsidRPr="00E44B3D">
        <w:rPr>
          <w:rFonts w:ascii="Times New Roman" w:eastAsia="Times New Roman" w:hAnsi="Times New Roman" w:cs="Times New Roman"/>
          <w:bCs/>
          <w:sz w:val="28"/>
          <w:szCs w:val="28"/>
        </w:rPr>
        <w:t xml:space="preserve"> /на запит клієнта; по </w:t>
      </w:r>
      <w:proofErr w:type="spellStart"/>
      <w:r w:rsidRPr="00E44B3D">
        <w:rPr>
          <w:rFonts w:ascii="Times New Roman" w:eastAsia="Times New Roman" w:hAnsi="Times New Roman" w:cs="Times New Roman"/>
          <w:bCs/>
          <w:sz w:val="28"/>
          <w:szCs w:val="28"/>
        </w:rPr>
        <w:t>инте-</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ресующим</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их</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вопросам</w:t>
      </w:r>
      <w:proofErr w:type="spellEnd"/>
      <w:r w:rsidRPr="00E44B3D">
        <w:rPr>
          <w:rFonts w:ascii="Times New Roman" w:eastAsia="Times New Roman" w:hAnsi="Times New Roman" w:cs="Times New Roman"/>
          <w:bCs/>
          <w:sz w:val="28"/>
          <w:szCs w:val="28"/>
        </w:rPr>
        <w:t xml:space="preserve"> /з питань, що їх цікавлять; по другому адресу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/на іншу адресу;</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г) за, з, із, через (у значенні причини, наслідку, деякі інші випадки):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по </w:t>
      </w:r>
      <w:proofErr w:type="spellStart"/>
      <w:r w:rsidRPr="00E44B3D">
        <w:rPr>
          <w:rFonts w:ascii="Times New Roman" w:eastAsia="Times New Roman" w:hAnsi="Times New Roman" w:cs="Times New Roman"/>
          <w:bCs/>
          <w:sz w:val="28"/>
          <w:szCs w:val="28"/>
        </w:rPr>
        <w:t>недоразумению</w:t>
      </w:r>
      <w:proofErr w:type="spellEnd"/>
      <w:r w:rsidRPr="00E44B3D">
        <w:rPr>
          <w:rFonts w:ascii="Times New Roman" w:eastAsia="Times New Roman" w:hAnsi="Times New Roman" w:cs="Times New Roman"/>
          <w:bCs/>
          <w:sz w:val="28"/>
          <w:szCs w:val="28"/>
        </w:rPr>
        <w:t xml:space="preserve"> / через непорозуміння; не </w:t>
      </w:r>
      <w:proofErr w:type="spellStart"/>
      <w:r w:rsidRPr="00E44B3D">
        <w:rPr>
          <w:rFonts w:ascii="Times New Roman" w:eastAsia="Times New Roman" w:hAnsi="Times New Roman" w:cs="Times New Roman"/>
          <w:bCs/>
          <w:sz w:val="28"/>
          <w:szCs w:val="28"/>
        </w:rPr>
        <w:t>однородны</w:t>
      </w:r>
      <w:proofErr w:type="spellEnd"/>
      <w:r w:rsidRPr="00E44B3D">
        <w:rPr>
          <w:rFonts w:ascii="Times New Roman" w:eastAsia="Times New Roman" w:hAnsi="Times New Roman" w:cs="Times New Roman"/>
          <w:bCs/>
          <w:sz w:val="28"/>
          <w:szCs w:val="28"/>
        </w:rPr>
        <w:t xml:space="preserve"> по составу І не</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однорідні за складом; доступ по </w:t>
      </w:r>
      <w:proofErr w:type="spellStart"/>
      <w:r w:rsidRPr="00E44B3D">
        <w:rPr>
          <w:rFonts w:ascii="Times New Roman" w:eastAsia="Times New Roman" w:hAnsi="Times New Roman" w:cs="Times New Roman"/>
          <w:bCs/>
          <w:sz w:val="28"/>
          <w:szCs w:val="28"/>
        </w:rPr>
        <w:t>вызову</w:t>
      </w:r>
      <w:proofErr w:type="spellEnd"/>
      <w:r w:rsidRPr="00E44B3D">
        <w:rPr>
          <w:rFonts w:ascii="Times New Roman" w:eastAsia="Times New Roman" w:hAnsi="Times New Roman" w:cs="Times New Roman"/>
          <w:bCs/>
          <w:sz w:val="28"/>
          <w:szCs w:val="28"/>
        </w:rPr>
        <w:t xml:space="preserve"> / доступ за викликом.</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2) прийменник при - це уживаний і універсальний прийменник </w:t>
      </w:r>
      <w:proofErr w:type="spellStart"/>
      <w:r w:rsidRPr="00E44B3D">
        <w:rPr>
          <w:rFonts w:ascii="Times New Roman" w:eastAsia="Times New Roman" w:hAnsi="Times New Roman" w:cs="Times New Roman"/>
          <w:bCs/>
          <w:sz w:val="28"/>
          <w:szCs w:val="28"/>
        </w:rPr>
        <w:t>ро-</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сійської</w:t>
      </w:r>
      <w:proofErr w:type="spellEnd"/>
      <w:r w:rsidRPr="00E44B3D">
        <w:rPr>
          <w:rFonts w:ascii="Times New Roman" w:eastAsia="Times New Roman" w:hAnsi="Times New Roman" w:cs="Times New Roman"/>
          <w:bCs/>
          <w:sz w:val="28"/>
          <w:szCs w:val="28"/>
        </w:rPr>
        <w:t xml:space="preserve"> мови, натомість в українській має набагато вужчу сферу </w:t>
      </w:r>
      <w:proofErr w:type="spellStart"/>
      <w:r w:rsidRPr="00E44B3D">
        <w:rPr>
          <w:rFonts w:ascii="Times New Roman" w:eastAsia="Times New Roman" w:hAnsi="Times New Roman" w:cs="Times New Roman"/>
          <w:bCs/>
          <w:sz w:val="28"/>
          <w:szCs w:val="28"/>
        </w:rPr>
        <w:t>вжи-</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вання</w:t>
      </w:r>
      <w:proofErr w:type="spellEnd"/>
      <w:r w:rsidRPr="00E44B3D">
        <w:rPr>
          <w:rFonts w:ascii="Times New Roman" w:eastAsia="Times New Roman" w:hAnsi="Times New Roman" w:cs="Times New Roman"/>
          <w:bCs/>
          <w:sz w:val="28"/>
          <w:szCs w:val="28"/>
        </w:rPr>
        <w:t>, тому, перекладаючи відповідні прийменникові конструкції, треба</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бути дуже уважним, бо калькування російськомовних висловів не тільки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позбавляє текст виразності, якої можна досягти вживанням суто </w:t>
      </w:r>
      <w:proofErr w:type="spellStart"/>
      <w:r w:rsidRPr="00E44B3D">
        <w:rPr>
          <w:rFonts w:ascii="Times New Roman" w:eastAsia="Times New Roman" w:hAnsi="Times New Roman" w:cs="Times New Roman"/>
          <w:bCs/>
          <w:sz w:val="28"/>
          <w:szCs w:val="28"/>
        </w:rPr>
        <w:t>україн-</w:t>
      </w:r>
      <w:proofErr w:type="spellEnd"/>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ських</w:t>
      </w:r>
      <w:proofErr w:type="spellEnd"/>
      <w:r w:rsidRPr="00E44B3D">
        <w:rPr>
          <w:rFonts w:ascii="Times New Roman" w:eastAsia="Times New Roman" w:hAnsi="Times New Roman" w:cs="Times New Roman"/>
          <w:bCs/>
          <w:sz w:val="28"/>
          <w:szCs w:val="28"/>
        </w:rPr>
        <w:t xml:space="preserve"> мовних засобів, а й може змінити зміст цього тексту. Український</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прийменник при має лише такі значення: розташування (просторової</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близькості), хоча в багатьох випадках краще вживати й інші прийменники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(біля, поряд, коло тощо); підпорядкованості або належності, наявності</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чогось, обставин, що їх характеризує наявність чогось поряд.</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Прийменник при не вживають у значенні під час (рос. </w:t>
      </w:r>
      <w:proofErr w:type="spellStart"/>
      <w:r w:rsidRPr="00E44B3D">
        <w:rPr>
          <w:rFonts w:ascii="Times New Roman" w:eastAsia="Times New Roman" w:hAnsi="Times New Roman" w:cs="Times New Roman"/>
          <w:bCs/>
          <w:sz w:val="28"/>
          <w:szCs w:val="28"/>
        </w:rPr>
        <w:t>во</w:t>
      </w:r>
      <w:proofErr w:type="spellEnd"/>
      <w:r w:rsidRPr="00E44B3D">
        <w:rPr>
          <w:rFonts w:ascii="Times New Roman" w:eastAsia="Times New Roman" w:hAnsi="Times New Roman" w:cs="Times New Roman"/>
          <w:bCs/>
          <w:sz w:val="28"/>
          <w:szCs w:val="28"/>
        </w:rPr>
        <w:t xml:space="preserve"> </w:t>
      </w:r>
      <w:proofErr w:type="spellStart"/>
      <w:r w:rsidRPr="00E44B3D">
        <w:rPr>
          <w:rFonts w:ascii="Times New Roman" w:eastAsia="Times New Roman" w:hAnsi="Times New Roman" w:cs="Times New Roman"/>
          <w:bCs/>
          <w:sz w:val="28"/>
          <w:szCs w:val="28"/>
        </w:rPr>
        <w:t>время</w:t>
      </w:r>
      <w:proofErr w:type="spellEnd"/>
      <w:r w:rsidRPr="00E44B3D">
        <w:rPr>
          <w:rFonts w:ascii="Times New Roman" w:eastAsia="Times New Roman" w:hAnsi="Times New Roman" w:cs="Times New Roman"/>
          <w:bCs/>
          <w:sz w:val="28"/>
          <w:szCs w:val="28"/>
        </w:rPr>
        <w:t>)</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 xml:space="preserve">наприклад, рос. при </w:t>
      </w:r>
      <w:proofErr w:type="spellStart"/>
      <w:r w:rsidRPr="00E44B3D">
        <w:rPr>
          <w:rFonts w:ascii="Times New Roman" w:eastAsia="Times New Roman" w:hAnsi="Times New Roman" w:cs="Times New Roman"/>
          <w:bCs/>
          <w:sz w:val="28"/>
          <w:szCs w:val="28"/>
        </w:rPr>
        <w:t>испытании</w:t>
      </w:r>
      <w:proofErr w:type="spellEnd"/>
      <w:r w:rsidRPr="00E44B3D">
        <w:rPr>
          <w:rFonts w:ascii="Times New Roman" w:eastAsia="Times New Roman" w:hAnsi="Times New Roman" w:cs="Times New Roman"/>
          <w:bCs/>
          <w:sz w:val="28"/>
          <w:szCs w:val="28"/>
        </w:rPr>
        <w:t xml:space="preserve">, при </w:t>
      </w:r>
      <w:proofErr w:type="spellStart"/>
      <w:r w:rsidRPr="00E44B3D">
        <w:rPr>
          <w:rFonts w:ascii="Times New Roman" w:eastAsia="Times New Roman" w:hAnsi="Times New Roman" w:cs="Times New Roman"/>
          <w:bCs/>
          <w:sz w:val="28"/>
          <w:szCs w:val="28"/>
        </w:rPr>
        <w:t>изменении</w:t>
      </w:r>
      <w:proofErr w:type="spellEnd"/>
      <w:r w:rsidRPr="00E44B3D">
        <w:rPr>
          <w:rFonts w:ascii="Times New Roman" w:eastAsia="Times New Roman" w:hAnsi="Times New Roman" w:cs="Times New Roman"/>
          <w:bCs/>
          <w:sz w:val="28"/>
          <w:szCs w:val="28"/>
        </w:rPr>
        <w:t xml:space="preserve">, при </w:t>
      </w:r>
      <w:proofErr w:type="spellStart"/>
      <w:r w:rsidRPr="00E44B3D">
        <w:rPr>
          <w:rFonts w:ascii="Times New Roman" w:eastAsia="Times New Roman" w:hAnsi="Times New Roman" w:cs="Times New Roman"/>
          <w:bCs/>
          <w:sz w:val="28"/>
          <w:szCs w:val="28"/>
        </w:rPr>
        <w:t>выполнении</w:t>
      </w:r>
      <w:proofErr w:type="spellEnd"/>
      <w:r w:rsidRPr="00E44B3D">
        <w:rPr>
          <w:rFonts w:ascii="Times New Roman" w:eastAsia="Times New Roman" w:hAnsi="Times New Roman" w:cs="Times New Roman"/>
          <w:bCs/>
          <w:sz w:val="28"/>
          <w:szCs w:val="28"/>
        </w:rPr>
        <w:t>, при</w:t>
      </w:r>
    </w:p>
    <w:p w:rsidR="00F771AF" w:rsidRPr="00E44B3D"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E44B3D">
        <w:rPr>
          <w:rFonts w:ascii="Times New Roman" w:eastAsia="Times New Roman" w:hAnsi="Times New Roman" w:cs="Times New Roman"/>
          <w:bCs/>
          <w:sz w:val="28"/>
          <w:szCs w:val="28"/>
        </w:rPr>
        <w:t>измерении</w:t>
      </w:r>
      <w:proofErr w:type="spellEnd"/>
      <w:r w:rsidRPr="00E44B3D">
        <w:rPr>
          <w:rFonts w:ascii="Times New Roman" w:eastAsia="Times New Roman" w:hAnsi="Times New Roman" w:cs="Times New Roman"/>
          <w:bCs/>
          <w:sz w:val="28"/>
          <w:szCs w:val="28"/>
        </w:rPr>
        <w:t xml:space="preserve"> тощо. У таких випадках російський при слід перекладати</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E44B3D">
        <w:rPr>
          <w:rFonts w:ascii="Times New Roman" w:eastAsia="Times New Roman" w:hAnsi="Times New Roman" w:cs="Times New Roman"/>
          <w:bCs/>
          <w:sz w:val="28"/>
          <w:szCs w:val="28"/>
        </w:rPr>
        <w:t>за допомоги за, під час, коли, для.</w:t>
      </w:r>
    </w:p>
    <w:p w:rsidR="00F771AF" w:rsidRPr="003809C9" w:rsidRDefault="00F771AF" w:rsidP="00F771AF">
      <w:pPr>
        <w:spacing w:after="0" w:line="240" w:lineRule="auto"/>
        <w:ind w:left="709" w:firstLine="709"/>
        <w:rPr>
          <w:rFonts w:ascii="Times New Roman" w:eastAsia="Times New Roman" w:hAnsi="Times New Roman" w:cs="Times New Roman"/>
          <w:b/>
          <w:bCs/>
          <w:sz w:val="24"/>
          <w:szCs w:val="24"/>
        </w:rPr>
      </w:pPr>
      <w:r w:rsidRPr="003809C9">
        <w:rPr>
          <w:rFonts w:ascii="Times New Roman" w:eastAsia="Times New Roman" w:hAnsi="Times New Roman" w:cs="Times New Roman"/>
          <w:b/>
          <w:bCs/>
          <w:sz w:val="24"/>
          <w:szCs w:val="24"/>
        </w:rPr>
        <w:t>Запам'ятайте!</w:t>
      </w:r>
    </w:p>
    <w:p w:rsidR="00F771AF" w:rsidRPr="003809C9" w:rsidRDefault="00F771AF" w:rsidP="00F771AF">
      <w:pPr>
        <w:spacing w:after="0" w:line="240" w:lineRule="auto"/>
        <w:ind w:left="709" w:firstLine="709"/>
        <w:rPr>
          <w:rFonts w:ascii="Times New Roman" w:eastAsia="Times New Roman" w:hAnsi="Times New Roman" w:cs="Times New Roman"/>
          <w:bCs/>
          <w:sz w:val="24"/>
          <w:szCs w:val="24"/>
        </w:rPr>
      </w:pPr>
      <w:r w:rsidRPr="003809C9">
        <w:rPr>
          <w:rFonts w:ascii="Times New Roman" w:eastAsia="Times New Roman" w:hAnsi="Times New Roman" w:cs="Times New Roman"/>
          <w:bCs/>
          <w:sz w:val="24"/>
          <w:szCs w:val="24"/>
        </w:rPr>
        <w:t>Залежно від змісту конструкції з прийменником при перекладають</w:t>
      </w:r>
    </w:p>
    <w:p w:rsidR="00F771AF" w:rsidRPr="003809C9" w:rsidRDefault="00F771AF" w:rsidP="00F771AF">
      <w:pPr>
        <w:spacing w:after="0" w:line="240" w:lineRule="auto"/>
        <w:ind w:left="709" w:firstLine="709"/>
        <w:rPr>
          <w:rFonts w:ascii="Times New Roman" w:eastAsia="Times New Roman" w:hAnsi="Times New Roman" w:cs="Times New Roman"/>
          <w:bCs/>
          <w:sz w:val="24"/>
          <w:szCs w:val="24"/>
        </w:rPr>
      </w:pPr>
      <w:r w:rsidRPr="003809C9">
        <w:rPr>
          <w:rFonts w:ascii="Times New Roman" w:eastAsia="Times New Roman" w:hAnsi="Times New Roman" w:cs="Times New Roman"/>
          <w:bCs/>
          <w:sz w:val="24"/>
          <w:szCs w:val="24"/>
        </w:rPr>
        <w:t>різними засобами</w:t>
      </w:r>
    </w:p>
    <w:p w:rsidR="00F771AF" w:rsidRPr="003809C9" w:rsidRDefault="00F771AF" w:rsidP="00F771AF">
      <w:pPr>
        <w:spacing w:after="0" w:line="240" w:lineRule="auto"/>
        <w:ind w:left="709" w:firstLine="709"/>
        <w:rPr>
          <w:rFonts w:ascii="Times New Roman" w:eastAsia="Times New Roman" w:hAnsi="Times New Roman" w:cs="Times New Roman"/>
          <w:bCs/>
          <w:i/>
          <w:sz w:val="24"/>
          <w:szCs w:val="24"/>
        </w:rPr>
      </w:pPr>
      <w:r w:rsidRPr="003809C9">
        <w:rPr>
          <w:rFonts w:ascii="Times New Roman" w:eastAsia="Times New Roman" w:hAnsi="Times New Roman" w:cs="Times New Roman"/>
          <w:bCs/>
          <w:i/>
          <w:sz w:val="24"/>
          <w:szCs w:val="24"/>
        </w:rPr>
        <w:t xml:space="preserve">під час (рос </w:t>
      </w:r>
      <w:proofErr w:type="spellStart"/>
      <w:r w:rsidRPr="003809C9">
        <w:rPr>
          <w:rFonts w:ascii="Times New Roman" w:eastAsia="Times New Roman" w:hAnsi="Times New Roman" w:cs="Times New Roman"/>
          <w:bCs/>
          <w:i/>
          <w:sz w:val="24"/>
          <w:szCs w:val="24"/>
        </w:rPr>
        <w:t>во</w:t>
      </w:r>
      <w:proofErr w:type="spellEnd"/>
      <w:r w:rsidRPr="003809C9">
        <w:rPr>
          <w:rFonts w:ascii="Times New Roman" w:eastAsia="Times New Roman" w:hAnsi="Times New Roman" w:cs="Times New Roman"/>
          <w:bCs/>
          <w:i/>
          <w:sz w:val="24"/>
          <w:szCs w:val="24"/>
        </w:rPr>
        <w:t xml:space="preserve"> </w:t>
      </w:r>
      <w:proofErr w:type="spellStart"/>
      <w:r w:rsidRPr="003809C9">
        <w:rPr>
          <w:rFonts w:ascii="Times New Roman" w:eastAsia="Times New Roman" w:hAnsi="Times New Roman" w:cs="Times New Roman"/>
          <w:bCs/>
          <w:i/>
          <w:sz w:val="24"/>
          <w:szCs w:val="24"/>
        </w:rPr>
        <w:t>время</w:t>
      </w:r>
      <w:proofErr w:type="spellEnd"/>
      <w:r w:rsidRPr="003809C9">
        <w:rPr>
          <w:rFonts w:ascii="Times New Roman" w:eastAsia="Times New Roman" w:hAnsi="Times New Roman" w:cs="Times New Roman"/>
          <w:bCs/>
          <w:i/>
          <w:sz w:val="24"/>
          <w:szCs w:val="24"/>
        </w:rPr>
        <w:t>),</w:t>
      </w:r>
    </w:p>
    <w:p w:rsidR="00F771AF" w:rsidRPr="003809C9" w:rsidRDefault="00F771AF" w:rsidP="00F771AF">
      <w:pPr>
        <w:spacing w:after="0" w:line="240" w:lineRule="auto"/>
        <w:ind w:left="709" w:firstLine="709"/>
        <w:rPr>
          <w:rFonts w:ascii="Times New Roman" w:eastAsia="Times New Roman" w:hAnsi="Times New Roman" w:cs="Times New Roman"/>
          <w:bCs/>
          <w:i/>
          <w:sz w:val="24"/>
          <w:szCs w:val="24"/>
        </w:rPr>
      </w:pPr>
      <w:r w:rsidRPr="003809C9">
        <w:rPr>
          <w:rFonts w:ascii="Times New Roman" w:eastAsia="Times New Roman" w:hAnsi="Times New Roman" w:cs="Times New Roman"/>
          <w:bCs/>
          <w:i/>
          <w:sz w:val="24"/>
          <w:szCs w:val="24"/>
        </w:rPr>
        <w:t xml:space="preserve">у разі (у випадку) (рос в </w:t>
      </w:r>
      <w:proofErr w:type="spellStart"/>
      <w:r w:rsidRPr="003809C9">
        <w:rPr>
          <w:rFonts w:ascii="Times New Roman" w:eastAsia="Times New Roman" w:hAnsi="Times New Roman" w:cs="Times New Roman"/>
          <w:bCs/>
          <w:i/>
          <w:sz w:val="24"/>
          <w:szCs w:val="24"/>
        </w:rPr>
        <w:t>случае</w:t>
      </w:r>
      <w:proofErr w:type="spellEnd"/>
      <w:r w:rsidRPr="003809C9">
        <w:rPr>
          <w:rFonts w:ascii="Times New Roman" w:eastAsia="Times New Roman" w:hAnsi="Times New Roman" w:cs="Times New Roman"/>
          <w:bCs/>
          <w:i/>
          <w:sz w:val="24"/>
          <w:szCs w:val="24"/>
        </w:rPr>
        <w:t>),</w:t>
      </w:r>
    </w:p>
    <w:p w:rsidR="00F771AF" w:rsidRPr="003809C9" w:rsidRDefault="00F771AF" w:rsidP="00F771AF">
      <w:pPr>
        <w:spacing w:after="0" w:line="240" w:lineRule="auto"/>
        <w:ind w:left="709" w:firstLine="709"/>
        <w:rPr>
          <w:rFonts w:ascii="Times New Roman" w:eastAsia="Times New Roman" w:hAnsi="Times New Roman" w:cs="Times New Roman"/>
          <w:bCs/>
          <w:i/>
          <w:sz w:val="24"/>
          <w:szCs w:val="24"/>
        </w:rPr>
      </w:pPr>
      <w:r w:rsidRPr="003809C9">
        <w:rPr>
          <w:rFonts w:ascii="Times New Roman" w:eastAsia="Times New Roman" w:hAnsi="Times New Roman" w:cs="Times New Roman"/>
          <w:bCs/>
          <w:i/>
          <w:sz w:val="24"/>
          <w:szCs w:val="24"/>
        </w:rPr>
        <w:t xml:space="preserve">унаслідок (у результаті) (рос в </w:t>
      </w:r>
      <w:proofErr w:type="spellStart"/>
      <w:r w:rsidRPr="003809C9">
        <w:rPr>
          <w:rFonts w:ascii="Times New Roman" w:eastAsia="Times New Roman" w:hAnsi="Times New Roman" w:cs="Times New Roman"/>
          <w:bCs/>
          <w:i/>
          <w:sz w:val="24"/>
          <w:szCs w:val="24"/>
        </w:rPr>
        <w:t>результате</w:t>
      </w:r>
      <w:proofErr w:type="spellEnd"/>
      <w:r w:rsidRPr="003809C9">
        <w:rPr>
          <w:rFonts w:ascii="Times New Roman" w:eastAsia="Times New Roman" w:hAnsi="Times New Roman" w:cs="Times New Roman"/>
          <w:bCs/>
          <w:i/>
          <w:sz w:val="24"/>
          <w:szCs w:val="24"/>
        </w:rPr>
        <w:t>)</w:t>
      </w:r>
    </w:p>
    <w:p w:rsidR="00F771AF" w:rsidRPr="00D421C0" w:rsidRDefault="00F771AF" w:rsidP="00F771AF">
      <w:pPr>
        <w:spacing w:after="0" w:line="240" w:lineRule="auto"/>
        <w:ind w:firstLine="709"/>
        <w:rPr>
          <w:rFonts w:ascii="Times New Roman" w:eastAsia="Times New Roman" w:hAnsi="Times New Roman" w:cs="Times New Roman"/>
          <w:bCs/>
          <w:sz w:val="28"/>
          <w:szCs w:val="28"/>
        </w:rPr>
      </w:pPr>
      <w:r w:rsidRPr="00D421C0">
        <w:rPr>
          <w:rFonts w:ascii="Times New Roman" w:eastAsia="Times New Roman" w:hAnsi="Times New Roman" w:cs="Times New Roman"/>
          <w:bCs/>
          <w:sz w:val="28"/>
          <w:szCs w:val="28"/>
        </w:rPr>
        <w:t>Наведений перелік не вичерпує всіх сталих словосполучень, які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потребують уваги перекладача</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Очевидно, укладати двомовні словники для перекладу </w:t>
      </w:r>
      <w:proofErr w:type="spellStart"/>
      <w:r w:rsidRPr="007E28EF">
        <w:rPr>
          <w:rFonts w:ascii="Times New Roman" w:eastAsia="Times New Roman" w:hAnsi="Times New Roman" w:cs="Times New Roman"/>
          <w:bCs/>
          <w:sz w:val="28"/>
          <w:szCs w:val="28"/>
        </w:rPr>
        <w:t>загально-</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вживаної лексики наукових текстів повинні фахівці, що </w:t>
      </w:r>
      <w:proofErr w:type="spellStart"/>
      <w:r w:rsidRPr="007E28EF">
        <w:rPr>
          <w:rFonts w:ascii="Times New Roman" w:eastAsia="Times New Roman" w:hAnsi="Times New Roman" w:cs="Times New Roman"/>
          <w:bCs/>
          <w:sz w:val="28"/>
          <w:szCs w:val="28"/>
        </w:rPr>
        <w:t>доскона-</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ло</w:t>
      </w:r>
      <w:proofErr w:type="spellEnd"/>
      <w:r w:rsidRPr="007E28EF">
        <w:rPr>
          <w:rFonts w:ascii="Times New Roman" w:eastAsia="Times New Roman" w:hAnsi="Times New Roman" w:cs="Times New Roman"/>
          <w:bCs/>
          <w:sz w:val="28"/>
          <w:szCs w:val="28"/>
        </w:rPr>
        <w:t xml:space="preserve"> володіють обома мовами, або ті, хто уміє працювати з наявними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тлумачними і граматичними словниками цих мов та довідниками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Адже причина недосконалості словників полягає у </w:t>
      </w:r>
      <w:proofErr w:type="spellStart"/>
      <w:r w:rsidRPr="007E28EF">
        <w:rPr>
          <w:rFonts w:ascii="Times New Roman" w:eastAsia="Times New Roman" w:hAnsi="Times New Roman" w:cs="Times New Roman"/>
          <w:bCs/>
          <w:sz w:val="28"/>
          <w:szCs w:val="28"/>
        </w:rPr>
        <w:t>недооцінюван-</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ні їх авторами відмінностей між двома мовами та переоцінюванні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власних знань</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Редагування перекладу, тобто вдосконалення вже наявного його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варіанта, буває двох типів По-перше, це авторське редагування, коли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редактором свого тексту виступає сам перекладач По-друге, це </w:t>
      </w:r>
      <w:proofErr w:type="spellStart"/>
      <w:r w:rsidRPr="007E28EF">
        <w:rPr>
          <w:rFonts w:ascii="Times New Roman" w:eastAsia="Times New Roman" w:hAnsi="Times New Roman" w:cs="Times New Roman"/>
          <w:bCs/>
          <w:sz w:val="28"/>
          <w:szCs w:val="28"/>
        </w:rPr>
        <w:t>реда-</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гування</w:t>
      </w:r>
      <w:proofErr w:type="spellEnd"/>
      <w:r w:rsidRPr="007E28EF">
        <w:rPr>
          <w:rFonts w:ascii="Times New Roman" w:eastAsia="Times New Roman" w:hAnsi="Times New Roman" w:cs="Times New Roman"/>
          <w:bCs/>
          <w:sz w:val="28"/>
          <w:szCs w:val="28"/>
        </w:rPr>
        <w:t xml:space="preserve"> готового тексту, яке здійснює інша людина, тобто редактор чи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сам перекладач </w:t>
      </w:r>
      <w:proofErr w:type="spellStart"/>
      <w:r w:rsidRPr="007E28EF">
        <w:rPr>
          <w:rFonts w:ascii="Times New Roman" w:eastAsia="Times New Roman" w:hAnsi="Times New Roman" w:cs="Times New Roman"/>
          <w:bCs/>
          <w:sz w:val="28"/>
          <w:szCs w:val="28"/>
        </w:rPr>
        <w:t>Саморедагування</w:t>
      </w:r>
      <w:proofErr w:type="spellEnd"/>
      <w:r w:rsidRPr="007E28EF">
        <w:rPr>
          <w:rFonts w:ascii="Times New Roman" w:eastAsia="Times New Roman" w:hAnsi="Times New Roman" w:cs="Times New Roman"/>
          <w:bCs/>
          <w:sz w:val="28"/>
          <w:szCs w:val="28"/>
        </w:rPr>
        <w:t>, здійснене автором, та редагування</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того ж повідомлення професійним редактором, повинні доповнювати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одне одного, адже обидва види правок спрямовані на поліпшення якості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тексту, досягнення його довершеності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Процес редагування та перевірки можна переділити на такі етапи</w:t>
      </w:r>
      <w:r>
        <w:rPr>
          <w:rFonts w:ascii="Times New Roman" w:eastAsia="Times New Roman" w:hAnsi="Times New Roman" w:cs="Times New Roman"/>
          <w:bCs/>
          <w:sz w:val="28"/>
          <w:szCs w:val="28"/>
        </w:rPr>
        <w:t>:</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lastRenderedPageBreak/>
        <w:t>1) ознайомлення з текстом оригіналу та перекладу,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2) звірення тексту перекладу з вихідним текстом це </w:t>
      </w:r>
      <w:proofErr w:type="spellStart"/>
      <w:r w:rsidRPr="007E28EF">
        <w:rPr>
          <w:rFonts w:ascii="Times New Roman" w:eastAsia="Times New Roman" w:hAnsi="Times New Roman" w:cs="Times New Roman"/>
          <w:bCs/>
          <w:sz w:val="28"/>
          <w:szCs w:val="28"/>
        </w:rPr>
        <w:t>послідов-</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на, ретельна перевірка відповідності кожного слова, кожної фрази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перекладу вихідному тексту, єдності використаної термінології,</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логіки викладу Цей етап передбачає роботу зі словниками, </w:t>
      </w:r>
      <w:proofErr w:type="spellStart"/>
      <w:r w:rsidRPr="007E28EF">
        <w:rPr>
          <w:rFonts w:ascii="Times New Roman" w:eastAsia="Times New Roman" w:hAnsi="Times New Roman" w:cs="Times New Roman"/>
          <w:bCs/>
          <w:sz w:val="28"/>
          <w:szCs w:val="28"/>
        </w:rPr>
        <w:t>довід-</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никами</w:t>
      </w:r>
      <w:proofErr w:type="spellEnd"/>
      <w:r w:rsidRPr="007E28EF">
        <w:rPr>
          <w:rFonts w:ascii="Times New Roman" w:eastAsia="Times New Roman" w:hAnsi="Times New Roman" w:cs="Times New Roman"/>
          <w:bCs/>
          <w:sz w:val="28"/>
          <w:szCs w:val="28"/>
        </w:rPr>
        <w:t>, мережею Інтернет, консультації колег та фахівців тієї чи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іншої галузі,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3) внесення смислових і стилістичних правок, оформлення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відповідно до граматичних, орфографічних, пунктуаційних, </w:t>
      </w:r>
      <w:proofErr w:type="spellStart"/>
      <w:r w:rsidRPr="007E28EF">
        <w:rPr>
          <w:rFonts w:ascii="Times New Roman" w:eastAsia="Times New Roman" w:hAnsi="Times New Roman" w:cs="Times New Roman"/>
          <w:bCs/>
          <w:sz w:val="28"/>
          <w:szCs w:val="28"/>
        </w:rPr>
        <w:t>синтак-</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сичних</w:t>
      </w:r>
      <w:proofErr w:type="spellEnd"/>
      <w:r w:rsidRPr="007E28EF">
        <w:rPr>
          <w:rFonts w:ascii="Times New Roman" w:eastAsia="Times New Roman" w:hAnsi="Times New Roman" w:cs="Times New Roman"/>
          <w:bCs/>
          <w:sz w:val="28"/>
          <w:szCs w:val="28"/>
        </w:rPr>
        <w:t xml:space="preserve"> норм</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Виправити помилку недостатньо, адже необхідно узгодити все</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речення, перевірити його завершеність, не забувати при цьому про</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індивідуальний стиль перекладача</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4) завершальний етап - порівняння попереднього тексту з його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новим варіантом, остаточна перевірка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Слід підкреслити, що в піднесенні культури мови надзвичайно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велику роль відіграють словники різних типів і призначення, </w:t>
      </w:r>
      <w:proofErr w:type="spellStart"/>
      <w:r w:rsidRPr="007E28EF">
        <w:rPr>
          <w:rFonts w:ascii="Times New Roman" w:eastAsia="Times New Roman" w:hAnsi="Times New Roman" w:cs="Times New Roman"/>
          <w:bCs/>
          <w:sz w:val="28"/>
          <w:szCs w:val="28"/>
        </w:rPr>
        <w:t>насампе-</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ред</w:t>
      </w:r>
      <w:proofErr w:type="spellEnd"/>
      <w:r w:rsidRPr="007E28EF">
        <w:rPr>
          <w:rFonts w:ascii="Times New Roman" w:eastAsia="Times New Roman" w:hAnsi="Times New Roman" w:cs="Times New Roman"/>
          <w:bCs/>
          <w:sz w:val="28"/>
          <w:szCs w:val="28"/>
        </w:rPr>
        <w:t xml:space="preserve"> </w:t>
      </w:r>
      <w:proofErr w:type="spellStart"/>
      <w:r w:rsidRPr="007E28EF">
        <w:rPr>
          <w:rFonts w:ascii="Times New Roman" w:eastAsia="Times New Roman" w:hAnsi="Times New Roman" w:cs="Times New Roman"/>
          <w:bCs/>
          <w:sz w:val="28"/>
          <w:szCs w:val="28"/>
        </w:rPr>
        <w:t>ие</w:t>
      </w:r>
      <w:proofErr w:type="spellEnd"/>
      <w:r w:rsidRPr="007E28EF">
        <w:rPr>
          <w:rFonts w:ascii="Times New Roman" w:eastAsia="Times New Roman" w:hAnsi="Times New Roman" w:cs="Times New Roman"/>
          <w:bCs/>
          <w:sz w:val="28"/>
          <w:szCs w:val="28"/>
        </w:rPr>
        <w:t xml:space="preserve"> словники, у яких подано розгорнуту семантичну, стилістичну й</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граматичну характеристики вміщеної лексики й фразеології, наведено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численні приклади (ілюстрації) слововживання й словосполучення</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тощо Перекладні або двомовні словники (передусім </w:t>
      </w:r>
      <w:proofErr w:type="spellStart"/>
      <w:r w:rsidRPr="007E28EF">
        <w:rPr>
          <w:rFonts w:ascii="Times New Roman" w:eastAsia="Times New Roman" w:hAnsi="Times New Roman" w:cs="Times New Roman"/>
          <w:bCs/>
          <w:sz w:val="28"/>
          <w:szCs w:val="28"/>
        </w:rPr>
        <w:t>шшомовно-</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украшські</w:t>
      </w:r>
      <w:proofErr w:type="spellEnd"/>
      <w:r w:rsidRPr="007E28EF">
        <w:rPr>
          <w:rFonts w:ascii="Times New Roman" w:eastAsia="Times New Roman" w:hAnsi="Times New Roman" w:cs="Times New Roman"/>
          <w:bCs/>
          <w:sz w:val="28"/>
          <w:szCs w:val="28"/>
        </w:rPr>
        <w:t>), крім іншого цінні тим, що вони суттєво допомагають під</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час добору синонімів, фразеології чи усталених словосполучень рідної</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мови Неабияку допомогу можуть надати фразеологічні та синонімічні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словники, термінологічні й енциклопедичні, орфографічні та орфоепічні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тощо Двомовній людині розрізнити українські й російські мовні засоби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важко звертання, прийменникові конструкції, слова й словосполуки, що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позначають процеси, науково-технічні й управлінські терміни, </w:t>
      </w:r>
      <w:proofErr w:type="spellStart"/>
      <w:r w:rsidRPr="007E28EF">
        <w:rPr>
          <w:rFonts w:ascii="Times New Roman" w:eastAsia="Times New Roman" w:hAnsi="Times New Roman" w:cs="Times New Roman"/>
          <w:bCs/>
          <w:sz w:val="28"/>
          <w:szCs w:val="28"/>
        </w:rPr>
        <w:t>слово-</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сполуки із числівників, усталені вислови наукової мови Різноманітні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словники та довідники дають уявлення про новітні та спеціальні </w:t>
      </w:r>
      <w:proofErr w:type="spellStart"/>
      <w:r w:rsidRPr="007E28EF">
        <w:rPr>
          <w:rFonts w:ascii="Times New Roman" w:eastAsia="Times New Roman" w:hAnsi="Times New Roman" w:cs="Times New Roman"/>
          <w:bCs/>
          <w:sz w:val="28"/>
          <w:szCs w:val="28"/>
        </w:rPr>
        <w:t>ви-</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дання, до яких слід звертатися, коли виникають труднощі з перекладом</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або написанням певного слова (терміна)</w:t>
      </w:r>
      <w:r>
        <w:rPr>
          <w:rFonts w:ascii="Times New Roman" w:eastAsia="Times New Roman" w:hAnsi="Times New Roman" w:cs="Times New Roman"/>
          <w:bCs/>
          <w:sz w:val="28"/>
          <w:szCs w:val="28"/>
        </w:rPr>
        <w:t>.</w:t>
      </w:r>
    </w:p>
    <w:p w:rsidR="00F771AF" w:rsidRDefault="00F771AF" w:rsidP="00F771AF">
      <w:pPr>
        <w:spacing w:after="0" w:line="240" w:lineRule="auto"/>
        <w:ind w:firstLine="709"/>
        <w:jc w:val="center"/>
        <w:rPr>
          <w:rFonts w:ascii="Times New Roman" w:eastAsia="Times New Roman" w:hAnsi="Times New Roman" w:cs="Times New Roman"/>
          <w:bCs/>
          <w:sz w:val="28"/>
          <w:szCs w:val="28"/>
        </w:rPr>
      </w:pPr>
    </w:p>
    <w:p w:rsidR="00F771AF" w:rsidRPr="007E28EF" w:rsidRDefault="00F771AF" w:rsidP="00F771AF">
      <w:pPr>
        <w:spacing w:after="0" w:line="240" w:lineRule="auto"/>
        <w:ind w:firstLine="709"/>
        <w:jc w:val="center"/>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ОСОБЛИВОСТІ РЕДАГУВАННЯ</w:t>
      </w:r>
      <w:r>
        <w:rPr>
          <w:rFonts w:ascii="Times New Roman" w:eastAsia="Times New Roman" w:hAnsi="Times New Roman" w:cs="Times New Roman"/>
          <w:bCs/>
          <w:sz w:val="28"/>
          <w:szCs w:val="28"/>
        </w:rPr>
        <w:t xml:space="preserve"> </w:t>
      </w:r>
      <w:r w:rsidRPr="007E28EF">
        <w:rPr>
          <w:rFonts w:ascii="Times New Roman" w:eastAsia="Times New Roman" w:hAnsi="Times New Roman" w:cs="Times New Roman"/>
          <w:bCs/>
          <w:sz w:val="28"/>
          <w:szCs w:val="28"/>
        </w:rPr>
        <w:t>НАУКОВОГО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D421C0">
        <w:rPr>
          <w:rFonts w:ascii="Times New Roman" w:eastAsia="Times New Roman" w:hAnsi="Times New Roman" w:cs="Times New Roman"/>
          <w:b/>
          <w:bCs/>
          <w:sz w:val="28"/>
          <w:szCs w:val="28"/>
        </w:rPr>
        <w:t>Редагування</w:t>
      </w:r>
      <w:r w:rsidRPr="007E28EF">
        <w:rPr>
          <w:rFonts w:ascii="Times New Roman" w:eastAsia="Times New Roman" w:hAnsi="Times New Roman" w:cs="Times New Roman"/>
          <w:bCs/>
          <w:sz w:val="28"/>
          <w:szCs w:val="28"/>
        </w:rPr>
        <w:t xml:space="preserve"> (від лат. </w:t>
      </w:r>
      <w:proofErr w:type="spellStart"/>
      <w:r w:rsidRPr="007E28EF">
        <w:rPr>
          <w:rFonts w:ascii="Times New Roman" w:eastAsia="Times New Roman" w:hAnsi="Times New Roman" w:cs="Times New Roman"/>
          <w:bCs/>
          <w:sz w:val="28"/>
          <w:szCs w:val="28"/>
        </w:rPr>
        <w:t>гесіасіш</w:t>
      </w:r>
      <w:proofErr w:type="spellEnd"/>
      <w:r w:rsidRPr="007E28EF">
        <w:rPr>
          <w:rFonts w:ascii="Times New Roman" w:eastAsia="Times New Roman" w:hAnsi="Times New Roman" w:cs="Times New Roman"/>
          <w:bCs/>
          <w:sz w:val="28"/>
          <w:szCs w:val="28"/>
        </w:rPr>
        <w:t xml:space="preserve"> - приведений у порядок) - це аналіз,</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перевіряння та виправлення будь-якого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Редагують наукові тексти за законами логіки. Редагуючи текст, </w:t>
      </w:r>
      <w:proofErr w:type="spellStart"/>
      <w:r w:rsidRPr="007E28EF">
        <w:rPr>
          <w:rFonts w:ascii="Times New Roman" w:eastAsia="Times New Roman" w:hAnsi="Times New Roman" w:cs="Times New Roman"/>
          <w:bCs/>
          <w:sz w:val="28"/>
          <w:szCs w:val="28"/>
        </w:rPr>
        <w:t>необ-</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хідно</w:t>
      </w:r>
      <w:proofErr w:type="spellEnd"/>
      <w:r w:rsidRPr="007E28EF">
        <w:rPr>
          <w:rFonts w:ascii="Times New Roman" w:eastAsia="Times New Roman" w:hAnsi="Times New Roman" w:cs="Times New Roman"/>
          <w:bCs/>
          <w:sz w:val="28"/>
          <w:szCs w:val="28"/>
        </w:rPr>
        <w:t xml:space="preserve"> пам'ятати основні вимоги, які висувають до доказів (аргументів)</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як особливої форми думки, а саме:</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чітке формулювання тези й аргументів;</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формулювання тези під час доказів залишається незмінним;</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теза і аргументи не повинні суперечити один одному;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як аргумент використовувати положення, правдивість яких</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не викликає сумніву;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докази повинні бути повними й достатніми.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D421C0">
        <w:rPr>
          <w:rFonts w:ascii="Times New Roman" w:eastAsia="Times New Roman" w:hAnsi="Times New Roman" w:cs="Times New Roman"/>
          <w:b/>
          <w:bCs/>
          <w:sz w:val="28"/>
          <w:szCs w:val="28"/>
        </w:rPr>
        <w:t xml:space="preserve">Редагування </w:t>
      </w:r>
      <w:r w:rsidRPr="00D421C0">
        <w:rPr>
          <w:rFonts w:ascii="Times New Roman" w:eastAsia="Times New Roman" w:hAnsi="Times New Roman" w:cs="Times New Roman"/>
          <w:bCs/>
          <w:sz w:val="28"/>
          <w:szCs w:val="28"/>
        </w:rPr>
        <w:t>наукового тексту здійснюють у</w:t>
      </w:r>
      <w:r w:rsidRPr="00D421C0">
        <w:rPr>
          <w:rFonts w:ascii="Times New Roman" w:eastAsia="Times New Roman" w:hAnsi="Times New Roman" w:cs="Times New Roman"/>
          <w:b/>
          <w:bCs/>
          <w:sz w:val="28"/>
          <w:szCs w:val="28"/>
        </w:rPr>
        <w:t xml:space="preserve"> три етапи</w:t>
      </w:r>
      <w:r w:rsidRPr="007E28EF">
        <w:rPr>
          <w:rFonts w:ascii="Times New Roman" w:eastAsia="Times New Roman" w:hAnsi="Times New Roman" w:cs="Times New Roman"/>
          <w:bCs/>
          <w:sz w:val="28"/>
          <w:szCs w:val="28"/>
        </w:rPr>
        <w:t>:</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1. Первинне ознайомлення з текстом документа. Перед тим, як</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lastRenderedPageBreak/>
        <w:t>розпочати редагування тексту, слід прочитати його повністю.</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Під час першого прочитання не бажано вносити правки, проте</w:t>
      </w:r>
      <w:r>
        <w:rPr>
          <w:rFonts w:ascii="Times New Roman" w:eastAsia="Times New Roman" w:hAnsi="Times New Roman" w:cs="Times New Roman"/>
          <w:bCs/>
          <w:sz w:val="28"/>
          <w:szCs w:val="28"/>
        </w:rPr>
        <w:t xml:space="preserve"> </w:t>
      </w:r>
      <w:r w:rsidRPr="007E28EF">
        <w:rPr>
          <w:rFonts w:ascii="Times New Roman" w:eastAsia="Times New Roman" w:hAnsi="Times New Roman" w:cs="Times New Roman"/>
          <w:bCs/>
          <w:sz w:val="28"/>
          <w:szCs w:val="28"/>
        </w:rPr>
        <w:t xml:space="preserve">можна зробити помітки на берегах чи фіксувати побіжні </w:t>
      </w:r>
      <w:proofErr w:type="spellStart"/>
      <w:r w:rsidRPr="007E28EF">
        <w:rPr>
          <w:rFonts w:ascii="Times New Roman" w:eastAsia="Times New Roman" w:hAnsi="Times New Roman" w:cs="Times New Roman"/>
          <w:bCs/>
          <w:sz w:val="28"/>
          <w:szCs w:val="28"/>
        </w:rPr>
        <w:t>заува-</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ження</w:t>
      </w:r>
      <w:proofErr w:type="spellEnd"/>
      <w:r w:rsidRPr="007E28EF">
        <w:rPr>
          <w:rFonts w:ascii="Times New Roman" w:eastAsia="Times New Roman" w:hAnsi="Times New Roman" w:cs="Times New Roman"/>
          <w:bCs/>
          <w:sz w:val="28"/>
          <w:szCs w:val="28"/>
        </w:rPr>
        <w:t xml:space="preserve"> на окремому аркуші паперу.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2. Перевірка фактичного матеріалу. На цьому етапі доцільно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перевірити правильність та вірогідність поданих відомостей, </w:t>
      </w:r>
      <w:proofErr w:type="spellStart"/>
      <w:r w:rsidRPr="007E28EF">
        <w:rPr>
          <w:rFonts w:ascii="Times New Roman" w:eastAsia="Times New Roman" w:hAnsi="Times New Roman" w:cs="Times New Roman"/>
          <w:bCs/>
          <w:sz w:val="28"/>
          <w:szCs w:val="28"/>
        </w:rPr>
        <w:t>про-</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думати, чи достатньо фактичного матеріалу для певного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3. Власне редагування матеріалу. Цей етап вимагає мовної </w:t>
      </w:r>
      <w:proofErr w:type="spellStart"/>
      <w:r w:rsidRPr="007E28EF">
        <w:rPr>
          <w:rFonts w:ascii="Times New Roman" w:eastAsia="Times New Roman" w:hAnsi="Times New Roman" w:cs="Times New Roman"/>
          <w:bCs/>
          <w:sz w:val="28"/>
          <w:szCs w:val="28"/>
        </w:rPr>
        <w:t>ко-</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рекції</w:t>
      </w:r>
      <w:proofErr w:type="spellEnd"/>
      <w:r w:rsidRPr="007E28EF">
        <w:rPr>
          <w:rFonts w:ascii="Times New Roman" w:eastAsia="Times New Roman" w:hAnsi="Times New Roman" w:cs="Times New Roman"/>
          <w:bCs/>
          <w:sz w:val="28"/>
          <w:szCs w:val="28"/>
        </w:rPr>
        <w:t xml:space="preserve">: виправлення орфографічних, пунктуаційних та </w:t>
      </w:r>
      <w:proofErr w:type="spellStart"/>
      <w:r w:rsidRPr="007E28EF">
        <w:rPr>
          <w:rFonts w:ascii="Times New Roman" w:eastAsia="Times New Roman" w:hAnsi="Times New Roman" w:cs="Times New Roman"/>
          <w:bCs/>
          <w:sz w:val="28"/>
          <w:szCs w:val="28"/>
        </w:rPr>
        <w:t>стиліс-</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тичних</w:t>
      </w:r>
      <w:proofErr w:type="spellEnd"/>
      <w:r w:rsidRPr="007E28EF">
        <w:rPr>
          <w:rFonts w:ascii="Times New Roman" w:eastAsia="Times New Roman" w:hAnsi="Times New Roman" w:cs="Times New Roman"/>
          <w:bCs/>
          <w:sz w:val="28"/>
          <w:szCs w:val="28"/>
        </w:rPr>
        <w:t xml:space="preserve"> помилок. Правки в тексті роблять синім або чорним</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чорнилом (а не червоним). Слова, цифри в тексті мають бути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чіткими та охайними. Виправлений текст треба передрукувати,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ще раз вичитати.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Прийоми виділення окремих частин тексту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Для </w:t>
      </w:r>
      <w:r w:rsidRPr="00D421C0">
        <w:rPr>
          <w:rFonts w:ascii="Times New Roman" w:eastAsia="Times New Roman" w:hAnsi="Times New Roman" w:cs="Times New Roman"/>
          <w:b/>
          <w:bCs/>
          <w:sz w:val="28"/>
          <w:szCs w:val="28"/>
        </w:rPr>
        <w:t>виділення в тексті окремих слів або частин</w:t>
      </w:r>
      <w:r w:rsidRPr="007E28EF">
        <w:rPr>
          <w:rFonts w:ascii="Times New Roman" w:eastAsia="Times New Roman" w:hAnsi="Times New Roman" w:cs="Times New Roman"/>
          <w:bCs/>
          <w:sz w:val="28"/>
          <w:szCs w:val="28"/>
        </w:rPr>
        <w:t xml:space="preserve"> можна </w:t>
      </w:r>
      <w:proofErr w:type="spellStart"/>
      <w:r w:rsidRPr="007E28EF">
        <w:rPr>
          <w:rFonts w:ascii="Times New Roman" w:eastAsia="Times New Roman" w:hAnsi="Times New Roman" w:cs="Times New Roman"/>
          <w:bCs/>
          <w:sz w:val="28"/>
          <w:szCs w:val="28"/>
        </w:rPr>
        <w:t>порекомен-</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дувати</w:t>
      </w:r>
      <w:proofErr w:type="spellEnd"/>
      <w:r w:rsidRPr="007E28EF">
        <w:rPr>
          <w:rFonts w:ascii="Times New Roman" w:eastAsia="Times New Roman" w:hAnsi="Times New Roman" w:cs="Times New Roman"/>
          <w:bCs/>
          <w:sz w:val="28"/>
          <w:szCs w:val="28"/>
        </w:rPr>
        <w:t xml:space="preserve"> чотири способи: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1. Великими літерами. Цей спосіб слугує для виділення окремих</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слів.</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2. Розрідженням оформлюють окремі слова й короткі фрази. Коли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слово подають розріджено, то після кожної літери роблять проміжок</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в один знак, а між словами й текстом - відступ у 2-3 знаки, щоб</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слова відділялися. Розділові знаки після таких слів ставлять на </w:t>
      </w:r>
      <w:proofErr w:type="spellStart"/>
      <w:r w:rsidRPr="007E28EF">
        <w:rPr>
          <w:rFonts w:ascii="Times New Roman" w:eastAsia="Times New Roman" w:hAnsi="Times New Roman" w:cs="Times New Roman"/>
          <w:bCs/>
          <w:sz w:val="28"/>
          <w:szCs w:val="28"/>
        </w:rPr>
        <w:t>від-</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стані одного знака, а наступне слово починають через 2-3 знаки.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3. Підкреслення - найзручніший спосіб виділення окремих слів 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фраз. Лінію підкреслення починають під першою, а закінчують</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під останньою буквою слова, яке виділяють, включаючи лапки й</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дужки; розділовий знак, що стоїть після слова, не підкреслюють.</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Ціле речення треба підкреслювати суцільною рискою, </w:t>
      </w:r>
      <w:proofErr w:type="spellStart"/>
      <w:r w:rsidRPr="007E28EF">
        <w:rPr>
          <w:rFonts w:ascii="Times New Roman" w:eastAsia="Times New Roman" w:hAnsi="Times New Roman" w:cs="Times New Roman"/>
          <w:bCs/>
          <w:sz w:val="28"/>
          <w:szCs w:val="28"/>
        </w:rPr>
        <w:t>почина-</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proofErr w:type="spellStart"/>
      <w:r w:rsidRPr="007E28EF">
        <w:rPr>
          <w:rFonts w:ascii="Times New Roman" w:eastAsia="Times New Roman" w:hAnsi="Times New Roman" w:cs="Times New Roman"/>
          <w:bCs/>
          <w:sz w:val="28"/>
          <w:szCs w:val="28"/>
        </w:rPr>
        <w:t>ючи</w:t>
      </w:r>
      <w:proofErr w:type="spellEnd"/>
      <w:r w:rsidRPr="007E28EF">
        <w:rPr>
          <w:rFonts w:ascii="Times New Roman" w:eastAsia="Times New Roman" w:hAnsi="Times New Roman" w:cs="Times New Roman"/>
          <w:bCs/>
          <w:sz w:val="28"/>
          <w:szCs w:val="28"/>
        </w:rPr>
        <w:t xml:space="preserve"> від першої букви й закінчуючи останньою буквою речення.</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4. Курсивом виділяють слова, речення, частини тексту. Цим способом</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переважно послуговуються, коли текст набирають на комп'ютері.</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xml:space="preserve">Розрізняють такі </w:t>
      </w:r>
      <w:r w:rsidRPr="00D421C0">
        <w:rPr>
          <w:rFonts w:ascii="Times New Roman" w:eastAsia="Times New Roman" w:hAnsi="Times New Roman" w:cs="Times New Roman"/>
          <w:b/>
          <w:bCs/>
          <w:sz w:val="28"/>
          <w:szCs w:val="28"/>
        </w:rPr>
        <w:t>види правок</w:t>
      </w:r>
      <w:r w:rsidRPr="007E28EF">
        <w:rPr>
          <w:rFonts w:ascii="Times New Roman" w:eastAsia="Times New Roman" w:hAnsi="Times New Roman" w:cs="Times New Roman"/>
          <w:bCs/>
          <w:sz w:val="28"/>
          <w:szCs w:val="28"/>
        </w:rPr>
        <w:t>:</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Правка-вичитування - це звіряння виправленого тексту з текстом,</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що має редакторські правки і який прийнятий за взірець. За такої</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правки усувають технічні помилки (вписують пропущені літери).</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Правка-скорочення - усунення з тексту повторів несуттєвого</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матеріалу.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 Правка-перероблення застосовується у тих випадках, коли автор</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тексту погано володіє літературною мовою й невдало висловлює</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свою думку.</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7E28EF">
        <w:rPr>
          <w:rFonts w:ascii="Times New Roman" w:eastAsia="Times New Roman" w:hAnsi="Times New Roman" w:cs="Times New Roman"/>
          <w:bCs/>
          <w:sz w:val="28"/>
          <w:szCs w:val="28"/>
        </w:rPr>
        <w:t xml:space="preserve">Правка-оброблення - комплексний вид правки, яким </w:t>
      </w:r>
      <w:proofErr w:type="spellStart"/>
      <w:r w:rsidRPr="007E28EF">
        <w:rPr>
          <w:rFonts w:ascii="Times New Roman" w:eastAsia="Times New Roman" w:hAnsi="Times New Roman" w:cs="Times New Roman"/>
          <w:bCs/>
          <w:sz w:val="28"/>
          <w:szCs w:val="28"/>
        </w:rPr>
        <w:t>перед-</w:t>
      </w:r>
      <w:proofErr w:type="spellEnd"/>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бачено аналіз й відбір фактичного матеріалу; оцінювання й</w:t>
      </w:r>
    </w:p>
    <w:p w:rsidR="00F771AF" w:rsidRPr="007E28E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покращання структури наукового тесту; мовну правку тексту;</w:t>
      </w:r>
    </w:p>
    <w:p w:rsidR="00F771AF" w:rsidRDefault="00F771AF" w:rsidP="00F771AF">
      <w:pPr>
        <w:spacing w:after="0" w:line="240" w:lineRule="auto"/>
        <w:ind w:firstLine="709"/>
        <w:jc w:val="both"/>
        <w:rPr>
          <w:rFonts w:ascii="Times New Roman" w:eastAsia="Times New Roman" w:hAnsi="Times New Roman" w:cs="Times New Roman"/>
          <w:bCs/>
          <w:sz w:val="28"/>
          <w:szCs w:val="28"/>
        </w:rPr>
      </w:pPr>
      <w:r w:rsidRPr="007E28EF">
        <w:rPr>
          <w:rFonts w:ascii="Times New Roman" w:eastAsia="Times New Roman" w:hAnsi="Times New Roman" w:cs="Times New Roman"/>
          <w:bCs/>
          <w:sz w:val="28"/>
          <w:szCs w:val="28"/>
        </w:rPr>
        <w:t>перевірку правильності зовнішнього оформлення тексту.</w:t>
      </w:r>
    </w:p>
    <w:p w:rsidR="00F771AF" w:rsidRPr="004A1070" w:rsidRDefault="00F771AF" w:rsidP="00F771AF">
      <w:pPr>
        <w:spacing w:after="0" w:line="240" w:lineRule="auto"/>
        <w:rPr>
          <w:rFonts w:ascii="Times New Roman" w:hAnsi="Times New Roman" w:cs="Times New Roman"/>
          <w:sz w:val="28"/>
          <w:szCs w:val="28"/>
        </w:rPr>
      </w:pPr>
    </w:p>
    <w:p w:rsidR="00F771AF" w:rsidRDefault="00F771AF">
      <w:pPr>
        <w:rPr>
          <w:rFonts w:ascii="Times New Roman" w:hAnsi="Times New Roman" w:cs="Times New Roman"/>
          <w:sz w:val="24"/>
          <w:szCs w:val="24"/>
        </w:rPr>
      </w:pPr>
      <w:r>
        <w:rPr>
          <w:rFonts w:ascii="Times New Roman" w:hAnsi="Times New Roman" w:cs="Times New Roman"/>
          <w:sz w:val="24"/>
          <w:szCs w:val="24"/>
        </w:rPr>
        <w:br w:type="page"/>
      </w:r>
    </w:p>
    <w:p w:rsidR="00545374" w:rsidRPr="00545374" w:rsidRDefault="00545374" w:rsidP="00545374">
      <w:pPr>
        <w:pStyle w:val="1"/>
        <w:jc w:val="center"/>
        <w:rPr>
          <w:rFonts w:ascii="Times New Roman" w:hAnsi="Times New Roman" w:cs="Times New Roman"/>
          <w:color w:val="auto"/>
          <w:sz w:val="24"/>
          <w:szCs w:val="24"/>
        </w:rPr>
      </w:pPr>
      <w:bookmarkStart w:id="1" w:name="_Практичне_заняття_№"/>
      <w:bookmarkEnd w:id="1"/>
      <w:r w:rsidRPr="00545374">
        <w:rPr>
          <w:rFonts w:ascii="Times New Roman" w:hAnsi="Times New Roman" w:cs="Times New Roman"/>
          <w:color w:val="auto"/>
          <w:sz w:val="24"/>
          <w:szCs w:val="24"/>
        </w:rPr>
        <w:lastRenderedPageBreak/>
        <w:t>Практичне заняття № 9</w:t>
      </w:r>
    </w:p>
    <w:p w:rsidR="00545374" w:rsidRPr="00874273" w:rsidRDefault="00545374" w:rsidP="00545374">
      <w:pPr>
        <w:tabs>
          <w:tab w:val="left" w:pos="2760"/>
        </w:tabs>
        <w:spacing w:after="0" w:line="240" w:lineRule="auto"/>
        <w:jc w:val="center"/>
        <w:rPr>
          <w:rFonts w:ascii="Times New Roman" w:hAnsi="Times New Roman" w:cs="Times New Roman"/>
          <w:b/>
          <w:sz w:val="24"/>
          <w:szCs w:val="24"/>
        </w:rPr>
      </w:pPr>
      <w:r w:rsidRPr="00874273">
        <w:rPr>
          <w:rFonts w:ascii="Times New Roman" w:hAnsi="Times New Roman" w:cs="Times New Roman"/>
          <w:b/>
          <w:sz w:val="24"/>
          <w:szCs w:val="24"/>
        </w:rPr>
        <w:t xml:space="preserve">Оформлювання результатів наукової діяльності. </w:t>
      </w:r>
    </w:p>
    <w:p w:rsidR="00545374" w:rsidRPr="00874273" w:rsidRDefault="00545374" w:rsidP="00545374">
      <w:pPr>
        <w:tabs>
          <w:tab w:val="left" w:pos="2760"/>
        </w:tabs>
        <w:spacing w:after="0" w:line="240" w:lineRule="auto"/>
        <w:jc w:val="center"/>
        <w:rPr>
          <w:rFonts w:ascii="Times New Roman" w:hAnsi="Times New Roman" w:cs="Times New Roman"/>
          <w:b/>
          <w:sz w:val="24"/>
          <w:szCs w:val="24"/>
        </w:rPr>
      </w:pPr>
      <w:r w:rsidRPr="00874273">
        <w:rPr>
          <w:rFonts w:ascii="Times New Roman" w:hAnsi="Times New Roman" w:cs="Times New Roman"/>
          <w:b/>
          <w:sz w:val="24"/>
          <w:szCs w:val="24"/>
        </w:rPr>
        <w:t>Перекладання й редагування наукових текстів</w:t>
      </w:r>
    </w:p>
    <w:p w:rsidR="00545374" w:rsidRPr="00874273" w:rsidRDefault="00545374" w:rsidP="00545374">
      <w:pPr>
        <w:tabs>
          <w:tab w:val="left" w:pos="2760"/>
        </w:tabs>
        <w:spacing w:after="0" w:line="240" w:lineRule="auto"/>
        <w:jc w:val="center"/>
        <w:rPr>
          <w:rFonts w:ascii="Times New Roman" w:hAnsi="Times New Roman" w:cs="Times New Roman"/>
          <w:b/>
          <w:color w:val="000000"/>
          <w:sz w:val="24"/>
          <w:szCs w:val="24"/>
        </w:rPr>
      </w:pPr>
    </w:p>
    <w:p w:rsidR="00545374" w:rsidRPr="00874273" w:rsidRDefault="00545374" w:rsidP="00545374">
      <w:pPr>
        <w:tabs>
          <w:tab w:val="left" w:pos="2760"/>
        </w:tabs>
        <w:spacing w:after="0" w:line="240" w:lineRule="auto"/>
        <w:jc w:val="center"/>
        <w:rPr>
          <w:rFonts w:ascii="Times New Roman" w:hAnsi="Times New Roman" w:cs="Times New Roman"/>
          <w:b/>
          <w:color w:val="000000"/>
          <w:sz w:val="24"/>
          <w:szCs w:val="24"/>
        </w:rPr>
      </w:pPr>
      <w:r w:rsidRPr="00874273">
        <w:rPr>
          <w:rFonts w:ascii="Times New Roman" w:hAnsi="Times New Roman" w:cs="Times New Roman"/>
          <w:b/>
          <w:color w:val="000000"/>
          <w:sz w:val="24"/>
          <w:szCs w:val="24"/>
        </w:rPr>
        <w:t>План</w:t>
      </w:r>
    </w:p>
    <w:p w:rsidR="00545374" w:rsidRPr="00874273" w:rsidRDefault="00545374" w:rsidP="00545374">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874273">
        <w:rPr>
          <w:rFonts w:ascii="Times New Roman" w:hAnsi="Times New Roman" w:cs="Times New Roman"/>
          <w:b/>
          <w:sz w:val="24"/>
          <w:szCs w:val="24"/>
        </w:rPr>
        <w:t>.</w:t>
      </w:r>
      <w:r w:rsidRPr="00874273">
        <w:rPr>
          <w:rFonts w:ascii="Times New Roman" w:eastAsia="Times New Roman" w:hAnsi="Times New Roman" w:cs="Times New Roman"/>
          <w:sz w:val="24"/>
          <w:szCs w:val="24"/>
          <w:lang w:eastAsia="ru-RU"/>
        </w:rPr>
        <w:t xml:space="preserve"> </w:t>
      </w:r>
      <w:r w:rsidRPr="00874273">
        <w:rPr>
          <w:rFonts w:ascii="Times New Roman" w:hAnsi="Times New Roman" w:cs="Times New Roman"/>
          <w:b/>
          <w:sz w:val="24"/>
          <w:szCs w:val="24"/>
        </w:rPr>
        <w:t xml:space="preserve">Основні вимоги до бібліографічного опису використаних джерел </w:t>
      </w:r>
      <w:r>
        <w:rPr>
          <w:rFonts w:ascii="Times New Roman" w:hAnsi="Times New Roman" w:cs="Times New Roman"/>
          <w:b/>
          <w:sz w:val="24"/>
          <w:szCs w:val="24"/>
        </w:rPr>
        <w:t>(за ДСТУ 7.1:2006</w:t>
      </w:r>
      <w:r w:rsidRPr="006A25BA">
        <w:rPr>
          <w:rFonts w:ascii="Times New Roman" w:hAnsi="Times New Roman" w:cs="Times New Roman"/>
          <w:b/>
          <w:sz w:val="24"/>
          <w:szCs w:val="24"/>
        </w:rPr>
        <w:t>) і</w:t>
      </w:r>
      <w:r w:rsidRPr="00874273">
        <w:rPr>
          <w:rFonts w:ascii="Times New Roman" w:hAnsi="Times New Roman" w:cs="Times New Roman"/>
          <w:b/>
          <w:sz w:val="24"/>
          <w:szCs w:val="24"/>
        </w:rPr>
        <w:t xml:space="preserve"> бібліографічних </w:t>
      </w:r>
      <w:proofErr w:type="spellStart"/>
      <w:r w:rsidRPr="00874273">
        <w:rPr>
          <w:rFonts w:ascii="Times New Roman" w:hAnsi="Times New Roman" w:cs="Times New Roman"/>
          <w:b/>
          <w:sz w:val="24"/>
          <w:szCs w:val="24"/>
        </w:rPr>
        <w:t>покликань</w:t>
      </w:r>
      <w:proofErr w:type="spellEnd"/>
      <w:r w:rsidRPr="00874273">
        <w:rPr>
          <w:rFonts w:ascii="Times New Roman" w:hAnsi="Times New Roman" w:cs="Times New Roman"/>
          <w:b/>
          <w:sz w:val="24"/>
          <w:szCs w:val="24"/>
        </w:rPr>
        <w:t xml:space="preserve"> (за ДСТУ 8302:2015).</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а) порядок наведення повних бібліографічних відомостей;</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б) розрізнення звичайної граматичної пунктуації (у назвах) та приписаної пунктуації (умовні розділові знаки між т. </w:t>
      </w:r>
      <w:proofErr w:type="spellStart"/>
      <w:r w:rsidRPr="00874273">
        <w:rPr>
          <w:rFonts w:ascii="Times New Roman" w:hAnsi="Times New Roman" w:cs="Times New Roman"/>
          <w:bCs/>
          <w:sz w:val="24"/>
          <w:szCs w:val="24"/>
        </w:rPr>
        <w:t>зв</w:t>
      </w:r>
      <w:proofErr w:type="spellEnd"/>
      <w:r w:rsidRPr="00874273">
        <w:rPr>
          <w:rFonts w:ascii="Times New Roman" w:hAnsi="Times New Roman" w:cs="Times New Roman"/>
          <w:bCs/>
          <w:sz w:val="24"/>
          <w:szCs w:val="24"/>
        </w:rPr>
        <w:t>. областями опису);</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в) факультативність елементу області назви «загальне позначення матеріалу»;</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г) мова складання бібліографічного опису;</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ґ) відомості про відповідальність (інформація після скісної риски) як обов’язковий елемент опису;</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д) особливості бібліографічного опису джерела з кількома авторами;</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е) запис відомостей про видання;</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є) бібліографічний опис складової частини документа (аналітичний опис);</w:t>
      </w:r>
    </w:p>
    <w:p w:rsidR="00545374" w:rsidRPr="00874273" w:rsidRDefault="00545374" w:rsidP="00545374">
      <w:pPr>
        <w:spacing w:after="0" w:line="240" w:lineRule="auto"/>
        <w:ind w:left="709"/>
        <w:jc w:val="both"/>
        <w:rPr>
          <w:rFonts w:ascii="Times New Roman" w:hAnsi="Times New Roman" w:cs="Times New Roman"/>
          <w:bCs/>
          <w:sz w:val="24"/>
          <w:szCs w:val="24"/>
        </w:rPr>
      </w:pPr>
      <w:r w:rsidRPr="00874273">
        <w:rPr>
          <w:rFonts w:ascii="Times New Roman" w:hAnsi="Times New Roman" w:cs="Times New Roman"/>
          <w:bCs/>
          <w:sz w:val="24"/>
          <w:szCs w:val="24"/>
        </w:rPr>
        <w:t>ж) опис документів на електронних носіях.</w:t>
      </w:r>
    </w:p>
    <w:p w:rsidR="00545374" w:rsidRPr="00874273" w:rsidRDefault="00545374" w:rsidP="00545374">
      <w:pPr>
        <w:spacing w:after="0" w:line="240" w:lineRule="auto"/>
        <w:ind w:firstLine="709"/>
        <w:jc w:val="both"/>
        <w:rPr>
          <w:rFonts w:ascii="Times New Roman" w:hAnsi="Times New Roman" w:cs="Times New Roman"/>
          <w:sz w:val="24"/>
          <w:szCs w:val="24"/>
        </w:rPr>
      </w:pPr>
      <w:r w:rsidRPr="00874273">
        <w:rPr>
          <w:rFonts w:ascii="Times New Roman" w:hAnsi="Times New Roman" w:cs="Times New Roman"/>
          <w:b/>
          <w:i/>
          <w:sz w:val="24"/>
          <w:szCs w:val="24"/>
        </w:rPr>
        <w:t>Ключові поняття:</w:t>
      </w:r>
      <w:r w:rsidRPr="00874273">
        <w:rPr>
          <w:rFonts w:ascii="Times New Roman" w:hAnsi="Times New Roman" w:cs="Times New Roman"/>
          <w:i/>
          <w:sz w:val="24"/>
          <w:szCs w:val="24"/>
        </w:rPr>
        <w:t xml:space="preserve"> приписана пунктуація; область бібліографічного опису; відомості про відповідальність; аналітичний опис; електронний ресурс.</w:t>
      </w:r>
    </w:p>
    <w:p w:rsidR="00545374" w:rsidRPr="00874273" w:rsidRDefault="00545374" w:rsidP="00545374">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874273">
        <w:rPr>
          <w:rFonts w:ascii="Times New Roman" w:hAnsi="Times New Roman" w:cs="Times New Roman"/>
          <w:b/>
          <w:sz w:val="24"/>
          <w:szCs w:val="24"/>
        </w:rPr>
        <w:t>. Особливості редагування наукового тексту:</w:t>
      </w:r>
    </w:p>
    <w:p w:rsidR="00545374" w:rsidRPr="00874273" w:rsidRDefault="00545374" w:rsidP="00545374">
      <w:pPr>
        <w:spacing w:after="0" w:line="240" w:lineRule="auto"/>
        <w:rPr>
          <w:rFonts w:ascii="Times New Roman" w:hAnsi="Times New Roman" w:cs="Times New Roman"/>
          <w:sz w:val="24"/>
          <w:szCs w:val="24"/>
        </w:rPr>
      </w:pPr>
      <w:r w:rsidRPr="00874273">
        <w:rPr>
          <w:rFonts w:ascii="Times New Roman" w:hAnsi="Times New Roman" w:cs="Times New Roman"/>
          <w:sz w:val="24"/>
          <w:szCs w:val="24"/>
        </w:rPr>
        <w:tab/>
        <w:t>а) види редагування;</w:t>
      </w:r>
    </w:p>
    <w:p w:rsidR="00545374" w:rsidRPr="00874273" w:rsidRDefault="00545374" w:rsidP="00545374">
      <w:pPr>
        <w:spacing w:after="0" w:line="240" w:lineRule="auto"/>
        <w:rPr>
          <w:rFonts w:ascii="Times New Roman" w:hAnsi="Times New Roman" w:cs="Times New Roman"/>
          <w:sz w:val="24"/>
          <w:szCs w:val="24"/>
        </w:rPr>
      </w:pPr>
      <w:r w:rsidRPr="00874273">
        <w:rPr>
          <w:rFonts w:ascii="Times New Roman" w:hAnsi="Times New Roman" w:cs="Times New Roman"/>
          <w:sz w:val="24"/>
          <w:szCs w:val="24"/>
        </w:rPr>
        <w:tab/>
        <w:t>б) мета й етапи редагування наукового тексту;</w:t>
      </w:r>
    </w:p>
    <w:p w:rsidR="00545374" w:rsidRPr="00874273" w:rsidRDefault="00545374" w:rsidP="00545374">
      <w:pPr>
        <w:spacing w:after="0" w:line="240" w:lineRule="auto"/>
        <w:rPr>
          <w:rFonts w:ascii="Times New Roman" w:hAnsi="Times New Roman" w:cs="Times New Roman"/>
          <w:sz w:val="24"/>
          <w:szCs w:val="24"/>
        </w:rPr>
      </w:pPr>
      <w:r w:rsidRPr="00874273">
        <w:rPr>
          <w:rFonts w:ascii="Times New Roman" w:hAnsi="Times New Roman" w:cs="Times New Roman"/>
          <w:sz w:val="24"/>
          <w:szCs w:val="24"/>
        </w:rPr>
        <w:tab/>
        <w:t>в) види правок.</w:t>
      </w:r>
    </w:p>
    <w:p w:rsidR="00545374" w:rsidRPr="00874273" w:rsidRDefault="00545374" w:rsidP="00545374">
      <w:pPr>
        <w:spacing w:after="0" w:line="240" w:lineRule="auto"/>
        <w:jc w:val="both"/>
        <w:rPr>
          <w:rFonts w:ascii="Times New Roman" w:hAnsi="Times New Roman" w:cs="Times New Roman"/>
          <w:i/>
          <w:sz w:val="24"/>
          <w:szCs w:val="24"/>
        </w:rPr>
      </w:pPr>
      <w:r w:rsidRPr="00874273">
        <w:rPr>
          <w:rFonts w:ascii="Times New Roman" w:hAnsi="Times New Roman" w:cs="Times New Roman"/>
          <w:b/>
          <w:i/>
          <w:sz w:val="24"/>
          <w:szCs w:val="24"/>
        </w:rPr>
        <w:tab/>
        <w:t>Ключові поняття:</w:t>
      </w:r>
      <w:r w:rsidRPr="00874273">
        <w:rPr>
          <w:rFonts w:ascii="Times New Roman" w:hAnsi="Times New Roman" w:cs="Times New Roman"/>
          <w:i/>
          <w:sz w:val="24"/>
          <w:szCs w:val="24"/>
        </w:rPr>
        <w:t xml:space="preserve"> загальне (універсальне) й спеціальне редагування, усунення логічних і фактологічних помилок, підвиди спеціального редагування (літературне, наукове, художньо-технічне); стильові риси й мовні особливості наукового тексту; первинне ознайомлення з текстом документа,</w:t>
      </w:r>
      <w:r w:rsidRPr="00874273">
        <w:rPr>
          <w:rFonts w:ascii="Times New Roman" w:hAnsi="Times New Roman" w:cs="Times New Roman"/>
          <w:sz w:val="24"/>
          <w:szCs w:val="24"/>
        </w:rPr>
        <w:t xml:space="preserve"> </w:t>
      </w:r>
      <w:r w:rsidRPr="00874273">
        <w:rPr>
          <w:rFonts w:ascii="Times New Roman" w:hAnsi="Times New Roman" w:cs="Times New Roman"/>
          <w:i/>
          <w:sz w:val="24"/>
          <w:szCs w:val="24"/>
        </w:rPr>
        <w:t>перевірка фактичного матеріалу, власне редагування матеріалу; правка-вичитування, правка-скорочення, правка-перероблення, правка-оброблення.</w:t>
      </w:r>
    </w:p>
    <w:p w:rsidR="00545374" w:rsidRPr="00874273" w:rsidRDefault="00545374" w:rsidP="00545374">
      <w:pPr>
        <w:spacing w:after="0" w:line="240" w:lineRule="auto"/>
        <w:jc w:val="center"/>
        <w:rPr>
          <w:rFonts w:ascii="Times New Roman" w:hAnsi="Times New Roman" w:cs="Times New Roman"/>
          <w:b/>
          <w:i/>
          <w:color w:val="000000"/>
          <w:sz w:val="24"/>
          <w:szCs w:val="24"/>
        </w:rPr>
      </w:pPr>
      <w:r w:rsidRPr="00874273">
        <w:rPr>
          <w:rFonts w:ascii="Times New Roman" w:hAnsi="Times New Roman" w:cs="Times New Roman"/>
          <w:b/>
          <w:i/>
          <w:color w:val="000000"/>
          <w:sz w:val="24"/>
          <w:szCs w:val="24"/>
        </w:rPr>
        <w:t>Питання для самоконтролю</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z w:val="24"/>
          <w:szCs w:val="24"/>
        </w:rPr>
        <w:t>У якій послідовності записують використані джерела?</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z w:val="24"/>
          <w:szCs w:val="24"/>
        </w:rPr>
        <w:t>Чому в бібліографічному описі перед двокрапкою між містом видання й назвою видавництва залишають проміжок?</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z w:val="24"/>
          <w:szCs w:val="24"/>
        </w:rPr>
        <w:t>Які відомості в бібліографічному описі зазначають після однієї навскі</w:t>
      </w:r>
      <w:r w:rsidRPr="00874273">
        <w:rPr>
          <w:rFonts w:ascii="Times New Roman" w:hAnsi="Times New Roman" w:cs="Times New Roman"/>
          <w:i/>
          <w:sz w:val="24"/>
          <w:szCs w:val="24"/>
        </w:rPr>
        <w:t>с</w:t>
      </w:r>
      <w:r w:rsidRPr="00874273">
        <w:rPr>
          <w:rFonts w:ascii="Times New Roman" w:hAnsi="Times New Roman" w:cs="Times New Roman"/>
          <w:i/>
          <w:sz w:val="24"/>
          <w:szCs w:val="24"/>
        </w:rPr>
        <w:t>ної риски?</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z w:val="24"/>
          <w:szCs w:val="24"/>
        </w:rPr>
        <w:t>У якому випадку в бібліографічному описі використовують дві навскісні риски?</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pacing w:val="2"/>
          <w:sz w:val="24"/>
          <w:szCs w:val="24"/>
        </w:rPr>
        <w:t>Які види редагування доцільно використовувати у вашій професійній діяльності?</w:t>
      </w:r>
    </w:p>
    <w:p w:rsidR="00545374" w:rsidRPr="00874273" w:rsidRDefault="00545374" w:rsidP="00545374">
      <w:pPr>
        <w:numPr>
          <w:ilvl w:val="0"/>
          <w:numId w:val="7"/>
        </w:numPr>
        <w:tabs>
          <w:tab w:val="clear" w:pos="720"/>
        </w:tabs>
        <w:suppressAutoHyphens/>
        <w:spacing w:after="0" w:line="240" w:lineRule="auto"/>
        <w:ind w:left="426" w:hanging="426"/>
        <w:jc w:val="both"/>
        <w:rPr>
          <w:rFonts w:ascii="Times New Roman" w:hAnsi="Times New Roman" w:cs="Times New Roman"/>
          <w:i/>
          <w:sz w:val="24"/>
          <w:szCs w:val="24"/>
        </w:rPr>
      </w:pPr>
      <w:r w:rsidRPr="00874273">
        <w:rPr>
          <w:rFonts w:ascii="Times New Roman" w:hAnsi="Times New Roman" w:cs="Times New Roman"/>
          <w:i/>
          <w:sz w:val="24"/>
          <w:szCs w:val="24"/>
        </w:rPr>
        <w:t>Які помилки називають логічними? Фактологічними?</w:t>
      </w:r>
    </w:p>
    <w:p w:rsidR="00545374" w:rsidRPr="00874273" w:rsidRDefault="00545374" w:rsidP="00545374">
      <w:pPr>
        <w:widowControl w:val="0"/>
        <w:numPr>
          <w:ilvl w:val="0"/>
          <w:numId w:val="7"/>
        </w:numPr>
        <w:tabs>
          <w:tab w:val="clear" w:pos="720"/>
        </w:tabs>
        <w:suppressAutoHyphens/>
        <w:spacing w:after="0" w:line="240" w:lineRule="auto"/>
        <w:ind w:left="426" w:hanging="426"/>
        <w:jc w:val="both"/>
        <w:rPr>
          <w:rFonts w:ascii="Times New Roman" w:hAnsi="Times New Roman" w:cs="Times New Roman"/>
          <w:i/>
          <w:spacing w:val="2"/>
          <w:sz w:val="24"/>
          <w:szCs w:val="24"/>
        </w:rPr>
      </w:pPr>
      <w:r w:rsidRPr="00874273">
        <w:rPr>
          <w:rFonts w:ascii="Times New Roman" w:hAnsi="Times New Roman" w:cs="Times New Roman"/>
          <w:i/>
          <w:spacing w:val="2"/>
          <w:sz w:val="24"/>
          <w:szCs w:val="24"/>
        </w:rPr>
        <w:t xml:space="preserve">Схарактеризуйте особливості редагування наукового тексту. </w:t>
      </w:r>
    </w:p>
    <w:p w:rsidR="00545374" w:rsidRPr="00874273" w:rsidRDefault="00545374" w:rsidP="00545374">
      <w:pPr>
        <w:widowControl w:val="0"/>
        <w:numPr>
          <w:ilvl w:val="0"/>
          <w:numId w:val="7"/>
        </w:numPr>
        <w:tabs>
          <w:tab w:val="clear" w:pos="720"/>
        </w:tabs>
        <w:suppressAutoHyphens/>
        <w:spacing w:after="0" w:line="240" w:lineRule="auto"/>
        <w:ind w:left="426" w:hanging="426"/>
        <w:jc w:val="both"/>
        <w:rPr>
          <w:rFonts w:ascii="Times New Roman" w:hAnsi="Times New Roman" w:cs="Times New Roman"/>
          <w:i/>
          <w:spacing w:val="2"/>
          <w:sz w:val="24"/>
          <w:szCs w:val="24"/>
        </w:rPr>
      </w:pPr>
      <w:r w:rsidRPr="00874273">
        <w:rPr>
          <w:rFonts w:ascii="Times New Roman" w:hAnsi="Times New Roman" w:cs="Times New Roman"/>
          <w:i/>
          <w:spacing w:val="2"/>
          <w:sz w:val="24"/>
          <w:szCs w:val="24"/>
        </w:rPr>
        <w:t>Розкажіть про види правок.</w:t>
      </w:r>
    </w:p>
    <w:p w:rsidR="00545374" w:rsidRPr="00874273" w:rsidRDefault="00545374" w:rsidP="00545374">
      <w:pPr>
        <w:tabs>
          <w:tab w:val="left" w:pos="3216"/>
        </w:tabs>
        <w:spacing w:after="0" w:line="240" w:lineRule="auto"/>
        <w:jc w:val="center"/>
        <w:rPr>
          <w:rFonts w:ascii="Times New Roman" w:hAnsi="Times New Roman" w:cs="Times New Roman"/>
          <w:b/>
          <w:color w:val="000000"/>
          <w:sz w:val="24"/>
          <w:szCs w:val="24"/>
        </w:rPr>
      </w:pPr>
      <w:r w:rsidRPr="00874273">
        <w:rPr>
          <w:rFonts w:ascii="Times New Roman" w:hAnsi="Times New Roman" w:cs="Times New Roman"/>
          <w:b/>
          <w:color w:val="000000"/>
          <w:sz w:val="24"/>
          <w:szCs w:val="24"/>
        </w:rPr>
        <w:t xml:space="preserve">Література </w:t>
      </w:r>
    </w:p>
    <w:p w:rsidR="00545374" w:rsidRPr="00874273" w:rsidRDefault="00545374" w:rsidP="00545374">
      <w:pPr>
        <w:pStyle w:val="a9"/>
        <w:numPr>
          <w:ilvl w:val="0"/>
          <w:numId w:val="8"/>
        </w:numPr>
        <w:tabs>
          <w:tab w:val="clear" w:pos="720"/>
          <w:tab w:val="left" w:pos="426"/>
        </w:tabs>
        <w:spacing w:after="0"/>
        <w:ind w:left="426" w:hanging="426"/>
        <w:jc w:val="both"/>
      </w:pPr>
      <w:r w:rsidRPr="00874273">
        <w:t xml:space="preserve">ДСТУ 8302:2015. </w:t>
      </w:r>
      <w:proofErr w:type="spellStart"/>
      <w:proofErr w:type="gramStart"/>
      <w:r w:rsidRPr="00874273">
        <w:t>Б</w:t>
      </w:r>
      <w:proofErr w:type="gramEnd"/>
      <w:r w:rsidRPr="00874273">
        <w:t>ібліографічне</w:t>
      </w:r>
      <w:proofErr w:type="spellEnd"/>
      <w:r w:rsidRPr="00874273">
        <w:t xml:space="preserve"> </w:t>
      </w:r>
      <w:proofErr w:type="spellStart"/>
      <w:r w:rsidRPr="00874273">
        <w:t>посилання</w:t>
      </w:r>
      <w:proofErr w:type="spellEnd"/>
      <w:r w:rsidRPr="00874273">
        <w:t xml:space="preserve">. </w:t>
      </w:r>
      <w:proofErr w:type="spellStart"/>
      <w:r w:rsidRPr="00874273">
        <w:t>Загальні</w:t>
      </w:r>
      <w:proofErr w:type="spellEnd"/>
      <w:r w:rsidRPr="00874273">
        <w:t xml:space="preserve"> </w:t>
      </w:r>
      <w:proofErr w:type="spellStart"/>
      <w:r w:rsidRPr="00874273">
        <w:t>положення</w:t>
      </w:r>
      <w:proofErr w:type="spellEnd"/>
      <w:r w:rsidRPr="00874273">
        <w:t xml:space="preserve"> та правила </w:t>
      </w:r>
      <w:proofErr w:type="spellStart"/>
      <w:r w:rsidRPr="00874273">
        <w:t>складання</w:t>
      </w:r>
      <w:proofErr w:type="spellEnd"/>
      <w:r w:rsidRPr="00874273">
        <w:t xml:space="preserve">. – </w:t>
      </w:r>
      <w:proofErr w:type="spellStart"/>
      <w:r w:rsidRPr="00874273">
        <w:t>Чинний</w:t>
      </w:r>
      <w:proofErr w:type="spellEnd"/>
      <w:r w:rsidRPr="00874273">
        <w:t xml:space="preserve"> </w:t>
      </w:r>
      <w:proofErr w:type="spellStart"/>
      <w:r w:rsidRPr="00874273">
        <w:t>з</w:t>
      </w:r>
      <w:proofErr w:type="spellEnd"/>
      <w:r w:rsidRPr="00874273">
        <w:t xml:space="preserve"> 2016–07–01. – К.</w:t>
      </w:r>
      <w:proofErr w:type="gramStart"/>
      <w:r w:rsidRPr="00874273">
        <w:t xml:space="preserve"> :</w:t>
      </w:r>
      <w:proofErr w:type="gramEnd"/>
      <w:r w:rsidRPr="00874273">
        <w:t xml:space="preserve"> ДП «</w:t>
      </w:r>
      <w:proofErr w:type="spellStart"/>
      <w:r w:rsidRPr="00874273">
        <w:t>УкрНДНЦ</w:t>
      </w:r>
      <w:proofErr w:type="spellEnd"/>
      <w:r w:rsidRPr="00874273">
        <w:t>», 2016. – 17 </w:t>
      </w:r>
      <w:proofErr w:type="spellStart"/>
      <w:r w:rsidRPr="00874273">
        <w:t>c</w:t>
      </w:r>
      <w:proofErr w:type="spellEnd"/>
      <w:r w:rsidRPr="00874273">
        <w:t>. – (</w:t>
      </w:r>
      <w:proofErr w:type="spellStart"/>
      <w:r w:rsidRPr="00874273">
        <w:t>Інформація</w:t>
      </w:r>
      <w:proofErr w:type="spellEnd"/>
      <w:r w:rsidRPr="00874273">
        <w:t xml:space="preserve"> та </w:t>
      </w:r>
      <w:proofErr w:type="spellStart"/>
      <w:r w:rsidRPr="00874273">
        <w:t>документація</w:t>
      </w:r>
      <w:proofErr w:type="spellEnd"/>
      <w:r w:rsidRPr="00874273">
        <w:t>).</w:t>
      </w:r>
    </w:p>
    <w:p w:rsidR="00545374" w:rsidRPr="00874273" w:rsidRDefault="00545374" w:rsidP="00545374">
      <w:pPr>
        <w:pStyle w:val="a9"/>
        <w:numPr>
          <w:ilvl w:val="0"/>
          <w:numId w:val="8"/>
        </w:numPr>
        <w:tabs>
          <w:tab w:val="clear" w:pos="720"/>
          <w:tab w:val="left" w:pos="426"/>
        </w:tabs>
        <w:spacing w:after="0"/>
        <w:ind w:left="426" w:hanging="426"/>
        <w:jc w:val="both"/>
      </w:pPr>
      <w:r w:rsidRPr="00874273">
        <w:t xml:space="preserve">ДСТУ 7157:2010. </w:t>
      </w:r>
      <w:proofErr w:type="spellStart"/>
      <w:r w:rsidRPr="00874273">
        <w:t>Видання</w:t>
      </w:r>
      <w:proofErr w:type="spellEnd"/>
      <w:r w:rsidRPr="00874273">
        <w:t xml:space="preserve"> </w:t>
      </w:r>
      <w:proofErr w:type="spellStart"/>
      <w:r w:rsidRPr="00874273">
        <w:t>електронні</w:t>
      </w:r>
      <w:proofErr w:type="spellEnd"/>
      <w:r w:rsidRPr="00874273">
        <w:t xml:space="preserve">. </w:t>
      </w:r>
      <w:proofErr w:type="spellStart"/>
      <w:r w:rsidRPr="00874273">
        <w:t>Основні</w:t>
      </w:r>
      <w:proofErr w:type="spellEnd"/>
      <w:r w:rsidRPr="00874273">
        <w:t xml:space="preserve"> </w:t>
      </w:r>
      <w:proofErr w:type="spellStart"/>
      <w:r w:rsidRPr="00874273">
        <w:t>види</w:t>
      </w:r>
      <w:proofErr w:type="spellEnd"/>
      <w:r w:rsidRPr="00874273">
        <w:t xml:space="preserve"> та </w:t>
      </w:r>
      <w:proofErr w:type="spellStart"/>
      <w:r w:rsidRPr="00874273">
        <w:t>вихідні</w:t>
      </w:r>
      <w:proofErr w:type="spellEnd"/>
      <w:r w:rsidRPr="00874273">
        <w:t xml:space="preserve"> </w:t>
      </w:r>
      <w:proofErr w:type="spellStart"/>
      <w:r w:rsidRPr="00874273">
        <w:t>відомості</w:t>
      </w:r>
      <w:proofErr w:type="spellEnd"/>
      <w:r w:rsidRPr="00874273">
        <w:t xml:space="preserve">. – </w:t>
      </w:r>
      <w:proofErr w:type="spellStart"/>
      <w:r w:rsidRPr="00874273">
        <w:t>Чинний</w:t>
      </w:r>
      <w:proofErr w:type="spellEnd"/>
      <w:r w:rsidRPr="00874273">
        <w:t xml:space="preserve"> </w:t>
      </w:r>
      <w:proofErr w:type="spellStart"/>
      <w:r w:rsidRPr="00874273">
        <w:t>від</w:t>
      </w:r>
      <w:proofErr w:type="spellEnd"/>
      <w:r w:rsidRPr="00874273">
        <w:t xml:space="preserve"> 2010–07–01. – К.</w:t>
      </w:r>
      <w:proofErr w:type="gramStart"/>
      <w:r w:rsidRPr="00874273">
        <w:t xml:space="preserve"> :</w:t>
      </w:r>
      <w:proofErr w:type="gramEnd"/>
      <w:r w:rsidRPr="00874273">
        <w:t xml:space="preserve"> </w:t>
      </w:r>
      <w:proofErr w:type="spellStart"/>
      <w:r w:rsidRPr="00874273">
        <w:t>Держспоживстандарт</w:t>
      </w:r>
      <w:proofErr w:type="spellEnd"/>
      <w:r w:rsidRPr="00874273">
        <w:t xml:space="preserve"> </w:t>
      </w:r>
      <w:proofErr w:type="spellStart"/>
      <w:r w:rsidRPr="00874273">
        <w:t>України</w:t>
      </w:r>
      <w:proofErr w:type="spellEnd"/>
      <w:r w:rsidRPr="00874273">
        <w:t>, 2010. – 14 с. – (</w:t>
      </w:r>
      <w:proofErr w:type="spellStart"/>
      <w:r w:rsidRPr="00874273">
        <w:t>Інформація</w:t>
      </w:r>
      <w:proofErr w:type="spellEnd"/>
      <w:r w:rsidRPr="00874273">
        <w:t xml:space="preserve"> та </w:t>
      </w:r>
      <w:proofErr w:type="spellStart"/>
      <w:r w:rsidRPr="00874273">
        <w:t>документація</w:t>
      </w:r>
      <w:proofErr w:type="spellEnd"/>
      <w:r w:rsidRPr="00874273">
        <w:t>).</w:t>
      </w:r>
    </w:p>
    <w:p w:rsidR="00545374" w:rsidRPr="00874273" w:rsidRDefault="00545374" w:rsidP="00545374">
      <w:pPr>
        <w:numPr>
          <w:ilvl w:val="0"/>
          <w:numId w:val="8"/>
        </w:numPr>
        <w:tabs>
          <w:tab w:val="clear" w:pos="720"/>
        </w:tabs>
        <w:spacing w:after="0" w:line="240" w:lineRule="auto"/>
        <w:ind w:left="426" w:hanging="426"/>
        <w:jc w:val="both"/>
        <w:rPr>
          <w:rFonts w:ascii="Times New Roman" w:hAnsi="Times New Roman" w:cs="Times New Roman"/>
          <w:sz w:val="24"/>
          <w:szCs w:val="24"/>
        </w:rPr>
      </w:pPr>
      <w:r w:rsidRPr="00874273">
        <w:rPr>
          <w:rFonts w:ascii="Times New Roman" w:hAnsi="Times New Roman" w:cs="Times New Roman"/>
          <w:sz w:val="24"/>
          <w:szCs w:val="24"/>
        </w:rPr>
        <w:t>ДСТУ ГОСТ 7.1 : 2006. Бібліографічний запис. Бібліографічний опис. З</w:t>
      </w:r>
      <w:r w:rsidRPr="00874273">
        <w:rPr>
          <w:rFonts w:ascii="Times New Roman" w:hAnsi="Times New Roman" w:cs="Times New Roman"/>
          <w:sz w:val="24"/>
          <w:szCs w:val="24"/>
        </w:rPr>
        <w:t>а</w:t>
      </w:r>
      <w:r w:rsidRPr="00874273">
        <w:rPr>
          <w:rFonts w:ascii="Times New Roman" w:hAnsi="Times New Roman" w:cs="Times New Roman"/>
          <w:sz w:val="24"/>
          <w:szCs w:val="24"/>
        </w:rPr>
        <w:t>гальні вимоги та правила складання ; (ГОСТ 7.1 – 2003, ІDT). – Замість ГОСТ 7.1 − 84 ; чинний з 2007-07-01. – К., 2007. – 47с. – (Сист</w:t>
      </w:r>
      <w:r w:rsidRPr="00874273">
        <w:rPr>
          <w:rFonts w:ascii="Times New Roman" w:hAnsi="Times New Roman" w:cs="Times New Roman"/>
          <w:sz w:val="24"/>
          <w:szCs w:val="24"/>
        </w:rPr>
        <w:t>е</w:t>
      </w:r>
      <w:r w:rsidRPr="00874273">
        <w:rPr>
          <w:rFonts w:ascii="Times New Roman" w:hAnsi="Times New Roman" w:cs="Times New Roman"/>
          <w:sz w:val="24"/>
          <w:szCs w:val="24"/>
        </w:rPr>
        <w:t>ма стандартів з інформації, бібліотечної та видавничої справи).</w:t>
      </w:r>
    </w:p>
    <w:p w:rsidR="00545374" w:rsidRPr="00874273" w:rsidRDefault="00545374" w:rsidP="00545374">
      <w:pPr>
        <w:numPr>
          <w:ilvl w:val="0"/>
          <w:numId w:val="8"/>
        </w:numPr>
        <w:tabs>
          <w:tab w:val="clear" w:pos="720"/>
        </w:tabs>
        <w:spacing w:after="0" w:line="240" w:lineRule="auto"/>
        <w:ind w:left="426" w:hanging="426"/>
        <w:jc w:val="both"/>
        <w:rPr>
          <w:rFonts w:ascii="Times New Roman" w:hAnsi="Times New Roman" w:cs="Times New Roman"/>
          <w:sz w:val="24"/>
          <w:szCs w:val="24"/>
        </w:rPr>
      </w:pPr>
      <w:r w:rsidRPr="00874273">
        <w:rPr>
          <w:rFonts w:ascii="Times New Roman" w:hAnsi="Times New Roman" w:cs="Times New Roman"/>
          <w:sz w:val="24"/>
          <w:szCs w:val="24"/>
        </w:rPr>
        <w:t>Карпенко В.О. Основи редакторської майстерності. Теорія, методика, практика : підручник / В.О. Карпенко. – К. : Університет «Україна», 2007. – 431 с.</w:t>
      </w:r>
    </w:p>
    <w:p w:rsidR="00545374" w:rsidRDefault="00545374" w:rsidP="00545374">
      <w:pPr>
        <w:pStyle w:val="a9"/>
        <w:numPr>
          <w:ilvl w:val="0"/>
          <w:numId w:val="8"/>
        </w:numPr>
        <w:tabs>
          <w:tab w:val="clear" w:pos="720"/>
        </w:tabs>
        <w:spacing w:after="0"/>
        <w:ind w:left="426" w:hanging="426"/>
        <w:jc w:val="both"/>
      </w:pPr>
      <w:proofErr w:type="spellStart"/>
      <w:r w:rsidRPr="00874273">
        <w:lastRenderedPageBreak/>
        <w:t>Літнарович</w:t>
      </w:r>
      <w:proofErr w:type="spellEnd"/>
      <w:r w:rsidRPr="00874273">
        <w:t xml:space="preserve"> Р.М. </w:t>
      </w:r>
      <w:proofErr w:type="spellStart"/>
      <w:r w:rsidRPr="00874273">
        <w:t>Бібліографічний</w:t>
      </w:r>
      <w:proofErr w:type="spellEnd"/>
      <w:r w:rsidRPr="00874273">
        <w:t xml:space="preserve"> </w:t>
      </w:r>
      <w:proofErr w:type="spellStart"/>
      <w:r w:rsidRPr="00874273">
        <w:t>опис</w:t>
      </w:r>
      <w:proofErr w:type="spellEnd"/>
      <w:r w:rsidRPr="00874273">
        <w:t xml:space="preserve">. </w:t>
      </w:r>
      <w:proofErr w:type="spellStart"/>
      <w:r w:rsidRPr="00874273">
        <w:t>Загальні</w:t>
      </w:r>
      <w:proofErr w:type="spellEnd"/>
      <w:r w:rsidRPr="00874273">
        <w:t xml:space="preserve"> </w:t>
      </w:r>
      <w:proofErr w:type="spellStart"/>
      <w:r w:rsidRPr="00874273">
        <w:t>вимоги</w:t>
      </w:r>
      <w:proofErr w:type="spellEnd"/>
      <w:r w:rsidRPr="00874273">
        <w:t xml:space="preserve"> та правила </w:t>
      </w:r>
      <w:proofErr w:type="spellStart"/>
      <w:r w:rsidRPr="00874273">
        <w:t>складання</w:t>
      </w:r>
      <w:proofErr w:type="spellEnd"/>
      <w:r w:rsidRPr="00874273">
        <w:t xml:space="preserve"> / МЕГУ </w:t>
      </w:r>
      <w:proofErr w:type="spellStart"/>
      <w:r w:rsidRPr="00874273">
        <w:t>ім</w:t>
      </w:r>
      <w:proofErr w:type="spellEnd"/>
      <w:r w:rsidRPr="00874273">
        <w:t xml:space="preserve">. </w:t>
      </w:r>
      <w:proofErr w:type="spellStart"/>
      <w:r w:rsidRPr="00874273">
        <w:t>С.Дем’янчука</w:t>
      </w:r>
      <w:proofErr w:type="spellEnd"/>
      <w:r w:rsidRPr="00874273">
        <w:t xml:space="preserve"> ; </w:t>
      </w:r>
      <w:proofErr w:type="spellStart"/>
      <w:r w:rsidRPr="00874273">
        <w:t>Літнарович</w:t>
      </w:r>
      <w:proofErr w:type="spellEnd"/>
      <w:r w:rsidRPr="00874273">
        <w:t xml:space="preserve"> Р.М., </w:t>
      </w:r>
      <w:proofErr w:type="spellStart"/>
      <w:r w:rsidRPr="00874273">
        <w:t>Кубай</w:t>
      </w:r>
      <w:proofErr w:type="spellEnd"/>
      <w:r w:rsidRPr="00874273">
        <w:t xml:space="preserve"> О.В. – </w:t>
      </w:r>
      <w:proofErr w:type="spellStart"/>
      <w:proofErr w:type="gramStart"/>
      <w:r w:rsidRPr="00874273">
        <w:t>Р</w:t>
      </w:r>
      <w:proofErr w:type="gramEnd"/>
      <w:r w:rsidRPr="00874273">
        <w:t>івне</w:t>
      </w:r>
      <w:proofErr w:type="spellEnd"/>
      <w:r w:rsidRPr="00874273">
        <w:t xml:space="preserve"> : </w:t>
      </w:r>
      <w:proofErr w:type="spellStart"/>
      <w:proofErr w:type="gramStart"/>
      <w:r w:rsidRPr="00874273">
        <w:t>Вид-во</w:t>
      </w:r>
      <w:proofErr w:type="spellEnd"/>
      <w:proofErr w:type="gramEnd"/>
      <w:r w:rsidRPr="00874273">
        <w:t xml:space="preserve"> МЕГУ </w:t>
      </w:r>
      <w:proofErr w:type="spellStart"/>
      <w:r w:rsidRPr="00874273">
        <w:t>ім</w:t>
      </w:r>
      <w:proofErr w:type="spellEnd"/>
      <w:r w:rsidRPr="00874273">
        <w:t>. </w:t>
      </w:r>
      <w:proofErr w:type="spellStart"/>
      <w:r w:rsidRPr="00874273">
        <w:t>С.Дем’янчука</w:t>
      </w:r>
      <w:proofErr w:type="spellEnd"/>
      <w:r w:rsidRPr="00874273">
        <w:t>, 2010. – 44 с.</w:t>
      </w:r>
    </w:p>
    <w:p w:rsidR="00545374" w:rsidRPr="00874273" w:rsidRDefault="00545374" w:rsidP="00545374">
      <w:pPr>
        <w:pStyle w:val="a9"/>
        <w:numPr>
          <w:ilvl w:val="0"/>
          <w:numId w:val="8"/>
        </w:numPr>
        <w:tabs>
          <w:tab w:val="clear" w:pos="720"/>
        </w:tabs>
        <w:spacing w:after="0"/>
        <w:ind w:left="426" w:hanging="426"/>
        <w:jc w:val="both"/>
      </w:pPr>
      <w:r w:rsidRPr="00840130">
        <w:rPr>
          <w:lang w:val="uk-UA"/>
        </w:rPr>
        <w:t xml:space="preserve">Мацюк 3.О. Українська мова професійного </w:t>
      </w:r>
      <w:proofErr w:type="spellStart"/>
      <w:r w:rsidRPr="00840130">
        <w:rPr>
          <w:lang w:val="uk-UA"/>
        </w:rPr>
        <w:t>спілкуван</w:t>
      </w:r>
      <w:r>
        <w:t>ня</w:t>
      </w:r>
      <w:proofErr w:type="spellEnd"/>
      <w:r>
        <w:t xml:space="preserve">: </w:t>
      </w:r>
      <w:proofErr w:type="spellStart"/>
      <w:r>
        <w:t>навчальний</w:t>
      </w:r>
      <w:proofErr w:type="spellEnd"/>
      <w:r>
        <w:t xml:space="preserve"> </w:t>
      </w:r>
      <w:proofErr w:type="spellStart"/>
      <w:r>
        <w:t>посібник</w:t>
      </w:r>
      <w:proofErr w:type="spellEnd"/>
      <w:r>
        <w:t xml:space="preserve"> /  3.О. </w:t>
      </w:r>
      <w:r w:rsidRPr="00840130">
        <w:rPr>
          <w:lang w:val="uk-UA"/>
        </w:rPr>
        <w:t>Мацюк,  Н.І. </w:t>
      </w:r>
      <w:proofErr w:type="spellStart"/>
      <w:r w:rsidRPr="00840130">
        <w:rPr>
          <w:lang w:val="uk-UA"/>
        </w:rPr>
        <w:t>Станкевич</w:t>
      </w:r>
      <w:proofErr w:type="spellEnd"/>
      <w:r w:rsidRPr="00840130">
        <w:rPr>
          <w:lang w:val="uk-UA"/>
        </w:rPr>
        <w:t xml:space="preserve">. – 2-е вид. – К. : Каравела, 2009. – </w:t>
      </w:r>
      <w:r>
        <w:t>С. 275–290.</w:t>
      </w:r>
    </w:p>
    <w:p w:rsidR="00545374" w:rsidRPr="00874273" w:rsidRDefault="00545374" w:rsidP="00545374">
      <w:pPr>
        <w:numPr>
          <w:ilvl w:val="0"/>
          <w:numId w:val="8"/>
        </w:numPr>
        <w:tabs>
          <w:tab w:val="clear" w:pos="720"/>
        </w:tabs>
        <w:spacing w:after="0" w:line="240" w:lineRule="auto"/>
        <w:ind w:left="426" w:hanging="426"/>
        <w:jc w:val="both"/>
        <w:rPr>
          <w:rFonts w:ascii="Times New Roman" w:hAnsi="Times New Roman" w:cs="Times New Roman"/>
          <w:sz w:val="24"/>
          <w:szCs w:val="24"/>
        </w:rPr>
      </w:pPr>
      <w:r w:rsidRPr="00874273">
        <w:rPr>
          <w:rFonts w:ascii="Times New Roman" w:hAnsi="Times New Roman" w:cs="Times New Roman"/>
          <w:sz w:val="24"/>
          <w:szCs w:val="24"/>
        </w:rPr>
        <w:t>Приклади оформлення бібліографічного опису у списку джерел, який н</w:t>
      </w:r>
      <w:r w:rsidRPr="00874273">
        <w:rPr>
          <w:rFonts w:ascii="Times New Roman" w:hAnsi="Times New Roman" w:cs="Times New Roman"/>
          <w:sz w:val="24"/>
          <w:szCs w:val="24"/>
        </w:rPr>
        <w:t>а</w:t>
      </w:r>
      <w:r w:rsidRPr="00874273">
        <w:rPr>
          <w:rFonts w:ascii="Times New Roman" w:hAnsi="Times New Roman" w:cs="Times New Roman"/>
          <w:sz w:val="24"/>
          <w:szCs w:val="24"/>
        </w:rPr>
        <w:t>водять у дисертації, і списку опублікованих робіт, який наводять в авт</w:t>
      </w:r>
      <w:r w:rsidRPr="00874273">
        <w:rPr>
          <w:rFonts w:ascii="Times New Roman" w:hAnsi="Times New Roman" w:cs="Times New Roman"/>
          <w:sz w:val="24"/>
          <w:szCs w:val="24"/>
        </w:rPr>
        <w:t>о</w:t>
      </w:r>
      <w:r w:rsidRPr="00874273">
        <w:rPr>
          <w:rFonts w:ascii="Times New Roman" w:hAnsi="Times New Roman" w:cs="Times New Roman"/>
          <w:sz w:val="24"/>
          <w:szCs w:val="24"/>
        </w:rPr>
        <w:t>рефераті // Як правильно оформити дисертацію та документи ат</w:t>
      </w:r>
      <w:r w:rsidRPr="00874273">
        <w:rPr>
          <w:rFonts w:ascii="Times New Roman" w:hAnsi="Times New Roman" w:cs="Times New Roman"/>
          <w:sz w:val="24"/>
          <w:szCs w:val="24"/>
        </w:rPr>
        <w:t>е</w:t>
      </w:r>
      <w:r w:rsidRPr="00874273">
        <w:rPr>
          <w:rFonts w:ascii="Times New Roman" w:hAnsi="Times New Roman" w:cs="Times New Roman"/>
          <w:sz w:val="24"/>
          <w:szCs w:val="24"/>
        </w:rPr>
        <w:t xml:space="preserve">стаційної справи: зб. </w:t>
      </w:r>
      <w:proofErr w:type="spellStart"/>
      <w:r w:rsidRPr="00874273">
        <w:rPr>
          <w:rFonts w:ascii="Times New Roman" w:hAnsi="Times New Roman" w:cs="Times New Roman"/>
          <w:sz w:val="24"/>
          <w:szCs w:val="24"/>
        </w:rPr>
        <w:t>нормат</w:t>
      </w:r>
      <w:proofErr w:type="spellEnd"/>
      <w:r w:rsidRPr="00874273">
        <w:rPr>
          <w:rFonts w:ascii="Times New Roman" w:hAnsi="Times New Roman" w:cs="Times New Roman"/>
          <w:sz w:val="24"/>
          <w:szCs w:val="24"/>
        </w:rPr>
        <w:t>. док. з питань атестації наук. кадрів вищої кваліфікації / Ю.І. </w:t>
      </w:r>
      <w:proofErr w:type="spellStart"/>
      <w:r w:rsidRPr="00874273">
        <w:rPr>
          <w:rFonts w:ascii="Times New Roman" w:hAnsi="Times New Roman" w:cs="Times New Roman"/>
          <w:sz w:val="24"/>
          <w:szCs w:val="24"/>
        </w:rPr>
        <w:t>Цеков</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упоряд</w:t>
      </w:r>
      <w:proofErr w:type="spellEnd"/>
      <w:r w:rsidRPr="00874273">
        <w:rPr>
          <w:rFonts w:ascii="Times New Roman" w:hAnsi="Times New Roman" w:cs="Times New Roman"/>
          <w:sz w:val="24"/>
          <w:szCs w:val="24"/>
        </w:rPr>
        <w:t xml:space="preserve">.). – [Вид. 2-ге, випр. й </w:t>
      </w:r>
      <w:proofErr w:type="spellStart"/>
      <w:r w:rsidRPr="00874273">
        <w:rPr>
          <w:rFonts w:ascii="Times New Roman" w:hAnsi="Times New Roman" w:cs="Times New Roman"/>
          <w:sz w:val="24"/>
          <w:szCs w:val="24"/>
        </w:rPr>
        <w:t>допов</w:t>
      </w:r>
      <w:proofErr w:type="spellEnd"/>
      <w:r w:rsidRPr="00874273">
        <w:rPr>
          <w:rFonts w:ascii="Times New Roman" w:hAnsi="Times New Roman" w:cs="Times New Roman"/>
          <w:sz w:val="24"/>
          <w:szCs w:val="24"/>
        </w:rPr>
        <w:t>.]. – К. : Редакція «Бюл</w:t>
      </w:r>
      <w:r w:rsidRPr="00874273">
        <w:rPr>
          <w:rFonts w:ascii="Times New Roman" w:hAnsi="Times New Roman" w:cs="Times New Roman"/>
          <w:sz w:val="24"/>
          <w:szCs w:val="24"/>
        </w:rPr>
        <w:t>е</w:t>
      </w:r>
      <w:r w:rsidRPr="00874273">
        <w:rPr>
          <w:rFonts w:ascii="Times New Roman" w:hAnsi="Times New Roman" w:cs="Times New Roman"/>
          <w:sz w:val="24"/>
          <w:szCs w:val="24"/>
        </w:rPr>
        <w:t>теня Вищої атестаційної комісії України» ; Толока, 2010. – С. 25–29.</w:t>
      </w:r>
    </w:p>
    <w:p w:rsidR="00545374" w:rsidRPr="00545374" w:rsidRDefault="00545374" w:rsidP="00545374">
      <w:pPr>
        <w:pStyle w:val="a9"/>
        <w:numPr>
          <w:ilvl w:val="0"/>
          <w:numId w:val="8"/>
        </w:numPr>
        <w:tabs>
          <w:tab w:val="clear" w:pos="720"/>
        </w:tabs>
        <w:spacing w:after="0"/>
        <w:ind w:left="426" w:hanging="426"/>
        <w:jc w:val="both"/>
        <w:rPr>
          <w:lang w:val="uk-UA"/>
        </w:rPr>
      </w:pPr>
      <w:r w:rsidRPr="00545374">
        <w:rPr>
          <w:rStyle w:val="af"/>
          <w:b w:val="0"/>
          <w:lang w:val="uk-UA"/>
        </w:rPr>
        <w:t>Приклади оформлення використаних джерел</w:t>
      </w:r>
      <w:r w:rsidRPr="00545374">
        <w:rPr>
          <w:lang w:val="uk-UA"/>
        </w:rPr>
        <w:t>: відповідно до Нац. стандарту України ДСТУ 8302:2015 / ВД «</w:t>
      </w:r>
      <w:proofErr w:type="spellStart"/>
      <w:r w:rsidRPr="00545374">
        <w:rPr>
          <w:lang w:val="uk-UA"/>
        </w:rPr>
        <w:t>Академперіодика</w:t>
      </w:r>
      <w:proofErr w:type="spellEnd"/>
      <w:r w:rsidRPr="00545374">
        <w:rPr>
          <w:lang w:val="uk-UA"/>
        </w:rPr>
        <w:t xml:space="preserve">» НАН України. – К., 2016. – Режим доступу: </w:t>
      </w:r>
      <w:proofErr w:type="spellStart"/>
      <w:r w:rsidRPr="00874273">
        <w:t>http</w:t>
      </w:r>
      <w:proofErr w:type="spellEnd"/>
      <w:r w:rsidRPr="00545374">
        <w:rPr>
          <w:lang w:val="uk-UA"/>
        </w:rPr>
        <w:t>://</w:t>
      </w:r>
      <w:proofErr w:type="spellStart"/>
      <w:r w:rsidRPr="00874273">
        <w:t>histj</w:t>
      </w:r>
      <w:proofErr w:type="spellEnd"/>
      <w:r w:rsidRPr="00545374">
        <w:rPr>
          <w:lang w:val="uk-UA"/>
        </w:rPr>
        <w:t>.</w:t>
      </w:r>
      <w:proofErr w:type="spellStart"/>
      <w:r w:rsidRPr="00874273">
        <w:t>oa</w:t>
      </w:r>
      <w:proofErr w:type="spellEnd"/>
      <w:r w:rsidRPr="00545374">
        <w:rPr>
          <w:lang w:val="uk-UA"/>
        </w:rPr>
        <w:t>.</w:t>
      </w:r>
      <w:proofErr w:type="spellStart"/>
      <w:r w:rsidRPr="00874273">
        <w:t>edu</w:t>
      </w:r>
      <w:proofErr w:type="spellEnd"/>
      <w:r w:rsidRPr="00545374">
        <w:rPr>
          <w:lang w:val="uk-UA"/>
        </w:rPr>
        <w:t>.</w:t>
      </w:r>
      <w:proofErr w:type="spellStart"/>
      <w:r w:rsidRPr="00874273">
        <w:t>ua</w:t>
      </w:r>
      <w:proofErr w:type="spellEnd"/>
      <w:r w:rsidRPr="00545374">
        <w:rPr>
          <w:lang w:val="uk-UA"/>
        </w:rPr>
        <w:t>/</w:t>
      </w:r>
      <w:proofErr w:type="spellStart"/>
      <w:r w:rsidRPr="00874273">
        <w:t>assets</w:t>
      </w:r>
      <w:proofErr w:type="spellEnd"/>
      <w:r w:rsidRPr="00545374">
        <w:rPr>
          <w:lang w:val="uk-UA"/>
        </w:rPr>
        <w:t>/</w:t>
      </w:r>
      <w:proofErr w:type="spellStart"/>
      <w:r w:rsidRPr="00874273">
        <w:t>files</w:t>
      </w:r>
      <w:proofErr w:type="spellEnd"/>
      <w:r w:rsidRPr="00545374">
        <w:rPr>
          <w:lang w:val="uk-UA"/>
        </w:rPr>
        <w:t xml:space="preserve">/ </w:t>
      </w:r>
      <w:proofErr w:type="spellStart"/>
      <w:r w:rsidRPr="00874273">
        <w:t>Posylannia</w:t>
      </w:r>
      <w:proofErr w:type="spellEnd"/>
      <w:r w:rsidRPr="00545374">
        <w:rPr>
          <w:lang w:val="uk-UA"/>
        </w:rPr>
        <w:t>.</w:t>
      </w:r>
      <w:proofErr w:type="spellStart"/>
      <w:r w:rsidRPr="00874273">
        <w:t>pdf</w:t>
      </w:r>
      <w:proofErr w:type="spellEnd"/>
      <w:r w:rsidRPr="00545374">
        <w:rPr>
          <w:lang w:val="uk-UA"/>
        </w:rPr>
        <w:t xml:space="preserve"> </w:t>
      </w:r>
      <w:r w:rsidRPr="00874273">
        <w:t> </w:t>
      </w:r>
      <w:r w:rsidRPr="00545374">
        <w:rPr>
          <w:lang w:val="uk-UA"/>
        </w:rPr>
        <w:t>(дата звернення: 30.08.2017). – Назва з екрана.</w:t>
      </w:r>
    </w:p>
    <w:p w:rsidR="00545374" w:rsidRDefault="00545374" w:rsidP="00545374">
      <w:pPr>
        <w:pStyle w:val="a9"/>
        <w:numPr>
          <w:ilvl w:val="0"/>
          <w:numId w:val="8"/>
        </w:numPr>
        <w:tabs>
          <w:tab w:val="clear" w:pos="720"/>
        </w:tabs>
        <w:spacing w:after="0"/>
        <w:ind w:left="426" w:hanging="426"/>
        <w:jc w:val="both"/>
      </w:pPr>
      <w:proofErr w:type="spellStart"/>
      <w:r w:rsidRPr="00874273">
        <w:rPr>
          <w:rStyle w:val="af"/>
          <w:b w:val="0"/>
        </w:rPr>
        <w:t>Приклади</w:t>
      </w:r>
      <w:proofErr w:type="spellEnd"/>
      <w:r w:rsidRPr="00874273">
        <w:rPr>
          <w:rStyle w:val="af"/>
          <w:b w:val="0"/>
        </w:rPr>
        <w:t xml:space="preserve"> </w:t>
      </w:r>
      <w:proofErr w:type="spellStart"/>
      <w:r w:rsidRPr="00874273">
        <w:rPr>
          <w:rStyle w:val="af"/>
          <w:b w:val="0"/>
        </w:rPr>
        <w:t>оформлення</w:t>
      </w:r>
      <w:proofErr w:type="spellEnd"/>
      <w:r w:rsidRPr="00874273">
        <w:rPr>
          <w:rStyle w:val="af"/>
          <w:b w:val="0"/>
        </w:rPr>
        <w:t xml:space="preserve"> списку </w:t>
      </w:r>
      <w:proofErr w:type="spellStart"/>
      <w:r w:rsidRPr="00874273">
        <w:rPr>
          <w:rStyle w:val="af"/>
          <w:b w:val="0"/>
        </w:rPr>
        <w:t>використаних</w:t>
      </w:r>
      <w:proofErr w:type="spellEnd"/>
      <w:r w:rsidRPr="00874273">
        <w:rPr>
          <w:rStyle w:val="af"/>
          <w:b w:val="0"/>
        </w:rPr>
        <w:t xml:space="preserve"> </w:t>
      </w:r>
      <w:proofErr w:type="spellStart"/>
      <w:r w:rsidRPr="00874273">
        <w:rPr>
          <w:rStyle w:val="af"/>
          <w:b w:val="0"/>
        </w:rPr>
        <w:t>джерел</w:t>
      </w:r>
      <w:proofErr w:type="spellEnd"/>
      <w:r w:rsidRPr="00874273">
        <w:rPr>
          <w:rStyle w:val="af"/>
          <w:b w:val="0"/>
        </w:rPr>
        <w:t xml:space="preserve">, </w:t>
      </w:r>
      <w:proofErr w:type="spellStart"/>
      <w:r w:rsidRPr="00874273">
        <w:rPr>
          <w:rStyle w:val="af"/>
          <w:b w:val="0"/>
        </w:rPr>
        <w:t>відповідно</w:t>
      </w:r>
      <w:proofErr w:type="spellEnd"/>
      <w:r w:rsidRPr="00874273">
        <w:rPr>
          <w:rStyle w:val="af"/>
          <w:b w:val="0"/>
        </w:rPr>
        <w:t xml:space="preserve"> до ДСТУ 8302:2015</w:t>
      </w:r>
      <w:r w:rsidRPr="00874273">
        <w:t xml:space="preserve"> / Наук</w:t>
      </w:r>
      <w:proofErr w:type="gramStart"/>
      <w:r w:rsidRPr="00874273">
        <w:t>.</w:t>
      </w:r>
      <w:proofErr w:type="gramEnd"/>
      <w:r w:rsidRPr="00874273">
        <w:t xml:space="preserve"> </w:t>
      </w:r>
      <w:proofErr w:type="gramStart"/>
      <w:r w:rsidRPr="00874273">
        <w:t>б</w:t>
      </w:r>
      <w:proofErr w:type="gramEnd"/>
      <w:r w:rsidRPr="00874273">
        <w:t xml:space="preserve">-ка </w:t>
      </w:r>
      <w:proofErr w:type="spellStart"/>
      <w:r w:rsidRPr="00874273">
        <w:t>Нац</w:t>
      </w:r>
      <w:proofErr w:type="spellEnd"/>
      <w:r w:rsidRPr="00874273">
        <w:t xml:space="preserve">. </w:t>
      </w:r>
      <w:proofErr w:type="spellStart"/>
      <w:r w:rsidRPr="00874273">
        <w:t>юрид</w:t>
      </w:r>
      <w:proofErr w:type="spellEnd"/>
      <w:r w:rsidRPr="00874273">
        <w:t xml:space="preserve">. ун-ту </w:t>
      </w:r>
      <w:proofErr w:type="spellStart"/>
      <w:r w:rsidRPr="00874273">
        <w:t>ім</w:t>
      </w:r>
      <w:proofErr w:type="spellEnd"/>
      <w:r w:rsidRPr="00874273">
        <w:t>. Ярослава Мудрого; уклад. О. І. </w:t>
      </w:r>
      <w:proofErr w:type="spellStart"/>
      <w:r w:rsidRPr="00874273">
        <w:t>Самофал</w:t>
      </w:r>
      <w:proofErr w:type="spellEnd"/>
      <w:r w:rsidRPr="00874273">
        <w:t xml:space="preserve">. – </w:t>
      </w:r>
      <w:proofErr w:type="spellStart"/>
      <w:r w:rsidRPr="00874273">
        <w:t>Харків</w:t>
      </w:r>
      <w:proofErr w:type="spellEnd"/>
      <w:r w:rsidRPr="00874273">
        <w:t xml:space="preserve">, 2017. – Режим доступу: http://library.nlu.edu.ua/ </w:t>
      </w:r>
      <w:proofErr w:type="spellStart"/>
      <w:r w:rsidRPr="00874273">
        <w:t>biblioteka</w:t>
      </w:r>
      <w:proofErr w:type="spellEnd"/>
      <w:r w:rsidRPr="00874273">
        <w:t>/</w:t>
      </w:r>
      <w:proofErr w:type="spellStart"/>
      <w:r w:rsidRPr="00874273">
        <w:t>sait</w:t>
      </w:r>
      <w:proofErr w:type="spellEnd"/>
      <w:r w:rsidRPr="00874273">
        <w:t>/</w:t>
      </w:r>
      <w:proofErr w:type="spellStart"/>
      <w:r w:rsidRPr="00874273">
        <w:t>nauka</w:t>
      </w:r>
      <w:proofErr w:type="spellEnd"/>
      <w:r w:rsidRPr="00874273">
        <w:t>/</w:t>
      </w:r>
      <w:proofErr w:type="spellStart"/>
      <w:r w:rsidRPr="00874273">
        <w:t>gost</w:t>
      </w:r>
      <w:proofErr w:type="spellEnd"/>
      <w:r w:rsidRPr="00874273">
        <w:t>/</w:t>
      </w:r>
      <w:proofErr w:type="spellStart"/>
      <w:r w:rsidRPr="00874273">
        <w:t>spisok-DSTU.pdf</w:t>
      </w:r>
      <w:proofErr w:type="spellEnd"/>
      <w:r w:rsidRPr="00874273">
        <w:t xml:space="preserve"> (дата </w:t>
      </w:r>
      <w:proofErr w:type="spellStart"/>
      <w:r w:rsidRPr="00874273">
        <w:t>звернення</w:t>
      </w:r>
      <w:proofErr w:type="spellEnd"/>
      <w:r w:rsidRPr="00874273">
        <w:t xml:space="preserve">: 30.08.2017). – </w:t>
      </w:r>
      <w:proofErr w:type="spellStart"/>
      <w:r w:rsidRPr="00874273">
        <w:t>Назва</w:t>
      </w:r>
      <w:proofErr w:type="spellEnd"/>
      <w:r w:rsidRPr="00874273">
        <w:t xml:space="preserve"> </w:t>
      </w:r>
      <w:proofErr w:type="spellStart"/>
      <w:r w:rsidRPr="00874273">
        <w:t>з</w:t>
      </w:r>
      <w:proofErr w:type="spellEnd"/>
      <w:r w:rsidRPr="00874273">
        <w:t xml:space="preserve"> </w:t>
      </w:r>
      <w:proofErr w:type="spellStart"/>
      <w:r w:rsidRPr="00874273">
        <w:t>екрана</w:t>
      </w:r>
      <w:proofErr w:type="spellEnd"/>
      <w:r w:rsidRPr="00874273">
        <w:t>.</w:t>
      </w:r>
    </w:p>
    <w:p w:rsidR="00545374" w:rsidRPr="00A03332" w:rsidRDefault="00545374" w:rsidP="00545374">
      <w:pPr>
        <w:pStyle w:val="a9"/>
        <w:numPr>
          <w:ilvl w:val="0"/>
          <w:numId w:val="8"/>
        </w:numPr>
        <w:tabs>
          <w:tab w:val="clear" w:pos="720"/>
        </w:tabs>
        <w:spacing w:after="0"/>
        <w:ind w:left="426" w:hanging="426"/>
        <w:jc w:val="both"/>
      </w:pPr>
      <w:r w:rsidRPr="00A03332">
        <w:rPr>
          <w:lang w:eastAsia="en-US"/>
        </w:rPr>
        <w:t xml:space="preserve">Шевчук С. В. </w:t>
      </w:r>
      <w:proofErr w:type="spellStart"/>
      <w:r w:rsidRPr="00A03332">
        <w:rPr>
          <w:lang w:eastAsia="en-US"/>
        </w:rPr>
        <w:t>Українська</w:t>
      </w:r>
      <w:proofErr w:type="spellEnd"/>
      <w:r w:rsidRPr="00A03332">
        <w:rPr>
          <w:lang w:eastAsia="en-US"/>
        </w:rPr>
        <w:t xml:space="preserve"> </w:t>
      </w:r>
      <w:proofErr w:type="spellStart"/>
      <w:r w:rsidRPr="00A03332">
        <w:rPr>
          <w:lang w:eastAsia="en-US"/>
        </w:rPr>
        <w:t>мова</w:t>
      </w:r>
      <w:proofErr w:type="spellEnd"/>
      <w:r w:rsidRPr="00A03332">
        <w:rPr>
          <w:lang w:eastAsia="en-US"/>
        </w:rPr>
        <w:t xml:space="preserve"> за </w:t>
      </w:r>
      <w:proofErr w:type="spellStart"/>
      <w:r w:rsidRPr="00A03332">
        <w:rPr>
          <w:lang w:eastAsia="en-US"/>
        </w:rPr>
        <w:t>професійним</w:t>
      </w:r>
      <w:proofErr w:type="spellEnd"/>
      <w:r w:rsidRPr="00A03332">
        <w:rPr>
          <w:lang w:eastAsia="en-US"/>
        </w:rPr>
        <w:t xml:space="preserve"> </w:t>
      </w:r>
      <w:proofErr w:type="spellStart"/>
      <w:r w:rsidRPr="00A03332">
        <w:rPr>
          <w:lang w:eastAsia="en-US"/>
        </w:rPr>
        <w:t>спрямуванням</w:t>
      </w:r>
      <w:proofErr w:type="spellEnd"/>
      <w:r w:rsidRPr="00A03332">
        <w:rPr>
          <w:lang w:eastAsia="en-US"/>
        </w:rPr>
        <w:t xml:space="preserve"> : </w:t>
      </w:r>
      <w:proofErr w:type="spellStart"/>
      <w:proofErr w:type="gramStart"/>
      <w:r w:rsidRPr="00A03332">
        <w:rPr>
          <w:lang w:eastAsia="en-US"/>
        </w:rPr>
        <w:t>п</w:t>
      </w:r>
      <w:proofErr w:type="gramEnd"/>
      <w:r w:rsidRPr="00A03332">
        <w:rPr>
          <w:lang w:eastAsia="en-US"/>
        </w:rPr>
        <w:t>ідручник</w:t>
      </w:r>
      <w:proofErr w:type="spellEnd"/>
      <w:r w:rsidRPr="00A03332">
        <w:rPr>
          <w:lang w:eastAsia="en-US"/>
        </w:rPr>
        <w:t> / С. В. Шевчук, І. В. </w:t>
      </w:r>
      <w:proofErr w:type="spellStart"/>
      <w:r w:rsidRPr="00A03332">
        <w:rPr>
          <w:lang w:eastAsia="en-US"/>
        </w:rPr>
        <w:t>Клименко</w:t>
      </w:r>
      <w:proofErr w:type="spellEnd"/>
      <w:r w:rsidRPr="00A03332">
        <w:rPr>
          <w:lang w:eastAsia="en-US"/>
        </w:rPr>
        <w:t>. – К.</w:t>
      </w:r>
      <w:proofErr w:type="gramStart"/>
      <w:r w:rsidRPr="00A03332">
        <w:rPr>
          <w:lang w:eastAsia="en-US"/>
        </w:rPr>
        <w:t> :</w:t>
      </w:r>
      <w:proofErr w:type="gramEnd"/>
      <w:r w:rsidRPr="00A03332">
        <w:rPr>
          <w:lang w:eastAsia="en-US"/>
        </w:rPr>
        <w:t xml:space="preserve"> </w:t>
      </w:r>
      <w:proofErr w:type="spellStart"/>
      <w:r w:rsidRPr="00A03332">
        <w:rPr>
          <w:lang w:eastAsia="en-US"/>
        </w:rPr>
        <w:t>Алерта</w:t>
      </w:r>
      <w:proofErr w:type="spellEnd"/>
      <w:r w:rsidRPr="00A03332">
        <w:rPr>
          <w:lang w:eastAsia="en-US"/>
        </w:rPr>
        <w:t xml:space="preserve">, 2011. – С. </w:t>
      </w:r>
      <w:r w:rsidRPr="00A03332">
        <w:t>601–620</w:t>
      </w:r>
      <w:r w:rsidRPr="00A03332">
        <w:rPr>
          <w:lang w:eastAsia="en-US"/>
        </w:rPr>
        <w:t>.</w:t>
      </w:r>
    </w:p>
    <w:p w:rsidR="00545374" w:rsidRPr="00874273" w:rsidRDefault="00545374" w:rsidP="00545374">
      <w:pPr>
        <w:tabs>
          <w:tab w:val="left" w:pos="3120"/>
        </w:tabs>
        <w:spacing w:after="0" w:line="240" w:lineRule="auto"/>
        <w:jc w:val="center"/>
        <w:rPr>
          <w:rFonts w:ascii="Times New Roman" w:hAnsi="Times New Roman" w:cs="Times New Roman"/>
          <w:b/>
          <w:color w:val="000000"/>
          <w:sz w:val="24"/>
          <w:szCs w:val="24"/>
        </w:rPr>
      </w:pPr>
    </w:p>
    <w:p w:rsidR="00545374" w:rsidRPr="00874273" w:rsidRDefault="00545374" w:rsidP="00545374">
      <w:pPr>
        <w:tabs>
          <w:tab w:val="left" w:pos="3120"/>
        </w:tabs>
        <w:spacing w:after="0" w:line="240" w:lineRule="auto"/>
        <w:jc w:val="center"/>
        <w:rPr>
          <w:rFonts w:ascii="Times New Roman" w:hAnsi="Times New Roman" w:cs="Times New Roman"/>
          <w:b/>
          <w:color w:val="000000"/>
          <w:sz w:val="24"/>
          <w:szCs w:val="24"/>
        </w:rPr>
      </w:pPr>
      <w:r w:rsidRPr="00874273">
        <w:rPr>
          <w:rFonts w:ascii="Times New Roman" w:hAnsi="Times New Roman" w:cs="Times New Roman"/>
          <w:b/>
          <w:color w:val="000000"/>
          <w:sz w:val="24"/>
          <w:szCs w:val="24"/>
        </w:rPr>
        <w:t>Практична частина</w:t>
      </w:r>
    </w:p>
    <w:p w:rsidR="00545374" w:rsidRPr="00874273" w:rsidRDefault="00545374" w:rsidP="00545374">
      <w:pPr>
        <w:spacing w:after="0" w:line="240" w:lineRule="auto"/>
        <w:ind w:firstLine="539"/>
        <w:jc w:val="both"/>
        <w:rPr>
          <w:rFonts w:ascii="Times New Roman" w:hAnsi="Times New Roman" w:cs="Times New Roman"/>
          <w:b/>
          <w:sz w:val="24"/>
          <w:szCs w:val="24"/>
        </w:rPr>
      </w:pPr>
    </w:p>
    <w:p w:rsidR="00545374" w:rsidRDefault="00545374" w:rsidP="00545374">
      <w:pPr>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1</w:t>
      </w:r>
      <w:r w:rsidRPr="00874273">
        <w:rPr>
          <w:rFonts w:ascii="Times New Roman" w:hAnsi="Times New Roman" w:cs="Times New Roman"/>
          <w:b/>
          <w:sz w:val="24"/>
          <w:szCs w:val="24"/>
        </w:rPr>
        <w:t>. Виконайте бібліографічний опис джерел, користуючись поданими нижче титульними сторінками й довідками.</w:t>
      </w:r>
    </w:p>
    <w:p w:rsidR="00545374" w:rsidRPr="00874273" w:rsidRDefault="00545374" w:rsidP="00545374">
      <w:pPr>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Запишіть бібліографічні покликання на 15-ту сторінку цих джерел.</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5472"/>
      </w:tblGrid>
      <w:tr w:rsidR="00545374" w:rsidRPr="00874273" w:rsidTr="00130630">
        <w:trPr>
          <w:trHeight w:val="67"/>
          <w:jc w:val="center"/>
        </w:trPr>
        <w:tc>
          <w:tcPr>
            <w:tcW w:w="4504" w:type="dxa"/>
          </w:tcPr>
          <w:p w:rsidR="00545374" w:rsidRPr="00E27087" w:rsidRDefault="00545374" w:rsidP="00130630">
            <w:pPr>
              <w:spacing w:after="0" w:line="240" w:lineRule="auto"/>
              <w:rPr>
                <w:rFonts w:ascii="Times New Roman" w:hAnsi="Times New Roman" w:cs="Times New Roman"/>
                <w:sz w:val="20"/>
                <w:szCs w:val="20"/>
              </w:rPr>
            </w:pPr>
          </w:p>
          <w:tbl>
            <w:tblPr>
              <w:tblW w:w="4032"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3392"/>
            </w:tblGrid>
            <w:tr w:rsidR="00545374" w:rsidRPr="00E27087" w:rsidTr="00130630">
              <w:trPr>
                <w:cantSplit/>
                <w:trHeight w:val="5280"/>
                <w:jc w:val="center"/>
              </w:trPr>
              <w:tc>
                <w:tcPr>
                  <w:tcW w:w="640" w:type="dxa"/>
                  <w:tcBorders>
                    <w:right w:val="nil"/>
                  </w:tcBorders>
                  <w:textDirection w:val="btLr"/>
                  <w:vAlign w:val="center"/>
                </w:tcPr>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 xml:space="preserve">Словники </w:t>
                  </w:r>
                  <w:proofErr w:type="spellStart"/>
                  <w:r w:rsidRPr="00E27087">
                    <w:rPr>
                      <w:rFonts w:ascii="Times New Roman" w:hAnsi="Times New Roman" w:cs="Times New Roman"/>
                      <w:b/>
                      <w:sz w:val="20"/>
                      <w:szCs w:val="20"/>
                    </w:rPr>
                    <w:t>україни</w:t>
                  </w:r>
                  <w:proofErr w:type="spellEnd"/>
                </w:p>
              </w:tc>
              <w:tc>
                <w:tcPr>
                  <w:tcW w:w="3392" w:type="dxa"/>
                  <w:tcBorders>
                    <w:left w:val="nil"/>
                  </w:tcBorders>
                </w:tcPr>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С. І. ГОЛОВАЩУК</w:t>
                  </w: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ОРФОГРАФІЧНИЙ СЛОВНИК</w:t>
                  </w: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СКЛАДНИХ СЛІВ УКРАЇНСЬКОЇ МОВИ</w:t>
                  </w: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Понад 23 000 слів</w:t>
                  </w: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КИЇВ   НАУКОВА ДУМКА   2008</w:t>
                  </w:r>
                </w:p>
                <w:p w:rsidR="00545374" w:rsidRPr="00E27087" w:rsidRDefault="00545374" w:rsidP="00130630">
                  <w:pPr>
                    <w:spacing w:after="0" w:line="240" w:lineRule="auto"/>
                    <w:jc w:val="center"/>
                    <w:rPr>
                      <w:rFonts w:ascii="Times New Roman" w:hAnsi="Times New Roman" w:cs="Times New Roman"/>
                      <w:sz w:val="20"/>
                      <w:szCs w:val="20"/>
                    </w:rPr>
                  </w:pPr>
                </w:p>
              </w:tc>
            </w:tr>
          </w:tbl>
          <w:p w:rsidR="00545374" w:rsidRPr="00E27087" w:rsidRDefault="00545374" w:rsidP="00130630">
            <w:pPr>
              <w:spacing w:after="0" w:line="240" w:lineRule="auto"/>
              <w:rPr>
                <w:rFonts w:ascii="Times New Roman" w:hAnsi="Times New Roman" w:cs="Times New Roman"/>
                <w:sz w:val="20"/>
                <w:szCs w:val="20"/>
              </w:rPr>
            </w:pPr>
          </w:p>
          <w:p w:rsidR="00545374" w:rsidRPr="00E27087" w:rsidRDefault="00545374" w:rsidP="00130630">
            <w:pPr>
              <w:spacing w:after="0" w:line="240" w:lineRule="auto"/>
              <w:rPr>
                <w:rFonts w:ascii="Times New Roman" w:hAnsi="Times New Roman" w:cs="Times New Roman"/>
                <w:sz w:val="20"/>
                <w:szCs w:val="20"/>
              </w:rPr>
            </w:pPr>
            <w:r w:rsidRPr="00E27087">
              <w:rPr>
                <w:rFonts w:ascii="Times New Roman" w:hAnsi="Times New Roman" w:cs="Times New Roman"/>
                <w:b/>
                <w:sz w:val="20"/>
                <w:szCs w:val="20"/>
              </w:rPr>
              <w:t>Довідка</w:t>
            </w:r>
            <w:r w:rsidRPr="00E27087">
              <w:rPr>
                <w:rFonts w:ascii="Times New Roman" w:hAnsi="Times New Roman" w:cs="Times New Roman"/>
                <w:sz w:val="20"/>
                <w:szCs w:val="20"/>
              </w:rPr>
              <w:t>: загальна кількість сторінок – 287.</w:t>
            </w:r>
          </w:p>
          <w:p w:rsidR="00545374" w:rsidRPr="00E27087" w:rsidRDefault="00545374" w:rsidP="00130630">
            <w:pPr>
              <w:spacing w:after="0" w:line="240" w:lineRule="auto"/>
              <w:rPr>
                <w:rFonts w:ascii="Times New Roman" w:hAnsi="Times New Roman" w:cs="Times New Roman"/>
                <w:sz w:val="20"/>
                <w:szCs w:val="20"/>
              </w:rPr>
            </w:pPr>
          </w:p>
        </w:tc>
        <w:tc>
          <w:tcPr>
            <w:tcW w:w="5472" w:type="dxa"/>
          </w:tcPr>
          <w:p w:rsidR="00545374" w:rsidRPr="00E27087" w:rsidRDefault="00545374" w:rsidP="00130630">
            <w:pPr>
              <w:spacing w:after="0" w:line="240" w:lineRule="auto"/>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8"/>
            </w:tblGrid>
            <w:tr w:rsidR="00545374" w:rsidRPr="00E27087" w:rsidTr="00130630">
              <w:trPr>
                <w:trHeight w:val="5627"/>
              </w:trPr>
              <w:tc>
                <w:tcPr>
                  <w:tcW w:w="5028" w:type="dxa"/>
                </w:tcPr>
                <w:p w:rsidR="00545374" w:rsidRPr="00E27087" w:rsidRDefault="00545374" w:rsidP="00130630">
                  <w:pPr>
                    <w:spacing w:after="0" w:line="240" w:lineRule="auto"/>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ПОЛТАВСЬКИЙ НАЦІОНАЛЬНИЙ ПЕДАГОГІЧНИЙ УНІВЕРСИТЕТ ІМЕНІ  В.Г. КОРОЛЕНКА</w:t>
                  </w: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ФІЛОЛОГІЧНІ НАУКИ</w:t>
                  </w:r>
                </w:p>
                <w:p w:rsidR="00545374" w:rsidRPr="00E27087" w:rsidRDefault="00545374" w:rsidP="00130630">
                  <w:pPr>
                    <w:spacing w:after="0" w:line="240" w:lineRule="auto"/>
                    <w:jc w:val="center"/>
                    <w:rPr>
                      <w:rFonts w:ascii="Times New Roman" w:hAnsi="Times New Roman" w:cs="Times New Roman"/>
                      <w:b/>
                      <w:sz w:val="20"/>
                      <w:szCs w:val="20"/>
                    </w:rPr>
                  </w:pPr>
                </w:p>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Збірник</w:t>
                  </w:r>
                </w:p>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наукових праць</w:t>
                  </w:r>
                </w:p>
                <w:p w:rsidR="00545374" w:rsidRPr="00E27087" w:rsidRDefault="00545374" w:rsidP="00130630">
                  <w:pPr>
                    <w:spacing w:after="0" w:line="240" w:lineRule="auto"/>
                    <w:jc w:val="center"/>
                    <w:rPr>
                      <w:rFonts w:ascii="Times New Roman" w:hAnsi="Times New Roman" w:cs="Times New Roman"/>
                      <w:i/>
                      <w:sz w:val="20"/>
                      <w:szCs w:val="20"/>
                    </w:rPr>
                  </w:pPr>
                </w:p>
                <w:p w:rsidR="00545374" w:rsidRPr="00E27087" w:rsidRDefault="00545374" w:rsidP="00130630">
                  <w:pPr>
                    <w:spacing w:after="0" w:line="240" w:lineRule="auto"/>
                    <w:jc w:val="center"/>
                    <w:rPr>
                      <w:rFonts w:ascii="Times New Roman" w:hAnsi="Times New Roman" w:cs="Times New Roman"/>
                      <w:i/>
                      <w:sz w:val="20"/>
                      <w:szCs w:val="20"/>
                    </w:rPr>
                  </w:pPr>
                  <w:r w:rsidRPr="00E27087">
                    <w:rPr>
                      <w:rFonts w:ascii="Times New Roman" w:hAnsi="Times New Roman" w:cs="Times New Roman"/>
                      <w:i/>
                      <w:sz w:val="20"/>
                      <w:szCs w:val="20"/>
                    </w:rPr>
                    <w:t>Виходить 3 рази на рік</w:t>
                  </w:r>
                </w:p>
                <w:p w:rsidR="00545374" w:rsidRPr="00E27087" w:rsidRDefault="00545374" w:rsidP="00130630">
                  <w:pPr>
                    <w:spacing w:after="0" w:line="240" w:lineRule="auto"/>
                    <w:jc w:val="center"/>
                    <w:rPr>
                      <w:rFonts w:ascii="Times New Roman" w:hAnsi="Times New Roman" w:cs="Times New Roman"/>
                      <w:i/>
                      <w:sz w:val="20"/>
                      <w:szCs w:val="20"/>
                    </w:rPr>
                  </w:pPr>
                </w:p>
                <w:p w:rsidR="00545374" w:rsidRPr="00E27087" w:rsidRDefault="00545374" w:rsidP="00130630">
                  <w:pPr>
                    <w:spacing w:after="0" w:line="240" w:lineRule="auto"/>
                    <w:jc w:val="center"/>
                    <w:rPr>
                      <w:rFonts w:ascii="Times New Roman" w:hAnsi="Times New Roman" w:cs="Times New Roman"/>
                      <w:i/>
                      <w:sz w:val="20"/>
                      <w:szCs w:val="20"/>
                    </w:rPr>
                  </w:pPr>
                  <w:r w:rsidRPr="00E27087">
                    <w:rPr>
                      <w:rFonts w:ascii="Times New Roman" w:hAnsi="Times New Roman" w:cs="Times New Roman"/>
                      <w:i/>
                      <w:sz w:val="20"/>
                      <w:szCs w:val="20"/>
                    </w:rPr>
                    <w:t>Заснований у вересні 2009 року</w:t>
                  </w:r>
                </w:p>
                <w:p w:rsidR="00545374" w:rsidRPr="00E27087" w:rsidRDefault="00545374" w:rsidP="00130630">
                  <w:pPr>
                    <w:spacing w:after="0" w:line="240" w:lineRule="auto"/>
                    <w:jc w:val="center"/>
                    <w:rPr>
                      <w:rFonts w:ascii="Times New Roman" w:hAnsi="Times New Roman" w:cs="Times New Roman"/>
                      <w:b/>
                      <w:sz w:val="20"/>
                      <w:szCs w:val="20"/>
                    </w:rPr>
                  </w:pPr>
                </w:p>
                <w:p w:rsidR="00545374" w:rsidRPr="00E27087" w:rsidRDefault="00545374" w:rsidP="00130630">
                  <w:pPr>
                    <w:spacing w:after="0" w:line="240" w:lineRule="auto"/>
                    <w:jc w:val="center"/>
                    <w:rPr>
                      <w:rFonts w:ascii="Times New Roman" w:hAnsi="Times New Roman" w:cs="Times New Roman"/>
                      <w:b/>
                      <w:sz w:val="20"/>
                      <w:szCs w:val="20"/>
                    </w:rPr>
                  </w:pPr>
                  <w:r w:rsidRPr="00E27087">
                    <w:rPr>
                      <w:rFonts w:ascii="Times New Roman" w:hAnsi="Times New Roman" w:cs="Times New Roman"/>
                      <w:b/>
                      <w:sz w:val="20"/>
                      <w:szCs w:val="20"/>
                    </w:rPr>
                    <w:t>Випуск 15</w:t>
                  </w:r>
                </w:p>
                <w:p w:rsidR="00545374" w:rsidRPr="00E27087" w:rsidRDefault="00545374" w:rsidP="00130630">
                  <w:pPr>
                    <w:spacing w:after="0" w:line="240" w:lineRule="auto"/>
                    <w:jc w:val="center"/>
                    <w:rPr>
                      <w:rFonts w:ascii="Times New Roman" w:hAnsi="Times New Roman" w:cs="Times New Roman"/>
                      <w:b/>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Полтава</w:t>
                  </w:r>
                </w:p>
                <w:p w:rsidR="00545374" w:rsidRPr="00E27087" w:rsidRDefault="00545374" w:rsidP="00130630">
                  <w:pPr>
                    <w:spacing w:after="0" w:line="240" w:lineRule="auto"/>
                    <w:jc w:val="center"/>
                    <w:rPr>
                      <w:rFonts w:ascii="Times New Roman" w:hAnsi="Times New Roman" w:cs="Times New Roman"/>
                      <w:sz w:val="20"/>
                      <w:szCs w:val="20"/>
                    </w:rPr>
                  </w:pPr>
                  <w:r w:rsidRPr="00E27087">
                    <w:rPr>
                      <w:rFonts w:ascii="Times New Roman" w:hAnsi="Times New Roman" w:cs="Times New Roman"/>
                      <w:sz w:val="20"/>
                      <w:szCs w:val="20"/>
                    </w:rPr>
                    <w:t>2013</w:t>
                  </w:r>
                </w:p>
                <w:p w:rsidR="00545374" w:rsidRPr="00E27087" w:rsidRDefault="00545374" w:rsidP="00130630">
                  <w:pPr>
                    <w:spacing w:after="0" w:line="240" w:lineRule="auto"/>
                    <w:rPr>
                      <w:rFonts w:ascii="Times New Roman" w:hAnsi="Times New Roman" w:cs="Times New Roman"/>
                      <w:sz w:val="20"/>
                      <w:szCs w:val="20"/>
                    </w:rPr>
                  </w:pPr>
                </w:p>
              </w:tc>
            </w:tr>
          </w:tbl>
          <w:p w:rsidR="00545374" w:rsidRPr="00E27087" w:rsidRDefault="00545374" w:rsidP="00130630">
            <w:pPr>
              <w:spacing w:after="0" w:line="240" w:lineRule="auto"/>
              <w:rPr>
                <w:rFonts w:ascii="Times New Roman" w:hAnsi="Times New Roman" w:cs="Times New Roman"/>
                <w:sz w:val="20"/>
                <w:szCs w:val="20"/>
              </w:rPr>
            </w:pPr>
            <w:r w:rsidRPr="00E27087">
              <w:rPr>
                <w:rFonts w:ascii="Times New Roman" w:hAnsi="Times New Roman" w:cs="Times New Roman"/>
                <w:b/>
                <w:sz w:val="20"/>
                <w:szCs w:val="20"/>
              </w:rPr>
              <w:t>Довідка</w:t>
            </w:r>
            <w:r w:rsidRPr="00E27087">
              <w:rPr>
                <w:rFonts w:ascii="Times New Roman" w:hAnsi="Times New Roman" w:cs="Times New Roman"/>
                <w:sz w:val="20"/>
                <w:szCs w:val="20"/>
              </w:rPr>
              <w:t xml:space="preserve">: </w:t>
            </w:r>
            <w:r w:rsidRPr="00E27087">
              <w:rPr>
                <w:rFonts w:ascii="Times New Roman" w:hAnsi="Times New Roman" w:cs="Times New Roman"/>
                <w:sz w:val="20"/>
                <w:szCs w:val="20"/>
                <w:u w:val="single"/>
              </w:rPr>
              <w:t>використано таку статтю:</w:t>
            </w:r>
            <w:r w:rsidRPr="00E27087">
              <w:rPr>
                <w:rFonts w:ascii="Times New Roman" w:hAnsi="Times New Roman" w:cs="Times New Roman"/>
                <w:sz w:val="20"/>
                <w:szCs w:val="20"/>
              </w:rPr>
              <w:t xml:space="preserve"> автор </w:t>
            </w:r>
            <w:proofErr w:type="spellStart"/>
            <w:r w:rsidRPr="00E27087">
              <w:rPr>
                <w:rFonts w:ascii="Times New Roman" w:hAnsi="Times New Roman" w:cs="Times New Roman"/>
                <w:sz w:val="20"/>
                <w:szCs w:val="20"/>
              </w:rPr>
              <w:t>–Волошко</w:t>
            </w:r>
            <w:proofErr w:type="spellEnd"/>
            <w:r w:rsidRPr="00E27087">
              <w:rPr>
                <w:rFonts w:ascii="Times New Roman" w:hAnsi="Times New Roman" w:cs="Times New Roman"/>
                <w:sz w:val="20"/>
                <w:szCs w:val="20"/>
              </w:rPr>
              <w:t xml:space="preserve"> А., назва – «</w:t>
            </w:r>
            <w:proofErr w:type="spellStart"/>
            <w:r w:rsidRPr="00E27087">
              <w:rPr>
                <w:rFonts w:ascii="Times New Roman" w:hAnsi="Times New Roman" w:cs="Times New Roman"/>
                <w:sz w:val="20"/>
                <w:szCs w:val="20"/>
              </w:rPr>
              <w:t>Религиозная</w:t>
            </w:r>
            <w:proofErr w:type="spellEnd"/>
            <w:r w:rsidRPr="00E27087">
              <w:rPr>
                <w:rFonts w:ascii="Times New Roman" w:hAnsi="Times New Roman" w:cs="Times New Roman"/>
                <w:sz w:val="20"/>
                <w:szCs w:val="20"/>
              </w:rPr>
              <w:t xml:space="preserve"> </w:t>
            </w:r>
            <w:proofErr w:type="spellStart"/>
            <w:r w:rsidRPr="00E27087">
              <w:rPr>
                <w:rFonts w:ascii="Times New Roman" w:hAnsi="Times New Roman" w:cs="Times New Roman"/>
                <w:sz w:val="20"/>
                <w:szCs w:val="20"/>
              </w:rPr>
              <w:t>составляющая</w:t>
            </w:r>
            <w:proofErr w:type="spellEnd"/>
            <w:r w:rsidRPr="00E27087">
              <w:rPr>
                <w:rFonts w:ascii="Times New Roman" w:hAnsi="Times New Roman" w:cs="Times New Roman"/>
                <w:sz w:val="20"/>
                <w:szCs w:val="20"/>
              </w:rPr>
              <w:t xml:space="preserve"> </w:t>
            </w:r>
            <w:proofErr w:type="spellStart"/>
            <w:r w:rsidRPr="00E27087">
              <w:rPr>
                <w:rFonts w:ascii="Times New Roman" w:hAnsi="Times New Roman" w:cs="Times New Roman"/>
                <w:sz w:val="20"/>
                <w:szCs w:val="20"/>
              </w:rPr>
              <w:t>сказок</w:t>
            </w:r>
            <w:proofErr w:type="spellEnd"/>
            <w:r w:rsidRPr="00E27087">
              <w:rPr>
                <w:rFonts w:ascii="Times New Roman" w:hAnsi="Times New Roman" w:cs="Times New Roman"/>
                <w:sz w:val="20"/>
                <w:szCs w:val="20"/>
              </w:rPr>
              <w:t xml:space="preserve"> В. А. </w:t>
            </w:r>
            <w:proofErr w:type="spellStart"/>
            <w:r w:rsidRPr="00E27087">
              <w:rPr>
                <w:rFonts w:ascii="Times New Roman" w:hAnsi="Times New Roman" w:cs="Times New Roman"/>
                <w:sz w:val="20"/>
                <w:szCs w:val="20"/>
              </w:rPr>
              <w:t>Жуковского</w:t>
            </w:r>
            <w:proofErr w:type="spellEnd"/>
            <w:r w:rsidRPr="00E27087">
              <w:rPr>
                <w:rFonts w:ascii="Times New Roman" w:hAnsi="Times New Roman" w:cs="Times New Roman"/>
                <w:sz w:val="20"/>
                <w:szCs w:val="20"/>
              </w:rPr>
              <w:t xml:space="preserve">: </w:t>
            </w:r>
            <w:proofErr w:type="spellStart"/>
            <w:r w:rsidRPr="00E27087">
              <w:rPr>
                <w:rFonts w:ascii="Times New Roman" w:hAnsi="Times New Roman" w:cs="Times New Roman"/>
                <w:sz w:val="20"/>
                <w:szCs w:val="20"/>
              </w:rPr>
              <w:t>функциональный</w:t>
            </w:r>
            <w:proofErr w:type="spellEnd"/>
            <w:r w:rsidRPr="00E27087">
              <w:rPr>
                <w:rFonts w:ascii="Times New Roman" w:hAnsi="Times New Roman" w:cs="Times New Roman"/>
                <w:sz w:val="20"/>
                <w:szCs w:val="20"/>
              </w:rPr>
              <w:t xml:space="preserve"> аспект», рос. мовою, сторінки 53–59;</w:t>
            </w:r>
          </w:p>
          <w:p w:rsidR="00545374" w:rsidRPr="00E27087" w:rsidRDefault="00545374" w:rsidP="00130630">
            <w:pPr>
              <w:spacing w:after="0" w:line="240" w:lineRule="auto"/>
              <w:rPr>
                <w:rFonts w:ascii="Times New Roman" w:hAnsi="Times New Roman" w:cs="Times New Roman"/>
                <w:sz w:val="20"/>
                <w:szCs w:val="20"/>
              </w:rPr>
            </w:pPr>
            <w:r w:rsidRPr="00E27087">
              <w:rPr>
                <w:rFonts w:ascii="Times New Roman" w:hAnsi="Times New Roman" w:cs="Times New Roman"/>
                <w:sz w:val="20"/>
                <w:szCs w:val="20"/>
              </w:rPr>
              <w:t>© Колектив авторів, 2013</w:t>
            </w:r>
          </w:p>
          <w:p w:rsidR="00545374" w:rsidRPr="00E27087" w:rsidRDefault="00545374" w:rsidP="00130630">
            <w:pPr>
              <w:spacing w:after="0" w:line="240" w:lineRule="auto"/>
              <w:rPr>
                <w:rFonts w:ascii="Times New Roman" w:hAnsi="Times New Roman" w:cs="Times New Roman"/>
                <w:sz w:val="20"/>
                <w:szCs w:val="20"/>
              </w:rPr>
            </w:pPr>
            <w:r w:rsidRPr="00E27087">
              <w:rPr>
                <w:rFonts w:ascii="Times New Roman" w:hAnsi="Times New Roman" w:cs="Times New Roman"/>
                <w:sz w:val="20"/>
                <w:szCs w:val="20"/>
              </w:rPr>
              <w:t>© ПНПУ імені В. Г. Короленка, 2013</w:t>
            </w:r>
          </w:p>
        </w:tc>
      </w:tr>
    </w:tbl>
    <w:p w:rsidR="00545374" w:rsidRPr="00874273" w:rsidRDefault="00545374" w:rsidP="00545374">
      <w:pPr>
        <w:spacing w:after="0" w:line="240" w:lineRule="auto"/>
        <w:rPr>
          <w:rFonts w:ascii="Times New Roman" w:hAnsi="Times New Roman" w:cs="Times New Roman"/>
          <w:b/>
          <w:sz w:val="24"/>
          <w:szCs w:val="24"/>
        </w:rPr>
      </w:pPr>
    </w:p>
    <w:p w:rsidR="00545374" w:rsidRPr="00874273" w:rsidRDefault="00545374" w:rsidP="00545374">
      <w:pPr>
        <w:spacing w:after="0" w:line="240" w:lineRule="auto"/>
        <w:ind w:firstLine="708"/>
        <w:jc w:val="both"/>
        <w:rPr>
          <w:rFonts w:ascii="Times New Roman" w:hAnsi="Times New Roman" w:cs="Times New Roman"/>
          <w:b/>
          <w:bCs/>
          <w:sz w:val="24"/>
          <w:szCs w:val="24"/>
        </w:rPr>
      </w:pPr>
      <w:r>
        <w:rPr>
          <w:rFonts w:ascii="Times New Roman" w:hAnsi="Times New Roman" w:cs="Times New Roman"/>
          <w:b/>
          <w:sz w:val="24"/>
          <w:szCs w:val="24"/>
        </w:rPr>
        <w:lastRenderedPageBreak/>
        <w:t>2</w:t>
      </w:r>
      <w:r w:rsidRPr="00874273">
        <w:rPr>
          <w:rFonts w:ascii="Times New Roman" w:hAnsi="Times New Roman" w:cs="Times New Roman"/>
          <w:b/>
          <w:sz w:val="24"/>
          <w:szCs w:val="24"/>
        </w:rPr>
        <w:t xml:space="preserve">. </w:t>
      </w:r>
      <w:r w:rsidRPr="00874273">
        <w:rPr>
          <w:rFonts w:ascii="Times New Roman" w:hAnsi="Times New Roman" w:cs="Times New Roman"/>
          <w:b/>
          <w:bCs/>
          <w:sz w:val="24"/>
          <w:szCs w:val="24"/>
        </w:rPr>
        <w:t>Виправте допущені помилки в оформленні бібліографічних описів. Запишіть виправлений варіант.</w:t>
      </w:r>
    </w:p>
    <w:p w:rsidR="00545374" w:rsidRPr="00874273" w:rsidRDefault="00545374" w:rsidP="00545374">
      <w:pPr>
        <w:numPr>
          <w:ilvl w:val="0"/>
          <w:numId w:val="6"/>
        </w:numPr>
        <w:tabs>
          <w:tab w:val="clear" w:pos="1191"/>
        </w:tabs>
        <w:suppressAutoHyphens/>
        <w:spacing w:after="0" w:line="240" w:lineRule="auto"/>
        <w:ind w:hanging="284"/>
        <w:jc w:val="both"/>
        <w:rPr>
          <w:rFonts w:ascii="Times New Roman" w:hAnsi="Times New Roman" w:cs="Times New Roman"/>
          <w:sz w:val="24"/>
          <w:szCs w:val="24"/>
        </w:rPr>
      </w:pPr>
      <w:proofErr w:type="spellStart"/>
      <w:r w:rsidRPr="00874273">
        <w:rPr>
          <w:rFonts w:ascii="Times New Roman" w:hAnsi="Times New Roman" w:cs="Times New Roman"/>
          <w:sz w:val="24"/>
          <w:szCs w:val="24"/>
        </w:rPr>
        <w:t>Верстюк</w:t>
      </w:r>
      <w:proofErr w:type="spellEnd"/>
      <w:r w:rsidRPr="00874273">
        <w:rPr>
          <w:rFonts w:ascii="Times New Roman" w:hAnsi="Times New Roman" w:cs="Times New Roman"/>
          <w:sz w:val="24"/>
          <w:szCs w:val="24"/>
        </w:rPr>
        <w:t xml:space="preserve"> В. Ф. Політична боротьба за владу в українській народній республіці в перші місяці її проголошення / В. Ф. </w:t>
      </w:r>
      <w:proofErr w:type="spellStart"/>
      <w:r w:rsidRPr="00874273">
        <w:rPr>
          <w:rFonts w:ascii="Times New Roman" w:hAnsi="Times New Roman" w:cs="Times New Roman"/>
          <w:sz w:val="24"/>
          <w:szCs w:val="24"/>
        </w:rPr>
        <w:t>Верстюк</w:t>
      </w:r>
      <w:proofErr w:type="spellEnd"/>
      <w:r w:rsidRPr="00874273">
        <w:rPr>
          <w:rFonts w:ascii="Times New Roman" w:hAnsi="Times New Roman" w:cs="Times New Roman"/>
          <w:sz w:val="24"/>
          <w:szCs w:val="24"/>
        </w:rPr>
        <w:t xml:space="preserve"> / Укр. </w:t>
      </w:r>
      <w:proofErr w:type="spellStart"/>
      <w:r w:rsidRPr="00874273">
        <w:rPr>
          <w:rFonts w:ascii="Times New Roman" w:hAnsi="Times New Roman" w:cs="Times New Roman"/>
          <w:sz w:val="24"/>
          <w:szCs w:val="24"/>
        </w:rPr>
        <w:t>істор</w:t>
      </w:r>
      <w:proofErr w:type="spellEnd"/>
      <w:r w:rsidRPr="00874273">
        <w:rPr>
          <w:rFonts w:ascii="Times New Roman" w:hAnsi="Times New Roman" w:cs="Times New Roman"/>
          <w:sz w:val="24"/>
          <w:szCs w:val="24"/>
        </w:rPr>
        <w:t>. журнал, 2008, № 1 (478) (січень-лютий). – С. 4-31.</w:t>
      </w:r>
    </w:p>
    <w:p w:rsidR="00545374" w:rsidRPr="00874273" w:rsidRDefault="00545374" w:rsidP="00545374">
      <w:pPr>
        <w:numPr>
          <w:ilvl w:val="0"/>
          <w:numId w:val="6"/>
        </w:numPr>
        <w:tabs>
          <w:tab w:val="clear" w:pos="1191"/>
        </w:tabs>
        <w:suppressAutoHyphens/>
        <w:spacing w:after="0" w:line="240" w:lineRule="auto"/>
        <w:ind w:hanging="284"/>
        <w:jc w:val="both"/>
        <w:rPr>
          <w:rFonts w:ascii="Times New Roman" w:hAnsi="Times New Roman" w:cs="Times New Roman"/>
          <w:sz w:val="24"/>
          <w:szCs w:val="24"/>
        </w:rPr>
      </w:pPr>
      <w:r w:rsidRPr="00874273">
        <w:rPr>
          <w:rFonts w:ascii="Times New Roman" w:hAnsi="Times New Roman" w:cs="Times New Roman"/>
          <w:bCs/>
          <w:sz w:val="24"/>
          <w:szCs w:val="24"/>
        </w:rPr>
        <w:t xml:space="preserve">На острові Коса </w:t>
      </w:r>
      <w:proofErr w:type="spellStart"/>
      <w:r w:rsidRPr="00874273">
        <w:rPr>
          <w:rFonts w:ascii="Times New Roman" w:hAnsi="Times New Roman" w:cs="Times New Roman"/>
          <w:bCs/>
          <w:sz w:val="24"/>
          <w:szCs w:val="24"/>
        </w:rPr>
        <w:t>Тузла</w:t>
      </w:r>
      <w:proofErr w:type="spellEnd"/>
      <w:r w:rsidRPr="00874273">
        <w:rPr>
          <w:rFonts w:ascii="Times New Roman" w:hAnsi="Times New Roman" w:cs="Times New Roman"/>
          <w:bCs/>
          <w:sz w:val="24"/>
          <w:szCs w:val="24"/>
        </w:rPr>
        <w:t xml:space="preserve"> зібрано близько двохсот тонн нафтопродуктів у суміші з піском і водоростями [Електрон. ресурс] // Національна радіокомпанія України : офіційний сайт. – 2007. – 24 лист.</w:t>
      </w:r>
    </w:p>
    <w:p w:rsidR="00545374" w:rsidRPr="00874273" w:rsidRDefault="00545374" w:rsidP="00545374">
      <w:pPr>
        <w:numPr>
          <w:ilvl w:val="0"/>
          <w:numId w:val="6"/>
        </w:numPr>
        <w:tabs>
          <w:tab w:val="clear" w:pos="1191"/>
        </w:tabs>
        <w:suppressAutoHyphens/>
        <w:spacing w:after="0" w:line="240" w:lineRule="auto"/>
        <w:ind w:hanging="284"/>
        <w:jc w:val="both"/>
        <w:rPr>
          <w:rFonts w:ascii="Times New Roman" w:hAnsi="Times New Roman" w:cs="Times New Roman"/>
          <w:sz w:val="24"/>
          <w:szCs w:val="24"/>
        </w:rPr>
      </w:pPr>
      <w:r w:rsidRPr="00874273">
        <w:rPr>
          <w:rFonts w:ascii="Times New Roman" w:hAnsi="Times New Roman" w:cs="Times New Roman"/>
          <w:sz w:val="24"/>
          <w:szCs w:val="24"/>
        </w:rPr>
        <w:t xml:space="preserve">Завірюха Л. А. Оволодіння особистістю засадами толерантності у студентському середовищі // Актуальні  проблеми  навчання та виховання  людей  з особливими   потребами : Зб. наук. пр. / Відкритий </w:t>
      </w:r>
      <w:proofErr w:type="spellStart"/>
      <w:r w:rsidRPr="00874273">
        <w:rPr>
          <w:rFonts w:ascii="Times New Roman" w:hAnsi="Times New Roman" w:cs="Times New Roman"/>
          <w:sz w:val="24"/>
          <w:szCs w:val="24"/>
        </w:rPr>
        <w:t>міжнар</w:t>
      </w:r>
      <w:proofErr w:type="spellEnd"/>
      <w:r w:rsidRPr="00874273">
        <w:rPr>
          <w:rFonts w:ascii="Times New Roman" w:hAnsi="Times New Roman" w:cs="Times New Roman"/>
          <w:sz w:val="24"/>
          <w:szCs w:val="24"/>
        </w:rPr>
        <w:t>. </w:t>
      </w:r>
      <w:proofErr w:type="spellStart"/>
      <w:r w:rsidRPr="00874273">
        <w:rPr>
          <w:rFonts w:ascii="Times New Roman" w:hAnsi="Times New Roman" w:cs="Times New Roman"/>
          <w:sz w:val="24"/>
          <w:szCs w:val="24"/>
        </w:rPr>
        <w:t>ун</w:t>
      </w:r>
      <w:r w:rsidRPr="00874273">
        <w:rPr>
          <w:rFonts w:ascii="Times New Roman" w:hAnsi="Times New Roman" w:cs="Times New Roman"/>
          <w:sz w:val="24"/>
          <w:szCs w:val="24"/>
        </w:rPr>
        <w:noBreakHyphen/>
        <w:t>т</w:t>
      </w:r>
      <w:proofErr w:type="spellEnd"/>
      <w:r w:rsidRPr="00874273">
        <w:rPr>
          <w:rFonts w:ascii="Times New Roman" w:hAnsi="Times New Roman" w:cs="Times New Roman"/>
          <w:sz w:val="24"/>
          <w:szCs w:val="24"/>
        </w:rPr>
        <w:t xml:space="preserve"> розвитку людини </w:t>
      </w:r>
      <w:proofErr w:type="spellStart"/>
      <w:r w:rsidRPr="00874273">
        <w:rPr>
          <w:rFonts w:ascii="Times New Roman" w:hAnsi="Times New Roman" w:cs="Times New Roman"/>
          <w:sz w:val="24"/>
          <w:szCs w:val="24"/>
        </w:rPr>
        <w:t>„Україна”</w:t>
      </w:r>
      <w:proofErr w:type="spellEnd"/>
      <w:r w:rsidRPr="00874273">
        <w:rPr>
          <w:rFonts w:ascii="Times New Roman" w:hAnsi="Times New Roman" w:cs="Times New Roman"/>
          <w:sz w:val="24"/>
          <w:szCs w:val="24"/>
        </w:rPr>
        <w:t xml:space="preserve"> ; Ін-т вищої освіти АПН України ; Ін-т спеціальної педагогіки АПН України. – К. : Ун-т </w:t>
      </w:r>
      <w:proofErr w:type="spellStart"/>
      <w:r w:rsidRPr="00874273">
        <w:rPr>
          <w:rFonts w:ascii="Times New Roman" w:hAnsi="Times New Roman" w:cs="Times New Roman"/>
          <w:sz w:val="24"/>
          <w:szCs w:val="24"/>
        </w:rPr>
        <w:t>„Україна”</w:t>
      </w:r>
      <w:proofErr w:type="spellEnd"/>
      <w:r w:rsidRPr="00874273">
        <w:rPr>
          <w:rFonts w:ascii="Times New Roman" w:hAnsi="Times New Roman" w:cs="Times New Roman"/>
          <w:sz w:val="24"/>
          <w:szCs w:val="24"/>
        </w:rPr>
        <w:t xml:space="preserve">, 2004. </w:t>
      </w:r>
    </w:p>
    <w:p w:rsidR="00545374" w:rsidRPr="00874273" w:rsidRDefault="00545374" w:rsidP="00545374">
      <w:pPr>
        <w:numPr>
          <w:ilvl w:val="0"/>
          <w:numId w:val="6"/>
        </w:numPr>
        <w:tabs>
          <w:tab w:val="clear" w:pos="1191"/>
        </w:tabs>
        <w:suppressAutoHyphens/>
        <w:spacing w:after="0" w:line="240" w:lineRule="auto"/>
        <w:ind w:hanging="284"/>
        <w:jc w:val="both"/>
        <w:rPr>
          <w:rFonts w:ascii="Times New Roman" w:hAnsi="Times New Roman" w:cs="Times New Roman"/>
          <w:sz w:val="24"/>
          <w:szCs w:val="24"/>
        </w:rPr>
      </w:pPr>
      <w:r w:rsidRPr="00874273">
        <w:rPr>
          <w:rFonts w:ascii="Times New Roman" w:hAnsi="Times New Roman" w:cs="Times New Roman"/>
          <w:sz w:val="24"/>
          <w:szCs w:val="24"/>
        </w:rPr>
        <w:t>Ганич Д.І. Олійник І.С. Російсько-український і українсько-російський словник. – 6-е стер. вид. – К.: МП «</w:t>
      </w:r>
      <w:proofErr w:type="spellStart"/>
      <w:r w:rsidRPr="00874273">
        <w:rPr>
          <w:rFonts w:ascii="Times New Roman" w:hAnsi="Times New Roman" w:cs="Times New Roman"/>
          <w:sz w:val="24"/>
          <w:szCs w:val="24"/>
        </w:rPr>
        <w:t>Феникс</w:t>
      </w:r>
      <w:proofErr w:type="spellEnd"/>
      <w:r w:rsidRPr="00874273">
        <w:rPr>
          <w:rFonts w:ascii="Times New Roman" w:hAnsi="Times New Roman" w:cs="Times New Roman"/>
          <w:sz w:val="24"/>
          <w:szCs w:val="24"/>
        </w:rPr>
        <w:t>», 1993. – 560 с.</w:t>
      </w:r>
    </w:p>
    <w:p w:rsidR="00545374" w:rsidRPr="00874273" w:rsidRDefault="00545374" w:rsidP="00545374">
      <w:pPr>
        <w:numPr>
          <w:ilvl w:val="0"/>
          <w:numId w:val="6"/>
        </w:numPr>
        <w:tabs>
          <w:tab w:val="clear" w:pos="1191"/>
        </w:tabs>
        <w:suppressAutoHyphens/>
        <w:spacing w:after="0" w:line="240" w:lineRule="auto"/>
        <w:ind w:hanging="284"/>
        <w:jc w:val="both"/>
        <w:rPr>
          <w:rFonts w:ascii="Times New Roman" w:hAnsi="Times New Roman" w:cs="Times New Roman"/>
          <w:sz w:val="24"/>
          <w:szCs w:val="24"/>
        </w:rPr>
      </w:pPr>
      <w:proofErr w:type="spellStart"/>
      <w:r w:rsidRPr="00874273">
        <w:rPr>
          <w:rFonts w:ascii="Times New Roman" w:hAnsi="Times New Roman" w:cs="Times New Roman"/>
          <w:sz w:val="24"/>
          <w:szCs w:val="24"/>
        </w:rPr>
        <w:t>Перестюк</w:t>
      </w:r>
      <w:proofErr w:type="spellEnd"/>
      <w:r w:rsidRPr="00874273">
        <w:rPr>
          <w:rFonts w:ascii="Times New Roman" w:hAnsi="Times New Roman" w:cs="Times New Roman"/>
          <w:sz w:val="24"/>
          <w:szCs w:val="24"/>
        </w:rPr>
        <w:t xml:space="preserve"> М. О., </w:t>
      </w:r>
      <w:proofErr w:type="spellStart"/>
      <w:r w:rsidRPr="00874273">
        <w:rPr>
          <w:rFonts w:ascii="Times New Roman" w:hAnsi="Times New Roman" w:cs="Times New Roman"/>
          <w:sz w:val="24"/>
          <w:szCs w:val="24"/>
        </w:rPr>
        <w:t>Маринець</w:t>
      </w:r>
      <w:proofErr w:type="spellEnd"/>
      <w:r w:rsidRPr="00874273">
        <w:rPr>
          <w:rFonts w:ascii="Times New Roman" w:hAnsi="Times New Roman" w:cs="Times New Roman"/>
          <w:sz w:val="24"/>
          <w:szCs w:val="24"/>
        </w:rPr>
        <w:t xml:space="preserve"> В. В. Теорія рівнянь математичної фізики [Текст] : підручник / М. О. </w:t>
      </w:r>
      <w:proofErr w:type="spellStart"/>
      <w:r w:rsidRPr="00874273">
        <w:rPr>
          <w:rFonts w:ascii="Times New Roman" w:hAnsi="Times New Roman" w:cs="Times New Roman"/>
          <w:sz w:val="24"/>
          <w:szCs w:val="24"/>
        </w:rPr>
        <w:t>Перестюк</w:t>
      </w:r>
      <w:proofErr w:type="spellEnd"/>
      <w:r w:rsidRPr="00874273">
        <w:rPr>
          <w:rFonts w:ascii="Times New Roman" w:hAnsi="Times New Roman" w:cs="Times New Roman"/>
          <w:sz w:val="24"/>
          <w:szCs w:val="24"/>
        </w:rPr>
        <w:t xml:space="preserve">, В. В. </w:t>
      </w:r>
      <w:proofErr w:type="spellStart"/>
      <w:r w:rsidRPr="00874273">
        <w:rPr>
          <w:rFonts w:ascii="Times New Roman" w:hAnsi="Times New Roman" w:cs="Times New Roman"/>
          <w:sz w:val="24"/>
          <w:szCs w:val="24"/>
        </w:rPr>
        <w:t>Маринець</w:t>
      </w:r>
      <w:proofErr w:type="spellEnd"/>
      <w:r w:rsidRPr="00874273">
        <w:rPr>
          <w:rFonts w:ascii="Times New Roman" w:hAnsi="Times New Roman" w:cs="Times New Roman"/>
          <w:sz w:val="24"/>
          <w:szCs w:val="24"/>
        </w:rPr>
        <w:t>. – К. : Либідь, 2006. – 423 с.</w:t>
      </w:r>
    </w:p>
    <w:p w:rsidR="00545374" w:rsidRPr="00874273" w:rsidRDefault="00545374" w:rsidP="00545374">
      <w:pPr>
        <w:spacing w:after="0" w:line="240" w:lineRule="auto"/>
        <w:rPr>
          <w:rFonts w:ascii="Times New Roman" w:hAnsi="Times New Roman" w:cs="Times New Roman"/>
          <w:b/>
          <w:sz w:val="24"/>
          <w:szCs w:val="24"/>
        </w:rPr>
      </w:pPr>
    </w:p>
    <w:p w:rsidR="00545374" w:rsidRPr="00874273" w:rsidRDefault="00545374" w:rsidP="00545374">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3</w:t>
      </w:r>
      <w:r w:rsidRPr="00874273">
        <w:rPr>
          <w:rFonts w:ascii="Times New Roman" w:hAnsi="Times New Roman" w:cs="Times New Roman"/>
          <w:b/>
          <w:sz w:val="24"/>
          <w:szCs w:val="24"/>
        </w:rPr>
        <w:t>. Зредагуйте речення наукового стилю, дотримуючись принципів об’єктивності, логічної послідовності, точності, однозначності, ясності, стислості, відсутності надмірної образності й емоційності. Назвіть типи помилок.</w:t>
      </w:r>
    </w:p>
    <w:p w:rsidR="00545374" w:rsidRPr="00874273" w:rsidRDefault="00545374" w:rsidP="00545374">
      <w:pPr>
        <w:spacing w:after="0" w:line="240" w:lineRule="auto"/>
        <w:ind w:firstLine="708"/>
        <w:jc w:val="both"/>
        <w:rPr>
          <w:rFonts w:ascii="Times New Roman" w:hAnsi="Times New Roman" w:cs="Times New Roman"/>
          <w:sz w:val="24"/>
          <w:szCs w:val="24"/>
        </w:rPr>
      </w:pPr>
      <w:r w:rsidRPr="00874273">
        <w:rPr>
          <w:rFonts w:ascii="Times New Roman" w:hAnsi="Times New Roman" w:cs="Times New Roman"/>
          <w:sz w:val="24"/>
          <w:szCs w:val="24"/>
        </w:rPr>
        <w:t xml:space="preserve">1. На наше власне переконання, філософські надбання відомого філософа Ніцше досить вдало схарактеризував класик української літератури: «Змію, людину, сонце та орла Благословив він у високих горах…»… 2. Художник вніс вагомий внесок у  мистецьку скарбницю своєї рідної країни, відтворивши у власних творах красу рідного краю. </w:t>
      </w:r>
      <w:r>
        <w:rPr>
          <w:rFonts w:ascii="Times New Roman" w:hAnsi="Times New Roman" w:cs="Times New Roman"/>
          <w:sz w:val="24"/>
          <w:szCs w:val="24"/>
        </w:rPr>
        <w:t>3</w:t>
      </w:r>
      <w:r w:rsidRPr="00874273">
        <w:rPr>
          <w:rFonts w:ascii="Times New Roman" w:hAnsi="Times New Roman" w:cs="Times New Roman"/>
          <w:sz w:val="24"/>
          <w:szCs w:val="24"/>
        </w:rPr>
        <w:t>. На сьогоднішній день у сучасній науці нашого погляду дотримуються такі науковці, як І. Павлов, В. </w:t>
      </w:r>
      <w:proofErr w:type="spellStart"/>
      <w:r w:rsidRPr="00874273">
        <w:rPr>
          <w:rFonts w:ascii="Times New Roman" w:hAnsi="Times New Roman" w:cs="Times New Roman"/>
          <w:sz w:val="24"/>
          <w:szCs w:val="24"/>
        </w:rPr>
        <w:t>Бехтерєв</w:t>
      </w:r>
      <w:proofErr w:type="spellEnd"/>
      <w:r w:rsidRPr="00874273">
        <w:rPr>
          <w:rFonts w:ascii="Times New Roman" w:hAnsi="Times New Roman" w:cs="Times New Roman"/>
          <w:sz w:val="24"/>
          <w:szCs w:val="24"/>
        </w:rPr>
        <w:t>, І. Сєченов.</w:t>
      </w:r>
    </w:p>
    <w:p w:rsidR="00545374" w:rsidRPr="00874273" w:rsidRDefault="00545374" w:rsidP="00545374">
      <w:pPr>
        <w:spacing w:after="0" w:line="240" w:lineRule="auto"/>
        <w:jc w:val="both"/>
        <w:rPr>
          <w:rFonts w:ascii="Times New Roman" w:hAnsi="Times New Roman" w:cs="Times New Roman"/>
          <w:b/>
          <w:sz w:val="24"/>
          <w:szCs w:val="24"/>
        </w:rPr>
      </w:pPr>
    </w:p>
    <w:p w:rsidR="00545374" w:rsidRPr="00874273" w:rsidRDefault="00545374" w:rsidP="00545374">
      <w:pPr>
        <w:spacing w:after="0" w:line="240" w:lineRule="auto"/>
        <w:jc w:val="both"/>
        <w:rPr>
          <w:rFonts w:ascii="Times New Roman" w:hAnsi="Times New Roman" w:cs="Times New Roman"/>
          <w:b/>
          <w:sz w:val="24"/>
          <w:szCs w:val="24"/>
        </w:rPr>
      </w:pPr>
      <w:r w:rsidRPr="00874273">
        <w:rPr>
          <w:rFonts w:ascii="Times New Roman" w:hAnsi="Times New Roman" w:cs="Times New Roman"/>
          <w:b/>
          <w:sz w:val="24"/>
          <w:szCs w:val="24"/>
        </w:rPr>
        <w:tab/>
      </w:r>
      <w:r>
        <w:rPr>
          <w:rFonts w:ascii="Times New Roman" w:hAnsi="Times New Roman" w:cs="Times New Roman"/>
          <w:b/>
          <w:sz w:val="24"/>
          <w:szCs w:val="24"/>
        </w:rPr>
        <w:t>4</w:t>
      </w:r>
      <w:r w:rsidRPr="00874273">
        <w:rPr>
          <w:rFonts w:ascii="Times New Roman" w:hAnsi="Times New Roman" w:cs="Times New Roman"/>
          <w:b/>
          <w:sz w:val="24"/>
          <w:szCs w:val="24"/>
        </w:rPr>
        <w:t>. Перекладіть українською мовою, зредагуйте відповідно до законів милозвучності української мови.</w:t>
      </w:r>
    </w:p>
    <w:p w:rsidR="00545374" w:rsidRPr="00874273" w:rsidRDefault="00545374" w:rsidP="00545374">
      <w:pPr>
        <w:spacing w:after="0" w:line="240" w:lineRule="auto"/>
        <w:jc w:val="both"/>
        <w:rPr>
          <w:rFonts w:ascii="Times New Roman" w:hAnsi="Times New Roman" w:cs="Times New Roman"/>
          <w:sz w:val="24"/>
          <w:szCs w:val="24"/>
        </w:rPr>
      </w:pPr>
      <w:r w:rsidRPr="00874273">
        <w:rPr>
          <w:rFonts w:ascii="Times New Roman" w:hAnsi="Times New Roman" w:cs="Times New Roman"/>
          <w:b/>
          <w:sz w:val="24"/>
          <w:szCs w:val="24"/>
        </w:rPr>
        <w:tab/>
      </w:r>
      <w:r w:rsidRPr="00874273">
        <w:rPr>
          <w:rFonts w:ascii="Times New Roman" w:hAnsi="Times New Roman" w:cs="Times New Roman"/>
          <w:sz w:val="24"/>
          <w:szCs w:val="24"/>
        </w:rPr>
        <w:t xml:space="preserve">В </w:t>
      </w:r>
      <w:proofErr w:type="spellStart"/>
      <w:r w:rsidRPr="00874273">
        <w:rPr>
          <w:rFonts w:ascii="Times New Roman" w:hAnsi="Times New Roman" w:cs="Times New Roman"/>
          <w:sz w:val="24"/>
          <w:szCs w:val="24"/>
        </w:rPr>
        <w:t>таком</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случае</w:t>
      </w:r>
      <w:proofErr w:type="spellEnd"/>
      <w:r w:rsidRPr="00874273">
        <w:rPr>
          <w:rFonts w:ascii="Times New Roman" w:hAnsi="Times New Roman" w:cs="Times New Roman"/>
          <w:sz w:val="24"/>
          <w:szCs w:val="24"/>
        </w:rPr>
        <w:t xml:space="preserve">, включить в </w:t>
      </w:r>
      <w:proofErr w:type="spellStart"/>
      <w:r w:rsidRPr="00874273">
        <w:rPr>
          <w:rFonts w:ascii="Times New Roman" w:hAnsi="Times New Roman" w:cs="Times New Roman"/>
          <w:sz w:val="24"/>
          <w:szCs w:val="24"/>
        </w:rPr>
        <w:t>финансовый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отчет</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вместе</w:t>
      </w:r>
      <w:proofErr w:type="spellEnd"/>
      <w:r w:rsidRPr="00874273">
        <w:rPr>
          <w:rFonts w:ascii="Times New Roman" w:hAnsi="Times New Roman" w:cs="Times New Roman"/>
          <w:sz w:val="24"/>
          <w:szCs w:val="24"/>
        </w:rPr>
        <w:t xml:space="preserve"> с тем, в </w:t>
      </w:r>
      <w:proofErr w:type="spellStart"/>
      <w:r w:rsidRPr="00874273">
        <w:rPr>
          <w:rFonts w:ascii="Times New Roman" w:hAnsi="Times New Roman" w:cs="Times New Roman"/>
          <w:sz w:val="24"/>
          <w:szCs w:val="24"/>
        </w:rPr>
        <w:t>прошлом</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году</w:t>
      </w:r>
      <w:proofErr w:type="spellEnd"/>
      <w:r w:rsidRPr="00874273">
        <w:rPr>
          <w:rFonts w:ascii="Times New Roman" w:hAnsi="Times New Roman" w:cs="Times New Roman"/>
          <w:sz w:val="24"/>
          <w:szCs w:val="24"/>
        </w:rPr>
        <w:t xml:space="preserve"> в </w:t>
      </w:r>
      <w:proofErr w:type="spellStart"/>
      <w:r w:rsidRPr="00874273">
        <w:rPr>
          <w:rFonts w:ascii="Times New Roman" w:hAnsi="Times New Roman" w:cs="Times New Roman"/>
          <w:sz w:val="24"/>
          <w:szCs w:val="24"/>
        </w:rPr>
        <w:t>сентябре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назовите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условия</w:t>
      </w:r>
      <w:proofErr w:type="spellEnd"/>
      <w:r w:rsidRPr="00874273">
        <w:rPr>
          <w:rFonts w:ascii="Times New Roman" w:hAnsi="Times New Roman" w:cs="Times New Roman"/>
          <w:sz w:val="24"/>
          <w:szCs w:val="24"/>
        </w:rPr>
        <w:t xml:space="preserve"> и </w:t>
      </w:r>
      <w:proofErr w:type="spellStart"/>
      <w:r w:rsidRPr="00874273">
        <w:rPr>
          <w:rFonts w:ascii="Times New Roman" w:hAnsi="Times New Roman" w:cs="Times New Roman"/>
          <w:sz w:val="24"/>
          <w:szCs w:val="24"/>
        </w:rPr>
        <w:t>причины</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принимать</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участие</w:t>
      </w:r>
      <w:proofErr w:type="spellEnd"/>
      <w:r w:rsidRPr="00874273">
        <w:rPr>
          <w:rFonts w:ascii="Times New Roman" w:hAnsi="Times New Roman" w:cs="Times New Roman"/>
          <w:sz w:val="24"/>
          <w:szCs w:val="24"/>
        </w:rPr>
        <w:t xml:space="preserve"> в </w:t>
      </w:r>
      <w:proofErr w:type="spellStart"/>
      <w:r w:rsidRPr="00874273">
        <w:rPr>
          <w:rFonts w:ascii="Times New Roman" w:hAnsi="Times New Roman" w:cs="Times New Roman"/>
          <w:sz w:val="24"/>
          <w:szCs w:val="24"/>
        </w:rPr>
        <w:t>разных</w:t>
      </w:r>
      <w:proofErr w:type="spellEnd"/>
      <w:r w:rsidRPr="00874273">
        <w:rPr>
          <w:rFonts w:ascii="Times New Roman" w:hAnsi="Times New Roman" w:cs="Times New Roman"/>
          <w:sz w:val="24"/>
          <w:szCs w:val="24"/>
        </w:rPr>
        <w:t xml:space="preserve"> проектах, </w:t>
      </w:r>
      <w:proofErr w:type="spellStart"/>
      <w:r w:rsidRPr="00874273">
        <w:rPr>
          <w:rFonts w:ascii="Times New Roman" w:hAnsi="Times New Roman" w:cs="Times New Roman"/>
          <w:sz w:val="24"/>
          <w:szCs w:val="24"/>
        </w:rPr>
        <w:t>изменения</w:t>
      </w:r>
      <w:proofErr w:type="spellEnd"/>
      <w:r w:rsidRPr="00874273">
        <w:rPr>
          <w:rFonts w:ascii="Times New Roman" w:hAnsi="Times New Roman" w:cs="Times New Roman"/>
          <w:sz w:val="24"/>
          <w:szCs w:val="24"/>
        </w:rPr>
        <w:t xml:space="preserve"> в </w:t>
      </w:r>
      <w:proofErr w:type="spellStart"/>
      <w:r w:rsidRPr="00874273">
        <w:rPr>
          <w:rFonts w:ascii="Times New Roman" w:hAnsi="Times New Roman" w:cs="Times New Roman"/>
          <w:sz w:val="24"/>
          <w:szCs w:val="24"/>
        </w:rPr>
        <w:t>оплате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работа</w:t>
      </w:r>
      <w:proofErr w:type="spellEnd"/>
      <w:r w:rsidRPr="00874273">
        <w:rPr>
          <w:rFonts w:ascii="Times New Roman" w:hAnsi="Times New Roman" w:cs="Times New Roman"/>
          <w:sz w:val="24"/>
          <w:szCs w:val="24"/>
        </w:rPr>
        <w:t xml:space="preserve"> учителя, план начал </w:t>
      </w:r>
      <w:proofErr w:type="spellStart"/>
      <w:r w:rsidRPr="00874273">
        <w:rPr>
          <w:rFonts w:ascii="Times New Roman" w:hAnsi="Times New Roman" w:cs="Times New Roman"/>
          <w:sz w:val="24"/>
          <w:szCs w:val="24"/>
        </w:rPr>
        <w:t>воплощаться</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согласно</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спецификации</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экзамен</w:t>
      </w:r>
      <w:proofErr w:type="spellEnd"/>
      <w:r w:rsidRPr="00874273">
        <w:rPr>
          <w:rFonts w:ascii="Times New Roman" w:hAnsi="Times New Roman" w:cs="Times New Roman"/>
          <w:sz w:val="24"/>
          <w:szCs w:val="24"/>
        </w:rPr>
        <w:t xml:space="preserve"> по </w:t>
      </w:r>
      <w:proofErr w:type="spellStart"/>
      <w:r w:rsidRPr="00874273">
        <w:rPr>
          <w:rFonts w:ascii="Times New Roman" w:hAnsi="Times New Roman" w:cs="Times New Roman"/>
          <w:sz w:val="24"/>
          <w:szCs w:val="24"/>
        </w:rPr>
        <w:t>специальности</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необходимо</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принять</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меры</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поздравил</w:t>
      </w:r>
      <w:proofErr w:type="spellEnd"/>
      <w:r w:rsidRPr="00874273">
        <w:rPr>
          <w:rFonts w:ascii="Times New Roman" w:hAnsi="Times New Roman" w:cs="Times New Roman"/>
          <w:sz w:val="24"/>
          <w:szCs w:val="24"/>
        </w:rPr>
        <w:t xml:space="preserve"> с </w:t>
      </w:r>
      <w:proofErr w:type="spellStart"/>
      <w:r w:rsidRPr="00874273">
        <w:rPr>
          <w:rFonts w:ascii="Times New Roman" w:hAnsi="Times New Roman" w:cs="Times New Roman"/>
          <w:sz w:val="24"/>
          <w:szCs w:val="24"/>
        </w:rPr>
        <w:t>защитой</w:t>
      </w:r>
      <w:proofErr w:type="spellEnd"/>
      <w:r w:rsidRPr="00874273">
        <w:rPr>
          <w:rFonts w:ascii="Times New Roman" w:hAnsi="Times New Roman" w:cs="Times New Roman"/>
          <w:sz w:val="24"/>
          <w:szCs w:val="24"/>
        </w:rPr>
        <w:t xml:space="preserve"> диплома, </w:t>
      </w:r>
      <w:proofErr w:type="spellStart"/>
      <w:r w:rsidRPr="00874273">
        <w:rPr>
          <w:rFonts w:ascii="Times New Roman" w:hAnsi="Times New Roman" w:cs="Times New Roman"/>
          <w:sz w:val="24"/>
          <w:szCs w:val="24"/>
        </w:rPr>
        <w:t>усилиями</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коллектива</w:t>
      </w:r>
      <w:proofErr w:type="spellEnd"/>
      <w:r w:rsidRPr="00874273">
        <w:rPr>
          <w:rFonts w:ascii="Times New Roman" w:hAnsi="Times New Roman" w:cs="Times New Roman"/>
          <w:sz w:val="24"/>
          <w:szCs w:val="24"/>
        </w:rPr>
        <w:t xml:space="preserve"> и </w:t>
      </w:r>
      <w:proofErr w:type="spellStart"/>
      <w:r w:rsidRPr="00874273">
        <w:rPr>
          <w:rFonts w:ascii="Times New Roman" w:hAnsi="Times New Roman" w:cs="Times New Roman"/>
          <w:sz w:val="24"/>
          <w:szCs w:val="24"/>
        </w:rPr>
        <w:t>руководства</w:t>
      </w:r>
      <w:proofErr w:type="spellEnd"/>
      <w:r w:rsidRPr="00874273">
        <w:rPr>
          <w:rFonts w:ascii="Times New Roman" w:hAnsi="Times New Roman" w:cs="Times New Roman"/>
          <w:sz w:val="24"/>
          <w:szCs w:val="24"/>
        </w:rPr>
        <w:t xml:space="preserve">, реферат по </w:t>
      </w:r>
      <w:proofErr w:type="spellStart"/>
      <w:r w:rsidRPr="00874273">
        <w:rPr>
          <w:rFonts w:ascii="Times New Roman" w:hAnsi="Times New Roman" w:cs="Times New Roman"/>
          <w:sz w:val="24"/>
          <w:szCs w:val="24"/>
        </w:rPr>
        <w:t>теме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совершить</w:t>
      </w:r>
      <w:proofErr w:type="spellEnd"/>
      <w:r w:rsidRPr="00874273">
        <w:rPr>
          <w:rFonts w:ascii="Times New Roman" w:hAnsi="Times New Roman" w:cs="Times New Roman"/>
          <w:sz w:val="24"/>
          <w:szCs w:val="24"/>
        </w:rPr>
        <w:t xml:space="preserve"> в </w:t>
      </w:r>
      <w:proofErr w:type="spellStart"/>
      <w:r w:rsidRPr="00874273">
        <w:rPr>
          <w:rFonts w:ascii="Times New Roman" w:hAnsi="Times New Roman" w:cs="Times New Roman"/>
          <w:sz w:val="24"/>
          <w:szCs w:val="24"/>
        </w:rPr>
        <w:t>двухнедельный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термин</w:t>
      </w:r>
      <w:proofErr w:type="spellEnd"/>
      <w:r w:rsidRPr="00874273">
        <w:rPr>
          <w:rFonts w:ascii="Times New Roman" w:hAnsi="Times New Roman" w:cs="Times New Roman"/>
          <w:sz w:val="24"/>
          <w:szCs w:val="24"/>
        </w:rPr>
        <w:t>.</w:t>
      </w:r>
    </w:p>
    <w:p w:rsidR="00545374" w:rsidRPr="00874273" w:rsidRDefault="00545374" w:rsidP="00545374">
      <w:pPr>
        <w:spacing w:after="0" w:line="240" w:lineRule="auto"/>
        <w:rPr>
          <w:rFonts w:ascii="Times New Roman" w:hAnsi="Times New Roman" w:cs="Times New Roman"/>
          <w:sz w:val="24"/>
          <w:szCs w:val="24"/>
        </w:rPr>
      </w:pPr>
    </w:p>
    <w:p w:rsidR="00545374" w:rsidRPr="00874273" w:rsidRDefault="00545374" w:rsidP="00545374">
      <w:pPr>
        <w:spacing w:after="0" w:line="240" w:lineRule="auto"/>
        <w:rPr>
          <w:rFonts w:ascii="Times New Roman" w:hAnsi="Times New Roman" w:cs="Times New Roman"/>
          <w:sz w:val="24"/>
          <w:szCs w:val="24"/>
        </w:rPr>
      </w:pPr>
    </w:p>
    <w:p w:rsidR="00545374" w:rsidRPr="00874273" w:rsidRDefault="00545374" w:rsidP="00545374">
      <w:pPr>
        <w:tabs>
          <w:tab w:val="left" w:pos="3442"/>
        </w:tabs>
        <w:spacing w:after="0" w:line="240" w:lineRule="auto"/>
        <w:jc w:val="center"/>
        <w:rPr>
          <w:rFonts w:ascii="Times New Roman" w:hAnsi="Times New Roman" w:cs="Times New Roman"/>
          <w:b/>
          <w:color w:val="000000"/>
          <w:sz w:val="24"/>
          <w:szCs w:val="24"/>
        </w:rPr>
      </w:pPr>
      <w:r w:rsidRPr="00874273">
        <w:rPr>
          <w:rFonts w:ascii="Times New Roman" w:hAnsi="Times New Roman" w:cs="Times New Roman"/>
          <w:b/>
          <w:color w:val="000000"/>
          <w:sz w:val="24"/>
          <w:szCs w:val="24"/>
        </w:rPr>
        <w:t>Завдання до самостійної роботи</w:t>
      </w:r>
    </w:p>
    <w:p w:rsidR="00545374" w:rsidRPr="00874273" w:rsidRDefault="00545374" w:rsidP="00545374">
      <w:pPr>
        <w:tabs>
          <w:tab w:val="left" w:pos="3442"/>
        </w:tabs>
        <w:spacing w:after="0" w:line="240" w:lineRule="auto"/>
        <w:jc w:val="center"/>
        <w:rPr>
          <w:rFonts w:ascii="Times New Roman" w:hAnsi="Times New Roman" w:cs="Times New Roman"/>
          <w:b/>
          <w:color w:val="000000"/>
          <w:sz w:val="24"/>
          <w:szCs w:val="24"/>
        </w:rPr>
      </w:pPr>
    </w:p>
    <w:p w:rsidR="00545374" w:rsidRPr="00874273" w:rsidRDefault="00545374" w:rsidP="00545374">
      <w:pPr>
        <w:pStyle w:val="Ta"/>
        <w:ind w:firstLine="540"/>
        <w:rPr>
          <w:rFonts w:ascii="Times New Roman" w:hAnsi="Times New Roman"/>
          <w:b/>
          <w:sz w:val="24"/>
          <w:szCs w:val="24"/>
        </w:rPr>
      </w:pPr>
      <w:r w:rsidRPr="00874273">
        <w:rPr>
          <w:rFonts w:ascii="Times New Roman" w:hAnsi="Times New Roman"/>
          <w:b/>
          <w:sz w:val="24"/>
          <w:szCs w:val="24"/>
        </w:rPr>
        <w:t>1. Перекладіть українською мовою, зробіть висновок щодо особливостей перекладання.</w:t>
      </w:r>
    </w:p>
    <w:p w:rsidR="00545374" w:rsidRPr="00874273" w:rsidRDefault="00545374" w:rsidP="00545374">
      <w:pPr>
        <w:pStyle w:val="Ta"/>
        <w:ind w:firstLine="540"/>
        <w:jc w:val="both"/>
        <w:rPr>
          <w:rFonts w:ascii="Times New Roman" w:hAnsi="Times New Roman"/>
          <w:sz w:val="24"/>
          <w:szCs w:val="24"/>
        </w:rPr>
      </w:pPr>
      <w:r w:rsidRPr="00874273">
        <w:rPr>
          <w:rFonts w:ascii="Times New Roman" w:hAnsi="Times New Roman"/>
          <w:sz w:val="24"/>
          <w:szCs w:val="24"/>
        </w:rPr>
        <w:t xml:space="preserve">Область науки, </w:t>
      </w:r>
      <w:proofErr w:type="spellStart"/>
      <w:r w:rsidRPr="00874273">
        <w:rPr>
          <w:rFonts w:ascii="Times New Roman" w:hAnsi="Times New Roman"/>
          <w:sz w:val="24"/>
          <w:szCs w:val="24"/>
        </w:rPr>
        <w:t>задавать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вопрос</w:t>
      </w:r>
      <w:proofErr w:type="spellEnd"/>
      <w:r w:rsidRPr="00874273">
        <w:rPr>
          <w:rFonts w:ascii="Times New Roman" w:hAnsi="Times New Roman"/>
          <w:sz w:val="24"/>
          <w:szCs w:val="24"/>
        </w:rPr>
        <w:t xml:space="preserve">, привести пример, </w:t>
      </w:r>
      <w:proofErr w:type="spellStart"/>
      <w:r w:rsidRPr="00874273">
        <w:rPr>
          <w:rFonts w:ascii="Times New Roman" w:hAnsi="Times New Roman"/>
          <w:sz w:val="24"/>
          <w:szCs w:val="24"/>
        </w:rPr>
        <w:t>подводить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итоги</w:t>
      </w:r>
      <w:proofErr w:type="spellEnd"/>
      <w:r w:rsidRPr="00874273">
        <w:rPr>
          <w:rFonts w:ascii="Times New Roman" w:hAnsi="Times New Roman"/>
          <w:sz w:val="24"/>
          <w:szCs w:val="24"/>
        </w:rPr>
        <w:t xml:space="preserve">, другими словами, так </w:t>
      </w:r>
      <w:proofErr w:type="spellStart"/>
      <w:r w:rsidRPr="00874273">
        <w:rPr>
          <w:rFonts w:ascii="Times New Roman" w:hAnsi="Times New Roman"/>
          <w:sz w:val="24"/>
          <w:szCs w:val="24"/>
        </w:rPr>
        <w:t>или</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иначе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тот</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или</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другой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прежде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всего</w:t>
      </w:r>
      <w:proofErr w:type="spellEnd"/>
      <w:r w:rsidRPr="00874273">
        <w:rPr>
          <w:rFonts w:ascii="Times New Roman" w:hAnsi="Times New Roman"/>
          <w:sz w:val="24"/>
          <w:szCs w:val="24"/>
        </w:rPr>
        <w:t xml:space="preserve">, в первую </w:t>
      </w:r>
      <w:proofErr w:type="spellStart"/>
      <w:r w:rsidRPr="00874273">
        <w:rPr>
          <w:rFonts w:ascii="Times New Roman" w:hAnsi="Times New Roman"/>
          <w:sz w:val="24"/>
          <w:szCs w:val="24"/>
        </w:rPr>
        <w:t>очередь</w:t>
      </w:r>
      <w:proofErr w:type="spellEnd"/>
      <w:r w:rsidRPr="00874273">
        <w:rPr>
          <w:rFonts w:ascii="Times New Roman" w:hAnsi="Times New Roman"/>
          <w:sz w:val="24"/>
          <w:szCs w:val="24"/>
        </w:rPr>
        <w:t xml:space="preserve">, с </w:t>
      </w:r>
      <w:proofErr w:type="spellStart"/>
      <w:r w:rsidRPr="00874273">
        <w:rPr>
          <w:rFonts w:ascii="Times New Roman" w:hAnsi="Times New Roman"/>
          <w:sz w:val="24"/>
          <w:szCs w:val="24"/>
        </w:rPr>
        <w:t>другой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стороны</w:t>
      </w:r>
      <w:proofErr w:type="spellEnd"/>
      <w:r w:rsidRPr="00874273">
        <w:rPr>
          <w:rFonts w:ascii="Times New Roman" w:hAnsi="Times New Roman"/>
          <w:sz w:val="24"/>
          <w:szCs w:val="24"/>
        </w:rPr>
        <w:t xml:space="preserve">, в </w:t>
      </w:r>
      <w:proofErr w:type="spellStart"/>
      <w:r w:rsidRPr="00874273">
        <w:rPr>
          <w:rFonts w:ascii="Times New Roman" w:hAnsi="Times New Roman"/>
          <w:sz w:val="24"/>
          <w:szCs w:val="24"/>
        </w:rPr>
        <w:t>настоящее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время</w:t>
      </w:r>
      <w:proofErr w:type="spellEnd"/>
      <w:r w:rsidRPr="00874273">
        <w:rPr>
          <w:rFonts w:ascii="Times New Roman" w:hAnsi="Times New Roman"/>
          <w:sz w:val="24"/>
          <w:szCs w:val="24"/>
        </w:rPr>
        <w:t xml:space="preserve">, в </w:t>
      </w:r>
      <w:proofErr w:type="spellStart"/>
      <w:r w:rsidRPr="00874273">
        <w:rPr>
          <w:rFonts w:ascii="Times New Roman" w:hAnsi="Times New Roman"/>
          <w:sz w:val="24"/>
          <w:szCs w:val="24"/>
        </w:rPr>
        <w:t>основном</w:t>
      </w:r>
      <w:proofErr w:type="spellEnd"/>
      <w:r w:rsidRPr="00874273">
        <w:rPr>
          <w:rFonts w:ascii="Times New Roman" w:hAnsi="Times New Roman"/>
          <w:sz w:val="24"/>
          <w:szCs w:val="24"/>
        </w:rPr>
        <w:t xml:space="preserve">, с точки </w:t>
      </w:r>
      <w:proofErr w:type="spellStart"/>
      <w:r w:rsidRPr="00874273">
        <w:rPr>
          <w:rFonts w:ascii="Times New Roman" w:hAnsi="Times New Roman"/>
          <w:sz w:val="24"/>
          <w:szCs w:val="24"/>
        </w:rPr>
        <w:t>зрения</w:t>
      </w:r>
      <w:proofErr w:type="spellEnd"/>
      <w:r w:rsidRPr="00874273">
        <w:rPr>
          <w:rFonts w:ascii="Times New Roman" w:hAnsi="Times New Roman"/>
          <w:sz w:val="24"/>
          <w:szCs w:val="24"/>
        </w:rPr>
        <w:t xml:space="preserve">; </w:t>
      </w:r>
    </w:p>
    <w:p w:rsidR="00545374" w:rsidRPr="00874273" w:rsidRDefault="00545374" w:rsidP="00545374">
      <w:pPr>
        <w:spacing w:after="0" w:line="240" w:lineRule="auto"/>
        <w:ind w:firstLine="540"/>
        <w:jc w:val="both"/>
        <w:rPr>
          <w:rFonts w:ascii="Times New Roman" w:hAnsi="Times New Roman" w:cs="Times New Roman"/>
          <w:sz w:val="24"/>
          <w:szCs w:val="24"/>
        </w:rPr>
      </w:pPr>
      <w:proofErr w:type="spellStart"/>
      <w:r w:rsidRPr="00874273">
        <w:rPr>
          <w:rFonts w:ascii="Times New Roman" w:hAnsi="Times New Roman" w:cs="Times New Roman"/>
          <w:sz w:val="24"/>
          <w:szCs w:val="24"/>
        </w:rPr>
        <w:t>воздействующий</w:t>
      </w:r>
      <w:proofErr w:type="spellEnd"/>
      <w:r w:rsidRPr="00874273">
        <w:rPr>
          <w:rFonts w:ascii="Times New Roman" w:hAnsi="Times New Roman" w:cs="Times New Roman"/>
          <w:sz w:val="24"/>
          <w:szCs w:val="24"/>
        </w:rPr>
        <w:t xml:space="preserve"> тип </w:t>
      </w:r>
      <w:proofErr w:type="spellStart"/>
      <w:r w:rsidRPr="00874273">
        <w:rPr>
          <w:rFonts w:ascii="Times New Roman" w:hAnsi="Times New Roman" w:cs="Times New Roman"/>
          <w:sz w:val="24"/>
          <w:szCs w:val="24"/>
        </w:rPr>
        <w:t>текста</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устраняемое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воздействие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устранимый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недостаток</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исправленная</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ошибка</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исправимый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перевод</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исправляемый</w:t>
      </w:r>
      <w:proofErr w:type="spellEnd"/>
      <w:r w:rsidRPr="00874273">
        <w:rPr>
          <w:rFonts w:ascii="Times New Roman" w:hAnsi="Times New Roman" w:cs="Times New Roman"/>
          <w:sz w:val="24"/>
          <w:szCs w:val="24"/>
        </w:rPr>
        <w:t xml:space="preserve"> текст, </w:t>
      </w:r>
      <w:proofErr w:type="spellStart"/>
      <w:r w:rsidRPr="00874273">
        <w:rPr>
          <w:rFonts w:ascii="Times New Roman" w:hAnsi="Times New Roman" w:cs="Times New Roman"/>
          <w:sz w:val="24"/>
          <w:szCs w:val="24"/>
        </w:rPr>
        <w:t>дифференцированный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подход</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дифференциальный</w:t>
      </w:r>
      <w:proofErr w:type="spellEnd"/>
      <w:r w:rsidRPr="00874273">
        <w:rPr>
          <w:rFonts w:ascii="Times New Roman" w:hAnsi="Times New Roman" w:cs="Times New Roman"/>
          <w:sz w:val="24"/>
          <w:szCs w:val="24"/>
        </w:rPr>
        <w:t xml:space="preserve"> признак, </w:t>
      </w:r>
      <w:proofErr w:type="spellStart"/>
      <w:r w:rsidRPr="00874273">
        <w:rPr>
          <w:rFonts w:ascii="Times New Roman" w:hAnsi="Times New Roman" w:cs="Times New Roman"/>
          <w:sz w:val="24"/>
          <w:szCs w:val="24"/>
        </w:rPr>
        <w:t>функциональный</w:t>
      </w:r>
      <w:proofErr w:type="spellEnd"/>
      <w:r w:rsidRPr="00874273">
        <w:rPr>
          <w:rFonts w:ascii="Times New Roman" w:hAnsi="Times New Roman" w:cs="Times New Roman"/>
          <w:sz w:val="24"/>
          <w:szCs w:val="24"/>
        </w:rPr>
        <w:t xml:space="preserve"> аспект, </w:t>
      </w:r>
      <w:proofErr w:type="spellStart"/>
      <w:r w:rsidRPr="00874273">
        <w:rPr>
          <w:rFonts w:ascii="Times New Roman" w:hAnsi="Times New Roman" w:cs="Times New Roman"/>
          <w:sz w:val="24"/>
          <w:szCs w:val="24"/>
        </w:rPr>
        <w:t>функционирующий</w:t>
      </w:r>
      <w:proofErr w:type="spellEnd"/>
      <w:r w:rsidRPr="00874273">
        <w:rPr>
          <w:rFonts w:ascii="Times New Roman" w:hAnsi="Times New Roman" w:cs="Times New Roman"/>
          <w:sz w:val="24"/>
          <w:szCs w:val="24"/>
        </w:rPr>
        <w:t xml:space="preserve"> в </w:t>
      </w:r>
      <w:proofErr w:type="spellStart"/>
      <w:r w:rsidRPr="00874273">
        <w:rPr>
          <w:rFonts w:ascii="Times New Roman" w:hAnsi="Times New Roman" w:cs="Times New Roman"/>
          <w:sz w:val="24"/>
          <w:szCs w:val="24"/>
        </w:rPr>
        <w:t>устной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форме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корректирующее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упражнение</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скорректированный</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навык</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корректируемый</w:t>
      </w:r>
      <w:proofErr w:type="spellEnd"/>
      <w:r w:rsidRPr="00874273">
        <w:rPr>
          <w:rFonts w:ascii="Times New Roman" w:hAnsi="Times New Roman" w:cs="Times New Roman"/>
          <w:sz w:val="24"/>
          <w:szCs w:val="24"/>
        </w:rPr>
        <w:t xml:space="preserve"> текст;</w:t>
      </w:r>
    </w:p>
    <w:p w:rsidR="00545374" w:rsidRPr="00874273" w:rsidRDefault="00545374" w:rsidP="00545374">
      <w:pPr>
        <w:pStyle w:val="Ta"/>
        <w:ind w:firstLine="540"/>
        <w:jc w:val="both"/>
        <w:rPr>
          <w:rFonts w:ascii="Times New Roman" w:hAnsi="Times New Roman"/>
          <w:sz w:val="24"/>
          <w:szCs w:val="24"/>
        </w:rPr>
      </w:pPr>
      <w:proofErr w:type="spellStart"/>
      <w:r w:rsidRPr="00874273">
        <w:rPr>
          <w:rFonts w:ascii="Times New Roman" w:hAnsi="Times New Roman"/>
          <w:sz w:val="24"/>
          <w:szCs w:val="24"/>
        </w:rPr>
        <w:t>вычитаемое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прибывший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поступающий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трудящийся</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господствующий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следующий</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составляющая</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комплектующие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изменение</w:t>
      </w:r>
      <w:proofErr w:type="spellEnd"/>
      <w:r w:rsidRPr="00874273">
        <w:rPr>
          <w:rFonts w:ascii="Times New Roman" w:hAnsi="Times New Roman"/>
          <w:sz w:val="24"/>
          <w:szCs w:val="24"/>
        </w:rPr>
        <w:t xml:space="preserve"> (от </w:t>
      </w:r>
      <w:proofErr w:type="spellStart"/>
      <w:r w:rsidRPr="00874273">
        <w:rPr>
          <w:rFonts w:ascii="Times New Roman" w:hAnsi="Times New Roman"/>
          <w:i/>
          <w:sz w:val="24"/>
          <w:szCs w:val="24"/>
        </w:rPr>
        <w:t>изменять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изменение</w:t>
      </w:r>
      <w:proofErr w:type="spellEnd"/>
      <w:r w:rsidRPr="00874273">
        <w:rPr>
          <w:rFonts w:ascii="Times New Roman" w:hAnsi="Times New Roman"/>
          <w:sz w:val="24"/>
          <w:szCs w:val="24"/>
        </w:rPr>
        <w:t xml:space="preserve"> (от </w:t>
      </w:r>
      <w:proofErr w:type="spellStart"/>
      <w:r w:rsidRPr="00874273">
        <w:rPr>
          <w:rFonts w:ascii="Times New Roman" w:hAnsi="Times New Roman"/>
          <w:i/>
          <w:sz w:val="24"/>
          <w:szCs w:val="24"/>
        </w:rPr>
        <w:t>изменить</w:t>
      </w:r>
      <w:proofErr w:type="spellEnd"/>
      <w:r w:rsidRPr="00874273">
        <w:rPr>
          <w:rFonts w:ascii="Times New Roman" w:hAnsi="Times New Roman"/>
          <w:sz w:val="24"/>
          <w:szCs w:val="24"/>
        </w:rPr>
        <w:t xml:space="preserve">); </w:t>
      </w:r>
    </w:p>
    <w:p w:rsidR="00545374" w:rsidRPr="00874273" w:rsidRDefault="00545374" w:rsidP="00545374">
      <w:pPr>
        <w:pStyle w:val="Ta"/>
        <w:ind w:firstLine="540"/>
        <w:jc w:val="both"/>
        <w:rPr>
          <w:rFonts w:ascii="Times New Roman" w:hAnsi="Times New Roman"/>
          <w:sz w:val="24"/>
          <w:szCs w:val="24"/>
        </w:rPr>
      </w:pPr>
      <w:proofErr w:type="spellStart"/>
      <w:r w:rsidRPr="00874273">
        <w:rPr>
          <w:rFonts w:ascii="Times New Roman" w:hAnsi="Times New Roman"/>
          <w:sz w:val="24"/>
          <w:szCs w:val="24"/>
        </w:rPr>
        <w:t>выполнять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вычисления</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совершать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измерения</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заниматься</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исследованием</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обеспечивать</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безопасность</w:t>
      </w:r>
      <w:proofErr w:type="spellEnd"/>
      <w:r w:rsidRPr="00874273">
        <w:rPr>
          <w:rFonts w:ascii="Times New Roman" w:hAnsi="Times New Roman"/>
          <w:sz w:val="24"/>
          <w:szCs w:val="24"/>
        </w:rPr>
        <w:t>;</w:t>
      </w:r>
    </w:p>
    <w:p w:rsidR="00545374" w:rsidRPr="00874273" w:rsidRDefault="00545374" w:rsidP="00545374">
      <w:pPr>
        <w:pStyle w:val="Ta"/>
        <w:ind w:firstLine="540"/>
        <w:jc w:val="both"/>
        <w:rPr>
          <w:rFonts w:ascii="Times New Roman" w:hAnsi="Times New Roman"/>
          <w:sz w:val="24"/>
          <w:szCs w:val="24"/>
        </w:rPr>
      </w:pPr>
      <w:r w:rsidRPr="00874273">
        <w:rPr>
          <w:rFonts w:ascii="Times New Roman" w:hAnsi="Times New Roman"/>
          <w:sz w:val="24"/>
          <w:szCs w:val="24"/>
        </w:rPr>
        <w:t xml:space="preserve">по сторонам </w:t>
      </w:r>
      <w:proofErr w:type="spellStart"/>
      <w:r w:rsidRPr="00874273">
        <w:rPr>
          <w:rFonts w:ascii="Times New Roman" w:hAnsi="Times New Roman"/>
          <w:sz w:val="24"/>
          <w:szCs w:val="24"/>
        </w:rPr>
        <w:t>света</w:t>
      </w:r>
      <w:proofErr w:type="spellEnd"/>
      <w:r w:rsidRPr="00874273">
        <w:rPr>
          <w:rFonts w:ascii="Times New Roman" w:hAnsi="Times New Roman"/>
          <w:sz w:val="24"/>
          <w:szCs w:val="24"/>
        </w:rPr>
        <w:t xml:space="preserve">, судить по набору морфем, </w:t>
      </w:r>
      <w:proofErr w:type="spellStart"/>
      <w:r w:rsidRPr="00874273">
        <w:rPr>
          <w:rFonts w:ascii="Times New Roman" w:hAnsi="Times New Roman"/>
          <w:sz w:val="24"/>
          <w:szCs w:val="24"/>
        </w:rPr>
        <w:t>поступает</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t>компенсационным</w:t>
      </w:r>
      <w:proofErr w:type="spellEnd"/>
      <w:r w:rsidRPr="00874273">
        <w:rPr>
          <w:rFonts w:ascii="Times New Roman" w:hAnsi="Times New Roman"/>
          <w:sz w:val="24"/>
          <w:szCs w:val="24"/>
        </w:rPr>
        <w:t xml:space="preserve"> каналам, по характеристикам </w:t>
      </w:r>
      <w:proofErr w:type="spellStart"/>
      <w:r w:rsidRPr="00874273">
        <w:rPr>
          <w:rFonts w:ascii="Times New Roman" w:hAnsi="Times New Roman"/>
          <w:sz w:val="24"/>
          <w:szCs w:val="24"/>
        </w:rPr>
        <w:t>современников</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t>недоразумению</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t>интересующим</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их</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вопросам</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lastRenderedPageBreak/>
        <w:t>всем</w:t>
      </w:r>
      <w:proofErr w:type="spellEnd"/>
      <w:r w:rsidRPr="00874273">
        <w:rPr>
          <w:rFonts w:ascii="Times New Roman" w:hAnsi="Times New Roman"/>
          <w:sz w:val="24"/>
          <w:szCs w:val="24"/>
        </w:rPr>
        <w:t xml:space="preserve"> правилам, </w:t>
      </w:r>
      <w:proofErr w:type="spellStart"/>
      <w:r w:rsidRPr="00874273">
        <w:rPr>
          <w:rFonts w:ascii="Times New Roman" w:hAnsi="Times New Roman"/>
          <w:sz w:val="24"/>
          <w:szCs w:val="24"/>
        </w:rPr>
        <w:t>конференция</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t>проблеме</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мероприятия</w:t>
      </w:r>
      <w:proofErr w:type="spellEnd"/>
      <w:r w:rsidRPr="00874273">
        <w:rPr>
          <w:rFonts w:ascii="Times New Roman" w:hAnsi="Times New Roman"/>
          <w:sz w:val="24"/>
          <w:szCs w:val="24"/>
        </w:rPr>
        <w:t xml:space="preserve"> по </w:t>
      </w:r>
      <w:proofErr w:type="spellStart"/>
      <w:r w:rsidRPr="00874273">
        <w:rPr>
          <w:rFonts w:ascii="Times New Roman" w:hAnsi="Times New Roman"/>
          <w:sz w:val="24"/>
          <w:szCs w:val="24"/>
        </w:rPr>
        <w:t>дальнейшему</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улучшению</w:t>
      </w:r>
      <w:proofErr w:type="spellEnd"/>
      <w:r w:rsidRPr="00874273">
        <w:rPr>
          <w:rFonts w:ascii="Times New Roman" w:hAnsi="Times New Roman"/>
          <w:sz w:val="24"/>
          <w:szCs w:val="24"/>
        </w:rPr>
        <w:t xml:space="preserve"> </w:t>
      </w:r>
      <w:proofErr w:type="spellStart"/>
      <w:r w:rsidRPr="00874273">
        <w:rPr>
          <w:rFonts w:ascii="Times New Roman" w:hAnsi="Times New Roman"/>
          <w:sz w:val="24"/>
          <w:szCs w:val="24"/>
        </w:rPr>
        <w:t>работы</w:t>
      </w:r>
      <w:proofErr w:type="spellEnd"/>
      <w:r w:rsidRPr="00874273">
        <w:rPr>
          <w:rFonts w:ascii="Times New Roman" w:hAnsi="Times New Roman"/>
          <w:sz w:val="24"/>
          <w:szCs w:val="24"/>
        </w:rPr>
        <w:t xml:space="preserve">, при </w:t>
      </w:r>
      <w:proofErr w:type="spellStart"/>
      <w:r w:rsidRPr="00874273">
        <w:rPr>
          <w:rFonts w:ascii="Times New Roman" w:hAnsi="Times New Roman"/>
          <w:sz w:val="24"/>
          <w:szCs w:val="24"/>
        </w:rPr>
        <w:t>выполнении</w:t>
      </w:r>
      <w:proofErr w:type="spellEnd"/>
      <w:r w:rsidRPr="00874273">
        <w:rPr>
          <w:rFonts w:ascii="Times New Roman" w:hAnsi="Times New Roman"/>
          <w:sz w:val="24"/>
          <w:szCs w:val="24"/>
        </w:rPr>
        <w:t xml:space="preserve">, при </w:t>
      </w:r>
      <w:proofErr w:type="spellStart"/>
      <w:r w:rsidRPr="00874273">
        <w:rPr>
          <w:rFonts w:ascii="Times New Roman" w:hAnsi="Times New Roman"/>
          <w:sz w:val="24"/>
          <w:szCs w:val="24"/>
        </w:rPr>
        <w:t>измерениях</w:t>
      </w:r>
      <w:proofErr w:type="spellEnd"/>
      <w:r w:rsidRPr="00874273">
        <w:rPr>
          <w:rFonts w:ascii="Times New Roman" w:hAnsi="Times New Roman"/>
          <w:sz w:val="24"/>
          <w:szCs w:val="24"/>
        </w:rPr>
        <w:t>.</w:t>
      </w:r>
    </w:p>
    <w:p w:rsidR="00545374" w:rsidRPr="00874273" w:rsidRDefault="00545374" w:rsidP="00545374">
      <w:pPr>
        <w:pStyle w:val="a5"/>
        <w:ind w:firstLine="540"/>
        <w:jc w:val="both"/>
        <w:rPr>
          <w:sz w:val="24"/>
        </w:rPr>
      </w:pPr>
    </w:p>
    <w:p w:rsidR="00545374" w:rsidRPr="00874273" w:rsidRDefault="00545374" w:rsidP="00545374">
      <w:pPr>
        <w:spacing w:after="0" w:line="240" w:lineRule="auto"/>
        <w:ind w:firstLine="540"/>
        <w:jc w:val="both"/>
        <w:rPr>
          <w:rFonts w:ascii="Times New Roman" w:hAnsi="Times New Roman" w:cs="Times New Roman"/>
          <w:b/>
          <w:sz w:val="24"/>
          <w:szCs w:val="24"/>
        </w:rPr>
      </w:pPr>
      <w:r>
        <w:rPr>
          <w:rFonts w:ascii="Times New Roman" w:hAnsi="Times New Roman" w:cs="Times New Roman"/>
          <w:b/>
          <w:sz w:val="24"/>
          <w:szCs w:val="24"/>
        </w:rPr>
        <w:t>2</w:t>
      </w:r>
      <w:r w:rsidRPr="00874273">
        <w:rPr>
          <w:rFonts w:ascii="Times New Roman" w:hAnsi="Times New Roman" w:cs="Times New Roman"/>
          <w:b/>
          <w:sz w:val="24"/>
          <w:szCs w:val="24"/>
        </w:rPr>
        <w:t>. Виправте помилки, допущені студентами під час написання наукових праць.</w:t>
      </w:r>
    </w:p>
    <w:p w:rsidR="00545374" w:rsidRPr="00874273" w:rsidRDefault="00545374" w:rsidP="00545374">
      <w:pPr>
        <w:spacing w:after="0" w:line="240" w:lineRule="auto"/>
        <w:ind w:firstLine="540"/>
        <w:jc w:val="both"/>
        <w:rPr>
          <w:rFonts w:ascii="Times New Roman" w:hAnsi="Times New Roman" w:cs="Times New Roman"/>
          <w:sz w:val="24"/>
          <w:szCs w:val="24"/>
        </w:rPr>
      </w:pPr>
      <w:r w:rsidRPr="00874273">
        <w:rPr>
          <w:rFonts w:ascii="Times New Roman" w:hAnsi="Times New Roman" w:cs="Times New Roman"/>
          <w:sz w:val="24"/>
          <w:szCs w:val="24"/>
        </w:rPr>
        <w:t xml:space="preserve">1. Реферат студента групи… Корнієнко </w:t>
      </w:r>
      <w:proofErr w:type="spellStart"/>
      <w:r w:rsidRPr="00874273">
        <w:rPr>
          <w:rFonts w:ascii="Times New Roman" w:hAnsi="Times New Roman" w:cs="Times New Roman"/>
          <w:sz w:val="24"/>
          <w:szCs w:val="24"/>
        </w:rPr>
        <w:t>Дмитрія</w:t>
      </w:r>
      <w:proofErr w:type="spellEnd"/>
      <w:r w:rsidRPr="00874273">
        <w:rPr>
          <w:rFonts w:ascii="Times New Roman" w:hAnsi="Times New Roman" w:cs="Times New Roman"/>
          <w:sz w:val="24"/>
          <w:szCs w:val="24"/>
        </w:rPr>
        <w:t xml:space="preserve"> Івановича по темі: «Атмосфера – це газова </w:t>
      </w:r>
      <w:proofErr w:type="spellStart"/>
      <w:r w:rsidRPr="00874273">
        <w:rPr>
          <w:rFonts w:ascii="Times New Roman" w:hAnsi="Times New Roman" w:cs="Times New Roman"/>
          <w:sz w:val="24"/>
          <w:szCs w:val="24"/>
        </w:rPr>
        <w:t>оболочка</w:t>
      </w:r>
      <w:proofErr w:type="spellEnd"/>
      <w:r w:rsidRPr="00874273">
        <w:rPr>
          <w:rFonts w:ascii="Times New Roman" w:hAnsi="Times New Roman" w:cs="Times New Roman"/>
          <w:sz w:val="24"/>
          <w:szCs w:val="24"/>
        </w:rPr>
        <w:t xml:space="preserve"> Землі».</w:t>
      </w:r>
    </w:p>
    <w:p w:rsidR="00545374" w:rsidRPr="00874273" w:rsidRDefault="00545374" w:rsidP="00545374">
      <w:pPr>
        <w:spacing w:after="0" w:line="240" w:lineRule="auto"/>
        <w:ind w:firstLine="540"/>
        <w:jc w:val="both"/>
        <w:rPr>
          <w:rFonts w:ascii="Times New Roman" w:hAnsi="Times New Roman" w:cs="Times New Roman"/>
          <w:sz w:val="24"/>
          <w:szCs w:val="24"/>
        </w:rPr>
      </w:pPr>
      <w:r w:rsidRPr="00874273">
        <w:rPr>
          <w:rFonts w:ascii="Times New Roman" w:hAnsi="Times New Roman" w:cs="Times New Roman"/>
          <w:sz w:val="24"/>
          <w:szCs w:val="24"/>
        </w:rPr>
        <w:t>2. В Україні йде процес інтенсивного створення учбової літератури, яка не в повній мірі відповідає сучасним вимогам.</w:t>
      </w:r>
    </w:p>
    <w:p w:rsidR="00545374" w:rsidRPr="00874273" w:rsidRDefault="00545374" w:rsidP="00545374">
      <w:pPr>
        <w:spacing w:after="0" w:line="240" w:lineRule="auto"/>
        <w:ind w:firstLine="540"/>
        <w:jc w:val="both"/>
        <w:rPr>
          <w:rFonts w:ascii="Times New Roman" w:hAnsi="Times New Roman" w:cs="Times New Roman"/>
          <w:sz w:val="24"/>
          <w:szCs w:val="24"/>
        </w:rPr>
      </w:pPr>
      <w:r w:rsidRPr="00874273">
        <w:rPr>
          <w:rFonts w:ascii="Times New Roman" w:hAnsi="Times New Roman" w:cs="Times New Roman"/>
          <w:sz w:val="24"/>
          <w:szCs w:val="24"/>
        </w:rPr>
        <w:t xml:space="preserve">3. У даній науковій роботі я прийшов до </w:t>
      </w:r>
      <w:proofErr w:type="spellStart"/>
      <w:r w:rsidRPr="00874273">
        <w:rPr>
          <w:rFonts w:ascii="Times New Roman" w:hAnsi="Times New Roman" w:cs="Times New Roman"/>
          <w:sz w:val="24"/>
          <w:szCs w:val="24"/>
        </w:rPr>
        <w:t>слідуючого</w:t>
      </w:r>
      <w:proofErr w:type="spellEnd"/>
      <w:r w:rsidRPr="00874273">
        <w:rPr>
          <w:rFonts w:ascii="Times New Roman" w:hAnsi="Times New Roman" w:cs="Times New Roman"/>
          <w:sz w:val="24"/>
          <w:szCs w:val="24"/>
        </w:rPr>
        <w:t xml:space="preserve"> висновку.</w:t>
      </w:r>
    </w:p>
    <w:p w:rsidR="00545374" w:rsidRPr="00874273" w:rsidRDefault="00545374" w:rsidP="00545374">
      <w:pPr>
        <w:spacing w:after="0" w:line="240" w:lineRule="auto"/>
        <w:ind w:firstLine="540"/>
        <w:jc w:val="both"/>
        <w:rPr>
          <w:rFonts w:ascii="Times New Roman" w:hAnsi="Times New Roman" w:cs="Times New Roman"/>
          <w:sz w:val="24"/>
          <w:szCs w:val="24"/>
        </w:rPr>
      </w:pPr>
      <w:r w:rsidRPr="00874273">
        <w:rPr>
          <w:rFonts w:ascii="Times New Roman" w:hAnsi="Times New Roman" w:cs="Times New Roman"/>
          <w:sz w:val="24"/>
          <w:szCs w:val="24"/>
        </w:rPr>
        <w:t xml:space="preserve">4. В якості наслідку ми отримуємо </w:t>
      </w:r>
      <w:proofErr w:type="spellStart"/>
      <w:r w:rsidRPr="00874273">
        <w:rPr>
          <w:rFonts w:ascii="Times New Roman" w:hAnsi="Times New Roman" w:cs="Times New Roman"/>
          <w:sz w:val="24"/>
          <w:szCs w:val="24"/>
        </w:rPr>
        <w:t>протирічні</w:t>
      </w:r>
      <w:proofErr w:type="spellEnd"/>
      <w:r w:rsidRPr="00874273">
        <w:rPr>
          <w:rFonts w:ascii="Times New Roman" w:hAnsi="Times New Roman" w:cs="Times New Roman"/>
          <w:sz w:val="24"/>
          <w:szCs w:val="24"/>
        </w:rPr>
        <w:t xml:space="preserve"> погляди щодо того, з якого саме </w:t>
      </w:r>
      <w:proofErr w:type="spellStart"/>
      <w:r w:rsidRPr="00874273">
        <w:rPr>
          <w:rFonts w:ascii="Times New Roman" w:hAnsi="Times New Roman" w:cs="Times New Roman"/>
          <w:sz w:val="24"/>
          <w:szCs w:val="24"/>
        </w:rPr>
        <w:t>періода</w:t>
      </w:r>
      <w:proofErr w:type="spellEnd"/>
      <w:r w:rsidRPr="00874273">
        <w:rPr>
          <w:rFonts w:ascii="Times New Roman" w:hAnsi="Times New Roman" w:cs="Times New Roman"/>
          <w:sz w:val="24"/>
          <w:szCs w:val="24"/>
        </w:rPr>
        <w:t xml:space="preserve"> світової історії можна говорити про початок формування громадського суспільства.</w:t>
      </w:r>
    </w:p>
    <w:p w:rsidR="00545374" w:rsidRPr="00874273" w:rsidRDefault="00545374" w:rsidP="00545374">
      <w:pPr>
        <w:spacing w:after="0" w:line="240" w:lineRule="auto"/>
        <w:ind w:firstLine="540"/>
        <w:jc w:val="both"/>
        <w:rPr>
          <w:rFonts w:ascii="Times New Roman" w:hAnsi="Times New Roman" w:cs="Times New Roman"/>
          <w:sz w:val="24"/>
          <w:szCs w:val="24"/>
        </w:rPr>
      </w:pPr>
      <w:r w:rsidRPr="00874273">
        <w:rPr>
          <w:rFonts w:ascii="Times New Roman" w:hAnsi="Times New Roman" w:cs="Times New Roman"/>
          <w:sz w:val="24"/>
          <w:szCs w:val="24"/>
        </w:rPr>
        <w:t xml:space="preserve">5. Нами проводились </w:t>
      </w:r>
      <w:proofErr w:type="spellStart"/>
      <w:r w:rsidRPr="00874273">
        <w:rPr>
          <w:rFonts w:ascii="Times New Roman" w:hAnsi="Times New Roman" w:cs="Times New Roman"/>
          <w:sz w:val="24"/>
          <w:szCs w:val="24"/>
        </w:rPr>
        <w:t>багаточисленні</w:t>
      </w:r>
      <w:proofErr w:type="spellEnd"/>
      <w:r w:rsidRPr="00874273">
        <w:rPr>
          <w:rFonts w:ascii="Times New Roman" w:hAnsi="Times New Roman" w:cs="Times New Roman"/>
          <w:sz w:val="24"/>
          <w:szCs w:val="24"/>
        </w:rPr>
        <w:t xml:space="preserve"> дослідження по цьому питанню.</w:t>
      </w:r>
    </w:p>
    <w:p w:rsidR="00545374" w:rsidRPr="00874273" w:rsidRDefault="00545374" w:rsidP="00545374">
      <w:pPr>
        <w:spacing w:after="0" w:line="240" w:lineRule="auto"/>
        <w:jc w:val="both"/>
        <w:rPr>
          <w:rFonts w:ascii="Times New Roman" w:hAnsi="Times New Roman" w:cs="Times New Roman"/>
          <w:sz w:val="24"/>
          <w:szCs w:val="24"/>
        </w:rPr>
      </w:pPr>
    </w:p>
    <w:p w:rsidR="00545374" w:rsidRPr="00874273" w:rsidRDefault="00545374" w:rsidP="00545374">
      <w:pPr>
        <w:spacing w:after="0" w:line="240" w:lineRule="auto"/>
        <w:jc w:val="both"/>
        <w:rPr>
          <w:rFonts w:ascii="Times New Roman" w:hAnsi="Times New Roman" w:cs="Times New Roman"/>
          <w:sz w:val="24"/>
          <w:szCs w:val="24"/>
        </w:rPr>
      </w:pPr>
      <w:r w:rsidRPr="00874273">
        <w:rPr>
          <w:rFonts w:ascii="Times New Roman" w:hAnsi="Times New Roman" w:cs="Times New Roman"/>
          <w:b/>
          <w:sz w:val="24"/>
          <w:szCs w:val="24"/>
        </w:rPr>
        <w:tab/>
      </w:r>
      <w:r>
        <w:rPr>
          <w:rFonts w:ascii="Times New Roman" w:hAnsi="Times New Roman" w:cs="Times New Roman"/>
          <w:b/>
          <w:sz w:val="24"/>
          <w:szCs w:val="24"/>
        </w:rPr>
        <w:t>3</w:t>
      </w:r>
      <w:r w:rsidRPr="00874273">
        <w:rPr>
          <w:rFonts w:ascii="Times New Roman" w:hAnsi="Times New Roman" w:cs="Times New Roman"/>
          <w:b/>
          <w:sz w:val="24"/>
          <w:szCs w:val="24"/>
        </w:rPr>
        <w:t xml:space="preserve">. Запишіть відповідно до українського правопису прізвища іншомовного (слов’янського) походження відомих діячів, їх ініціали або імена та по батькові, </w:t>
      </w:r>
      <w:r w:rsidRPr="00874273">
        <w:rPr>
          <w:rFonts w:ascii="Times New Roman" w:hAnsi="Times New Roman" w:cs="Times New Roman"/>
          <w:b/>
          <w:sz w:val="24"/>
          <w:szCs w:val="24"/>
          <w:u w:val="single"/>
        </w:rPr>
        <w:t>згрупувавши прізвища за правилами написання</w:t>
      </w:r>
      <w:r w:rsidRPr="00874273">
        <w:rPr>
          <w:rFonts w:ascii="Times New Roman" w:hAnsi="Times New Roman" w:cs="Times New Roman"/>
          <w:b/>
          <w:sz w:val="24"/>
          <w:szCs w:val="24"/>
        </w:rPr>
        <w:t xml:space="preserve">. Стисло схарактеризуйте кожну постать. За необхідності користуйтеся «Українським правописом», енциклопедіями, </w:t>
      </w:r>
      <w:proofErr w:type="spellStart"/>
      <w:r>
        <w:rPr>
          <w:rFonts w:ascii="Times New Roman" w:hAnsi="Times New Roman" w:cs="Times New Roman"/>
          <w:b/>
          <w:sz w:val="24"/>
          <w:szCs w:val="24"/>
        </w:rPr>
        <w:t>вебресурсами</w:t>
      </w:r>
      <w:proofErr w:type="spellEnd"/>
      <w:r w:rsidRPr="00874273">
        <w:rPr>
          <w:rFonts w:ascii="Times New Roman" w:hAnsi="Times New Roman" w:cs="Times New Roman"/>
          <w:b/>
          <w:sz w:val="24"/>
          <w:szCs w:val="24"/>
        </w:rPr>
        <w:t>.</w:t>
      </w:r>
    </w:p>
    <w:p w:rsidR="00545374" w:rsidRPr="00874273" w:rsidRDefault="00545374" w:rsidP="00545374">
      <w:pPr>
        <w:spacing w:after="0" w:line="240" w:lineRule="auto"/>
        <w:jc w:val="both"/>
        <w:rPr>
          <w:rFonts w:ascii="Times New Roman" w:hAnsi="Times New Roman" w:cs="Times New Roman"/>
          <w:sz w:val="24"/>
          <w:szCs w:val="24"/>
        </w:rPr>
      </w:pPr>
      <w:r w:rsidRPr="00874273">
        <w:rPr>
          <w:rFonts w:ascii="Times New Roman" w:hAnsi="Times New Roman" w:cs="Times New Roman"/>
          <w:iCs/>
          <w:sz w:val="24"/>
          <w:szCs w:val="24"/>
        </w:rPr>
        <w:t> </w:t>
      </w:r>
      <w:r w:rsidRPr="00874273">
        <w:rPr>
          <w:rFonts w:ascii="Times New Roman" w:hAnsi="Times New Roman" w:cs="Times New Roman"/>
          <w:sz w:val="24"/>
          <w:szCs w:val="24"/>
        </w:rPr>
        <w:tab/>
        <w:t xml:space="preserve">Толстой А.Н., </w:t>
      </w:r>
      <w:proofErr w:type="spellStart"/>
      <w:r w:rsidRPr="00874273">
        <w:rPr>
          <w:rFonts w:ascii="Times New Roman" w:hAnsi="Times New Roman" w:cs="Times New Roman"/>
          <w:sz w:val="24"/>
          <w:szCs w:val="24"/>
        </w:rPr>
        <w:t>Бестужев-Рюмин</w:t>
      </w:r>
      <w:proofErr w:type="spellEnd"/>
      <w:r w:rsidRPr="00874273">
        <w:rPr>
          <w:rFonts w:ascii="Times New Roman" w:hAnsi="Times New Roman" w:cs="Times New Roman"/>
          <w:sz w:val="24"/>
          <w:szCs w:val="24"/>
        </w:rPr>
        <w:t xml:space="preserve"> А.П., </w:t>
      </w:r>
      <w:proofErr w:type="spellStart"/>
      <w:r w:rsidRPr="00874273">
        <w:rPr>
          <w:rFonts w:ascii="Times New Roman" w:hAnsi="Times New Roman" w:cs="Times New Roman"/>
          <w:sz w:val="24"/>
          <w:szCs w:val="24"/>
        </w:rPr>
        <w:t>Прокофьев</w:t>
      </w:r>
      <w:proofErr w:type="spellEnd"/>
      <w:r w:rsidRPr="00874273">
        <w:rPr>
          <w:rFonts w:ascii="Times New Roman" w:hAnsi="Times New Roman" w:cs="Times New Roman"/>
          <w:sz w:val="24"/>
          <w:szCs w:val="24"/>
        </w:rPr>
        <w:t xml:space="preserve"> С.С., </w:t>
      </w:r>
      <w:proofErr w:type="spellStart"/>
      <w:r w:rsidRPr="00874273">
        <w:rPr>
          <w:rFonts w:ascii="Times New Roman" w:hAnsi="Times New Roman" w:cs="Times New Roman"/>
          <w:sz w:val="24"/>
          <w:szCs w:val="24"/>
        </w:rPr>
        <w:t>Серов</w:t>
      </w:r>
      <w:proofErr w:type="spellEnd"/>
      <w:r w:rsidRPr="00874273">
        <w:rPr>
          <w:rFonts w:ascii="Times New Roman" w:hAnsi="Times New Roman" w:cs="Times New Roman"/>
          <w:sz w:val="24"/>
          <w:szCs w:val="24"/>
        </w:rPr>
        <w:t xml:space="preserve"> В.А., </w:t>
      </w:r>
      <w:proofErr w:type="spellStart"/>
      <w:r w:rsidRPr="00874273">
        <w:rPr>
          <w:rFonts w:ascii="Times New Roman" w:hAnsi="Times New Roman" w:cs="Times New Roman"/>
          <w:sz w:val="24"/>
          <w:szCs w:val="24"/>
        </w:rPr>
        <w:t>Čapek</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Karel</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i/>
          <w:sz w:val="24"/>
          <w:szCs w:val="24"/>
        </w:rPr>
        <w:t>чеськ</w:t>
      </w:r>
      <w:proofErr w:type="spellEnd"/>
      <w:r w:rsidRPr="00874273">
        <w:rPr>
          <w:rFonts w:ascii="Times New Roman" w:hAnsi="Times New Roman" w:cs="Times New Roman"/>
          <w:sz w:val="24"/>
          <w:szCs w:val="24"/>
        </w:rPr>
        <w:t xml:space="preserve">.), </w:t>
      </w:r>
      <w:proofErr w:type="spellStart"/>
      <w:r w:rsidRPr="00874273">
        <w:rPr>
          <w:rFonts w:ascii="Times New Roman" w:hAnsi="Times New Roman" w:cs="Times New Roman"/>
          <w:sz w:val="24"/>
          <w:szCs w:val="24"/>
        </w:rPr>
        <w:t>Ананьин</w:t>
      </w:r>
      <w:proofErr w:type="spellEnd"/>
      <w:r w:rsidRPr="00874273">
        <w:rPr>
          <w:rFonts w:ascii="Times New Roman" w:hAnsi="Times New Roman" w:cs="Times New Roman"/>
          <w:sz w:val="24"/>
          <w:szCs w:val="24"/>
        </w:rPr>
        <w:t xml:space="preserve"> А.Н., Королев С.П., </w:t>
      </w:r>
      <w:proofErr w:type="spellStart"/>
      <w:r w:rsidRPr="00874273">
        <w:rPr>
          <w:rFonts w:ascii="Times New Roman" w:hAnsi="Times New Roman" w:cs="Times New Roman"/>
          <w:sz w:val="24"/>
          <w:szCs w:val="24"/>
        </w:rPr>
        <w:t>Евтушенко</w:t>
      </w:r>
      <w:proofErr w:type="spellEnd"/>
      <w:r w:rsidRPr="00874273">
        <w:rPr>
          <w:rFonts w:ascii="Times New Roman" w:hAnsi="Times New Roman" w:cs="Times New Roman"/>
          <w:sz w:val="24"/>
          <w:szCs w:val="24"/>
        </w:rPr>
        <w:t xml:space="preserve"> Е.А., </w:t>
      </w:r>
      <w:proofErr w:type="spellStart"/>
      <w:r w:rsidRPr="00874273">
        <w:rPr>
          <w:rFonts w:ascii="Times New Roman" w:hAnsi="Times New Roman" w:cs="Times New Roman"/>
          <w:sz w:val="24"/>
          <w:szCs w:val="24"/>
        </w:rPr>
        <w:t>Зверев</w:t>
      </w:r>
      <w:proofErr w:type="spellEnd"/>
      <w:r w:rsidRPr="00874273">
        <w:rPr>
          <w:rFonts w:ascii="Times New Roman" w:hAnsi="Times New Roman" w:cs="Times New Roman"/>
          <w:sz w:val="24"/>
          <w:szCs w:val="24"/>
        </w:rPr>
        <w:t xml:space="preserve"> А.М. (філолог), </w:t>
      </w:r>
      <w:proofErr w:type="spellStart"/>
      <w:r w:rsidRPr="00874273">
        <w:rPr>
          <w:rFonts w:ascii="Times New Roman" w:hAnsi="Times New Roman" w:cs="Times New Roman"/>
          <w:iCs/>
          <w:sz w:val="24"/>
          <w:szCs w:val="24"/>
        </w:rPr>
        <w:t>Kopernik</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Mikołaj</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
          <w:iCs/>
          <w:sz w:val="24"/>
          <w:szCs w:val="24"/>
        </w:rPr>
        <w:t>польськ</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Николаева</w:t>
      </w:r>
      <w:proofErr w:type="spellEnd"/>
      <w:r w:rsidRPr="00874273">
        <w:rPr>
          <w:rFonts w:ascii="Times New Roman" w:hAnsi="Times New Roman" w:cs="Times New Roman"/>
          <w:iCs/>
          <w:sz w:val="24"/>
          <w:szCs w:val="24"/>
        </w:rPr>
        <w:t xml:space="preserve"> Е.А. (актриса), </w:t>
      </w:r>
      <w:proofErr w:type="spellStart"/>
      <w:r w:rsidRPr="00874273">
        <w:rPr>
          <w:rFonts w:ascii="Times New Roman" w:hAnsi="Times New Roman" w:cs="Times New Roman"/>
          <w:iCs/>
          <w:sz w:val="24"/>
          <w:szCs w:val="24"/>
        </w:rPr>
        <w:t>Голицына</w:t>
      </w:r>
      <w:proofErr w:type="spellEnd"/>
      <w:r w:rsidRPr="00874273">
        <w:rPr>
          <w:rFonts w:ascii="Times New Roman" w:hAnsi="Times New Roman" w:cs="Times New Roman"/>
          <w:iCs/>
          <w:sz w:val="24"/>
          <w:szCs w:val="24"/>
        </w:rPr>
        <w:t xml:space="preserve"> А.А. (царівна), </w:t>
      </w:r>
      <w:proofErr w:type="spellStart"/>
      <w:r w:rsidRPr="00874273">
        <w:rPr>
          <w:rFonts w:ascii="Times New Roman" w:hAnsi="Times New Roman" w:cs="Times New Roman"/>
          <w:iCs/>
          <w:sz w:val="24"/>
          <w:szCs w:val="24"/>
        </w:rPr>
        <w:t>Белый</w:t>
      </w:r>
      <w:proofErr w:type="spellEnd"/>
      <w:r w:rsidRPr="00874273">
        <w:rPr>
          <w:rFonts w:ascii="Times New Roman" w:hAnsi="Times New Roman" w:cs="Times New Roman"/>
          <w:iCs/>
          <w:sz w:val="24"/>
          <w:szCs w:val="24"/>
        </w:rPr>
        <w:t xml:space="preserve"> А.А. (літературознавець), </w:t>
      </w:r>
      <w:proofErr w:type="spellStart"/>
      <w:r w:rsidRPr="00874273">
        <w:rPr>
          <w:rFonts w:ascii="Times New Roman" w:hAnsi="Times New Roman" w:cs="Times New Roman"/>
          <w:iCs/>
          <w:sz w:val="24"/>
          <w:szCs w:val="24"/>
        </w:rPr>
        <w:t>Белая</w:t>
      </w:r>
      <w:proofErr w:type="spellEnd"/>
      <w:r w:rsidRPr="00874273">
        <w:rPr>
          <w:rFonts w:ascii="Times New Roman" w:hAnsi="Times New Roman" w:cs="Times New Roman"/>
          <w:iCs/>
          <w:sz w:val="24"/>
          <w:szCs w:val="24"/>
        </w:rPr>
        <w:t xml:space="preserve"> Г.А. (літературознавець), </w:t>
      </w:r>
      <w:proofErr w:type="spellStart"/>
      <w:r w:rsidRPr="00874273">
        <w:rPr>
          <w:rFonts w:ascii="Times New Roman" w:hAnsi="Times New Roman" w:cs="Times New Roman"/>
          <w:iCs/>
          <w:sz w:val="24"/>
          <w:szCs w:val="24"/>
        </w:rPr>
        <w:t>Иван</w:t>
      </w:r>
      <w:proofErr w:type="spellEnd"/>
      <w:r w:rsidRPr="00874273">
        <w:rPr>
          <w:rFonts w:ascii="Times New Roman" w:hAnsi="Times New Roman" w:cs="Times New Roman"/>
          <w:iCs/>
          <w:sz w:val="24"/>
          <w:szCs w:val="24"/>
        </w:rPr>
        <w:t xml:space="preserve"> Фёдоров, </w:t>
      </w:r>
      <w:proofErr w:type="spellStart"/>
      <w:r w:rsidRPr="00874273">
        <w:rPr>
          <w:rFonts w:ascii="Times New Roman" w:hAnsi="Times New Roman" w:cs="Times New Roman"/>
          <w:iCs/>
          <w:sz w:val="24"/>
          <w:szCs w:val="24"/>
        </w:rPr>
        <w:t>Емельян</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Пугачёв</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Вяземский</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Пётр</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Андреевич</w:t>
      </w:r>
      <w:proofErr w:type="spellEnd"/>
      <w:r w:rsidRPr="00874273">
        <w:rPr>
          <w:rFonts w:ascii="Times New Roman" w:hAnsi="Times New Roman" w:cs="Times New Roman"/>
          <w:iCs/>
          <w:sz w:val="24"/>
          <w:szCs w:val="24"/>
        </w:rPr>
        <w:t xml:space="preserve"> (поет), </w:t>
      </w:r>
      <w:proofErr w:type="spellStart"/>
      <w:r w:rsidRPr="00874273">
        <w:rPr>
          <w:rFonts w:ascii="Times New Roman" w:hAnsi="Times New Roman" w:cs="Times New Roman"/>
          <w:iCs/>
          <w:sz w:val="24"/>
          <w:szCs w:val="24"/>
        </w:rPr>
        <w:t>Плахотник</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Василий</w:t>
      </w:r>
      <w:proofErr w:type="spellEnd"/>
      <w:r w:rsidRPr="00874273">
        <w:rPr>
          <w:rFonts w:ascii="Times New Roman" w:hAnsi="Times New Roman" w:cs="Times New Roman"/>
          <w:iCs/>
          <w:sz w:val="24"/>
          <w:szCs w:val="24"/>
        </w:rPr>
        <w:t xml:space="preserve"> Маркович (</w:t>
      </w:r>
      <w:proofErr w:type="spellStart"/>
      <w:r w:rsidRPr="00874273">
        <w:rPr>
          <w:rFonts w:ascii="Times New Roman" w:hAnsi="Times New Roman" w:cs="Times New Roman"/>
          <w:iCs/>
          <w:sz w:val="24"/>
          <w:szCs w:val="24"/>
        </w:rPr>
        <w:t>лінгводидакт</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Дмитрий</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Донской</w:t>
      </w:r>
      <w:proofErr w:type="spellEnd"/>
      <w:r w:rsidRPr="00874273">
        <w:rPr>
          <w:rFonts w:ascii="Times New Roman" w:hAnsi="Times New Roman" w:cs="Times New Roman"/>
          <w:iCs/>
          <w:sz w:val="24"/>
          <w:szCs w:val="24"/>
        </w:rPr>
        <w:t xml:space="preserve">, Карасик Владимир </w:t>
      </w:r>
      <w:proofErr w:type="spellStart"/>
      <w:r w:rsidRPr="00874273">
        <w:rPr>
          <w:rFonts w:ascii="Times New Roman" w:hAnsi="Times New Roman" w:cs="Times New Roman"/>
          <w:iCs/>
          <w:sz w:val="24"/>
          <w:szCs w:val="24"/>
        </w:rPr>
        <w:t>Ильич</w:t>
      </w:r>
      <w:proofErr w:type="spellEnd"/>
      <w:r w:rsidRPr="00874273">
        <w:rPr>
          <w:rFonts w:ascii="Times New Roman" w:hAnsi="Times New Roman" w:cs="Times New Roman"/>
          <w:iCs/>
          <w:sz w:val="24"/>
          <w:szCs w:val="24"/>
        </w:rPr>
        <w:t xml:space="preserve"> (філолог), </w:t>
      </w:r>
      <w:proofErr w:type="spellStart"/>
      <w:r w:rsidRPr="00874273">
        <w:rPr>
          <w:rFonts w:ascii="Times New Roman" w:hAnsi="Times New Roman" w:cs="Times New Roman"/>
          <w:iCs/>
          <w:sz w:val="24"/>
          <w:szCs w:val="24"/>
        </w:rPr>
        <w:t>Илья</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Муромцев</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Ильинский</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Игорь</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Владимирович</w:t>
      </w:r>
      <w:proofErr w:type="spellEnd"/>
      <w:r w:rsidRPr="00874273">
        <w:rPr>
          <w:rFonts w:ascii="Times New Roman" w:hAnsi="Times New Roman" w:cs="Times New Roman"/>
          <w:iCs/>
          <w:sz w:val="24"/>
          <w:szCs w:val="24"/>
        </w:rPr>
        <w:t xml:space="preserve"> (актор), </w:t>
      </w:r>
      <w:proofErr w:type="spellStart"/>
      <w:r w:rsidRPr="00874273">
        <w:rPr>
          <w:rFonts w:ascii="Times New Roman" w:hAnsi="Times New Roman" w:cs="Times New Roman"/>
          <w:iCs/>
          <w:sz w:val="24"/>
          <w:szCs w:val="24"/>
        </w:rPr>
        <w:t>Алябьев</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Александр</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Александрович</w:t>
      </w:r>
      <w:proofErr w:type="spellEnd"/>
      <w:r w:rsidRPr="00874273">
        <w:rPr>
          <w:rFonts w:ascii="Times New Roman" w:hAnsi="Times New Roman" w:cs="Times New Roman"/>
          <w:iCs/>
          <w:sz w:val="24"/>
          <w:szCs w:val="24"/>
        </w:rPr>
        <w:t xml:space="preserve"> (композитор), </w:t>
      </w:r>
      <w:proofErr w:type="spellStart"/>
      <w:r w:rsidRPr="00874273">
        <w:rPr>
          <w:rFonts w:ascii="Times New Roman" w:hAnsi="Times New Roman" w:cs="Times New Roman"/>
          <w:iCs/>
          <w:sz w:val="24"/>
          <w:szCs w:val="24"/>
        </w:rPr>
        <w:t>Лебедев</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Сергей</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Васильевич</w:t>
      </w:r>
      <w:proofErr w:type="spellEnd"/>
      <w:r w:rsidRPr="00874273">
        <w:rPr>
          <w:rFonts w:ascii="Times New Roman" w:hAnsi="Times New Roman" w:cs="Times New Roman"/>
          <w:iCs/>
          <w:sz w:val="24"/>
          <w:szCs w:val="24"/>
        </w:rPr>
        <w:t xml:space="preserve"> (хімік), </w:t>
      </w:r>
      <w:proofErr w:type="spellStart"/>
      <w:r w:rsidRPr="00874273">
        <w:rPr>
          <w:rFonts w:ascii="Times New Roman" w:hAnsi="Times New Roman" w:cs="Times New Roman"/>
          <w:iCs/>
          <w:sz w:val="24"/>
          <w:szCs w:val="24"/>
        </w:rPr>
        <w:t>Соловьёв</w:t>
      </w:r>
      <w:proofErr w:type="spellEnd"/>
      <w:r w:rsidRPr="00874273">
        <w:rPr>
          <w:rFonts w:ascii="Times New Roman" w:hAnsi="Times New Roman" w:cs="Times New Roman"/>
          <w:iCs/>
          <w:sz w:val="24"/>
          <w:szCs w:val="24"/>
        </w:rPr>
        <w:t xml:space="preserve"> Владимир </w:t>
      </w:r>
      <w:proofErr w:type="spellStart"/>
      <w:r w:rsidRPr="00874273">
        <w:rPr>
          <w:rFonts w:ascii="Times New Roman" w:hAnsi="Times New Roman" w:cs="Times New Roman"/>
          <w:iCs/>
          <w:sz w:val="24"/>
          <w:szCs w:val="24"/>
        </w:rPr>
        <w:t>Сергеевич</w:t>
      </w:r>
      <w:proofErr w:type="spellEnd"/>
      <w:r w:rsidRPr="00874273">
        <w:rPr>
          <w:rFonts w:ascii="Times New Roman" w:hAnsi="Times New Roman" w:cs="Times New Roman"/>
          <w:iCs/>
          <w:sz w:val="24"/>
          <w:szCs w:val="24"/>
        </w:rPr>
        <w:t xml:space="preserve"> (філософ), </w:t>
      </w:r>
      <w:proofErr w:type="spellStart"/>
      <w:r w:rsidRPr="00874273">
        <w:rPr>
          <w:rFonts w:ascii="Times New Roman" w:hAnsi="Times New Roman" w:cs="Times New Roman"/>
          <w:iCs/>
          <w:sz w:val="24"/>
          <w:szCs w:val="24"/>
        </w:rPr>
        <w:t>Обручев</w:t>
      </w:r>
      <w:proofErr w:type="spellEnd"/>
      <w:r w:rsidRPr="00874273">
        <w:rPr>
          <w:rFonts w:ascii="Times New Roman" w:hAnsi="Times New Roman" w:cs="Times New Roman"/>
          <w:iCs/>
          <w:sz w:val="24"/>
          <w:szCs w:val="24"/>
        </w:rPr>
        <w:t xml:space="preserve"> Владимир </w:t>
      </w:r>
      <w:proofErr w:type="spellStart"/>
      <w:r w:rsidRPr="00874273">
        <w:rPr>
          <w:rFonts w:ascii="Times New Roman" w:hAnsi="Times New Roman" w:cs="Times New Roman"/>
          <w:iCs/>
          <w:sz w:val="24"/>
          <w:szCs w:val="24"/>
        </w:rPr>
        <w:t>Афанасьевич</w:t>
      </w:r>
      <w:proofErr w:type="spellEnd"/>
      <w:r w:rsidRPr="00874273">
        <w:rPr>
          <w:rFonts w:ascii="Times New Roman" w:hAnsi="Times New Roman" w:cs="Times New Roman"/>
          <w:iCs/>
          <w:sz w:val="24"/>
          <w:szCs w:val="24"/>
        </w:rPr>
        <w:t xml:space="preserve"> (геолог, географ), </w:t>
      </w:r>
      <w:proofErr w:type="spellStart"/>
      <w:r w:rsidRPr="00874273">
        <w:rPr>
          <w:rFonts w:ascii="Times New Roman" w:hAnsi="Times New Roman" w:cs="Times New Roman"/>
          <w:iCs/>
          <w:sz w:val="24"/>
          <w:szCs w:val="24"/>
        </w:rPr>
        <w:t>Илья</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Ильич</w:t>
      </w:r>
      <w:proofErr w:type="spellEnd"/>
      <w:r w:rsidRPr="00874273">
        <w:rPr>
          <w:rFonts w:ascii="Times New Roman" w:hAnsi="Times New Roman" w:cs="Times New Roman"/>
          <w:iCs/>
          <w:sz w:val="24"/>
          <w:szCs w:val="24"/>
        </w:rPr>
        <w:t xml:space="preserve"> Мечников (фізіолог), </w:t>
      </w:r>
      <w:proofErr w:type="spellStart"/>
      <w:r w:rsidRPr="00874273">
        <w:rPr>
          <w:rFonts w:ascii="Times New Roman" w:hAnsi="Times New Roman" w:cs="Times New Roman"/>
          <w:iCs/>
          <w:sz w:val="24"/>
          <w:szCs w:val="24"/>
        </w:rPr>
        <w:t>Несмеянов</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Александр</w:t>
      </w:r>
      <w:proofErr w:type="spellEnd"/>
      <w:r w:rsidRPr="00874273">
        <w:rPr>
          <w:rFonts w:ascii="Times New Roman" w:hAnsi="Times New Roman" w:cs="Times New Roman"/>
          <w:iCs/>
          <w:sz w:val="24"/>
          <w:szCs w:val="24"/>
        </w:rPr>
        <w:t xml:space="preserve"> </w:t>
      </w:r>
      <w:proofErr w:type="spellStart"/>
      <w:r w:rsidRPr="00874273">
        <w:rPr>
          <w:rFonts w:ascii="Times New Roman" w:hAnsi="Times New Roman" w:cs="Times New Roman"/>
          <w:iCs/>
          <w:sz w:val="24"/>
          <w:szCs w:val="24"/>
        </w:rPr>
        <w:t>Николаевич</w:t>
      </w:r>
      <w:proofErr w:type="spellEnd"/>
      <w:r w:rsidRPr="00874273">
        <w:rPr>
          <w:rFonts w:ascii="Times New Roman" w:hAnsi="Times New Roman" w:cs="Times New Roman"/>
          <w:iCs/>
          <w:sz w:val="24"/>
          <w:szCs w:val="24"/>
        </w:rPr>
        <w:t xml:space="preserve"> (хімік), </w:t>
      </w:r>
      <w:proofErr w:type="spellStart"/>
      <w:r w:rsidRPr="00874273">
        <w:rPr>
          <w:rFonts w:ascii="Times New Roman" w:hAnsi="Times New Roman" w:cs="Times New Roman"/>
          <w:iCs/>
          <w:sz w:val="24"/>
          <w:szCs w:val="24"/>
        </w:rPr>
        <w:t>Бескровная</w:t>
      </w:r>
      <w:proofErr w:type="spellEnd"/>
      <w:r w:rsidRPr="00874273">
        <w:rPr>
          <w:rFonts w:ascii="Times New Roman" w:hAnsi="Times New Roman" w:cs="Times New Roman"/>
          <w:iCs/>
          <w:sz w:val="24"/>
          <w:szCs w:val="24"/>
        </w:rPr>
        <w:t xml:space="preserve"> Оксана </w:t>
      </w:r>
      <w:proofErr w:type="spellStart"/>
      <w:r w:rsidRPr="00874273">
        <w:rPr>
          <w:rFonts w:ascii="Times New Roman" w:hAnsi="Times New Roman" w:cs="Times New Roman"/>
          <w:iCs/>
          <w:sz w:val="24"/>
          <w:szCs w:val="24"/>
        </w:rPr>
        <w:t>Юльевна</w:t>
      </w:r>
      <w:proofErr w:type="spellEnd"/>
      <w:r w:rsidRPr="00874273">
        <w:rPr>
          <w:rFonts w:ascii="Times New Roman" w:hAnsi="Times New Roman" w:cs="Times New Roman"/>
          <w:iCs/>
          <w:sz w:val="24"/>
          <w:szCs w:val="24"/>
        </w:rPr>
        <w:t xml:space="preserve"> (генетик).</w:t>
      </w:r>
    </w:p>
    <w:p w:rsidR="00545374" w:rsidRPr="00874273" w:rsidRDefault="00545374" w:rsidP="00545374">
      <w:pPr>
        <w:spacing w:after="0" w:line="240" w:lineRule="auto"/>
        <w:rPr>
          <w:rFonts w:ascii="Times New Roman" w:hAnsi="Times New Roman" w:cs="Times New Roman"/>
          <w:sz w:val="24"/>
          <w:szCs w:val="24"/>
        </w:rPr>
      </w:pPr>
    </w:p>
    <w:p w:rsidR="00545374" w:rsidRPr="00874273" w:rsidRDefault="00545374" w:rsidP="00545374">
      <w:pPr>
        <w:spacing w:after="0" w:line="240" w:lineRule="auto"/>
        <w:rPr>
          <w:rFonts w:ascii="Times New Roman" w:hAnsi="Times New Roman" w:cs="Times New Roman"/>
          <w:sz w:val="24"/>
          <w:szCs w:val="24"/>
        </w:rPr>
      </w:pPr>
    </w:p>
    <w:p w:rsidR="00545374" w:rsidRPr="00874273" w:rsidRDefault="00545374" w:rsidP="00545374">
      <w:pPr>
        <w:spacing w:after="0" w:line="240" w:lineRule="auto"/>
        <w:rPr>
          <w:rFonts w:ascii="Times New Roman" w:hAnsi="Times New Roman" w:cs="Times New Roman"/>
          <w:sz w:val="24"/>
          <w:szCs w:val="24"/>
        </w:rPr>
      </w:pPr>
    </w:p>
    <w:p w:rsidR="00545374" w:rsidRPr="00874273" w:rsidRDefault="00545374" w:rsidP="00545374">
      <w:pPr>
        <w:spacing w:after="0" w:line="240" w:lineRule="auto"/>
        <w:rPr>
          <w:rFonts w:ascii="Times New Roman" w:hAnsi="Times New Roman" w:cs="Times New Roman"/>
          <w:sz w:val="24"/>
          <w:szCs w:val="24"/>
        </w:rPr>
      </w:pPr>
    </w:p>
    <w:p w:rsidR="00F771AF" w:rsidRPr="00C359C3" w:rsidRDefault="00F771AF" w:rsidP="00C359C3">
      <w:pPr>
        <w:spacing w:after="0" w:line="240" w:lineRule="auto"/>
        <w:rPr>
          <w:rFonts w:ascii="Times New Roman" w:hAnsi="Times New Roman" w:cs="Times New Roman"/>
          <w:sz w:val="24"/>
          <w:szCs w:val="24"/>
        </w:rPr>
      </w:pPr>
    </w:p>
    <w:sectPr w:rsidR="00F771AF" w:rsidRPr="00C359C3" w:rsidSect="00F94CC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CC0" w:rsidRDefault="00027CC0" w:rsidP="00F771AF">
      <w:pPr>
        <w:spacing w:after="0" w:line="240" w:lineRule="auto"/>
      </w:pPr>
      <w:r>
        <w:separator/>
      </w:r>
    </w:p>
  </w:endnote>
  <w:endnote w:type="continuationSeparator" w:id="0">
    <w:p w:rsidR="00027CC0" w:rsidRDefault="00027CC0" w:rsidP="00F77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CC0" w:rsidRDefault="00027CC0" w:rsidP="00F771AF">
      <w:pPr>
        <w:spacing w:after="0" w:line="240" w:lineRule="auto"/>
      </w:pPr>
      <w:r>
        <w:separator/>
      </w:r>
    </w:p>
  </w:footnote>
  <w:footnote w:type="continuationSeparator" w:id="0">
    <w:p w:rsidR="00027CC0" w:rsidRDefault="00027CC0" w:rsidP="00F771AF">
      <w:pPr>
        <w:spacing w:after="0" w:line="240" w:lineRule="auto"/>
      </w:pPr>
      <w:r>
        <w:continuationSeparator/>
      </w:r>
    </w:p>
  </w:footnote>
  <w:footnote w:id="1">
    <w:p w:rsidR="00F771AF" w:rsidRPr="0056365C" w:rsidRDefault="00F771AF" w:rsidP="00F771AF">
      <w:pPr>
        <w:pStyle w:val="ac"/>
        <w:jc w:val="both"/>
        <w:rPr>
          <w:rFonts w:ascii="Times New Roman" w:hAnsi="Times New Roman" w:cs="Times New Roman"/>
        </w:rPr>
      </w:pPr>
      <w:r w:rsidRPr="0056365C">
        <w:rPr>
          <w:rStyle w:val="ae"/>
          <w:rFonts w:ascii="Times New Roman" w:hAnsi="Times New Roman" w:cs="Times New Roman"/>
        </w:rPr>
        <w:footnoteRef/>
      </w:r>
      <w:r w:rsidRPr="0056365C">
        <w:rPr>
          <w:rFonts w:ascii="Times New Roman" w:hAnsi="Times New Roman" w:cs="Times New Roman"/>
        </w:rPr>
        <w:t xml:space="preserve"> Тут і далі за: Шевчук С. В. Українська мова за професійним спрямуванням : підручник / С. В. Шевчук, І. В. Клименко. – К. : </w:t>
      </w:r>
      <w:proofErr w:type="spellStart"/>
      <w:r w:rsidRPr="0056365C">
        <w:rPr>
          <w:rFonts w:ascii="Times New Roman" w:hAnsi="Times New Roman" w:cs="Times New Roman"/>
        </w:rPr>
        <w:t>Алерта</w:t>
      </w:r>
      <w:proofErr w:type="spellEnd"/>
      <w:r w:rsidRPr="0056365C">
        <w:rPr>
          <w:rFonts w:ascii="Times New Roman" w:hAnsi="Times New Roman" w:cs="Times New Roman"/>
        </w:rPr>
        <w:t>, 2011. – 601–612.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38A"/>
    <w:multiLevelType w:val="hybridMultilevel"/>
    <w:tmpl w:val="3B14CB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82062D"/>
    <w:multiLevelType w:val="hybridMultilevel"/>
    <w:tmpl w:val="4EA2012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3293651F"/>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24532F"/>
    <w:multiLevelType w:val="hybridMultilevel"/>
    <w:tmpl w:val="F336F94E"/>
    <w:lvl w:ilvl="0" w:tplc="CE7E2F8C">
      <w:start w:val="1"/>
      <w:numFmt w:val="decimal"/>
      <w:lvlText w:val="%1."/>
      <w:lvlJc w:val="left"/>
      <w:pPr>
        <w:tabs>
          <w:tab w:val="num" w:pos="1191"/>
        </w:tabs>
        <w:ind w:left="284" w:firstLine="284"/>
      </w:pPr>
      <w:rPr>
        <w:rFonts w:hint="default"/>
        <w:b w:val="0"/>
        <w:i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4B8E53F2"/>
    <w:multiLevelType w:val="hybridMultilevel"/>
    <w:tmpl w:val="4B22E1A2"/>
    <w:lvl w:ilvl="0" w:tplc="6C905422">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EB344B1"/>
    <w:multiLevelType w:val="hybridMultilevel"/>
    <w:tmpl w:val="04BC1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89C0674"/>
    <w:multiLevelType w:val="hybridMultilevel"/>
    <w:tmpl w:val="8B047B36"/>
    <w:lvl w:ilvl="0" w:tplc="5672E3B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6B172872"/>
    <w:multiLevelType w:val="hybridMultilevel"/>
    <w:tmpl w:val="98906F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06049"/>
    <w:rsid w:val="00001B79"/>
    <w:rsid w:val="00001E52"/>
    <w:rsid w:val="000026D4"/>
    <w:rsid w:val="000029ED"/>
    <w:rsid w:val="00003081"/>
    <w:rsid w:val="00004C8B"/>
    <w:rsid w:val="00006416"/>
    <w:rsid w:val="00006421"/>
    <w:rsid w:val="00006748"/>
    <w:rsid w:val="0000684A"/>
    <w:rsid w:val="0000712C"/>
    <w:rsid w:val="000073AE"/>
    <w:rsid w:val="00007BBF"/>
    <w:rsid w:val="000106DE"/>
    <w:rsid w:val="00010724"/>
    <w:rsid w:val="00010812"/>
    <w:rsid w:val="00011C5C"/>
    <w:rsid w:val="00012AC6"/>
    <w:rsid w:val="00013A86"/>
    <w:rsid w:val="00014140"/>
    <w:rsid w:val="00014641"/>
    <w:rsid w:val="000148D8"/>
    <w:rsid w:val="00015C34"/>
    <w:rsid w:val="00016BBF"/>
    <w:rsid w:val="00016CFC"/>
    <w:rsid w:val="00017027"/>
    <w:rsid w:val="00017562"/>
    <w:rsid w:val="00017EF1"/>
    <w:rsid w:val="00020D4C"/>
    <w:rsid w:val="000210A7"/>
    <w:rsid w:val="0002187F"/>
    <w:rsid w:val="000218AE"/>
    <w:rsid w:val="00022388"/>
    <w:rsid w:val="00023094"/>
    <w:rsid w:val="0002377D"/>
    <w:rsid w:val="000244FF"/>
    <w:rsid w:val="00024562"/>
    <w:rsid w:val="00025196"/>
    <w:rsid w:val="00025634"/>
    <w:rsid w:val="00025A56"/>
    <w:rsid w:val="00026AF1"/>
    <w:rsid w:val="00026BF3"/>
    <w:rsid w:val="000279F8"/>
    <w:rsid w:val="00027BB4"/>
    <w:rsid w:val="00027CC0"/>
    <w:rsid w:val="00027F0C"/>
    <w:rsid w:val="000302BE"/>
    <w:rsid w:val="0003053F"/>
    <w:rsid w:val="00030E7F"/>
    <w:rsid w:val="00030F26"/>
    <w:rsid w:val="00031552"/>
    <w:rsid w:val="000316D7"/>
    <w:rsid w:val="00032000"/>
    <w:rsid w:val="0003203C"/>
    <w:rsid w:val="00033292"/>
    <w:rsid w:val="00033B77"/>
    <w:rsid w:val="00033CF5"/>
    <w:rsid w:val="0003484A"/>
    <w:rsid w:val="000348F4"/>
    <w:rsid w:val="00034DCA"/>
    <w:rsid w:val="000355F6"/>
    <w:rsid w:val="0003586B"/>
    <w:rsid w:val="00036CD9"/>
    <w:rsid w:val="000407D9"/>
    <w:rsid w:val="00040A9E"/>
    <w:rsid w:val="00040BEF"/>
    <w:rsid w:val="00040CF6"/>
    <w:rsid w:val="00041591"/>
    <w:rsid w:val="00041F81"/>
    <w:rsid w:val="00042654"/>
    <w:rsid w:val="00042E0D"/>
    <w:rsid w:val="000435E2"/>
    <w:rsid w:val="000436C4"/>
    <w:rsid w:val="00044603"/>
    <w:rsid w:val="000453F5"/>
    <w:rsid w:val="00045474"/>
    <w:rsid w:val="000463B4"/>
    <w:rsid w:val="00046728"/>
    <w:rsid w:val="00046AF8"/>
    <w:rsid w:val="00047984"/>
    <w:rsid w:val="00047C5C"/>
    <w:rsid w:val="00050A95"/>
    <w:rsid w:val="00050E31"/>
    <w:rsid w:val="00052098"/>
    <w:rsid w:val="00052137"/>
    <w:rsid w:val="00053AEF"/>
    <w:rsid w:val="000553FA"/>
    <w:rsid w:val="000559EA"/>
    <w:rsid w:val="0005605E"/>
    <w:rsid w:val="000561BE"/>
    <w:rsid w:val="000565EF"/>
    <w:rsid w:val="00056BA3"/>
    <w:rsid w:val="0005730E"/>
    <w:rsid w:val="00057AE1"/>
    <w:rsid w:val="00057BEE"/>
    <w:rsid w:val="00057CC1"/>
    <w:rsid w:val="0006026E"/>
    <w:rsid w:val="00060338"/>
    <w:rsid w:val="00060D88"/>
    <w:rsid w:val="00061002"/>
    <w:rsid w:val="00061B24"/>
    <w:rsid w:val="00062496"/>
    <w:rsid w:val="00062BA5"/>
    <w:rsid w:val="00063491"/>
    <w:rsid w:val="0006360F"/>
    <w:rsid w:val="00064095"/>
    <w:rsid w:val="00064682"/>
    <w:rsid w:val="0006492D"/>
    <w:rsid w:val="00066310"/>
    <w:rsid w:val="0006685E"/>
    <w:rsid w:val="00066FFA"/>
    <w:rsid w:val="00067481"/>
    <w:rsid w:val="00067808"/>
    <w:rsid w:val="00067C8D"/>
    <w:rsid w:val="00067ED8"/>
    <w:rsid w:val="000711FD"/>
    <w:rsid w:val="0007195E"/>
    <w:rsid w:val="00071EE5"/>
    <w:rsid w:val="000722BD"/>
    <w:rsid w:val="000724D4"/>
    <w:rsid w:val="0007286A"/>
    <w:rsid w:val="00072ACC"/>
    <w:rsid w:val="00072BC5"/>
    <w:rsid w:val="000731C9"/>
    <w:rsid w:val="000731DF"/>
    <w:rsid w:val="00073273"/>
    <w:rsid w:val="00074A0C"/>
    <w:rsid w:val="00076205"/>
    <w:rsid w:val="000764C1"/>
    <w:rsid w:val="00076BB7"/>
    <w:rsid w:val="0007745F"/>
    <w:rsid w:val="0007773E"/>
    <w:rsid w:val="000801F6"/>
    <w:rsid w:val="000809A7"/>
    <w:rsid w:val="00080E48"/>
    <w:rsid w:val="000818F2"/>
    <w:rsid w:val="00082722"/>
    <w:rsid w:val="0008280B"/>
    <w:rsid w:val="000828A1"/>
    <w:rsid w:val="00082B5F"/>
    <w:rsid w:val="000836A9"/>
    <w:rsid w:val="00083B42"/>
    <w:rsid w:val="00084798"/>
    <w:rsid w:val="0008524A"/>
    <w:rsid w:val="00086513"/>
    <w:rsid w:val="00087116"/>
    <w:rsid w:val="00087AC3"/>
    <w:rsid w:val="0009080F"/>
    <w:rsid w:val="00090AFF"/>
    <w:rsid w:val="00090BE3"/>
    <w:rsid w:val="00090C68"/>
    <w:rsid w:val="0009172A"/>
    <w:rsid w:val="00092475"/>
    <w:rsid w:val="00092A7F"/>
    <w:rsid w:val="00092F1F"/>
    <w:rsid w:val="00093B52"/>
    <w:rsid w:val="0009410F"/>
    <w:rsid w:val="00094217"/>
    <w:rsid w:val="000943A0"/>
    <w:rsid w:val="00095324"/>
    <w:rsid w:val="00095A1B"/>
    <w:rsid w:val="000965FA"/>
    <w:rsid w:val="00096988"/>
    <w:rsid w:val="00096CBF"/>
    <w:rsid w:val="00096D2C"/>
    <w:rsid w:val="000A0024"/>
    <w:rsid w:val="000A0792"/>
    <w:rsid w:val="000A0B83"/>
    <w:rsid w:val="000A0B94"/>
    <w:rsid w:val="000A0BDA"/>
    <w:rsid w:val="000A13A7"/>
    <w:rsid w:val="000A1B57"/>
    <w:rsid w:val="000A2086"/>
    <w:rsid w:val="000A31AF"/>
    <w:rsid w:val="000A3534"/>
    <w:rsid w:val="000A3727"/>
    <w:rsid w:val="000A4025"/>
    <w:rsid w:val="000A4297"/>
    <w:rsid w:val="000A468A"/>
    <w:rsid w:val="000A5109"/>
    <w:rsid w:val="000A53B4"/>
    <w:rsid w:val="000A573B"/>
    <w:rsid w:val="000A6229"/>
    <w:rsid w:val="000A7078"/>
    <w:rsid w:val="000A795C"/>
    <w:rsid w:val="000A7A6F"/>
    <w:rsid w:val="000A7C17"/>
    <w:rsid w:val="000A7F4B"/>
    <w:rsid w:val="000B05CE"/>
    <w:rsid w:val="000B1613"/>
    <w:rsid w:val="000B1B5E"/>
    <w:rsid w:val="000B1C30"/>
    <w:rsid w:val="000B2B7A"/>
    <w:rsid w:val="000B2C2A"/>
    <w:rsid w:val="000B3120"/>
    <w:rsid w:val="000B518E"/>
    <w:rsid w:val="000B5254"/>
    <w:rsid w:val="000B6405"/>
    <w:rsid w:val="000B645E"/>
    <w:rsid w:val="000B69A8"/>
    <w:rsid w:val="000B6A69"/>
    <w:rsid w:val="000B6C1E"/>
    <w:rsid w:val="000B740D"/>
    <w:rsid w:val="000B7C33"/>
    <w:rsid w:val="000C0617"/>
    <w:rsid w:val="000C0D8F"/>
    <w:rsid w:val="000C1561"/>
    <w:rsid w:val="000C1818"/>
    <w:rsid w:val="000C1A7E"/>
    <w:rsid w:val="000C1C1D"/>
    <w:rsid w:val="000C2062"/>
    <w:rsid w:val="000C2991"/>
    <w:rsid w:val="000C2D59"/>
    <w:rsid w:val="000C45CA"/>
    <w:rsid w:val="000C45CE"/>
    <w:rsid w:val="000C4BEF"/>
    <w:rsid w:val="000C5229"/>
    <w:rsid w:val="000C573E"/>
    <w:rsid w:val="000C5BE8"/>
    <w:rsid w:val="000C61EF"/>
    <w:rsid w:val="000C79A2"/>
    <w:rsid w:val="000C7A05"/>
    <w:rsid w:val="000D01CE"/>
    <w:rsid w:val="000D0A98"/>
    <w:rsid w:val="000D1205"/>
    <w:rsid w:val="000D29F9"/>
    <w:rsid w:val="000D2B54"/>
    <w:rsid w:val="000D447B"/>
    <w:rsid w:val="000D627A"/>
    <w:rsid w:val="000D6E93"/>
    <w:rsid w:val="000D76D7"/>
    <w:rsid w:val="000E10C6"/>
    <w:rsid w:val="000E119B"/>
    <w:rsid w:val="000E13CB"/>
    <w:rsid w:val="000E16B6"/>
    <w:rsid w:val="000E1763"/>
    <w:rsid w:val="000E1AF9"/>
    <w:rsid w:val="000E1F3A"/>
    <w:rsid w:val="000E328F"/>
    <w:rsid w:val="000E3856"/>
    <w:rsid w:val="000E3A48"/>
    <w:rsid w:val="000E42EE"/>
    <w:rsid w:val="000E5866"/>
    <w:rsid w:val="000E6D43"/>
    <w:rsid w:val="000E7308"/>
    <w:rsid w:val="000E75CC"/>
    <w:rsid w:val="000F058A"/>
    <w:rsid w:val="000F0D5C"/>
    <w:rsid w:val="000F0D98"/>
    <w:rsid w:val="000F0EDF"/>
    <w:rsid w:val="000F1147"/>
    <w:rsid w:val="000F148C"/>
    <w:rsid w:val="000F176C"/>
    <w:rsid w:val="000F1BE4"/>
    <w:rsid w:val="000F212D"/>
    <w:rsid w:val="000F2380"/>
    <w:rsid w:val="000F2401"/>
    <w:rsid w:val="000F29AC"/>
    <w:rsid w:val="000F31D8"/>
    <w:rsid w:val="000F3379"/>
    <w:rsid w:val="000F3631"/>
    <w:rsid w:val="000F3738"/>
    <w:rsid w:val="000F4AC5"/>
    <w:rsid w:val="000F4CB1"/>
    <w:rsid w:val="000F4F41"/>
    <w:rsid w:val="000F544E"/>
    <w:rsid w:val="000F554E"/>
    <w:rsid w:val="000F5E5C"/>
    <w:rsid w:val="000F6866"/>
    <w:rsid w:val="000F6C2E"/>
    <w:rsid w:val="000F6E20"/>
    <w:rsid w:val="000F7854"/>
    <w:rsid w:val="000F7C87"/>
    <w:rsid w:val="000F7FC9"/>
    <w:rsid w:val="00100D38"/>
    <w:rsid w:val="00101CC3"/>
    <w:rsid w:val="001022FC"/>
    <w:rsid w:val="00102652"/>
    <w:rsid w:val="00102CE5"/>
    <w:rsid w:val="00103DFA"/>
    <w:rsid w:val="00105919"/>
    <w:rsid w:val="00105C67"/>
    <w:rsid w:val="00105D2B"/>
    <w:rsid w:val="00105F33"/>
    <w:rsid w:val="00106CC1"/>
    <w:rsid w:val="00107FE2"/>
    <w:rsid w:val="0011076E"/>
    <w:rsid w:val="00111160"/>
    <w:rsid w:val="00112E94"/>
    <w:rsid w:val="001133DA"/>
    <w:rsid w:val="00113F97"/>
    <w:rsid w:val="00114221"/>
    <w:rsid w:val="00115905"/>
    <w:rsid w:val="00115FBD"/>
    <w:rsid w:val="00116641"/>
    <w:rsid w:val="00116749"/>
    <w:rsid w:val="00117372"/>
    <w:rsid w:val="00117A24"/>
    <w:rsid w:val="0012016F"/>
    <w:rsid w:val="0012142B"/>
    <w:rsid w:val="00121D99"/>
    <w:rsid w:val="00122633"/>
    <w:rsid w:val="001239C3"/>
    <w:rsid w:val="00123C55"/>
    <w:rsid w:val="00123CC3"/>
    <w:rsid w:val="00123FE5"/>
    <w:rsid w:val="00124341"/>
    <w:rsid w:val="001243EF"/>
    <w:rsid w:val="001244FE"/>
    <w:rsid w:val="00124ADF"/>
    <w:rsid w:val="00124D91"/>
    <w:rsid w:val="0012554F"/>
    <w:rsid w:val="00125ACE"/>
    <w:rsid w:val="00125DC7"/>
    <w:rsid w:val="00126826"/>
    <w:rsid w:val="001268C3"/>
    <w:rsid w:val="001277CA"/>
    <w:rsid w:val="00127B22"/>
    <w:rsid w:val="00127D94"/>
    <w:rsid w:val="00127FC3"/>
    <w:rsid w:val="0013054C"/>
    <w:rsid w:val="0013158D"/>
    <w:rsid w:val="001318B8"/>
    <w:rsid w:val="0013219B"/>
    <w:rsid w:val="00132906"/>
    <w:rsid w:val="00132A90"/>
    <w:rsid w:val="00132B67"/>
    <w:rsid w:val="00133539"/>
    <w:rsid w:val="00133572"/>
    <w:rsid w:val="00133E78"/>
    <w:rsid w:val="00133ECF"/>
    <w:rsid w:val="00135050"/>
    <w:rsid w:val="00135936"/>
    <w:rsid w:val="00135AF1"/>
    <w:rsid w:val="0013630D"/>
    <w:rsid w:val="00136D98"/>
    <w:rsid w:val="0013726C"/>
    <w:rsid w:val="0013787D"/>
    <w:rsid w:val="00137E11"/>
    <w:rsid w:val="001407E3"/>
    <w:rsid w:val="001408BB"/>
    <w:rsid w:val="00140A72"/>
    <w:rsid w:val="0014152A"/>
    <w:rsid w:val="00141F60"/>
    <w:rsid w:val="001422ED"/>
    <w:rsid w:val="00142986"/>
    <w:rsid w:val="00143AFC"/>
    <w:rsid w:val="00143BE9"/>
    <w:rsid w:val="00144184"/>
    <w:rsid w:val="001442AC"/>
    <w:rsid w:val="00144DD9"/>
    <w:rsid w:val="00144F99"/>
    <w:rsid w:val="0014561D"/>
    <w:rsid w:val="001458B4"/>
    <w:rsid w:val="001469BE"/>
    <w:rsid w:val="001475CC"/>
    <w:rsid w:val="00147B71"/>
    <w:rsid w:val="00147BB6"/>
    <w:rsid w:val="001523D7"/>
    <w:rsid w:val="00152D0C"/>
    <w:rsid w:val="00152FDF"/>
    <w:rsid w:val="00153844"/>
    <w:rsid w:val="0015397E"/>
    <w:rsid w:val="00154424"/>
    <w:rsid w:val="00154704"/>
    <w:rsid w:val="00154CC4"/>
    <w:rsid w:val="00155067"/>
    <w:rsid w:val="0015542F"/>
    <w:rsid w:val="0015573A"/>
    <w:rsid w:val="00156738"/>
    <w:rsid w:val="001567B5"/>
    <w:rsid w:val="0015682E"/>
    <w:rsid w:val="00156A1A"/>
    <w:rsid w:val="00156F7A"/>
    <w:rsid w:val="00157218"/>
    <w:rsid w:val="00157695"/>
    <w:rsid w:val="00160728"/>
    <w:rsid w:val="00160E52"/>
    <w:rsid w:val="0016261D"/>
    <w:rsid w:val="00162E8C"/>
    <w:rsid w:val="00163058"/>
    <w:rsid w:val="001636A7"/>
    <w:rsid w:val="00163B31"/>
    <w:rsid w:val="001652F6"/>
    <w:rsid w:val="0016546C"/>
    <w:rsid w:val="001657BE"/>
    <w:rsid w:val="0016593F"/>
    <w:rsid w:val="00165E84"/>
    <w:rsid w:val="00165FF1"/>
    <w:rsid w:val="00166BEA"/>
    <w:rsid w:val="001671EA"/>
    <w:rsid w:val="001677D3"/>
    <w:rsid w:val="00167C16"/>
    <w:rsid w:val="00167CF3"/>
    <w:rsid w:val="00167EF6"/>
    <w:rsid w:val="0017149C"/>
    <w:rsid w:val="00172997"/>
    <w:rsid w:val="00172C61"/>
    <w:rsid w:val="00173555"/>
    <w:rsid w:val="00173955"/>
    <w:rsid w:val="00173FE9"/>
    <w:rsid w:val="001741D3"/>
    <w:rsid w:val="001755E7"/>
    <w:rsid w:val="001758C0"/>
    <w:rsid w:val="00175A9D"/>
    <w:rsid w:val="00175DFD"/>
    <w:rsid w:val="00176981"/>
    <w:rsid w:val="0017767A"/>
    <w:rsid w:val="00180089"/>
    <w:rsid w:val="001805B5"/>
    <w:rsid w:val="00180CDF"/>
    <w:rsid w:val="00181148"/>
    <w:rsid w:val="001815A8"/>
    <w:rsid w:val="001820B9"/>
    <w:rsid w:val="00182141"/>
    <w:rsid w:val="001821A7"/>
    <w:rsid w:val="00182443"/>
    <w:rsid w:val="0018249E"/>
    <w:rsid w:val="001824ED"/>
    <w:rsid w:val="00182AD2"/>
    <w:rsid w:val="0018329D"/>
    <w:rsid w:val="00183385"/>
    <w:rsid w:val="00184201"/>
    <w:rsid w:val="001845EF"/>
    <w:rsid w:val="001849AD"/>
    <w:rsid w:val="00184D84"/>
    <w:rsid w:val="001855C7"/>
    <w:rsid w:val="0018577A"/>
    <w:rsid w:val="00185906"/>
    <w:rsid w:val="0018590E"/>
    <w:rsid w:val="00186070"/>
    <w:rsid w:val="00186721"/>
    <w:rsid w:val="00186E07"/>
    <w:rsid w:val="00187A2D"/>
    <w:rsid w:val="001904AA"/>
    <w:rsid w:val="0019060A"/>
    <w:rsid w:val="00190BC8"/>
    <w:rsid w:val="00190E4A"/>
    <w:rsid w:val="001924A1"/>
    <w:rsid w:val="00192F66"/>
    <w:rsid w:val="001930D4"/>
    <w:rsid w:val="00193616"/>
    <w:rsid w:val="00194A03"/>
    <w:rsid w:val="00195311"/>
    <w:rsid w:val="00195661"/>
    <w:rsid w:val="00195D88"/>
    <w:rsid w:val="00195DC0"/>
    <w:rsid w:val="001964D1"/>
    <w:rsid w:val="0019662B"/>
    <w:rsid w:val="0019674E"/>
    <w:rsid w:val="00197586"/>
    <w:rsid w:val="001A0453"/>
    <w:rsid w:val="001A0E17"/>
    <w:rsid w:val="001A11CB"/>
    <w:rsid w:val="001A189C"/>
    <w:rsid w:val="001A2D7B"/>
    <w:rsid w:val="001A3AE1"/>
    <w:rsid w:val="001A3AFC"/>
    <w:rsid w:val="001A3BD7"/>
    <w:rsid w:val="001A4380"/>
    <w:rsid w:val="001A5BD6"/>
    <w:rsid w:val="001A5F90"/>
    <w:rsid w:val="001A6523"/>
    <w:rsid w:val="001A6FEB"/>
    <w:rsid w:val="001A7157"/>
    <w:rsid w:val="001A747C"/>
    <w:rsid w:val="001B0487"/>
    <w:rsid w:val="001B06F4"/>
    <w:rsid w:val="001B0B01"/>
    <w:rsid w:val="001B1A73"/>
    <w:rsid w:val="001B3501"/>
    <w:rsid w:val="001B4365"/>
    <w:rsid w:val="001B459D"/>
    <w:rsid w:val="001B4D63"/>
    <w:rsid w:val="001B5409"/>
    <w:rsid w:val="001B615D"/>
    <w:rsid w:val="001B6C16"/>
    <w:rsid w:val="001B6EFC"/>
    <w:rsid w:val="001B6F46"/>
    <w:rsid w:val="001B7926"/>
    <w:rsid w:val="001B7B12"/>
    <w:rsid w:val="001B7BB6"/>
    <w:rsid w:val="001C02F2"/>
    <w:rsid w:val="001C0D51"/>
    <w:rsid w:val="001C16D2"/>
    <w:rsid w:val="001C2F9E"/>
    <w:rsid w:val="001C37E2"/>
    <w:rsid w:val="001C39DF"/>
    <w:rsid w:val="001C3FB0"/>
    <w:rsid w:val="001C46A1"/>
    <w:rsid w:val="001C4B06"/>
    <w:rsid w:val="001C5BE5"/>
    <w:rsid w:val="001C64B5"/>
    <w:rsid w:val="001C67A1"/>
    <w:rsid w:val="001C6B1F"/>
    <w:rsid w:val="001C6B50"/>
    <w:rsid w:val="001C6D72"/>
    <w:rsid w:val="001C6E66"/>
    <w:rsid w:val="001C70D4"/>
    <w:rsid w:val="001C75D9"/>
    <w:rsid w:val="001C775C"/>
    <w:rsid w:val="001D05A5"/>
    <w:rsid w:val="001D0D8D"/>
    <w:rsid w:val="001D0DAE"/>
    <w:rsid w:val="001D0F7A"/>
    <w:rsid w:val="001D14BB"/>
    <w:rsid w:val="001D29A1"/>
    <w:rsid w:val="001D2BB9"/>
    <w:rsid w:val="001D32D8"/>
    <w:rsid w:val="001D38B7"/>
    <w:rsid w:val="001D411D"/>
    <w:rsid w:val="001D4313"/>
    <w:rsid w:val="001D4BA2"/>
    <w:rsid w:val="001D4BCB"/>
    <w:rsid w:val="001D4F70"/>
    <w:rsid w:val="001D50C6"/>
    <w:rsid w:val="001D5380"/>
    <w:rsid w:val="001D55BD"/>
    <w:rsid w:val="001D58A0"/>
    <w:rsid w:val="001D69F2"/>
    <w:rsid w:val="001D6B6B"/>
    <w:rsid w:val="001D6E1D"/>
    <w:rsid w:val="001D7A95"/>
    <w:rsid w:val="001D7B07"/>
    <w:rsid w:val="001E0425"/>
    <w:rsid w:val="001E163B"/>
    <w:rsid w:val="001E1D3C"/>
    <w:rsid w:val="001E2253"/>
    <w:rsid w:val="001E3B6A"/>
    <w:rsid w:val="001E3C52"/>
    <w:rsid w:val="001E5047"/>
    <w:rsid w:val="001E526D"/>
    <w:rsid w:val="001E5A84"/>
    <w:rsid w:val="001E5D47"/>
    <w:rsid w:val="001E6271"/>
    <w:rsid w:val="001E6EBA"/>
    <w:rsid w:val="001E785F"/>
    <w:rsid w:val="001F1616"/>
    <w:rsid w:val="001F1C2A"/>
    <w:rsid w:val="001F1ED6"/>
    <w:rsid w:val="001F22DE"/>
    <w:rsid w:val="001F2652"/>
    <w:rsid w:val="001F2ADC"/>
    <w:rsid w:val="001F2B46"/>
    <w:rsid w:val="001F325D"/>
    <w:rsid w:val="001F4064"/>
    <w:rsid w:val="001F50D7"/>
    <w:rsid w:val="001F58D9"/>
    <w:rsid w:val="001F629A"/>
    <w:rsid w:val="001F646C"/>
    <w:rsid w:val="001F795F"/>
    <w:rsid w:val="001F7D6B"/>
    <w:rsid w:val="001F7F69"/>
    <w:rsid w:val="00200302"/>
    <w:rsid w:val="00200AEB"/>
    <w:rsid w:val="00201691"/>
    <w:rsid w:val="00201B21"/>
    <w:rsid w:val="00202166"/>
    <w:rsid w:val="0020236B"/>
    <w:rsid w:val="0020249A"/>
    <w:rsid w:val="00202D49"/>
    <w:rsid w:val="00203272"/>
    <w:rsid w:val="002032F2"/>
    <w:rsid w:val="00203DA7"/>
    <w:rsid w:val="002055B3"/>
    <w:rsid w:val="00206BB9"/>
    <w:rsid w:val="00206C57"/>
    <w:rsid w:val="0020719E"/>
    <w:rsid w:val="00207D50"/>
    <w:rsid w:val="00210061"/>
    <w:rsid w:val="002110DC"/>
    <w:rsid w:val="00211C4F"/>
    <w:rsid w:val="00212195"/>
    <w:rsid w:val="002122A8"/>
    <w:rsid w:val="00212D06"/>
    <w:rsid w:val="002132E4"/>
    <w:rsid w:val="002144A9"/>
    <w:rsid w:val="0021486C"/>
    <w:rsid w:val="002148F9"/>
    <w:rsid w:val="0021524F"/>
    <w:rsid w:val="00215BD5"/>
    <w:rsid w:val="00215BE8"/>
    <w:rsid w:val="00215EBE"/>
    <w:rsid w:val="00215EFD"/>
    <w:rsid w:val="002163F8"/>
    <w:rsid w:val="0021641E"/>
    <w:rsid w:val="00216679"/>
    <w:rsid w:val="0021747C"/>
    <w:rsid w:val="00217A21"/>
    <w:rsid w:val="0022053F"/>
    <w:rsid w:val="002206BD"/>
    <w:rsid w:val="00220C77"/>
    <w:rsid w:val="00221019"/>
    <w:rsid w:val="00221784"/>
    <w:rsid w:val="0022259A"/>
    <w:rsid w:val="00222CE5"/>
    <w:rsid w:val="00222DF0"/>
    <w:rsid w:val="00223939"/>
    <w:rsid w:val="00223BD1"/>
    <w:rsid w:val="00224AD2"/>
    <w:rsid w:val="00224D18"/>
    <w:rsid w:val="002261A1"/>
    <w:rsid w:val="00226B44"/>
    <w:rsid w:val="00226EC2"/>
    <w:rsid w:val="00227746"/>
    <w:rsid w:val="00230CFE"/>
    <w:rsid w:val="002313BC"/>
    <w:rsid w:val="002315E8"/>
    <w:rsid w:val="0023198B"/>
    <w:rsid w:val="0023225D"/>
    <w:rsid w:val="00232316"/>
    <w:rsid w:val="00232DF5"/>
    <w:rsid w:val="00233162"/>
    <w:rsid w:val="00235EB8"/>
    <w:rsid w:val="00236675"/>
    <w:rsid w:val="00236DE6"/>
    <w:rsid w:val="002378F9"/>
    <w:rsid w:val="00237B05"/>
    <w:rsid w:val="002402D0"/>
    <w:rsid w:val="00240B46"/>
    <w:rsid w:val="00241E05"/>
    <w:rsid w:val="00242E16"/>
    <w:rsid w:val="00243750"/>
    <w:rsid w:val="00244CDE"/>
    <w:rsid w:val="00245A30"/>
    <w:rsid w:val="002463CD"/>
    <w:rsid w:val="002478E3"/>
    <w:rsid w:val="0025018C"/>
    <w:rsid w:val="00250878"/>
    <w:rsid w:val="00250CB6"/>
    <w:rsid w:val="00250F2F"/>
    <w:rsid w:val="00251FED"/>
    <w:rsid w:val="00252320"/>
    <w:rsid w:val="00252CBC"/>
    <w:rsid w:val="00253A54"/>
    <w:rsid w:val="00253A6D"/>
    <w:rsid w:val="002546B3"/>
    <w:rsid w:val="002548A7"/>
    <w:rsid w:val="00254DB4"/>
    <w:rsid w:val="00254FB6"/>
    <w:rsid w:val="002550D4"/>
    <w:rsid w:val="002556C7"/>
    <w:rsid w:val="00255EB4"/>
    <w:rsid w:val="00256056"/>
    <w:rsid w:val="0025639D"/>
    <w:rsid w:val="00256A0D"/>
    <w:rsid w:val="00257295"/>
    <w:rsid w:val="00260761"/>
    <w:rsid w:val="00261BF5"/>
    <w:rsid w:val="00261D76"/>
    <w:rsid w:val="0026213C"/>
    <w:rsid w:val="002623A2"/>
    <w:rsid w:val="0026242A"/>
    <w:rsid w:val="002625A5"/>
    <w:rsid w:val="002625EA"/>
    <w:rsid w:val="00262968"/>
    <w:rsid w:val="00263135"/>
    <w:rsid w:val="002646AF"/>
    <w:rsid w:val="0026554F"/>
    <w:rsid w:val="00266E90"/>
    <w:rsid w:val="002674DC"/>
    <w:rsid w:val="00267816"/>
    <w:rsid w:val="00267B34"/>
    <w:rsid w:val="00270653"/>
    <w:rsid w:val="00270E0A"/>
    <w:rsid w:val="00271000"/>
    <w:rsid w:val="00272507"/>
    <w:rsid w:val="00272F99"/>
    <w:rsid w:val="00273238"/>
    <w:rsid w:val="002748B0"/>
    <w:rsid w:val="00275186"/>
    <w:rsid w:val="00275E19"/>
    <w:rsid w:val="00275F03"/>
    <w:rsid w:val="002764F1"/>
    <w:rsid w:val="002769E6"/>
    <w:rsid w:val="002770D8"/>
    <w:rsid w:val="002778BE"/>
    <w:rsid w:val="00277A39"/>
    <w:rsid w:val="0028010C"/>
    <w:rsid w:val="002807EF"/>
    <w:rsid w:val="002816B8"/>
    <w:rsid w:val="002824EC"/>
    <w:rsid w:val="00282C43"/>
    <w:rsid w:val="0028377D"/>
    <w:rsid w:val="00284234"/>
    <w:rsid w:val="00284ADF"/>
    <w:rsid w:val="00284B6C"/>
    <w:rsid w:val="00284D24"/>
    <w:rsid w:val="00284D2F"/>
    <w:rsid w:val="00285C0D"/>
    <w:rsid w:val="00285F96"/>
    <w:rsid w:val="0028613C"/>
    <w:rsid w:val="00290149"/>
    <w:rsid w:val="00290724"/>
    <w:rsid w:val="00290D26"/>
    <w:rsid w:val="002935B4"/>
    <w:rsid w:val="002939B0"/>
    <w:rsid w:val="00293D16"/>
    <w:rsid w:val="00294C3A"/>
    <w:rsid w:val="00294CD3"/>
    <w:rsid w:val="002957C2"/>
    <w:rsid w:val="00295A1C"/>
    <w:rsid w:val="00295A54"/>
    <w:rsid w:val="00295C45"/>
    <w:rsid w:val="00296466"/>
    <w:rsid w:val="002966A0"/>
    <w:rsid w:val="00296969"/>
    <w:rsid w:val="00297476"/>
    <w:rsid w:val="00297B0A"/>
    <w:rsid w:val="002A04F3"/>
    <w:rsid w:val="002A0701"/>
    <w:rsid w:val="002A0856"/>
    <w:rsid w:val="002A0AD3"/>
    <w:rsid w:val="002A204F"/>
    <w:rsid w:val="002A30F1"/>
    <w:rsid w:val="002A3C82"/>
    <w:rsid w:val="002A3E82"/>
    <w:rsid w:val="002A416F"/>
    <w:rsid w:val="002A479B"/>
    <w:rsid w:val="002A4B35"/>
    <w:rsid w:val="002A52FB"/>
    <w:rsid w:val="002A63CA"/>
    <w:rsid w:val="002A6422"/>
    <w:rsid w:val="002A68E4"/>
    <w:rsid w:val="002A79FC"/>
    <w:rsid w:val="002A7F67"/>
    <w:rsid w:val="002B0252"/>
    <w:rsid w:val="002B05FE"/>
    <w:rsid w:val="002B0D57"/>
    <w:rsid w:val="002B0F47"/>
    <w:rsid w:val="002B13DC"/>
    <w:rsid w:val="002B14D6"/>
    <w:rsid w:val="002B1505"/>
    <w:rsid w:val="002B2276"/>
    <w:rsid w:val="002B2AD6"/>
    <w:rsid w:val="002B335E"/>
    <w:rsid w:val="002B3724"/>
    <w:rsid w:val="002B3752"/>
    <w:rsid w:val="002B378D"/>
    <w:rsid w:val="002B3F06"/>
    <w:rsid w:val="002B42EC"/>
    <w:rsid w:val="002B4D5E"/>
    <w:rsid w:val="002B5C18"/>
    <w:rsid w:val="002B606E"/>
    <w:rsid w:val="002B6CA8"/>
    <w:rsid w:val="002B6F1A"/>
    <w:rsid w:val="002B7214"/>
    <w:rsid w:val="002B7519"/>
    <w:rsid w:val="002B78E4"/>
    <w:rsid w:val="002B7D49"/>
    <w:rsid w:val="002B7E1B"/>
    <w:rsid w:val="002C0211"/>
    <w:rsid w:val="002C0770"/>
    <w:rsid w:val="002C0A53"/>
    <w:rsid w:val="002C0E1A"/>
    <w:rsid w:val="002C134A"/>
    <w:rsid w:val="002C183E"/>
    <w:rsid w:val="002C2428"/>
    <w:rsid w:val="002C30BE"/>
    <w:rsid w:val="002C30CE"/>
    <w:rsid w:val="002C3126"/>
    <w:rsid w:val="002C3E05"/>
    <w:rsid w:val="002C3E2B"/>
    <w:rsid w:val="002C3F59"/>
    <w:rsid w:val="002C57A0"/>
    <w:rsid w:val="002C5FBD"/>
    <w:rsid w:val="002C6782"/>
    <w:rsid w:val="002C6AF4"/>
    <w:rsid w:val="002C6D82"/>
    <w:rsid w:val="002D01E9"/>
    <w:rsid w:val="002D07C3"/>
    <w:rsid w:val="002D0B6B"/>
    <w:rsid w:val="002D0DC5"/>
    <w:rsid w:val="002D0EEB"/>
    <w:rsid w:val="002D1822"/>
    <w:rsid w:val="002D18D1"/>
    <w:rsid w:val="002D22B9"/>
    <w:rsid w:val="002D28AE"/>
    <w:rsid w:val="002D3077"/>
    <w:rsid w:val="002D336C"/>
    <w:rsid w:val="002D3ABA"/>
    <w:rsid w:val="002D6B96"/>
    <w:rsid w:val="002D7153"/>
    <w:rsid w:val="002D7A19"/>
    <w:rsid w:val="002D7B48"/>
    <w:rsid w:val="002E11D1"/>
    <w:rsid w:val="002E14F7"/>
    <w:rsid w:val="002E2876"/>
    <w:rsid w:val="002E312A"/>
    <w:rsid w:val="002E3920"/>
    <w:rsid w:val="002E3D10"/>
    <w:rsid w:val="002E48F3"/>
    <w:rsid w:val="002E52D5"/>
    <w:rsid w:val="002E560E"/>
    <w:rsid w:val="002E5965"/>
    <w:rsid w:val="002E5998"/>
    <w:rsid w:val="002E5BB5"/>
    <w:rsid w:val="002E5C6E"/>
    <w:rsid w:val="002E7F5B"/>
    <w:rsid w:val="002F066B"/>
    <w:rsid w:val="002F0868"/>
    <w:rsid w:val="002F1DF7"/>
    <w:rsid w:val="002F315E"/>
    <w:rsid w:val="002F3265"/>
    <w:rsid w:val="002F3B60"/>
    <w:rsid w:val="002F4335"/>
    <w:rsid w:val="002F693B"/>
    <w:rsid w:val="002F7356"/>
    <w:rsid w:val="002F7909"/>
    <w:rsid w:val="00300047"/>
    <w:rsid w:val="00300632"/>
    <w:rsid w:val="00300BB2"/>
    <w:rsid w:val="00301B37"/>
    <w:rsid w:val="003020F8"/>
    <w:rsid w:val="00302299"/>
    <w:rsid w:val="0030242C"/>
    <w:rsid w:val="003025B4"/>
    <w:rsid w:val="003026C7"/>
    <w:rsid w:val="003029DF"/>
    <w:rsid w:val="00303794"/>
    <w:rsid w:val="003039E7"/>
    <w:rsid w:val="00303A7C"/>
    <w:rsid w:val="00303C7F"/>
    <w:rsid w:val="003042E0"/>
    <w:rsid w:val="0030443D"/>
    <w:rsid w:val="00304D94"/>
    <w:rsid w:val="00304DDC"/>
    <w:rsid w:val="00305165"/>
    <w:rsid w:val="003054FC"/>
    <w:rsid w:val="003055A8"/>
    <w:rsid w:val="00305691"/>
    <w:rsid w:val="003060F1"/>
    <w:rsid w:val="003060F8"/>
    <w:rsid w:val="00306538"/>
    <w:rsid w:val="003065BA"/>
    <w:rsid w:val="00307C27"/>
    <w:rsid w:val="003102E6"/>
    <w:rsid w:val="00311029"/>
    <w:rsid w:val="0031221D"/>
    <w:rsid w:val="0031262E"/>
    <w:rsid w:val="00313139"/>
    <w:rsid w:val="003139E4"/>
    <w:rsid w:val="003148F3"/>
    <w:rsid w:val="003153AE"/>
    <w:rsid w:val="00315591"/>
    <w:rsid w:val="003163B0"/>
    <w:rsid w:val="00316410"/>
    <w:rsid w:val="003169C3"/>
    <w:rsid w:val="0031717A"/>
    <w:rsid w:val="003175CD"/>
    <w:rsid w:val="003177B4"/>
    <w:rsid w:val="00317D60"/>
    <w:rsid w:val="00320210"/>
    <w:rsid w:val="003214DB"/>
    <w:rsid w:val="003222BD"/>
    <w:rsid w:val="003224D5"/>
    <w:rsid w:val="00322B00"/>
    <w:rsid w:val="003238C5"/>
    <w:rsid w:val="0032392A"/>
    <w:rsid w:val="0032413E"/>
    <w:rsid w:val="0032578A"/>
    <w:rsid w:val="0032615E"/>
    <w:rsid w:val="00326842"/>
    <w:rsid w:val="0032716F"/>
    <w:rsid w:val="003307AC"/>
    <w:rsid w:val="00330A16"/>
    <w:rsid w:val="00330CFD"/>
    <w:rsid w:val="003319B6"/>
    <w:rsid w:val="003325C1"/>
    <w:rsid w:val="00332A63"/>
    <w:rsid w:val="00333CE8"/>
    <w:rsid w:val="00334063"/>
    <w:rsid w:val="00334121"/>
    <w:rsid w:val="00334158"/>
    <w:rsid w:val="003356F8"/>
    <w:rsid w:val="0033574E"/>
    <w:rsid w:val="003357C0"/>
    <w:rsid w:val="003365E3"/>
    <w:rsid w:val="0033682B"/>
    <w:rsid w:val="00336AAC"/>
    <w:rsid w:val="00337481"/>
    <w:rsid w:val="00337C19"/>
    <w:rsid w:val="00340183"/>
    <w:rsid w:val="0034092A"/>
    <w:rsid w:val="00341E35"/>
    <w:rsid w:val="00341F2E"/>
    <w:rsid w:val="00341F94"/>
    <w:rsid w:val="003425D3"/>
    <w:rsid w:val="00342FF8"/>
    <w:rsid w:val="00343E19"/>
    <w:rsid w:val="0034519D"/>
    <w:rsid w:val="00345402"/>
    <w:rsid w:val="00345717"/>
    <w:rsid w:val="00345751"/>
    <w:rsid w:val="00345823"/>
    <w:rsid w:val="00345A72"/>
    <w:rsid w:val="00346588"/>
    <w:rsid w:val="00346D27"/>
    <w:rsid w:val="0034722A"/>
    <w:rsid w:val="00347AF0"/>
    <w:rsid w:val="00347D0F"/>
    <w:rsid w:val="00350161"/>
    <w:rsid w:val="003506DE"/>
    <w:rsid w:val="0035086A"/>
    <w:rsid w:val="00350E28"/>
    <w:rsid w:val="003514A0"/>
    <w:rsid w:val="0035184C"/>
    <w:rsid w:val="0035191F"/>
    <w:rsid w:val="003522FF"/>
    <w:rsid w:val="00352550"/>
    <w:rsid w:val="00352EA4"/>
    <w:rsid w:val="003535C3"/>
    <w:rsid w:val="00353D6B"/>
    <w:rsid w:val="003540A5"/>
    <w:rsid w:val="00354540"/>
    <w:rsid w:val="00355445"/>
    <w:rsid w:val="00355ADA"/>
    <w:rsid w:val="00355BF2"/>
    <w:rsid w:val="00360E28"/>
    <w:rsid w:val="0036100F"/>
    <w:rsid w:val="0036166F"/>
    <w:rsid w:val="003616BE"/>
    <w:rsid w:val="00361A23"/>
    <w:rsid w:val="00361AD6"/>
    <w:rsid w:val="003621EC"/>
    <w:rsid w:val="003622EF"/>
    <w:rsid w:val="00362553"/>
    <w:rsid w:val="0036334B"/>
    <w:rsid w:val="0036362A"/>
    <w:rsid w:val="003640B8"/>
    <w:rsid w:val="00364700"/>
    <w:rsid w:val="00364C6E"/>
    <w:rsid w:val="003652E9"/>
    <w:rsid w:val="00365510"/>
    <w:rsid w:val="00366057"/>
    <w:rsid w:val="00366446"/>
    <w:rsid w:val="00366865"/>
    <w:rsid w:val="0036690C"/>
    <w:rsid w:val="00366E1E"/>
    <w:rsid w:val="00367002"/>
    <w:rsid w:val="003676FB"/>
    <w:rsid w:val="0036799D"/>
    <w:rsid w:val="00367A3F"/>
    <w:rsid w:val="00367E7D"/>
    <w:rsid w:val="00367EE0"/>
    <w:rsid w:val="0037057B"/>
    <w:rsid w:val="00370B4C"/>
    <w:rsid w:val="00370FFE"/>
    <w:rsid w:val="003711FA"/>
    <w:rsid w:val="003718E9"/>
    <w:rsid w:val="00371E71"/>
    <w:rsid w:val="00372245"/>
    <w:rsid w:val="00372501"/>
    <w:rsid w:val="00372ABE"/>
    <w:rsid w:val="00373318"/>
    <w:rsid w:val="003742BE"/>
    <w:rsid w:val="003744B1"/>
    <w:rsid w:val="003748B1"/>
    <w:rsid w:val="00374AF3"/>
    <w:rsid w:val="00374CDA"/>
    <w:rsid w:val="00375207"/>
    <w:rsid w:val="00375335"/>
    <w:rsid w:val="003759A8"/>
    <w:rsid w:val="00376CB7"/>
    <w:rsid w:val="00376FFB"/>
    <w:rsid w:val="00377369"/>
    <w:rsid w:val="0038084B"/>
    <w:rsid w:val="00381116"/>
    <w:rsid w:val="003824DF"/>
    <w:rsid w:val="003842CF"/>
    <w:rsid w:val="00384814"/>
    <w:rsid w:val="00384E86"/>
    <w:rsid w:val="00385D54"/>
    <w:rsid w:val="00385DE2"/>
    <w:rsid w:val="003862E5"/>
    <w:rsid w:val="0038683C"/>
    <w:rsid w:val="00387975"/>
    <w:rsid w:val="00390274"/>
    <w:rsid w:val="00390400"/>
    <w:rsid w:val="00390CAA"/>
    <w:rsid w:val="00391816"/>
    <w:rsid w:val="003918DE"/>
    <w:rsid w:val="00393212"/>
    <w:rsid w:val="0039345C"/>
    <w:rsid w:val="00393532"/>
    <w:rsid w:val="00393E03"/>
    <w:rsid w:val="00395BD2"/>
    <w:rsid w:val="00396877"/>
    <w:rsid w:val="003969E0"/>
    <w:rsid w:val="003972D7"/>
    <w:rsid w:val="003973A8"/>
    <w:rsid w:val="003A0647"/>
    <w:rsid w:val="003A0669"/>
    <w:rsid w:val="003A1706"/>
    <w:rsid w:val="003A1C54"/>
    <w:rsid w:val="003A1FBF"/>
    <w:rsid w:val="003A469E"/>
    <w:rsid w:val="003A47B8"/>
    <w:rsid w:val="003A4EBE"/>
    <w:rsid w:val="003A4F6D"/>
    <w:rsid w:val="003A5988"/>
    <w:rsid w:val="003A5EC4"/>
    <w:rsid w:val="003A626E"/>
    <w:rsid w:val="003A635F"/>
    <w:rsid w:val="003B02B5"/>
    <w:rsid w:val="003B079F"/>
    <w:rsid w:val="003B0822"/>
    <w:rsid w:val="003B0F8F"/>
    <w:rsid w:val="003B157F"/>
    <w:rsid w:val="003B1680"/>
    <w:rsid w:val="003B1943"/>
    <w:rsid w:val="003B2E89"/>
    <w:rsid w:val="003B49C4"/>
    <w:rsid w:val="003B6D29"/>
    <w:rsid w:val="003B7505"/>
    <w:rsid w:val="003B7865"/>
    <w:rsid w:val="003C020B"/>
    <w:rsid w:val="003C0BE7"/>
    <w:rsid w:val="003C1D20"/>
    <w:rsid w:val="003C251C"/>
    <w:rsid w:val="003C2582"/>
    <w:rsid w:val="003C260E"/>
    <w:rsid w:val="003C266B"/>
    <w:rsid w:val="003C3243"/>
    <w:rsid w:val="003C3502"/>
    <w:rsid w:val="003C3949"/>
    <w:rsid w:val="003C4868"/>
    <w:rsid w:val="003C4CFE"/>
    <w:rsid w:val="003C523C"/>
    <w:rsid w:val="003C53DC"/>
    <w:rsid w:val="003C54BB"/>
    <w:rsid w:val="003C59A8"/>
    <w:rsid w:val="003C5FFE"/>
    <w:rsid w:val="003C61EE"/>
    <w:rsid w:val="003C7549"/>
    <w:rsid w:val="003C75ED"/>
    <w:rsid w:val="003D265C"/>
    <w:rsid w:val="003D368C"/>
    <w:rsid w:val="003D3EC5"/>
    <w:rsid w:val="003D3F72"/>
    <w:rsid w:val="003D4254"/>
    <w:rsid w:val="003D52DA"/>
    <w:rsid w:val="003D5878"/>
    <w:rsid w:val="003D6051"/>
    <w:rsid w:val="003D6A38"/>
    <w:rsid w:val="003D6F58"/>
    <w:rsid w:val="003D735D"/>
    <w:rsid w:val="003E0F4D"/>
    <w:rsid w:val="003E0F61"/>
    <w:rsid w:val="003E17B9"/>
    <w:rsid w:val="003E22D7"/>
    <w:rsid w:val="003E274A"/>
    <w:rsid w:val="003E29FE"/>
    <w:rsid w:val="003E2C32"/>
    <w:rsid w:val="003E304B"/>
    <w:rsid w:val="003E35C9"/>
    <w:rsid w:val="003E38AB"/>
    <w:rsid w:val="003E39CE"/>
    <w:rsid w:val="003E3CB8"/>
    <w:rsid w:val="003E430A"/>
    <w:rsid w:val="003E43EF"/>
    <w:rsid w:val="003E4574"/>
    <w:rsid w:val="003E4D7F"/>
    <w:rsid w:val="003E4E9C"/>
    <w:rsid w:val="003E50A1"/>
    <w:rsid w:val="003E51E8"/>
    <w:rsid w:val="003E5B08"/>
    <w:rsid w:val="003E5F7F"/>
    <w:rsid w:val="003E6065"/>
    <w:rsid w:val="003E61C5"/>
    <w:rsid w:val="003E622E"/>
    <w:rsid w:val="003E712A"/>
    <w:rsid w:val="003E73D8"/>
    <w:rsid w:val="003E73EE"/>
    <w:rsid w:val="003E78EE"/>
    <w:rsid w:val="003F056C"/>
    <w:rsid w:val="003F0F89"/>
    <w:rsid w:val="003F1E78"/>
    <w:rsid w:val="003F250A"/>
    <w:rsid w:val="003F3F21"/>
    <w:rsid w:val="003F4745"/>
    <w:rsid w:val="003F47D7"/>
    <w:rsid w:val="003F4BA9"/>
    <w:rsid w:val="003F59F7"/>
    <w:rsid w:val="003F622D"/>
    <w:rsid w:val="003F6443"/>
    <w:rsid w:val="003F6482"/>
    <w:rsid w:val="003F6753"/>
    <w:rsid w:val="003F6F9E"/>
    <w:rsid w:val="003F78F5"/>
    <w:rsid w:val="003F79D3"/>
    <w:rsid w:val="0040068F"/>
    <w:rsid w:val="00400B71"/>
    <w:rsid w:val="00400DC7"/>
    <w:rsid w:val="0040118F"/>
    <w:rsid w:val="004013DF"/>
    <w:rsid w:val="00402EA1"/>
    <w:rsid w:val="00402FE2"/>
    <w:rsid w:val="00403E50"/>
    <w:rsid w:val="00404D9A"/>
    <w:rsid w:val="0040591C"/>
    <w:rsid w:val="004060CF"/>
    <w:rsid w:val="00406123"/>
    <w:rsid w:val="004069F0"/>
    <w:rsid w:val="004070B2"/>
    <w:rsid w:val="00407BF8"/>
    <w:rsid w:val="00407C4F"/>
    <w:rsid w:val="00407FE2"/>
    <w:rsid w:val="004108F2"/>
    <w:rsid w:val="00410DCC"/>
    <w:rsid w:val="004112C8"/>
    <w:rsid w:val="00411568"/>
    <w:rsid w:val="00412569"/>
    <w:rsid w:val="004133EF"/>
    <w:rsid w:val="0041411A"/>
    <w:rsid w:val="00414142"/>
    <w:rsid w:val="004143E7"/>
    <w:rsid w:val="00414D64"/>
    <w:rsid w:val="00415587"/>
    <w:rsid w:val="004159B7"/>
    <w:rsid w:val="00415AE1"/>
    <w:rsid w:val="0041604D"/>
    <w:rsid w:val="00416A3A"/>
    <w:rsid w:val="00416C62"/>
    <w:rsid w:val="0042085E"/>
    <w:rsid w:val="00421071"/>
    <w:rsid w:val="00422C1F"/>
    <w:rsid w:val="00423055"/>
    <w:rsid w:val="004242BD"/>
    <w:rsid w:val="004247FA"/>
    <w:rsid w:val="0042485D"/>
    <w:rsid w:val="00425199"/>
    <w:rsid w:val="00425B0A"/>
    <w:rsid w:val="00426820"/>
    <w:rsid w:val="004271EC"/>
    <w:rsid w:val="004274B1"/>
    <w:rsid w:val="0042792E"/>
    <w:rsid w:val="00427CBB"/>
    <w:rsid w:val="00427E51"/>
    <w:rsid w:val="0043088D"/>
    <w:rsid w:val="00430D43"/>
    <w:rsid w:val="004310B4"/>
    <w:rsid w:val="004310B8"/>
    <w:rsid w:val="0043132A"/>
    <w:rsid w:val="00431690"/>
    <w:rsid w:val="00431954"/>
    <w:rsid w:val="00432501"/>
    <w:rsid w:val="00432A84"/>
    <w:rsid w:val="00432C69"/>
    <w:rsid w:val="00433C6B"/>
    <w:rsid w:val="00434482"/>
    <w:rsid w:val="00434EFB"/>
    <w:rsid w:val="00436500"/>
    <w:rsid w:val="004366B9"/>
    <w:rsid w:val="004367CE"/>
    <w:rsid w:val="004371A4"/>
    <w:rsid w:val="004371CC"/>
    <w:rsid w:val="004373F9"/>
    <w:rsid w:val="00437AE0"/>
    <w:rsid w:val="0044001B"/>
    <w:rsid w:val="00440B40"/>
    <w:rsid w:val="00440F80"/>
    <w:rsid w:val="004416F4"/>
    <w:rsid w:val="00441FCB"/>
    <w:rsid w:val="0044220E"/>
    <w:rsid w:val="0044231E"/>
    <w:rsid w:val="00442A2D"/>
    <w:rsid w:val="00443160"/>
    <w:rsid w:val="00443A0A"/>
    <w:rsid w:val="00443A38"/>
    <w:rsid w:val="00443A6D"/>
    <w:rsid w:val="00443F9E"/>
    <w:rsid w:val="00444407"/>
    <w:rsid w:val="00444487"/>
    <w:rsid w:val="004448DA"/>
    <w:rsid w:val="00444943"/>
    <w:rsid w:val="00444EFA"/>
    <w:rsid w:val="00445553"/>
    <w:rsid w:val="0044585B"/>
    <w:rsid w:val="00445AA0"/>
    <w:rsid w:val="004463E0"/>
    <w:rsid w:val="00446FE5"/>
    <w:rsid w:val="00447D83"/>
    <w:rsid w:val="00450587"/>
    <w:rsid w:val="00451634"/>
    <w:rsid w:val="00452961"/>
    <w:rsid w:val="004531F3"/>
    <w:rsid w:val="0045363D"/>
    <w:rsid w:val="004538A2"/>
    <w:rsid w:val="0045395E"/>
    <w:rsid w:val="00453E86"/>
    <w:rsid w:val="0045443F"/>
    <w:rsid w:val="00455132"/>
    <w:rsid w:val="004552E9"/>
    <w:rsid w:val="00455A04"/>
    <w:rsid w:val="00456A27"/>
    <w:rsid w:val="0045737F"/>
    <w:rsid w:val="004576E3"/>
    <w:rsid w:val="00457BF6"/>
    <w:rsid w:val="00457C43"/>
    <w:rsid w:val="00457E74"/>
    <w:rsid w:val="00460083"/>
    <w:rsid w:val="0046059A"/>
    <w:rsid w:val="00461620"/>
    <w:rsid w:val="00461701"/>
    <w:rsid w:val="00462016"/>
    <w:rsid w:val="004622E2"/>
    <w:rsid w:val="00462FDD"/>
    <w:rsid w:val="004631D5"/>
    <w:rsid w:val="00463814"/>
    <w:rsid w:val="00463BF4"/>
    <w:rsid w:val="00464A03"/>
    <w:rsid w:val="00464AB0"/>
    <w:rsid w:val="00465664"/>
    <w:rsid w:val="00465ABF"/>
    <w:rsid w:val="00465C70"/>
    <w:rsid w:val="0046665D"/>
    <w:rsid w:val="00466714"/>
    <w:rsid w:val="004668FB"/>
    <w:rsid w:val="00466959"/>
    <w:rsid w:val="0046723B"/>
    <w:rsid w:val="00467275"/>
    <w:rsid w:val="00467AFF"/>
    <w:rsid w:val="00467EF9"/>
    <w:rsid w:val="00470455"/>
    <w:rsid w:val="004712DD"/>
    <w:rsid w:val="004718C0"/>
    <w:rsid w:val="00471B84"/>
    <w:rsid w:val="00472FB2"/>
    <w:rsid w:val="004730D9"/>
    <w:rsid w:val="00473CA6"/>
    <w:rsid w:val="00474F57"/>
    <w:rsid w:val="00475AB0"/>
    <w:rsid w:val="004764C1"/>
    <w:rsid w:val="004769D9"/>
    <w:rsid w:val="00476A55"/>
    <w:rsid w:val="004770E9"/>
    <w:rsid w:val="004773B4"/>
    <w:rsid w:val="004775EE"/>
    <w:rsid w:val="00480A74"/>
    <w:rsid w:val="00481220"/>
    <w:rsid w:val="004815BE"/>
    <w:rsid w:val="004819DA"/>
    <w:rsid w:val="00483151"/>
    <w:rsid w:val="0048315A"/>
    <w:rsid w:val="00483304"/>
    <w:rsid w:val="0048394B"/>
    <w:rsid w:val="00484288"/>
    <w:rsid w:val="004842E7"/>
    <w:rsid w:val="00484915"/>
    <w:rsid w:val="00484D06"/>
    <w:rsid w:val="0048671A"/>
    <w:rsid w:val="00486A4B"/>
    <w:rsid w:val="00487139"/>
    <w:rsid w:val="004871F9"/>
    <w:rsid w:val="004873AF"/>
    <w:rsid w:val="0048782A"/>
    <w:rsid w:val="00487C8B"/>
    <w:rsid w:val="00490978"/>
    <w:rsid w:val="00491F3D"/>
    <w:rsid w:val="004930AA"/>
    <w:rsid w:val="00493D18"/>
    <w:rsid w:val="00493E06"/>
    <w:rsid w:val="0049405F"/>
    <w:rsid w:val="00494923"/>
    <w:rsid w:val="00494D10"/>
    <w:rsid w:val="00495BE4"/>
    <w:rsid w:val="004964A2"/>
    <w:rsid w:val="00496B9B"/>
    <w:rsid w:val="004A1480"/>
    <w:rsid w:val="004A158C"/>
    <w:rsid w:val="004A1A10"/>
    <w:rsid w:val="004A1F96"/>
    <w:rsid w:val="004A3272"/>
    <w:rsid w:val="004A39F2"/>
    <w:rsid w:val="004A3A4E"/>
    <w:rsid w:val="004A466A"/>
    <w:rsid w:val="004A4ACA"/>
    <w:rsid w:val="004A51D6"/>
    <w:rsid w:val="004A5803"/>
    <w:rsid w:val="004A644A"/>
    <w:rsid w:val="004A6C20"/>
    <w:rsid w:val="004A6DBC"/>
    <w:rsid w:val="004A7C30"/>
    <w:rsid w:val="004B0325"/>
    <w:rsid w:val="004B10B6"/>
    <w:rsid w:val="004B17E1"/>
    <w:rsid w:val="004B1D2D"/>
    <w:rsid w:val="004B2A49"/>
    <w:rsid w:val="004B3648"/>
    <w:rsid w:val="004B3C38"/>
    <w:rsid w:val="004B437F"/>
    <w:rsid w:val="004B4515"/>
    <w:rsid w:val="004B4556"/>
    <w:rsid w:val="004B48BF"/>
    <w:rsid w:val="004B4BC1"/>
    <w:rsid w:val="004B51BF"/>
    <w:rsid w:val="004B54A0"/>
    <w:rsid w:val="004B5C74"/>
    <w:rsid w:val="004B74BA"/>
    <w:rsid w:val="004B76DD"/>
    <w:rsid w:val="004B76E3"/>
    <w:rsid w:val="004B789D"/>
    <w:rsid w:val="004C0739"/>
    <w:rsid w:val="004C088B"/>
    <w:rsid w:val="004C0924"/>
    <w:rsid w:val="004C112E"/>
    <w:rsid w:val="004C1803"/>
    <w:rsid w:val="004C1A38"/>
    <w:rsid w:val="004C221A"/>
    <w:rsid w:val="004C277A"/>
    <w:rsid w:val="004C27D0"/>
    <w:rsid w:val="004C295C"/>
    <w:rsid w:val="004C2CCA"/>
    <w:rsid w:val="004C39DD"/>
    <w:rsid w:val="004C3F54"/>
    <w:rsid w:val="004C44FD"/>
    <w:rsid w:val="004C492B"/>
    <w:rsid w:val="004C49C0"/>
    <w:rsid w:val="004C4AD2"/>
    <w:rsid w:val="004C51A9"/>
    <w:rsid w:val="004C5603"/>
    <w:rsid w:val="004C6B55"/>
    <w:rsid w:val="004C6F5E"/>
    <w:rsid w:val="004C6FC9"/>
    <w:rsid w:val="004D019D"/>
    <w:rsid w:val="004D0C19"/>
    <w:rsid w:val="004D0F4C"/>
    <w:rsid w:val="004D11B1"/>
    <w:rsid w:val="004D12BF"/>
    <w:rsid w:val="004D1485"/>
    <w:rsid w:val="004D14CA"/>
    <w:rsid w:val="004D1B7A"/>
    <w:rsid w:val="004D1E96"/>
    <w:rsid w:val="004D315B"/>
    <w:rsid w:val="004D31D8"/>
    <w:rsid w:val="004D3AC2"/>
    <w:rsid w:val="004D3F6B"/>
    <w:rsid w:val="004D6100"/>
    <w:rsid w:val="004D6727"/>
    <w:rsid w:val="004D6F38"/>
    <w:rsid w:val="004E00AE"/>
    <w:rsid w:val="004E0235"/>
    <w:rsid w:val="004E0432"/>
    <w:rsid w:val="004E0BD1"/>
    <w:rsid w:val="004E135C"/>
    <w:rsid w:val="004E152F"/>
    <w:rsid w:val="004E2288"/>
    <w:rsid w:val="004E2ECD"/>
    <w:rsid w:val="004E39FB"/>
    <w:rsid w:val="004E3A2D"/>
    <w:rsid w:val="004E4604"/>
    <w:rsid w:val="004E5C38"/>
    <w:rsid w:val="004E69A2"/>
    <w:rsid w:val="004E7802"/>
    <w:rsid w:val="004E7D23"/>
    <w:rsid w:val="004F03ED"/>
    <w:rsid w:val="004F0617"/>
    <w:rsid w:val="004F0A5F"/>
    <w:rsid w:val="004F26BF"/>
    <w:rsid w:val="004F3122"/>
    <w:rsid w:val="004F34AD"/>
    <w:rsid w:val="004F5150"/>
    <w:rsid w:val="004F579C"/>
    <w:rsid w:val="004F67BD"/>
    <w:rsid w:val="004F6CB6"/>
    <w:rsid w:val="004F71CA"/>
    <w:rsid w:val="004F7229"/>
    <w:rsid w:val="004F75A8"/>
    <w:rsid w:val="004F78E8"/>
    <w:rsid w:val="004F7AC6"/>
    <w:rsid w:val="004F7B56"/>
    <w:rsid w:val="005004E1"/>
    <w:rsid w:val="005015D6"/>
    <w:rsid w:val="00501626"/>
    <w:rsid w:val="00501AC0"/>
    <w:rsid w:val="005023B6"/>
    <w:rsid w:val="00502B2D"/>
    <w:rsid w:val="0050329C"/>
    <w:rsid w:val="00504BE9"/>
    <w:rsid w:val="0050545D"/>
    <w:rsid w:val="00505691"/>
    <w:rsid w:val="00505FBD"/>
    <w:rsid w:val="0050665D"/>
    <w:rsid w:val="00506B15"/>
    <w:rsid w:val="0050728F"/>
    <w:rsid w:val="005075AF"/>
    <w:rsid w:val="005079D0"/>
    <w:rsid w:val="0051020E"/>
    <w:rsid w:val="0051051D"/>
    <w:rsid w:val="005107C4"/>
    <w:rsid w:val="00510D84"/>
    <w:rsid w:val="0051177C"/>
    <w:rsid w:val="0051188C"/>
    <w:rsid w:val="005128E8"/>
    <w:rsid w:val="00512D29"/>
    <w:rsid w:val="00513E59"/>
    <w:rsid w:val="005144A9"/>
    <w:rsid w:val="005159A1"/>
    <w:rsid w:val="00516E3A"/>
    <w:rsid w:val="00517148"/>
    <w:rsid w:val="00517356"/>
    <w:rsid w:val="00520050"/>
    <w:rsid w:val="0052024A"/>
    <w:rsid w:val="00520EE5"/>
    <w:rsid w:val="00521AD4"/>
    <w:rsid w:val="0052229C"/>
    <w:rsid w:val="00522E8D"/>
    <w:rsid w:val="005233A6"/>
    <w:rsid w:val="00523415"/>
    <w:rsid w:val="00523445"/>
    <w:rsid w:val="00523DA7"/>
    <w:rsid w:val="005241DC"/>
    <w:rsid w:val="00526EA5"/>
    <w:rsid w:val="00527365"/>
    <w:rsid w:val="005276AA"/>
    <w:rsid w:val="005279BB"/>
    <w:rsid w:val="005309E7"/>
    <w:rsid w:val="00531211"/>
    <w:rsid w:val="00531FE5"/>
    <w:rsid w:val="0053213F"/>
    <w:rsid w:val="005324F9"/>
    <w:rsid w:val="00532F97"/>
    <w:rsid w:val="005343EF"/>
    <w:rsid w:val="00535187"/>
    <w:rsid w:val="0053537F"/>
    <w:rsid w:val="005357A7"/>
    <w:rsid w:val="005364F0"/>
    <w:rsid w:val="005366C8"/>
    <w:rsid w:val="00536870"/>
    <w:rsid w:val="00536CD4"/>
    <w:rsid w:val="00536EFB"/>
    <w:rsid w:val="00537052"/>
    <w:rsid w:val="00537661"/>
    <w:rsid w:val="00540416"/>
    <w:rsid w:val="0054052A"/>
    <w:rsid w:val="00540947"/>
    <w:rsid w:val="00540B96"/>
    <w:rsid w:val="00541A04"/>
    <w:rsid w:val="00542499"/>
    <w:rsid w:val="00542A6E"/>
    <w:rsid w:val="00542C2C"/>
    <w:rsid w:val="00543232"/>
    <w:rsid w:val="005433D2"/>
    <w:rsid w:val="0054443B"/>
    <w:rsid w:val="0054496F"/>
    <w:rsid w:val="00545374"/>
    <w:rsid w:val="00545828"/>
    <w:rsid w:val="00545F6D"/>
    <w:rsid w:val="005466BA"/>
    <w:rsid w:val="0054708C"/>
    <w:rsid w:val="00547820"/>
    <w:rsid w:val="005515FC"/>
    <w:rsid w:val="005519E2"/>
    <w:rsid w:val="005520E0"/>
    <w:rsid w:val="00552EE9"/>
    <w:rsid w:val="00552F82"/>
    <w:rsid w:val="005537A7"/>
    <w:rsid w:val="005548BB"/>
    <w:rsid w:val="00554A20"/>
    <w:rsid w:val="005551B7"/>
    <w:rsid w:val="005555E7"/>
    <w:rsid w:val="00555C0E"/>
    <w:rsid w:val="0055603D"/>
    <w:rsid w:val="005563AF"/>
    <w:rsid w:val="00556689"/>
    <w:rsid w:val="005566D2"/>
    <w:rsid w:val="00556D7E"/>
    <w:rsid w:val="00557BD5"/>
    <w:rsid w:val="00560353"/>
    <w:rsid w:val="005606B4"/>
    <w:rsid w:val="005608A0"/>
    <w:rsid w:val="00560ABE"/>
    <w:rsid w:val="00560D9A"/>
    <w:rsid w:val="005610B5"/>
    <w:rsid w:val="0056127F"/>
    <w:rsid w:val="005617E6"/>
    <w:rsid w:val="00562A18"/>
    <w:rsid w:val="005633B9"/>
    <w:rsid w:val="00563E86"/>
    <w:rsid w:val="0056451D"/>
    <w:rsid w:val="005647DE"/>
    <w:rsid w:val="00565821"/>
    <w:rsid w:val="0056747F"/>
    <w:rsid w:val="0056793C"/>
    <w:rsid w:val="00570262"/>
    <w:rsid w:val="00571657"/>
    <w:rsid w:val="00572A22"/>
    <w:rsid w:val="00572D41"/>
    <w:rsid w:val="005745B8"/>
    <w:rsid w:val="00574978"/>
    <w:rsid w:val="00574C8C"/>
    <w:rsid w:val="00574FF3"/>
    <w:rsid w:val="005750B8"/>
    <w:rsid w:val="00575985"/>
    <w:rsid w:val="00575A0E"/>
    <w:rsid w:val="00575D99"/>
    <w:rsid w:val="00576DA3"/>
    <w:rsid w:val="005778F7"/>
    <w:rsid w:val="00577B41"/>
    <w:rsid w:val="0058020D"/>
    <w:rsid w:val="00580214"/>
    <w:rsid w:val="005816F6"/>
    <w:rsid w:val="00583FB0"/>
    <w:rsid w:val="00584366"/>
    <w:rsid w:val="00584BBA"/>
    <w:rsid w:val="00584E50"/>
    <w:rsid w:val="00585652"/>
    <w:rsid w:val="00585F97"/>
    <w:rsid w:val="005861C5"/>
    <w:rsid w:val="00586401"/>
    <w:rsid w:val="00586CE6"/>
    <w:rsid w:val="00586FEC"/>
    <w:rsid w:val="0058711B"/>
    <w:rsid w:val="0058777B"/>
    <w:rsid w:val="0059009F"/>
    <w:rsid w:val="00590BFF"/>
    <w:rsid w:val="00590C73"/>
    <w:rsid w:val="005912C9"/>
    <w:rsid w:val="0059148F"/>
    <w:rsid w:val="00591742"/>
    <w:rsid w:val="00591A19"/>
    <w:rsid w:val="00592264"/>
    <w:rsid w:val="005928FC"/>
    <w:rsid w:val="00592965"/>
    <w:rsid w:val="00592E44"/>
    <w:rsid w:val="00593544"/>
    <w:rsid w:val="005939DB"/>
    <w:rsid w:val="00593A01"/>
    <w:rsid w:val="00593A73"/>
    <w:rsid w:val="00593A78"/>
    <w:rsid w:val="005949E6"/>
    <w:rsid w:val="00595601"/>
    <w:rsid w:val="00595B2A"/>
    <w:rsid w:val="00595B59"/>
    <w:rsid w:val="00595D45"/>
    <w:rsid w:val="00595D93"/>
    <w:rsid w:val="0059668A"/>
    <w:rsid w:val="00596BC7"/>
    <w:rsid w:val="0059720B"/>
    <w:rsid w:val="00597F6E"/>
    <w:rsid w:val="005A004B"/>
    <w:rsid w:val="005A033D"/>
    <w:rsid w:val="005A154C"/>
    <w:rsid w:val="005A2665"/>
    <w:rsid w:val="005A2A7F"/>
    <w:rsid w:val="005A31D7"/>
    <w:rsid w:val="005A31FE"/>
    <w:rsid w:val="005A3650"/>
    <w:rsid w:val="005A3879"/>
    <w:rsid w:val="005A39F2"/>
    <w:rsid w:val="005A3BAB"/>
    <w:rsid w:val="005A3E92"/>
    <w:rsid w:val="005A3F1A"/>
    <w:rsid w:val="005A4523"/>
    <w:rsid w:val="005A53A0"/>
    <w:rsid w:val="005A6626"/>
    <w:rsid w:val="005A6EBC"/>
    <w:rsid w:val="005A7024"/>
    <w:rsid w:val="005A7396"/>
    <w:rsid w:val="005A7EEA"/>
    <w:rsid w:val="005B009C"/>
    <w:rsid w:val="005B0568"/>
    <w:rsid w:val="005B1D0D"/>
    <w:rsid w:val="005B2047"/>
    <w:rsid w:val="005B2B6D"/>
    <w:rsid w:val="005B2C64"/>
    <w:rsid w:val="005B2C73"/>
    <w:rsid w:val="005B3B9A"/>
    <w:rsid w:val="005B48FE"/>
    <w:rsid w:val="005B4B56"/>
    <w:rsid w:val="005B4BF5"/>
    <w:rsid w:val="005B51C3"/>
    <w:rsid w:val="005B5C3F"/>
    <w:rsid w:val="005B60F7"/>
    <w:rsid w:val="005B6C5E"/>
    <w:rsid w:val="005B6F08"/>
    <w:rsid w:val="005B7149"/>
    <w:rsid w:val="005B7A50"/>
    <w:rsid w:val="005C00F8"/>
    <w:rsid w:val="005C074F"/>
    <w:rsid w:val="005C1689"/>
    <w:rsid w:val="005C21FA"/>
    <w:rsid w:val="005C222D"/>
    <w:rsid w:val="005C27F5"/>
    <w:rsid w:val="005C29F1"/>
    <w:rsid w:val="005C2E59"/>
    <w:rsid w:val="005C33FA"/>
    <w:rsid w:val="005C353A"/>
    <w:rsid w:val="005C3685"/>
    <w:rsid w:val="005C3885"/>
    <w:rsid w:val="005C396D"/>
    <w:rsid w:val="005C440B"/>
    <w:rsid w:val="005C4CB7"/>
    <w:rsid w:val="005C5083"/>
    <w:rsid w:val="005C6203"/>
    <w:rsid w:val="005C6808"/>
    <w:rsid w:val="005C6B1B"/>
    <w:rsid w:val="005C75D4"/>
    <w:rsid w:val="005C7626"/>
    <w:rsid w:val="005D02B9"/>
    <w:rsid w:val="005D042F"/>
    <w:rsid w:val="005D0B98"/>
    <w:rsid w:val="005D171D"/>
    <w:rsid w:val="005D1B43"/>
    <w:rsid w:val="005D2354"/>
    <w:rsid w:val="005D294B"/>
    <w:rsid w:val="005D3FF5"/>
    <w:rsid w:val="005D4896"/>
    <w:rsid w:val="005D49FF"/>
    <w:rsid w:val="005D4D25"/>
    <w:rsid w:val="005D51DD"/>
    <w:rsid w:val="005D626B"/>
    <w:rsid w:val="005D6A42"/>
    <w:rsid w:val="005D6EF6"/>
    <w:rsid w:val="005D7E86"/>
    <w:rsid w:val="005E0892"/>
    <w:rsid w:val="005E0E37"/>
    <w:rsid w:val="005E14EB"/>
    <w:rsid w:val="005E1A44"/>
    <w:rsid w:val="005E1CCA"/>
    <w:rsid w:val="005E21E9"/>
    <w:rsid w:val="005E24A5"/>
    <w:rsid w:val="005E2CD8"/>
    <w:rsid w:val="005E3188"/>
    <w:rsid w:val="005E3B74"/>
    <w:rsid w:val="005E4E31"/>
    <w:rsid w:val="005E4FA0"/>
    <w:rsid w:val="005E556B"/>
    <w:rsid w:val="005E5D0C"/>
    <w:rsid w:val="005E6A94"/>
    <w:rsid w:val="005E7B3B"/>
    <w:rsid w:val="005F04E2"/>
    <w:rsid w:val="005F07A6"/>
    <w:rsid w:val="005F1203"/>
    <w:rsid w:val="005F1DCC"/>
    <w:rsid w:val="005F2725"/>
    <w:rsid w:val="005F368E"/>
    <w:rsid w:val="005F384D"/>
    <w:rsid w:val="005F385B"/>
    <w:rsid w:val="005F4361"/>
    <w:rsid w:val="005F454C"/>
    <w:rsid w:val="005F464D"/>
    <w:rsid w:val="005F4CEC"/>
    <w:rsid w:val="005F5554"/>
    <w:rsid w:val="005F5780"/>
    <w:rsid w:val="005F5E6D"/>
    <w:rsid w:val="005F7278"/>
    <w:rsid w:val="005F7519"/>
    <w:rsid w:val="005F7EBD"/>
    <w:rsid w:val="00600DD9"/>
    <w:rsid w:val="00601501"/>
    <w:rsid w:val="0060285A"/>
    <w:rsid w:val="00602F01"/>
    <w:rsid w:val="0060313C"/>
    <w:rsid w:val="00603791"/>
    <w:rsid w:val="00604C2B"/>
    <w:rsid w:val="00604DA6"/>
    <w:rsid w:val="00605016"/>
    <w:rsid w:val="0060547C"/>
    <w:rsid w:val="006057DB"/>
    <w:rsid w:val="00605E17"/>
    <w:rsid w:val="00606575"/>
    <w:rsid w:val="006065B6"/>
    <w:rsid w:val="00606888"/>
    <w:rsid w:val="00606B27"/>
    <w:rsid w:val="00606E35"/>
    <w:rsid w:val="006072CB"/>
    <w:rsid w:val="00607561"/>
    <w:rsid w:val="00607FEF"/>
    <w:rsid w:val="00610196"/>
    <w:rsid w:val="00610772"/>
    <w:rsid w:val="00610942"/>
    <w:rsid w:val="006109C8"/>
    <w:rsid w:val="00610A62"/>
    <w:rsid w:val="00610D0A"/>
    <w:rsid w:val="00611567"/>
    <w:rsid w:val="006116F4"/>
    <w:rsid w:val="00611880"/>
    <w:rsid w:val="00612B29"/>
    <w:rsid w:val="00612CCD"/>
    <w:rsid w:val="00613474"/>
    <w:rsid w:val="0061423C"/>
    <w:rsid w:val="00615348"/>
    <w:rsid w:val="00615AC6"/>
    <w:rsid w:val="00615C93"/>
    <w:rsid w:val="00615D7B"/>
    <w:rsid w:val="0061629A"/>
    <w:rsid w:val="00616B82"/>
    <w:rsid w:val="006171D4"/>
    <w:rsid w:val="006173F7"/>
    <w:rsid w:val="00620B5A"/>
    <w:rsid w:val="00620D96"/>
    <w:rsid w:val="00621796"/>
    <w:rsid w:val="006217FE"/>
    <w:rsid w:val="0062235E"/>
    <w:rsid w:val="00622793"/>
    <w:rsid w:val="00622F0A"/>
    <w:rsid w:val="00623139"/>
    <w:rsid w:val="006231E6"/>
    <w:rsid w:val="0062327E"/>
    <w:rsid w:val="00623541"/>
    <w:rsid w:val="0062487B"/>
    <w:rsid w:val="00624924"/>
    <w:rsid w:val="00624EC9"/>
    <w:rsid w:val="00624FD9"/>
    <w:rsid w:val="0062566A"/>
    <w:rsid w:val="006259CD"/>
    <w:rsid w:val="00627DA1"/>
    <w:rsid w:val="00627FF7"/>
    <w:rsid w:val="00630E48"/>
    <w:rsid w:val="00631FB8"/>
    <w:rsid w:val="006325BA"/>
    <w:rsid w:val="006325FC"/>
    <w:rsid w:val="00632869"/>
    <w:rsid w:val="00632B09"/>
    <w:rsid w:val="00632EFB"/>
    <w:rsid w:val="006333E4"/>
    <w:rsid w:val="00633512"/>
    <w:rsid w:val="0063371E"/>
    <w:rsid w:val="006339D3"/>
    <w:rsid w:val="00633B4C"/>
    <w:rsid w:val="006341E4"/>
    <w:rsid w:val="00635189"/>
    <w:rsid w:val="00635DC7"/>
    <w:rsid w:val="0063632C"/>
    <w:rsid w:val="006365FB"/>
    <w:rsid w:val="00636DEB"/>
    <w:rsid w:val="00636FAB"/>
    <w:rsid w:val="006370A7"/>
    <w:rsid w:val="006377CF"/>
    <w:rsid w:val="00637A5F"/>
    <w:rsid w:val="006402E4"/>
    <w:rsid w:val="00641B84"/>
    <w:rsid w:val="0064251D"/>
    <w:rsid w:val="00642818"/>
    <w:rsid w:val="00643491"/>
    <w:rsid w:val="00643ADF"/>
    <w:rsid w:val="00644300"/>
    <w:rsid w:val="006446A5"/>
    <w:rsid w:val="006459C5"/>
    <w:rsid w:val="0064717D"/>
    <w:rsid w:val="00647576"/>
    <w:rsid w:val="00647EE7"/>
    <w:rsid w:val="00650550"/>
    <w:rsid w:val="006506EA"/>
    <w:rsid w:val="006514AE"/>
    <w:rsid w:val="0065161A"/>
    <w:rsid w:val="00651A64"/>
    <w:rsid w:val="00652269"/>
    <w:rsid w:val="0065264C"/>
    <w:rsid w:val="00652E6B"/>
    <w:rsid w:val="006544FC"/>
    <w:rsid w:val="00654DC9"/>
    <w:rsid w:val="00655584"/>
    <w:rsid w:val="00655C72"/>
    <w:rsid w:val="00656E9D"/>
    <w:rsid w:val="00660372"/>
    <w:rsid w:val="00661F52"/>
    <w:rsid w:val="0066269B"/>
    <w:rsid w:val="00662982"/>
    <w:rsid w:val="00662991"/>
    <w:rsid w:val="00662D1C"/>
    <w:rsid w:val="006635B8"/>
    <w:rsid w:val="0066422F"/>
    <w:rsid w:val="00664346"/>
    <w:rsid w:val="00664E38"/>
    <w:rsid w:val="00665516"/>
    <w:rsid w:val="0066599D"/>
    <w:rsid w:val="00665FB4"/>
    <w:rsid w:val="006662FA"/>
    <w:rsid w:val="0066703C"/>
    <w:rsid w:val="006671F9"/>
    <w:rsid w:val="00667994"/>
    <w:rsid w:val="006705A6"/>
    <w:rsid w:val="00670FB3"/>
    <w:rsid w:val="006711DE"/>
    <w:rsid w:val="00671345"/>
    <w:rsid w:val="00671519"/>
    <w:rsid w:val="00671985"/>
    <w:rsid w:val="006726C1"/>
    <w:rsid w:val="00672C0B"/>
    <w:rsid w:val="006730B1"/>
    <w:rsid w:val="00674DA4"/>
    <w:rsid w:val="00675C2E"/>
    <w:rsid w:val="00675D0A"/>
    <w:rsid w:val="00677ADB"/>
    <w:rsid w:val="00677CCC"/>
    <w:rsid w:val="00680017"/>
    <w:rsid w:val="0068065E"/>
    <w:rsid w:val="006814CE"/>
    <w:rsid w:val="00681943"/>
    <w:rsid w:val="00681B30"/>
    <w:rsid w:val="00681E87"/>
    <w:rsid w:val="0068208C"/>
    <w:rsid w:val="00682B56"/>
    <w:rsid w:val="00682C3A"/>
    <w:rsid w:val="00682F25"/>
    <w:rsid w:val="006836C6"/>
    <w:rsid w:val="006837C0"/>
    <w:rsid w:val="006848CB"/>
    <w:rsid w:val="0068495E"/>
    <w:rsid w:val="0068497A"/>
    <w:rsid w:val="00685546"/>
    <w:rsid w:val="00685589"/>
    <w:rsid w:val="00685648"/>
    <w:rsid w:val="00685EE7"/>
    <w:rsid w:val="00685F48"/>
    <w:rsid w:val="00686664"/>
    <w:rsid w:val="0068674E"/>
    <w:rsid w:val="00686997"/>
    <w:rsid w:val="00686DA0"/>
    <w:rsid w:val="006879B4"/>
    <w:rsid w:val="006909E4"/>
    <w:rsid w:val="00690F2F"/>
    <w:rsid w:val="00691176"/>
    <w:rsid w:val="00692C4E"/>
    <w:rsid w:val="0069359A"/>
    <w:rsid w:val="00693F30"/>
    <w:rsid w:val="00694888"/>
    <w:rsid w:val="0069573F"/>
    <w:rsid w:val="00695C3A"/>
    <w:rsid w:val="00695F11"/>
    <w:rsid w:val="00695FFC"/>
    <w:rsid w:val="00696443"/>
    <w:rsid w:val="0069760E"/>
    <w:rsid w:val="00697BA6"/>
    <w:rsid w:val="006A0CF9"/>
    <w:rsid w:val="006A0E48"/>
    <w:rsid w:val="006A22A3"/>
    <w:rsid w:val="006A23A6"/>
    <w:rsid w:val="006A2F1F"/>
    <w:rsid w:val="006A3A3E"/>
    <w:rsid w:val="006A43C6"/>
    <w:rsid w:val="006A4A3E"/>
    <w:rsid w:val="006A4BD7"/>
    <w:rsid w:val="006A4C4A"/>
    <w:rsid w:val="006A4D3C"/>
    <w:rsid w:val="006A5221"/>
    <w:rsid w:val="006A5267"/>
    <w:rsid w:val="006A68A1"/>
    <w:rsid w:val="006A6B64"/>
    <w:rsid w:val="006A79CB"/>
    <w:rsid w:val="006A7CF4"/>
    <w:rsid w:val="006B022E"/>
    <w:rsid w:val="006B06CA"/>
    <w:rsid w:val="006B0AB7"/>
    <w:rsid w:val="006B0C7A"/>
    <w:rsid w:val="006B1513"/>
    <w:rsid w:val="006B2242"/>
    <w:rsid w:val="006B22B2"/>
    <w:rsid w:val="006B2A39"/>
    <w:rsid w:val="006B2AE9"/>
    <w:rsid w:val="006B36DD"/>
    <w:rsid w:val="006B3B09"/>
    <w:rsid w:val="006B4420"/>
    <w:rsid w:val="006B55E8"/>
    <w:rsid w:val="006B573D"/>
    <w:rsid w:val="006B5754"/>
    <w:rsid w:val="006B6921"/>
    <w:rsid w:val="006B6987"/>
    <w:rsid w:val="006B7560"/>
    <w:rsid w:val="006C05CB"/>
    <w:rsid w:val="006C0AC2"/>
    <w:rsid w:val="006C0C57"/>
    <w:rsid w:val="006C0D8F"/>
    <w:rsid w:val="006C0DBF"/>
    <w:rsid w:val="006C1831"/>
    <w:rsid w:val="006C1C52"/>
    <w:rsid w:val="006C2091"/>
    <w:rsid w:val="006C2E54"/>
    <w:rsid w:val="006C3073"/>
    <w:rsid w:val="006C357F"/>
    <w:rsid w:val="006C36C5"/>
    <w:rsid w:val="006C38CC"/>
    <w:rsid w:val="006C50C0"/>
    <w:rsid w:val="006C5701"/>
    <w:rsid w:val="006C57C8"/>
    <w:rsid w:val="006C5AD2"/>
    <w:rsid w:val="006C6387"/>
    <w:rsid w:val="006C652A"/>
    <w:rsid w:val="006C7745"/>
    <w:rsid w:val="006C77D8"/>
    <w:rsid w:val="006C7A39"/>
    <w:rsid w:val="006C7CCB"/>
    <w:rsid w:val="006C7E83"/>
    <w:rsid w:val="006D0476"/>
    <w:rsid w:val="006D0838"/>
    <w:rsid w:val="006D0E47"/>
    <w:rsid w:val="006D10FF"/>
    <w:rsid w:val="006D15D2"/>
    <w:rsid w:val="006D22F1"/>
    <w:rsid w:val="006D2767"/>
    <w:rsid w:val="006D2B30"/>
    <w:rsid w:val="006D2D15"/>
    <w:rsid w:val="006D2F24"/>
    <w:rsid w:val="006D320F"/>
    <w:rsid w:val="006D3238"/>
    <w:rsid w:val="006D326E"/>
    <w:rsid w:val="006D3D91"/>
    <w:rsid w:val="006D4222"/>
    <w:rsid w:val="006D4571"/>
    <w:rsid w:val="006D48D4"/>
    <w:rsid w:val="006D4F00"/>
    <w:rsid w:val="006D57D2"/>
    <w:rsid w:val="006D582B"/>
    <w:rsid w:val="006D5A48"/>
    <w:rsid w:val="006D5EF8"/>
    <w:rsid w:val="006D6163"/>
    <w:rsid w:val="006D6418"/>
    <w:rsid w:val="006D690C"/>
    <w:rsid w:val="006D6DB4"/>
    <w:rsid w:val="006D70BE"/>
    <w:rsid w:val="006D741D"/>
    <w:rsid w:val="006D78B1"/>
    <w:rsid w:val="006D7AA8"/>
    <w:rsid w:val="006D7B52"/>
    <w:rsid w:val="006D7C9C"/>
    <w:rsid w:val="006D7F71"/>
    <w:rsid w:val="006E0B17"/>
    <w:rsid w:val="006E0DED"/>
    <w:rsid w:val="006E1BBD"/>
    <w:rsid w:val="006E1D51"/>
    <w:rsid w:val="006E2213"/>
    <w:rsid w:val="006E26AC"/>
    <w:rsid w:val="006E29DE"/>
    <w:rsid w:val="006E2E97"/>
    <w:rsid w:val="006E2F4F"/>
    <w:rsid w:val="006E358C"/>
    <w:rsid w:val="006E3E0B"/>
    <w:rsid w:val="006E3E3E"/>
    <w:rsid w:val="006E425A"/>
    <w:rsid w:val="006E4959"/>
    <w:rsid w:val="006E4F0E"/>
    <w:rsid w:val="006E5C83"/>
    <w:rsid w:val="006E6268"/>
    <w:rsid w:val="006E6F09"/>
    <w:rsid w:val="006E7481"/>
    <w:rsid w:val="006E75E5"/>
    <w:rsid w:val="006F0208"/>
    <w:rsid w:val="006F1D84"/>
    <w:rsid w:val="006F1F9D"/>
    <w:rsid w:val="006F2B5F"/>
    <w:rsid w:val="006F2E32"/>
    <w:rsid w:val="006F3092"/>
    <w:rsid w:val="006F371A"/>
    <w:rsid w:val="006F431D"/>
    <w:rsid w:val="006F5119"/>
    <w:rsid w:val="006F6009"/>
    <w:rsid w:val="006F6058"/>
    <w:rsid w:val="006F616A"/>
    <w:rsid w:val="006F699A"/>
    <w:rsid w:val="006F7BEC"/>
    <w:rsid w:val="00700A6B"/>
    <w:rsid w:val="007011E3"/>
    <w:rsid w:val="00701269"/>
    <w:rsid w:val="0070129E"/>
    <w:rsid w:val="007013E4"/>
    <w:rsid w:val="00702294"/>
    <w:rsid w:val="007025D1"/>
    <w:rsid w:val="0070262D"/>
    <w:rsid w:val="007034AD"/>
    <w:rsid w:val="00704AF5"/>
    <w:rsid w:val="00704CA4"/>
    <w:rsid w:val="00705D2E"/>
    <w:rsid w:val="00705F76"/>
    <w:rsid w:val="0070660B"/>
    <w:rsid w:val="007071CA"/>
    <w:rsid w:val="0070784E"/>
    <w:rsid w:val="00707949"/>
    <w:rsid w:val="00707DD0"/>
    <w:rsid w:val="00711508"/>
    <w:rsid w:val="0071167D"/>
    <w:rsid w:val="0071255E"/>
    <w:rsid w:val="00713EB9"/>
    <w:rsid w:val="007142A4"/>
    <w:rsid w:val="00714D7B"/>
    <w:rsid w:val="00715BE5"/>
    <w:rsid w:val="00715ECD"/>
    <w:rsid w:val="00716E3B"/>
    <w:rsid w:val="00716ED2"/>
    <w:rsid w:val="00717611"/>
    <w:rsid w:val="007215E2"/>
    <w:rsid w:val="007216D3"/>
    <w:rsid w:val="00721754"/>
    <w:rsid w:val="00721A04"/>
    <w:rsid w:val="00722186"/>
    <w:rsid w:val="007227D9"/>
    <w:rsid w:val="0072392B"/>
    <w:rsid w:val="007242A1"/>
    <w:rsid w:val="0072453E"/>
    <w:rsid w:val="0072554A"/>
    <w:rsid w:val="00725D8B"/>
    <w:rsid w:val="007266BE"/>
    <w:rsid w:val="00726F3E"/>
    <w:rsid w:val="00726FCE"/>
    <w:rsid w:val="00727468"/>
    <w:rsid w:val="007306C4"/>
    <w:rsid w:val="007323F0"/>
    <w:rsid w:val="00732765"/>
    <w:rsid w:val="0073299D"/>
    <w:rsid w:val="00733588"/>
    <w:rsid w:val="00733800"/>
    <w:rsid w:val="00733B3F"/>
    <w:rsid w:val="00733FD3"/>
    <w:rsid w:val="00734618"/>
    <w:rsid w:val="00734D03"/>
    <w:rsid w:val="00734F47"/>
    <w:rsid w:val="00735A43"/>
    <w:rsid w:val="0073671E"/>
    <w:rsid w:val="00736D9B"/>
    <w:rsid w:val="007373D3"/>
    <w:rsid w:val="0073744E"/>
    <w:rsid w:val="0074087E"/>
    <w:rsid w:val="00740B70"/>
    <w:rsid w:val="00740C04"/>
    <w:rsid w:val="00740EE4"/>
    <w:rsid w:val="00741358"/>
    <w:rsid w:val="00741E12"/>
    <w:rsid w:val="0074291E"/>
    <w:rsid w:val="00743CEE"/>
    <w:rsid w:val="00743D95"/>
    <w:rsid w:val="00744B85"/>
    <w:rsid w:val="00745312"/>
    <w:rsid w:val="00745DD3"/>
    <w:rsid w:val="00745F17"/>
    <w:rsid w:val="00746587"/>
    <w:rsid w:val="00746801"/>
    <w:rsid w:val="00746F01"/>
    <w:rsid w:val="00747180"/>
    <w:rsid w:val="00747A76"/>
    <w:rsid w:val="00750111"/>
    <w:rsid w:val="007517F2"/>
    <w:rsid w:val="0075192C"/>
    <w:rsid w:val="007527D7"/>
    <w:rsid w:val="0075437F"/>
    <w:rsid w:val="00755724"/>
    <w:rsid w:val="00755E28"/>
    <w:rsid w:val="007562FF"/>
    <w:rsid w:val="007573CB"/>
    <w:rsid w:val="00757693"/>
    <w:rsid w:val="007579DD"/>
    <w:rsid w:val="00757E68"/>
    <w:rsid w:val="007608F5"/>
    <w:rsid w:val="00760B50"/>
    <w:rsid w:val="00761D16"/>
    <w:rsid w:val="0076241E"/>
    <w:rsid w:val="00762B46"/>
    <w:rsid w:val="00762B47"/>
    <w:rsid w:val="00763342"/>
    <w:rsid w:val="0076441A"/>
    <w:rsid w:val="00764969"/>
    <w:rsid w:val="00764BC5"/>
    <w:rsid w:val="0076584A"/>
    <w:rsid w:val="007674B3"/>
    <w:rsid w:val="00767D24"/>
    <w:rsid w:val="0077010E"/>
    <w:rsid w:val="00770735"/>
    <w:rsid w:val="00770FEA"/>
    <w:rsid w:val="007710BE"/>
    <w:rsid w:val="007712C0"/>
    <w:rsid w:val="0077146E"/>
    <w:rsid w:val="00771DC7"/>
    <w:rsid w:val="007723A8"/>
    <w:rsid w:val="007725DE"/>
    <w:rsid w:val="00772801"/>
    <w:rsid w:val="00772B89"/>
    <w:rsid w:val="007738D8"/>
    <w:rsid w:val="00773B85"/>
    <w:rsid w:val="00773D60"/>
    <w:rsid w:val="00773F28"/>
    <w:rsid w:val="00774A96"/>
    <w:rsid w:val="00775094"/>
    <w:rsid w:val="00775D08"/>
    <w:rsid w:val="0077656B"/>
    <w:rsid w:val="00776C61"/>
    <w:rsid w:val="007772CF"/>
    <w:rsid w:val="00777A8B"/>
    <w:rsid w:val="0078016C"/>
    <w:rsid w:val="007803B4"/>
    <w:rsid w:val="00780F06"/>
    <w:rsid w:val="007814B8"/>
    <w:rsid w:val="0078197B"/>
    <w:rsid w:val="00781B88"/>
    <w:rsid w:val="00781C18"/>
    <w:rsid w:val="007824BA"/>
    <w:rsid w:val="0078299A"/>
    <w:rsid w:val="00782EA8"/>
    <w:rsid w:val="00783A04"/>
    <w:rsid w:val="00783DFD"/>
    <w:rsid w:val="00784910"/>
    <w:rsid w:val="0078622F"/>
    <w:rsid w:val="007863A9"/>
    <w:rsid w:val="00786CD6"/>
    <w:rsid w:val="0078710F"/>
    <w:rsid w:val="007871E7"/>
    <w:rsid w:val="0078732E"/>
    <w:rsid w:val="00787414"/>
    <w:rsid w:val="0079092D"/>
    <w:rsid w:val="00790AC5"/>
    <w:rsid w:val="00790B0B"/>
    <w:rsid w:val="00790FB9"/>
    <w:rsid w:val="0079132C"/>
    <w:rsid w:val="00792337"/>
    <w:rsid w:val="00792E76"/>
    <w:rsid w:val="0079301D"/>
    <w:rsid w:val="00793544"/>
    <w:rsid w:val="00793686"/>
    <w:rsid w:val="0079379E"/>
    <w:rsid w:val="007939C6"/>
    <w:rsid w:val="00793B61"/>
    <w:rsid w:val="007940A5"/>
    <w:rsid w:val="00794A43"/>
    <w:rsid w:val="00794BB4"/>
    <w:rsid w:val="007961C8"/>
    <w:rsid w:val="007966B1"/>
    <w:rsid w:val="00796803"/>
    <w:rsid w:val="0079734A"/>
    <w:rsid w:val="00797BCA"/>
    <w:rsid w:val="00797FF3"/>
    <w:rsid w:val="007A0837"/>
    <w:rsid w:val="007A13B4"/>
    <w:rsid w:val="007A15E8"/>
    <w:rsid w:val="007A2461"/>
    <w:rsid w:val="007A2A4E"/>
    <w:rsid w:val="007A34A8"/>
    <w:rsid w:val="007A3B22"/>
    <w:rsid w:val="007A5797"/>
    <w:rsid w:val="007A6106"/>
    <w:rsid w:val="007A646E"/>
    <w:rsid w:val="007A6C38"/>
    <w:rsid w:val="007A6E16"/>
    <w:rsid w:val="007A6E54"/>
    <w:rsid w:val="007A7214"/>
    <w:rsid w:val="007A7406"/>
    <w:rsid w:val="007B0B91"/>
    <w:rsid w:val="007B15D0"/>
    <w:rsid w:val="007B1776"/>
    <w:rsid w:val="007B2D35"/>
    <w:rsid w:val="007B30EF"/>
    <w:rsid w:val="007B3B78"/>
    <w:rsid w:val="007B4428"/>
    <w:rsid w:val="007B4B17"/>
    <w:rsid w:val="007B57FD"/>
    <w:rsid w:val="007B6910"/>
    <w:rsid w:val="007B6B10"/>
    <w:rsid w:val="007B6C17"/>
    <w:rsid w:val="007B6C2A"/>
    <w:rsid w:val="007B6E45"/>
    <w:rsid w:val="007B7454"/>
    <w:rsid w:val="007B74D0"/>
    <w:rsid w:val="007B783B"/>
    <w:rsid w:val="007B7858"/>
    <w:rsid w:val="007C0546"/>
    <w:rsid w:val="007C07EE"/>
    <w:rsid w:val="007C0A74"/>
    <w:rsid w:val="007C14F9"/>
    <w:rsid w:val="007C1554"/>
    <w:rsid w:val="007C1CFA"/>
    <w:rsid w:val="007C2AA5"/>
    <w:rsid w:val="007C2B2D"/>
    <w:rsid w:val="007C309B"/>
    <w:rsid w:val="007C3262"/>
    <w:rsid w:val="007C33F7"/>
    <w:rsid w:val="007C3C8A"/>
    <w:rsid w:val="007C3E0D"/>
    <w:rsid w:val="007C5AFD"/>
    <w:rsid w:val="007C63A2"/>
    <w:rsid w:val="007C6692"/>
    <w:rsid w:val="007C6DBB"/>
    <w:rsid w:val="007C715F"/>
    <w:rsid w:val="007C761F"/>
    <w:rsid w:val="007C7BA3"/>
    <w:rsid w:val="007C7C11"/>
    <w:rsid w:val="007D1683"/>
    <w:rsid w:val="007D247D"/>
    <w:rsid w:val="007D292D"/>
    <w:rsid w:val="007D3E8C"/>
    <w:rsid w:val="007D4227"/>
    <w:rsid w:val="007D4D13"/>
    <w:rsid w:val="007D4EC2"/>
    <w:rsid w:val="007D5099"/>
    <w:rsid w:val="007D6458"/>
    <w:rsid w:val="007D64DD"/>
    <w:rsid w:val="007D67B1"/>
    <w:rsid w:val="007D68DE"/>
    <w:rsid w:val="007D6A45"/>
    <w:rsid w:val="007D7A84"/>
    <w:rsid w:val="007E0C66"/>
    <w:rsid w:val="007E1230"/>
    <w:rsid w:val="007E1B8C"/>
    <w:rsid w:val="007E210D"/>
    <w:rsid w:val="007E3241"/>
    <w:rsid w:val="007E381F"/>
    <w:rsid w:val="007E3FF6"/>
    <w:rsid w:val="007E444F"/>
    <w:rsid w:val="007E4602"/>
    <w:rsid w:val="007E4605"/>
    <w:rsid w:val="007E51F0"/>
    <w:rsid w:val="007E5D09"/>
    <w:rsid w:val="007E5F15"/>
    <w:rsid w:val="007E616B"/>
    <w:rsid w:val="007E6BF2"/>
    <w:rsid w:val="007E6EB0"/>
    <w:rsid w:val="007E7CAE"/>
    <w:rsid w:val="007E7CCB"/>
    <w:rsid w:val="007E7D93"/>
    <w:rsid w:val="007F04B6"/>
    <w:rsid w:val="007F0A49"/>
    <w:rsid w:val="007F0EA3"/>
    <w:rsid w:val="007F1F94"/>
    <w:rsid w:val="007F37E2"/>
    <w:rsid w:val="007F4004"/>
    <w:rsid w:val="007F4983"/>
    <w:rsid w:val="007F5327"/>
    <w:rsid w:val="007F54DD"/>
    <w:rsid w:val="007F6500"/>
    <w:rsid w:val="007F780B"/>
    <w:rsid w:val="0080090E"/>
    <w:rsid w:val="0080110D"/>
    <w:rsid w:val="0080126D"/>
    <w:rsid w:val="00801486"/>
    <w:rsid w:val="008017C7"/>
    <w:rsid w:val="008017CC"/>
    <w:rsid w:val="0080247E"/>
    <w:rsid w:val="0080269C"/>
    <w:rsid w:val="00802DD2"/>
    <w:rsid w:val="00803A42"/>
    <w:rsid w:val="00804BA4"/>
    <w:rsid w:val="00804F3C"/>
    <w:rsid w:val="00805580"/>
    <w:rsid w:val="0080573D"/>
    <w:rsid w:val="00805865"/>
    <w:rsid w:val="00806049"/>
    <w:rsid w:val="008066A1"/>
    <w:rsid w:val="00806BCE"/>
    <w:rsid w:val="0080701D"/>
    <w:rsid w:val="00807AFB"/>
    <w:rsid w:val="00810215"/>
    <w:rsid w:val="00810351"/>
    <w:rsid w:val="0081046E"/>
    <w:rsid w:val="008115FE"/>
    <w:rsid w:val="00811E34"/>
    <w:rsid w:val="00811FC5"/>
    <w:rsid w:val="008122B1"/>
    <w:rsid w:val="00813386"/>
    <w:rsid w:val="00813E4F"/>
    <w:rsid w:val="00814212"/>
    <w:rsid w:val="008143CA"/>
    <w:rsid w:val="00814AAE"/>
    <w:rsid w:val="008155BC"/>
    <w:rsid w:val="008167EF"/>
    <w:rsid w:val="00816A88"/>
    <w:rsid w:val="008170ED"/>
    <w:rsid w:val="0082035A"/>
    <w:rsid w:val="00820724"/>
    <w:rsid w:val="008209AF"/>
    <w:rsid w:val="00820D17"/>
    <w:rsid w:val="00821189"/>
    <w:rsid w:val="00821C3F"/>
    <w:rsid w:val="00821FA4"/>
    <w:rsid w:val="00822510"/>
    <w:rsid w:val="0082310D"/>
    <w:rsid w:val="00823BAE"/>
    <w:rsid w:val="00823F58"/>
    <w:rsid w:val="00824F47"/>
    <w:rsid w:val="008250C7"/>
    <w:rsid w:val="008253DA"/>
    <w:rsid w:val="00825C52"/>
    <w:rsid w:val="008264B4"/>
    <w:rsid w:val="008266FD"/>
    <w:rsid w:val="00826DBC"/>
    <w:rsid w:val="00827295"/>
    <w:rsid w:val="00827430"/>
    <w:rsid w:val="00827F93"/>
    <w:rsid w:val="00827FAC"/>
    <w:rsid w:val="0083027D"/>
    <w:rsid w:val="00830E51"/>
    <w:rsid w:val="00831501"/>
    <w:rsid w:val="00832BC4"/>
    <w:rsid w:val="00832DFB"/>
    <w:rsid w:val="008334FF"/>
    <w:rsid w:val="00833DC1"/>
    <w:rsid w:val="00834CBF"/>
    <w:rsid w:val="00836107"/>
    <w:rsid w:val="008362F9"/>
    <w:rsid w:val="0083633F"/>
    <w:rsid w:val="0083760B"/>
    <w:rsid w:val="00837860"/>
    <w:rsid w:val="00837EA2"/>
    <w:rsid w:val="00842334"/>
    <w:rsid w:val="008428CF"/>
    <w:rsid w:val="00842AFE"/>
    <w:rsid w:val="00843672"/>
    <w:rsid w:val="00844DB0"/>
    <w:rsid w:val="008453F2"/>
    <w:rsid w:val="00845691"/>
    <w:rsid w:val="00845A1D"/>
    <w:rsid w:val="00845E82"/>
    <w:rsid w:val="00846320"/>
    <w:rsid w:val="00847108"/>
    <w:rsid w:val="008474FC"/>
    <w:rsid w:val="00847A54"/>
    <w:rsid w:val="00850219"/>
    <w:rsid w:val="00850DEC"/>
    <w:rsid w:val="00850FF1"/>
    <w:rsid w:val="008513AF"/>
    <w:rsid w:val="00851B85"/>
    <w:rsid w:val="00852288"/>
    <w:rsid w:val="00852694"/>
    <w:rsid w:val="008529A4"/>
    <w:rsid w:val="00853685"/>
    <w:rsid w:val="00853C92"/>
    <w:rsid w:val="008558E3"/>
    <w:rsid w:val="00855D49"/>
    <w:rsid w:val="00855DE7"/>
    <w:rsid w:val="0085656E"/>
    <w:rsid w:val="00856F2A"/>
    <w:rsid w:val="008574F8"/>
    <w:rsid w:val="008579FC"/>
    <w:rsid w:val="00857B28"/>
    <w:rsid w:val="00857BD2"/>
    <w:rsid w:val="008610EC"/>
    <w:rsid w:val="00861474"/>
    <w:rsid w:val="008621CE"/>
    <w:rsid w:val="00863158"/>
    <w:rsid w:val="0086326C"/>
    <w:rsid w:val="00863BB9"/>
    <w:rsid w:val="00863C0A"/>
    <w:rsid w:val="00863C79"/>
    <w:rsid w:val="008644FD"/>
    <w:rsid w:val="008649BB"/>
    <w:rsid w:val="00865799"/>
    <w:rsid w:val="00865E20"/>
    <w:rsid w:val="008666A1"/>
    <w:rsid w:val="00866CC0"/>
    <w:rsid w:val="00866EE6"/>
    <w:rsid w:val="00866FAF"/>
    <w:rsid w:val="008671B0"/>
    <w:rsid w:val="00867CC3"/>
    <w:rsid w:val="0087029E"/>
    <w:rsid w:val="0087049C"/>
    <w:rsid w:val="00870525"/>
    <w:rsid w:val="00870826"/>
    <w:rsid w:val="008708D5"/>
    <w:rsid w:val="00871323"/>
    <w:rsid w:val="008729B7"/>
    <w:rsid w:val="0087329E"/>
    <w:rsid w:val="00873A1D"/>
    <w:rsid w:val="00873B7A"/>
    <w:rsid w:val="00873D0E"/>
    <w:rsid w:val="00874A46"/>
    <w:rsid w:val="00874DC5"/>
    <w:rsid w:val="00874F57"/>
    <w:rsid w:val="00875004"/>
    <w:rsid w:val="00875A46"/>
    <w:rsid w:val="00875AAF"/>
    <w:rsid w:val="00875D09"/>
    <w:rsid w:val="008806F1"/>
    <w:rsid w:val="00880A76"/>
    <w:rsid w:val="008816A1"/>
    <w:rsid w:val="00881A42"/>
    <w:rsid w:val="0088237F"/>
    <w:rsid w:val="008824B5"/>
    <w:rsid w:val="0088266A"/>
    <w:rsid w:val="008828F3"/>
    <w:rsid w:val="00883455"/>
    <w:rsid w:val="00883471"/>
    <w:rsid w:val="008845BB"/>
    <w:rsid w:val="008847AA"/>
    <w:rsid w:val="008853CC"/>
    <w:rsid w:val="00885B9D"/>
    <w:rsid w:val="00885CA7"/>
    <w:rsid w:val="00885DDD"/>
    <w:rsid w:val="0088684A"/>
    <w:rsid w:val="00886EEF"/>
    <w:rsid w:val="0088714D"/>
    <w:rsid w:val="00887386"/>
    <w:rsid w:val="00887534"/>
    <w:rsid w:val="00887CE1"/>
    <w:rsid w:val="00890303"/>
    <w:rsid w:val="00890C1A"/>
    <w:rsid w:val="00890E78"/>
    <w:rsid w:val="00891EFD"/>
    <w:rsid w:val="00892BB0"/>
    <w:rsid w:val="00893253"/>
    <w:rsid w:val="0089393D"/>
    <w:rsid w:val="00893B70"/>
    <w:rsid w:val="00894460"/>
    <w:rsid w:val="00894E24"/>
    <w:rsid w:val="008954FC"/>
    <w:rsid w:val="00895FA0"/>
    <w:rsid w:val="008960E7"/>
    <w:rsid w:val="008962DB"/>
    <w:rsid w:val="00896853"/>
    <w:rsid w:val="008968D0"/>
    <w:rsid w:val="00896DF4"/>
    <w:rsid w:val="00896F13"/>
    <w:rsid w:val="0089734A"/>
    <w:rsid w:val="008973D9"/>
    <w:rsid w:val="0089754F"/>
    <w:rsid w:val="00897652"/>
    <w:rsid w:val="0089765C"/>
    <w:rsid w:val="00897F1F"/>
    <w:rsid w:val="008A01CE"/>
    <w:rsid w:val="008A0C73"/>
    <w:rsid w:val="008A0D03"/>
    <w:rsid w:val="008A0E90"/>
    <w:rsid w:val="008A1040"/>
    <w:rsid w:val="008A1763"/>
    <w:rsid w:val="008A1DB1"/>
    <w:rsid w:val="008A21F6"/>
    <w:rsid w:val="008A2CB7"/>
    <w:rsid w:val="008A3E75"/>
    <w:rsid w:val="008A5AC2"/>
    <w:rsid w:val="008A6112"/>
    <w:rsid w:val="008A6B64"/>
    <w:rsid w:val="008A6F50"/>
    <w:rsid w:val="008A7135"/>
    <w:rsid w:val="008A75BD"/>
    <w:rsid w:val="008A7F17"/>
    <w:rsid w:val="008B021B"/>
    <w:rsid w:val="008B13E7"/>
    <w:rsid w:val="008B14FD"/>
    <w:rsid w:val="008B225F"/>
    <w:rsid w:val="008B22F6"/>
    <w:rsid w:val="008B3558"/>
    <w:rsid w:val="008B446F"/>
    <w:rsid w:val="008B4EF7"/>
    <w:rsid w:val="008B5B8C"/>
    <w:rsid w:val="008B5F1A"/>
    <w:rsid w:val="008B6829"/>
    <w:rsid w:val="008B682D"/>
    <w:rsid w:val="008B79A8"/>
    <w:rsid w:val="008B7BD9"/>
    <w:rsid w:val="008B7BFA"/>
    <w:rsid w:val="008C0CF4"/>
    <w:rsid w:val="008C1291"/>
    <w:rsid w:val="008C15F3"/>
    <w:rsid w:val="008C17FE"/>
    <w:rsid w:val="008C1A54"/>
    <w:rsid w:val="008C218A"/>
    <w:rsid w:val="008C2F7B"/>
    <w:rsid w:val="008C3508"/>
    <w:rsid w:val="008C38AC"/>
    <w:rsid w:val="008C39FF"/>
    <w:rsid w:val="008C4B62"/>
    <w:rsid w:val="008C51BC"/>
    <w:rsid w:val="008C595D"/>
    <w:rsid w:val="008C670C"/>
    <w:rsid w:val="008C764B"/>
    <w:rsid w:val="008C7A49"/>
    <w:rsid w:val="008D02FB"/>
    <w:rsid w:val="008D067B"/>
    <w:rsid w:val="008D06A8"/>
    <w:rsid w:val="008D23EE"/>
    <w:rsid w:val="008D25E6"/>
    <w:rsid w:val="008D2F48"/>
    <w:rsid w:val="008D30D7"/>
    <w:rsid w:val="008D3909"/>
    <w:rsid w:val="008D3DB6"/>
    <w:rsid w:val="008D45D6"/>
    <w:rsid w:val="008D55C1"/>
    <w:rsid w:val="008D6041"/>
    <w:rsid w:val="008D649D"/>
    <w:rsid w:val="008D673B"/>
    <w:rsid w:val="008D69EE"/>
    <w:rsid w:val="008D7AD1"/>
    <w:rsid w:val="008E1579"/>
    <w:rsid w:val="008E194F"/>
    <w:rsid w:val="008E2B6B"/>
    <w:rsid w:val="008E3E40"/>
    <w:rsid w:val="008E478E"/>
    <w:rsid w:val="008E50E9"/>
    <w:rsid w:val="008E530E"/>
    <w:rsid w:val="008E6253"/>
    <w:rsid w:val="008E6D74"/>
    <w:rsid w:val="008E729B"/>
    <w:rsid w:val="008E76EF"/>
    <w:rsid w:val="008E7718"/>
    <w:rsid w:val="008F0E8E"/>
    <w:rsid w:val="008F0EC9"/>
    <w:rsid w:val="008F102D"/>
    <w:rsid w:val="008F1D9B"/>
    <w:rsid w:val="008F20A1"/>
    <w:rsid w:val="008F259E"/>
    <w:rsid w:val="008F26DE"/>
    <w:rsid w:val="008F2937"/>
    <w:rsid w:val="008F2D33"/>
    <w:rsid w:val="008F2E5A"/>
    <w:rsid w:val="008F35B3"/>
    <w:rsid w:val="008F38EF"/>
    <w:rsid w:val="008F4040"/>
    <w:rsid w:val="008F58DA"/>
    <w:rsid w:val="008F5B85"/>
    <w:rsid w:val="008F61B8"/>
    <w:rsid w:val="008F66A8"/>
    <w:rsid w:val="008F679F"/>
    <w:rsid w:val="008F6D10"/>
    <w:rsid w:val="008F7043"/>
    <w:rsid w:val="008F77F1"/>
    <w:rsid w:val="008F7ED1"/>
    <w:rsid w:val="0090002A"/>
    <w:rsid w:val="00900076"/>
    <w:rsid w:val="009009D8"/>
    <w:rsid w:val="00900B48"/>
    <w:rsid w:val="00900C16"/>
    <w:rsid w:val="00901054"/>
    <w:rsid w:val="00901989"/>
    <w:rsid w:val="00903275"/>
    <w:rsid w:val="0090365E"/>
    <w:rsid w:val="00903D15"/>
    <w:rsid w:val="009045EE"/>
    <w:rsid w:val="00905794"/>
    <w:rsid w:val="009057C6"/>
    <w:rsid w:val="0090582D"/>
    <w:rsid w:val="00910417"/>
    <w:rsid w:val="00910418"/>
    <w:rsid w:val="009104F1"/>
    <w:rsid w:val="00910AB7"/>
    <w:rsid w:val="00910D99"/>
    <w:rsid w:val="00910E56"/>
    <w:rsid w:val="00910FBB"/>
    <w:rsid w:val="009137B3"/>
    <w:rsid w:val="009142A8"/>
    <w:rsid w:val="00914C69"/>
    <w:rsid w:val="00914DC3"/>
    <w:rsid w:val="00916303"/>
    <w:rsid w:val="00916EB5"/>
    <w:rsid w:val="00917348"/>
    <w:rsid w:val="00917378"/>
    <w:rsid w:val="00917D1C"/>
    <w:rsid w:val="00917F19"/>
    <w:rsid w:val="00921526"/>
    <w:rsid w:val="00921B79"/>
    <w:rsid w:val="00921FEC"/>
    <w:rsid w:val="009234F5"/>
    <w:rsid w:val="0092355C"/>
    <w:rsid w:val="00923C05"/>
    <w:rsid w:val="00924DC0"/>
    <w:rsid w:val="00925479"/>
    <w:rsid w:val="0092697D"/>
    <w:rsid w:val="00926C5F"/>
    <w:rsid w:val="00926C89"/>
    <w:rsid w:val="0092730D"/>
    <w:rsid w:val="009273EC"/>
    <w:rsid w:val="00927DF3"/>
    <w:rsid w:val="009301FA"/>
    <w:rsid w:val="0093032C"/>
    <w:rsid w:val="00930B78"/>
    <w:rsid w:val="00930E18"/>
    <w:rsid w:val="0093115D"/>
    <w:rsid w:val="0093124C"/>
    <w:rsid w:val="00931894"/>
    <w:rsid w:val="009318A5"/>
    <w:rsid w:val="009322FB"/>
    <w:rsid w:val="00933514"/>
    <w:rsid w:val="0093376D"/>
    <w:rsid w:val="00933C6E"/>
    <w:rsid w:val="00933CFD"/>
    <w:rsid w:val="00934DE6"/>
    <w:rsid w:val="00934E24"/>
    <w:rsid w:val="00935142"/>
    <w:rsid w:val="009355A7"/>
    <w:rsid w:val="009355DE"/>
    <w:rsid w:val="00936511"/>
    <w:rsid w:val="00936C5E"/>
    <w:rsid w:val="0093717D"/>
    <w:rsid w:val="00940510"/>
    <w:rsid w:val="00940539"/>
    <w:rsid w:val="00940CC7"/>
    <w:rsid w:val="00940EA2"/>
    <w:rsid w:val="00940F57"/>
    <w:rsid w:val="00940FE5"/>
    <w:rsid w:val="00941187"/>
    <w:rsid w:val="009421FA"/>
    <w:rsid w:val="00942703"/>
    <w:rsid w:val="00942CDC"/>
    <w:rsid w:val="00943058"/>
    <w:rsid w:val="009431E1"/>
    <w:rsid w:val="00943351"/>
    <w:rsid w:val="00943942"/>
    <w:rsid w:val="00943B0D"/>
    <w:rsid w:val="0094415B"/>
    <w:rsid w:val="009446D8"/>
    <w:rsid w:val="00945A78"/>
    <w:rsid w:val="009460CF"/>
    <w:rsid w:val="00946767"/>
    <w:rsid w:val="0094763B"/>
    <w:rsid w:val="00947DCF"/>
    <w:rsid w:val="009503D6"/>
    <w:rsid w:val="009507B9"/>
    <w:rsid w:val="00950866"/>
    <w:rsid w:val="00951229"/>
    <w:rsid w:val="009512B0"/>
    <w:rsid w:val="009517BF"/>
    <w:rsid w:val="00951857"/>
    <w:rsid w:val="00951ADC"/>
    <w:rsid w:val="00952745"/>
    <w:rsid w:val="0095525D"/>
    <w:rsid w:val="0095564B"/>
    <w:rsid w:val="00955990"/>
    <w:rsid w:val="00955E7A"/>
    <w:rsid w:val="009563E4"/>
    <w:rsid w:val="009605E7"/>
    <w:rsid w:val="00960922"/>
    <w:rsid w:val="00960DE6"/>
    <w:rsid w:val="00961648"/>
    <w:rsid w:val="00962252"/>
    <w:rsid w:val="009623AC"/>
    <w:rsid w:val="00962971"/>
    <w:rsid w:val="00962DB5"/>
    <w:rsid w:val="00962F31"/>
    <w:rsid w:val="00964CF6"/>
    <w:rsid w:val="00964E87"/>
    <w:rsid w:val="00964E8B"/>
    <w:rsid w:val="009651E5"/>
    <w:rsid w:val="00965357"/>
    <w:rsid w:val="00965412"/>
    <w:rsid w:val="0096588F"/>
    <w:rsid w:val="00965D81"/>
    <w:rsid w:val="00966588"/>
    <w:rsid w:val="00966775"/>
    <w:rsid w:val="00967217"/>
    <w:rsid w:val="00967D65"/>
    <w:rsid w:val="009705E4"/>
    <w:rsid w:val="009706EB"/>
    <w:rsid w:val="009709FC"/>
    <w:rsid w:val="00970AE2"/>
    <w:rsid w:val="00970D6A"/>
    <w:rsid w:val="0097183B"/>
    <w:rsid w:val="00971AF4"/>
    <w:rsid w:val="00972044"/>
    <w:rsid w:val="00972528"/>
    <w:rsid w:val="00972CE1"/>
    <w:rsid w:val="00972E72"/>
    <w:rsid w:val="00973251"/>
    <w:rsid w:val="0097344C"/>
    <w:rsid w:val="00973475"/>
    <w:rsid w:val="009737C2"/>
    <w:rsid w:val="00974B27"/>
    <w:rsid w:val="00974C3D"/>
    <w:rsid w:val="009751DD"/>
    <w:rsid w:val="00975966"/>
    <w:rsid w:val="00975AEF"/>
    <w:rsid w:val="00975B80"/>
    <w:rsid w:val="00975B98"/>
    <w:rsid w:val="00975C9D"/>
    <w:rsid w:val="00976BED"/>
    <w:rsid w:val="00976C45"/>
    <w:rsid w:val="00976E98"/>
    <w:rsid w:val="00977180"/>
    <w:rsid w:val="0098047E"/>
    <w:rsid w:val="00980714"/>
    <w:rsid w:val="00980894"/>
    <w:rsid w:val="00980897"/>
    <w:rsid w:val="00980BE0"/>
    <w:rsid w:val="009818B6"/>
    <w:rsid w:val="00982191"/>
    <w:rsid w:val="00982380"/>
    <w:rsid w:val="009829C4"/>
    <w:rsid w:val="00982F0E"/>
    <w:rsid w:val="00982F21"/>
    <w:rsid w:val="0098339A"/>
    <w:rsid w:val="009842CC"/>
    <w:rsid w:val="00985C29"/>
    <w:rsid w:val="00986A54"/>
    <w:rsid w:val="00987DE5"/>
    <w:rsid w:val="00991179"/>
    <w:rsid w:val="00991EC3"/>
    <w:rsid w:val="0099290C"/>
    <w:rsid w:val="009929A5"/>
    <w:rsid w:val="00992B26"/>
    <w:rsid w:val="009930F7"/>
    <w:rsid w:val="00993B85"/>
    <w:rsid w:val="00993E98"/>
    <w:rsid w:val="00995BD6"/>
    <w:rsid w:val="009975C6"/>
    <w:rsid w:val="00997D10"/>
    <w:rsid w:val="009A045D"/>
    <w:rsid w:val="009A19EE"/>
    <w:rsid w:val="009A21DB"/>
    <w:rsid w:val="009A2242"/>
    <w:rsid w:val="009A26ED"/>
    <w:rsid w:val="009A2830"/>
    <w:rsid w:val="009A3ACB"/>
    <w:rsid w:val="009A3F64"/>
    <w:rsid w:val="009A437D"/>
    <w:rsid w:val="009A4B05"/>
    <w:rsid w:val="009A562D"/>
    <w:rsid w:val="009A5742"/>
    <w:rsid w:val="009A643B"/>
    <w:rsid w:val="009A65A4"/>
    <w:rsid w:val="009A68A3"/>
    <w:rsid w:val="009A75D7"/>
    <w:rsid w:val="009A7997"/>
    <w:rsid w:val="009A7FED"/>
    <w:rsid w:val="009B02C2"/>
    <w:rsid w:val="009B1B6F"/>
    <w:rsid w:val="009B1EDF"/>
    <w:rsid w:val="009B2003"/>
    <w:rsid w:val="009B20A0"/>
    <w:rsid w:val="009B29C8"/>
    <w:rsid w:val="009B3275"/>
    <w:rsid w:val="009B3325"/>
    <w:rsid w:val="009B374D"/>
    <w:rsid w:val="009B3817"/>
    <w:rsid w:val="009B38E0"/>
    <w:rsid w:val="009B4134"/>
    <w:rsid w:val="009B433D"/>
    <w:rsid w:val="009B4DCF"/>
    <w:rsid w:val="009B574D"/>
    <w:rsid w:val="009B5D5E"/>
    <w:rsid w:val="009B5E4F"/>
    <w:rsid w:val="009C0DE0"/>
    <w:rsid w:val="009C16A1"/>
    <w:rsid w:val="009C1773"/>
    <w:rsid w:val="009C18AE"/>
    <w:rsid w:val="009C2C8E"/>
    <w:rsid w:val="009C32C0"/>
    <w:rsid w:val="009C3446"/>
    <w:rsid w:val="009C4CAF"/>
    <w:rsid w:val="009C4D6C"/>
    <w:rsid w:val="009C4D7A"/>
    <w:rsid w:val="009C51E3"/>
    <w:rsid w:val="009C5B42"/>
    <w:rsid w:val="009C6794"/>
    <w:rsid w:val="009C7B37"/>
    <w:rsid w:val="009C7E1B"/>
    <w:rsid w:val="009D0A6F"/>
    <w:rsid w:val="009D0E42"/>
    <w:rsid w:val="009D12BB"/>
    <w:rsid w:val="009D130F"/>
    <w:rsid w:val="009D15A2"/>
    <w:rsid w:val="009D20ED"/>
    <w:rsid w:val="009D2EBE"/>
    <w:rsid w:val="009D340C"/>
    <w:rsid w:val="009D3C2E"/>
    <w:rsid w:val="009D3E9A"/>
    <w:rsid w:val="009D40EA"/>
    <w:rsid w:val="009D4800"/>
    <w:rsid w:val="009D5D25"/>
    <w:rsid w:val="009D5E75"/>
    <w:rsid w:val="009D5EA1"/>
    <w:rsid w:val="009D6A26"/>
    <w:rsid w:val="009D6A4B"/>
    <w:rsid w:val="009D7991"/>
    <w:rsid w:val="009D7CB9"/>
    <w:rsid w:val="009E01FE"/>
    <w:rsid w:val="009E0239"/>
    <w:rsid w:val="009E06C5"/>
    <w:rsid w:val="009E07FC"/>
    <w:rsid w:val="009E0877"/>
    <w:rsid w:val="009E0B08"/>
    <w:rsid w:val="009E10BB"/>
    <w:rsid w:val="009E1F8C"/>
    <w:rsid w:val="009E2B9A"/>
    <w:rsid w:val="009E2DFB"/>
    <w:rsid w:val="009E37EA"/>
    <w:rsid w:val="009E3A56"/>
    <w:rsid w:val="009E3CA1"/>
    <w:rsid w:val="009E48E5"/>
    <w:rsid w:val="009E4B93"/>
    <w:rsid w:val="009E4BD1"/>
    <w:rsid w:val="009E53FA"/>
    <w:rsid w:val="009E5405"/>
    <w:rsid w:val="009E5E69"/>
    <w:rsid w:val="009E5FDC"/>
    <w:rsid w:val="009E5FED"/>
    <w:rsid w:val="009E6740"/>
    <w:rsid w:val="009E6965"/>
    <w:rsid w:val="009E6C62"/>
    <w:rsid w:val="009E7269"/>
    <w:rsid w:val="009F04C0"/>
    <w:rsid w:val="009F0A80"/>
    <w:rsid w:val="009F0BEA"/>
    <w:rsid w:val="009F0CF9"/>
    <w:rsid w:val="009F0EEB"/>
    <w:rsid w:val="009F1336"/>
    <w:rsid w:val="009F15FB"/>
    <w:rsid w:val="009F2332"/>
    <w:rsid w:val="009F270C"/>
    <w:rsid w:val="009F2E1C"/>
    <w:rsid w:val="009F3471"/>
    <w:rsid w:val="009F4714"/>
    <w:rsid w:val="009F4AFC"/>
    <w:rsid w:val="009F4CD8"/>
    <w:rsid w:val="009F5135"/>
    <w:rsid w:val="009F5391"/>
    <w:rsid w:val="009F55A3"/>
    <w:rsid w:val="009F58D1"/>
    <w:rsid w:val="009F607A"/>
    <w:rsid w:val="009F60BD"/>
    <w:rsid w:val="009F62E7"/>
    <w:rsid w:val="009F691C"/>
    <w:rsid w:val="009F6E18"/>
    <w:rsid w:val="009F6EFF"/>
    <w:rsid w:val="009F7021"/>
    <w:rsid w:val="009F7212"/>
    <w:rsid w:val="009F7D41"/>
    <w:rsid w:val="009F7D88"/>
    <w:rsid w:val="009F7DC2"/>
    <w:rsid w:val="00A005C7"/>
    <w:rsid w:val="00A008D0"/>
    <w:rsid w:val="00A00C1F"/>
    <w:rsid w:val="00A00E79"/>
    <w:rsid w:val="00A0125E"/>
    <w:rsid w:val="00A0126B"/>
    <w:rsid w:val="00A01A87"/>
    <w:rsid w:val="00A01AFF"/>
    <w:rsid w:val="00A01B32"/>
    <w:rsid w:val="00A02421"/>
    <w:rsid w:val="00A027A9"/>
    <w:rsid w:val="00A03328"/>
    <w:rsid w:val="00A03848"/>
    <w:rsid w:val="00A038DB"/>
    <w:rsid w:val="00A04A2C"/>
    <w:rsid w:val="00A04C6E"/>
    <w:rsid w:val="00A04DD9"/>
    <w:rsid w:val="00A05FEE"/>
    <w:rsid w:val="00A063A4"/>
    <w:rsid w:val="00A069D6"/>
    <w:rsid w:val="00A06D15"/>
    <w:rsid w:val="00A0700C"/>
    <w:rsid w:val="00A0748B"/>
    <w:rsid w:val="00A07A40"/>
    <w:rsid w:val="00A07DFA"/>
    <w:rsid w:val="00A10CAF"/>
    <w:rsid w:val="00A116C4"/>
    <w:rsid w:val="00A12011"/>
    <w:rsid w:val="00A120ED"/>
    <w:rsid w:val="00A125C5"/>
    <w:rsid w:val="00A12ACA"/>
    <w:rsid w:val="00A13167"/>
    <w:rsid w:val="00A1377D"/>
    <w:rsid w:val="00A13964"/>
    <w:rsid w:val="00A14297"/>
    <w:rsid w:val="00A1464C"/>
    <w:rsid w:val="00A167AB"/>
    <w:rsid w:val="00A16C4B"/>
    <w:rsid w:val="00A16DA4"/>
    <w:rsid w:val="00A17F3D"/>
    <w:rsid w:val="00A17F7F"/>
    <w:rsid w:val="00A216FF"/>
    <w:rsid w:val="00A22B43"/>
    <w:rsid w:val="00A22E14"/>
    <w:rsid w:val="00A23203"/>
    <w:rsid w:val="00A23786"/>
    <w:rsid w:val="00A23D5F"/>
    <w:rsid w:val="00A252E7"/>
    <w:rsid w:val="00A25A50"/>
    <w:rsid w:val="00A260EC"/>
    <w:rsid w:val="00A26684"/>
    <w:rsid w:val="00A2681A"/>
    <w:rsid w:val="00A269FE"/>
    <w:rsid w:val="00A26D8D"/>
    <w:rsid w:val="00A27737"/>
    <w:rsid w:val="00A27A03"/>
    <w:rsid w:val="00A27A06"/>
    <w:rsid w:val="00A27CE4"/>
    <w:rsid w:val="00A27D6F"/>
    <w:rsid w:val="00A30796"/>
    <w:rsid w:val="00A310BC"/>
    <w:rsid w:val="00A31333"/>
    <w:rsid w:val="00A31509"/>
    <w:rsid w:val="00A3159D"/>
    <w:rsid w:val="00A315A4"/>
    <w:rsid w:val="00A325E7"/>
    <w:rsid w:val="00A3288B"/>
    <w:rsid w:val="00A33946"/>
    <w:rsid w:val="00A33AB7"/>
    <w:rsid w:val="00A34651"/>
    <w:rsid w:val="00A34AD6"/>
    <w:rsid w:val="00A34F1A"/>
    <w:rsid w:val="00A359F0"/>
    <w:rsid w:val="00A359F8"/>
    <w:rsid w:val="00A364F4"/>
    <w:rsid w:val="00A368A0"/>
    <w:rsid w:val="00A36F8D"/>
    <w:rsid w:val="00A370FC"/>
    <w:rsid w:val="00A373CB"/>
    <w:rsid w:val="00A378D1"/>
    <w:rsid w:val="00A40937"/>
    <w:rsid w:val="00A421EC"/>
    <w:rsid w:val="00A43209"/>
    <w:rsid w:val="00A44785"/>
    <w:rsid w:val="00A449AA"/>
    <w:rsid w:val="00A45937"/>
    <w:rsid w:val="00A45BE1"/>
    <w:rsid w:val="00A45DFA"/>
    <w:rsid w:val="00A46966"/>
    <w:rsid w:val="00A46B0F"/>
    <w:rsid w:val="00A46D97"/>
    <w:rsid w:val="00A46F14"/>
    <w:rsid w:val="00A46F78"/>
    <w:rsid w:val="00A47346"/>
    <w:rsid w:val="00A50371"/>
    <w:rsid w:val="00A505DB"/>
    <w:rsid w:val="00A50CCB"/>
    <w:rsid w:val="00A52064"/>
    <w:rsid w:val="00A522D7"/>
    <w:rsid w:val="00A52F1D"/>
    <w:rsid w:val="00A53232"/>
    <w:rsid w:val="00A53B5A"/>
    <w:rsid w:val="00A54708"/>
    <w:rsid w:val="00A549A0"/>
    <w:rsid w:val="00A55803"/>
    <w:rsid w:val="00A55CFC"/>
    <w:rsid w:val="00A55DF5"/>
    <w:rsid w:val="00A56452"/>
    <w:rsid w:val="00A56B88"/>
    <w:rsid w:val="00A574FA"/>
    <w:rsid w:val="00A602C2"/>
    <w:rsid w:val="00A60329"/>
    <w:rsid w:val="00A604E2"/>
    <w:rsid w:val="00A6099C"/>
    <w:rsid w:val="00A615E9"/>
    <w:rsid w:val="00A6247F"/>
    <w:rsid w:val="00A63254"/>
    <w:rsid w:val="00A63611"/>
    <w:rsid w:val="00A64480"/>
    <w:rsid w:val="00A651B1"/>
    <w:rsid w:val="00A66132"/>
    <w:rsid w:val="00A66208"/>
    <w:rsid w:val="00A66BED"/>
    <w:rsid w:val="00A67213"/>
    <w:rsid w:val="00A6784A"/>
    <w:rsid w:val="00A67990"/>
    <w:rsid w:val="00A71009"/>
    <w:rsid w:val="00A71974"/>
    <w:rsid w:val="00A71FA2"/>
    <w:rsid w:val="00A7223A"/>
    <w:rsid w:val="00A72591"/>
    <w:rsid w:val="00A72A8D"/>
    <w:rsid w:val="00A7302C"/>
    <w:rsid w:val="00A7331B"/>
    <w:rsid w:val="00A733FC"/>
    <w:rsid w:val="00A73FB8"/>
    <w:rsid w:val="00A74D2D"/>
    <w:rsid w:val="00A74E3C"/>
    <w:rsid w:val="00A753B7"/>
    <w:rsid w:val="00A75ADF"/>
    <w:rsid w:val="00A75CF8"/>
    <w:rsid w:val="00A76238"/>
    <w:rsid w:val="00A7653A"/>
    <w:rsid w:val="00A768F1"/>
    <w:rsid w:val="00A76EE2"/>
    <w:rsid w:val="00A778FD"/>
    <w:rsid w:val="00A80636"/>
    <w:rsid w:val="00A81608"/>
    <w:rsid w:val="00A81ACC"/>
    <w:rsid w:val="00A82A1D"/>
    <w:rsid w:val="00A835D3"/>
    <w:rsid w:val="00A8396D"/>
    <w:rsid w:val="00A8425A"/>
    <w:rsid w:val="00A85918"/>
    <w:rsid w:val="00A85A0D"/>
    <w:rsid w:val="00A85EBF"/>
    <w:rsid w:val="00A85FF5"/>
    <w:rsid w:val="00A86370"/>
    <w:rsid w:val="00A866BC"/>
    <w:rsid w:val="00A86B9B"/>
    <w:rsid w:val="00A8702E"/>
    <w:rsid w:val="00A87BE3"/>
    <w:rsid w:val="00A87D73"/>
    <w:rsid w:val="00A9049F"/>
    <w:rsid w:val="00A905F7"/>
    <w:rsid w:val="00A90C8C"/>
    <w:rsid w:val="00A912E2"/>
    <w:rsid w:val="00A91DB2"/>
    <w:rsid w:val="00A9237C"/>
    <w:rsid w:val="00A93417"/>
    <w:rsid w:val="00A9478B"/>
    <w:rsid w:val="00A94BC6"/>
    <w:rsid w:val="00A94C01"/>
    <w:rsid w:val="00A94E57"/>
    <w:rsid w:val="00A9555A"/>
    <w:rsid w:val="00A9755A"/>
    <w:rsid w:val="00A976A0"/>
    <w:rsid w:val="00AA00C9"/>
    <w:rsid w:val="00AA0460"/>
    <w:rsid w:val="00AA0CF4"/>
    <w:rsid w:val="00AA169D"/>
    <w:rsid w:val="00AA16CD"/>
    <w:rsid w:val="00AA1E28"/>
    <w:rsid w:val="00AA2119"/>
    <w:rsid w:val="00AA2763"/>
    <w:rsid w:val="00AA33EF"/>
    <w:rsid w:val="00AA35FE"/>
    <w:rsid w:val="00AA4695"/>
    <w:rsid w:val="00AA47C6"/>
    <w:rsid w:val="00AA4C53"/>
    <w:rsid w:val="00AA5EB9"/>
    <w:rsid w:val="00AA6D77"/>
    <w:rsid w:val="00AA7C3C"/>
    <w:rsid w:val="00AA7E13"/>
    <w:rsid w:val="00AB023F"/>
    <w:rsid w:val="00AB0398"/>
    <w:rsid w:val="00AB094D"/>
    <w:rsid w:val="00AB198F"/>
    <w:rsid w:val="00AB2492"/>
    <w:rsid w:val="00AB29E9"/>
    <w:rsid w:val="00AB2B69"/>
    <w:rsid w:val="00AB39C9"/>
    <w:rsid w:val="00AB3A02"/>
    <w:rsid w:val="00AB3FCC"/>
    <w:rsid w:val="00AB4E1A"/>
    <w:rsid w:val="00AB5457"/>
    <w:rsid w:val="00AB57B2"/>
    <w:rsid w:val="00AB58E8"/>
    <w:rsid w:val="00AB5A1B"/>
    <w:rsid w:val="00AB61D4"/>
    <w:rsid w:val="00AB6555"/>
    <w:rsid w:val="00AB6A2C"/>
    <w:rsid w:val="00AB7514"/>
    <w:rsid w:val="00AC0098"/>
    <w:rsid w:val="00AC1DFD"/>
    <w:rsid w:val="00AC2ED7"/>
    <w:rsid w:val="00AC3661"/>
    <w:rsid w:val="00AC3E08"/>
    <w:rsid w:val="00AC4218"/>
    <w:rsid w:val="00AC512A"/>
    <w:rsid w:val="00AC5444"/>
    <w:rsid w:val="00AC553F"/>
    <w:rsid w:val="00AC58AD"/>
    <w:rsid w:val="00AC5E34"/>
    <w:rsid w:val="00AC6E65"/>
    <w:rsid w:val="00AC6EA1"/>
    <w:rsid w:val="00AC6F40"/>
    <w:rsid w:val="00AC7B51"/>
    <w:rsid w:val="00AC7EF9"/>
    <w:rsid w:val="00AD0ADC"/>
    <w:rsid w:val="00AD0D15"/>
    <w:rsid w:val="00AD180D"/>
    <w:rsid w:val="00AD1D35"/>
    <w:rsid w:val="00AD2277"/>
    <w:rsid w:val="00AD286D"/>
    <w:rsid w:val="00AD3931"/>
    <w:rsid w:val="00AD3D7F"/>
    <w:rsid w:val="00AD519A"/>
    <w:rsid w:val="00AD5952"/>
    <w:rsid w:val="00AD5AC0"/>
    <w:rsid w:val="00AD5D8F"/>
    <w:rsid w:val="00AD60EA"/>
    <w:rsid w:val="00AD6AA1"/>
    <w:rsid w:val="00AD6FD6"/>
    <w:rsid w:val="00AD76D5"/>
    <w:rsid w:val="00AD7887"/>
    <w:rsid w:val="00AD7A92"/>
    <w:rsid w:val="00AD7D60"/>
    <w:rsid w:val="00AE02EC"/>
    <w:rsid w:val="00AE0BAC"/>
    <w:rsid w:val="00AE108D"/>
    <w:rsid w:val="00AE10A8"/>
    <w:rsid w:val="00AE20B5"/>
    <w:rsid w:val="00AE3372"/>
    <w:rsid w:val="00AE3587"/>
    <w:rsid w:val="00AE35B5"/>
    <w:rsid w:val="00AE3D8D"/>
    <w:rsid w:val="00AE4857"/>
    <w:rsid w:val="00AE5428"/>
    <w:rsid w:val="00AE5A9E"/>
    <w:rsid w:val="00AE5AD8"/>
    <w:rsid w:val="00AE5BB1"/>
    <w:rsid w:val="00AE63AA"/>
    <w:rsid w:val="00AE6F2A"/>
    <w:rsid w:val="00AF0507"/>
    <w:rsid w:val="00AF06AE"/>
    <w:rsid w:val="00AF1A34"/>
    <w:rsid w:val="00AF201D"/>
    <w:rsid w:val="00AF2095"/>
    <w:rsid w:val="00AF2758"/>
    <w:rsid w:val="00AF2CCD"/>
    <w:rsid w:val="00AF310A"/>
    <w:rsid w:val="00AF37F6"/>
    <w:rsid w:val="00AF386D"/>
    <w:rsid w:val="00AF3BF6"/>
    <w:rsid w:val="00AF3C7C"/>
    <w:rsid w:val="00AF3FD4"/>
    <w:rsid w:val="00AF4F86"/>
    <w:rsid w:val="00AF5BA1"/>
    <w:rsid w:val="00AF6D5B"/>
    <w:rsid w:val="00AF6DBD"/>
    <w:rsid w:val="00AF721D"/>
    <w:rsid w:val="00AF774A"/>
    <w:rsid w:val="00B003EA"/>
    <w:rsid w:val="00B00745"/>
    <w:rsid w:val="00B00909"/>
    <w:rsid w:val="00B00912"/>
    <w:rsid w:val="00B00CA3"/>
    <w:rsid w:val="00B01DCD"/>
    <w:rsid w:val="00B01F1F"/>
    <w:rsid w:val="00B03451"/>
    <w:rsid w:val="00B0412F"/>
    <w:rsid w:val="00B051FA"/>
    <w:rsid w:val="00B0631F"/>
    <w:rsid w:val="00B07A07"/>
    <w:rsid w:val="00B07FC4"/>
    <w:rsid w:val="00B1000F"/>
    <w:rsid w:val="00B104BC"/>
    <w:rsid w:val="00B10A13"/>
    <w:rsid w:val="00B10BAF"/>
    <w:rsid w:val="00B1104A"/>
    <w:rsid w:val="00B11314"/>
    <w:rsid w:val="00B11A83"/>
    <w:rsid w:val="00B11ADE"/>
    <w:rsid w:val="00B11D86"/>
    <w:rsid w:val="00B11DE7"/>
    <w:rsid w:val="00B11EB1"/>
    <w:rsid w:val="00B12452"/>
    <w:rsid w:val="00B1255C"/>
    <w:rsid w:val="00B1272A"/>
    <w:rsid w:val="00B12D62"/>
    <w:rsid w:val="00B139EC"/>
    <w:rsid w:val="00B14C3C"/>
    <w:rsid w:val="00B14E27"/>
    <w:rsid w:val="00B1591D"/>
    <w:rsid w:val="00B175FA"/>
    <w:rsid w:val="00B20300"/>
    <w:rsid w:val="00B216E6"/>
    <w:rsid w:val="00B21865"/>
    <w:rsid w:val="00B2194E"/>
    <w:rsid w:val="00B22D45"/>
    <w:rsid w:val="00B22E5F"/>
    <w:rsid w:val="00B2335E"/>
    <w:rsid w:val="00B23C45"/>
    <w:rsid w:val="00B25198"/>
    <w:rsid w:val="00B255FB"/>
    <w:rsid w:val="00B26336"/>
    <w:rsid w:val="00B26506"/>
    <w:rsid w:val="00B26B3B"/>
    <w:rsid w:val="00B26B82"/>
    <w:rsid w:val="00B277EC"/>
    <w:rsid w:val="00B27858"/>
    <w:rsid w:val="00B3046B"/>
    <w:rsid w:val="00B30550"/>
    <w:rsid w:val="00B3058B"/>
    <w:rsid w:val="00B308E4"/>
    <w:rsid w:val="00B30B21"/>
    <w:rsid w:val="00B30ECB"/>
    <w:rsid w:val="00B31386"/>
    <w:rsid w:val="00B31608"/>
    <w:rsid w:val="00B31892"/>
    <w:rsid w:val="00B31EBE"/>
    <w:rsid w:val="00B3225C"/>
    <w:rsid w:val="00B3263D"/>
    <w:rsid w:val="00B3278D"/>
    <w:rsid w:val="00B33EA2"/>
    <w:rsid w:val="00B3511A"/>
    <w:rsid w:val="00B3529F"/>
    <w:rsid w:val="00B356FF"/>
    <w:rsid w:val="00B359B9"/>
    <w:rsid w:val="00B35BE2"/>
    <w:rsid w:val="00B3770E"/>
    <w:rsid w:val="00B37D7B"/>
    <w:rsid w:val="00B4019E"/>
    <w:rsid w:val="00B40343"/>
    <w:rsid w:val="00B4127D"/>
    <w:rsid w:val="00B41333"/>
    <w:rsid w:val="00B42852"/>
    <w:rsid w:val="00B43498"/>
    <w:rsid w:val="00B43EFB"/>
    <w:rsid w:val="00B449CE"/>
    <w:rsid w:val="00B44B0C"/>
    <w:rsid w:val="00B455B8"/>
    <w:rsid w:val="00B45734"/>
    <w:rsid w:val="00B45CE1"/>
    <w:rsid w:val="00B465C7"/>
    <w:rsid w:val="00B46848"/>
    <w:rsid w:val="00B46BE1"/>
    <w:rsid w:val="00B46DC0"/>
    <w:rsid w:val="00B46EED"/>
    <w:rsid w:val="00B46F77"/>
    <w:rsid w:val="00B47059"/>
    <w:rsid w:val="00B47E8F"/>
    <w:rsid w:val="00B5045C"/>
    <w:rsid w:val="00B50ABD"/>
    <w:rsid w:val="00B50C99"/>
    <w:rsid w:val="00B50DA3"/>
    <w:rsid w:val="00B51BA8"/>
    <w:rsid w:val="00B521FB"/>
    <w:rsid w:val="00B537EB"/>
    <w:rsid w:val="00B53C90"/>
    <w:rsid w:val="00B53CB1"/>
    <w:rsid w:val="00B54733"/>
    <w:rsid w:val="00B5547F"/>
    <w:rsid w:val="00B5582F"/>
    <w:rsid w:val="00B56002"/>
    <w:rsid w:val="00B567ED"/>
    <w:rsid w:val="00B56F23"/>
    <w:rsid w:val="00B57A5D"/>
    <w:rsid w:val="00B60178"/>
    <w:rsid w:val="00B612AE"/>
    <w:rsid w:val="00B6189E"/>
    <w:rsid w:val="00B628D3"/>
    <w:rsid w:val="00B63BC1"/>
    <w:rsid w:val="00B63EE5"/>
    <w:rsid w:val="00B640A3"/>
    <w:rsid w:val="00B658E4"/>
    <w:rsid w:val="00B65CAB"/>
    <w:rsid w:val="00B67216"/>
    <w:rsid w:val="00B67418"/>
    <w:rsid w:val="00B67870"/>
    <w:rsid w:val="00B67D53"/>
    <w:rsid w:val="00B67E9C"/>
    <w:rsid w:val="00B70A77"/>
    <w:rsid w:val="00B70FAF"/>
    <w:rsid w:val="00B71F03"/>
    <w:rsid w:val="00B72548"/>
    <w:rsid w:val="00B72A22"/>
    <w:rsid w:val="00B7425A"/>
    <w:rsid w:val="00B743AB"/>
    <w:rsid w:val="00B74940"/>
    <w:rsid w:val="00B756EF"/>
    <w:rsid w:val="00B75787"/>
    <w:rsid w:val="00B75DC9"/>
    <w:rsid w:val="00B75DDF"/>
    <w:rsid w:val="00B75F01"/>
    <w:rsid w:val="00B76017"/>
    <w:rsid w:val="00B760EA"/>
    <w:rsid w:val="00B76918"/>
    <w:rsid w:val="00B771BD"/>
    <w:rsid w:val="00B77A81"/>
    <w:rsid w:val="00B77ACE"/>
    <w:rsid w:val="00B8058A"/>
    <w:rsid w:val="00B809EB"/>
    <w:rsid w:val="00B81178"/>
    <w:rsid w:val="00B8165D"/>
    <w:rsid w:val="00B82117"/>
    <w:rsid w:val="00B850CD"/>
    <w:rsid w:val="00B85EAB"/>
    <w:rsid w:val="00B86657"/>
    <w:rsid w:val="00B872BA"/>
    <w:rsid w:val="00B87A54"/>
    <w:rsid w:val="00B9065E"/>
    <w:rsid w:val="00B908BD"/>
    <w:rsid w:val="00B9137E"/>
    <w:rsid w:val="00B928FE"/>
    <w:rsid w:val="00B92F41"/>
    <w:rsid w:val="00B9353D"/>
    <w:rsid w:val="00B935CA"/>
    <w:rsid w:val="00B93EEF"/>
    <w:rsid w:val="00B94023"/>
    <w:rsid w:val="00B94FBE"/>
    <w:rsid w:val="00B95169"/>
    <w:rsid w:val="00B95323"/>
    <w:rsid w:val="00B95D1A"/>
    <w:rsid w:val="00B95EA5"/>
    <w:rsid w:val="00B9640A"/>
    <w:rsid w:val="00B96D2D"/>
    <w:rsid w:val="00B96D9D"/>
    <w:rsid w:val="00B9704E"/>
    <w:rsid w:val="00B977E9"/>
    <w:rsid w:val="00B97D36"/>
    <w:rsid w:val="00B97F0C"/>
    <w:rsid w:val="00BA04AC"/>
    <w:rsid w:val="00BA06FD"/>
    <w:rsid w:val="00BA0CCA"/>
    <w:rsid w:val="00BA19DF"/>
    <w:rsid w:val="00BA2743"/>
    <w:rsid w:val="00BA31B5"/>
    <w:rsid w:val="00BA370C"/>
    <w:rsid w:val="00BA37C3"/>
    <w:rsid w:val="00BA4168"/>
    <w:rsid w:val="00BA4C27"/>
    <w:rsid w:val="00BA57AE"/>
    <w:rsid w:val="00BA6263"/>
    <w:rsid w:val="00BA6686"/>
    <w:rsid w:val="00BA68AA"/>
    <w:rsid w:val="00BA747C"/>
    <w:rsid w:val="00BB0323"/>
    <w:rsid w:val="00BB0562"/>
    <w:rsid w:val="00BB07E1"/>
    <w:rsid w:val="00BB0923"/>
    <w:rsid w:val="00BB0C4B"/>
    <w:rsid w:val="00BB1B10"/>
    <w:rsid w:val="00BB1F2B"/>
    <w:rsid w:val="00BB2187"/>
    <w:rsid w:val="00BB3028"/>
    <w:rsid w:val="00BB4158"/>
    <w:rsid w:val="00BB4A99"/>
    <w:rsid w:val="00BB4E25"/>
    <w:rsid w:val="00BB5389"/>
    <w:rsid w:val="00BB64E7"/>
    <w:rsid w:val="00BB6872"/>
    <w:rsid w:val="00BB6BB8"/>
    <w:rsid w:val="00BB7C62"/>
    <w:rsid w:val="00BB7DC4"/>
    <w:rsid w:val="00BC0C2E"/>
    <w:rsid w:val="00BC11FF"/>
    <w:rsid w:val="00BC129A"/>
    <w:rsid w:val="00BC1461"/>
    <w:rsid w:val="00BC1910"/>
    <w:rsid w:val="00BC1E69"/>
    <w:rsid w:val="00BC1EE9"/>
    <w:rsid w:val="00BC2250"/>
    <w:rsid w:val="00BC2E20"/>
    <w:rsid w:val="00BC3E5E"/>
    <w:rsid w:val="00BC55D1"/>
    <w:rsid w:val="00BC5D22"/>
    <w:rsid w:val="00BC5EFB"/>
    <w:rsid w:val="00BC6AAB"/>
    <w:rsid w:val="00BC6CE0"/>
    <w:rsid w:val="00BC7061"/>
    <w:rsid w:val="00BC70FF"/>
    <w:rsid w:val="00BC719B"/>
    <w:rsid w:val="00BC795C"/>
    <w:rsid w:val="00BD0A96"/>
    <w:rsid w:val="00BD0BA7"/>
    <w:rsid w:val="00BD1306"/>
    <w:rsid w:val="00BD14B3"/>
    <w:rsid w:val="00BD1667"/>
    <w:rsid w:val="00BD1E8C"/>
    <w:rsid w:val="00BD2D58"/>
    <w:rsid w:val="00BD46CF"/>
    <w:rsid w:val="00BD487F"/>
    <w:rsid w:val="00BD510D"/>
    <w:rsid w:val="00BD52BC"/>
    <w:rsid w:val="00BD57B2"/>
    <w:rsid w:val="00BD6929"/>
    <w:rsid w:val="00BD7058"/>
    <w:rsid w:val="00BD72D2"/>
    <w:rsid w:val="00BD7AA8"/>
    <w:rsid w:val="00BD7E1A"/>
    <w:rsid w:val="00BE0450"/>
    <w:rsid w:val="00BE05A8"/>
    <w:rsid w:val="00BE20A8"/>
    <w:rsid w:val="00BE20AA"/>
    <w:rsid w:val="00BE2DE1"/>
    <w:rsid w:val="00BE2F9B"/>
    <w:rsid w:val="00BE33B8"/>
    <w:rsid w:val="00BE4343"/>
    <w:rsid w:val="00BE45C9"/>
    <w:rsid w:val="00BE4A05"/>
    <w:rsid w:val="00BE519D"/>
    <w:rsid w:val="00BE5377"/>
    <w:rsid w:val="00BE59DA"/>
    <w:rsid w:val="00BE6773"/>
    <w:rsid w:val="00BE7938"/>
    <w:rsid w:val="00BF0054"/>
    <w:rsid w:val="00BF06F0"/>
    <w:rsid w:val="00BF0950"/>
    <w:rsid w:val="00BF1D10"/>
    <w:rsid w:val="00BF2499"/>
    <w:rsid w:val="00BF313A"/>
    <w:rsid w:val="00BF419D"/>
    <w:rsid w:val="00BF4379"/>
    <w:rsid w:val="00BF45CC"/>
    <w:rsid w:val="00BF4E31"/>
    <w:rsid w:val="00BF6CAF"/>
    <w:rsid w:val="00BF7749"/>
    <w:rsid w:val="00BF7F22"/>
    <w:rsid w:val="00BF7F27"/>
    <w:rsid w:val="00C001BF"/>
    <w:rsid w:val="00C00410"/>
    <w:rsid w:val="00C00A5F"/>
    <w:rsid w:val="00C012D5"/>
    <w:rsid w:val="00C018DC"/>
    <w:rsid w:val="00C02341"/>
    <w:rsid w:val="00C02976"/>
    <w:rsid w:val="00C02AD5"/>
    <w:rsid w:val="00C02C0E"/>
    <w:rsid w:val="00C031F0"/>
    <w:rsid w:val="00C033E9"/>
    <w:rsid w:val="00C03875"/>
    <w:rsid w:val="00C03920"/>
    <w:rsid w:val="00C03FDD"/>
    <w:rsid w:val="00C043D7"/>
    <w:rsid w:val="00C0479A"/>
    <w:rsid w:val="00C04BFA"/>
    <w:rsid w:val="00C04C4A"/>
    <w:rsid w:val="00C04D04"/>
    <w:rsid w:val="00C051F3"/>
    <w:rsid w:val="00C0528A"/>
    <w:rsid w:val="00C06595"/>
    <w:rsid w:val="00C06C84"/>
    <w:rsid w:val="00C06DE3"/>
    <w:rsid w:val="00C07724"/>
    <w:rsid w:val="00C10DD7"/>
    <w:rsid w:val="00C1110E"/>
    <w:rsid w:val="00C11481"/>
    <w:rsid w:val="00C11FEC"/>
    <w:rsid w:val="00C12403"/>
    <w:rsid w:val="00C1346C"/>
    <w:rsid w:val="00C13A7D"/>
    <w:rsid w:val="00C14D2E"/>
    <w:rsid w:val="00C14DF6"/>
    <w:rsid w:val="00C15786"/>
    <w:rsid w:val="00C15A40"/>
    <w:rsid w:val="00C16C42"/>
    <w:rsid w:val="00C20E62"/>
    <w:rsid w:val="00C211DD"/>
    <w:rsid w:val="00C21663"/>
    <w:rsid w:val="00C21A16"/>
    <w:rsid w:val="00C21D3C"/>
    <w:rsid w:val="00C21E1F"/>
    <w:rsid w:val="00C228CC"/>
    <w:rsid w:val="00C22C95"/>
    <w:rsid w:val="00C23A67"/>
    <w:rsid w:val="00C23BA8"/>
    <w:rsid w:val="00C24865"/>
    <w:rsid w:val="00C25082"/>
    <w:rsid w:val="00C2565E"/>
    <w:rsid w:val="00C25741"/>
    <w:rsid w:val="00C25918"/>
    <w:rsid w:val="00C25AFB"/>
    <w:rsid w:val="00C25C30"/>
    <w:rsid w:val="00C263DE"/>
    <w:rsid w:val="00C2681E"/>
    <w:rsid w:val="00C26A9F"/>
    <w:rsid w:val="00C27041"/>
    <w:rsid w:val="00C272E2"/>
    <w:rsid w:val="00C27375"/>
    <w:rsid w:val="00C27835"/>
    <w:rsid w:val="00C27FEC"/>
    <w:rsid w:val="00C302EC"/>
    <w:rsid w:val="00C30665"/>
    <w:rsid w:val="00C313EB"/>
    <w:rsid w:val="00C31B42"/>
    <w:rsid w:val="00C323E9"/>
    <w:rsid w:val="00C3251F"/>
    <w:rsid w:val="00C326D0"/>
    <w:rsid w:val="00C32813"/>
    <w:rsid w:val="00C32BC2"/>
    <w:rsid w:val="00C333D6"/>
    <w:rsid w:val="00C33DF4"/>
    <w:rsid w:val="00C34364"/>
    <w:rsid w:val="00C34A6E"/>
    <w:rsid w:val="00C359C3"/>
    <w:rsid w:val="00C3618A"/>
    <w:rsid w:val="00C36B78"/>
    <w:rsid w:val="00C37001"/>
    <w:rsid w:val="00C3736F"/>
    <w:rsid w:val="00C37AF1"/>
    <w:rsid w:val="00C40358"/>
    <w:rsid w:val="00C40391"/>
    <w:rsid w:val="00C4095C"/>
    <w:rsid w:val="00C40B48"/>
    <w:rsid w:val="00C41D10"/>
    <w:rsid w:val="00C425DB"/>
    <w:rsid w:val="00C42AFB"/>
    <w:rsid w:val="00C42C9A"/>
    <w:rsid w:val="00C439FD"/>
    <w:rsid w:val="00C442D1"/>
    <w:rsid w:val="00C45144"/>
    <w:rsid w:val="00C456EE"/>
    <w:rsid w:val="00C46552"/>
    <w:rsid w:val="00C47378"/>
    <w:rsid w:val="00C4750B"/>
    <w:rsid w:val="00C47949"/>
    <w:rsid w:val="00C47E12"/>
    <w:rsid w:val="00C47E67"/>
    <w:rsid w:val="00C50581"/>
    <w:rsid w:val="00C50719"/>
    <w:rsid w:val="00C50DC4"/>
    <w:rsid w:val="00C51623"/>
    <w:rsid w:val="00C53815"/>
    <w:rsid w:val="00C54937"/>
    <w:rsid w:val="00C54FFB"/>
    <w:rsid w:val="00C56920"/>
    <w:rsid w:val="00C56BE5"/>
    <w:rsid w:val="00C57699"/>
    <w:rsid w:val="00C576C0"/>
    <w:rsid w:val="00C57C5C"/>
    <w:rsid w:val="00C608A7"/>
    <w:rsid w:val="00C60B15"/>
    <w:rsid w:val="00C61B5F"/>
    <w:rsid w:val="00C63057"/>
    <w:rsid w:val="00C63244"/>
    <w:rsid w:val="00C632AE"/>
    <w:rsid w:val="00C64670"/>
    <w:rsid w:val="00C64A94"/>
    <w:rsid w:val="00C64AC3"/>
    <w:rsid w:val="00C64EB8"/>
    <w:rsid w:val="00C653B8"/>
    <w:rsid w:val="00C657E8"/>
    <w:rsid w:val="00C6659A"/>
    <w:rsid w:val="00C66781"/>
    <w:rsid w:val="00C66893"/>
    <w:rsid w:val="00C668C0"/>
    <w:rsid w:val="00C66C99"/>
    <w:rsid w:val="00C704BB"/>
    <w:rsid w:val="00C70EE0"/>
    <w:rsid w:val="00C72121"/>
    <w:rsid w:val="00C724C7"/>
    <w:rsid w:val="00C7409D"/>
    <w:rsid w:val="00C74157"/>
    <w:rsid w:val="00C7443C"/>
    <w:rsid w:val="00C75193"/>
    <w:rsid w:val="00C75245"/>
    <w:rsid w:val="00C752D4"/>
    <w:rsid w:val="00C75E5C"/>
    <w:rsid w:val="00C766C7"/>
    <w:rsid w:val="00C76DA2"/>
    <w:rsid w:val="00C772B2"/>
    <w:rsid w:val="00C77509"/>
    <w:rsid w:val="00C777EA"/>
    <w:rsid w:val="00C77BCB"/>
    <w:rsid w:val="00C80289"/>
    <w:rsid w:val="00C80437"/>
    <w:rsid w:val="00C80487"/>
    <w:rsid w:val="00C80BB0"/>
    <w:rsid w:val="00C80DC8"/>
    <w:rsid w:val="00C815C4"/>
    <w:rsid w:val="00C81640"/>
    <w:rsid w:val="00C8185F"/>
    <w:rsid w:val="00C8202C"/>
    <w:rsid w:val="00C824EA"/>
    <w:rsid w:val="00C82DCE"/>
    <w:rsid w:val="00C8348B"/>
    <w:rsid w:val="00C834B8"/>
    <w:rsid w:val="00C83688"/>
    <w:rsid w:val="00C842D6"/>
    <w:rsid w:val="00C846DE"/>
    <w:rsid w:val="00C848D6"/>
    <w:rsid w:val="00C84C04"/>
    <w:rsid w:val="00C85C5A"/>
    <w:rsid w:val="00C90017"/>
    <w:rsid w:val="00C92197"/>
    <w:rsid w:val="00C93B7B"/>
    <w:rsid w:val="00C94206"/>
    <w:rsid w:val="00C94365"/>
    <w:rsid w:val="00C94600"/>
    <w:rsid w:val="00C9471F"/>
    <w:rsid w:val="00C94A27"/>
    <w:rsid w:val="00C9501F"/>
    <w:rsid w:val="00C95530"/>
    <w:rsid w:val="00C957F0"/>
    <w:rsid w:val="00C95DBB"/>
    <w:rsid w:val="00C969E8"/>
    <w:rsid w:val="00C96F9D"/>
    <w:rsid w:val="00C97795"/>
    <w:rsid w:val="00C97BC9"/>
    <w:rsid w:val="00C97CB0"/>
    <w:rsid w:val="00CA02B4"/>
    <w:rsid w:val="00CA0C9C"/>
    <w:rsid w:val="00CA1998"/>
    <w:rsid w:val="00CA19CF"/>
    <w:rsid w:val="00CA223C"/>
    <w:rsid w:val="00CA2B60"/>
    <w:rsid w:val="00CA3310"/>
    <w:rsid w:val="00CA355D"/>
    <w:rsid w:val="00CA3C77"/>
    <w:rsid w:val="00CA3C87"/>
    <w:rsid w:val="00CA3D0C"/>
    <w:rsid w:val="00CA477B"/>
    <w:rsid w:val="00CA486B"/>
    <w:rsid w:val="00CA49DD"/>
    <w:rsid w:val="00CA4AD1"/>
    <w:rsid w:val="00CA4C95"/>
    <w:rsid w:val="00CA4E6F"/>
    <w:rsid w:val="00CA624B"/>
    <w:rsid w:val="00CA66AD"/>
    <w:rsid w:val="00CA67A7"/>
    <w:rsid w:val="00CA6C3D"/>
    <w:rsid w:val="00CA71FC"/>
    <w:rsid w:val="00CA7D88"/>
    <w:rsid w:val="00CB0005"/>
    <w:rsid w:val="00CB06E8"/>
    <w:rsid w:val="00CB10DE"/>
    <w:rsid w:val="00CB134C"/>
    <w:rsid w:val="00CB1415"/>
    <w:rsid w:val="00CB2223"/>
    <w:rsid w:val="00CB4195"/>
    <w:rsid w:val="00CB44F6"/>
    <w:rsid w:val="00CB58E2"/>
    <w:rsid w:val="00CB603D"/>
    <w:rsid w:val="00CB6070"/>
    <w:rsid w:val="00CB61C4"/>
    <w:rsid w:val="00CB651E"/>
    <w:rsid w:val="00CB7486"/>
    <w:rsid w:val="00CB7ADF"/>
    <w:rsid w:val="00CB7FFC"/>
    <w:rsid w:val="00CC0B3A"/>
    <w:rsid w:val="00CC127C"/>
    <w:rsid w:val="00CC1CD3"/>
    <w:rsid w:val="00CC1F08"/>
    <w:rsid w:val="00CC2C71"/>
    <w:rsid w:val="00CC3148"/>
    <w:rsid w:val="00CC3920"/>
    <w:rsid w:val="00CC434F"/>
    <w:rsid w:val="00CC4636"/>
    <w:rsid w:val="00CC4ED4"/>
    <w:rsid w:val="00CC58AB"/>
    <w:rsid w:val="00CC5A57"/>
    <w:rsid w:val="00CC6121"/>
    <w:rsid w:val="00CC6AAB"/>
    <w:rsid w:val="00CC6CE5"/>
    <w:rsid w:val="00CC6D27"/>
    <w:rsid w:val="00CC77B9"/>
    <w:rsid w:val="00CC7B63"/>
    <w:rsid w:val="00CD22C7"/>
    <w:rsid w:val="00CD2564"/>
    <w:rsid w:val="00CD264F"/>
    <w:rsid w:val="00CD3883"/>
    <w:rsid w:val="00CD3A9B"/>
    <w:rsid w:val="00CD3AAC"/>
    <w:rsid w:val="00CD3E10"/>
    <w:rsid w:val="00CD4280"/>
    <w:rsid w:val="00CD43E1"/>
    <w:rsid w:val="00CD44DF"/>
    <w:rsid w:val="00CD4583"/>
    <w:rsid w:val="00CD4DF5"/>
    <w:rsid w:val="00CD529C"/>
    <w:rsid w:val="00CD68E9"/>
    <w:rsid w:val="00CD7243"/>
    <w:rsid w:val="00CD7652"/>
    <w:rsid w:val="00CD7B6C"/>
    <w:rsid w:val="00CD7D83"/>
    <w:rsid w:val="00CE0401"/>
    <w:rsid w:val="00CE1E55"/>
    <w:rsid w:val="00CE209B"/>
    <w:rsid w:val="00CE2A3B"/>
    <w:rsid w:val="00CE3161"/>
    <w:rsid w:val="00CE34DF"/>
    <w:rsid w:val="00CE3714"/>
    <w:rsid w:val="00CE3776"/>
    <w:rsid w:val="00CE38EE"/>
    <w:rsid w:val="00CE3FF6"/>
    <w:rsid w:val="00CE498D"/>
    <w:rsid w:val="00CE49BF"/>
    <w:rsid w:val="00CE4AA2"/>
    <w:rsid w:val="00CE614F"/>
    <w:rsid w:val="00CE745B"/>
    <w:rsid w:val="00CE75C9"/>
    <w:rsid w:val="00CF0AE4"/>
    <w:rsid w:val="00CF0C9D"/>
    <w:rsid w:val="00CF0CBD"/>
    <w:rsid w:val="00CF1643"/>
    <w:rsid w:val="00CF1DA1"/>
    <w:rsid w:val="00CF2105"/>
    <w:rsid w:val="00CF2CF9"/>
    <w:rsid w:val="00CF3013"/>
    <w:rsid w:val="00CF3C7C"/>
    <w:rsid w:val="00CF4A36"/>
    <w:rsid w:val="00CF4E0D"/>
    <w:rsid w:val="00CF57DD"/>
    <w:rsid w:val="00CF62B9"/>
    <w:rsid w:val="00CF6BB4"/>
    <w:rsid w:val="00CF719A"/>
    <w:rsid w:val="00CF7AD6"/>
    <w:rsid w:val="00CF7E4F"/>
    <w:rsid w:val="00D00132"/>
    <w:rsid w:val="00D008F9"/>
    <w:rsid w:val="00D00945"/>
    <w:rsid w:val="00D009B1"/>
    <w:rsid w:val="00D00CD4"/>
    <w:rsid w:val="00D00D45"/>
    <w:rsid w:val="00D00D7D"/>
    <w:rsid w:val="00D00F62"/>
    <w:rsid w:val="00D0150C"/>
    <w:rsid w:val="00D01CC0"/>
    <w:rsid w:val="00D03171"/>
    <w:rsid w:val="00D033CA"/>
    <w:rsid w:val="00D03A45"/>
    <w:rsid w:val="00D0624C"/>
    <w:rsid w:val="00D068F4"/>
    <w:rsid w:val="00D06DF0"/>
    <w:rsid w:val="00D06F51"/>
    <w:rsid w:val="00D0702E"/>
    <w:rsid w:val="00D07456"/>
    <w:rsid w:val="00D075A3"/>
    <w:rsid w:val="00D07B76"/>
    <w:rsid w:val="00D108FA"/>
    <w:rsid w:val="00D109C0"/>
    <w:rsid w:val="00D12035"/>
    <w:rsid w:val="00D1280E"/>
    <w:rsid w:val="00D132DA"/>
    <w:rsid w:val="00D13AD8"/>
    <w:rsid w:val="00D14645"/>
    <w:rsid w:val="00D14FFD"/>
    <w:rsid w:val="00D151D7"/>
    <w:rsid w:val="00D15702"/>
    <w:rsid w:val="00D16259"/>
    <w:rsid w:val="00D16C16"/>
    <w:rsid w:val="00D1704C"/>
    <w:rsid w:val="00D204E8"/>
    <w:rsid w:val="00D2081A"/>
    <w:rsid w:val="00D20AC1"/>
    <w:rsid w:val="00D20B84"/>
    <w:rsid w:val="00D21053"/>
    <w:rsid w:val="00D21714"/>
    <w:rsid w:val="00D21973"/>
    <w:rsid w:val="00D229B6"/>
    <w:rsid w:val="00D22E6D"/>
    <w:rsid w:val="00D2337D"/>
    <w:rsid w:val="00D23678"/>
    <w:rsid w:val="00D23873"/>
    <w:rsid w:val="00D24179"/>
    <w:rsid w:val="00D2451D"/>
    <w:rsid w:val="00D24DAC"/>
    <w:rsid w:val="00D265BB"/>
    <w:rsid w:val="00D26719"/>
    <w:rsid w:val="00D267AE"/>
    <w:rsid w:val="00D26969"/>
    <w:rsid w:val="00D26CA1"/>
    <w:rsid w:val="00D277AB"/>
    <w:rsid w:val="00D27F68"/>
    <w:rsid w:val="00D31407"/>
    <w:rsid w:val="00D315A2"/>
    <w:rsid w:val="00D32101"/>
    <w:rsid w:val="00D32383"/>
    <w:rsid w:val="00D3253F"/>
    <w:rsid w:val="00D325A1"/>
    <w:rsid w:val="00D329EE"/>
    <w:rsid w:val="00D33056"/>
    <w:rsid w:val="00D35816"/>
    <w:rsid w:val="00D3583D"/>
    <w:rsid w:val="00D35ECE"/>
    <w:rsid w:val="00D35ED5"/>
    <w:rsid w:val="00D36A6A"/>
    <w:rsid w:val="00D36B24"/>
    <w:rsid w:val="00D36C09"/>
    <w:rsid w:val="00D372E5"/>
    <w:rsid w:val="00D37647"/>
    <w:rsid w:val="00D37E6F"/>
    <w:rsid w:val="00D40F39"/>
    <w:rsid w:val="00D41484"/>
    <w:rsid w:val="00D42B16"/>
    <w:rsid w:val="00D432B0"/>
    <w:rsid w:val="00D433CB"/>
    <w:rsid w:val="00D44321"/>
    <w:rsid w:val="00D44675"/>
    <w:rsid w:val="00D45308"/>
    <w:rsid w:val="00D46729"/>
    <w:rsid w:val="00D46FD7"/>
    <w:rsid w:val="00D47699"/>
    <w:rsid w:val="00D509D4"/>
    <w:rsid w:val="00D50C98"/>
    <w:rsid w:val="00D5162A"/>
    <w:rsid w:val="00D51639"/>
    <w:rsid w:val="00D5214A"/>
    <w:rsid w:val="00D523C0"/>
    <w:rsid w:val="00D52ECB"/>
    <w:rsid w:val="00D53FFD"/>
    <w:rsid w:val="00D544DC"/>
    <w:rsid w:val="00D555A5"/>
    <w:rsid w:val="00D55828"/>
    <w:rsid w:val="00D559C5"/>
    <w:rsid w:val="00D55E4E"/>
    <w:rsid w:val="00D56F61"/>
    <w:rsid w:val="00D57170"/>
    <w:rsid w:val="00D606D6"/>
    <w:rsid w:val="00D609A0"/>
    <w:rsid w:val="00D61017"/>
    <w:rsid w:val="00D61478"/>
    <w:rsid w:val="00D61509"/>
    <w:rsid w:val="00D61A4A"/>
    <w:rsid w:val="00D61CA5"/>
    <w:rsid w:val="00D61D31"/>
    <w:rsid w:val="00D61F7E"/>
    <w:rsid w:val="00D61FBB"/>
    <w:rsid w:val="00D62704"/>
    <w:rsid w:val="00D63A02"/>
    <w:rsid w:val="00D63F0A"/>
    <w:rsid w:val="00D6494F"/>
    <w:rsid w:val="00D64F71"/>
    <w:rsid w:val="00D64F9B"/>
    <w:rsid w:val="00D652B8"/>
    <w:rsid w:val="00D65DF0"/>
    <w:rsid w:val="00D6676D"/>
    <w:rsid w:val="00D67EAF"/>
    <w:rsid w:val="00D67F1E"/>
    <w:rsid w:val="00D70B45"/>
    <w:rsid w:val="00D70CE6"/>
    <w:rsid w:val="00D715B3"/>
    <w:rsid w:val="00D71867"/>
    <w:rsid w:val="00D71ACD"/>
    <w:rsid w:val="00D727C3"/>
    <w:rsid w:val="00D72973"/>
    <w:rsid w:val="00D72E3C"/>
    <w:rsid w:val="00D72E9A"/>
    <w:rsid w:val="00D731B4"/>
    <w:rsid w:val="00D7414B"/>
    <w:rsid w:val="00D74603"/>
    <w:rsid w:val="00D74D84"/>
    <w:rsid w:val="00D74DC2"/>
    <w:rsid w:val="00D74F4D"/>
    <w:rsid w:val="00D7526D"/>
    <w:rsid w:val="00D768D4"/>
    <w:rsid w:val="00D768F0"/>
    <w:rsid w:val="00D76A86"/>
    <w:rsid w:val="00D773B5"/>
    <w:rsid w:val="00D77969"/>
    <w:rsid w:val="00D81E62"/>
    <w:rsid w:val="00D82ADE"/>
    <w:rsid w:val="00D82B98"/>
    <w:rsid w:val="00D82E66"/>
    <w:rsid w:val="00D830FC"/>
    <w:rsid w:val="00D84C58"/>
    <w:rsid w:val="00D8581C"/>
    <w:rsid w:val="00D86088"/>
    <w:rsid w:val="00D86CA7"/>
    <w:rsid w:val="00D86EE6"/>
    <w:rsid w:val="00D871DB"/>
    <w:rsid w:val="00D87574"/>
    <w:rsid w:val="00D87B06"/>
    <w:rsid w:val="00D87BB4"/>
    <w:rsid w:val="00D87E5A"/>
    <w:rsid w:val="00D905CB"/>
    <w:rsid w:val="00D90AB4"/>
    <w:rsid w:val="00D90E18"/>
    <w:rsid w:val="00D90EB8"/>
    <w:rsid w:val="00D91607"/>
    <w:rsid w:val="00D928BE"/>
    <w:rsid w:val="00D92952"/>
    <w:rsid w:val="00D93A18"/>
    <w:rsid w:val="00D93CED"/>
    <w:rsid w:val="00D93E5D"/>
    <w:rsid w:val="00D93FAC"/>
    <w:rsid w:val="00D93FF5"/>
    <w:rsid w:val="00D94D87"/>
    <w:rsid w:val="00D95A40"/>
    <w:rsid w:val="00D96028"/>
    <w:rsid w:val="00D96B24"/>
    <w:rsid w:val="00DA06D1"/>
    <w:rsid w:val="00DA0AE2"/>
    <w:rsid w:val="00DA0C08"/>
    <w:rsid w:val="00DA0C8B"/>
    <w:rsid w:val="00DA1191"/>
    <w:rsid w:val="00DA1332"/>
    <w:rsid w:val="00DA1A91"/>
    <w:rsid w:val="00DA2288"/>
    <w:rsid w:val="00DA390E"/>
    <w:rsid w:val="00DA4540"/>
    <w:rsid w:val="00DA4A74"/>
    <w:rsid w:val="00DA4C76"/>
    <w:rsid w:val="00DA5960"/>
    <w:rsid w:val="00DA6228"/>
    <w:rsid w:val="00DA62B5"/>
    <w:rsid w:val="00DA69E0"/>
    <w:rsid w:val="00DA7587"/>
    <w:rsid w:val="00DB097C"/>
    <w:rsid w:val="00DB0A9B"/>
    <w:rsid w:val="00DB10A5"/>
    <w:rsid w:val="00DB10FE"/>
    <w:rsid w:val="00DB172E"/>
    <w:rsid w:val="00DB2FA1"/>
    <w:rsid w:val="00DB341A"/>
    <w:rsid w:val="00DB4075"/>
    <w:rsid w:val="00DB40A3"/>
    <w:rsid w:val="00DB42D3"/>
    <w:rsid w:val="00DB5E56"/>
    <w:rsid w:val="00DB78CB"/>
    <w:rsid w:val="00DB79A4"/>
    <w:rsid w:val="00DB7CEC"/>
    <w:rsid w:val="00DC03DC"/>
    <w:rsid w:val="00DC073E"/>
    <w:rsid w:val="00DC0E6E"/>
    <w:rsid w:val="00DC0EED"/>
    <w:rsid w:val="00DC2208"/>
    <w:rsid w:val="00DC2369"/>
    <w:rsid w:val="00DC307D"/>
    <w:rsid w:val="00DC338B"/>
    <w:rsid w:val="00DC36AF"/>
    <w:rsid w:val="00DC3A18"/>
    <w:rsid w:val="00DC3ED9"/>
    <w:rsid w:val="00DC493A"/>
    <w:rsid w:val="00DC4B31"/>
    <w:rsid w:val="00DC59A1"/>
    <w:rsid w:val="00DC5B38"/>
    <w:rsid w:val="00DC6520"/>
    <w:rsid w:val="00DC6CD2"/>
    <w:rsid w:val="00DC7E53"/>
    <w:rsid w:val="00DD0BEA"/>
    <w:rsid w:val="00DD1488"/>
    <w:rsid w:val="00DD2A67"/>
    <w:rsid w:val="00DD2B71"/>
    <w:rsid w:val="00DD2B8A"/>
    <w:rsid w:val="00DD3074"/>
    <w:rsid w:val="00DD3E91"/>
    <w:rsid w:val="00DD4219"/>
    <w:rsid w:val="00DD437C"/>
    <w:rsid w:val="00DD4D31"/>
    <w:rsid w:val="00DD5049"/>
    <w:rsid w:val="00DD5301"/>
    <w:rsid w:val="00DD576B"/>
    <w:rsid w:val="00DD68F8"/>
    <w:rsid w:val="00DD700B"/>
    <w:rsid w:val="00DD7293"/>
    <w:rsid w:val="00DE0D0A"/>
    <w:rsid w:val="00DE0F91"/>
    <w:rsid w:val="00DE0F96"/>
    <w:rsid w:val="00DE1365"/>
    <w:rsid w:val="00DE2537"/>
    <w:rsid w:val="00DE34FD"/>
    <w:rsid w:val="00DE3B9C"/>
    <w:rsid w:val="00DE3D41"/>
    <w:rsid w:val="00DE428A"/>
    <w:rsid w:val="00DE49AB"/>
    <w:rsid w:val="00DE4F17"/>
    <w:rsid w:val="00DE5724"/>
    <w:rsid w:val="00DE6D7C"/>
    <w:rsid w:val="00DE7F27"/>
    <w:rsid w:val="00DF00D7"/>
    <w:rsid w:val="00DF0218"/>
    <w:rsid w:val="00DF064C"/>
    <w:rsid w:val="00DF0A27"/>
    <w:rsid w:val="00DF13C7"/>
    <w:rsid w:val="00DF1AD4"/>
    <w:rsid w:val="00DF2253"/>
    <w:rsid w:val="00DF30A3"/>
    <w:rsid w:val="00DF3129"/>
    <w:rsid w:val="00DF3453"/>
    <w:rsid w:val="00DF3E25"/>
    <w:rsid w:val="00DF4C4D"/>
    <w:rsid w:val="00DF4D15"/>
    <w:rsid w:val="00DF5968"/>
    <w:rsid w:val="00DF6218"/>
    <w:rsid w:val="00DF68AB"/>
    <w:rsid w:val="00DF716D"/>
    <w:rsid w:val="00E003CB"/>
    <w:rsid w:val="00E00780"/>
    <w:rsid w:val="00E00983"/>
    <w:rsid w:val="00E00E66"/>
    <w:rsid w:val="00E00FBB"/>
    <w:rsid w:val="00E011E0"/>
    <w:rsid w:val="00E012E5"/>
    <w:rsid w:val="00E01424"/>
    <w:rsid w:val="00E0181E"/>
    <w:rsid w:val="00E01904"/>
    <w:rsid w:val="00E01B3B"/>
    <w:rsid w:val="00E034E8"/>
    <w:rsid w:val="00E03A80"/>
    <w:rsid w:val="00E04C28"/>
    <w:rsid w:val="00E0585E"/>
    <w:rsid w:val="00E05936"/>
    <w:rsid w:val="00E05B15"/>
    <w:rsid w:val="00E06E35"/>
    <w:rsid w:val="00E07478"/>
    <w:rsid w:val="00E07615"/>
    <w:rsid w:val="00E07C89"/>
    <w:rsid w:val="00E07E8A"/>
    <w:rsid w:val="00E108B4"/>
    <w:rsid w:val="00E10B23"/>
    <w:rsid w:val="00E10FF5"/>
    <w:rsid w:val="00E11256"/>
    <w:rsid w:val="00E12189"/>
    <w:rsid w:val="00E138EC"/>
    <w:rsid w:val="00E13C0A"/>
    <w:rsid w:val="00E13E6A"/>
    <w:rsid w:val="00E1415D"/>
    <w:rsid w:val="00E148A1"/>
    <w:rsid w:val="00E16291"/>
    <w:rsid w:val="00E2066D"/>
    <w:rsid w:val="00E210FE"/>
    <w:rsid w:val="00E217B4"/>
    <w:rsid w:val="00E21906"/>
    <w:rsid w:val="00E21F0A"/>
    <w:rsid w:val="00E22311"/>
    <w:rsid w:val="00E22CD7"/>
    <w:rsid w:val="00E22DF4"/>
    <w:rsid w:val="00E23428"/>
    <w:rsid w:val="00E23491"/>
    <w:rsid w:val="00E23559"/>
    <w:rsid w:val="00E249A2"/>
    <w:rsid w:val="00E24B23"/>
    <w:rsid w:val="00E24B74"/>
    <w:rsid w:val="00E2573A"/>
    <w:rsid w:val="00E26020"/>
    <w:rsid w:val="00E26ADA"/>
    <w:rsid w:val="00E30BE7"/>
    <w:rsid w:val="00E30EA4"/>
    <w:rsid w:val="00E312B4"/>
    <w:rsid w:val="00E31F55"/>
    <w:rsid w:val="00E32425"/>
    <w:rsid w:val="00E32A4A"/>
    <w:rsid w:val="00E32C41"/>
    <w:rsid w:val="00E335F7"/>
    <w:rsid w:val="00E33765"/>
    <w:rsid w:val="00E33A31"/>
    <w:rsid w:val="00E346D8"/>
    <w:rsid w:val="00E34785"/>
    <w:rsid w:val="00E3519A"/>
    <w:rsid w:val="00E3719E"/>
    <w:rsid w:val="00E37BBA"/>
    <w:rsid w:val="00E37F08"/>
    <w:rsid w:val="00E40A20"/>
    <w:rsid w:val="00E40CA6"/>
    <w:rsid w:val="00E4115E"/>
    <w:rsid w:val="00E43A49"/>
    <w:rsid w:val="00E43E43"/>
    <w:rsid w:val="00E442C5"/>
    <w:rsid w:val="00E4432E"/>
    <w:rsid w:val="00E447E4"/>
    <w:rsid w:val="00E449F6"/>
    <w:rsid w:val="00E45187"/>
    <w:rsid w:val="00E458F5"/>
    <w:rsid w:val="00E45F74"/>
    <w:rsid w:val="00E4616F"/>
    <w:rsid w:val="00E46445"/>
    <w:rsid w:val="00E468EB"/>
    <w:rsid w:val="00E46BC8"/>
    <w:rsid w:val="00E46C09"/>
    <w:rsid w:val="00E47704"/>
    <w:rsid w:val="00E47755"/>
    <w:rsid w:val="00E47E2E"/>
    <w:rsid w:val="00E47F60"/>
    <w:rsid w:val="00E5054C"/>
    <w:rsid w:val="00E50C33"/>
    <w:rsid w:val="00E51113"/>
    <w:rsid w:val="00E51397"/>
    <w:rsid w:val="00E51E57"/>
    <w:rsid w:val="00E5259C"/>
    <w:rsid w:val="00E52A5C"/>
    <w:rsid w:val="00E52FC1"/>
    <w:rsid w:val="00E530E5"/>
    <w:rsid w:val="00E54FF6"/>
    <w:rsid w:val="00E559FF"/>
    <w:rsid w:val="00E55B2D"/>
    <w:rsid w:val="00E55D66"/>
    <w:rsid w:val="00E56A59"/>
    <w:rsid w:val="00E57185"/>
    <w:rsid w:val="00E5774D"/>
    <w:rsid w:val="00E57D3A"/>
    <w:rsid w:val="00E57EBD"/>
    <w:rsid w:val="00E57EDA"/>
    <w:rsid w:val="00E604A6"/>
    <w:rsid w:val="00E605D2"/>
    <w:rsid w:val="00E60A82"/>
    <w:rsid w:val="00E6114A"/>
    <w:rsid w:val="00E6144D"/>
    <w:rsid w:val="00E619E4"/>
    <w:rsid w:val="00E61E8C"/>
    <w:rsid w:val="00E620AD"/>
    <w:rsid w:val="00E62A56"/>
    <w:rsid w:val="00E62A68"/>
    <w:rsid w:val="00E62AAE"/>
    <w:rsid w:val="00E62D80"/>
    <w:rsid w:val="00E6343A"/>
    <w:rsid w:val="00E63590"/>
    <w:rsid w:val="00E63C8B"/>
    <w:rsid w:val="00E64879"/>
    <w:rsid w:val="00E64E7E"/>
    <w:rsid w:val="00E664D4"/>
    <w:rsid w:val="00E668B1"/>
    <w:rsid w:val="00E67A90"/>
    <w:rsid w:val="00E67FBC"/>
    <w:rsid w:val="00E70A3D"/>
    <w:rsid w:val="00E715B6"/>
    <w:rsid w:val="00E71A0F"/>
    <w:rsid w:val="00E71E24"/>
    <w:rsid w:val="00E7207A"/>
    <w:rsid w:val="00E72183"/>
    <w:rsid w:val="00E72A95"/>
    <w:rsid w:val="00E739A1"/>
    <w:rsid w:val="00E739B7"/>
    <w:rsid w:val="00E73B0E"/>
    <w:rsid w:val="00E743C9"/>
    <w:rsid w:val="00E745CD"/>
    <w:rsid w:val="00E746D6"/>
    <w:rsid w:val="00E74F7B"/>
    <w:rsid w:val="00E751C4"/>
    <w:rsid w:val="00E752AA"/>
    <w:rsid w:val="00E75398"/>
    <w:rsid w:val="00E75A8B"/>
    <w:rsid w:val="00E75F33"/>
    <w:rsid w:val="00E768C0"/>
    <w:rsid w:val="00E7711A"/>
    <w:rsid w:val="00E77423"/>
    <w:rsid w:val="00E80B43"/>
    <w:rsid w:val="00E80E89"/>
    <w:rsid w:val="00E811DC"/>
    <w:rsid w:val="00E81F20"/>
    <w:rsid w:val="00E82864"/>
    <w:rsid w:val="00E82EB0"/>
    <w:rsid w:val="00E844A6"/>
    <w:rsid w:val="00E84786"/>
    <w:rsid w:val="00E858BA"/>
    <w:rsid w:val="00E862A9"/>
    <w:rsid w:val="00E86DAC"/>
    <w:rsid w:val="00E903BD"/>
    <w:rsid w:val="00E90427"/>
    <w:rsid w:val="00E9084D"/>
    <w:rsid w:val="00E90F54"/>
    <w:rsid w:val="00E910C4"/>
    <w:rsid w:val="00E91714"/>
    <w:rsid w:val="00E91789"/>
    <w:rsid w:val="00E92068"/>
    <w:rsid w:val="00E92B8E"/>
    <w:rsid w:val="00E942A5"/>
    <w:rsid w:val="00E94D72"/>
    <w:rsid w:val="00E94FD7"/>
    <w:rsid w:val="00E956D1"/>
    <w:rsid w:val="00E97068"/>
    <w:rsid w:val="00E970A0"/>
    <w:rsid w:val="00E9746A"/>
    <w:rsid w:val="00E97DD0"/>
    <w:rsid w:val="00E97EC1"/>
    <w:rsid w:val="00EA1425"/>
    <w:rsid w:val="00EA2703"/>
    <w:rsid w:val="00EA3044"/>
    <w:rsid w:val="00EA4086"/>
    <w:rsid w:val="00EA46FC"/>
    <w:rsid w:val="00EA507A"/>
    <w:rsid w:val="00EA5296"/>
    <w:rsid w:val="00EA57D8"/>
    <w:rsid w:val="00EA5A50"/>
    <w:rsid w:val="00EA5B2E"/>
    <w:rsid w:val="00EA6674"/>
    <w:rsid w:val="00EA6E13"/>
    <w:rsid w:val="00EA70B7"/>
    <w:rsid w:val="00EB10DE"/>
    <w:rsid w:val="00EB13EE"/>
    <w:rsid w:val="00EB2449"/>
    <w:rsid w:val="00EB325B"/>
    <w:rsid w:val="00EB3381"/>
    <w:rsid w:val="00EB33FE"/>
    <w:rsid w:val="00EB446D"/>
    <w:rsid w:val="00EB4C77"/>
    <w:rsid w:val="00EB5D4F"/>
    <w:rsid w:val="00EB70F7"/>
    <w:rsid w:val="00EB7984"/>
    <w:rsid w:val="00EC031B"/>
    <w:rsid w:val="00EC170B"/>
    <w:rsid w:val="00EC182B"/>
    <w:rsid w:val="00EC1C03"/>
    <w:rsid w:val="00EC1F42"/>
    <w:rsid w:val="00EC2954"/>
    <w:rsid w:val="00EC2F18"/>
    <w:rsid w:val="00EC3A0E"/>
    <w:rsid w:val="00EC3C29"/>
    <w:rsid w:val="00EC45A1"/>
    <w:rsid w:val="00EC4D60"/>
    <w:rsid w:val="00EC4D9E"/>
    <w:rsid w:val="00EC4DDF"/>
    <w:rsid w:val="00EC5908"/>
    <w:rsid w:val="00EC6D3F"/>
    <w:rsid w:val="00EC6D69"/>
    <w:rsid w:val="00ED0365"/>
    <w:rsid w:val="00ED0B33"/>
    <w:rsid w:val="00ED0BFA"/>
    <w:rsid w:val="00ED147B"/>
    <w:rsid w:val="00ED1575"/>
    <w:rsid w:val="00ED1EFC"/>
    <w:rsid w:val="00ED2264"/>
    <w:rsid w:val="00ED2E56"/>
    <w:rsid w:val="00ED33CF"/>
    <w:rsid w:val="00ED36BC"/>
    <w:rsid w:val="00ED3877"/>
    <w:rsid w:val="00ED4171"/>
    <w:rsid w:val="00ED4373"/>
    <w:rsid w:val="00ED4929"/>
    <w:rsid w:val="00ED4A8A"/>
    <w:rsid w:val="00ED4D7E"/>
    <w:rsid w:val="00ED5474"/>
    <w:rsid w:val="00ED569A"/>
    <w:rsid w:val="00ED598C"/>
    <w:rsid w:val="00ED676E"/>
    <w:rsid w:val="00ED707C"/>
    <w:rsid w:val="00ED7B45"/>
    <w:rsid w:val="00EE0185"/>
    <w:rsid w:val="00EE0514"/>
    <w:rsid w:val="00EE17BA"/>
    <w:rsid w:val="00EE1EC2"/>
    <w:rsid w:val="00EE355D"/>
    <w:rsid w:val="00EE4028"/>
    <w:rsid w:val="00EE4CEE"/>
    <w:rsid w:val="00EE5A10"/>
    <w:rsid w:val="00EE5A20"/>
    <w:rsid w:val="00EE68A5"/>
    <w:rsid w:val="00EE6D83"/>
    <w:rsid w:val="00EE7FBD"/>
    <w:rsid w:val="00EF08DF"/>
    <w:rsid w:val="00EF0D95"/>
    <w:rsid w:val="00EF1143"/>
    <w:rsid w:val="00EF1179"/>
    <w:rsid w:val="00EF16C5"/>
    <w:rsid w:val="00EF1830"/>
    <w:rsid w:val="00EF20EA"/>
    <w:rsid w:val="00EF2286"/>
    <w:rsid w:val="00EF24BA"/>
    <w:rsid w:val="00EF2902"/>
    <w:rsid w:val="00EF2F63"/>
    <w:rsid w:val="00EF3B16"/>
    <w:rsid w:val="00EF5150"/>
    <w:rsid w:val="00EF5ADE"/>
    <w:rsid w:val="00EF5BE4"/>
    <w:rsid w:val="00EF6297"/>
    <w:rsid w:val="00EF6425"/>
    <w:rsid w:val="00EF663B"/>
    <w:rsid w:val="00EF673D"/>
    <w:rsid w:val="00EF7AE8"/>
    <w:rsid w:val="00F00159"/>
    <w:rsid w:val="00F00319"/>
    <w:rsid w:val="00F0051B"/>
    <w:rsid w:val="00F00989"/>
    <w:rsid w:val="00F00D9F"/>
    <w:rsid w:val="00F00DBD"/>
    <w:rsid w:val="00F01CCD"/>
    <w:rsid w:val="00F03151"/>
    <w:rsid w:val="00F03F53"/>
    <w:rsid w:val="00F04365"/>
    <w:rsid w:val="00F044FE"/>
    <w:rsid w:val="00F05198"/>
    <w:rsid w:val="00F05383"/>
    <w:rsid w:val="00F05FC4"/>
    <w:rsid w:val="00F06266"/>
    <w:rsid w:val="00F066B8"/>
    <w:rsid w:val="00F06A3E"/>
    <w:rsid w:val="00F07D5E"/>
    <w:rsid w:val="00F1023D"/>
    <w:rsid w:val="00F10567"/>
    <w:rsid w:val="00F108AB"/>
    <w:rsid w:val="00F10F72"/>
    <w:rsid w:val="00F123CC"/>
    <w:rsid w:val="00F124F2"/>
    <w:rsid w:val="00F1268C"/>
    <w:rsid w:val="00F126A2"/>
    <w:rsid w:val="00F12952"/>
    <w:rsid w:val="00F12E07"/>
    <w:rsid w:val="00F13BEA"/>
    <w:rsid w:val="00F13C3D"/>
    <w:rsid w:val="00F13DF4"/>
    <w:rsid w:val="00F141C5"/>
    <w:rsid w:val="00F152E1"/>
    <w:rsid w:val="00F155B8"/>
    <w:rsid w:val="00F157D5"/>
    <w:rsid w:val="00F2019F"/>
    <w:rsid w:val="00F21815"/>
    <w:rsid w:val="00F21E65"/>
    <w:rsid w:val="00F21FF2"/>
    <w:rsid w:val="00F22743"/>
    <w:rsid w:val="00F22A5A"/>
    <w:rsid w:val="00F22EBD"/>
    <w:rsid w:val="00F239A6"/>
    <w:rsid w:val="00F23EB7"/>
    <w:rsid w:val="00F23FF8"/>
    <w:rsid w:val="00F24EF1"/>
    <w:rsid w:val="00F25152"/>
    <w:rsid w:val="00F255E7"/>
    <w:rsid w:val="00F25745"/>
    <w:rsid w:val="00F25939"/>
    <w:rsid w:val="00F26E3C"/>
    <w:rsid w:val="00F271FA"/>
    <w:rsid w:val="00F30968"/>
    <w:rsid w:val="00F30A1C"/>
    <w:rsid w:val="00F31DF0"/>
    <w:rsid w:val="00F3222E"/>
    <w:rsid w:val="00F32584"/>
    <w:rsid w:val="00F326A2"/>
    <w:rsid w:val="00F3278C"/>
    <w:rsid w:val="00F32D94"/>
    <w:rsid w:val="00F33AD8"/>
    <w:rsid w:val="00F34C53"/>
    <w:rsid w:val="00F34C6A"/>
    <w:rsid w:val="00F34D7A"/>
    <w:rsid w:val="00F36DAE"/>
    <w:rsid w:val="00F36E5B"/>
    <w:rsid w:val="00F3763A"/>
    <w:rsid w:val="00F403B4"/>
    <w:rsid w:val="00F40C93"/>
    <w:rsid w:val="00F419E0"/>
    <w:rsid w:val="00F41FDC"/>
    <w:rsid w:val="00F437F8"/>
    <w:rsid w:val="00F43E25"/>
    <w:rsid w:val="00F44206"/>
    <w:rsid w:val="00F44D5C"/>
    <w:rsid w:val="00F45071"/>
    <w:rsid w:val="00F466DB"/>
    <w:rsid w:val="00F467D1"/>
    <w:rsid w:val="00F468D5"/>
    <w:rsid w:val="00F47220"/>
    <w:rsid w:val="00F47AB7"/>
    <w:rsid w:val="00F50270"/>
    <w:rsid w:val="00F518DF"/>
    <w:rsid w:val="00F5280F"/>
    <w:rsid w:val="00F52CA8"/>
    <w:rsid w:val="00F53684"/>
    <w:rsid w:val="00F53741"/>
    <w:rsid w:val="00F53CBF"/>
    <w:rsid w:val="00F53F6E"/>
    <w:rsid w:val="00F549CB"/>
    <w:rsid w:val="00F56253"/>
    <w:rsid w:val="00F57F3F"/>
    <w:rsid w:val="00F57FDA"/>
    <w:rsid w:val="00F6026D"/>
    <w:rsid w:val="00F602D1"/>
    <w:rsid w:val="00F605F4"/>
    <w:rsid w:val="00F60B03"/>
    <w:rsid w:val="00F61327"/>
    <w:rsid w:val="00F62880"/>
    <w:rsid w:val="00F628FC"/>
    <w:rsid w:val="00F62A56"/>
    <w:rsid w:val="00F62A6E"/>
    <w:rsid w:val="00F64015"/>
    <w:rsid w:val="00F641DD"/>
    <w:rsid w:val="00F64B47"/>
    <w:rsid w:val="00F655C2"/>
    <w:rsid w:val="00F65713"/>
    <w:rsid w:val="00F65A60"/>
    <w:rsid w:val="00F65E64"/>
    <w:rsid w:val="00F66E58"/>
    <w:rsid w:val="00F66F0D"/>
    <w:rsid w:val="00F670D5"/>
    <w:rsid w:val="00F670F6"/>
    <w:rsid w:val="00F67C98"/>
    <w:rsid w:val="00F70AAF"/>
    <w:rsid w:val="00F7178B"/>
    <w:rsid w:val="00F72082"/>
    <w:rsid w:val="00F73566"/>
    <w:rsid w:val="00F735A3"/>
    <w:rsid w:val="00F73EC9"/>
    <w:rsid w:val="00F75474"/>
    <w:rsid w:val="00F759B9"/>
    <w:rsid w:val="00F75CFC"/>
    <w:rsid w:val="00F76599"/>
    <w:rsid w:val="00F76B2C"/>
    <w:rsid w:val="00F771AF"/>
    <w:rsid w:val="00F773F8"/>
    <w:rsid w:val="00F77994"/>
    <w:rsid w:val="00F77CBD"/>
    <w:rsid w:val="00F80706"/>
    <w:rsid w:val="00F81E4E"/>
    <w:rsid w:val="00F821A3"/>
    <w:rsid w:val="00F83958"/>
    <w:rsid w:val="00F83BC8"/>
    <w:rsid w:val="00F845B0"/>
    <w:rsid w:val="00F84B0F"/>
    <w:rsid w:val="00F84B21"/>
    <w:rsid w:val="00F84B71"/>
    <w:rsid w:val="00F850B4"/>
    <w:rsid w:val="00F85251"/>
    <w:rsid w:val="00F8567D"/>
    <w:rsid w:val="00F863CE"/>
    <w:rsid w:val="00F86880"/>
    <w:rsid w:val="00F86CC9"/>
    <w:rsid w:val="00F86D62"/>
    <w:rsid w:val="00F87143"/>
    <w:rsid w:val="00F87CE6"/>
    <w:rsid w:val="00F90337"/>
    <w:rsid w:val="00F90879"/>
    <w:rsid w:val="00F91359"/>
    <w:rsid w:val="00F92932"/>
    <w:rsid w:val="00F92ACE"/>
    <w:rsid w:val="00F92C66"/>
    <w:rsid w:val="00F92E75"/>
    <w:rsid w:val="00F94AC0"/>
    <w:rsid w:val="00F94CC7"/>
    <w:rsid w:val="00F95D00"/>
    <w:rsid w:val="00F97881"/>
    <w:rsid w:val="00F97C22"/>
    <w:rsid w:val="00FA0684"/>
    <w:rsid w:val="00FA157D"/>
    <w:rsid w:val="00FA2780"/>
    <w:rsid w:val="00FA2D9C"/>
    <w:rsid w:val="00FA3D32"/>
    <w:rsid w:val="00FA4471"/>
    <w:rsid w:val="00FA53A5"/>
    <w:rsid w:val="00FA5965"/>
    <w:rsid w:val="00FA5FA9"/>
    <w:rsid w:val="00FA74B8"/>
    <w:rsid w:val="00FB000F"/>
    <w:rsid w:val="00FB0856"/>
    <w:rsid w:val="00FB0A9E"/>
    <w:rsid w:val="00FB0BB1"/>
    <w:rsid w:val="00FB0C0D"/>
    <w:rsid w:val="00FB0F09"/>
    <w:rsid w:val="00FB1ADB"/>
    <w:rsid w:val="00FB1F1F"/>
    <w:rsid w:val="00FB2CBF"/>
    <w:rsid w:val="00FB3442"/>
    <w:rsid w:val="00FB34DF"/>
    <w:rsid w:val="00FB3B84"/>
    <w:rsid w:val="00FB3FE7"/>
    <w:rsid w:val="00FB4916"/>
    <w:rsid w:val="00FB5858"/>
    <w:rsid w:val="00FB6323"/>
    <w:rsid w:val="00FB6464"/>
    <w:rsid w:val="00FB6882"/>
    <w:rsid w:val="00FB6916"/>
    <w:rsid w:val="00FB7119"/>
    <w:rsid w:val="00FB71D9"/>
    <w:rsid w:val="00FB7464"/>
    <w:rsid w:val="00FB7BEC"/>
    <w:rsid w:val="00FC099C"/>
    <w:rsid w:val="00FC20A0"/>
    <w:rsid w:val="00FC271A"/>
    <w:rsid w:val="00FC3002"/>
    <w:rsid w:val="00FC3061"/>
    <w:rsid w:val="00FC3228"/>
    <w:rsid w:val="00FC3E74"/>
    <w:rsid w:val="00FC448A"/>
    <w:rsid w:val="00FC5265"/>
    <w:rsid w:val="00FC60E2"/>
    <w:rsid w:val="00FC6FA6"/>
    <w:rsid w:val="00FC6FC8"/>
    <w:rsid w:val="00FC7276"/>
    <w:rsid w:val="00FC7848"/>
    <w:rsid w:val="00FC7C37"/>
    <w:rsid w:val="00FD00F8"/>
    <w:rsid w:val="00FD16BC"/>
    <w:rsid w:val="00FD2766"/>
    <w:rsid w:val="00FD3852"/>
    <w:rsid w:val="00FD3A4C"/>
    <w:rsid w:val="00FD3BFF"/>
    <w:rsid w:val="00FD5137"/>
    <w:rsid w:val="00FD680C"/>
    <w:rsid w:val="00FD694A"/>
    <w:rsid w:val="00FD7651"/>
    <w:rsid w:val="00FD7881"/>
    <w:rsid w:val="00FD7C10"/>
    <w:rsid w:val="00FD7F05"/>
    <w:rsid w:val="00FE0033"/>
    <w:rsid w:val="00FE0279"/>
    <w:rsid w:val="00FE0369"/>
    <w:rsid w:val="00FE1D81"/>
    <w:rsid w:val="00FE2683"/>
    <w:rsid w:val="00FE2848"/>
    <w:rsid w:val="00FE342E"/>
    <w:rsid w:val="00FE3590"/>
    <w:rsid w:val="00FE421D"/>
    <w:rsid w:val="00FE4629"/>
    <w:rsid w:val="00FE5468"/>
    <w:rsid w:val="00FE62F6"/>
    <w:rsid w:val="00FE6FC5"/>
    <w:rsid w:val="00FE73A5"/>
    <w:rsid w:val="00FE7F12"/>
    <w:rsid w:val="00FF04B0"/>
    <w:rsid w:val="00FF210D"/>
    <w:rsid w:val="00FF22F1"/>
    <w:rsid w:val="00FF2893"/>
    <w:rsid w:val="00FF3333"/>
    <w:rsid w:val="00FF4366"/>
    <w:rsid w:val="00FF48F5"/>
    <w:rsid w:val="00FF4927"/>
    <w:rsid w:val="00FF4CF5"/>
    <w:rsid w:val="00FF4D20"/>
    <w:rsid w:val="00FF5016"/>
    <w:rsid w:val="00FF591B"/>
    <w:rsid w:val="00FF6530"/>
    <w:rsid w:val="00FF6D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C7"/>
  </w:style>
  <w:style w:type="paragraph" w:styleId="1">
    <w:name w:val="heading 1"/>
    <w:basedOn w:val="a"/>
    <w:next w:val="a"/>
    <w:link w:val="10"/>
    <w:uiPriority w:val="9"/>
    <w:qFormat/>
    <w:rsid w:val="00F7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06049"/>
    <w:pPr>
      <w:ind w:left="720"/>
      <w:contextualSpacing/>
    </w:pPr>
  </w:style>
  <w:style w:type="character" w:styleId="a4">
    <w:name w:val="Hyperlink"/>
    <w:basedOn w:val="a0"/>
    <w:unhideWhenUsed/>
    <w:rsid w:val="00806049"/>
    <w:rPr>
      <w:color w:val="0000FF" w:themeColor="hyperlink"/>
      <w:u w:val="single"/>
    </w:rPr>
  </w:style>
  <w:style w:type="paragraph" w:styleId="a5">
    <w:name w:val="Title"/>
    <w:basedOn w:val="a"/>
    <w:next w:val="a6"/>
    <w:link w:val="a7"/>
    <w:qFormat/>
    <w:rsid w:val="00F771AF"/>
    <w:pPr>
      <w:suppressAutoHyphens/>
      <w:spacing w:after="0" w:line="240" w:lineRule="auto"/>
      <w:ind w:firstLine="360"/>
      <w:jc w:val="center"/>
    </w:pPr>
    <w:rPr>
      <w:rFonts w:ascii="Times New Roman" w:eastAsia="Times New Roman" w:hAnsi="Times New Roman" w:cs="Times New Roman"/>
      <w:b/>
      <w:bCs/>
      <w:sz w:val="28"/>
      <w:szCs w:val="24"/>
      <w:lang w:eastAsia="ar-SA"/>
    </w:rPr>
  </w:style>
  <w:style w:type="character" w:customStyle="1" w:styleId="a7">
    <w:name w:val="Название Знак"/>
    <w:basedOn w:val="a0"/>
    <w:link w:val="a5"/>
    <w:rsid w:val="00F771AF"/>
    <w:rPr>
      <w:rFonts w:ascii="Times New Roman" w:eastAsia="Times New Roman" w:hAnsi="Times New Roman" w:cs="Times New Roman"/>
      <w:b/>
      <w:bCs/>
      <w:sz w:val="28"/>
      <w:szCs w:val="24"/>
      <w:lang w:eastAsia="ar-SA"/>
    </w:rPr>
  </w:style>
  <w:style w:type="paragraph" w:styleId="a6">
    <w:name w:val="Subtitle"/>
    <w:basedOn w:val="a"/>
    <w:next w:val="a"/>
    <w:link w:val="a8"/>
    <w:uiPriority w:val="11"/>
    <w:qFormat/>
    <w:rsid w:val="00F771AF"/>
    <w:pPr>
      <w:numPr>
        <w:ilvl w:val="1"/>
      </w:numPr>
      <w:spacing w:after="0" w:line="240" w:lineRule="auto"/>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одзаголовок Знак"/>
    <w:basedOn w:val="a0"/>
    <w:link w:val="a6"/>
    <w:uiPriority w:val="11"/>
    <w:rsid w:val="00F771AF"/>
    <w:rPr>
      <w:rFonts w:asciiTheme="majorHAnsi" w:eastAsiaTheme="majorEastAsia" w:hAnsiTheme="majorHAnsi" w:cstheme="majorBidi"/>
      <w:i/>
      <w:iCs/>
      <w:color w:val="4F81BD" w:themeColor="accent1"/>
      <w:spacing w:val="15"/>
      <w:sz w:val="24"/>
      <w:szCs w:val="24"/>
      <w:lang w:val="ru-RU" w:eastAsia="ru-RU"/>
    </w:rPr>
  </w:style>
  <w:style w:type="paragraph" w:styleId="a9">
    <w:name w:val="Body Text"/>
    <w:basedOn w:val="a"/>
    <w:link w:val="aa"/>
    <w:unhideWhenUsed/>
    <w:rsid w:val="00F771AF"/>
    <w:pPr>
      <w:spacing w:after="120" w:line="240" w:lineRule="auto"/>
    </w:pPr>
    <w:rPr>
      <w:rFonts w:ascii="Times New Roman" w:eastAsia="Times New Roman" w:hAnsi="Times New Roman" w:cs="Times New Roman"/>
      <w:sz w:val="24"/>
      <w:szCs w:val="24"/>
      <w:lang w:val="ru-RU" w:eastAsia="ru-RU"/>
    </w:rPr>
  </w:style>
  <w:style w:type="character" w:customStyle="1" w:styleId="aa">
    <w:name w:val="Основной текст Знак"/>
    <w:basedOn w:val="a0"/>
    <w:link w:val="a9"/>
    <w:rsid w:val="00F771AF"/>
    <w:rPr>
      <w:rFonts w:ascii="Times New Roman" w:eastAsia="Times New Roman" w:hAnsi="Times New Roman" w:cs="Times New Roman"/>
      <w:sz w:val="24"/>
      <w:szCs w:val="24"/>
      <w:lang w:val="ru-RU" w:eastAsia="ru-RU"/>
    </w:rPr>
  </w:style>
  <w:style w:type="table" w:styleId="ab">
    <w:name w:val="Table Grid"/>
    <w:basedOn w:val="a1"/>
    <w:uiPriority w:val="59"/>
    <w:rsid w:val="00F77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F771AF"/>
    <w:pPr>
      <w:spacing w:after="0" w:line="240" w:lineRule="auto"/>
    </w:pPr>
    <w:rPr>
      <w:sz w:val="20"/>
      <w:szCs w:val="20"/>
    </w:rPr>
  </w:style>
  <w:style w:type="character" w:customStyle="1" w:styleId="ad">
    <w:name w:val="Текст сноски Знак"/>
    <w:basedOn w:val="a0"/>
    <w:link w:val="ac"/>
    <w:uiPriority w:val="99"/>
    <w:semiHidden/>
    <w:rsid w:val="00F771AF"/>
    <w:rPr>
      <w:sz w:val="20"/>
      <w:szCs w:val="20"/>
    </w:rPr>
  </w:style>
  <w:style w:type="character" w:styleId="ae">
    <w:name w:val="footnote reference"/>
    <w:basedOn w:val="a0"/>
    <w:uiPriority w:val="99"/>
    <w:semiHidden/>
    <w:unhideWhenUsed/>
    <w:rsid w:val="00F771AF"/>
    <w:rPr>
      <w:vertAlign w:val="superscript"/>
    </w:rPr>
  </w:style>
  <w:style w:type="character" w:customStyle="1" w:styleId="10">
    <w:name w:val="Заголовок 1 Знак"/>
    <w:basedOn w:val="a0"/>
    <w:link w:val="1"/>
    <w:uiPriority w:val="9"/>
    <w:rsid w:val="00F771AF"/>
    <w:rPr>
      <w:rFonts w:asciiTheme="majorHAnsi" w:eastAsiaTheme="majorEastAsia" w:hAnsiTheme="majorHAnsi" w:cstheme="majorBidi"/>
      <w:b/>
      <w:bCs/>
      <w:color w:val="365F91" w:themeColor="accent1" w:themeShade="BF"/>
      <w:sz w:val="28"/>
      <w:szCs w:val="28"/>
    </w:rPr>
  </w:style>
  <w:style w:type="paragraph" w:customStyle="1" w:styleId="Ta">
    <w:name w:val="Ta"/>
    <w:basedOn w:val="a"/>
    <w:rsid w:val="00545374"/>
    <w:pPr>
      <w:spacing w:after="0" w:line="240" w:lineRule="auto"/>
    </w:pPr>
    <w:rPr>
      <w:rFonts w:ascii="Arial" w:eastAsia="Times New Roman" w:hAnsi="Arial" w:cs="Times New Roman"/>
      <w:sz w:val="28"/>
      <w:szCs w:val="28"/>
      <w:lang w:eastAsia="ru-RU"/>
    </w:rPr>
  </w:style>
  <w:style w:type="character" w:styleId="af">
    <w:name w:val="Strong"/>
    <w:basedOn w:val="a0"/>
    <w:uiPriority w:val="22"/>
    <w:qFormat/>
    <w:rsid w:val="0054537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69860926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4web.zoom.us/j/73411752819" TargetMode="External"/><Relationship Id="rId12" Type="http://schemas.openxmlformats.org/officeDocument/2006/relationships/hyperlink" Target="http://histj.oa.edu.ua/assets/files/Posylann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ideshare.net/naukmalibrary/83022015" TargetMode="External"/><Relationship Id="rId5" Type="http://schemas.openxmlformats.org/officeDocument/2006/relationships/footnotes" Target="footnotes.xml"/><Relationship Id="rId10" Type="http://schemas.openxmlformats.org/officeDocument/2006/relationships/hyperlink" Target="mailto:levakina@i.ua" TargetMode="External"/><Relationship Id="rId4" Type="http://schemas.openxmlformats.org/officeDocument/2006/relationships/webSettings" Target="webSettings.xml"/><Relationship Id="rId9" Type="http://schemas.openxmlformats.org/officeDocument/2006/relationships/hyperlink" Target="https://us04web.zoom.us/j/780839858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33306</Words>
  <Characters>18985</Characters>
  <Application>Microsoft Office Word</Application>
  <DocSecurity>0</DocSecurity>
  <Lines>158</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levakina</dc:creator>
  <cp:keywords/>
  <dc:description/>
  <cp:lastModifiedBy>levakina</cp:lastModifiedBy>
  <cp:revision>2</cp:revision>
  <dcterms:created xsi:type="dcterms:W3CDTF">2020-04-26T20:46:00Z</dcterms:created>
  <dcterms:modified xsi:type="dcterms:W3CDTF">2020-04-26T21:09:00Z</dcterms:modified>
</cp:coreProperties>
</file>