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97204" w14:textId="77777777" w:rsidR="00EA0DF1" w:rsidRPr="001E3D47" w:rsidRDefault="00EA0DF1" w:rsidP="00EA0DF1">
      <w:pPr>
        <w:jc w:val="center"/>
        <w:rPr>
          <w:caps/>
          <w:sz w:val="28"/>
          <w:szCs w:val="28"/>
          <w:lang w:val="uk-UA"/>
        </w:rPr>
      </w:pPr>
      <w:r w:rsidRPr="001E3D47">
        <w:rPr>
          <w:caps/>
          <w:sz w:val="28"/>
          <w:szCs w:val="28"/>
          <w:lang w:val="uk-UA"/>
        </w:rPr>
        <w:t>Міністерство освіти і науки України</w:t>
      </w:r>
      <w:r w:rsidRPr="001E3D47">
        <w:rPr>
          <w:caps/>
          <w:sz w:val="28"/>
          <w:szCs w:val="28"/>
          <w:lang w:val="uk-UA"/>
        </w:rPr>
        <w:tab/>
      </w:r>
    </w:p>
    <w:p w14:paraId="526D237C" w14:textId="020795C6" w:rsidR="00EA0DF1" w:rsidRPr="001E3D47" w:rsidRDefault="00EA0DF1" w:rsidP="00EA0DF1">
      <w:pPr>
        <w:jc w:val="center"/>
        <w:rPr>
          <w:bCs/>
          <w:caps/>
          <w:sz w:val="28"/>
          <w:szCs w:val="28"/>
          <w:lang w:val="uk-UA"/>
        </w:rPr>
      </w:pPr>
      <w:r w:rsidRPr="001E3D47">
        <w:rPr>
          <w:bCs/>
          <w:caps/>
          <w:sz w:val="28"/>
          <w:szCs w:val="28"/>
          <w:lang w:val="uk-UA"/>
        </w:rPr>
        <w:t>Херсонський державний університет</w:t>
      </w:r>
    </w:p>
    <w:p w14:paraId="4CA53A58" w14:textId="3F0B16D0" w:rsidR="00E80CAE" w:rsidRPr="001E3D47" w:rsidRDefault="00E80CAE" w:rsidP="00EA0DF1">
      <w:pPr>
        <w:jc w:val="center"/>
        <w:rPr>
          <w:bCs/>
          <w:sz w:val="28"/>
          <w:szCs w:val="28"/>
          <w:lang w:val="uk-UA"/>
        </w:rPr>
      </w:pPr>
      <w:r w:rsidRPr="001E3D47">
        <w:rPr>
          <w:bCs/>
          <w:sz w:val="28"/>
          <w:szCs w:val="28"/>
          <w:lang w:val="uk-UA"/>
        </w:rPr>
        <w:t>Медичний факультет</w:t>
      </w:r>
    </w:p>
    <w:p w14:paraId="79BC11FD" w14:textId="277705CD" w:rsidR="00E80CAE" w:rsidRPr="001E3D47" w:rsidRDefault="00E80CAE" w:rsidP="00EA0DF1">
      <w:pPr>
        <w:jc w:val="center"/>
        <w:rPr>
          <w:bCs/>
          <w:sz w:val="28"/>
          <w:szCs w:val="28"/>
          <w:lang w:val="uk-UA"/>
        </w:rPr>
      </w:pPr>
      <w:r w:rsidRPr="001E3D47">
        <w:rPr>
          <w:bCs/>
          <w:sz w:val="28"/>
          <w:szCs w:val="28"/>
          <w:lang w:val="uk-UA"/>
        </w:rPr>
        <w:t>Кафедра медицини та фізичної терапії</w:t>
      </w:r>
    </w:p>
    <w:p w14:paraId="3FF727AF" w14:textId="77777777" w:rsidR="00EA0DF1" w:rsidRPr="001E3D47" w:rsidRDefault="00EA0DF1" w:rsidP="00EA0DF1">
      <w:pPr>
        <w:ind w:left="1416" w:right="-993" w:firstLine="708"/>
        <w:rPr>
          <w:sz w:val="28"/>
          <w:szCs w:val="28"/>
          <w:lang w:val="uk-UA"/>
        </w:rPr>
      </w:pPr>
    </w:p>
    <w:p w14:paraId="265208FE" w14:textId="77777777" w:rsidR="00F936AF" w:rsidRPr="001E3D47" w:rsidRDefault="00F936AF" w:rsidP="00EA0DF1">
      <w:pPr>
        <w:ind w:left="1416" w:right="-993" w:firstLine="708"/>
        <w:rPr>
          <w:sz w:val="28"/>
          <w:szCs w:val="28"/>
          <w:lang w:val="uk-UA"/>
        </w:rPr>
      </w:pPr>
    </w:p>
    <w:p w14:paraId="342FB976" w14:textId="77777777" w:rsidR="00F936AF" w:rsidRPr="001E3D47" w:rsidRDefault="00F936AF" w:rsidP="00EA0DF1">
      <w:pPr>
        <w:ind w:left="1416" w:right="-993" w:firstLine="708"/>
        <w:rPr>
          <w:sz w:val="28"/>
          <w:szCs w:val="28"/>
          <w:lang w:val="uk-UA"/>
        </w:rPr>
      </w:pPr>
    </w:p>
    <w:p w14:paraId="0FD0D07C" w14:textId="77777777" w:rsidR="00EA0DF1" w:rsidRPr="001E3D47" w:rsidRDefault="00EA0DF1" w:rsidP="00EA0DF1">
      <w:pPr>
        <w:tabs>
          <w:tab w:val="left" w:pos="0"/>
        </w:tabs>
        <w:jc w:val="center"/>
        <w:rPr>
          <w:b/>
          <w:caps/>
          <w:sz w:val="28"/>
          <w:szCs w:val="28"/>
          <w:lang w:val="uk-UA"/>
        </w:rPr>
      </w:pPr>
      <w:r w:rsidRPr="001E3D47">
        <w:rPr>
          <w:b/>
          <w:caps/>
          <w:sz w:val="28"/>
          <w:szCs w:val="28"/>
          <w:lang w:val="uk-UA"/>
        </w:rPr>
        <w:t>Рецензія</w:t>
      </w:r>
    </w:p>
    <w:p w14:paraId="5B5605F1" w14:textId="77777777" w:rsidR="00E80CAE" w:rsidRPr="001E3D47" w:rsidRDefault="00EA0DF1" w:rsidP="00EA0DF1">
      <w:pPr>
        <w:tabs>
          <w:tab w:val="left" w:pos="4487"/>
        </w:tabs>
        <w:jc w:val="center"/>
        <w:rPr>
          <w:b/>
          <w:sz w:val="28"/>
          <w:szCs w:val="28"/>
          <w:lang w:val="uk-UA"/>
        </w:rPr>
      </w:pPr>
      <w:r w:rsidRPr="001E3D47">
        <w:rPr>
          <w:b/>
          <w:sz w:val="28"/>
          <w:szCs w:val="28"/>
          <w:lang w:val="uk-UA"/>
        </w:rPr>
        <w:t xml:space="preserve">на </w:t>
      </w:r>
      <w:r w:rsidR="00A738E9" w:rsidRPr="001E3D47">
        <w:rPr>
          <w:b/>
          <w:sz w:val="28"/>
          <w:szCs w:val="28"/>
          <w:lang w:val="uk-UA"/>
        </w:rPr>
        <w:t xml:space="preserve">вибіркову освітню компоненту </w:t>
      </w:r>
    </w:p>
    <w:p w14:paraId="58DAD5E6" w14:textId="5DB5BDED" w:rsidR="00EA0DF1" w:rsidRPr="001E3D47" w:rsidRDefault="00A738E9" w:rsidP="00EA0DF1">
      <w:pPr>
        <w:tabs>
          <w:tab w:val="left" w:pos="4487"/>
        </w:tabs>
        <w:jc w:val="center"/>
        <w:rPr>
          <w:b/>
          <w:sz w:val="28"/>
          <w:szCs w:val="28"/>
          <w:lang w:val="uk-UA"/>
        </w:rPr>
      </w:pPr>
      <w:r w:rsidRPr="001E3D47">
        <w:rPr>
          <w:b/>
          <w:sz w:val="28"/>
          <w:szCs w:val="28"/>
          <w:lang w:val="uk-UA"/>
        </w:rPr>
        <w:t>«</w:t>
      </w:r>
      <w:r w:rsidR="00CD2BB9">
        <w:rPr>
          <w:b/>
          <w:sz w:val="28"/>
          <w:szCs w:val="28"/>
          <w:lang w:val="uk-UA"/>
        </w:rPr>
        <w:t>Професійна майстерність (за професійним спрямуванням)</w:t>
      </w:r>
      <w:r w:rsidRPr="001E3D47">
        <w:rPr>
          <w:b/>
          <w:sz w:val="28"/>
          <w:szCs w:val="28"/>
          <w:lang w:val="uk-UA"/>
        </w:rPr>
        <w:t>»</w:t>
      </w:r>
    </w:p>
    <w:p w14:paraId="1B87063B" w14:textId="77777777" w:rsidR="00473A90" w:rsidRPr="001E3D47" w:rsidRDefault="00A738E9" w:rsidP="00EA0DF1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1E3D47">
        <w:rPr>
          <w:sz w:val="28"/>
          <w:szCs w:val="28"/>
          <w:lang w:val="uk-UA"/>
        </w:rPr>
        <w:t>циклу професійної підготовки</w:t>
      </w:r>
      <w:r w:rsidR="001D0E60" w:rsidRPr="001E3D47">
        <w:rPr>
          <w:sz w:val="28"/>
          <w:szCs w:val="28"/>
          <w:lang w:val="uk-UA"/>
        </w:rPr>
        <w:t xml:space="preserve"> </w:t>
      </w:r>
      <w:r w:rsidR="00E80CAE" w:rsidRPr="001E3D47">
        <w:rPr>
          <w:sz w:val="28"/>
          <w:szCs w:val="28"/>
          <w:lang w:val="uk-UA"/>
        </w:rPr>
        <w:t xml:space="preserve">освітньо-професійної програми </w:t>
      </w:r>
    </w:p>
    <w:p w14:paraId="4A1F6414" w14:textId="2606CD71" w:rsidR="00A738E9" w:rsidRPr="001E3D47" w:rsidRDefault="00E80CAE" w:rsidP="00EA0DF1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1E3D47">
        <w:rPr>
          <w:sz w:val="28"/>
          <w:szCs w:val="28"/>
          <w:lang w:val="uk-UA"/>
        </w:rPr>
        <w:t>«</w:t>
      </w:r>
      <w:r w:rsidR="00473A90" w:rsidRPr="001E3D47">
        <w:rPr>
          <w:sz w:val="28"/>
          <w:szCs w:val="28"/>
          <w:lang w:val="uk-UA"/>
        </w:rPr>
        <w:t>Фізична терапія, ерготерапія</w:t>
      </w:r>
      <w:r w:rsidRPr="001E3D47">
        <w:rPr>
          <w:sz w:val="28"/>
          <w:szCs w:val="28"/>
          <w:lang w:val="uk-UA"/>
        </w:rPr>
        <w:t>»</w:t>
      </w:r>
    </w:p>
    <w:p w14:paraId="3811E0CE" w14:textId="6F3D9AAA" w:rsidR="00E80CAE" w:rsidRPr="001E3D47" w:rsidRDefault="00E80CAE" w:rsidP="00E80CAE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1E3D47">
        <w:rPr>
          <w:sz w:val="28"/>
          <w:szCs w:val="28"/>
          <w:lang w:val="uk-UA"/>
        </w:rPr>
        <w:t>для здобувачів І</w:t>
      </w:r>
      <w:r w:rsidR="00CD2BB9">
        <w:rPr>
          <w:sz w:val="28"/>
          <w:szCs w:val="28"/>
          <w:lang w:val="en-US"/>
        </w:rPr>
        <w:t>V</w:t>
      </w:r>
      <w:r w:rsidRPr="001E3D47">
        <w:rPr>
          <w:sz w:val="28"/>
          <w:szCs w:val="28"/>
          <w:lang w:val="uk-UA"/>
        </w:rPr>
        <w:t xml:space="preserve"> курсу денної форми навчання</w:t>
      </w:r>
    </w:p>
    <w:p w14:paraId="012FBCD6" w14:textId="55476186" w:rsidR="00E80CAE" w:rsidRPr="00CD2BB9" w:rsidRDefault="00E80CAE" w:rsidP="00E80CAE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1E3D47">
        <w:rPr>
          <w:sz w:val="28"/>
          <w:szCs w:val="28"/>
          <w:lang w:val="uk-UA"/>
        </w:rPr>
        <w:t xml:space="preserve"> </w:t>
      </w:r>
      <w:r w:rsidR="00473A90" w:rsidRPr="001E3D47">
        <w:rPr>
          <w:sz w:val="28"/>
          <w:szCs w:val="28"/>
          <w:lang w:val="uk-UA"/>
        </w:rPr>
        <w:t>першого</w:t>
      </w:r>
      <w:r w:rsidRPr="00CD2BB9">
        <w:rPr>
          <w:sz w:val="28"/>
          <w:szCs w:val="28"/>
          <w:lang w:val="uk-UA"/>
        </w:rPr>
        <w:t xml:space="preserve"> (</w:t>
      </w:r>
      <w:r w:rsidR="00473A90" w:rsidRPr="001E3D47">
        <w:rPr>
          <w:sz w:val="28"/>
          <w:szCs w:val="28"/>
          <w:lang w:val="uk-UA"/>
        </w:rPr>
        <w:t>бакалаврського</w:t>
      </w:r>
      <w:r w:rsidRPr="00CD2BB9">
        <w:rPr>
          <w:sz w:val="28"/>
          <w:szCs w:val="28"/>
          <w:lang w:val="uk-UA"/>
        </w:rPr>
        <w:t>) рівня вищої освіти</w:t>
      </w:r>
    </w:p>
    <w:p w14:paraId="05A7757B" w14:textId="77777777" w:rsidR="00473A90" w:rsidRPr="001E3D47" w:rsidRDefault="00E80CAE" w:rsidP="00E80CAE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CD2BB9">
        <w:rPr>
          <w:sz w:val="28"/>
          <w:szCs w:val="28"/>
          <w:lang w:val="uk-UA"/>
        </w:rPr>
        <w:t xml:space="preserve">за спеціальністю </w:t>
      </w:r>
      <w:r w:rsidRPr="001E3D47">
        <w:rPr>
          <w:sz w:val="28"/>
          <w:szCs w:val="28"/>
          <w:lang w:val="uk-UA"/>
        </w:rPr>
        <w:t>22</w:t>
      </w:r>
      <w:r w:rsidR="00473A90" w:rsidRPr="001E3D47">
        <w:rPr>
          <w:sz w:val="28"/>
          <w:szCs w:val="28"/>
          <w:lang w:val="uk-UA"/>
        </w:rPr>
        <w:t>7</w:t>
      </w:r>
      <w:r w:rsidRPr="001E3D47">
        <w:rPr>
          <w:sz w:val="28"/>
          <w:szCs w:val="28"/>
          <w:lang w:val="uk-UA"/>
        </w:rPr>
        <w:t xml:space="preserve"> </w:t>
      </w:r>
      <w:r w:rsidR="00473A90" w:rsidRPr="001E3D47">
        <w:rPr>
          <w:sz w:val="28"/>
          <w:szCs w:val="28"/>
          <w:lang w:val="uk-UA"/>
        </w:rPr>
        <w:t>Фізична терапія, ерготерапія</w:t>
      </w:r>
    </w:p>
    <w:p w14:paraId="0D707EF4" w14:textId="04529A2C" w:rsidR="00E80CAE" w:rsidRPr="001E3D47" w:rsidRDefault="00E80CAE" w:rsidP="00E80CAE">
      <w:pPr>
        <w:tabs>
          <w:tab w:val="left" w:pos="4487"/>
        </w:tabs>
        <w:jc w:val="center"/>
        <w:rPr>
          <w:sz w:val="28"/>
          <w:szCs w:val="28"/>
        </w:rPr>
      </w:pPr>
      <w:proofErr w:type="spellStart"/>
      <w:r w:rsidRPr="001E3D47">
        <w:rPr>
          <w:sz w:val="28"/>
          <w:szCs w:val="28"/>
        </w:rPr>
        <w:t>галузі</w:t>
      </w:r>
      <w:proofErr w:type="spellEnd"/>
      <w:r w:rsidRPr="001E3D47">
        <w:rPr>
          <w:sz w:val="28"/>
          <w:szCs w:val="28"/>
        </w:rPr>
        <w:t xml:space="preserve"> </w:t>
      </w:r>
      <w:proofErr w:type="spellStart"/>
      <w:r w:rsidRPr="001E3D47">
        <w:rPr>
          <w:sz w:val="28"/>
          <w:szCs w:val="28"/>
        </w:rPr>
        <w:t>знань</w:t>
      </w:r>
      <w:proofErr w:type="spellEnd"/>
      <w:r w:rsidRPr="001E3D47">
        <w:rPr>
          <w:sz w:val="28"/>
          <w:szCs w:val="28"/>
        </w:rPr>
        <w:t xml:space="preserve"> 22 </w:t>
      </w:r>
      <w:proofErr w:type="spellStart"/>
      <w:r w:rsidRPr="001E3D47">
        <w:rPr>
          <w:sz w:val="28"/>
          <w:szCs w:val="28"/>
        </w:rPr>
        <w:t>Охорона</w:t>
      </w:r>
      <w:proofErr w:type="spellEnd"/>
      <w:r w:rsidRPr="001E3D47">
        <w:rPr>
          <w:sz w:val="28"/>
          <w:szCs w:val="28"/>
        </w:rPr>
        <w:t xml:space="preserve"> </w:t>
      </w:r>
      <w:proofErr w:type="spellStart"/>
      <w:r w:rsidRPr="001E3D47">
        <w:rPr>
          <w:sz w:val="28"/>
          <w:szCs w:val="28"/>
        </w:rPr>
        <w:t>здоров’я</w:t>
      </w:r>
      <w:proofErr w:type="spellEnd"/>
    </w:p>
    <w:p w14:paraId="5E2E89BB" w14:textId="77777777" w:rsidR="00975756" w:rsidRPr="001E3D47" w:rsidRDefault="00975756" w:rsidP="00975756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1E3D47">
        <w:rPr>
          <w:sz w:val="28"/>
          <w:szCs w:val="28"/>
          <w:lang w:val="uk-UA"/>
        </w:rPr>
        <w:t>2020/2021 н</w:t>
      </w:r>
      <w:r w:rsidR="00EA0DF1" w:rsidRPr="001E3D47">
        <w:rPr>
          <w:sz w:val="28"/>
          <w:szCs w:val="28"/>
          <w:lang w:val="uk-UA"/>
        </w:rPr>
        <w:t>авчальний рік</w:t>
      </w:r>
    </w:p>
    <w:p w14:paraId="31229BE2" w14:textId="77777777" w:rsidR="00EA0DF1" w:rsidRPr="001E3D47" w:rsidRDefault="00EA0DF1" w:rsidP="00EA0DF1">
      <w:pPr>
        <w:rPr>
          <w:sz w:val="28"/>
          <w:szCs w:val="28"/>
          <w:u w:val="single"/>
          <w:lang w:val="uk-UA"/>
        </w:rPr>
      </w:pPr>
    </w:p>
    <w:p w14:paraId="12F3C71E" w14:textId="7DF29AF2" w:rsidR="00CD2BB9" w:rsidRDefault="00CD2BB9" w:rsidP="00D156ED">
      <w:pPr>
        <w:ind w:firstLine="567"/>
        <w:jc w:val="both"/>
        <w:rPr>
          <w:sz w:val="28"/>
          <w:szCs w:val="28"/>
          <w:lang w:val="uk-UA"/>
        </w:rPr>
      </w:pPr>
      <w:r w:rsidRPr="00CD2BB9">
        <w:rPr>
          <w:sz w:val="28"/>
          <w:szCs w:val="28"/>
          <w:lang w:val="uk-UA"/>
        </w:rPr>
        <w:t xml:space="preserve">Наука і освіта, створюючи й забезпечуючи сприятливі умови для індивідуального розвитку людини, покликані готувати конкурентоспроможного на ринку праці фахівця, здатного свідомо та ефективно функціонувати в умовах високотехнологічного інформаційного суспільства. Продуктом освіти стає не просто високоосвічений фахівець, а людина обізнана, культурна, </w:t>
      </w:r>
      <w:proofErr w:type="spellStart"/>
      <w:r w:rsidRPr="00CD2BB9">
        <w:rPr>
          <w:sz w:val="28"/>
          <w:szCs w:val="28"/>
          <w:lang w:val="uk-UA"/>
        </w:rPr>
        <w:t>діяльнісна</w:t>
      </w:r>
      <w:proofErr w:type="spellEnd"/>
      <w:r w:rsidRPr="00CD2BB9">
        <w:rPr>
          <w:sz w:val="28"/>
          <w:szCs w:val="28"/>
          <w:lang w:val="uk-UA"/>
        </w:rPr>
        <w:t xml:space="preserve">, із творчим критичним мисленням, яка прагне змінити на краще своє життя і життя своєї країни. Концепція національної вищої освіти будується на ідеях унікальної цінності особистості, високого рівня її індивідуального розвитку, на ідеях толерантності, гуманізму та інтелектуальної активності. У зв’язку з цим потребує відчутної оптимізації вітчизняна система професійної підготовки майбутніх фахівців з фізичної </w:t>
      </w:r>
      <w:r>
        <w:rPr>
          <w:sz w:val="28"/>
          <w:szCs w:val="28"/>
          <w:lang w:val="uk-UA"/>
        </w:rPr>
        <w:t>терапії, ерготерапії</w:t>
      </w:r>
      <w:r w:rsidRPr="00CD2BB9">
        <w:rPr>
          <w:sz w:val="28"/>
          <w:szCs w:val="28"/>
          <w:lang w:val="uk-UA"/>
        </w:rPr>
        <w:t>.</w:t>
      </w:r>
    </w:p>
    <w:p w14:paraId="606422E8" w14:textId="1DEDD447" w:rsidR="006E062A" w:rsidRDefault="00AD29D3" w:rsidP="00D156ED">
      <w:pPr>
        <w:ind w:firstLine="567"/>
        <w:jc w:val="both"/>
        <w:rPr>
          <w:sz w:val="28"/>
          <w:szCs w:val="28"/>
          <w:lang w:val="uk-UA"/>
        </w:rPr>
      </w:pPr>
      <w:r w:rsidRPr="001E3D47">
        <w:rPr>
          <w:sz w:val="28"/>
          <w:szCs w:val="28"/>
          <w:lang w:val="uk-UA"/>
        </w:rPr>
        <w:t>Вибіркова освітня компонента «</w:t>
      </w:r>
      <w:r w:rsidR="00CD2BB9">
        <w:rPr>
          <w:sz w:val="28"/>
          <w:szCs w:val="28"/>
          <w:lang w:val="uk-UA"/>
        </w:rPr>
        <w:t>Професійна майстерність (за професійним спрямуванням)</w:t>
      </w:r>
      <w:r w:rsidRPr="001E3D47">
        <w:rPr>
          <w:sz w:val="28"/>
          <w:szCs w:val="28"/>
          <w:lang w:val="uk-UA"/>
        </w:rPr>
        <w:t>»</w:t>
      </w:r>
      <w:r w:rsidR="00CD2BB9">
        <w:rPr>
          <w:sz w:val="28"/>
          <w:szCs w:val="28"/>
          <w:lang w:val="uk-UA"/>
        </w:rPr>
        <w:t xml:space="preserve"> </w:t>
      </w:r>
      <w:r w:rsidRPr="001E3D47">
        <w:rPr>
          <w:sz w:val="28"/>
          <w:szCs w:val="28"/>
          <w:lang w:val="uk-UA"/>
        </w:rPr>
        <w:t xml:space="preserve">циклу професійної підготовки в навчальному плані спеціальності </w:t>
      </w:r>
      <w:r w:rsidR="006E062A">
        <w:rPr>
          <w:sz w:val="28"/>
          <w:szCs w:val="28"/>
          <w:lang w:val="uk-UA"/>
        </w:rPr>
        <w:t xml:space="preserve"> </w:t>
      </w:r>
      <w:r w:rsidRPr="001E3D47">
        <w:rPr>
          <w:sz w:val="28"/>
          <w:szCs w:val="28"/>
          <w:lang w:val="uk-UA"/>
        </w:rPr>
        <w:t>22</w:t>
      </w:r>
      <w:r w:rsidR="00D86CC8" w:rsidRPr="001E3D47">
        <w:rPr>
          <w:sz w:val="28"/>
          <w:szCs w:val="28"/>
          <w:lang w:val="uk-UA"/>
        </w:rPr>
        <w:t>7</w:t>
      </w:r>
      <w:r w:rsidRPr="001E3D47">
        <w:rPr>
          <w:sz w:val="28"/>
          <w:szCs w:val="28"/>
          <w:lang w:val="uk-UA"/>
        </w:rPr>
        <w:t xml:space="preserve"> </w:t>
      </w:r>
      <w:r w:rsidR="00D86CC8" w:rsidRPr="001E3D47">
        <w:rPr>
          <w:sz w:val="28"/>
          <w:szCs w:val="28"/>
          <w:lang w:val="uk-UA"/>
        </w:rPr>
        <w:t>Фізична терапія, ерготерапія</w:t>
      </w:r>
      <w:r w:rsidRPr="001E3D47">
        <w:rPr>
          <w:sz w:val="28"/>
          <w:szCs w:val="28"/>
          <w:lang w:val="uk-UA"/>
        </w:rPr>
        <w:t xml:space="preserve"> представлена</w:t>
      </w:r>
      <w:r w:rsidR="00D86CC8" w:rsidRPr="001E3D47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B5280">
        <w:rPr>
          <w:sz w:val="28"/>
          <w:szCs w:val="28"/>
          <w:lang w:val="uk-UA"/>
        </w:rPr>
        <w:t>4</w:t>
      </w:r>
      <w:r w:rsidR="006E062A">
        <w:rPr>
          <w:sz w:val="28"/>
          <w:szCs w:val="28"/>
          <w:lang w:val="uk-UA"/>
        </w:rPr>
        <w:t xml:space="preserve">0 аудиторними годинами </w:t>
      </w:r>
      <w:r w:rsidR="00E74829" w:rsidRPr="001E3D47">
        <w:rPr>
          <w:sz w:val="28"/>
          <w:szCs w:val="28"/>
          <w:lang w:val="uk-UA"/>
        </w:rPr>
        <w:t>(в тому числі 1</w:t>
      </w:r>
      <w:r w:rsidR="006E062A">
        <w:rPr>
          <w:sz w:val="28"/>
          <w:szCs w:val="28"/>
          <w:lang w:val="uk-UA"/>
        </w:rPr>
        <w:t>4</w:t>
      </w:r>
      <w:r w:rsidR="00E74829" w:rsidRPr="001E3D47">
        <w:rPr>
          <w:sz w:val="28"/>
          <w:szCs w:val="28"/>
          <w:lang w:val="uk-UA"/>
        </w:rPr>
        <w:t xml:space="preserve"> годин лекційних 2</w:t>
      </w:r>
      <w:r w:rsidR="006E062A">
        <w:rPr>
          <w:sz w:val="28"/>
          <w:szCs w:val="28"/>
          <w:lang w:val="uk-UA"/>
        </w:rPr>
        <w:t>6</w:t>
      </w:r>
      <w:r w:rsidR="00E74829" w:rsidRPr="001E3D47">
        <w:rPr>
          <w:sz w:val="28"/>
          <w:szCs w:val="28"/>
          <w:lang w:val="uk-UA"/>
        </w:rPr>
        <w:t xml:space="preserve"> годин практичних) і </w:t>
      </w:r>
      <w:r w:rsidR="00F3727A" w:rsidRPr="001E3D47">
        <w:rPr>
          <w:sz w:val="28"/>
          <w:szCs w:val="28"/>
          <w:lang w:val="uk-UA"/>
        </w:rPr>
        <w:t>8</w:t>
      </w:r>
      <w:r w:rsidR="006E062A">
        <w:rPr>
          <w:sz w:val="28"/>
          <w:szCs w:val="28"/>
          <w:lang w:val="uk-UA"/>
        </w:rPr>
        <w:t>0</w:t>
      </w:r>
      <w:r w:rsidR="00E74829" w:rsidRPr="001E3D47">
        <w:rPr>
          <w:sz w:val="28"/>
          <w:szCs w:val="28"/>
          <w:lang w:val="uk-UA"/>
        </w:rPr>
        <w:t xml:space="preserve"> годинами самостійної роботи. Перевага практичних занять зумовлена необхідністю зробити акцент на практичну підготовку майбутніх </w:t>
      </w:r>
      <w:r w:rsidR="00F3727A" w:rsidRPr="001E3D47">
        <w:rPr>
          <w:sz w:val="28"/>
          <w:szCs w:val="28"/>
          <w:lang w:val="uk-UA"/>
        </w:rPr>
        <w:t>фахівців з фізичної терапії, ерготерапії</w:t>
      </w:r>
      <w:r w:rsidR="00E74829" w:rsidRPr="001E3D47">
        <w:rPr>
          <w:sz w:val="28"/>
          <w:szCs w:val="28"/>
          <w:lang w:val="uk-UA"/>
        </w:rPr>
        <w:t xml:space="preserve"> та </w:t>
      </w:r>
      <w:r w:rsidR="006E062A" w:rsidRPr="006E062A">
        <w:rPr>
          <w:sz w:val="28"/>
          <w:szCs w:val="28"/>
          <w:lang w:val="uk-UA"/>
        </w:rPr>
        <w:t>передбачає розв’язання низки завдань фундаментальної професійної підготовки фахівців вищої кваліфікації, зокрема: формування компетентностей у фізичних терапевтів та формування професійних функцій фахівця з фізичної реабілітації.</w:t>
      </w:r>
    </w:p>
    <w:p w14:paraId="1DE5B7C1" w14:textId="77777777" w:rsidR="00AC544A" w:rsidRDefault="00AC544A" w:rsidP="00AC544A">
      <w:pPr>
        <w:ind w:firstLine="567"/>
        <w:jc w:val="both"/>
        <w:rPr>
          <w:sz w:val="28"/>
          <w:szCs w:val="28"/>
          <w:lang w:val="uk-UA"/>
        </w:rPr>
      </w:pPr>
      <w:r w:rsidRPr="00AC544A">
        <w:rPr>
          <w:sz w:val="28"/>
          <w:szCs w:val="28"/>
          <w:lang w:val="uk-UA"/>
        </w:rPr>
        <w:t>Вибіркова</w:t>
      </w:r>
      <w:r>
        <w:rPr>
          <w:sz w:val="28"/>
          <w:szCs w:val="28"/>
          <w:lang w:val="uk-UA"/>
        </w:rPr>
        <w:t xml:space="preserve"> освітня компонента «Професійна </w:t>
      </w:r>
      <w:r w:rsidRPr="00AC544A">
        <w:rPr>
          <w:sz w:val="28"/>
          <w:szCs w:val="28"/>
          <w:lang w:val="uk-UA"/>
        </w:rPr>
        <w:t>майстерність (за професійним спрямуванням)» циклу професійної підготовки здобувачів першого (бакалаврського) рівня освітньої програми Фізична терапія, ерготерапія спеціальності 227 «Фізична</w:t>
      </w:r>
      <w:r>
        <w:rPr>
          <w:sz w:val="28"/>
          <w:szCs w:val="28"/>
          <w:lang w:val="uk-UA"/>
        </w:rPr>
        <w:t xml:space="preserve"> терапія, ерготерапія» є </w:t>
      </w:r>
      <w:r w:rsidRPr="00AC544A">
        <w:rPr>
          <w:sz w:val="28"/>
          <w:szCs w:val="28"/>
          <w:lang w:val="uk-UA"/>
        </w:rPr>
        <w:t xml:space="preserve">важливою складовою підготовки майбутнього кваліфікованого фахівця, що узагальнює отриманий теоретичний та практичний обсяг знань за період навчання, надає можливість </w:t>
      </w:r>
      <w:r w:rsidRPr="00AC544A">
        <w:rPr>
          <w:sz w:val="28"/>
          <w:szCs w:val="28"/>
          <w:lang w:val="uk-UA"/>
        </w:rPr>
        <w:lastRenderedPageBreak/>
        <w:t>усвідомлення критеріїв та рівнів професії фізичний терапевт/фахівець фізичної реабілітації та її об’єктів впливу, опису реабілітаційних інтервенцій, які фахівці фізичної реабілітації можуть надавати відповідно до своєї кваліфікації, аспекти роботи фахівців фізичної реабілітації,  які дозволяють професії розвив</w:t>
      </w:r>
      <w:r>
        <w:rPr>
          <w:sz w:val="28"/>
          <w:szCs w:val="28"/>
          <w:lang w:val="uk-UA"/>
        </w:rPr>
        <w:t xml:space="preserve">атись, а також зважити ступінь </w:t>
      </w:r>
      <w:r w:rsidRPr="00AC544A">
        <w:rPr>
          <w:sz w:val="28"/>
          <w:szCs w:val="28"/>
          <w:lang w:val="uk-UA"/>
        </w:rPr>
        <w:t>набутого за період навчання індивідуального професіоналізму.</w:t>
      </w:r>
      <w:r w:rsidR="00CF68EF">
        <w:rPr>
          <w:sz w:val="28"/>
          <w:szCs w:val="28"/>
          <w:lang w:val="uk-UA"/>
        </w:rPr>
        <w:tab/>
      </w:r>
    </w:p>
    <w:p w14:paraId="330F03AE" w14:textId="5A260123" w:rsidR="00CF68EF" w:rsidRPr="00CF68EF" w:rsidRDefault="00CF68EF" w:rsidP="00AC544A">
      <w:pPr>
        <w:ind w:firstLine="567"/>
        <w:jc w:val="both"/>
        <w:rPr>
          <w:sz w:val="28"/>
          <w:szCs w:val="28"/>
          <w:lang w:val="uk-UA"/>
        </w:rPr>
      </w:pPr>
      <w:r w:rsidRPr="00CF68EF">
        <w:rPr>
          <w:sz w:val="28"/>
          <w:szCs w:val="28"/>
          <w:lang w:val="uk-UA"/>
        </w:rPr>
        <w:t>Рецензована вибірков</w:t>
      </w:r>
      <w:r>
        <w:rPr>
          <w:sz w:val="28"/>
          <w:szCs w:val="28"/>
          <w:lang w:val="uk-UA"/>
        </w:rPr>
        <w:t>а</w:t>
      </w:r>
      <w:r w:rsidRPr="00CF68EF">
        <w:rPr>
          <w:sz w:val="28"/>
          <w:szCs w:val="28"/>
          <w:lang w:val="uk-UA"/>
        </w:rPr>
        <w:t xml:space="preserve"> освітн</w:t>
      </w:r>
      <w:r>
        <w:rPr>
          <w:sz w:val="28"/>
          <w:szCs w:val="28"/>
          <w:lang w:val="uk-UA"/>
        </w:rPr>
        <w:t>я</w:t>
      </w:r>
      <w:r w:rsidRPr="00CF68EF">
        <w:rPr>
          <w:sz w:val="28"/>
          <w:szCs w:val="28"/>
          <w:lang w:val="uk-UA"/>
        </w:rPr>
        <w:t xml:space="preserve"> компонент</w:t>
      </w:r>
      <w:r>
        <w:rPr>
          <w:sz w:val="28"/>
          <w:szCs w:val="28"/>
          <w:lang w:val="uk-UA"/>
        </w:rPr>
        <w:t>а</w:t>
      </w:r>
      <w:r w:rsidRPr="00CF68EF">
        <w:rPr>
          <w:sz w:val="28"/>
          <w:szCs w:val="28"/>
          <w:lang w:val="uk-UA"/>
        </w:rPr>
        <w:t xml:space="preserve"> «</w:t>
      </w:r>
      <w:r w:rsidR="00AC544A">
        <w:rPr>
          <w:sz w:val="28"/>
          <w:szCs w:val="28"/>
          <w:lang w:val="uk-UA"/>
        </w:rPr>
        <w:t xml:space="preserve">Професійна </w:t>
      </w:r>
      <w:r w:rsidR="00AC544A" w:rsidRPr="00AC544A">
        <w:rPr>
          <w:sz w:val="28"/>
          <w:szCs w:val="28"/>
          <w:lang w:val="uk-UA"/>
        </w:rPr>
        <w:t>майстерність (за професійним спрямуванням)</w:t>
      </w:r>
      <w:r w:rsidRPr="00CF68EF">
        <w:rPr>
          <w:sz w:val="28"/>
          <w:szCs w:val="28"/>
          <w:lang w:val="uk-UA"/>
        </w:rPr>
        <w:t xml:space="preserve">» за своїм змістом і оформленням відповідає вимогам, що пред'являються до </w:t>
      </w:r>
      <w:r w:rsidR="00F936AF">
        <w:rPr>
          <w:sz w:val="28"/>
          <w:szCs w:val="28"/>
          <w:lang w:val="uk-UA"/>
        </w:rPr>
        <w:t xml:space="preserve">подібних </w:t>
      </w:r>
      <w:r w:rsidRPr="00CF68EF">
        <w:rPr>
          <w:sz w:val="28"/>
          <w:szCs w:val="28"/>
          <w:lang w:val="uk-UA"/>
        </w:rPr>
        <w:t xml:space="preserve">документів і може бути впроваджена в процес підготовки </w:t>
      </w:r>
      <w:r w:rsidR="00F936AF">
        <w:rPr>
          <w:sz w:val="28"/>
          <w:szCs w:val="28"/>
          <w:lang w:val="uk-UA"/>
        </w:rPr>
        <w:t xml:space="preserve">здобувачів </w:t>
      </w:r>
      <w:r w:rsidR="001E3D47">
        <w:rPr>
          <w:sz w:val="28"/>
          <w:szCs w:val="28"/>
          <w:lang w:val="uk-UA"/>
        </w:rPr>
        <w:t>першого</w:t>
      </w:r>
      <w:r w:rsidR="001E3D47" w:rsidRPr="001E3D47">
        <w:rPr>
          <w:sz w:val="28"/>
          <w:szCs w:val="28"/>
          <w:lang w:val="uk-UA"/>
        </w:rPr>
        <w:t xml:space="preserve"> (</w:t>
      </w:r>
      <w:r w:rsidR="001E3D47">
        <w:rPr>
          <w:sz w:val="28"/>
          <w:szCs w:val="28"/>
          <w:lang w:val="uk-UA"/>
        </w:rPr>
        <w:t>бакалаврського</w:t>
      </w:r>
      <w:r w:rsidR="001E3D47" w:rsidRPr="001E3D47">
        <w:rPr>
          <w:sz w:val="28"/>
          <w:szCs w:val="28"/>
          <w:lang w:val="uk-UA"/>
        </w:rPr>
        <w:t>) рівня вищої освіти</w:t>
      </w:r>
      <w:r w:rsidR="001E3D47" w:rsidRPr="00F936AF">
        <w:rPr>
          <w:sz w:val="28"/>
          <w:szCs w:val="28"/>
          <w:lang w:val="uk-UA"/>
        </w:rPr>
        <w:t xml:space="preserve"> </w:t>
      </w:r>
      <w:r w:rsidR="00F936AF" w:rsidRPr="00F936AF">
        <w:rPr>
          <w:sz w:val="28"/>
          <w:szCs w:val="28"/>
          <w:lang w:val="uk-UA"/>
        </w:rPr>
        <w:t>за спеціальністю 22</w:t>
      </w:r>
      <w:r w:rsidR="001E3D47">
        <w:rPr>
          <w:sz w:val="28"/>
          <w:szCs w:val="28"/>
          <w:lang w:val="uk-UA"/>
        </w:rPr>
        <w:t>7</w:t>
      </w:r>
      <w:r w:rsidR="00F936AF" w:rsidRPr="00F936AF">
        <w:rPr>
          <w:sz w:val="28"/>
          <w:szCs w:val="28"/>
          <w:lang w:val="uk-UA"/>
        </w:rPr>
        <w:t xml:space="preserve"> </w:t>
      </w:r>
      <w:r w:rsidR="001E3D47">
        <w:rPr>
          <w:sz w:val="28"/>
          <w:szCs w:val="28"/>
          <w:lang w:val="uk-UA"/>
        </w:rPr>
        <w:t>Фізична терапія, ерготерапія</w:t>
      </w:r>
      <w:r w:rsidR="00F936AF" w:rsidRPr="00F936AF">
        <w:rPr>
          <w:sz w:val="28"/>
          <w:szCs w:val="28"/>
          <w:lang w:val="uk-UA"/>
        </w:rPr>
        <w:t xml:space="preserve"> </w:t>
      </w:r>
      <w:proofErr w:type="spellStart"/>
      <w:r w:rsidR="001E3D47" w:rsidRPr="001D0E60">
        <w:rPr>
          <w:sz w:val="28"/>
          <w:szCs w:val="28"/>
        </w:rPr>
        <w:t>галузі</w:t>
      </w:r>
      <w:proofErr w:type="spellEnd"/>
      <w:r w:rsidR="001E3D47" w:rsidRPr="001D0E60">
        <w:rPr>
          <w:sz w:val="28"/>
          <w:szCs w:val="28"/>
        </w:rPr>
        <w:t xml:space="preserve"> </w:t>
      </w:r>
      <w:proofErr w:type="spellStart"/>
      <w:r w:rsidR="001E3D47" w:rsidRPr="001D0E60">
        <w:rPr>
          <w:sz w:val="28"/>
          <w:szCs w:val="28"/>
        </w:rPr>
        <w:t>знань</w:t>
      </w:r>
      <w:proofErr w:type="spellEnd"/>
      <w:r w:rsidR="001E3D47">
        <w:rPr>
          <w:sz w:val="28"/>
          <w:szCs w:val="28"/>
          <w:lang w:val="uk-UA"/>
        </w:rPr>
        <w:t xml:space="preserve"> </w:t>
      </w:r>
      <w:r w:rsidR="00F936AF" w:rsidRPr="00F936AF">
        <w:rPr>
          <w:sz w:val="28"/>
          <w:szCs w:val="28"/>
          <w:lang w:val="uk-UA"/>
        </w:rPr>
        <w:t>22 Охорона здоров’я</w:t>
      </w:r>
      <w:r w:rsidRPr="00CF68EF">
        <w:rPr>
          <w:sz w:val="28"/>
          <w:szCs w:val="28"/>
          <w:lang w:val="uk-UA"/>
        </w:rPr>
        <w:t>.</w:t>
      </w:r>
    </w:p>
    <w:p w14:paraId="4EBD6A20" w14:textId="77777777" w:rsidR="006764AB" w:rsidRDefault="006764AB" w:rsidP="006764AB">
      <w:pPr>
        <w:jc w:val="both"/>
        <w:rPr>
          <w:sz w:val="28"/>
          <w:szCs w:val="28"/>
          <w:lang w:val="uk-UA"/>
        </w:rPr>
      </w:pPr>
    </w:p>
    <w:p w14:paraId="48AAA486" w14:textId="77777777" w:rsidR="00D9364B" w:rsidRDefault="00D9364B" w:rsidP="006764AB">
      <w:pPr>
        <w:jc w:val="both"/>
        <w:rPr>
          <w:sz w:val="28"/>
          <w:szCs w:val="28"/>
          <w:lang w:val="uk-UA"/>
        </w:rPr>
      </w:pPr>
    </w:p>
    <w:p w14:paraId="6C46006D" w14:textId="36DB4E9F" w:rsidR="00D9364B" w:rsidRDefault="00EA0DF1" w:rsidP="00D9364B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Рецензент</w:t>
      </w:r>
      <w:r w:rsidR="00D9364B">
        <w:rPr>
          <w:sz w:val="28"/>
          <w:szCs w:val="28"/>
          <w:lang w:val="uk-UA"/>
        </w:rPr>
        <w:tab/>
      </w:r>
      <w:r w:rsidR="00D9364B">
        <w:rPr>
          <w:sz w:val="28"/>
          <w:szCs w:val="28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 w:rsidR="00D9364B">
        <w:rPr>
          <w:sz w:val="28"/>
          <w:szCs w:val="28"/>
          <w:lang w:val="uk-UA"/>
        </w:rPr>
        <w:t xml:space="preserve">        </w:t>
      </w:r>
      <w:proofErr w:type="spellStart"/>
      <w:r w:rsidR="00D9364B" w:rsidRPr="00D9364B">
        <w:rPr>
          <w:color w:val="FFFFFF" w:themeColor="background1"/>
          <w:sz w:val="28"/>
          <w:szCs w:val="28"/>
          <w:lang w:val="uk-UA"/>
        </w:rPr>
        <w:t>.</w:t>
      </w:r>
      <w:r w:rsidR="00AC544A">
        <w:rPr>
          <w:sz w:val="28"/>
          <w:szCs w:val="28"/>
          <w:lang w:val="uk-UA"/>
        </w:rPr>
        <w:t>Олена</w:t>
      </w:r>
      <w:proofErr w:type="spellEnd"/>
      <w:r w:rsidR="00AC544A">
        <w:rPr>
          <w:sz w:val="28"/>
          <w:szCs w:val="28"/>
          <w:lang w:val="uk-UA"/>
        </w:rPr>
        <w:t xml:space="preserve"> ГАСЮК</w:t>
      </w:r>
      <w:r w:rsidR="00F936AF" w:rsidRPr="00D9364B">
        <w:rPr>
          <w:sz w:val="28"/>
          <w:szCs w:val="28"/>
          <w:lang w:val="uk-UA"/>
        </w:rPr>
        <w:t>,</w:t>
      </w:r>
    </w:p>
    <w:p w14:paraId="14B7C799" w14:textId="5C154765" w:rsidR="00D9364B" w:rsidRPr="00D9364B" w:rsidRDefault="00D9364B" w:rsidP="00D9364B">
      <w:pPr>
        <w:tabs>
          <w:tab w:val="left" w:pos="1909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  <w:r>
        <w:rPr>
          <w:sz w:val="28"/>
          <w:szCs w:val="28"/>
          <w:vertAlign w:val="subscript"/>
          <w:lang w:val="uk-UA"/>
        </w:rPr>
        <w:t>(підпис)</w:t>
      </w:r>
      <w:r>
        <w:rPr>
          <w:sz w:val="28"/>
          <w:szCs w:val="28"/>
          <w:vertAlign w:val="subscript"/>
          <w:lang w:val="uk-UA"/>
        </w:rPr>
        <w:tab/>
        <w:t xml:space="preserve"> </w:t>
      </w:r>
      <w:r>
        <w:rPr>
          <w:lang w:val="uk-UA"/>
        </w:rPr>
        <w:t xml:space="preserve">                      </w:t>
      </w:r>
      <w:r w:rsidRPr="00D9364B">
        <w:rPr>
          <w:lang w:val="uk-UA"/>
        </w:rPr>
        <w:t>кандидат біологічних наук,</w:t>
      </w:r>
    </w:p>
    <w:p w14:paraId="2E057723" w14:textId="1202A9A0" w:rsidR="00D9364B" w:rsidRPr="00D9364B" w:rsidRDefault="00D9364B" w:rsidP="00D9364B">
      <w:pPr>
        <w:ind w:left="2832" w:right="-142" w:firstLine="708"/>
        <w:rPr>
          <w:lang w:val="uk-UA"/>
        </w:rPr>
      </w:pPr>
      <w:r>
        <w:rPr>
          <w:lang w:val="uk-UA"/>
        </w:rPr>
        <w:t xml:space="preserve">                       </w:t>
      </w:r>
      <w:r w:rsidRPr="00D9364B">
        <w:rPr>
          <w:lang w:val="uk-UA"/>
        </w:rPr>
        <w:t>доцент кафедри біології людини</w:t>
      </w:r>
      <w:r w:rsidR="00AC544A">
        <w:rPr>
          <w:lang w:val="uk-UA"/>
        </w:rPr>
        <w:t xml:space="preserve"> </w:t>
      </w:r>
      <w:r w:rsidRPr="00D9364B">
        <w:rPr>
          <w:lang w:val="uk-UA"/>
        </w:rPr>
        <w:t>та імунології</w:t>
      </w:r>
    </w:p>
    <w:p w14:paraId="0418E7BD" w14:textId="07A1AEC7" w:rsidR="00EA0DF1" w:rsidRDefault="00D9364B" w:rsidP="00D9364B">
      <w:pPr>
        <w:ind w:left="2832" w:firstLine="708"/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</w:t>
      </w:r>
      <w:r w:rsidRPr="00D9364B">
        <w:rPr>
          <w:lang w:val="uk-UA"/>
        </w:rPr>
        <w:t>Херсонського державного університету</w:t>
      </w:r>
    </w:p>
    <w:p w14:paraId="3760E25B" w14:textId="77777777" w:rsidR="00D9364B" w:rsidRDefault="00D9364B" w:rsidP="00EA0DF1">
      <w:pPr>
        <w:rPr>
          <w:sz w:val="28"/>
          <w:szCs w:val="28"/>
          <w:lang w:val="uk-UA"/>
        </w:rPr>
      </w:pPr>
    </w:p>
    <w:p w14:paraId="4A7EE73F" w14:textId="37B59C77" w:rsidR="00EA0DF1" w:rsidRDefault="00D9364B" w:rsidP="00EA0DF1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09.07.2020</w:t>
      </w:r>
    </w:p>
    <w:p w14:paraId="053166B1" w14:textId="568649F7" w:rsidR="00EA0DF1" w:rsidRDefault="00EA0DF1" w:rsidP="00EA0DF1">
      <w:pPr>
        <w:jc w:val="center"/>
        <w:rPr>
          <w:lang w:val="uk-UA"/>
        </w:rPr>
      </w:pPr>
      <w:r>
        <w:rPr>
          <w:lang w:val="uk-UA"/>
        </w:rPr>
        <w:t xml:space="preserve"> </w:t>
      </w:r>
    </w:p>
    <w:p w14:paraId="2A614F44" w14:textId="77777777" w:rsidR="002969F8" w:rsidRPr="00D9364B" w:rsidRDefault="002969F8">
      <w:pPr>
        <w:rPr>
          <w:lang w:val="uk-UA"/>
        </w:rPr>
      </w:pPr>
    </w:p>
    <w:sectPr w:rsidR="002969F8" w:rsidRPr="00D9364B" w:rsidSect="001D0E6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F8"/>
    <w:rsid w:val="000F2D42"/>
    <w:rsid w:val="001D0E60"/>
    <w:rsid w:val="001E3D47"/>
    <w:rsid w:val="00240960"/>
    <w:rsid w:val="002969F8"/>
    <w:rsid w:val="002B5280"/>
    <w:rsid w:val="00381F61"/>
    <w:rsid w:val="00473A90"/>
    <w:rsid w:val="006351C4"/>
    <w:rsid w:val="006764AB"/>
    <w:rsid w:val="006E062A"/>
    <w:rsid w:val="00975756"/>
    <w:rsid w:val="00A738E9"/>
    <w:rsid w:val="00AC544A"/>
    <w:rsid w:val="00AD29D3"/>
    <w:rsid w:val="00C114FC"/>
    <w:rsid w:val="00C87ABE"/>
    <w:rsid w:val="00CD2BB9"/>
    <w:rsid w:val="00CF68EF"/>
    <w:rsid w:val="00D156ED"/>
    <w:rsid w:val="00D86CC8"/>
    <w:rsid w:val="00D9364B"/>
    <w:rsid w:val="00E74829"/>
    <w:rsid w:val="00E80CAE"/>
    <w:rsid w:val="00EA0DF1"/>
    <w:rsid w:val="00F3727A"/>
    <w:rsid w:val="00F9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D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0D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DF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52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2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0D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DF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52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2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Черная Марина Николаевна</dc:creator>
  <cp:lastModifiedBy>Tatyana</cp:lastModifiedBy>
  <cp:revision>6</cp:revision>
  <cp:lastPrinted>2020-08-16T19:52:00Z</cp:lastPrinted>
  <dcterms:created xsi:type="dcterms:W3CDTF">2020-08-09T09:24:00Z</dcterms:created>
  <dcterms:modified xsi:type="dcterms:W3CDTF">2020-08-16T19:54:00Z</dcterms:modified>
</cp:coreProperties>
</file>