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89" w:rsidRPr="00C96C5C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ння для здобувачів вищої освіти</w:t>
      </w:r>
    </w:p>
    <w:p w:rsidR="002C1B89" w:rsidRPr="0000717A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БІОЛОГІЯ (ЗООЛОГІЯ ХРЕБЕТНИХ)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»</w:t>
      </w:r>
    </w:p>
    <w:p w:rsidR="002C1B89" w:rsidRDefault="002C1B89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курсу спеціальності </w:t>
      </w:r>
      <w:r w:rsidRPr="002C1B89">
        <w:rPr>
          <w:rFonts w:ascii="Times New Roman" w:hAnsi="Times New Roman"/>
          <w:b/>
          <w:sz w:val="24"/>
          <w:szCs w:val="24"/>
          <w:lang w:val="uk-UA"/>
        </w:rPr>
        <w:t>101 – Екологія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C1B89" w:rsidRPr="00B737EC" w:rsidRDefault="002C1B89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період з 12 березня по 3 квітня 2020 року</w:t>
      </w:r>
    </w:p>
    <w:p w:rsidR="002C1B89" w:rsidRPr="00B737EC" w:rsidRDefault="002C1B89" w:rsidP="002C1B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C1B89" w:rsidRPr="00835ADA" w:rsidRDefault="002C1B89" w:rsidP="002C1B8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835ADA">
        <w:rPr>
          <w:rFonts w:ascii="Times New Roman" w:hAnsi="Times New Roman"/>
          <w:b/>
          <w:sz w:val="24"/>
          <w:szCs w:val="24"/>
          <w:lang w:val="uk-UA"/>
        </w:rPr>
        <w:t>Скласти конспект та вивчити:</w:t>
      </w:r>
    </w:p>
    <w:p w:rsidR="002C1B89" w:rsidRPr="00835ADA" w:rsidRDefault="002C1B89" w:rsidP="002C1B89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</w:p>
    <w:p w:rsidR="002C1B89" w:rsidRPr="00ED2B1E" w:rsidRDefault="00FF25E0" w:rsidP="002C1B89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2C1B89" w:rsidRPr="00ED2B1E">
        <w:rPr>
          <w:rFonts w:ascii="Times New Roman" w:hAnsi="Times New Roman"/>
          <w:b/>
          <w:sz w:val="24"/>
          <w:szCs w:val="24"/>
          <w:lang w:val="uk-UA"/>
        </w:rPr>
        <w:t>:</w:t>
      </w:r>
      <w:r w:rsidR="002C1B89" w:rsidRPr="00ED2B1E">
        <w:rPr>
          <w:rFonts w:ascii="Times New Roman" w:hAnsi="Times New Roman"/>
          <w:sz w:val="24"/>
          <w:szCs w:val="24"/>
        </w:rPr>
        <w:t xml:space="preserve"> </w:t>
      </w:r>
      <w:r w:rsidR="002C1B89" w:rsidRPr="00ED2B1E">
        <w:rPr>
          <w:rFonts w:ascii="Times New Roman" w:hAnsi="Times New Roman"/>
          <w:b/>
          <w:sz w:val="24"/>
          <w:szCs w:val="24"/>
          <w:lang w:val="uk-UA"/>
        </w:rPr>
        <w:t>Клас Плазуни (</w:t>
      </w:r>
      <w:proofErr w:type="spellStart"/>
      <w:r w:rsidR="002C1B89" w:rsidRPr="00ED2B1E">
        <w:rPr>
          <w:rFonts w:ascii="Times New Roman" w:hAnsi="Times New Roman"/>
          <w:b/>
          <w:i/>
          <w:iCs/>
          <w:sz w:val="24"/>
          <w:szCs w:val="24"/>
          <w:lang w:val="en-US"/>
        </w:rPr>
        <w:t>Reptilia</w:t>
      </w:r>
      <w:proofErr w:type="spellEnd"/>
      <w:r w:rsidR="002C1B89" w:rsidRPr="00ED2B1E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2C1B89" w:rsidRPr="00ED2B1E" w:rsidRDefault="002C1B89" w:rsidP="002C1B89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>План:</w:t>
      </w:r>
    </w:p>
    <w:p w:rsidR="002C1B89" w:rsidRPr="00ED2B1E" w:rsidRDefault="002C1B89" w:rsidP="002C1B89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>Характеристика рептилій як нижчих амніот.</w:t>
      </w:r>
    </w:p>
    <w:p w:rsidR="002C1B89" w:rsidRPr="00ED2B1E" w:rsidRDefault="002C1B89" w:rsidP="002C1B89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 xml:space="preserve">Систематика рептилій. </w:t>
      </w:r>
      <w:r w:rsidRPr="00ED2B1E">
        <w:rPr>
          <w:rFonts w:ascii="Times New Roman" w:hAnsi="Times New Roman"/>
          <w:spacing w:val="20"/>
          <w:sz w:val="24"/>
          <w:szCs w:val="24"/>
          <w:lang w:val="uk-UA"/>
        </w:rPr>
        <w:t>Ряди:</w:t>
      </w:r>
      <w:r w:rsidRPr="00ED2B1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D2B1E">
        <w:rPr>
          <w:rFonts w:ascii="Times New Roman" w:hAnsi="Times New Roman"/>
          <w:sz w:val="24"/>
          <w:szCs w:val="24"/>
          <w:lang w:val="uk-UA"/>
        </w:rPr>
        <w:t>Клювоголові</w:t>
      </w:r>
      <w:proofErr w:type="spellEnd"/>
      <w:r w:rsidRPr="00ED2B1E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ED2B1E">
        <w:rPr>
          <w:rFonts w:ascii="Times New Roman" w:hAnsi="Times New Roman"/>
          <w:sz w:val="24"/>
          <w:szCs w:val="24"/>
          <w:lang w:val="en-US"/>
        </w:rPr>
        <w:t>Prosauria</w:t>
      </w:r>
      <w:proofErr w:type="spellEnd"/>
      <w:r w:rsidRPr="00ED2B1E">
        <w:rPr>
          <w:rFonts w:ascii="Times New Roman" w:hAnsi="Times New Roman"/>
          <w:sz w:val="24"/>
          <w:szCs w:val="24"/>
          <w:lang w:val="uk-UA"/>
        </w:rPr>
        <w:t>), Лускаті (</w:t>
      </w:r>
      <w:proofErr w:type="spellStart"/>
      <w:r w:rsidRPr="00ED2B1E">
        <w:rPr>
          <w:rFonts w:ascii="Times New Roman" w:hAnsi="Times New Roman"/>
          <w:sz w:val="24"/>
          <w:szCs w:val="24"/>
          <w:lang w:val="en-US"/>
        </w:rPr>
        <w:t>Sguamata</w:t>
      </w:r>
      <w:proofErr w:type="spellEnd"/>
      <w:r w:rsidRPr="00ED2B1E">
        <w:rPr>
          <w:rFonts w:ascii="Times New Roman" w:hAnsi="Times New Roman"/>
          <w:sz w:val="24"/>
          <w:szCs w:val="24"/>
          <w:lang w:val="uk-UA"/>
        </w:rPr>
        <w:t>), Крокодили (</w:t>
      </w:r>
      <w:proofErr w:type="spellStart"/>
      <w:r w:rsidRPr="00ED2B1E">
        <w:rPr>
          <w:rFonts w:ascii="Times New Roman" w:hAnsi="Times New Roman"/>
          <w:sz w:val="24"/>
          <w:szCs w:val="24"/>
          <w:lang w:val="en-US"/>
        </w:rPr>
        <w:t>Crocodilia</w:t>
      </w:r>
      <w:proofErr w:type="spellEnd"/>
      <w:r w:rsidRPr="00ED2B1E">
        <w:rPr>
          <w:rFonts w:ascii="Times New Roman" w:hAnsi="Times New Roman"/>
          <w:sz w:val="24"/>
          <w:szCs w:val="24"/>
          <w:lang w:val="uk-UA"/>
        </w:rPr>
        <w:t>), Черепахи (</w:t>
      </w:r>
      <w:proofErr w:type="spellStart"/>
      <w:r w:rsidRPr="00ED2B1E">
        <w:rPr>
          <w:rFonts w:ascii="Times New Roman" w:hAnsi="Times New Roman"/>
          <w:sz w:val="24"/>
          <w:szCs w:val="24"/>
          <w:lang w:val="en-US"/>
        </w:rPr>
        <w:t>Chelonia</w:t>
      </w:r>
      <w:proofErr w:type="spellEnd"/>
      <w:r w:rsidRPr="00ED2B1E">
        <w:rPr>
          <w:rFonts w:ascii="Times New Roman" w:hAnsi="Times New Roman"/>
          <w:sz w:val="24"/>
          <w:szCs w:val="24"/>
          <w:lang w:val="uk-UA"/>
        </w:rPr>
        <w:t xml:space="preserve">). </w:t>
      </w:r>
    </w:p>
    <w:p w:rsidR="002C1B89" w:rsidRPr="00ED2B1E" w:rsidRDefault="002C1B89" w:rsidP="002C1B89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>Походження та екологія плазунів (</w:t>
      </w:r>
      <w:proofErr w:type="spellStart"/>
      <w:r w:rsidRPr="00ED2B1E">
        <w:rPr>
          <w:rFonts w:ascii="Times New Roman" w:hAnsi="Times New Roman"/>
          <w:iCs/>
          <w:sz w:val="24"/>
          <w:szCs w:val="24"/>
          <w:lang w:val="en-US"/>
        </w:rPr>
        <w:t>Reptilia</w:t>
      </w:r>
      <w:proofErr w:type="spellEnd"/>
      <w:r w:rsidRPr="00ED2B1E">
        <w:rPr>
          <w:rFonts w:ascii="Times New Roman" w:hAnsi="Times New Roman"/>
          <w:sz w:val="24"/>
          <w:szCs w:val="24"/>
          <w:lang w:val="uk-UA"/>
        </w:rPr>
        <w:t>).</w:t>
      </w:r>
    </w:p>
    <w:p w:rsidR="002C1B89" w:rsidRPr="00ED2B1E" w:rsidRDefault="002C1B89" w:rsidP="002C1B8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C1B89" w:rsidRPr="00ED2B1E" w:rsidRDefault="00FF25E0" w:rsidP="002C1B8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2C1B89" w:rsidRPr="00ED2B1E">
        <w:rPr>
          <w:rFonts w:ascii="Times New Roman" w:hAnsi="Times New Roman"/>
          <w:b/>
          <w:sz w:val="24"/>
          <w:szCs w:val="24"/>
          <w:lang w:val="uk-UA"/>
        </w:rPr>
        <w:t>:  Клас Птахи (</w:t>
      </w:r>
      <w:r w:rsidR="002C1B89" w:rsidRPr="00ED2B1E">
        <w:rPr>
          <w:rFonts w:ascii="Times New Roman" w:hAnsi="Times New Roman"/>
          <w:b/>
          <w:i/>
          <w:iCs/>
          <w:sz w:val="24"/>
          <w:szCs w:val="24"/>
          <w:lang w:val="en-US"/>
        </w:rPr>
        <w:t>Aves</w:t>
      </w:r>
      <w:r w:rsidR="002C1B89" w:rsidRPr="00ED2B1E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2C1B89" w:rsidRPr="00ED2B1E" w:rsidRDefault="002C1B89" w:rsidP="002C1B89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>План:</w:t>
      </w:r>
    </w:p>
    <w:p w:rsidR="002C1B89" w:rsidRPr="00ED2B1E" w:rsidRDefault="002C1B89" w:rsidP="00FF25E0">
      <w:pPr>
        <w:pStyle w:val="a3"/>
        <w:numPr>
          <w:ilvl w:val="0"/>
          <w:numId w:val="1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>Загальна характеристика та систематика птахів (</w:t>
      </w:r>
      <w:r w:rsidRPr="00ED2B1E">
        <w:rPr>
          <w:rFonts w:ascii="Times New Roman" w:hAnsi="Times New Roman"/>
          <w:iCs/>
          <w:sz w:val="24"/>
          <w:szCs w:val="24"/>
          <w:lang w:val="en-US"/>
        </w:rPr>
        <w:t>Aves</w:t>
      </w:r>
      <w:r w:rsidRPr="00ED2B1E">
        <w:rPr>
          <w:rFonts w:ascii="Times New Roman" w:hAnsi="Times New Roman"/>
          <w:sz w:val="24"/>
          <w:szCs w:val="24"/>
          <w:lang w:val="uk-UA"/>
        </w:rPr>
        <w:t xml:space="preserve">). </w:t>
      </w:r>
    </w:p>
    <w:p w:rsidR="00FF25E0" w:rsidRDefault="002C1B89" w:rsidP="00FF25E0">
      <w:pPr>
        <w:pStyle w:val="a3"/>
        <w:numPr>
          <w:ilvl w:val="0"/>
          <w:numId w:val="11"/>
        </w:numPr>
        <w:spacing w:after="200" w:line="276" w:lineRule="auto"/>
        <w:ind w:left="0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FF25E0">
        <w:rPr>
          <w:rFonts w:ascii="Times New Roman" w:hAnsi="Times New Roman"/>
          <w:sz w:val="24"/>
          <w:szCs w:val="24"/>
          <w:lang w:val="uk-UA"/>
        </w:rPr>
        <w:t>Походження та екологія птахів (</w:t>
      </w:r>
      <w:r w:rsidRPr="00FF25E0">
        <w:rPr>
          <w:rFonts w:ascii="Times New Roman" w:hAnsi="Times New Roman"/>
          <w:iCs/>
          <w:sz w:val="24"/>
          <w:szCs w:val="24"/>
          <w:lang w:val="en-US"/>
        </w:rPr>
        <w:t>Aves</w:t>
      </w:r>
      <w:r w:rsidRPr="00FF25E0">
        <w:rPr>
          <w:rFonts w:ascii="Times New Roman" w:hAnsi="Times New Roman"/>
          <w:sz w:val="24"/>
          <w:szCs w:val="24"/>
          <w:lang w:val="uk-UA"/>
        </w:rPr>
        <w:t xml:space="preserve">). </w:t>
      </w:r>
    </w:p>
    <w:p w:rsidR="002C1B89" w:rsidRPr="00FF25E0" w:rsidRDefault="002C1B89" w:rsidP="00FF25E0">
      <w:pPr>
        <w:pStyle w:val="a3"/>
        <w:numPr>
          <w:ilvl w:val="0"/>
          <w:numId w:val="11"/>
        </w:numPr>
        <w:spacing w:after="200" w:line="276" w:lineRule="auto"/>
        <w:ind w:left="0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FF25E0">
        <w:rPr>
          <w:rFonts w:ascii="Times New Roman" w:hAnsi="Times New Roman"/>
          <w:sz w:val="24"/>
          <w:szCs w:val="24"/>
          <w:lang w:val="uk-UA"/>
        </w:rPr>
        <w:t>Екологічні групи птахів; їх адаптивні особливості. Живлення. Біологічні періоди; особливості їх прояву у різноманітних груп птахів.</w:t>
      </w:r>
    </w:p>
    <w:p w:rsidR="002C1B89" w:rsidRPr="00ED2B1E" w:rsidRDefault="002C1B89" w:rsidP="00FF25E0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D2B1E">
        <w:rPr>
          <w:rFonts w:ascii="Times New Roman" w:hAnsi="Times New Roman"/>
          <w:sz w:val="24"/>
          <w:szCs w:val="24"/>
          <w:lang w:val="uk-UA"/>
        </w:rPr>
        <w:t>Біоценетичне</w:t>
      </w:r>
      <w:proofErr w:type="spellEnd"/>
      <w:r w:rsidRPr="00ED2B1E">
        <w:rPr>
          <w:rFonts w:ascii="Times New Roman" w:hAnsi="Times New Roman"/>
          <w:sz w:val="24"/>
          <w:szCs w:val="24"/>
          <w:lang w:val="uk-UA"/>
        </w:rPr>
        <w:t xml:space="preserve"> значення птахів. Птахи як винищувачі шкідливих тварин. Охорона птахів. Виникнення свійських птахів.</w:t>
      </w:r>
    </w:p>
    <w:p w:rsidR="002C1B89" w:rsidRPr="008161B2" w:rsidRDefault="002C1B89" w:rsidP="00FF25E0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caps/>
          <w:sz w:val="24"/>
          <w:szCs w:val="24"/>
          <w:lang w:val="uk-UA"/>
        </w:rPr>
        <w:t>Список рекомендованих джерел:</w:t>
      </w:r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2C1B89" w:rsidRPr="008161B2" w:rsidRDefault="002C1B89" w:rsidP="002C1B89">
      <w:pPr>
        <w:pStyle w:val="a6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8161B2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Жизнь животных. М., 1983 т.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1-7.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8161B2">
        <w:rPr>
          <w:rFonts w:ascii="Times New Roman" w:hAnsi="Times New Roman"/>
          <w:sz w:val="24"/>
          <w:szCs w:val="24"/>
        </w:rPr>
        <w:t>В</w:t>
      </w:r>
      <w:proofErr w:type="gramEnd"/>
      <w:r w:rsidRPr="008161B2">
        <w:rPr>
          <w:rFonts w:ascii="Times New Roman" w:hAnsi="Times New Roman"/>
          <w:sz w:val="24"/>
          <w:szCs w:val="24"/>
        </w:rPr>
        <w:t xml:space="preserve"> 2-х томах. Т. </w:t>
      </w:r>
      <w:r w:rsidRPr="008161B2">
        <w:rPr>
          <w:rFonts w:ascii="Times New Roman" w:hAnsi="Times New Roman"/>
          <w:sz w:val="24"/>
          <w:szCs w:val="24"/>
          <w:lang w:val="en-US"/>
        </w:rPr>
        <w:t>II</w:t>
      </w:r>
      <w:r w:rsidRPr="008161B2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8161B2">
        <w:rPr>
          <w:rFonts w:ascii="Times New Roman" w:hAnsi="Times New Roman"/>
          <w:sz w:val="24"/>
          <w:szCs w:val="24"/>
        </w:rPr>
        <w:t>Б.С</w:t>
      </w:r>
      <w:proofErr w:type="spellEnd"/>
      <w:r w:rsidRPr="008161B2">
        <w:rPr>
          <w:rFonts w:ascii="Times New Roman" w:hAnsi="Times New Roman"/>
          <w:sz w:val="24"/>
          <w:szCs w:val="24"/>
        </w:rPr>
        <w:t>. –7-е вид. – М.: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Высшая школа, 1966. – 482 c.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Лукин</w:t>
      </w:r>
      <w:r w:rsidRPr="008161B2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Наземні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8161B2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історія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фауни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8161B2">
        <w:rPr>
          <w:rFonts w:ascii="Times New Roman" w:hAnsi="Times New Roman"/>
          <w:sz w:val="24"/>
          <w:szCs w:val="24"/>
        </w:rPr>
        <w:t>респ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збірник</w:t>
      </w:r>
      <w:proofErr w:type="spellEnd"/>
      <w:r w:rsidRPr="008161B2">
        <w:rPr>
          <w:rFonts w:ascii="Times New Roman" w:hAnsi="Times New Roman"/>
          <w:sz w:val="24"/>
          <w:szCs w:val="24"/>
        </w:rPr>
        <w:t>. сер. "</w:t>
      </w:r>
      <w:proofErr w:type="spellStart"/>
      <w:r w:rsidRPr="008161B2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8161B2">
        <w:rPr>
          <w:rFonts w:ascii="Times New Roman" w:hAnsi="Times New Roman"/>
          <w:sz w:val="24"/>
          <w:szCs w:val="24"/>
        </w:rPr>
        <w:t>". – К.: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Наукова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333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304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Наумов С. П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proofErr w:type="gramEnd"/>
      <w:r w:rsidRPr="008161B2">
        <w:rPr>
          <w:rFonts w:ascii="Times New Roman" w:hAnsi="Times New Roman"/>
          <w:sz w:val="24"/>
          <w:szCs w:val="24"/>
        </w:rPr>
        <w:t xml:space="preserve"> для студ.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161B2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спец.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С.П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Наумов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4-е вид.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Просвещение, 1982.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464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Рыков Н. А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 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спец. 2121 "Педагогика и методика начального обучения"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Рыков</w:t>
      </w:r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254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Сам</w:t>
      </w:r>
      <w:r w:rsidRPr="008161B2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8161B2">
        <w:rPr>
          <w:rFonts w:ascii="Times New Roman" w:hAnsi="Times New Roman"/>
          <w:sz w:val="24"/>
          <w:szCs w:val="24"/>
        </w:rPr>
        <w:t>рський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С.Л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[Текст]: для студ. природ. </w:t>
      </w:r>
      <w:proofErr w:type="spellStart"/>
      <w:r w:rsidRPr="008161B2">
        <w:rPr>
          <w:rFonts w:ascii="Times New Roman" w:hAnsi="Times New Roman"/>
          <w:sz w:val="24"/>
          <w:szCs w:val="24"/>
        </w:rPr>
        <w:t>факультетів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ін-тів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С. Л. </w:t>
      </w:r>
      <w:proofErr w:type="spellStart"/>
      <w:r w:rsidRPr="008161B2">
        <w:rPr>
          <w:rFonts w:ascii="Times New Roman" w:hAnsi="Times New Roman"/>
          <w:sz w:val="24"/>
          <w:szCs w:val="24"/>
        </w:rPr>
        <w:t>Самарський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Вища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1976.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554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  <w:lang w:val="uk-UA"/>
        </w:rPr>
        <w:t xml:space="preserve">Семенюк </w:t>
      </w:r>
      <w:proofErr w:type="spellStart"/>
      <w:r w:rsidRPr="008161B2">
        <w:rPr>
          <w:rFonts w:ascii="Times New Roman" w:hAnsi="Times New Roman"/>
          <w:bCs/>
          <w:sz w:val="24"/>
          <w:szCs w:val="24"/>
          <w:lang w:val="uk-UA"/>
        </w:rPr>
        <w:t>С.К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занять з курсу "Зоологія хребетних" [Текст]: для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денної форми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спец."Біологія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" / С. К. Семенюк, Т. О.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Фентисова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Херсон, 2000. – 28 </w:t>
      </w:r>
      <w:r w:rsidRPr="008161B2">
        <w:rPr>
          <w:rFonts w:ascii="Times New Roman" w:hAnsi="Times New Roman"/>
          <w:sz w:val="24"/>
          <w:szCs w:val="24"/>
        </w:rPr>
        <w:t>c</w:t>
      </w:r>
      <w:r w:rsidRPr="008161B2">
        <w:rPr>
          <w:rFonts w:ascii="Times New Roman" w:hAnsi="Times New Roman"/>
          <w:sz w:val="24"/>
          <w:szCs w:val="24"/>
          <w:lang w:val="uk-UA"/>
        </w:rPr>
        <w:t>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О. М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Шкільний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визначник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 / О. М. </w:t>
      </w:r>
      <w:proofErr w:type="spellStart"/>
      <w:r w:rsidRPr="008161B2">
        <w:rPr>
          <w:rFonts w:ascii="Times New Roman" w:hAnsi="Times New Roman"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Радянська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1983. – 256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C1B89" w:rsidRPr="008161B2" w:rsidRDefault="002C1B89" w:rsidP="002C1B8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8161B2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2C1B89" w:rsidRPr="008161B2" w:rsidRDefault="002C1B89" w:rsidP="002C1B89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Мир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Беспозвоночные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Ископаемые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Мысль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1991. – 382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Біологія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ХХІ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2007. – 464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Птахи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Київ, „Радянська школа”, 1984. – С. 1-303.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Гончаренко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Земноводні Побужжя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Гончаренко. – Київ, „Науковий світ”, 2002. – С. 1-219.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Я. Дикая природа городов Украины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Я. </w:t>
      </w: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Киев, «Логос», 2002.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1-335.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</w:rPr>
        <w:t>. Зоология позвоночных: Учебник для биологических и зооветеринарных специальностей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sz w:val="24"/>
          <w:szCs w:val="24"/>
        </w:rPr>
        <w:t xml:space="preserve">Елисеевская. – Х.: ХНУ им. </w:t>
      </w:r>
      <w:proofErr w:type="spellStart"/>
      <w:r w:rsidRPr="008161B2">
        <w:rPr>
          <w:rFonts w:ascii="Times New Roman" w:hAnsi="Times New Roman"/>
          <w:sz w:val="24"/>
          <w:szCs w:val="24"/>
        </w:rPr>
        <w:t>В.Н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8161B2">
        <w:rPr>
          <w:rFonts w:ascii="Times New Roman" w:hAnsi="Times New Roman"/>
          <w:sz w:val="24"/>
          <w:szCs w:val="24"/>
        </w:rPr>
        <w:t>, 2005. – 460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Х. </w:t>
      </w:r>
      <w:proofErr w:type="spellStart"/>
      <w:r w:rsidRPr="008161B2">
        <w:rPr>
          <w:rFonts w:ascii="Times New Roman" w:hAnsi="Times New Roman"/>
          <w:sz w:val="24"/>
          <w:szCs w:val="24"/>
        </w:rPr>
        <w:t>Амос</w:t>
      </w:r>
      <w:proofErr w:type="spellEnd"/>
      <w:r w:rsidRPr="008161B2">
        <w:rPr>
          <w:rFonts w:ascii="Times New Roman" w:hAnsi="Times New Roman"/>
          <w:sz w:val="24"/>
          <w:szCs w:val="24"/>
        </w:rPr>
        <w:t>. Живой мир островов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8161B2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1987.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1-254.</w:t>
      </w:r>
    </w:p>
    <w:p w:rsidR="002C1B89" w:rsidRPr="008161B2" w:rsidRDefault="002C1B89" w:rsidP="002C1B89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8161B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161B2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Червона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книга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світ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Під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ред. Щербака </w:t>
      </w:r>
      <w:proofErr w:type="spellStart"/>
      <w:r w:rsidRPr="008161B2">
        <w:rPr>
          <w:rFonts w:ascii="Times New Roman" w:hAnsi="Times New Roman"/>
          <w:sz w:val="24"/>
          <w:szCs w:val="24"/>
        </w:rPr>
        <w:t>М.М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енциклопедія</w:t>
      </w:r>
      <w:proofErr w:type="spellEnd"/>
      <w:r w:rsidRPr="008161B2">
        <w:rPr>
          <w:rFonts w:ascii="Times New Roman" w:hAnsi="Times New Roman"/>
          <w:sz w:val="24"/>
          <w:szCs w:val="24"/>
        </w:rPr>
        <w:t>, 1994. – 464 с.</w:t>
      </w: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25E0" w:rsidRPr="00FF25E0" w:rsidRDefault="002C1B89" w:rsidP="002C1B8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B291F">
        <w:rPr>
          <w:rFonts w:ascii="Times New Roman" w:hAnsi="Times New Roman"/>
          <w:b/>
          <w:sz w:val="24"/>
          <w:szCs w:val="24"/>
          <w:lang w:val="uk-UA"/>
        </w:rPr>
        <w:t xml:space="preserve">Виконати </w:t>
      </w:r>
      <w:r w:rsidR="00FF25E0">
        <w:rPr>
          <w:rFonts w:ascii="Times New Roman" w:hAnsi="Times New Roman"/>
          <w:b/>
          <w:sz w:val="24"/>
          <w:szCs w:val="24"/>
          <w:lang w:val="uk-UA"/>
        </w:rPr>
        <w:t>лабораторні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F25E0">
        <w:rPr>
          <w:rFonts w:ascii="Times New Roman" w:hAnsi="Times New Roman"/>
          <w:b/>
          <w:sz w:val="24"/>
          <w:szCs w:val="24"/>
          <w:lang w:val="uk-UA"/>
        </w:rPr>
        <w:t xml:space="preserve"> роботи.</w:t>
      </w:r>
    </w:p>
    <w:p w:rsidR="002C1B89" w:rsidRDefault="002C1B89" w:rsidP="00FF25E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25E0" w:rsidRDefault="00FF25E0" w:rsidP="00FF25E0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9370B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>
        <w:rPr>
          <w:rFonts w:ascii="Times New Roman" w:hAnsi="Times New Roman"/>
          <w:b/>
          <w:sz w:val="24"/>
          <w:szCs w:val="24"/>
          <w:lang w:val="uk-UA"/>
        </w:rPr>
        <w:t>Внутрішня будова плазунів</w:t>
      </w:r>
      <w:r w:rsidRPr="0069370B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FF25E0" w:rsidRDefault="00FF25E0" w:rsidP="00FF25E0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69370B">
        <w:rPr>
          <w:rFonts w:ascii="Times New Roman" w:hAnsi="Times New Roman"/>
          <w:sz w:val="24"/>
          <w:szCs w:val="24"/>
          <w:lang w:val="uk-UA"/>
        </w:rPr>
        <w:t xml:space="preserve">Завдання 1. </w:t>
      </w:r>
      <w:r>
        <w:rPr>
          <w:rFonts w:ascii="Times New Roman" w:hAnsi="Times New Roman"/>
          <w:sz w:val="24"/>
          <w:szCs w:val="24"/>
          <w:lang w:val="uk-UA"/>
        </w:rPr>
        <w:t xml:space="preserve">Напишіть систематичне положення </w:t>
      </w:r>
      <w:r>
        <w:rPr>
          <w:rFonts w:ascii="Times New Roman" w:hAnsi="Times New Roman"/>
          <w:sz w:val="24"/>
          <w:szCs w:val="24"/>
          <w:lang w:val="uk-UA"/>
        </w:rPr>
        <w:t>ряду лускаті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25E0" w:rsidRDefault="00FF25E0" w:rsidP="00FF25E0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2. Дослідити основні системи органів.</w:t>
      </w:r>
    </w:p>
    <w:p w:rsidR="00FF25E0" w:rsidRDefault="00FF25E0" w:rsidP="00FF25E0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Намалювати: 1</w:t>
      </w:r>
      <w:r>
        <w:rPr>
          <w:rFonts w:ascii="Times New Roman" w:hAnsi="Times New Roman"/>
          <w:sz w:val="24"/>
          <w:szCs w:val="24"/>
          <w:lang w:val="uk-UA"/>
        </w:rPr>
        <w:t>. Топографію внутрішніх органів ящірки.</w:t>
      </w:r>
    </w:p>
    <w:p w:rsidR="00FF25E0" w:rsidRDefault="00FF25E0" w:rsidP="00FF25E0">
      <w:pPr>
        <w:pStyle w:val="a3"/>
        <w:numPr>
          <w:ilvl w:val="0"/>
          <w:numId w:val="5"/>
        </w:numPr>
        <w:tabs>
          <w:tab w:val="left" w:pos="1134"/>
          <w:tab w:val="left" w:pos="2410"/>
        </w:tabs>
        <w:spacing w:after="0" w:line="240" w:lineRule="auto"/>
        <w:ind w:firstLine="140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Кровоносну систему.</w:t>
      </w:r>
    </w:p>
    <w:p w:rsidR="00FF25E0" w:rsidRDefault="00FF25E0" w:rsidP="00FF25E0">
      <w:pPr>
        <w:pStyle w:val="a3"/>
        <w:numPr>
          <w:ilvl w:val="0"/>
          <w:numId w:val="5"/>
        </w:numPr>
        <w:tabs>
          <w:tab w:val="left" w:pos="1134"/>
          <w:tab w:val="left" w:pos="2410"/>
        </w:tabs>
        <w:spacing w:after="0" w:line="240" w:lineRule="auto"/>
        <w:ind w:firstLine="140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Сечостатеву систему (самця, самки).</w:t>
      </w:r>
    </w:p>
    <w:p w:rsidR="00FF25E0" w:rsidRDefault="00FF25E0" w:rsidP="00FF25E0">
      <w:pPr>
        <w:pStyle w:val="a3"/>
        <w:numPr>
          <w:ilvl w:val="0"/>
          <w:numId w:val="5"/>
        </w:numPr>
        <w:tabs>
          <w:tab w:val="left" w:pos="1134"/>
          <w:tab w:val="left" w:pos="2410"/>
        </w:tabs>
        <w:spacing w:after="0" w:line="240" w:lineRule="auto"/>
        <w:ind w:firstLine="140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Будову </w:t>
      </w:r>
      <w:r>
        <w:rPr>
          <w:rFonts w:ascii="Times New Roman" w:hAnsi="Times New Roman"/>
          <w:sz w:val="24"/>
          <w:szCs w:val="24"/>
          <w:lang w:val="uk-UA"/>
        </w:rPr>
        <w:t>головного мозку (вигляд збоку та зверху).</w:t>
      </w: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80D18">
        <w:rPr>
          <w:rFonts w:ascii="Times New Roman" w:hAnsi="Times New Roman"/>
          <w:b/>
          <w:sz w:val="24"/>
          <w:szCs w:val="24"/>
          <w:lang w:val="uk-UA"/>
        </w:rPr>
        <w:t>Тема: Зовнішня будова птахів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480D18">
        <w:rPr>
          <w:rFonts w:ascii="Times New Roman" w:hAnsi="Times New Roman"/>
          <w:sz w:val="24"/>
          <w:szCs w:val="24"/>
          <w:lang w:val="uk-UA"/>
        </w:rPr>
        <w:t>Завдання 1. Написати систематичне положення ряду Горобцеподібні.</w:t>
      </w: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2. Вивчити будову пера, типи та групи пір</w:t>
      </w:r>
      <w:r w:rsidRPr="00480D18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я.</w:t>
      </w: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Намалювати: 1. Будову пера.</w:t>
      </w:r>
    </w:p>
    <w:p w:rsidR="002C1B89" w:rsidRDefault="002C1B89" w:rsidP="002C1B8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Будову опахала пера.</w:t>
      </w:r>
    </w:p>
    <w:p w:rsidR="002C1B89" w:rsidRDefault="002C1B89" w:rsidP="002C1B8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0D18">
        <w:rPr>
          <w:rFonts w:ascii="Times New Roman" w:hAnsi="Times New Roman"/>
          <w:sz w:val="24"/>
          <w:szCs w:val="24"/>
          <w:lang w:val="uk-UA"/>
        </w:rPr>
        <w:t xml:space="preserve">Типи та групи </w:t>
      </w:r>
      <w:r>
        <w:rPr>
          <w:rFonts w:ascii="Times New Roman" w:hAnsi="Times New Roman"/>
          <w:sz w:val="24"/>
          <w:szCs w:val="24"/>
          <w:lang w:val="uk-UA"/>
        </w:rPr>
        <w:t>пір</w:t>
      </w:r>
      <w:r w:rsidRPr="00480D18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я.</w:t>
      </w: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Завдання 3. Ознайомитися з особливостями зовнішньої будови птахів різних екологічних груп.</w:t>
      </w: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Намалювати: різні форми дзьобів та лап птахів, адаптованих до різних умов існування.</w:t>
      </w: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1B89" w:rsidRPr="007C7E16" w:rsidRDefault="002C1B89" w:rsidP="002C1B89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caps/>
          <w:sz w:val="24"/>
          <w:szCs w:val="24"/>
          <w:lang w:val="uk-UA"/>
        </w:rPr>
        <w:t>Список рекомендованих джерел:</w:t>
      </w:r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2C1B89" w:rsidRPr="008161B2" w:rsidRDefault="002C1B89" w:rsidP="002C1B89">
      <w:pPr>
        <w:pStyle w:val="a6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8161B2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2C1B89" w:rsidRPr="008161B2" w:rsidRDefault="002C1B89" w:rsidP="002C1B89">
      <w:pPr>
        <w:numPr>
          <w:ilvl w:val="0"/>
          <w:numId w:val="8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lastRenderedPageBreak/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2C1B89" w:rsidRPr="008161B2" w:rsidRDefault="002C1B89" w:rsidP="002C1B89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2C1B89" w:rsidRPr="008161B2" w:rsidRDefault="002C1B89" w:rsidP="002C1B89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Зоология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1982. – 463 с.</w:t>
      </w:r>
    </w:p>
    <w:p w:rsidR="002C1B89" w:rsidRPr="008161B2" w:rsidRDefault="002C1B89" w:rsidP="002C1B89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B89" w:rsidRPr="008161B2" w:rsidRDefault="002C1B89" w:rsidP="002C1B89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8161B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Лабораторний практикум:</w:t>
      </w:r>
    </w:p>
    <w:p w:rsidR="002C1B89" w:rsidRPr="008161B2" w:rsidRDefault="002C1B89" w:rsidP="002C1B89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Адольф 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Т.А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Руководство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лабораторным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занятиям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зоологии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1977. – 190 с.</w:t>
      </w:r>
    </w:p>
    <w:p w:rsidR="002C1B89" w:rsidRPr="008161B2" w:rsidRDefault="002C1B89" w:rsidP="002C1B89">
      <w:pPr>
        <w:numPr>
          <w:ilvl w:val="0"/>
          <w:numId w:val="9"/>
        </w:numPr>
        <w:tabs>
          <w:tab w:val="clear" w:pos="72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2C1B89" w:rsidRPr="008161B2" w:rsidRDefault="002C1B89" w:rsidP="002C1B89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2C1B89" w:rsidRPr="001132D1" w:rsidRDefault="002C1B89" w:rsidP="002C1B89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1B89" w:rsidRPr="0000717A" w:rsidRDefault="002C1B89" w:rsidP="002C1B89">
      <w:pPr>
        <w:rPr>
          <w:lang w:val="uk-UA"/>
        </w:rPr>
      </w:pPr>
    </w:p>
    <w:p w:rsidR="00122774" w:rsidRPr="002C1B89" w:rsidRDefault="00122774">
      <w:pPr>
        <w:rPr>
          <w:lang w:val="uk-UA"/>
        </w:rPr>
      </w:pPr>
    </w:p>
    <w:sectPr w:rsidR="00122774" w:rsidRPr="002C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A1CD3"/>
    <w:multiLevelType w:val="hybridMultilevel"/>
    <w:tmpl w:val="1C82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90800"/>
    <w:multiLevelType w:val="hybridMultilevel"/>
    <w:tmpl w:val="2C0C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45"/>
    <w:rsid w:val="000E2CDF"/>
    <w:rsid w:val="00122774"/>
    <w:rsid w:val="002C1B89"/>
    <w:rsid w:val="007C699B"/>
    <w:rsid w:val="00B20245"/>
    <w:rsid w:val="00BE64F3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0A47-2C6B-4C10-9D46-EE3DEF8B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89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B8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C1B89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2C1B89"/>
    <w:rPr>
      <w:rFonts w:ascii="Calibri" w:eastAsia="Calibri" w:hAnsi="Calibri"/>
      <w:smallCaps w:val="0"/>
      <w:sz w:val="22"/>
      <w:szCs w:val="22"/>
      <w:lang w:val="ru-RU"/>
    </w:rPr>
  </w:style>
  <w:style w:type="paragraph" w:styleId="a6">
    <w:name w:val="Subtitle"/>
    <w:basedOn w:val="a"/>
    <w:link w:val="a7"/>
    <w:uiPriority w:val="99"/>
    <w:qFormat/>
    <w:rsid w:val="002C1B89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7">
    <w:name w:val="Подзаголовок Знак"/>
    <w:basedOn w:val="a0"/>
    <w:link w:val="a6"/>
    <w:uiPriority w:val="99"/>
    <w:rsid w:val="002C1B89"/>
    <w:rPr>
      <w:rFonts w:eastAsia="Times New Roman"/>
      <w:b/>
      <w:i/>
      <w:smallCaps w:val="0"/>
      <w:color w:val="0000F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3513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2</cp:revision>
  <dcterms:created xsi:type="dcterms:W3CDTF">2020-03-16T20:01:00Z</dcterms:created>
  <dcterms:modified xsi:type="dcterms:W3CDTF">2020-03-16T20:20:00Z</dcterms:modified>
</cp:coreProperties>
</file>