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89" w:rsidRPr="00C96C5C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Індивідуальні завда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ння для здобувачів вищої освіти</w:t>
      </w:r>
    </w:p>
    <w:p w:rsidR="002C1B89" w:rsidRPr="0000717A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 дисципліни</w:t>
      </w:r>
      <w:r w:rsidRPr="0000717A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 xml:space="preserve"> 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«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БІОЛОГІЯ (ЗООЛОГІЯ ХРЕБЕТНИХ)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»</w:t>
      </w:r>
    </w:p>
    <w:p w:rsidR="002C1B89" w:rsidRDefault="002C1B89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</w:t>
      </w:r>
      <w:r w:rsidRPr="0000717A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2 </w:t>
      </w: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курсу спеціальності </w:t>
      </w:r>
      <w:r w:rsidRPr="002C1B89">
        <w:rPr>
          <w:rFonts w:ascii="Times New Roman" w:hAnsi="Times New Roman"/>
          <w:b/>
          <w:sz w:val="24"/>
          <w:szCs w:val="24"/>
          <w:lang w:val="uk-UA"/>
        </w:rPr>
        <w:t>101 – Екологія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C1B89" w:rsidRPr="00B737EC" w:rsidRDefault="00800AB5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період з 23 по 27</w:t>
      </w:r>
      <w:r w:rsidR="002C1B89">
        <w:rPr>
          <w:rFonts w:ascii="Times New Roman" w:hAnsi="Times New Roman"/>
          <w:sz w:val="24"/>
          <w:szCs w:val="24"/>
          <w:lang w:val="uk-UA"/>
        </w:rPr>
        <w:t xml:space="preserve"> березня 2020 року</w:t>
      </w:r>
    </w:p>
    <w:p w:rsidR="002C1B89" w:rsidRPr="00B737EC" w:rsidRDefault="002C1B89" w:rsidP="002C1B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C1B89" w:rsidRPr="00835ADA" w:rsidRDefault="002C1B89" w:rsidP="002C1B8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835ADA">
        <w:rPr>
          <w:rFonts w:ascii="Times New Roman" w:hAnsi="Times New Roman"/>
          <w:b/>
          <w:sz w:val="24"/>
          <w:szCs w:val="24"/>
          <w:lang w:val="uk-UA"/>
        </w:rPr>
        <w:t xml:space="preserve">Скласти конспект </w:t>
      </w:r>
      <w:r w:rsidR="00800AB5">
        <w:rPr>
          <w:rFonts w:ascii="Times New Roman" w:hAnsi="Times New Roman"/>
          <w:b/>
          <w:sz w:val="24"/>
          <w:szCs w:val="24"/>
          <w:lang w:val="uk-UA"/>
        </w:rPr>
        <w:t xml:space="preserve">лекції </w:t>
      </w:r>
      <w:r w:rsidRPr="00835ADA">
        <w:rPr>
          <w:rFonts w:ascii="Times New Roman" w:hAnsi="Times New Roman"/>
          <w:b/>
          <w:sz w:val="24"/>
          <w:szCs w:val="24"/>
          <w:lang w:val="uk-UA"/>
        </w:rPr>
        <w:t>та вивчити:</w:t>
      </w:r>
    </w:p>
    <w:p w:rsidR="002C1B89" w:rsidRPr="00835ADA" w:rsidRDefault="002C1B89" w:rsidP="002C1B89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</w:p>
    <w:p w:rsidR="002C1B89" w:rsidRPr="002F6877" w:rsidRDefault="00FF25E0" w:rsidP="002C1B89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2F6877">
        <w:rPr>
          <w:rFonts w:ascii="Times New Roman" w:hAnsi="Times New Roman"/>
          <w:b/>
          <w:sz w:val="24"/>
          <w:szCs w:val="24"/>
          <w:lang w:val="uk-UA"/>
        </w:rPr>
        <w:t>Тема</w:t>
      </w:r>
      <w:r w:rsidR="002C1B89" w:rsidRPr="002F6877">
        <w:rPr>
          <w:rFonts w:ascii="Times New Roman" w:hAnsi="Times New Roman"/>
          <w:b/>
          <w:sz w:val="24"/>
          <w:szCs w:val="24"/>
          <w:lang w:val="uk-UA"/>
        </w:rPr>
        <w:t>:</w:t>
      </w:r>
      <w:r w:rsidR="002C1B89" w:rsidRPr="002F6877">
        <w:rPr>
          <w:rFonts w:ascii="Times New Roman" w:hAnsi="Times New Roman"/>
          <w:b/>
          <w:sz w:val="24"/>
          <w:szCs w:val="24"/>
        </w:rPr>
        <w:t xml:space="preserve"> </w:t>
      </w:r>
      <w:r w:rsidR="008977B6" w:rsidRPr="002F6877">
        <w:rPr>
          <w:rFonts w:ascii="Times New Roman" w:hAnsi="Times New Roman"/>
          <w:b/>
          <w:i/>
          <w:sz w:val="24"/>
          <w:szCs w:val="24"/>
          <w:lang w:val="uk-UA"/>
        </w:rPr>
        <w:t xml:space="preserve">Характеристика </w:t>
      </w:r>
      <w:proofErr w:type="spellStart"/>
      <w:r w:rsidR="008977B6" w:rsidRPr="002F6877">
        <w:rPr>
          <w:rFonts w:ascii="Times New Roman" w:hAnsi="Times New Roman"/>
          <w:b/>
          <w:i/>
          <w:sz w:val="24"/>
          <w:szCs w:val="24"/>
        </w:rPr>
        <w:t>клас</w:t>
      </w:r>
      <w:proofErr w:type="spellEnd"/>
      <w:r w:rsidR="008977B6" w:rsidRPr="002F6877">
        <w:rPr>
          <w:rFonts w:ascii="Times New Roman" w:hAnsi="Times New Roman"/>
          <w:b/>
          <w:i/>
          <w:sz w:val="24"/>
          <w:szCs w:val="24"/>
          <w:lang w:val="uk-UA"/>
        </w:rPr>
        <w:t>у</w:t>
      </w:r>
      <w:r w:rsidR="008977B6" w:rsidRPr="002F687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8977B6" w:rsidRPr="002F6877">
        <w:rPr>
          <w:rFonts w:ascii="Times New Roman" w:hAnsi="Times New Roman"/>
          <w:b/>
          <w:i/>
          <w:sz w:val="24"/>
          <w:szCs w:val="24"/>
        </w:rPr>
        <w:t>Ссавці</w:t>
      </w:r>
      <w:proofErr w:type="spellEnd"/>
      <w:r w:rsidR="008977B6" w:rsidRPr="002F6877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8977B6" w:rsidRPr="002F6877">
        <w:rPr>
          <w:rFonts w:ascii="Times New Roman" w:hAnsi="Times New Roman"/>
          <w:b/>
          <w:i/>
          <w:iCs/>
          <w:sz w:val="24"/>
          <w:szCs w:val="24"/>
          <w:lang w:val="en-US"/>
        </w:rPr>
        <w:t>Mammalia</w:t>
      </w:r>
      <w:r w:rsidR="008977B6" w:rsidRPr="002F6877">
        <w:rPr>
          <w:rFonts w:ascii="Times New Roman" w:hAnsi="Times New Roman"/>
          <w:b/>
          <w:i/>
          <w:sz w:val="24"/>
          <w:szCs w:val="24"/>
        </w:rPr>
        <w:t>)</w:t>
      </w:r>
    </w:p>
    <w:p w:rsidR="002C1B89" w:rsidRPr="00ED2B1E" w:rsidRDefault="002C1B89" w:rsidP="002C1B89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ED2B1E">
        <w:rPr>
          <w:rFonts w:ascii="Times New Roman" w:hAnsi="Times New Roman"/>
          <w:sz w:val="24"/>
          <w:szCs w:val="24"/>
          <w:lang w:val="uk-UA"/>
        </w:rPr>
        <w:t>План:</w:t>
      </w:r>
    </w:p>
    <w:p w:rsidR="002F6877" w:rsidRPr="00ED2B1E" w:rsidRDefault="002F6877" w:rsidP="002F687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D2B1E">
        <w:rPr>
          <w:rFonts w:ascii="Times New Roman" w:hAnsi="Times New Roman"/>
          <w:sz w:val="24"/>
          <w:szCs w:val="24"/>
          <w:lang w:val="uk-UA"/>
        </w:rPr>
        <w:t>Загальна характеристика класу ссавців як вищих хребетних тварин.</w:t>
      </w:r>
    </w:p>
    <w:p w:rsidR="002F6877" w:rsidRPr="00ED2B1E" w:rsidRDefault="002F6877" w:rsidP="002F6877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D2B1E">
        <w:rPr>
          <w:rFonts w:ascii="Times New Roman" w:hAnsi="Times New Roman"/>
          <w:sz w:val="24"/>
          <w:szCs w:val="24"/>
          <w:lang w:val="uk-UA"/>
        </w:rPr>
        <w:t>Особливості організації у зв’язку з відмінністю в умовах існування.</w:t>
      </w:r>
    </w:p>
    <w:p w:rsidR="002F6877" w:rsidRPr="00ED2B1E" w:rsidRDefault="002F6877" w:rsidP="002F6877">
      <w:pPr>
        <w:pStyle w:val="a3"/>
        <w:numPr>
          <w:ilvl w:val="0"/>
          <w:numId w:val="12"/>
        </w:numPr>
        <w:tabs>
          <w:tab w:val="left" w:pos="284"/>
          <w:tab w:val="left" w:pos="468"/>
          <w:tab w:val="left" w:pos="8568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D2B1E">
        <w:rPr>
          <w:rFonts w:ascii="Times New Roman" w:hAnsi="Times New Roman"/>
          <w:sz w:val="24"/>
          <w:szCs w:val="24"/>
          <w:lang w:val="uk-UA"/>
        </w:rPr>
        <w:t>Основні риси ембріонального розвитку. Плацента.</w:t>
      </w:r>
    </w:p>
    <w:p w:rsidR="002C1B89" w:rsidRPr="00ED2B1E" w:rsidRDefault="002C1B89" w:rsidP="002C1B8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C1B89" w:rsidRPr="008161B2" w:rsidRDefault="002C1B89" w:rsidP="002C1B8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8161B2">
        <w:rPr>
          <w:rFonts w:ascii="Times New Roman" w:hAnsi="Times New Roman"/>
          <w:b/>
          <w:caps/>
          <w:sz w:val="24"/>
          <w:szCs w:val="24"/>
          <w:lang w:val="uk-UA"/>
        </w:rPr>
        <w:t>Список рекомендованих джерел:</w:t>
      </w:r>
    </w:p>
    <w:p w:rsidR="002C1B89" w:rsidRPr="008161B2" w:rsidRDefault="002C1B89" w:rsidP="002C1B8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2C1B89" w:rsidRPr="008161B2" w:rsidRDefault="002C1B89" w:rsidP="002C1B89">
      <w:pPr>
        <w:pStyle w:val="a6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8161B2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t>Жизнь животных. М., 1983 т.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1-7.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Курс зоологии: </w:t>
      </w:r>
      <w:proofErr w:type="gramStart"/>
      <w:r w:rsidRPr="008161B2">
        <w:rPr>
          <w:rFonts w:ascii="Times New Roman" w:hAnsi="Times New Roman"/>
          <w:sz w:val="24"/>
          <w:szCs w:val="24"/>
        </w:rPr>
        <w:t>В</w:t>
      </w:r>
      <w:proofErr w:type="gramEnd"/>
      <w:r w:rsidRPr="008161B2">
        <w:rPr>
          <w:rFonts w:ascii="Times New Roman" w:hAnsi="Times New Roman"/>
          <w:sz w:val="24"/>
          <w:szCs w:val="24"/>
        </w:rPr>
        <w:t xml:space="preserve"> 2-х томах. Т. </w:t>
      </w:r>
      <w:r w:rsidRPr="008161B2">
        <w:rPr>
          <w:rFonts w:ascii="Times New Roman" w:hAnsi="Times New Roman"/>
          <w:sz w:val="24"/>
          <w:szCs w:val="24"/>
          <w:lang w:val="en-US"/>
        </w:rPr>
        <w:t>II</w:t>
      </w:r>
      <w:r w:rsidRPr="008161B2">
        <w:rPr>
          <w:rFonts w:ascii="Times New Roman" w:hAnsi="Times New Roman"/>
          <w:sz w:val="24"/>
          <w:szCs w:val="24"/>
        </w:rPr>
        <w:t xml:space="preserve">. Зоология позвоночных / За ред. Матвеев </w:t>
      </w:r>
      <w:proofErr w:type="spellStart"/>
      <w:r w:rsidRPr="008161B2">
        <w:rPr>
          <w:rFonts w:ascii="Times New Roman" w:hAnsi="Times New Roman"/>
          <w:sz w:val="24"/>
          <w:szCs w:val="24"/>
        </w:rPr>
        <w:t>Б.С</w:t>
      </w:r>
      <w:proofErr w:type="spellEnd"/>
      <w:r w:rsidRPr="008161B2">
        <w:rPr>
          <w:rFonts w:ascii="Times New Roman" w:hAnsi="Times New Roman"/>
          <w:sz w:val="24"/>
          <w:szCs w:val="24"/>
        </w:rPr>
        <w:t>. –7-е вид. – М.: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Высшая школа, 1966. – 482 c.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Лукин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Лукин</w:t>
      </w:r>
      <w:r w:rsidRPr="008161B2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2C1B89" w:rsidRPr="008161B2" w:rsidRDefault="002C1B89" w:rsidP="002C1B89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Наземні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хребетні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>.(</w:t>
      </w:r>
      <w:proofErr w:type="spellStart"/>
      <w:proofErr w:type="gramEnd"/>
      <w:r w:rsidRPr="008161B2">
        <w:rPr>
          <w:rFonts w:ascii="Times New Roman" w:hAnsi="Times New Roman"/>
          <w:sz w:val="24"/>
          <w:szCs w:val="24"/>
        </w:rPr>
        <w:t>Екологія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поширення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</w:rPr>
        <w:t>історія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фауни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) [Текст]: </w:t>
      </w:r>
      <w:proofErr w:type="spellStart"/>
      <w:r w:rsidRPr="008161B2">
        <w:rPr>
          <w:rFonts w:ascii="Times New Roman" w:hAnsi="Times New Roman"/>
          <w:sz w:val="24"/>
          <w:szCs w:val="24"/>
        </w:rPr>
        <w:t>респ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збірник</w:t>
      </w:r>
      <w:proofErr w:type="spellEnd"/>
      <w:r w:rsidRPr="008161B2">
        <w:rPr>
          <w:rFonts w:ascii="Times New Roman" w:hAnsi="Times New Roman"/>
          <w:sz w:val="24"/>
          <w:szCs w:val="24"/>
        </w:rPr>
        <w:t>. сер. "</w:t>
      </w:r>
      <w:proofErr w:type="spellStart"/>
      <w:r w:rsidRPr="008161B2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зоології</w:t>
      </w:r>
      <w:proofErr w:type="spellEnd"/>
      <w:r w:rsidRPr="008161B2">
        <w:rPr>
          <w:rFonts w:ascii="Times New Roman" w:hAnsi="Times New Roman"/>
          <w:sz w:val="24"/>
          <w:szCs w:val="24"/>
        </w:rPr>
        <w:t>". – К.:</w:t>
      </w:r>
      <w:r w:rsidRPr="008161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Наукова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думка, 1965. – 124 c.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333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 xml:space="preserve">Наумов </w:t>
      </w:r>
      <w:proofErr w:type="spellStart"/>
      <w:r w:rsidRPr="008161B2">
        <w:rPr>
          <w:rFonts w:ascii="Times New Roman" w:hAnsi="Times New Roman"/>
          <w:bCs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</w:t>
      </w:r>
      <w:proofErr w:type="spellStart"/>
      <w:r w:rsidRPr="008161B2">
        <w:rPr>
          <w:rFonts w:ascii="Times New Roman" w:hAnsi="Times New Roman"/>
          <w:sz w:val="24"/>
          <w:szCs w:val="24"/>
        </w:rPr>
        <w:t>Н.П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Наумов, Н. Н.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Высшая школа, 1979.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304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Наумов С. П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</w:t>
      </w:r>
      <w:proofErr w:type="spellStart"/>
      <w:proofErr w:type="gramStart"/>
      <w:r w:rsidRPr="008161B2">
        <w:rPr>
          <w:rFonts w:ascii="Times New Roman" w:hAnsi="Times New Roman"/>
          <w:sz w:val="24"/>
          <w:szCs w:val="24"/>
        </w:rPr>
        <w:t>позвоночных:учебник</w:t>
      </w:r>
      <w:proofErr w:type="spellEnd"/>
      <w:proofErr w:type="gramEnd"/>
      <w:r w:rsidRPr="008161B2">
        <w:rPr>
          <w:rFonts w:ascii="Times New Roman" w:hAnsi="Times New Roman"/>
          <w:sz w:val="24"/>
          <w:szCs w:val="24"/>
        </w:rPr>
        <w:t xml:space="preserve"> для студ.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161B2">
        <w:rPr>
          <w:rFonts w:ascii="Times New Roman" w:hAnsi="Times New Roman"/>
          <w:sz w:val="24"/>
          <w:szCs w:val="24"/>
        </w:rPr>
        <w:t>биологич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спец.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С.П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Наумов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4-е вид.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М.: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Просвещение, 1982.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464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</w:rPr>
        <w:t>Рыков Н. А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 ин-</w:t>
      </w:r>
      <w:proofErr w:type="spellStart"/>
      <w:r w:rsidRPr="008161B2">
        <w:rPr>
          <w:rFonts w:ascii="Times New Roman" w:hAnsi="Times New Roman"/>
          <w:sz w:val="24"/>
          <w:szCs w:val="24"/>
        </w:rPr>
        <w:t>тов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по спец. 2121 "Педагогика и методика начального обучения"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Рыков</w:t>
      </w:r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254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</w:rPr>
        <w:t>Сам</w:t>
      </w:r>
      <w:r w:rsidRPr="008161B2"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Pr="008161B2">
        <w:rPr>
          <w:rFonts w:ascii="Times New Roman" w:hAnsi="Times New Roman"/>
          <w:sz w:val="24"/>
          <w:szCs w:val="24"/>
        </w:rPr>
        <w:t>рський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С.Л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Зоологія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[Текст]: для студ. природ. </w:t>
      </w:r>
      <w:proofErr w:type="spellStart"/>
      <w:r w:rsidRPr="008161B2">
        <w:rPr>
          <w:rFonts w:ascii="Times New Roman" w:hAnsi="Times New Roman"/>
          <w:sz w:val="24"/>
          <w:szCs w:val="24"/>
        </w:rPr>
        <w:t>факультетів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пед</w:t>
      </w:r>
      <w:proofErr w:type="spellEnd"/>
      <w:r w:rsidRPr="008161B2">
        <w:rPr>
          <w:rFonts w:ascii="Times New Roman" w:hAnsi="Times New Roman"/>
          <w:sz w:val="24"/>
          <w:szCs w:val="24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ін-тів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С. Л. </w:t>
      </w:r>
      <w:proofErr w:type="spellStart"/>
      <w:r w:rsidRPr="008161B2">
        <w:rPr>
          <w:rFonts w:ascii="Times New Roman" w:hAnsi="Times New Roman"/>
          <w:sz w:val="24"/>
          <w:szCs w:val="24"/>
        </w:rPr>
        <w:t>Самарський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Вища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1976. </w:t>
      </w:r>
      <w:r w:rsidRPr="008161B2">
        <w:rPr>
          <w:rFonts w:ascii="Times New Roman" w:hAnsi="Times New Roman"/>
          <w:sz w:val="24"/>
          <w:szCs w:val="24"/>
          <w:lang w:val="uk-UA"/>
        </w:rPr>
        <w:t>–</w:t>
      </w:r>
      <w:r w:rsidRPr="008161B2">
        <w:rPr>
          <w:rFonts w:ascii="Times New Roman" w:hAnsi="Times New Roman"/>
          <w:sz w:val="24"/>
          <w:szCs w:val="24"/>
        </w:rPr>
        <w:t xml:space="preserve"> 554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 xml:space="preserve">c. 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bCs/>
          <w:sz w:val="24"/>
          <w:szCs w:val="24"/>
          <w:lang w:val="uk-UA"/>
        </w:rPr>
        <w:t xml:space="preserve">Семенюк </w:t>
      </w:r>
      <w:proofErr w:type="spellStart"/>
      <w:r w:rsidRPr="008161B2">
        <w:rPr>
          <w:rFonts w:ascii="Times New Roman" w:hAnsi="Times New Roman"/>
          <w:bCs/>
          <w:sz w:val="24"/>
          <w:szCs w:val="24"/>
          <w:lang w:val="uk-UA"/>
        </w:rPr>
        <w:t>С.К</w:t>
      </w:r>
      <w:proofErr w:type="spellEnd"/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занять з курсу "Зоологія хребетних" [Текст]: для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денної форми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спец."Біологія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" / С. К. Семенюк, Т. О.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Фентисова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Херсон, 2000. – 28 </w:t>
      </w:r>
      <w:r w:rsidRPr="008161B2">
        <w:rPr>
          <w:rFonts w:ascii="Times New Roman" w:hAnsi="Times New Roman"/>
          <w:sz w:val="24"/>
          <w:szCs w:val="24"/>
        </w:rPr>
        <w:t>c</w:t>
      </w:r>
      <w:r w:rsidRPr="008161B2">
        <w:rPr>
          <w:rFonts w:ascii="Times New Roman" w:hAnsi="Times New Roman"/>
          <w:sz w:val="24"/>
          <w:szCs w:val="24"/>
          <w:lang w:val="uk-UA"/>
        </w:rPr>
        <w:t>.</w:t>
      </w:r>
    </w:p>
    <w:p w:rsidR="002C1B89" w:rsidRPr="008161B2" w:rsidRDefault="002C1B89" w:rsidP="002C1B8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bCs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bCs/>
          <w:sz w:val="24"/>
          <w:szCs w:val="24"/>
        </w:rPr>
        <w:t xml:space="preserve"> О. М</w:t>
      </w:r>
      <w:r w:rsidRPr="008161B2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Шкільний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визначник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хребетних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[Текст] / О. М. </w:t>
      </w:r>
      <w:proofErr w:type="spellStart"/>
      <w:r w:rsidRPr="008161B2">
        <w:rPr>
          <w:rFonts w:ascii="Times New Roman" w:hAnsi="Times New Roman"/>
          <w:sz w:val="24"/>
          <w:szCs w:val="24"/>
        </w:rPr>
        <w:t>Цвелих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 xml:space="preserve">К.: </w:t>
      </w:r>
      <w:proofErr w:type="spellStart"/>
      <w:r w:rsidRPr="008161B2">
        <w:rPr>
          <w:rFonts w:ascii="Times New Roman" w:hAnsi="Times New Roman"/>
          <w:sz w:val="24"/>
          <w:szCs w:val="24"/>
        </w:rPr>
        <w:t>Радянська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школа, 1983. – 256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161B2">
        <w:rPr>
          <w:rFonts w:ascii="Times New Roman" w:hAnsi="Times New Roman"/>
          <w:sz w:val="24"/>
          <w:szCs w:val="24"/>
        </w:rPr>
        <w:t>c.</w:t>
      </w:r>
    </w:p>
    <w:p w:rsidR="002C1B89" w:rsidRPr="008161B2" w:rsidRDefault="002C1B89" w:rsidP="002C1B8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C1B89" w:rsidRPr="008161B2" w:rsidRDefault="002C1B89" w:rsidP="002C1B8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8161B2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2C1B89" w:rsidRPr="008161B2" w:rsidRDefault="002C1B89" w:rsidP="002C1B89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Адольф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Руководство к лабораторным занятиям по зоологии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Т.А</w:t>
      </w:r>
      <w:proofErr w:type="spellEnd"/>
      <w:r w:rsidRPr="008161B2">
        <w:rPr>
          <w:rFonts w:ascii="Times New Roman" w:hAnsi="Times New Roman"/>
          <w:sz w:val="24"/>
          <w:szCs w:val="24"/>
        </w:rPr>
        <w:t>. Адольф. – М.: Просвещение, 1977. – 191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Мир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Беспозвоночные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Ископаемые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животные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Акимушкин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Мысль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1991. – 382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 xml:space="preserve">Біологія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ХХІ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століття: теорія практика, викладання: Матеріали наукової конференції. – К.: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Фітосоціоцентр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2007. – 464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Птахи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Воїнственський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Київ, „Радянська школа”, 1984. – С. 1-303.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lastRenderedPageBreak/>
        <w:t xml:space="preserve">Гончаренко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Земноводні Побужжя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Г.Є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Гончаренко. – Київ, „Науковий світ”, 2002. – С. 1-219.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proofErr w:type="spellStart"/>
      <w:r w:rsidRPr="008161B2">
        <w:rPr>
          <w:rFonts w:ascii="Times New Roman" w:hAnsi="Times New Roman"/>
          <w:sz w:val="24"/>
          <w:szCs w:val="24"/>
        </w:rPr>
        <w:t>Загороднюк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Н.Н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Я. Дикая природа городов Украины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Я. </w:t>
      </w:r>
      <w:proofErr w:type="spellStart"/>
      <w:r w:rsidRPr="008161B2">
        <w:rPr>
          <w:rFonts w:ascii="Times New Roman" w:hAnsi="Times New Roman"/>
          <w:sz w:val="24"/>
          <w:szCs w:val="24"/>
        </w:rPr>
        <w:t>Межжерина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Киев, «Логос», 2002.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1-335.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</w:rPr>
        <w:t>. Зоология позвоночных: Учебник для биологических и зооветеринарных специальностей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Токарский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М.А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161B2">
        <w:rPr>
          <w:rFonts w:ascii="Times New Roman" w:hAnsi="Times New Roman"/>
          <w:sz w:val="24"/>
          <w:szCs w:val="24"/>
        </w:rPr>
        <w:t xml:space="preserve">Елисеевская. – Х.: ХНУ им. </w:t>
      </w:r>
      <w:proofErr w:type="spellStart"/>
      <w:r w:rsidRPr="008161B2">
        <w:rPr>
          <w:rFonts w:ascii="Times New Roman" w:hAnsi="Times New Roman"/>
          <w:sz w:val="24"/>
          <w:szCs w:val="24"/>
        </w:rPr>
        <w:t>В.Н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Каразина</w:t>
      </w:r>
      <w:proofErr w:type="spellEnd"/>
      <w:r w:rsidRPr="008161B2">
        <w:rPr>
          <w:rFonts w:ascii="Times New Roman" w:hAnsi="Times New Roman"/>
          <w:sz w:val="24"/>
          <w:szCs w:val="24"/>
        </w:rPr>
        <w:t>, 2005. – 460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Х. </w:t>
      </w:r>
      <w:proofErr w:type="spellStart"/>
      <w:r w:rsidRPr="008161B2">
        <w:rPr>
          <w:rFonts w:ascii="Times New Roman" w:hAnsi="Times New Roman"/>
          <w:sz w:val="24"/>
          <w:szCs w:val="24"/>
        </w:rPr>
        <w:t>Амос</w:t>
      </w:r>
      <w:proofErr w:type="spellEnd"/>
      <w:r w:rsidRPr="008161B2">
        <w:rPr>
          <w:rFonts w:ascii="Times New Roman" w:hAnsi="Times New Roman"/>
          <w:sz w:val="24"/>
          <w:szCs w:val="24"/>
        </w:rPr>
        <w:t>. Живой мир островов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proofErr w:type="spellStart"/>
      <w:r w:rsidRPr="008161B2">
        <w:rPr>
          <w:rFonts w:ascii="Times New Roman" w:hAnsi="Times New Roman"/>
          <w:sz w:val="24"/>
          <w:szCs w:val="24"/>
        </w:rPr>
        <w:t>ильям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Л., </w:t>
      </w:r>
      <w:proofErr w:type="spellStart"/>
      <w:r w:rsidRPr="008161B2">
        <w:rPr>
          <w:rFonts w:ascii="Times New Roman" w:hAnsi="Times New Roman"/>
          <w:sz w:val="24"/>
          <w:szCs w:val="24"/>
        </w:rPr>
        <w:t>Гидрометеоиздат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, 1987. </w:t>
      </w:r>
      <w:r w:rsidRPr="008161B2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8161B2">
        <w:rPr>
          <w:rFonts w:ascii="Times New Roman" w:hAnsi="Times New Roman"/>
          <w:sz w:val="24"/>
          <w:szCs w:val="24"/>
        </w:rPr>
        <w:t>С. 1-254.</w:t>
      </w:r>
    </w:p>
    <w:p w:rsidR="002C1B89" w:rsidRPr="008161B2" w:rsidRDefault="002C1B89" w:rsidP="002C1B89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161B2">
        <w:rPr>
          <w:rFonts w:ascii="Times New Roman" w:hAnsi="Times New Roman"/>
          <w:sz w:val="24"/>
          <w:szCs w:val="24"/>
        </w:rPr>
        <w:t xml:space="preserve">Фролова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Практикум по зоологии беспозвоночных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Е.Н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Фролова. – 2-е изд., </w:t>
      </w:r>
      <w:proofErr w:type="spellStart"/>
      <w:r w:rsidRPr="008161B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161B2">
        <w:rPr>
          <w:rFonts w:ascii="Times New Roman" w:hAnsi="Times New Roman"/>
          <w:sz w:val="24"/>
          <w:szCs w:val="24"/>
        </w:rPr>
        <w:t>. – М.: Просвещение, 1985. – 231 с.</w:t>
      </w:r>
    </w:p>
    <w:p w:rsidR="002C1B89" w:rsidRPr="008161B2" w:rsidRDefault="002C1B89" w:rsidP="002C1B8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</w:rPr>
        <w:t>Червона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книга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</w:rPr>
        <w:t>Тваринний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світ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</w:rPr>
        <w:t>Під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ред. Щербака </w:t>
      </w:r>
      <w:proofErr w:type="spellStart"/>
      <w:r w:rsidRPr="008161B2">
        <w:rPr>
          <w:rFonts w:ascii="Times New Roman" w:hAnsi="Times New Roman"/>
          <w:sz w:val="24"/>
          <w:szCs w:val="24"/>
        </w:rPr>
        <w:t>М.М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– К.: </w:t>
      </w:r>
      <w:proofErr w:type="spellStart"/>
      <w:r w:rsidRPr="008161B2">
        <w:rPr>
          <w:rFonts w:ascii="Times New Roman" w:hAnsi="Times New Roman"/>
          <w:sz w:val="24"/>
          <w:szCs w:val="24"/>
        </w:rPr>
        <w:t>Українська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</w:rPr>
        <w:t>енциклопедія</w:t>
      </w:r>
      <w:proofErr w:type="spellEnd"/>
      <w:r w:rsidRPr="008161B2">
        <w:rPr>
          <w:rFonts w:ascii="Times New Roman" w:hAnsi="Times New Roman"/>
          <w:sz w:val="24"/>
          <w:szCs w:val="24"/>
        </w:rPr>
        <w:t>, 1994. – 464 с.</w:t>
      </w:r>
    </w:p>
    <w:p w:rsidR="002C1B89" w:rsidRDefault="002C1B89" w:rsidP="002C1B8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22774" w:rsidRPr="002C1B89" w:rsidRDefault="00122774">
      <w:pPr>
        <w:rPr>
          <w:lang w:val="uk-UA"/>
        </w:rPr>
      </w:pPr>
      <w:bookmarkStart w:id="0" w:name="_GoBack"/>
      <w:bookmarkEnd w:id="0"/>
    </w:p>
    <w:sectPr w:rsidR="00122774" w:rsidRPr="002C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A1CD3"/>
    <w:multiLevelType w:val="hybridMultilevel"/>
    <w:tmpl w:val="1C82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68695C82"/>
    <w:multiLevelType w:val="hybridMultilevel"/>
    <w:tmpl w:val="6FC08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90800"/>
    <w:multiLevelType w:val="hybridMultilevel"/>
    <w:tmpl w:val="2C0C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45"/>
    <w:rsid w:val="000E2CDF"/>
    <w:rsid w:val="00122774"/>
    <w:rsid w:val="002C1B89"/>
    <w:rsid w:val="002F6877"/>
    <w:rsid w:val="007C699B"/>
    <w:rsid w:val="00800AB5"/>
    <w:rsid w:val="008977B6"/>
    <w:rsid w:val="00B20245"/>
    <w:rsid w:val="00BE64F3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0A47-2C6B-4C10-9D46-EE3DEF8B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89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B8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C1B89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2C1B89"/>
    <w:rPr>
      <w:rFonts w:ascii="Calibri" w:eastAsia="Calibri" w:hAnsi="Calibri"/>
      <w:smallCaps w:val="0"/>
      <w:sz w:val="22"/>
      <w:szCs w:val="22"/>
      <w:lang w:val="ru-RU"/>
    </w:rPr>
  </w:style>
  <w:style w:type="paragraph" w:styleId="a6">
    <w:name w:val="Subtitle"/>
    <w:basedOn w:val="a"/>
    <w:link w:val="a7"/>
    <w:uiPriority w:val="99"/>
    <w:qFormat/>
    <w:rsid w:val="002C1B89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7">
    <w:name w:val="Подзаголовок Знак"/>
    <w:basedOn w:val="a0"/>
    <w:link w:val="a6"/>
    <w:uiPriority w:val="99"/>
    <w:rsid w:val="002C1B89"/>
    <w:rPr>
      <w:rFonts w:eastAsia="Times New Roman"/>
      <w:b/>
      <w:i/>
      <w:smallCaps w:val="0"/>
      <w:color w:val="0000F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3</cp:revision>
  <dcterms:created xsi:type="dcterms:W3CDTF">2020-03-16T20:01:00Z</dcterms:created>
  <dcterms:modified xsi:type="dcterms:W3CDTF">2020-03-23T13:33:00Z</dcterms:modified>
</cp:coreProperties>
</file>