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5" w:rsidRDefault="006B3E65"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супозиторії</w:t>
      </w:r>
      <w:proofErr w:type="gramStart"/>
      <w:r>
        <w:t>в</w:t>
      </w:r>
      <w:proofErr w:type="spellEnd"/>
      <w:proofErr w:type="gramEnd"/>
      <w:r>
        <w:t xml:space="preserve"> методом </w:t>
      </w:r>
      <w:proofErr w:type="spellStart"/>
      <w:r>
        <w:t>виливання</w:t>
      </w:r>
      <w:proofErr w:type="spellEnd"/>
      <w:r>
        <w:t xml:space="preserve">. Метод </w:t>
      </w:r>
      <w:proofErr w:type="spellStart"/>
      <w:r>
        <w:t>виливання</w:t>
      </w:r>
      <w:proofErr w:type="spellEnd"/>
      <w:r>
        <w:t xml:space="preserve">, будучи </w:t>
      </w:r>
      <w:proofErr w:type="spellStart"/>
      <w:r>
        <w:t>універсальним</w:t>
      </w:r>
      <w:proofErr w:type="spellEnd"/>
      <w:r>
        <w:t xml:space="preserve">,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приготувати</w:t>
      </w:r>
      <w:proofErr w:type="spellEnd"/>
      <w:r>
        <w:t xml:space="preserve"> </w:t>
      </w:r>
      <w:proofErr w:type="spellStart"/>
      <w:r>
        <w:t>супозиторії</w:t>
      </w:r>
      <w:proofErr w:type="spellEnd"/>
      <w:r>
        <w:t xml:space="preserve"> </w:t>
      </w:r>
      <w:proofErr w:type="spellStart"/>
      <w:r>
        <w:t>однакової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</w:t>
      </w:r>
      <w:proofErr w:type="spellStart"/>
      <w:r>
        <w:t>використовуючи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ізноманітні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неможливо</w:t>
      </w:r>
      <w:proofErr w:type="spellEnd"/>
      <w:r>
        <w:t xml:space="preserve"> при </w:t>
      </w:r>
      <w:proofErr w:type="spellStart"/>
      <w:r>
        <w:t>інших</w:t>
      </w:r>
      <w:proofErr w:type="spellEnd"/>
      <w:r>
        <w:t xml:space="preserve"> способах.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виготовлення</w:t>
      </w:r>
      <w:proofErr w:type="spellEnd"/>
      <w:r>
        <w:t xml:space="preserve"> проходить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, </w:t>
      </w:r>
      <w:proofErr w:type="spellStart"/>
      <w:r>
        <w:t>гі</w:t>
      </w:r>
      <w:proofErr w:type="gramStart"/>
      <w:r>
        <w:t>г</w:t>
      </w:r>
      <w:proofErr w:type="gramEnd"/>
      <w:r>
        <w:t>ієнічніше</w:t>
      </w:r>
      <w:proofErr w:type="spellEnd"/>
      <w:r>
        <w:t xml:space="preserve">, а </w:t>
      </w:r>
      <w:proofErr w:type="spellStart"/>
      <w:r>
        <w:t>зовнішній</w:t>
      </w:r>
      <w:proofErr w:type="spellEnd"/>
      <w:r>
        <w:t xml:space="preserve"> </w:t>
      </w:r>
      <w:proofErr w:type="spellStart"/>
      <w:r>
        <w:t>вигляд</w:t>
      </w:r>
      <w:proofErr w:type="spellEnd"/>
      <w:r>
        <w:t xml:space="preserve"> </w:t>
      </w:r>
      <w:proofErr w:type="spellStart"/>
      <w:r>
        <w:t>свіч</w:t>
      </w:r>
      <w:proofErr w:type="spellEnd"/>
      <w:r>
        <w:t xml:space="preserve">, </w:t>
      </w:r>
      <w:proofErr w:type="spellStart"/>
      <w:r>
        <w:t>кульок</w:t>
      </w:r>
      <w:proofErr w:type="spellEnd"/>
      <w:r>
        <w:t xml:space="preserve"> і </w:t>
      </w:r>
      <w:proofErr w:type="spellStart"/>
      <w:r>
        <w:t>паличок</w:t>
      </w:r>
      <w:proofErr w:type="spellEnd"/>
      <w:r>
        <w:t xml:space="preserve"> </w:t>
      </w:r>
      <w:proofErr w:type="spellStart"/>
      <w:r>
        <w:t>кращий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з методом </w:t>
      </w:r>
      <w:proofErr w:type="spellStart"/>
      <w:r>
        <w:t>викачування</w:t>
      </w:r>
      <w:proofErr w:type="spellEnd"/>
      <w:r>
        <w:t xml:space="preserve">. Як </w:t>
      </w:r>
      <w:proofErr w:type="spellStart"/>
      <w:r>
        <w:t>недолік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методу </w:t>
      </w:r>
      <w:proofErr w:type="spellStart"/>
      <w:r>
        <w:t>відзначають</w:t>
      </w:r>
      <w:proofErr w:type="spellEnd"/>
      <w:r>
        <w:t xml:space="preserve"> </w:t>
      </w:r>
      <w:proofErr w:type="spellStart"/>
      <w:r>
        <w:t>можливє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однорідності</w:t>
      </w:r>
      <w:proofErr w:type="spellEnd"/>
      <w:r>
        <w:t xml:space="preserve"> </w:t>
      </w:r>
      <w:proofErr w:type="spellStart"/>
      <w:r>
        <w:t>суміші</w:t>
      </w:r>
      <w:proofErr w:type="spellEnd"/>
      <w:r>
        <w:t xml:space="preserve"> при з а </w:t>
      </w:r>
      <w:proofErr w:type="spellStart"/>
      <w:r>
        <w:t>стиганні</w:t>
      </w:r>
      <w:proofErr w:type="spellEnd"/>
      <w:r>
        <w:t xml:space="preserve">, особливо за </w:t>
      </w:r>
      <w:proofErr w:type="spellStart"/>
      <w:r>
        <w:t>рахунок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ідин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змішуються</w:t>
      </w:r>
      <w:proofErr w:type="spellEnd"/>
      <w:r>
        <w:t xml:space="preserve"> з основами і твердою фазою. Метод </w:t>
      </w:r>
      <w:proofErr w:type="spellStart"/>
      <w:r>
        <w:t>виливання</w:t>
      </w:r>
      <w:proofErr w:type="spellEnd"/>
      <w:r>
        <w:t xml:space="preserve">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стадій</w:t>
      </w:r>
      <w:proofErr w:type="spellEnd"/>
      <w:r>
        <w:t xml:space="preserve">: </w:t>
      </w:r>
      <w:proofErr w:type="spellStart"/>
      <w:proofErr w:type="gramStart"/>
      <w:r>
        <w:t>п</w:t>
      </w:r>
      <w:proofErr w:type="gramEnd"/>
      <w:r>
        <w:t>ідготовка</w:t>
      </w:r>
      <w:proofErr w:type="spellEnd"/>
      <w:r>
        <w:t xml:space="preserve"> і </w:t>
      </w:r>
      <w:proofErr w:type="spellStart"/>
      <w:r>
        <w:t>розплавлення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; </w:t>
      </w:r>
      <w:proofErr w:type="spellStart"/>
      <w:r>
        <w:t>змішування</w:t>
      </w:r>
      <w:proofErr w:type="spellEnd"/>
      <w:r>
        <w:t xml:space="preserve"> </w:t>
      </w:r>
      <w:proofErr w:type="spellStart"/>
      <w:r>
        <w:t>прописаних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з </w:t>
      </w:r>
      <w:proofErr w:type="spellStart"/>
      <w:r>
        <w:t>розплавленою</w:t>
      </w:r>
      <w:proofErr w:type="spellEnd"/>
      <w:r>
        <w:t xml:space="preserve"> основою; </w:t>
      </w:r>
      <w:proofErr w:type="spellStart"/>
      <w:r>
        <w:t>підготовка</w:t>
      </w:r>
      <w:proofErr w:type="spellEnd"/>
      <w:r>
        <w:t xml:space="preserve"> форм і </w:t>
      </w:r>
      <w:proofErr w:type="spellStart"/>
      <w:r>
        <w:t>виливання</w:t>
      </w:r>
      <w:proofErr w:type="spellEnd"/>
      <w:r>
        <w:t xml:space="preserve"> </w:t>
      </w:r>
      <w:proofErr w:type="spellStart"/>
      <w:r>
        <w:t>приготовленої</w:t>
      </w:r>
      <w:proofErr w:type="spellEnd"/>
      <w:r>
        <w:t xml:space="preserve"> </w:t>
      </w:r>
      <w:proofErr w:type="spellStart"/>
      <w:r>
        <w:t>напівостиглої</w:t>
      </w:r>
      <w:proofErr w:type="spellEnd"/>
      <w:r>
        <w:t xml:space="preserve"> </w:t>
      </w:r>
      <w:proofErr w:type="spellStart"/>
      <w:r>
        <w:t>маси</w:t>
      </w:r>
      <w:proofErr w:type="spellEnd"/>
      <w:r>
        <w:t xml:space="preserve"> у </w:t>
      </w:r>
      <w:proofErr w:type="spellStart"/>
      <w:r>
        <w:t>форми</w:t>
      </w:r>
      <w:proofErr w:type="spellEnd"/>
      <w:r>
        <w:t xml:space="preserve">; </w:t>
      </w:r>
      <w:proofErr w:type="spellStart"/>
      <w:r>
        <w:t>охолодження</w:t>
      </w:r>
      <w:proofErr w:type="spellEnd"/>
      <w:r>
        <w:t xml:space="preserve">; </w:t>
      </w:r>
      <w:proofErr w:type="spellStart"/>
      <w:r>
        <w:t>пакування</w:t>
      </w:r>
      <w:proofErr w:type="spellEnd"/>
      <w:r>
        <w:t xml:space="preserve"> </w:t>
      </w:r>
      <w:proofErr w:type="spellStart"/>
      <w:r>
        <w:t>таоформлення</w:t>
      </w:r>
      <w:proofErr w:type="spellEnd"/>
      <w:r>
        <w:t xml:space="preserve">. </w:t>
      </w:r>
      <w:proofErr w:type="spellStart"/>
      <w:proofErr w:type="gramStart"/>
      <w:r>
        <w:t>Якщо</w:t>
      </w:r>
      <w:proofErr w:type="spellEnd"/>
      <w:r>
        <w:t xml:space="preserve"> як основа прописана одна </w:t>
      </w:r>
      <w:proofErr w:type="spellStart"/>
      <w:r>
        <w:t>речовина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бутирол</w:t>
      </w:r>
      <w:proofErr w:type="spellEnd"/>
      <w:r>
        <w:t xml:space="preserve"> і т.п., то для </w:t>
      </w:r>
      <w:proofErr w:type="spellStart"/>
      <w:r>
        <w:t>змішування</w:t>
      </w:r>
      <w:proofErr w:type="spellEnd"/>
      <w:r>
        <w:t xml:space="preserve"> з </w:t>
      </w:r>
      <w:proofErr w:type="spellStart"/>
      <w:r>
        <w:t>лікарськими</w:t>
      </w:r>
      <w:proofErr w:type="spellEnd"/>
      <w:r>
        <w:t xml:space="preserve"> </w:t>
      </w:r>
      <w:proofErr w:type="spellStart"/>
      <w:r>
        <w:t>речовинами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розплавляють</w:t>
      </w:r>
      <w:proofErr w:type="spellEnd"/>
      <w:r>
        <w:t xml:space="preserve"> у ковшику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порцеляновій</w:t>
      </w:r>
      <w:proofErr w:type="spellEnd"/>
      <w:r>
        <w:t xml:space="preserve"> </w:t>
      </w:r>
      <w:proofErr w:type="spellStart"/>
      <w:r>
        <w:t>чашці</w:t>
      </w:r>
      <w:proofErr w:type="spellEnd"/>
      <w:r>
        <w:t xml:space="preserve"> на </w:t>
      </w:r>
      <w:proofErr w:type="spellStart"/>
      <w:r>
        <w:t>водяній</w:t>
      </w:r>
      <w:proofErr w:type="spellEnd"/>
      <w:r>
        <w:t xml:space="preserve"> </w:t>
      </w:r>
      <w:proofErr w:type="spellStart"/>
      <w:r>
        <w:t>бані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основа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декількох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то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готують</w:t>
      </w:r>
      <w:proofErr w:type="spellEnd"/>
      <w:r>
        <w:t xml:space="preserve"> сплав, а </w:t>
      </w:r>
      <w:proofErr w:type="spellStart"/>
      <w:r>
        <w:t>потімдодають</w:t>
      </w:r>
      <w:proofErr w:type="spellEnd"/>
      <w:r>
        <w:t xml:space="preserve">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розчину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подрібненого</w:t>
      </w:r>
      <w:proofErr w:type="spellEnd"/>
      <w:r>
        <w:t xml:space="preserve"> порошку.</w:t>
      </w:r>
      <w:proofErr w:type="gram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нагрівати</w:t>
      </w:r>
      <w:proofErr w:type="spellEnd"/>
      <w:r>
        <w:t xml:space="preserve"> </w:t>
      </w:r>
      <w:proofErr w:type="spellStart"/>
      <w:r>
        <w:t>обережно</w:t>
      </w:r>
      <w:proofErr w:type="spellEnd"/>
      <w:r>
        <w:t xml:space="preserve">, не </w:t>
      </w:r>
      <w:proofErr w:type="spellStart"/>
      <w:r>
        <w:t>допускаючи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ідвищення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вище</w:t>
      </w:r>
      <w:proofErr w:type="spellEnd"/>
      <w:r>
        <w:t xml:space="preserve"> 38–40 °С. При </w:t>
      </w:r>
      <w:proofErr w:type="spellStart"/>
      <w:r>
        <w:t>перегріванні</w:t>
      </w:r>
      <w:proofErr w:type="spellEnd"/>
      <w:r>
        <w:t xml:space="preserve"> </w:t>
      </w:r>
      <w:proofErr w:type="spellStart"/>
      <w:r>
        <w:t>збільшується</w:t>
      </w:r>
      <w:proofErr w:type="spellEnd"/>
      <w:r>
        <w:t xml:space="preserve"> час, </w:t>
      </w:r>
      <w:proofErr w:type="spellStart"/>
      <w:r>
        <w:t>необхідний</w:t>
      </w:r>
      <w:proofErr w:type="spellEnd"/>
      <w:r>
        <w:t xml:space="preserve"> для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застигання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, </w:t>
      </w:r>
      <w:proofErr w:type="spellStart"/>
      <w:r>
        <w:t>погіршується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супозиторіїв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потреби </w:t>
      </w:r>
      <w:proofErr w:type="spellStart"/>
      <w:r>
        <w:t>нагрівання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до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температури</w:t>
      </w:r>
      <w:proofErr w:type="spellEnd"/>
      <w:r>
        <w:t xml:space="preserve"> </w:t>
      </w:r>
      <w:proofErr w:type="spellStart"/>
      <w:r>
        <w:t>доцільно</w:t>
      </w:r>
      <w:proofErr w:type="spellEnd"/>
      <w:r>
        <w:t xml:space="preserve"> </w:t>
      </w:r>
      <w:proofErr w:type="spellStart"/>
      <w:r>
        <w:t>нагрівати</w:t>
      </w:r>
      <w:proofErr w:type="spellEnd"/>
      <w:r>
        <w:t xml:space="preserve"> не всю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, а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(70–80 %), а </w:t>
      </w:r>
      <w:proofErr w:type="spellStart"/>
      <w:r>
        <w:t>решту</w:t>
      </w:r>
      <w:proofErr w:type="spellEnd"/>
      <w:r>
        <w:t xml:space="preserve"> </w:t>
      </w:r>
      <w:proofErr w:type="spellStart"/>
      <w:r>
        <w:t>додати</w:t>
      </w:r>
      <w:proofErr w:type="spellEnd"/>
      <w:r>
        <w:t xml:space="preserve"> у твердому </w:t>
      </w:r>
      <w:proofErr w:type="spellStart"/>
      <w:r>
        <w:t>вигляді</w:t>
      </w:r>
      <w:proofErr w:type="spellEnd"/>
      <w:r>
        <w:t xml:space="preserve"> до </w:t>
      </w:r>
      <w:proofErr w:type="spellStart"/>
      <w:r>
        <w:t>розплавленої</w:t>
      </w:r>
      <w:proofErr w:type="spellEnd"/>
      <w:r>
        <w:t xml:space="preserve"> </w:t>
      </w:r>
      <w:proofErr w:type="spellStart"/>
      <w:r>
        <w:t>маси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того, як </w:t>
      </w:r>
      <w:proofErr w:type="spellStart"/>
      <w:r>
        <w:t>її</w:t>
      </w:r>
      <w:proofErr w:type="spellEnd"/>
      <w:r>
        <w:t xml:space="preserve"> температура понизиться до 37–38 °С. Рис. 127. Форма з </w:t>
      </w:r>
      <w:proofErr w:type="spellStart"/>
      <w:r>
        <w:t>полістиролу</w:t>
      </w:r>
      <w:proofErr w:type="spellEnd"/>
      <w:r>
        <w:t xml:space="preserve"> з </w:t>
      </w:r>
      <w:proofErr w:type="spellStart"/>
      <w:r>
        <w:t>роз’ємними</w:t>
      </w:r>
      <w:proofErr w:type="spellEnd"/>
      <w:r>
        <w:t xml:space="preserve"> </w:t>
      </w:r>
      <w:proofErr w:type="spellStart"/>
      <w:r>
        <w:t>елементами</w:t>
      </w:r>
      <w:proofErr w:type="spellEnd"/>
      <w:r>
        <w:t xml:space="preserve"> для </w:t>
      </w:r>
      <w:proofErr w:type="spellStart"/>
      <w:r>
        <w:t>виливання</w:t>
      </w:r>
      <w:proofErr w:type="spellEnd"/>
      <w:r>
        <w:t xml:space="preserve"> </w:t>
      </w:r>
      <w:proofErr w:type="spellStart"/>
      <w:r>
        <w:t>супозиторіїв</w:t>
      </w:r>
      <w:proofErr w:type="spellEnd"/>
      <w:r>
        <w:t xml:space="preserve">: 1 – форма; 2 – ковшик для </w:t>
      </w:r>
      <w:proofErr w:type="spellStart"/>
      <w:r>
        <w:t>плавлення</w:t>
      </w:r>
      <w:proofErr w:type="spellEnd"/>
      <w:r>
        <w:t xml:space="preserve"> і </w:t>
      </w:r>
      <w:proofErr w:type="spellStart"/>
      <w:r>
        <w:t>змішування</w:t>
      </w:r>
      <w:proofErr w:type="spellEnd"/>
      <w:r>
        <w:t xml:space="preserve"> </w:t>
      </w:r>
      <w:proofErr w:type="spellStart"/>
      <w:r>
        <w:t>компонентів</w:t>
      </w:r>
      <w:proofErr w:type="spellEnd"/>
      <w:r>
        <w:t xml:space="preserve"> </w:t>
      </w:r>
      <w:proofErr w:type="spellStart"/>
      <w:r>
        <w:t>супозиторіїв</w:t>
      </w:r>
      <w:proofErr w:type="spellEnd"/>
      <w:r>
        <w:t xml:space="preserve">; 3 – </w:t>
      </w:r>
      <w:proofErr w:type="spellStart"/>
      <w:r>
        <w:t>розливна</w:t>
      </w:r>
      <w:proofErr w:type="spellEnd"/>
      <w:r>
        <w:t xml:space="preserve"> </w:t>
      </w:r>
      <w:proofErr w:type="spellStart"/>
      <w:r>
        <w:t>лійка</w:t>
      </w:r>
      <w:proofErr w:type="spellEnd"/>
      <w:r>
        <w:t xml:space="preserve"> Правила </w:t>
      </w:r>
      <w:proofErr w:type="spellStart"/>
      <w:r>
        <w:t>введення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в основу </w:t>
      </w:r>
      <w:proofErr w:type="spellStart"/>
      <w:r>
        <w:t>викладені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стор</w:t>
      </w:r>
      <w:proofErr w:type="spellEnd"/>
      <w:r>
        <w:t xml:space="preserve">. 378–379. </w:t>
      </w:r>
      <w:proofErr w:type="spellStart"/>
      <w:r>
        <w:t>Приготовлену</w:t>
      </w:r>
      <w:proofErr w:type="spellEnd"/>
      <w:r>
        <w:t xml:space="preserve"> </w:t>
      </w:r>
      <w:proofErr w:type="spellStart"/>
      <w:r>
        <w:t>супозиторну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виливають</w:t>
      </w:r>
      <w:proofErr w:type="spellEnd"/>
      <w:r>
        <w:t xml:space="preserve"> з </w:t>
      </w:r>
      <w:proofErr w:type="spellStart"/>
      <w:r>
        <w:t>порцелянових</w:t>
      </w:r>
      <w:proofErr w:type="spellEnd"/>
      <w:r>
        <w:t xml:space="preserve"> </w:t>
      </w:r>
      <w:proofErr w:type="spellStart"/>
      <w:r>
        <w:t>чашок</w:t>
      </w:r>
      <w:proofErr w:type="spellEnd"/>
      <w:r>
        <w:t xml:space="preserve"> у </w:t>
      </w:r>
      <w:proofErr w:type="spellStart"/>
      <w:proofErr w:type="gramStart"/>
      <w:r>
        <w:t>п</w:t>
      </w:r>
      <w:proofErr w:type="gramEnd"/>
      <w:r>
        <w:t>ідготовлені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. Для </w:t>
      </w:r>
      <w:proofErr w:type="spellStart"/>
      <w:r>
        <w:t>виливання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proofErr w:type="gramStart"/>
      <w:r>
        <w:t>спец</w:t>
      </w:r>
      <w:proofErr w:type="gramEnd"/>
      <w:r>
        <w:t>іальні</w:t>
      </w:r>
      <w:proofErr w:type="spellEnd"/>
      <w:r>
        <w:t xml:space="preserve"> </w:t>
      </w:r>
      <w:proofErr w:type="spellStart"/>
      <w:r>
        <w:t>металеві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пластмасові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з числом </w:t>
      </w:r>
      <w:proofErr w:type="spellStart"/>
      <w:r>
        <w:t>гнізд</w:t>
      </w:r>
      <w:proofErr w:type="spellEnd"/>
      <w:r>
        <w:t xml:space="preserve"> 30, 50, 200 і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місткістю</w:t>
      </w:r>
      <w:proofErr w:type="spellEnd"/>
      <w:r>
        <w:t xml:space="preserve"> 1; 1,5;2; 3; 4 см3 (мал. 127, 128). Перед </w:t>
      </w:r>
      <w:proofErr w:type="spellStart"/>
      <w:r>
        <w:t>складанням</w:t>
      </w:r>
      <w:proofErr w:type="spellEnd"/>
      <w:r>
        <w:t xml:space="preserve"> </w:t>
      </w:r>
      <w:proofErr w:type="spellStart"/>
      <w:r>
        <w:t>чарунки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протирають</w:t>
      </w:r>
      <w:proofErr w:type="spellEnd"/>
      <w:r>
        <w:t xml:space="preserve"> </w:t>
      </w:r>
      <w:proofErr w:type="spellStart"/>
      <w:r>
        <w:t>марлевим</w:t>
      </w:r>
      <w:proofErr w:type="spellEnd"/>
      <w:r>
        <w:t xml:space="preserve"> </w:t>
      </w:r>
      <w:proofErr w:type="spellStart"/>
      <w:r>
        <w:t>тампоном</w:t>
      </w:r>
      <w:proofErr w:type="gramStart"/>
      <w:r>
        <w:t>,з</w:t>
      </w:r>
      <w:proofErr w:type="gramEnd"/>
      <w:r>
        <w:t>моченим</w:t>
      </w:r>
      <w:proofErr w:type="spellEnd"/>
      <w:r>
        <w:t xml:space="preserve"> у </w:t>
      </w:r>
      <w:proofErr w:type="spellStart"/>
      <w:r>
        <w:t>простерилізованому</w:t>
      </w:r>
      <w:proofErr w:type="spellEnd"/>
      <w:r>
        <w:t xml:space="preserve"> </w:t>
      </w:r>
      <w:proofErr w:type="spellStart"/>
      <w:r>
        <w:t>вазеліновому</w:t>
      </w:r>
      <w:proofErr w:type="spellEnd"/>
      <w:r>
        <w:t xml:space="preserve"> </w:t>
      </w:r>
      <w:proofErr w:type="spellStart"/>
      <w:r>
        <w:t>маслі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супозиторії</w:t>
      </w:r>
      <w:proofErr w:type="spellEnd"/>
      <w:r>
        <w:t xml:space="preserve"> </w:t>
      </w:r>
      <w:proofErr w:type="spellStart"/>
      <w:r>
        <w:t>приготовлені</w:t>
      </w:r>
      <w:proofErr w:type="spellEnd"/>
      <w:r>
        <w:t xml:space="preserve"> на </w:t>
      </w:r>
      <w:proofErr w:type="spellStart"/>
      <w:r>
        <w:t>водорозчинних</w:t>
      </w:r>
      <w:proofErr w:type="spellEnd"/>
      <w:r>
        <w:t xml:space="preserve"> основах і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нажирових</w:t>
      </w:r>
      <w:proofErr w:type="spellEnd"/>
      <w:r>
        <w:t xml:space="preserve"> основах – </w:t>
      </w:r>
      <w:proofErr w:type="spellStart"/>
      <w:r>
        <w:t>мильним</w:t>
      </w:r>
      <w:proofErr w:type="spellEnd"/>
      <w:r>
        <w:t xml:space="preserve"> спиртом. Рис. 128.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супозиторіїв</w:t>
      </w:r>
      <w:proofErr w:type="spellEnd"/>
      <w:r>
        <w:t xml:space="preserve"> </w:t>
      </w:r>
      <w:proofErr w:type="spellStart"/>
      <w:r>
        <w:t>методои</w:t>
      </w:r>
      <w:proofErr w:type="spellEnd"/>
      <w:r>
        <w:t xml:space="preserve"> </w:t>
      </w:r>
      <w:proofErr w:type="spellStart"/>
      <w:r>
        <w:t>виливання</w:t>
      </w:r>
      <w:proofErr w:type="spellEnd"/>
      <w:r>
        <w:t xml:space="preserve"> в </w:t>
      </w:r>
      <w:proofErr w:type="spellStart"/>
      <w:r>
        <w:t>форми</w:t>
      </w:r>
      <w:proofErr w:type="spellEnd"/>
      <w:r>
        <w:t xml:space="preserve">. </w:t>
      </w:r>
      <w:proofErr w:type="spellStart"/>
      <w:r>
        <w:t>Заповнення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. При </w:t>
      </w:r>
      <w:proofErr w:type="spellStart"/>
      <w:r>
        <w:t>виготовленні</w:t>
      </w:r>
      <w:proofErr w:type="spellEnd"/>
      <w:r>
        <w:t xml:space="preserve"> </w:t>
      </w:r>
      <w:proofErr w:type="spellStart"/>
      <w:r>
        <w:t>супозиторії</w:t>
      </w:r>
      <w:proofErr w:type="gramStart"/>
      <w:r>
        <w:t>в</w:t>
      </w:r>
      <w:proofErr w:type="spellEnd"/>
      <w:proofErr w:type="gramEnd"/>
      <w:r>
        <w:t xml:space="preserve"> методом </w:t>
      </w:r>
      <w:proofErr w:type="spellStart"/>
      <w:r>
        <w:t>виливання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(</w:t>
      </w:r>
      <w:proofErr w:type="spellStart"/>
      <w:r>
        <w:t>об’єму</w:t>
      </w:r>
      <w:proofErr w:type="spellEnd"/>
      <w:r>
        <w:t xml:space="preserve">) </w:t>
      </w:r>
      <w:proofErr w:type="spellStart"/>
      <w:r>
        <w:t>гнізда</w:t>
      </w:r>
      <w:proofErr w:type="spellEnd"/>
      <w:r>
        <w:t xml:space="preserve">,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щільності</w:t>
      </w:r>
      <w:proofErr w:type="spellEnd"/>
      <w:r>
        <w:t xml:space="preserve"> </w:t>
      </w:r>
      <w:proofErr w:type="spellStart"/>
      <w:r>
        <w:t>використовуванихлікарських</w:t>
      </w:r>
      <w:proofErr w:type="spellEnd"/>
      <w:r>
        <w:t xml:space="preserve"> </w:t>
      </w:r>
      <w:proofErr w:type="spellStart"/>
      <w:r>
        <w:t>речовиніоснови</w:t>
      </w:r>
      <w:proofErr w:type="spellEnd"/>
      <w:r>
        <w:t xml:space="preserve">. У </w:t>
      </w:r>
      <w:proofErr w:type="spellStart"/>
      <w:r>
        <w:t>випадках</w:t>
      </w:r>
      <w:proofErr w:type="spellEnd"/>
      <w:r>
        <w:t xml:space="preserve">, коли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</w:t>
      </w:r>
      <w:proofErr w:type="spellStart"/>
      <w:r>
        <w:t>виписані</w:t>
      </w:r>
      <w:proofErr w:type="spellEnd"/>
      <w:r>
        <w:t xml:space="preserve"> в </w:t>
      </w:r>
      <w:proofErr w:type="spellStart"/>
      <w:r>
        <w:t>кількості</w:t>
      </w:r>
      <w:proofErr w:type="spellEnd"/>
      <w:r>
        <w:t xml:space="preserve"> до 5 %, </w:t>
      </w:r>
      <w:proofErr w:type="spellStart"/>
      <w:r>
        <w:t>можна</w:t>
      </w:r>
      <w:proofErr w:type="spellEnd"/>
      <w:r>
        <w:t xml:space="preserve"> не </w:t>
      </w:r>
      <w:proofErr w:type="spellStart"/>
      <w:r>
        <w:t>брати</w:t>
      </w:r>
      <w:proofErr w:type="spellEnd"/>
      <w:r>
        <w:t xml:space="preserve"> до </w:t>
      </w:r>
      <w:proofErr w:type="spellStart"/>
      <w:r>
        <w:t>уваги</w:t>
      </w:r>
      <w:proofErr w:type="spellEnd"/>
      <w:r>
        <w:t xml:space="preserve"> </w:t>
      </w:r>
      <w:proofErr w:type="spellStart"/>
      <w:r>
        <w:t>незначного</w:t>
      </w:r>
      <w:proofErr w:type="spellEnd"/>
      <w:r>
        <w:t xml:space="preserve"> </w:t>
      </w:r>
      <w:proofErr w:type="spellStart"/>
      <w:r>
        <w:t>об’єму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вони </w:t>
      </w:r>
      <w:proofErr w:type="spellStart"/>
      <w:r>
        <w:t>займають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формах. </w:t>
      </w:r>
      <w:proofErr w:type="spellStart"/>
      <w:r>
        <w:t>Якщо</w:t>
      </w:r>
      <w:proofErr w:type="spellEnd"/>
      <w:r>
        <w:t xml:space="preserve"> ж </w:t>
      </w:r>
      <w:proofErr w:type="spellStart"/>
      <w:r>
        <w:t>лікарські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у </w:t>
      </w:r>
      <w:proofErr w:type="spellStart"/>
      <w:r>
        <w:t>супозиторії</w:t>
      </w:r>
      <w:proofErr w:type="spellEnd"/>
      <w:r>
        <w:t xml:space="preserve"> в </w:t>
      </w:r>
      <w:proofErr w:type="spellStart"/>
      <w:r>
        <w:t>кількостях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5 % (у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займаний</w:t>
      </w:r>
      <w:proofErr w:type="spellEnd"/>
      <w:r>
        <w:t xml:space="preserve"> ними </w:t>
      </w:r>
      <w:proofErr w:type="spellStart"/>
      <w:r>
        <w:t>об’єм</w:t>
      </w:r>
      <w:proofErr w:type="spellEnd"/>
      <w:r>
        <w:t xml:space="preserve"> </w:t>
      </w:r>
      <w:proofErr w:type="spellStart"/>
      <w:r>
        <w:t>витісняє</w:t>
      </w:r>
      <w:proofErr w:type="spellEnd"/>
      <w:r>
        <w:t xml:space="preserve"> </w:t>
      </w:r>
      <w:proofErr w:type="spellStart"/>
      <w:r>
        <w:t>значну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), то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знайти</w:t>
      </w:r>
      <w:proofErr w:type="spellEnd"/>
      <w:r>
        <w:t xml:space="preserve"> </w:t>
      </w:r>
      <w:proofErr w:type="spellStart"/>
      <w:r>
        <w:t>точне</w:t>
      </w:r>
      <w:proofErr w:type="spellEnd"/>
      <w:r>
        <w:t xml:space="preserve">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об’ємом</w:t>
      </w:r>
      <w:proofErr w:type="spellEnd"/>
      <w:r>
        <w:t xml:space="preserve">, </w:t>
      </w:r>
      <w:proofErr w:type="spellStart"/>
      <w:r>
        <w:t>займаним</w:t>
      </w:r>
      <w:proofErr w:type="spellEnd"/>
      <w:r>
        <w:t xml:space="preserve"> </w:t>
      </w:r>
      <w:proofErr w:type="spellStart"/>
      <w:r>
        <w:t>прописаною</w:t>
      </w:r>
      <w:proofErr w:type="spellEnd"/>
      <w:r>
        <w:t xml:space="preserve"> </w:t>
      </w:r>
      <w:proofErr w:type="spellStart"/>
      <w:r>
        <w:t>лікарською</w:t>
      </w:r>
      <w:proofErr w:type="spellEnd"/>
      <w:r>
        <w:t xml:space="preserve"> </w:t>
      </w:r>
      <w:proofErr w:type="spellStart"/>
      <w:r>
        <w:t>речовиною</w:t>
      </w:r>
      <w:proofErr w:type="spellEnd"/>
      <w:r>
        <w:t xml:space="preserve">, і основою. </w:t>
      </w:r>
      <w:proofErr w:type="spellStart"/>
      <w:r>
        <w:t>Інакше</w:t>
      </w:r>
      <w:proofErr w:type="spellEnd"/>
      <w:r>
        <w:t xml:space="preserve"> </w:t>
      </w:r>
      <w:proofErr w:type="spellStart"/>
      <w:r>
        <w:t>точність</w:t>
      </w:r>
      <w:proofErr w:type="spellEnd"/>
      <w:r>
        <w:t xml:space="preserve"> </w:t>
      </w:r>
      <w:proofErr w:type="spellStart"/>
      <w:r>
        <w:t>дозування</w:t>
      </w:r>
      <w:proofErr w:type="spellEnd"/>
      <w:r>
        <w:t xml:space="preserve"> </w:t>
      </w:r>
      <w:proofErr w:type="spellStart"/>
      <w:r>
        <w:t>порушується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спі</w:t>
      </w:r>
      <w:proofErr w:type="gramStart"/>
      <w:r>
        <w:t>вв</w:t>
      </w:r>
      <w:proofErr w:type="gramEnd"/>
      <w:r>
        <w:t>ідношення</w:t>
      </w:r>
      <w:proofErr w:type="spellEnd"/>
      <w:r>
        <w:t xml:space="preserve"> </w:t>
      </w:r>
      <w:proofErr w:type="spellStart"/>
      <w:r>
        <w:t>виражається</w:t>
      </w:r>
      <w:proofErr w:type="spellEnd"/>
      <w:r>
        <w:t xml:space="preserve"> «</w:t>
      </w:r>
      <w:proofErr w:type="spellStart"/>
      <w:r>
        <w:t>коефіцієнтом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» </w:t>
      </w:r>
      <w:proofErr w:type="spellStart"/>
      <w:r>
        <w:t>чи</w:t>
      </w:r>
      <w:proofErr w:type="spellEnd"/>
      <w:r>
        <w:t xml:space="preserve"> «</w:t>
      </w:r>
      <w:proofErr w:type="spellStart"/>
      <w:r>
        <w:t>зворотним</w:t>
      </w:r>
      <w:proofErr w:type="spellEnd"/>
      <w:r>
        <w:t xml:space="preserve"> </w:t>
      </w:r>
      <w:proofErr w:type="spellStart"/>
      <w:r>
        <w:t>коефіцієнтом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». </w:t>
      </w:r>
      <w:proofErr w:type="spellStart"/>
      <w:r>
        <w:t>Коефіцієнтом</w:t>
      </w:r>
      <w:proofErr w:type="spellEnd"/>
      <w:r>
        <w:t xml:space="preserve"> </w:t>
      </w:r>
      <w:proofErr w:type="spellStart"/>
      <w:r>
        <w:t>заміщ</w:t>
      </w:r>
      <w:proofErr w:type="spellEnd"/>
      <w:r>
        <w:t xml:space="preserve"> </w:t>
      </w:r>
      <w:proofErr w:type="spellStart"/>
      <w:r>
        <w:t>ення</w:t>
      </w:r>
      <w:proofErr w:type="spellEnd"/>
      <w:r>
        <w:t xml:space="preserve"> (Еж)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лі</w:t>
      </w:r>
      <w:proofErr w:type="spellEnd"/>
      <w:r>
        <w:t xml:space="preserve">- </w:t>
      </w:r>
      <w:proofErr w:type="spellStart"/>
      <w:r>
        <w:t>карської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, яка </w:t>
      </w:r>
      <w:proofErr w:type="spellStart"/>
      <w:r>
        <w:t>заміщає</w:t>
      </w:r>
      <w:proofErr w:type="spellEnd"/>
      <w:r>
        <w:t xml:space="preserve"> одну </w:t>
      </w:r>
      <w:proofErr w:type="spellStart"/>
      <w:r>
        <w:t>вагову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жирової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з </w:t>
      </w:r>
      <w:proofErr w:type="spellStart"/>
      <w:r>
        <w:t>густиною</w:t>
      </w:r>
      <w:proofErr w:type="spellEnd"/>
      <w:r>
        <w:t xml:space="preserve"> 0,95. </w:t>
      </w:r>
      <w:proofErr w:type="spellStart"/>
      <w:r>
        <w:t>Тобто</w:t>
      </w:r>
      <w:proofErr w:type="spellEnd"/>
      <w:r>
        <w:t xml:space="preserve"> дана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лікарської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</w:t>
      </w:r>
      <w:proofErr w:type="spellStart"/>
      <w:r>
        <w:t>займає</w:t>
      </w:r>
      <w:proofErr w:type="spellEnd"/>
      <w:r>
        <w:t xml:space="preserve"> </w:t>
      </w:r>
      <w:proofErr w:type="spellStart"/>
      <w:r>
        <w:t>такийже</w:t>
      </w:r>
      <w:proofErr w:type="spellEnd"/>
      <w:r>
        <w:t xml:space="preserve"> </w:t>
      </w:r>
      <w:proofErr w:type="spellStart"/>
      <w:r>
        <w:t>об’єм</w:t>
      </w:r>
      <w:proofErr w:type="spellEnd"/>
      <w:r>
        <w:t xml:space="preserve">, як і одна </w:t>
      </w:r>
      <w:proofErr w:type="spellStart"/>
      <w:r>
        <w:t>вагова</w:t>
      </w:r>
      <w:proofErr w:type="spellEnd"/>
      <w:r>
        <w:t xml:space="preserve"> </w:t>
      </w:r>
      <w:proofErr w:type="spellStart"/>
      <w:r>
        <w:t>частинажирової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 </w:t>
      </w:r>
      <w:proofErr w:type="spellStart"/>
      <w:r>
        <w:t>вісмуту</w:t>
      </w:r>
      <w:proofErr w:type="spellEnd"/>
      <w:r>
        <w:t xml:space="preserve"> </w:t>
      </w:r>
      <w:proofErr w:type="spellStart"/>
      <w:r>
        <w:t>нітрату</w:t>
      </w:r>
      <w:proofErr w:type="spellEnd"/>
      <w:r>
        <w:t xml:space="preserve"> основного </w:t>
      </w:r>
      <w:proofErr w:type="gramStart"/>
      <w:r>
        <w:t>по</w:t>
      </w:r>
      <w:proofErr w:type="gramEnd"/>
      <w:r>
        <w:t xml:space="preserve"> </w:t>
      </w:r>
      <w:proofErr w:type="spellStart"/>
      <w:r>
        <w:t>жировій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4,8. </w:t>
      </w:r>
      <w:proofErr w:type="spellStart"/>
      <w:r>
        <w:t>Це</w:t>
      </w:r>
      <w:proofErr w:type="spellEnd"/>
      <w:r>
        <w:t xml:space="preserve"> значить, </w:t>
      </w:r>
      <w:proofErr w:type="spellStart"/>
      <w:r>
        <w:t>що</w:t>
      </w:r>
      <w:proofErr w:type="spellEnd"/>
      <w:r>
        <w:t xml:space="preserve"> 4,8 </w:t>
      </w:r>
      <w:proofErr w:type="gramStart"/>
      <w:r>
        <w:t xml:space="preserve">г </w:t>
      </w:r>
      <w:proofErr w:type="spellStart"/>
      <w:r>
        <w:t>б</w:t>
      </w:r>
      <w:proofErr w:type="gramEnd"/>
      <w:r>
        <w:t>ісмуту</w:t>
      </w:r>
      <w:proofErr w:type="spellEnd"/>
      <w:r>
        <w:t xml:space="preserve"> </w:t>
      </w:r>
      <w:proofErr w:type="spellStart"/>
      <w:r>
        <w:t>нітрату</w:t>
      </w:r>
      <w:proofErr w:type="spellEnd"/>
      <w:r>
        <w:t xml:space="preserve"> основного </w:t>
      </w:r>
      <w:proofErr w:type="spellStart"/>
      <w:r>
        <w:t>займають</w:t>
      </w:r>
      <w:proofErr w:type="spellEnd"/>
      <w:r>
        <w:t xml:space="preserve"> </w:t>
      </w:r>
      <w:proofErr w:type="spellStart"/>
      <w:r>
        <w:t>такий</w:t>
      </w:r>
      <w:proofErr w:type="spellEnd"/>
      <w:r>
        <w:t xml:space="preserve"> же </w:t>
      </w:r>
      <w:proofErr w:type="spellStart"/>
      <w:r>
        <w:t>об’єм</w:t>
      </w:r>
      <w:proofErr w:type="spellEnd"/>
      <w:r>
        <w:t xml:space="preserve">, як і 1,0 </w:t>
      </w:r>
      <w:proofErr w:type="spellStart"/>
      <w:r>
        <w:t>гжирової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. </w:t>
      </w:r>
      <w:proofErr w:type="spellStart"/>
      <w:r>
        <w:t>Зворотнім</w:t>
      </w:r>
      <w:proofErr w:type="spellEnd"/>
      <w:r>
        <w:t xml:space="preserve"> </w:t>
      </w:r>
      <w:proofErr w:type="spellStart"/>
      <w:r>
        <w:t>коефіціентом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 (1/Еж</w:t>
      </w:r>
      <w:proofErr w:type="gramStart"/>
      <w:r>
        <w:t>)</w:t>
      </w:r>
      <w:proofErr w:type="spellStart"/>
      <w:r>
        <w:t>ж</w:t>
      </w:r>
      <w:proofErr w:type="gramEnd"/>
      <w:r>
        <w:t>ирної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заміщає</w:t>
      </w:r>
      <w:proofErr w:type="spellEnd"/>
      <w:r>
        <w:t xml:space="preserve"> одну </w:t>
      </w:r>
      <w:proofErr w:type="spellStart"/>
      <w:r>
        <w:t>вагову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лікарської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жирової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екві</w:t>
      </w:r>
      <w:proofErr w:type="gramStart"/>
      <w:r>
        <w:t>валентна</w:t>
      </w:r>
      <w:proofErr w:type="spellEnd"/>
      <w:proofErr w:type="gramEnd"/>
      <w:r>
        <w:t xml:space="preserve"> за </w:t>
      </w:r>
      <w:proofErr w:type="spellStart"/>
      <w:r>
        <w:t>об’ємом</w:t>
      </w:r>
      <w:proofErr w:type="spellEnd"/>
      <w:r>
        <w:t xml:space="preserve"> 1,0 г </w:t>
      </w:r>
      <w:proofErr w:type="spellStart"/>
      <w:r>
        <w:t>лікарської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.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зворотний</w:t>
      </w:r>
      <w:proofErr w:type="spellEnd"/>
      <w:r>
        <w:t xml:space="preserve">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 </w:t>
      </w:r>
      <w:proofErr w:type="spellStart"/>
      <w:r>
        <w:t>вісмуту</w:t>
      </w:r>
      <w:proofErr w:type="spellEnd"/>
      <w:r>
        <w:t xml:space="preserve"> </w:t>
      </w:r>
      <w:proofErr w:type="spellStart"/>
      <w:r>
        <w:t>нітрату</w:t>
      </w:r>
      <w:proofErr w:type="spellEnd"/>
      <w:r>
        <w:t xml:space="preserve"> основного </w:t>
      </w:r>
      <w:proofErr w:type="gramStart"/>
      <w:r>
        <w:t>по</w:t>
      </w:r>
      <w:proofErr w:type="gramEnd"/>
      <w:r>
        <w:t xml:space="preserve"> </w:t>
      </w:r>
      <w:proofErr w:type="spellStart"/>
      <w:r>
        <w:t>жировій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0,21. </w:t>
      </w:r>
      <w:proofErr w:type="spellStart"/>
      <w:r>
        <w:t>Це</w:t>
      </w:r>
      <w:proofErr w:type="spellEnd"/>
      <w:r>
        <w:t xml:space="preserve"> значить, </w:t>
      </w:r>
      <w:proofErr w:type="spellStart"/>
      <w:r>
        <w:t>що</w:t>
      </w:r>
      <w:proofErr w:type="spellEnd"/>
      <w:r>
        <w:t xml:space="preserve"> 0,21 г </w:t>
      </w:r>
      <w:proofErr w:type="spellStart"/>
      <w:r>
        <w:t>жирової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займає</w:t>
      </w:r>
      <w:proofErr w:type="spellEnd"/>
      <w:r>
        <w:t xml:space="preserve"> </w:t>
      </w:r>
      <w:proofErr w:type="spellStart"/>
      <w:r>
        <w:t>об’єм</w:t>
      </w:r>
      <w:proofErr w:type="spellEnd"/>
      <w:r>
        <w:t xml:space="preserve">, </w:t>
      </w:r>
      <w:proofErr w:type="spellStart"/>
      <w:proofErr w:type="gramStart"/>
      <w:r>
        <w:t>р</w:t>
      </w:r>
      <w:proofErr w:type="gramEnd"/>
      <w:r>
        <w:t>івний</w:t>
      </w:r>
      <w:proofErr w:type="spellEnd"/>
      <w:r>
        <w:t xml:space="preserve"> </w:t>
      </w:r>
      <w:proofErr w:type="spellStart"/>
      <w:r>
        <w:t>об’єму</w:t>
      </w:r>
      <w:proofErr w:type="spellEnd"/>
      <w:r>
        <w:t xml:space="preserve"> 1,0 г </w:t>
      </w:r>
      <w:proofErr w:type="spellStart"/>
      <w:r>
        <w:t>вісмуту</w:t>
      </w:r>
      <w:proofErr w:type="spellEnd"/>
      <w:r>
        <w:t xml:space="preserve"> </w:t>
      </w:r>
      <w:proofErr w:type="spellStart"/>
      <w:r>
        <w:t>нітрату</w:t>
      </w:r>
      <w:proofErr w:type="spellEnd"/>
      <w:r>
        <w:t xml:space="preserve"> основного. При </w:t>
      </w:r>
      <w:proofErr w:type="spellStart"/>
      <w:r>
        <w:t>розрахунках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зручніше</w:t>
      </w:r>
      <w:proofErr w:type="spellEnd"/>
      <w:r>
        <w:t xml:space="preserve"> </w:t>
      </w:r>
      <w:proofErr w:type="spellStart"/>
      <w:r>
        <w:t>користуватися</w:t>
      </w:r>
      <w:proofErr w:type="spellEnd"/>
      <w:r>
        <w:t xml:space="preserve"> </w:t>
      </w:r>
      <w:proofErr w:type="spellStart"/>
      <w:r>
        <w:t>зворотнимкоефіцієнтомзаміщення</w:t>
      </w:r>
      <w:proofErr w:type="spellEnd"/>
      <w:r>
        <w:t xml:space="preserve">. У табл. 26 наведено </w:t>
      </w:r>
      <w:proofErr w:type="spellStart"/>
      <w:r>
        <w:t>значення</w:t>
      </w:r>
      <w:proofErr w:type="spellEnd"/>
      <w:r>
        <w:t xml:space="preserve"> Еж і 1/Еж для </w:t>
      </w:r>
      <w:proofErr w:type="spellStart"/>
      <w:proofErr w:type="gramStart"/>
      <w:r>
        <w:t>л</w:t>
      </w:r>
      <w:proofErr w:type="gramEnd"/>
      <w:r>
        <w:t>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найчастіше</w:t>
      </w:r>
      <w:proofErr w:type="spellEnd"/>
      <w:r>
        <w:t xml:space="preserve"> </w:t>
      </w:r>
      <w:proofErr w:type="spellStart"/>
      <w:r>
        <w:t>прописуються</w:t>
      </w:r>
      <w:proofErr w:type="spellEnd"/>
      <w:r>
        <w:t xml:space="preserve"> в </w:t>
      </w:r>
      <w:proofErr w:type="spellStart"/>
      <w:r>
        <w:t>супозиторних</w:t>
      </w:r>
      <w:proofErr w:type="spellEnd"/>
      <w:r>
        <w:t xml:space="preserve"> </w:t>
      </w:r>
      <w:proofErr w:type="spellStart"/>
      <w:r>
        <w:t>лікарськихформах</w:t>
      </w:r>
      <w:proofErr w:type="spellEnd"/>
      <w:r>
        <w:t xml:space="preserve">.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супозиторіївна</w:t>
      </w:r>
      <w:proofErr w:type="spellEnd"/>
      <w:r>
        <w:t xml:space="preserve"> </w:t>
      </w:r>
      <w:proofErr w:type="spellStart"/>
      <w:r>
        <w:t>гідрофобних</w:t>
      </w:r>
      <w:proofErr w:type="spellEnd"/>
      <w:r>
        <w:t xml:space="preserve"> </w:t>
      </w:r>
      <w:proofErr w:type="gramStart"/>
      <w:r>
        <w:t>основах</w:t>
      </w:r>
      <w:proofErr w:type="gramEnd"/>
      <w:r>
        <w:t xml:space="preserve"> </w:t>
      </w:r>
      <w:proofErr w:type="spellStart"/>
      <w:r>
        <w:t>Rp</w:t>
      </w:r>
      <w:proofErr w:type="spellEnd"/>
      <w:r>
        <w:t xml:space="preserve">.: </w:t>
      </w:r>
      <w:proofErr w:type="spellStart"/>
      <w:r>
        <w:t>Osarsoli</w:t>
      </w:r>
      <w:proofErr w:type="spellEnd"/>
      <w:r>
        <w:t xml:space="preserve"> 0,2 </w:t>
      </w:r>
      <w:proofErr w:type="spellStart"/>
      <w:r>
        <w:t>Acidi</w:t>
      </w:r>
      <w:proofErr w:type="spellEnd"/>
      <w:r>
        <w:t xml:space="preserve"> </w:t>
      </w:r>
      <w:proofErr w:type="spellStart"/>
      <w:r>
        <w:t>borici</w:t>
      </w:r>
      <w:proofErr w:type="spellEnd"/>
      <w:r>
        <w:t xml:space="preserve"> 0,1 </w:t>
      </w:r>
      <w:proofErr w:type="spellStart"/>
      <w:r>
        <w:t>Glucosi</w:t>
      </w:r>
      <w:proofErr w:type="spellEnd"/>
      <w:r>
        <w:t xml:space="preserve"> 0,3 </w:t>
      </w:r>
      <w:proofErr w:type="spellStart"/>
      <w:r>
        <w:t>Butyroli</w:t>
      </w:r>
      <w:proofErr w:type="spellEnd"/>
      <w:r>
        <w:t xml:space="preserve"> </w:t>
      </w:r>
      <w:proofErr w:type="spellStart"/>
      <w:r>
        <w:t>q.s</w:t>
      </w:r>
      <w:proofErr w:type="spellEnd"/>
      <w:r>
        <w:t xml:space="preserve">. </w:t>
      </w:r>
      <w:proofErr w:type="spellStart"/>
      <w:r>
        <w:t>Misce,fiatsuppositorium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tales</w:t>
      </w:r>
      <w:proofErr w:type="spellEnd"/>
      <w:r>
        <w:t xml:space="preserve"> </w:t>
      </w:r>
      <w:proofErr w:type="spellStart"/>
      <w:r>
        <w:t>doses</w:t>
      </w:r>
      <w:proofErr w:type="spellEnd"/>
      <w:r>
        <w:t xml:space="preserve"> № 12 </w:t>
      </w:r>
      <w:proofErr w:type="spellStart"/>
      <w:r>
        <w:t>Signa</w:t>
      </w:r>
      <w:proofErr w:type="spellEnd"/>
      <w:r>
        <w:t xml:space="preserve">: По 1 </w:t>
      </w:r>
      <w:proofErr w:type="spellStart"/>
      <w:r>
        <w:t>свічці</w:t>
      </w:r>
      <w:proofErr w:type="spellEnd"/>
      <w:r>
        <w:t xml:space="preserve"> на </w:t>
      </w:r>
      <w:proofErr w:type="spellStart"/>
      <w:r>
        <w:t>ніч</w:t>
      </w:r>
      <w:proofErr w:type="spellEnd"/>
      <w:r>
        <w:t xml:space="preserve">. </w:t>
      </w:r>
      <w:proofErr w:type="spellStart"/>
      <w:r>
        <w:t>Ректальні</w:t>
      </w:r>
      <w:proofErr w:type="spellEnd"/>
      <w:r>
        <w:t xml:space="preserve"> </w:t>
      </w:r>
      <w:proofErr w:type="spellStart"/>
      <w:r>
        <w:t>супозиторії</w:t>
      </w:r>
      <w:proofErr w:type="spellEnd"/>
      <w:r>
        <w:t xml:space="preserve">, до </w:t>
      </w:r>
      <w:r>
        <w:lastRenderedPageBreak/>
        <w:t xml:space="preserve">складу </w:t>
      </w:r>
      <w:proofErr w:type="spellStart"/>
      <w:r>
        <w:t>яких</w:t>
      </w:r>
      <w:proofErr w:type="spellEnd"/>
      <w:r>
        <w:t xml:space="preserve"> входить </w:t>
      </w:r>
      <w:proofErr w:type="spellStart"/>
      <w:r>
        <w:t>лікарська</w:t>
      </w:r>
      <w:proofErr w:type="spellEnd"/>
      <w:r>
        <w:t xml:space="preserve"> </w:t>
      </w:r>
      <w:proofErr w:type="spellStart"/>
      <w:r>
        <w:t>речовина</w:t>
      </w:r>
      <w:proofErr w:type="spellEnd"/>
      <w:r>
        <w:t xml:space="preserve"> списку</w:t>
      </w:r>
      <w:proofErr w:type="gramStart"/>
      <w:r>
        <w:t xml:space="preserve"> А</w:t>
      </w:r>
      <w:proofErr w:type="gramEnd"/>
      <w:r>
        <w:t xml:space="preserve"> – </w:t>
      </w:r>
      <w:proofErr w:type="spellStart"/>
      <w:r>
        <w:t>осарсол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, </w:t>
      </w:r>
      <w:proofErr w:type="spellStart"/>
      <w:r>
        <w:t>нерозчинні</w:t>
      </w:r>
      <w:proofErr w:type="spellEnd"/>
      <w:r>
        <w:t xml:space="preserve"> в </w:t>
      </w:r>
      <w:proofErr w:type="spellStart"/>
      <w:r>
        <w:t>основі</w:t>
      </w:r>
      <w:proofErr w:type="spellEnd"/>
      <w:r>
        <w:t xml:space="preserve"> – кислота </w:t>
      </w:r>
      <w:proofErr w:type="spellStart"/>
      <w:r>
        <w:t>борна</w:t>
      </w:r>
      <w:proofErr w:type="spellEnd"/>
      <w:r>
        <w:t xml:space="preserve"> і глюкоза, </w:t>
      </w:r>
      <w:proofErr w:type="spellStart"/>
      <w:r>
        <w:t>прописані</w:t>
      </w:r>
      <w:proofErr w:type="spellEnd"/>
      <w:r>
        <w:t xml:space="preserve"> в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5 %. </w:t>
      </w:r>
      <w:proofErr w:type="spellStart"/>
      <w:r>
        <w:t>Перевірку</w:t>
      </w:r>
      <w:proofErr w:type="spellEnd"/>
      <w:r>
        <w:t xml:space="preserve"> </w:t>
      </w:r>
      <w:proofErr w:type="spellStart"/>
      <w:r>
        <w:t>разової</w:t>
      </w:r>
      <w:proofErr w:type="spellEnd"/>
      <w:r>
        <w:t xml:space="preserve"> і </w:t>
      </w:r>
      <w:proofErr w:type="spellStart"/>
      <w:r>
        <w:t>добової</w:t>
      </w:r>
      <w:proofErr w:type="spellEnd"/>
      <w:r>
        <w:t xml:space="preserve"> доз </w:t>
      </w:r>
      <w:proofErr w:type="spellStart"/>
      <w:r>
        <w:t>осарсолу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шляхом </w:t>
      </w:r>
      <w:proofErr w:type="spellStart"/>
      <w:r>
        <w:t>порівняння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з </w:t>
      </w:r>
      <w:proofErr w:type="spellStart"/>
      <w:r>
        <w:t>вищою</w:t>
      </w:r>
      <w:proofErr w:type="spellEnd"/>
      <w:r>
        <w:t xml:space="preserve"> разовою і </w:t>
      </w:r>
      <w:proofErr w:type="spellStart"/>
      <w:r>
        <w:t>добовою</w:t>
      </w:r>
      <w:proofErr w:type="spellEnd"/>
      <w:r>
        <w:t xml:space="preserve"> дозами для </w:t>
      </w:r>
      <w:proofErr w:type="spellStart"/>
      <w:r>
        <w:t>прийому</w:t>
      </w:r>
      <w:proofErr w:type="spellEnd"/>
      <w:r>
        <w:t xml:space="preserve"> </w:t>
      </w:r>
      <w:proofErr w:type="spellStart"/>
      <w:r>
        <w:t>всередину</w:t>
      </w:r>
      <w:proofErr w:type="spellEnd"/>
      <w:r>
        <w:t xml:space="preserve"> по </w:t>
      </w:r>
      <w:proofErr w:type="spellStart"/>
      <w:r>
        <w:t>таблиці</w:t>
      </w:r>
      <w:proofErr w:type="spellEnd"/>
      <w:r>
        <w:t xml:space="preserve"> ДФУ. </w:t>
      </w:r>
      <w:proofErr w:type="spellStart"/>
      <w:r>
        <w:t>Розрахунок</w:t>
      </w:r>
      <w:proofErr w:type="spellEnd"/>
      <w:r>
        <w:t xml:space="preserve">: </w:t>
      </w:r>
      <w:proofErr w:type="spellStart"/>
      <w:r>
        <w:t>Осарсолу</w:t>
      </w:r>
      <w:proofErr w:type="spellEnd"/>
      <w:r>
        <w:t xml:space="preserve"> 0,2 * 12 = 2,4 г </w:t>
      </w:r>
      <w:proofErr w:type="spellStart"/>
      <w:r>
        <w:t>Кислоти</w:t>
      </w:r>
      <w:proofErr w:type="spellEnd"/>
      <w:r>
        <w:t xml:space="preserve"> </w:t>
      </w:r>
      <w:proofErr w:type="spellStart"/>
      <w:r>
        <w:t>борної</w:t>
      </w:r>
      <w:proofErr w:type="spellEnd"/>
      <w:r>
        <w:t xml:space="preserve"> 0,1 * 12 = 1,2 г </w:t>
      </w:r>
      <w:proofErr w:type="spellStart"/>
      <w:r>
        <w:t>Глюкози</w:t>
      </w:r>
      <w:proofErr w:type="spellEnd"/>
      <w:r>
        <w:t xml:space="preserve"> 0,3 * 12 = 3,6 г</w:t>
      </w:r>
      <w:proofErr w:type="gramStart"/>
      <w:r>
        <w:t xml:space="preserve"> </w:t>
      </w:r>
      <w:proofErr w:type="spellStart"/>
      <w:r>
        <w:t>К</w:t>
      </w:r>
      <w:proofErr w:type="gramEnd"/>
      <w:r>
        <w:t>ількість</w:t>
      </w:r>
      <w:proofErr w:type="spellEnd"/>
      <w:r>
        <w:t xml:space="preserve"> </w:t>
      </w:r>
      <w:proofErr w:type="spellStart"/>
      <w:r>
        <w:t>супозиторної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розраховують</w:t>
      </w:r>
      <w:proofErr w:type="spellEnd"/>
      <w:r>
        <w:t xml:space="preserve">, </w:t>
      </w:r>
      <w:proofErr w:type="spellStart"/>
      <w:r>
        <w:t>виходячи</w:t>
      </w:r>
      <w:proofErr w:type="spellEnd"/>
      <w:r>
        <w:t xml:space="preserve"> з того, </w:t>
      </w:r>
      <w:proofErr w:type="spellStart"/>
      <w:r>
        <w:t>що</w:t>
      </w:r>
      <w:proofErr w:type="spellEnd"/>
      <w:r>
        <w:t xml:space="preserve"> форма для </w:t>
      </w:r>
      <w:proofErr w:type="spellStart"/>
      <w:r>
        <w:t>виливання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одержати</w:t>
      </w:r>
      <w:proofErr w:type="spellEnd"/>
      <w:r>
        <w:t xml:space="preserve"> </w:t>
      </w:r>
      <w:proofErr w:type="spellStart"/>
      <w:r>
        <w:t>супозиторії</w:t>
      </w:r>
      <w:proofErr w:type="spellEnd"/>
      <w:r>
        <w:t xml:space="preserve"> на </w:t>
      </w:r>
      <w:proofErr w:type="spellStart"/>
      <w:r>
        <w:t>жировій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масою</w:t>
      </w:r>
      <w:proofErr w:type="spellEnd"/>
      <w:r>
        <w:t xml:space="preserve"> 2,0 г. </w:t>
      </w:r>
      <w:proofErr w:type="spellStart"/>
      <w:r>
        <w:t>Користуючись</w:t>
      </w:r>
      <w:proofErr w:type="spellEnd"/>
      <w:r>
        <w:t xml:space="preserve"> </w:t>
      </w:r>
      <w:proofErr w:type="spellStart"/>
      <w:r>
        <w:t>коефіцієнтомзаміщення</w:t>
      </w:r>
      <w:proofErr w:type="spellEnd"/>
      <w:r>
        <w:t xml:space="preserve">, </w:t>
      </w:r>
      <w:proofErr w:type="spellStart"/>
      <w:r>
        <w:t>роблять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: Таким чином, </w:t>
      </w:r>
      <w:proofErr w:type="spellStart"/>
      <w:r>
        <w:t>бутиролу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: 2,0 · 12 – (1,66 + 0,75 + 2,92) = 18,67 г. </w:t>
      </w:r>
      <w:proofErr w:type="spellStart"/>
      <w:r>
        <w:t>Осарсол</w:t>
      </w:r>
      <w:proofErr w:type="spellEnd"/>
      <w:r>
        <w:t xml:space="preserve"> </w:t>
      </w:r>
      <w:proofErr w:type="spellStart"/>
      <w:r>
        <w:t>одержують</w:t>
      </w:r>
      <w:proofErr w:type="spellEnd"/>
      <w:r>
        <w:t xml:space="preserve"> за </w:t>
      </w:r>
      <w:proofErr w:type="spellStart"/>
      <w:r>
        <w:t>вимогою</w:t>
      </w:r>
      <w:proofErr w:type="spellEnd"/>
      <w:r>
        <w:t xml:space="preserve"> у </w:t>
      </w:r>
      <w:proofErr w:type="spellStart"/>
      <w:proofErr w:type="gramStart"/>
      <w:r>
        <w:t>пров</w:t>
      </w:r>
      <w:proofErr w:type="gramEnd"/>
      <w:r>
        <w:t>ізора</w:t>
      </w:r>
      <w:proofErr w:type="spellEnd"/>
      <w:r>
        <w:t xml:space="preserve">-технолога. </w:t>
      </w:r>
      <w:proofErr w:type="spellStart"/>
      <w:r>
        <w:t>Речовини</w:t>
      </w:r>
      <w:proofErr w:type="spellEnd"/>
      <w:r>
        <w:t xml:space="preserve"> </w:t>
      </w:r>
      <w:proofErr w:type="spellStart"/>
      <w:r>
        <w:t>ретельно</w:t>
      </w:r>
      <w:proofErr w:type="spellEnd"/>
      <w:r>
        <w:t xml:space="preserve"> </w:t>
      </w:r>
      <w:proofErr w:type="spellStart"/>
      <w:r>
        <w:t>подрібнюють</w:t>
      </w:r>
      <w:proofErr w:type="spellEnd"/>
      <w:r>
        <w:t xml:space="preserve"> у сухому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правил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порошків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подрібнення</w:t>
      </w:r>
      <w:proofErr w:type="spellEnd"/>
      <w:r>
        <w:t xml:space="preserve"> </w:t>
      </w:r>
      <w:proofErr w:type="spellStart"/>
      <w:r>
        <w:t>продовжують</w:t>
      </w:r>
      <w:proofErr w:type="spellEnd"/>
      <w:r>
        <w:t xml:space="preserve"> з </w:t>
      </w:r>
      <w:proofErr w:type="spellStart"/>
      <w:r>
        <w:t>частиною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ідплавленої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(</w:t>
      </w:r>
      <w:proofErr w:type="spellStart"/>
      <w:r>
        <w:t>приблизно</w:t>
      </w:r>
      <w:proofErr w:type="spellEnd"/>
      <w:r>
        <w:t xml:space="preserve"> 4,0 г за правилом </w:t>
      </w:r>
      <w:proofErr w:type="spellStart"/>
      <w:r>
        <w:t>Дерягіна</w:t>
      </w:r>
      <w:proofErr w:type="spellEnd"/>
      <w:r>
        <w:t xml:space="preserve">). У </w:t>
      </w:r>
      <w:proofErr w:type="spellStart"/>
      <w:r>
        <w:t>порцелянову</w:t>
      </w:r>
      <w:proofErr w:type="spellEnd"/>
      <w:r>
        <w:t xml:space="preserve"> чашку до </w:t>
      </w:r>
      <w:proofErr w:type="spellStart"/>
      <w:r>
        <w:t>решти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ідплавленої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переносять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ступкиотриманусуміш,ретельноперемішуютьдлярівномірногорозподілуподрібнених </w:t>
      </w:r>
      <w:proofErr w:type="spellStart"/>
      <w:r>
        <w:t>речовин</w:t>
      </w:r>
      <w:proofErr w:type="spellEnd"/>
      <w:r>
        <w:t xml:space="preserve">. за </w:t>
      </w:r>
      <w:proofErr w:type="spellStart"/>
      <w:r>
        <w:t>коефіцієнтом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 (</w:t>
      </w:r>
      <w:proofErr w:type="spellStart"/>
      <w:r>
        <w:t>Кж</w:t>
      </w:r>
      <w:proofErr w:type="spellEnd"/>
      <w:r>
        <w:t xml:space="preserve">) за </w:t>
      </w:r>
      <w:proofErr w:type="spellStart"/>
      <w:r>
        <w:t>зворотним</w:t>
      </w:r>
      <w:proofErr w:type="spellEnd"/>
      <w:r>
        <w:t xml:space="preserve"> </w:t>
      </w:r>
      <w:proofErr w:type="spellStart"/>
      <w:r>
        <w:t>коефіцієнтом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 (1/</w:t>
      </w:r>
      <w:proofErr w:type="spellStart"/>
      <w:r>
        <w:t>Кж</w:t>
      </w:r>
      <w:proofErr w:type="spellEnd"/>
      <w:r>
        <w:t xml:space="preserve">) </w:t>
      </w:r>
      <w:proofErr w:type="spellStart"/>
      <w:r>
        <w:t>Осарсол</w:t>
      </w:r>
      <w:proofErr w:type="spellEnd"/>
      <w:r>
        <w:t xml:space="preserve"> 2,4 :1,45 = 1,66 2,4 · 0,69 = 1,66 Кислота </w:t>
      </w:r>
      <w:proofErr w:type="spellStart"/>
      <w:r>
        <w:t>борна</w:t>
      </w:r>
      <w:proofErr w:type="spellEnd"/>
      <w:r>
        <w:t xml:space="preserve"> 1,2 : 1,6 = 0,75 1,2 · 0,625 = 0,75 Глюкоза 3,6 : 1,23 = 2,92 3,6 · 0,81 = 2,92 </w:t>
      </w:r>
      <w:proofErr w:type="spellStart"/>
      <w:r>
        <w:t>Таблиця</w:t>
      </w:r>
      <w:proofErr w:type="spellEnd"/>
      <w:r>
        <w:t xml:space="preserve"> 26 </w:t>
      </w:r>
      <w:proofErr w:type="spellStart"/>
      <w:r>
        <w:t>Коефіцієнти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 </w:t>
      </w:r>
      <w:proofErr w:type="spellStart"/>
      <w:r>
        <w:t>жирових</w:t>
      </w:r>
      <w:proofErr w:type="spellEnd"/>
      <w:r>
        <w:t xml:space="preserve"> і </w:t>
      </w:r>
      <w:proofErr w:type="spellStart"/>
      <w:r>
        <w:t>желатино-гліцеринових</w:t>
      </w:r>
      <w:proofErr w:type="spellEnd"/>
      <w:r>
        <w:t xml:space="preserve"> основ для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№ п/п </w:t>
      </w:r>
      <w:proofErr w:type="spellStart"/>
      <w:r>
        <w:t>Лікарська</w:t>
      </w:r>
      <w:proofErr w:type="spellEnd"/>
      <w:r>
        <w:t xml:space="preserve"> </w:t>
      </w:r>
      <w:proofErr w:type="spellStart"/>
      <w:r>
        <w:t>речовина</w:t>
      </w:r>
      <w:proofErr w:type="spellEnd"/>
      <w:r>
        <w:t xml:space="preserve"> Еж 1/Еж </w:t>
      </w:r>
      <w:proofErr w:type="gramStart"/>
      <w:r>
        <w:t>Еж</w:t>
      </w:r>
      <w:proofErr w:type="gramEnd"/>
      <w:r>
        <w:t xml:space="preserve">/г 1/Еж/г 1 2 3 4 5 6 1. </w:t>
      </w:r>
      <w:proofErr w:type="spellStart"/>
      <w:r>
        <w:t>Ампіокс</w:t>
      </w:r>
      <w:proofErr w:type="spellEnd"/>
      <w:r>
        <w:t xml:space="preserve"> 1,14 0,88 0,94 1,06 2. </w:t>
      </w:r>
      <w:proofErr w:type="spellStart"/>
      <w:r>
        <w:t>Ампіцилін</w:t>
      </w:r>
      <w:proofErr w:type="spellEnd"/>
      <w:r>
        <w:t xml:space="preserve"> 1,0 1,0 0,826 1,21 3. </w:t>
      </w:r>
      <w:proofErr w:type="spellStart"/>
      <w:r>
        <w:t>Анальгін</w:t>
      </w:r>
      <w:proofErr w:type="spellEnd"/>
      <w:r>
        <w:t xml:space="preserve"> 1,27 0,79 1,05 0,95 4. Анестезин 1,33 0,75 1,1 0,91 5. </w:t>
      </w:r>
      <w:proofErr w:type="spellStart"/>
      <w:r>
        <w:t>Антипірин</w:t>
      </w:r>
      <w:proofErr w:type="spellEnd"/>
      <w:r>
        <w:t xml:space="preserve"> 1,25 0,80 1,03 0,97 6. </w:t>
      </w:r>
      <w:proofErr w:type="spellStart"/>
      <w:r>
        <w:t>Апілак</w:t>
      </w:r>
      <w:proofErr w:type="spellEnd"/>
      <w:r>
        <w:t xml:space="preserve"> 1,48 0,68 1,22 0,82 7. </w:t>
      </w:r>
      <w:proofErr w:type="spellStart"/>
      <w:r>
        <w:t>Барбітал</w:t>
      </w:r>
      <w:proofErr w:type="spellEnd"/>
      <w:r>
        <w:t xml:space="preserve"> 1,06 0,94 0,875 1,14 8. </w:t>
      </w:r>
      <w:proofErr w:type="spellStart"/>
      <w:r>
        <w:t>Барбітал</w:t>
      </w:r>
      <w:proofErr w:type="spellEnd"/>
      <w:r>
        <w:t xml:space="preserve"> </w:t>
      </w:r>
      <w:proofErr w:type="spellStart"/>
      <w:r>
        <w:t>натрію</w:t>
      </w:r>
      <w:proofErr w:type="spellEnd"/>
      <w:r>
        <w:t xml:space="preserve"> 1,81 0,55 1,50 0,67 9. </w:t>
      </w:r>
      <w:proofErr w:type="spellStart"/>
      <w:r>
        <w:t>Бензилпеніциліну</w:t>
      </w:r>
      <w:proofErr w:type="spellEnd"/>
      <w:r>
        <w:t xml:space="preserve"> </w:t>
      </w:r>
      <w:proofErr w:type="spellStart"/>
      <w:r>
        <w:t>натріє</w:t>
      </w:r>
      <w:proofErr w:type="gramStart"/>
      <w:r>
        <w:t>ва</w:t>
      </w:r>
      <w:proofErr w:type="spellEnd"/>
      <w:r>
        <w:t xml:space="preserve"> </w:t>
      </w:r>
      <w:proofErr w:type="spellStart"/>
      <w:r>
        <w:t>с</w:t>
      </w:r>
      <w:proofErr w:type="gramEnd"/>
      <w:r>
        <w:t>іль</w:t>
      </w:r>
      <w:proofErr w:type="spellEnd"/>
      <w:r>
        <w:t xml:space="preserve"> 1,2 0,83 0,99 1,01 10. </w:t>
      </w:r>
      <w:proofErr w:type="spellStart"/>
      <w:proofErr w:type="gramStart"/>
      <w:r>
        <w:t>Б</w:t>
      </w:r>
      <w:proofErr w:type="gramEnd"/>
      <w:r>
        <w:t>ісмуту</w:t>
      </w:r>
      <w:proofErr w:type="spellEnd"/>
      <w:r>
        <w:t xml:space="preserve"> </w:t>
      </w:r>
      <w:proofErr w:type="spellStart"/>
      <w:r>
        <w:t>нітрат</w:t>
      </w:r>
      <w:proofErr w:type="spellEnd"/>
      <w:r>
        <w:t xml:space="preserve"> </w:t>
      </w:r>
      <w:proofErr w:type="spellStart"/>
      <w:r>
        <w:t>основний</w:t>
      </w:r>
      <w:proofErr w:type="spellEnd"/>
      <w:r>
        <w:t xml:space="preserve"> 4,8 0,21 3,96 0,25 11. Галун </w:t>
      </w:r>
      <w:proofErr w:type="spellStart"/>
      <w:r>
        <w:t>алюмокалієвий</w:t>
      </w:r>
      <w:proofErr w:type="spellEnd"/>
      <w:r>
        <w:t xml:space="preserve"> 1,8 0,56 0,49 0,67 12. Глюкоза 1,23 0,81 1,02 0,98 13. </w:t>
      </w:r>
      <w:proofErr w:type="spellStart"/>
      <w:r>
        <w:t>Дерматол</w:t>
      </w:r>
      <w:proofErr w:type="spellEnd"/>
      <w:r>
        <w:t xml:space="preserve"> 2,6 0,38 2,15 0,465 14. </w:t>
      </w:r>
      <w:proofErr w:type="spellStart"/>
      <w:r>
        <w:t>Диклоксацилін</w:t>
      </w:r>
      <w:proofErr w:type="spellEnd"/>
      <w:r>
        <w:t xml:space="preserve"> 1,1 0,91 0,91 1,1 15. </w:t>
      </w:r>
      <w:proofErr w:type="spellStart"/>
      <w:r>
        <w:t>Етакридину</w:t>
      </w:r>
      <w:proofErr w:type="spellEnd"/>
      <w:r>
        <w:t xml:space="preserve"> </w:t>
      </w:r>
      <w:proofErr w:type="spellStart"/>
      <w:r>
        <w:t>лактат</w:t>
      </w:r>
      <w:proofErr w:type="spellEnd"/>
      <w:r>
        <w:t xml:space="preserve"> 1,50 0,63 1,31 0,76 16. </w:t>
      </w:r>
      <w:proofErr w:type="spellStart"/>
      <w:r>
        <w:t>Еуфілін</w:t>
      </w:r>
      <w:proofErr w:type="spellEnd"/>
      <w:r>
        <w:t xml:space="preserve"> 1,25 0,80 1,03 0,87 17. </w:t>
      </w:r>
      <w:proofErr w:type="spellStart"/>
      <w:r>
        <w:t>Заліза</w:t>
      </w:r>
      <w:proofErr w:type="spellEnd"/>
      <w:r>
        <w:t xml:space="preserve"> </w:t>
      </w:r>
      <w:proofErr w:type="spellStart"/>
      <w:r>
        <w:t>лактат</w:t>
      </w:r>
      <w:proofErr w:type="spellEnd"/>
      <w:r>
        <w:t xml:space="preserve"> 1,59 0,63 1,31 0,76 18. </w:t>
      </w:r>
      <w:proofErr w:type="spellStart"/>
      <w:r>
        <w:t>Іхтіол</w:t>
      </w:r>
      <w:proofErr w:type="spellEnd"/>
      <w:r>
        <w:t xml:space="preserve"> 1,1 0,91 0,91 1,1 19. </w:t>
      </w:r>
      <w:proofErr w:type="spellStart"/>
      <w:r>
        <w:t>Кальцію</w:t>
      </w:r>
      <w:proofErr w:type="spellEnd"/>
      <w:r>
        <w:t xml:space="preserve"> глюконат 2,01 0,50 1,66 0,60 20. </w:t>
      </w:r>
      <w:proofErr w:type="spellStart"/>
      <w:r>
        <w:t>Кальцію</w:t>
      </w:r>
      <w:proofErr w:type="spellEnd"/>
      <w:r>
        <w:t xml:space="preserve"> </w:t>
      </w:r>
      <w:proofErr w:type="spellStart"/>
      <w:r>
        <w:t>лактат</w:t>
      </w:r>
      <w:proofErr w:type="spellEnd"/>
      <w:r>
        <w:t xml:space="preserve"> 1,53 0,65 1,26 0,70 21. </w:t>
      </w:r>
      <w:proofErr w:type="spellStart"/>
      <w:r>
        <w:t>Камфора</w:t>
      </w:r>
      <w:proofErr w:type="spellEnd"/>
      <w:r>
        <w:t xml:space="preserve"> 0,98 1,02 0,81 1,23 22. Кислота </w:t>
      </w:r>
      <w:proofErr w:type="spellStart"/>
      <w:r>
        <w:t>аскорбінова</w:t>
      </w:r>
      <w:proofErr w:type="spellEnd"/>
      <w:r>
        <w:t xml:space="preserve"> 1,73 0,58 1,43 0,70 23. Кислота </w:t>
      </w:r>
      <w:proofErr w:type="spellStart"/>
      <w:r>
        <w:t>борна</w:t>
      </w:r>
      <w:proofErr w:type="spellEnd"/>
      <w:r>
        <w:t xml:space="preserve"> 1,60 0,625 1,32 0,76 24. Кислота </w:t>
      </w:r>
      <w:proofErr w:type="spellStart"/>
      <w:r>
        <w:t>виннокам’яна</w:t>
      </w:r>
      <w:proofErr w:type="spellEnd"/>
      <w:r>
        <w:t xml:space="preserve"> 1,03 0,97 0,85 1,17 25. Кислота </w:t>
      </w:r>
      <w:proofErr w:type="spellStart"/>
      <w:r>
        <w:t>лимонна</w:t>
      </w:r>
      <w:proofErr w:type="spellEnd"/>
      <w:r>
        <w:t xml:space="preserve"> 1,27 0,79 1,05 0,95 26. </w:t>
      </w:r>
      <w:proofErr w:type="spellStart"/>
      <w:r>
        <w:t>Кокаїну</w:t>
      </w:r>
      <w:proofErr w:type="spellEnd"/>
      <w:r>
        <w:t xml:space="preserve"> </w:t>
      </w:r>
      <w:proofErr w:type="spellStart"/>
      <w:proofErr w:type="gramStart"/>
      <w:r>
        <w:t>г</w:t>
      </w:r>
      <w:proofErr w:type="gramEnd"/>
      <w:r>
        <w:t>ідрохлорид</w:t>
      </w:r>
      <w:proofErr w:type="spellEnd"/>
      <w:r>
        <w:t xml:space="preserve"> 1,18 0,85 0,975 1,025 27. Ксероформ 4,8 0,21 3,96 0,25 28. </w:t>
      </w:r>
      <w:proofErr w:type="spellStart"/>
      <w:r>
        <w:t>Левоміцетин</w:t>
      </w:r>
      <w:proofErr w:type="spellEnd"/>
      <w:r>
        <w:t xml:space="preserve"> 1,59 0,63 1,31 0,76 29. </w:t>
      </w:r>
      <w:proofErr w:type="spellStart"/>
      <w:r>
        <w:t>Лінкоміцин</w:t>
      </w:r>
      <w:proofErr w:type="spellEnd"/>
      <w:r>
        <w:t xml:space="preserve"> 1,20 0,83 0,99 1,01 30. </w:t>
      </w:r>
      <w:proofErr w:type="spellStart"/>
      <w:r>
        <w:t>Листя</w:t>
      </w:r>
      <w:proofErr w:type="spellEnd"/>
      <w:r>
        <w:t xml:space="preserve"> наперстянки (порошок) 1,81 0,55 1,50 0,67 31. Ментол 1,09 0,92 0,90 1,11 32. </w:t>
      </w:r>
      <w:proofErr w:type="spellStart"/>
      <w:r>
        <w:t>Метациклін</w:t>
      </w:r>
      <w:proofErr w:type="spellEnd"/>
      <w:r>
        <w:t xml:space="preserve"> 1,14 0,88 0,94 1,06 33. </w:t>
      </w:r>
      <w:proofErr w:type="spellStart"/>
      <w:r>
        <w:t>Метацилін</w:t>
      </w:r>
      <w:proofErr w:type="spellEnd"/>
      <w:r>
        <w:t xml:space="preserve"> 1,08 0,93 0.89 1,12 34. </w:t>
      </w:r>
      <w:proofErr w:type="spellStart"/>
      <w:r>
        <w:t>Морфіну</w:t>
      </w:r>
      <w:proofErr w:type="spellEnd"/>
      <w:r>
        <w:t xml:space="preserve"> </w:t>
      </w:r>
      <w:proofErr w:type="spellStart"/>
      <w:proofErr w:type="gramStart"/>
      <w:r>
        <w:t>г</w:t>
      </w:r>
      <w:proofErr w:type="gramEnd"/>
      <w:r>
        <w:t>ідрохлорид</w:t>
      </w:r>
      <w:proofErr w:type="spellEnd"/>
      <w:r>
        <w:t xml:space="preserve"> 1,18 0,85 0,97 1,03 35. </w:t>
      </w:r>
      <w:proofErr w:type="spellStart"/>
      <w:r>
        <w:t>Натріюбромід</w:t>
      </w:r>
      <w:proofErr w:type="spellEnd"/>
      <w:r>
        <w:t xml:space="preserve"> 2,22 0,45 1,83 0,546 36. </w:t>
      </w:r>
      <w:proofErr w:type="spellStart"/>
      <w:r>
        <w:t>Натрію</w:t>
      </w:r>
      <w:proofErr w:type="spellEnd"/>
      <w:r>
        <w:t xml:space="preserve"> </w:t>
      </w:r>
      <w:proofErr w:type="spellStart"/>
      <w:r>
        <w:t>гідрокарбонат</w:t>
      </w:r>
      <w:proofErr w:type="spellEnd"/>
      <w:r>
        <w:t xml:space="preserve"> 2,12 0,47 1,73 0,57 37. </w:t>
      </w:r>
      <w:proofErr w:type="spellStart"/>
      <w:r>
        <w:t>Натрію</w:t>
      </w:r>
      <w:proofErr w:type="spellEnd"/>
      <w:r>
        <w:t xml:space="preserve"> </w:t>
      </w:r>
      <w:proofErr w:type="spellStart"/>
      <w:r>
        <w:t>саліцилат</w:t>
      </w:r>
      <w:proofErr w:type="spellEnd"/>
      <w:r>
        <w:t xml:space="preserve"> 2,50 0,40 2,06 0,48 38. </w:t>
      </w:r>
      <w:proofErr w:type="spellStart"/>
      <w:r>
        <w:t>Новобіоцин</w:t>
      </w:r>
      <w:proofErr w:type="spellEnd"/>
      <w:r>
        <w:t xml:space="preserve"> </w:t>
      </w:r>
      <w:proofErr w:type="spellStart"/>
      <w:r>
        <w:t>натрію</w:t>
      </w:r>
      <w:proofErr w:type="spellEnd"/>
      <w:r>
        <w:t xml:space="preserve"> 1,20 0,83 0,99 1,01 39. </w:t>
      </w:r>
      <w:proofErr w:type="spellStart"/>
      <w:r>
        <w:t>Новокаїн</w:t>
      </w:r>
      <w:proofErr w:type="spellEnd"/>
      <w:r>
        <w:t xml:space="preserve"> 1,40 0,71 1,156 0,865 40. </w:t>
      </w:r>
      <w:proofErr w:type="spellStart"/>
      <w:r>
        <w:t>Оксацилін</w:t>
      </w:r>
      <w:proofErr w:type="spellEnd"/>
      <w:r>
        <w:t xml:space="preserve"> 1,04 0,96 0,86 1,16 41. </w:t>
      </w:r>
      <w:proofErr w:type="spellStart"/>
      <w:r>
        <w:t>Олія</w:t>
      </w:r>
      <w:proofErr w:type="spellEnd"/>
      <w:r>
        <w:t xml:space="preserve"> </w:t>
      </w:r>
      <w:proofErr w:type="spellStart"/>
      <w:r>
        <w:t>рицинова</w:t>
      </w:r>
      <w:proofErr w:type="spellEnd"/>
      <w:r>
        <w:t xml:space="preserve"> 1,0 1,0 0,826 1,21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26 № п/п </w:t>
      </w:r>
      <w:proofErr w:type="spellStart"/>
      <w:r>
        <w:t>Лікарська</w:t>
      </w:r>
      <w:proofErr w:type="spellEnd"/>
      <w:r>
        <w:t xml:space="preserve"> </w:t>
      </w:r>
      <w:proofErr w:type="spellStart"/>
      <w:r>
        <w:t>речовина</w:t>
      </w:r>
      <w:proofErr w:type="spellEnd"/>
      <w:r>
        <w:t xml:space="preserve"> Еж 1/Еж </w:t>
      </w:r>
      <w:proofErr w:type="gramStart"/>
      <w:r>
        <w:t>Еж</w:t>
      </w:r>
      <w:proofErr w:type="gramEnd"/>
      <w:r>
        <w:t xml:space="preserve">/г 1/Еж/г 1 2 3 4 5 6 42. </w:t>
      </w:r>
      <w:proofErr w:type="spellStart"/>
      <w:r>
        <w:t>Осарсол</w:t>
      </w:r>
      <w:proofErr w:type="spellEnd"/>
      <w:r>
        <w:t xml:space="preserve"> 1,45 0,69 1,20 0,83 43. Папаверину </w:t>
      </w:r>
      <w:proofErr w:type="spellStart"/>
      <w:proofErr w:type="gramStart"/>
      <w:r>
        <w:t>г</w:t>
      </w:r>
      <w:proofErr w:type="gramEnd"/>
      <w:r>
        <w:t>ідрохлорид</w:t>
      </w:r>
      <w:proofErr w:type="spellEnd"/>
      <w:r>
        <w:t xml:space="preserve"> 1,59 0,63 1,31 0,76 44. </w:t>
      </w:r>
      <w:proofErr w:type="spellStart"/>
      <w:r>
        <w:t>Парафін</w:t>
      </w:r>
      <w:proofErr w:type="spellEnd"/>
      <w:r>
        <w:t xml:space="preserve"> 1,0 1,0 0,826 1,21 45. Протаргол 1,40 0,71 1,156 0,865 46. Резорцин 1,41 0,71 1,165 0,858 47. </w:t>
      </w:r>
      <w:proofErr w:type="spellStart"/>
      <w:r>
        <w:t>Сірка</w:t>
      </w:r>
      <w:proofErr w:type="spellEnd"/>
      <w:r>
        <w:t xml:space="preserve"> </w:t>
      </w:r>
      <w:proofErr w:type="spellStart"/>
      <w:r>
        <w:t>осаджена</w:t>
      </w:r>
      <w:proofErr w:type="spellEnd"/>
      <w:r>
        <w:t xml:space="preserve"> 1,41 0,71 1,165 0,858 48. Стрептоцид 1,61 0,62 1,33 0,75 49. </w:t>
      </w:r>
      <w:proofErr w:type="spellStart"/>
      <w:r>
        <w:t>Сульфадиметоксин</w:t>
      </w:r>
      <w:proofErr w:type="spellEnd"/>
      <w:r>
        <w:t xml:space="preserve"> 1,36 0,74 1,12 0,67 50. </w:t>
      </w:r>
      <w:proofErr w:type="spellStart"/>
      <w:r>
        <w:t>Танін</w:t>
      </w:r>
      <w:proofErr w:type="spellEnd"/>
      <w:r>
        <w:t xml:space="preserve"> 0,90 1,10 0,74 1,35 51. </w:t>
      </w:r>
      <w:proofErr w:type="spellStart"/>
      <w:r>
        <w:t>Теофілін</w:t>
      </w:r>
      <w:proofErr w:type="spellEnd"/>
      <w:r>
        <w:t xml:space="preserve"> 1,23 0,81 1,02 0,98 52. </w:t>
      </w:r>
      <w:proofErr w:type="spellStart"/>
      <w:r>
        <w:t>Фенілсаліцилат</w:t>
      </w:r>
      <w:proofErr w:type="spellEnd"/>
      <w:r>
        <w:t xml:space="preserve"> 1,40 0,72 1,16 0,86 53. </w:t>
      </w:r>
      <w:proofErr w:type="spellStart"/>
      <w:r>
        <w:t>Фенобарбітал</w:t>
      </w:r>
      <w:proofErr w:type="spellEnd"/>
      <w:r>
        <w:t xml:space="preserve"> 1,40 0,72 1,16 0,86 54. Фенол 1,12 0,91 0,91 1,10 55. </w:t>
      </w:r>
      <w:proofErr w:type="spellStart"/>
      <w:r>
        <w:t>Фуразолідон</w:t>
      </w:r>
      <w:proofErr w:type="spellEnd"/>
      <w:r>
        <w:t xml:space="preserve"> 1,81 0,55 1,50 0,89 56. </w:t>
      </w:r>
      <w:proofErr w:type="spellStart"/>
      <w:r>
        <w:t>Хініну</w:t>
      </w:r>
      <w:proofErr w:type="spellEnd"/>
      <w:r>
        <w:t xml:space="preserve"> </w:t>
      </w:r>
      <w:proofErr w:type="spellStart"/>
      <w:r>
        <w:t>гідрохлорид</w:t>
      </w:r>
      <w:proofErr w:type="spellEnd"/>
      <w:r>
        <w:t xml:space="preserve"> 1,20 0,83 0,99 1,01 57. </w:t>
      </w:r>
      <w:proofErr w:type="spellStart"/>
      <w:r>
        <w:t>Хінозол</w:t>
      </w:r>
      <w:proofErr w:type="spellEnd"/>
      <w:r>
        <w:t xml:space="preserve"> 1,36 0,74 1,12 0,67 58. </w:t>
      </w:r>
      <w:proofErr w:type="spellStart"/>
      <w:r>
        <w:t>Хлоралгідрат</w:t>
      </w:r>
      <w:proofErr w:type="spellEnd"/>
      <w:r>
        <w:t xml:space="preserve"> 1,20 0,83 0,99 1,01 59. Цинку оксид 4,0 0,25 3,30 0,30 60. Цинку сульфат 2,0 0,50 1,65 0,61 </w:t>
      </w:r>
      <w:proofErr w:type="spellStart"/>
      <w:r>
        <w:t>Примітка</w:t>
      </w:r>
      <w:proofErr w:type="spellEnd"/>
      <w:r>
        <w:t xml:space="preserve">: Для </w:t>
      </w:r>
      <w:proofErr w:type="spellStart"/>
      <w:r>
        <w:t>речовин</w:t>
      </w:r>
      <w:proofErr w:type="spellEnd"/>
      <w:r>
        <w:t xml:space="preserve"> з </w:t>
      </w:r>
      <w:proofErr w:type="spellStart"/>
      <w:r>
        <w:t>коефіцієнтом</w:t>
      </w:r>
      <w:proofErr w:type="spellEnd"/>
      <w:r>
        <w:t xml:space="preserve"> Еж </w:t>
      </w:r>
      <w:proofErr w:type="spellStart"/>
      <w:r>
        <w:t>менше</w:t>
      </w:r>
      <w:proofErr w:type="spellEnd"/>
      <w:r>
        <w:t xml:space="preserve"> 1,1 </w:t>
      </w:r>
      <w:proofErr w:type="spellStart"/>
      <w:r>
        <w:t>розрахунки</w:t>
      </w:r>
      <w:proofErr w:type="spellEnd"/>
      <w:r>
        <w:t xml:space="preserve"> по </w:t>
      </w:r>
      <w:proofErr w:type="spellStart"/>
      <w:r>
        <w:t>заміщенню</w:t>
      </w:r>
      <w:proofErr w:type="spellEnd"/>
      <w:r>
        <w:t xml:space="preserve"> </w:t>
      </w:r>
      <w:proofErr w:type="spellStart"/>
      <w:r>
        <w:t>недоцільні</w:t>
      </w:r>
      <w:proofErr w:type="spellEnd"/>
      <w:r>
        <w:t xml:space="preserve">. </w:t>
      </w:r>
      <w:proofErr w:type="spellStart"/>
      <w:r>
        <w:t>Напівостиглу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 </w:t>
      </w:r>
      <w:proofErr w:type="spellStart"/>
      <w:r>
        <w:t>швидко</w:t>
      </w:r>
      <w:proofErr w:type="spellEnd"/>
      <w:r>
        <w:t xml:space="preserve"> </w:t>
      </w:r>
      <w:proofErr w:type="spellStart"/>
      <w:r>
        <w:t>розливають</w:t>
      </w:r>
      <w:proofErr w:type="spellEnd"/>
      <w:r>
        <w:t xml:space="preserve"> у </w:t>
      </w:r>
      <w:proofErr w:type="spellStart"/>
      <w:r>
        <w:t>попередньо</w:t>
      </w:r>
      <w:proofErr w:type="spellEnd"/>
      <w:r>
        <w:t xml:space="preserve"> </w:t>
      </w:r>
      <w:proofErr w:type="spellStart"/>
      <w:r>
        <w:t>змазані</w:t>
      </w:r>
      <w:proofErr w:type="spellEnd"/>
      <w:r>
        <w:t xml:space="preserve"> </w:t>
      </w:r>
      <w:proofErr w:type="spellStart"/>
      <w:r>
        <w:t>мильним</w:t>
      </w:r>
      <w:proofErr w:type="spellEnd"/>
      <w:r>
        <w:t xml:space="preserve"> спиртом і </w:t>
      </w:r>
      <w:proofErr w:type="spellStart"/>
      <w:r>
        <w:t>охолоджені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, </w:t>
      </w:r>
      <w:proofErr w:type="spellStart"/>
      <w:r>
        <w:t>поміщають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холодильник на 10-15 </w:t>
      </w:r>
      <w:proofErr w:type="spellStart"/>
      <w:r>
        <w:t>хвилин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охолодження</w:t>
      </w:r>
      <w:proofErr w:type="spellEnd"/>
      <w:r>
        <w:t xml:space="preserve"> </w:t>
      </w:r>
      <w:proofErr w:type="spellStart"/>
      <w:r>
        <w:t>зіскрібають</w:t>
      </w:r>
      <w:proofErr w:type="spellEnd"/>
      <w:r>
        <w:t xml:space="preserve"> </w:t>
      </w:r>
      <w:proofErr w:type="spellStart"/>
      <w:r>
        <w:t>ножем</w:t>
      </w:r>
      <w:proofErr w:type="spellEnd"/>
      <w:r>
        <w:t xml:space="preserve"> </w:t>
      </w:r>
      <w:proofErr w:type="spellStart"/>
      <w:r>
        <w:t>застиглу</w:t>
      </w:r>
      <w:proofErr w:type="spellEnd"/>
      <w:r>
        <w:t xml:space="preserve"> </w:t>
      </w:r>
      <w:proofErr w:type="spellStart"/>
      <w:r>
        <w:t>масу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виступає</w:t>
      </w:r>
      <w:proofErr w:type="spellEnd"/>
      <w:r>
        <w:t xml:space="preserve"> з </w:t>
      </w:r>
      <w:proofErr w:type="spellStart"/>
      <w:r>
        <w:t>осередків</w:t>
      </w:r>
      <w:proofErr w:type="spellEnd"/>
      <w:r>
        <w:t xml:space="preserve"> форм, </w:t>
      </w:r>
      <w:proofErr w:type="spellStart"/>
      <w:r>
        <w:t>розгвинчують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</w:t>
      </w:r>
      <w:proofErr w:type="spellStart"/>
      <w:r>
        <w:t>виймають</w:t>
      </w:r>
      <w:proofErr w:type="spellEnd"/>
      <w:r>
        <w:t xml:space="preserve"> </w:t>
      </w:r>
      <w:proofErr w:type="spellStart"/>
      <w:r>
        <w:t>супозиторії</w:t>
      </w:r>
      <w:proofErr w:type="spellEnd"/>
      <w:r>
        <w:t xml:space="preserve">, </w:t>
      </w:r>
      <w:proofErr w:type="spellStart"/>
      <w:r>
        <w:t>загортають</w:t>
      </w:r>
      <w:proofErr w:type="spellEnd"/>
      <w:r>
        <w:t xml:space="preserve"> і </w:t>
      </w:r>
      <w:proofErr w:type="spellStart"/>
      <w:r>
        <w:t>оформляють</w:t>
      </w:r>
      <w:proofErr w:type="spellEnd"/>
      <w:r>
        <w:t xml:space="preserve"> до </w:t>
      </w:r>
      <w:proofErr w:type="spellStart"/>
      <w:r>
        <w:t>відпуску</w:t>
      </w:r>
      <w:proofErr w:type="spellEnd"/>
      <w:r>
        <w:t xml:space="preserve">.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коефіцієнта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 і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експериментальним</w:t>
      </w:r>
      <w:proofErr w:type="spellEnd"/>
      <w:r>
        <w:t xml:space="preserve"> шляхом. </w:t>
      </w:r>
      <w:proofErr w:type="spellStart"/>
      <w:r>
        <w:t>Якщо</w:t>
      </w:r>
      <w:proofErr w:type="spellEnd"/>
      <w:r>
        <w:t xml:space="preserve"> для </w:t>
      </w:r>
      <w:proofErr w:type="spellStart"/>
      <w:r>
        <w:t>лікарської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таблиц</w:t>
      </w:r>
      <w:proofErr w:type="gramEnd"/>
      <w:r>
        <w:t>і</w:t>
      </w:r>
      <w:proofErr w:type="spellEnd"/>
      <w:r>
        <w:t xml:space="preserve"> не </w:t>
      </w:r>
      <w:proofErr w:type="spellStart"/>
      <w:r>
        <w:t>зазначений</w:t>
      </w:r>
      <w:proofErr w:type="spellEnd"/>
      <w:r>
        <w:t xml:space="preserve">, то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визначити</w:t>
      </w:r>
      <w:proofErr w:type="spellEnd"/>
      <w:r>
        <w:t xml:space="preserve"> </w:t>
      </w:r>
      <w:proofErr w:type="spellStart"/>
      <w:r>
        <w:t>експериментально</w:t>
      </w:r>
      <w:proofErr w:type="spellEnd"/>
      <w:r>
        <w:t xml:space="preserve"> за </w:t>
      </w:r>
      <w:proofErr w:type="spellStart"/>
      <w:r>
        <w:t>наявноюосновою</w:t>
      </w:r>
      <w:proofErr w:type="spellEnd"/>
      <w:r>
        <w:t xml:space="preserve">. </w:t>
      </w:r>
      <w:proofErr w:type="spellStart"/>
      <w:r>
        <w:t>Нижче</w:t>
      </w:r>
      <w:proofErr w:type="spellEnd"/>
      <w:r>
        <w:t xml:space="preserve"> наведено </w:t>
      </w:r>
      <w:proofErr w:type="spellStart"/>
      <w:r>
        <w:t>розрахунок</w:t>
      </w:r>
      <w:proofErr w:type="spellEnd"/>
      <w:r>
        <w:t xml:space="preserve"> фактора </w:t>
      </w:r>
      <w:proofErr w:type="spellStart"/>
      <w:r>
        <w:t>заміщення</w:t>
      </w:r>
      <w:proofErr w:type="spellEnd"/>
      <w:r>
        <w:t xml:space="preserve"> для </w:t>
      </w:r>
      <w:proofErr w:type="spellStart"/>
      <w:r>
        <w:t>основи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містить</w:t>
      </w:r>
      <w:proofErr w:type="spellEnd"/>
      <w:r>
        <w:t xml:space="preserve"> жир </w:t>
      </w:r>
      <w:proofErr w:type="spellStart"/>
      <w:r>
        <w:t>кондитерський</w:t>
      </w:r>
      <w:proofErr w:type="spellEnd"/>
      <w:r>
        <w:t xml:space="preserve"> для </w:t>
      </w:r>
      <w:proofErr w:type="spellStart"/>
      <w:r>
        <w:lastRenderedPageBreak/>
        <w:t>шоколадних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і </w:t>
      </w:r>
      <w:proofErr w:type="spellStart"/>
      <w:r>
        <w:t>харчових</w:t>
      </w:r>
      <w:proofErr w:type="spellEnd"/>
      <w:r>
        <w:t xml:space="preserve"> </w:t>
      </w:r>
      <w:proofErr w:type="spellStart"/>
      <w:r>
        <w:t>концентратів</w:t>
      </w:r>
      <w:proofErr w:type="spellEnd"/>
      <w:r>
        <w:t xml:space="preserve"> з температурою </w:t>
      </w:r>
      <w:proofErr w:type="spellStart"/>
      <w:r>
        <w:t>плавлення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36,5</w:t>
      </w:r>
      <w:proofErr w:type="gramStart"/>
      <w:r>
        <w:t xml:space="preserve"> °С</w:t>
      </w:r>
      <w:proofErr w:type="gramEnd"/>
      <w:r>
        <w:t xml:space="preserve"> і </w:t>
      </w:r>
      <w:proofErr w:type="spellStart"/>
      <w:r>
        <w:t>твердістю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550 г/см (95 %),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емульгатор</w:t>
      </w:r>
      <w:proofErr w:type="spellEnd"/>
      <w:r>
        <w:t xml:space="preserve"> </w:t>
      </w:r>
      <w:proofErr w:type="spellStart"/>
      <w:r>
        <w:t>твердий</w:t>
      </w:r>
      <w:proofErr w:type="spellEnd"/>
      <w:r>
        <w:t xml:space="preserve"> Т-2. </w:t>
      </w:r>
      <w:proofErr w:type="spellStart"/>
      <w:r>
        <w:t>Компоненти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змішують</w:t>
      </w:r>
      <w:proofErr w:type="spellEnd"/>
      <w:r>
        <w:t xml:space="preserve"> при </w:t>
      </w:r>
      <w:proofErr w:type="spellStart"/>
      <w:r>
        <w:t>сплавленні</w:t>
      </w:r>
      <w:proofErr w:type="spellEnd"/>
      <w:r>
        <w:t xml:space="preserve"> на </w:t>
      </w:r>
      <w:proofErr w:type="spellStart"/>
      <w:r>
        <w:t>водяній</w:t>
      </w:r>
      <w:proofErr w:type="spellEnd"/>
      <w:r>
        <w:t xml:space="preserve"> </w:t>
      </w:r>
      <w:proofErr w:type="spellStart"/>
      <w:r>
        <w:t>бані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не </w:t>
      </w:r>
      <w:proofErr w:type="spellStart"/>
      <w:r>
        <w:t>вище</w:t>
      </w:r>
      <w:proofErr w:type="spellEnd"/>
      <w:r>
        <w:t xml:space="preserve"> 55 °С. </w:t>
      </w:r>
      <w:proofErr w:type="spellStart"/>
      <w:r>
        <w:t>Утворюється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 xml:space="preserve"> ясно-</w:t>
      </w:r>
      <w:proofErr w:type="spellStart"/>
      <w:r>
        <w:t>жовтого</w:t>
      </w:r>
      <w:proofErr w:type="spellEnd"/>
      <w:r>
        <w:t xml:space="preserve"> кол</w:t>
      </w:r>
      <w:proofErr w:type="gramStart"/>
      <w:r>
        <w:t>ь-</w:t>
      </w:r>
      <w:proofErr w:type="gramEnd"/>
      <w:r>
        <w:t xml:space="preserve"> ору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слабким</w:t>
      </w:r>
      <w:proofErr w:type="spellEnd"/>
      <w:r>
        <w:t xml:space="preserve"> </w:t>
      </w:r>
      <w:proofErr w:type="spellStart"/>
      <w:r>
        <w:t>специфічним</w:t>
      </w:r>
      <w:proofErr w:type="spellEnd"/>
      <w:r>
        <w:t xml:space="preserve"> запахом, тверда при </w:t>
      </w:r>
      <w:proofErr w:type="spellStart"/>
      <w:r>
        <w:t>кімнатній</w:t>
      </w:r>
      <w:proofErr w:type="spellEnd"/>
      <w:r>
        <w:t xml:space="preserve"> </w:t>
      </w:r>
      <w:proofErr w:type="spellStart"/>
      <w:r>
        <w:t>температурі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плавиться при </w:t>
      </w:r>
      <w:proofErr w:type="spellStart"/>
      <w:r>
        <w:t>температурі</w:t>
      </w:r>
      <w:proofErr w:type="spellEnd"/>
      <w:r>
        <w:t xml:space="preserve"> 36,4–36,9 °С. </w:t>
      </w:r>
      <w:proofErr w:type="spellStart"/>
      <w:r>
        <w:t>Розплавлена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 xml:space="preserve"> повинна бути </w:t>
      </w:r>
      <w:proofErr w:type="spellStart"/>
      <w:r>
        <w:t>прозорою</w:t>
      </w:r>
      <w:proofErr w:type="spellEnd"/>
      <w:r>
        <w:t xml:space="preserve"> і не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механічних</w:t>
      </w:r>
      <w:proofErr w:type="spellEnd"/>
      <w:r>
        <w:t xml:space="preserve"> </w:t>
      </w:r>
      <w:proofErr w:type="spellStart"/>
      <w:r>
        <w:t>домішок</w:t>
      </w:r>
      <w:proofErr w:type="spellEnd"/>
      <w:r>
        <w:t xml:space="preserve">. Основа </w:t>
      </w:r>
      <w:proofErr w:type="spellStart"/>
      <w:r>
        <w:t>зберігається</w:t>
      </w:r>
      <w:proofErr w:type="spellEnd"/>
      <w:r>
        <w:t xml:space="preserve"> в </w:t>
      </w:r>
      <w:proofErr w:type="spellStart"/>
      <w:r>
        <w:t>закритих</w:t>
      </w:r>
      <w:proofErr w:type="spellEnd"/>
      <w:r>
        <w:t xml:space="preserve"> </w:t>
      </w:r>
      <w:proofErr w:type="spellStart"/>
      <w:r>
        <w:t>скляних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порцелянових</w:t>
      </w:r>
      <w:proofErr w:type="spellEnd"/>
      <w:r>
        <w:t xml:space="preserve"> банках у </w:t>
      </w:r>
      <w:proofErr w:type="spellStart"/>
      <w:r>
        <w:t>прохолодному</w:t>
      </w:r>
      <w:proofErr w:type="spellEnd"/>
      <w:r>
        <w:t xml:space="preserve">, </w:t>
      </w:r>
      <w:proofErr w:type="spellStart"/>
      <w:r>
        <w:t>захищеному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ітла</w:t>
      </w:r>
      <w:proofErr w:type="spellEnd"/>
      <w:r>
        <w:t xml:space="preserve"> </w:t>
      </w:r>
      <w:proofErr w:type="spellStart"/>
      <w:r>
        <w:t>місці</w:t>
      </w:r>
      <w:proofErr w:type="spellEnd"/>
      <w:r>
        <w:t xml:space="preserve">.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придатності</w:t>
      </w:r>
      <w:proofErr w:type="spellEnd"/>
      <w:r>
        <w:t xml:space="preserve"> – 1 </w:t>
      </w:r>
      <w:proofErr w:type="spellStart"/>
      <w:r>
        <w:t>рік</w:t>
      </w:r>
      <w:proofErr w:type="spellEnd"/>
      <w:r>
        <w:t xml:space="preserve">. З </w:t>
      </w:r>
      <w:proofErr w:type="spellStart"/>
      <w:r>
        <w:t>розплавленої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без </w:t>
      </w:r>
      <w:proofErr w:type="spellStart"/>
      <w:r>
        <w:t>додавання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методом </w:t>
      </w:r>
      <w:proofErr w:type="spellStart"/>
      <w:r>
        <w:t>виливання</w:t>
      </w:r>
      <w:proofErr w:type="spellEnd"/>
      <w:r>
        <w:t xml:space="preserve"> </w:t>
      </w:r>
      <w:proofErr w:type="spellStart"/>
      <w:r>
        <w:t>одержують</w:t>
      </w:r>
      <w:proofErr w:type="spellEnd"/>
      <w:r>
        <w:t xml:space="preserve"> 30 </w:t>
      </w:r>
      <w:proofErr w:type="spellStart"/>
      <w:r>
        <w:t>супозиторіїв</w:t>
      </w:r>
      <w:proofErr w:type="spellEnd"/>
      <w:r>
        <w:t xml:space="preserve"> (</w:t>
      </w:r>
      <w:proofErr w:type="spellStart"/>
      <w:r>
        <w:t>ємність</w:t>
      </w:r>
      <w:proofErr w:type="spellEnd"/>
      <w:r>
        <w:t xml:space="preserve"> </w:t>
      </w:r>
      <w:proofErr w:type="spellStart"/>
      <w:r>
        <w:t>гнізда</w:t>
      </w:r>
      <w:proofErr w:type="spellEnd"/>
      <w:r>
        <w:t xml:space="preserve"> 2 см3) </w:t>
      </w:r>
      <w:proofErr w:type="spellStart"/>
      <w:r>
        <w:t>ізважують</w:t>
      </w:r>
      <w:proofErr w:type="spellEnd"/>
      <w:r>
        <w:t xml:space="preserve"> на </w:t>
      </w:r>
      <w:proofErr w:type="spellStart"/>
      <w:r>
        <w:t>технічних</w:t>
      </w:r>
      <w:proofErr w:type="spellEnd"/>
      <w:r>
        <w:t xml:space="preserve"> вагах (2-го </w:t>
      </w:r>
      <w:proofErr w:type="spellStart"/>
      <w:r>
        <w:t>класу</w:t>
      </w:r>
      <w:proofErr w:type="spellEnd"/>
      <w:r>
        <w:t xml:space="preserve">).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виготовляють</w:t>
      </w:r>
      <w:proofErr w:type="spellEnd"/>
      <w:r>
        <w:t xml:space="preserve"> 30 </w:t>
      </w:r>
      <w:proofErr w:type="spellStart"/>
      <w:proofErr w:type="gramStart"/>
      <w:r>
        <w:t>св</w:t>
      </w:r>
      <w:proofErr w:type="gramEnd"/>
      <w:r>
        <w:t>ічок</w:t>
      </w:r>
      <w:proofErr w:type="spellEnd"/>
      <w:r>
        <w:t xml:space="preserve"> з </w:t>
      </w:r>
      <w:proofErr w:type="spellStart"/>
      <w:r>
        <w:t>лікарськими</w:t>
      </w:r>
      <w:proofErr w:type="spellEnd"/>
      <w:r>
        <w:t xml:space="preserve"> </w:t>
      </w:r>
      <w:proofErr w:type="spellStart"/>
      <w:r>
        <w:t>речовинами</w:t>
      </w:r>
      <w:proofErr w:type="spellEnd"/>
      <w:r>
        <w:t xml:space="preserve">. Для </w:t>
      </w:r>
      <w:proofErr w:type="spellStart"/>
      <w:r>
        <w:t>цього</w:t>
      </w:r>
      <w:proofErr w:type="spellEnd"/>
      <w:r>
        <w:t xml:space="preserve"> в </w:t>
      </w:r>
      <w:proofErr w:type="spellStart"/>
      <w:r>
        <w:t>ступці</w:t>
      </w:r>
      <w:proofErr w:type="spellEnd"/>
      <w:r>
        <w:t xml:space="preserve"> </w:t>
      </w:r>
      <w:proofErr w:type="spellStart"/>
      <w:r>
        <w:t>ретельно</w:t>
      </w:r>
      <w:proofErr w:type="spellEnd"/>
      <w:r>
        <w:t xml:space="preserve"> </w:t>
      </w:r>
      <w:proofErr w:type="spellStart"/>
      <w:r>
        <w:t>розтирають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за </w:t>
      </w:r>
      <w:proofErr w:type="spellStart"/>
      <w:r>
        <w:t>прописом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і </w:t>
      </w:r>
      <w:proofErr w:type="spellStart"/>
      <w:r>
        <w:t>змішують</w:t>
      </w:r>
      <w:proofErr w:type="spellEnd"/>
      <w:r>
        <w:t xml:space="preserve"> </w:t>
      </w:r>
      <w:proofErr w:type="spellStart"/>
      <w:r>
        <w:t>приблизно</w:t>
      </w:r>
      <w:proofErr w:type="spellEnd"/>
      <w:r>
        <w:t xml:space="preserve"> з 80 % </w:t>
      </w:r>
      <w:proofErr w:type="spellStart"/>
      <w:r>
        <w:t>розрахованої</w:t>
      </w:r>
      <w:proofErr w:type="spellEnd"/>
      <w:r>
        <w:t xml:space="preserve"> </w:t>
      </w:r>
      <w:proofErr w:type="spellStart"/>
      <w:r>
        <w:t>розплавленої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і </w:t>
      </w:r>
      <w:proofErr w:type="spellStart"/>
      <w:proofErr w:type="gramStart"/>
      <w:r>
        <w:t>р</w:t>
      </w:r>
      <w:proofErr w:type="gramEnd"/>
      <w:r>
        <w:t>івномірно</w:t>
      </w:r>
      <w:proofErr w:type="spellEnd"/>
      <w:r>
        <w:t xml:space="preserve"> </w:t>
      </w:r>
      <w:proofErr w:type="spellStart"/>
      <w:r>
        <w:t>розливають</w:t>
      </w:r>
      <w:proofErr w:type="spellEnd"/>
      <w:r>
        <w:t xml:space="preserve"> у ту ж форму.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гнізда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заповнюють</w:t>
      </w:r>
      <w:proofErr w:type="spellEnd"/>
      <w:r>
        <w:t xml:space="preserve"> </w:t>
      </w:r>
      <w:proofErr w:type="spellStart"/>
      <w:r>
        <w:t>розплавленою</w:t>
      </w:r>
      <w:proofErr w:type="spellEnd"/>
      <w:r>
        <w:t xml:space="preserve"> основою,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залишилася</w:t>
      </w:r>
      <w:proofErr w:type="spellEnd"/>
      <w:r>
        <w:t xml:space="preserve"> (20 %), </w:t>
      </w:r>
      <w:proofErr w:type="spellStart"/>
      <w:r>
        <w:t>надлишки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акуратно</w:t>
      </w:r>
      <w:proofErr w:type="spellEnd"/>
      <w:r>
        <w:t xml:space="preserve"> </w:t>
      </w:r>
      <w:proofErr w:type="spellStart"/>
      <w:r>
        <w:t>знімають</w:t>
      </w:r>
      <w:proofErr w:type="spellEnd"/>
      <w:r>
        <w:t xml:space="preserve"> шпателем і форму з </w:t>
      </w:r>
      <w:proofErr w:type="spellStart"/>
      <w:r>
        <w:t>супозиторіями</w:t>
      </w:r>
      <w:proofErr w:type="spellEnd"/>
      <w:r>
        <w:t xml:space="preserve"> </w:t>
      </w:r>
      <w:proofErr w:type="spellStart"/>
      <w:r>
        <w:t>поміщають</w:t>
      </w:r>
      <w:proofErr w:type="spellEnd"/>
      <w:r>
        <w:t xml:space="preserve"> у холодильника 10–15 </w:t>
      </w:r>
      <w:proofErr w:type="spellStart"/>
      <w:r>
        <w:t>хвилин</w:t>
      </w:r>
      <w:proofErr w:type="spellEnd"/>
      <w:r>
        <w:t xml:space="preserve">. </w:t>
      </w:r>
      <w:proofErr w:type="spellStart"/>
      <w:r>
        <w:t>Застиглі</w:t>
      </w:r>
      <w:proofErr w:type="spellEnd"/>
      <w:r>
        <w:t xml:space="preserve"> </w:t>
      </w:r>
      <w:proofErr w:type="spellStart"/>
      <w:r>
        <w:t>супозиторії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кількості</w:t>
      </w:r>
      <w:proofErr w:type="spellEnd"/>
      <w:r>
        <w:t xml:space="preserve"> 30 </w:t>
      </w:r>
      <w:proofErr w:type="gramStart"/>
      <w:r>
        <w:t>штук</w:t>
      </w:r>
      <w:proofErr w:type="gramEnd"/>
      <w:r>
        <w:t xml:space="preserve"> </w:t>
      </w:r>
      <w:proofErr w:type="spellStart"/>
      <w:r>
        <w:t>зважують</w:t>
      </w:r>
      <w:proofErr w:type="spellEnd"/>
      <w:r>
        <w:t xml:space="preserve"> на </w:t>
      </w:r>
      <w:proofErr w:type="spellStart"/>
      <w:r>
        <w:t>тихже</w:t>
      </w:r>
      <w:proofErr w:type="spellEnd"/>
      <w:r>
        <w:t xml:space="preserve"> вагах. Фактор </w:t>
      </w:r>
      <w:proofErr w:type="spellStart"/>
      <w:r>
        <w:t>заміщення</w:t>
      </w:r>
      <w:proofErr w:type="spellEnd"/>
      <w:r>
        <w:t xml:space="preserve"> </w:t>
      </w:r>
      <w:proofErr w:type="spellStart"/>
      <w:r>
        <w:t>розраховують</w:t>
      </w:r>
      <w:proofErr w:type="spellEnd"/>
      <w:r>
        <w:t xml:space="preserve"> за такою формулою: </w:t>
      </w:r>
      <w:r>
        <w:rPr>
          <w:rFonts w:ascii="Cambria Math" w:hAnsi="Cambria Math" w:cs="Cambria Math"/>
        </w:rPr>
        <w:t>𝐹</w:t>
      </w:r>
      <w:r>
        <w:t xml:space="preserve"> = </w:t>
      </w:r>
      <w:r>
        <w:rPr>
          <w:rFonts w:ascii="Cambria Math" w:hAnsi="Cambria Math" w:cs="Cambria Math"/>
        </w:rPr>
        <w:t>𝑃</w:t>
      </w:r>
      <w:r>
        <w:t xml:space="preserve"> − </w:t>
      </w:r>
      <w:r>
        <w:rPr>
          <w:rFonts w:ascii="Cambria Math" w:hAnsi="Cambria Math" w:cs="Cambria Math"/>
        </w:rPr>
        <w:t>𝑄</w:t>
      </w:r>
      <w:r>
        <w:t xml:space="preserve"> </w:t>
      </w:r>
      <w:r>
        <w:rPr>
          <w:rFonts w:ascii="Cambria Math" w:hAnsi="Cambria Math" w:cs="Cambria Math"/>
        </w:rPr>
        <w:t>𝐴</w:t>
      </w:r>
      <w:r>
        <w:t xml:space="preserve"> + 1 де </w:t>
      </w:r>
      <w:proofErr w:type="gramStart"/>
      <w:r>
        <w:t>Р</w:t>
      </w:r>
      <w:proofErr w:type="gramEnd"/>
      <w:r>
        <w:t xml:space="preserve"> – </w:t>
      </w:r>
      <w:proofErr w:type="spellStart"/>
      <w:r>
        <w:t>маса</w:t>
      </w:r>
      <w:proofErr w:type="spellEnd"/>
      <w:r>
        <w:t xml:space="preserve"> 30 </w:t>
      </w:r>
      <w:proofErr w:type="spellStart"/>
      <w:r>
        <w:t>супозиторіїв</w:t>
      </w:r>
      <w:proofErr w:type="spellEnd"/>
      <w:r>
        <w:t xml:space="preserve"> без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г; Q – </w:t>
      </w:r>
      <w:proofErr w:type="spellStart"/>
      <w:r>
        <w:t>маса</w:t>
      </w:r>
      <w:proofErr w:type="spellEnd"/>
      <w:r>
        <w:t xml:space="preserve"> 30 </w:t>
      </w:r>
      <w:proofErr w:type="spellStart"/>
      <w:r>
        <w:t>супозиторіїв</w:t>
      </w:r>
      <w:proofErr w:type="spellEnd"/>
      <w:r>
        <w:t xml:space="preserve"> з </w:t>
      </w:r>
      <w:proofErr w:type="spellStart"/>
      <w:r>
        <w:t>лікарськими</w:t>
      </w:r>
      <w:proofErr w:type="spellEnd"/>
      <w:r>
        <w:t xml:space="preserve"> </w:t>
      </w:r>
      <w:proofErr w:type="spellStart"/>
      <w:r>
        <w:t>речовинами</w:t>
      </w:r>
      <w:proofErr w:type="spellEnd"/>
      <w:r>
        <w:t xml:space="preserve">, г; А –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містяться</w:t>
      </w:r>
      <w:proofErr w:type="spellEnd"/>
      <w:r>
        <w:t xml:space="preserve"> в 30 </w:t>
      </w:r>
      <w:proofErr w:type="spellStart"/>
      <w:r>
        <w:t>супозиторіях</w:t>
      </w:r>
      <w:proofErr w:type="spellEnd"/>
      <w:r>
        <w:t xml:space="preserve">, г.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, </w:t>
      </w:r>
      <w:proofErr w:type="spellStart"/>
      <w:r>
        <w:t>необхідної</w:t>
      </w:r>
      <w:proofErr w:type="spellEnd"/>
      <w:r>
        <w:t xml:space="preserve"> для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супозиторіїв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фактора </w:t>
      </w:r>
      <w:proofErr w:type="spellStart"/>
      <w:r>
        <w:t>заміщення</w:t>
      </w:r>
      <w:proofErr w:type="spellEnd"/>
      <w:r>
        <w:t xml:space="preserve">, </w:t>
      </w:r>
      <w:proofErr w:type="spellStart"/>
      <w:r>
        <w:t>роблять</w:t>
      </w:r>
      <w:proofErr w:type="spellEnd"/>
      <w:r>
        <w:t xml:space="preserve"> за </w:t>
      </w:r>
      <w:proofErr w:type="spellStart"/>
      <w:r>
        <w:t>такоюформулою</w:t>
      </w:r>
      <w:proofErr w:type="spellEnd"/>
      <w:r>
        <w:t xml:space="preserve">: Х = </w:t>
      </w:r>
      <w:proofErr w:type="gramStart"/>
      <w:r>
        <w:t>Р</w:t>
      </w:r>
      <w:proofErr w:type="gramEnd"/>
      <w:r>
        <w:t xml:space="preserve"> – ФА, де Р – </w:t>
      </w:r>
      <w:proofErr w:type="spellStart"/>
      <w:r>
        <w:t>маса</w:t>
      </w:r>
      <w:proofErr w:type="spellEnd"/>
      <w:r>
        <w:t xml:space="preserve"> 30 </w:t>
      </w:r>
      <w:proofErr w:type="spellStart"/>
      <w:r>
        <w:t>супозиторів</w:t>
      </w:r>
      <w:proofErr w:type="spellEnd"/>
      <w:r>
        <w:t xml:space="preserve"> без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г; Ф – фактор </w:t>
      </w:r>
      <w:proofErr w:type="spellStart"/>
      <w:r>
        <w:t>заміщення</w:t>
      </w:r>
      <w:proofErr w:type="spellEnd"/>
      <w:r>
        <w:t xml:space="preserve">; А – </w:t>
      </w:r>
      <w:proofErr w:type="spellStart"/>
      <w:r>
        <w:t>загальна</w:t>
      </w:r>
      <w:proofErr w:type="spellEnd"/>
      <w:r>
        <w:t xml:space="preserve"> </w:t>
      </w:r>
      <w:proofErr w:type="spellStart"/>
      <w:r>
        <w:t>маса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містяться</w:t>
      </w:r>
      <w:proofErr w:type="spellEnd"/>
      <w:r>
        <w:t xml:space="preserve"> в 30 </w:t>
      </w:r>
      <w:proofErr w:type="spellStart"/>
      <w:r>
        <w:t>супозиторіях</w:t>
      </w:r>
      <w:proofErr w:type="spellEnd"/>
      <w:r>
        <w:t xml:space="preserve">, г. </w:t>
      </w:r>
      <w:proofErr w:type="spellStart"/>
      <w:r>
        <w:t>Наприклад</w:t>
      </w:r>
      <w:proofErr w:type="spellEnd"/>
      <w:r>
        <w:t xml:space="preserve">, для </w:t>
      </w:r>
      <w:proofErr w:type="spellStart"/>
      <w:r>
        <w:t>виготовлення</w:t>
      </w:r>
      <w:proofErr w:type="spellEnd"/>
      <w:r>
        <w:t xml:space="preserve"> 30 </w:t>
      </w:r>
      <w:proofErr w:type="spellStart"/>
      <w:r>
        <w:t>супозиторіїв</w:t>
      </w:r>
      <w:proofErr w:type="spellEnd"/>
      <w:r>
        <w:t xml:space="preserve"> за </w:t>
      </w:r>
      <w:proofErr w:type="spellStart"/>
      <w:r>
        <w:t>прописом</w:t>
      </w:r>
      <w:proofErr w:type="spellEnd"/>
      <w:r>
        <w:t xml:space="preserve">: стрептоциду 0,05 г, </w:t>
      </w:r>
      <w:proofErr w:type="spellStart"/>
      <w:r>
        <w:t>новокаїну</w:t>
      </w:r>
      <w:proofErr w:type="spellEnd"/>
      <w:r>
        <w:t xml:space="preserve"> 0,1 г, анестезину 0,15 г, </w:t>
      </w:r>
      <w:proofErr w:type="spellStart"/>
      <w:r>
        <w:t>екстракту</w:t>
      </w:r>
      <w:proofErr w:type="spellEnd"/>
      <w:r>
        <w:t xml:space="preserve"> красавки 0,015 г, </w:t>
      </w:r>
      <w:proofErr w:type="spellStart"/>
      <w:r>
        <w:t>розчину</w:t>
      </w:r>
      <w:proofErr w:type="spellEnd"/>
      <w:r>
        <w:t xml:space="preserve"> </w:t>
      </w:r>
      <w:proofErr w:type="spellStart"/>
      <w:r>
        <w:t>адреналіну</w:t>
      </w:r>
      <w:proofErr w:type="spellEnd"/>
      <w:r>
        <w:t xml:space="preserve"> </w:t>
      </w:r>
      <w:proofErr w:type="spellStart"/>
      <w:r>
        <w:t>гідрохлориду</w:t>
      </w:r>
      <w:proofErr w:type="spellEnd"/>
      <w:r>
        <w:t xml:space="preserve"> (1:1000) 4 </w:t>
      </w:r>
      <w:proofErr w:type="spellStart"/>
      <w:r>
        <w:t>краплі</w:t>
      </w:r>
      <w:proofErr w:type="spellEnd"/>
      <w:r>
        <w:t xml:space="preserve">, </w:t>
      </w:r>
      <w:proofErr w:type="spellStart"/>
      <w:r>
        <w:t>основи</w:t>
      </w:r>
      <w:proofErr w:type="spellEnd"/>
      <w:r>
        <w:t xml:space="preserve"> для </w:t>
      </w:r>
      <w:proofErr w:type="spellStart"/>
      <w:r>
        <w:t>супозиторіїв</w:t>
      </w:r>
      <w:proofErr w:type="spellEnd"/>
      <w:r>
        <w:t xml:space="preserve"> до 2,0 г: </w:t>
      </w:r>
      <w:r>
        <w:rPr>
          <w:rFonts w:ascii="Cambria Math" w:hAnsi="Cambria Math" w:cs="Cambria Math"/>
        </w:rPr>
        <w:t>𝐹</w:t>
      </w:r>
      <w:r>
        <w:t xml:space="preserve"> = </w:t>
      </w:r>
      <w:r>
        <w:rPr>
          <w:rFonts w:ascii="Cambria Math" w:hAnsi="Cambria Math" w:cs="Cambria Math"/>
        </w:rPr>
        <w:t>𝐹</w:t>
      </w:r>
      <w:r>
        <w:t xml:space="preserve"> = </w:t>
      </w:r>
      <w:r>
        <w:rPr>
          <w:rFonts w:ascii="Cambria Math" w:hAnsi="Cambria Math" w:cs="Cambria Math"/>
        </w:rPr>
        <w:t>𝑃</w:t>
      </w:r>
      <w:r>
        <w:t xml:space="preserve"> −</w:t>
      </w:r>
      <w:r>
        <w:rPr>
          <w:rFonts w:ascii="Cambria Math" w:hAnsi="Cambria Math" w:cs="Cambria Math"/>
        </w:rPr>
        <w:t>𝑄</w:t>
      </w:r>
      <w:r>
        <w:t xml:space="preserve"> </w:t>
      </w:r>
      <w:r>
        <w:rPr>
          <w:rFonts w:ascii="Cambria Math" w:hAnsi="Cambria Math" w:cs="Cambria Math"/>
        </w:rPr>
        <w:t>𝐴</w:t>
      </w:r>
      <w:r>
        <w:t xml:space="preserve"> + 1 = 59,7 − 61,2 9,75 + 1 = 0,85 де </w:t>
      </w:r>
      <w:proofErr w:type="gramStart"/>
      <w:r>
        <w:t>Р</w:t>
      </w:r>
      <w:proofErr w:type="gramEnd"/>
      <w:r>
        <w:t xml:space="preserve"> – </w:t>
      </w:r>
      <w:proofErr w:type="spellStart"/>
      <w:proofErr w:type="gramStart"/>
      <w:r>
        <w:t>маса</w:t>
      </w:r>
      <w:proofErr w:type="spellEnd"/>
      <w:r>
        <w:t xml:space="preserve"> 30 </w:t>
      </w:r>
      <w:proofErr w:type="spellStart"/>
      <w:r>
        <w:t>супозиторіїв</w:t>
      </w:r>
      <w:proofErr w:type="spellEnd"/>
      <w:r>
        <w:t xml:space="preserve"> без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59,7 г; Q – </w:t>
      </w:r>
      <w:proofErr w:type="spellStart"/>
      <w:r>
        <w:t>маса</w:t>
      </w:r>
      <w:proofErr w:type="spellEnd"/>
      <w:r>
        <w:t xml:space="preserve"> 30 </w:t>
      </w:r>
      <w:proofErr w:type="spellStart"/>
      <w:r>
        <w:t>супозиторіїв</w:t>
      </w:r>
      <w:proofErr w:type="spellEnd"/>
      <w:r>
        <w:t xml:space="preserve"> з </w:t>
      </w:r>
      <w:proofErr w:type="spellStart"/>
      <w:r>
        <w:t>лікарськими</w:t>
      </w:r>
      <w:proofErr w:type="spellEnd"/>
      <w:r>
        <w:t xml:space="preserve"> </w:t>
      </w:r>
      <w:proofErr w:type="spellStart"/>
      <w:r>
        <w:t>речовинами</w:t>
      </w:r>
      <w:proofErr w:type="spellEnd"/>
      <w:r>
        <w:t xml:space="preserve"> 61,2 г; А – </w:t>
      </w:r>
      <w:proofErr w:type="spellStart"/>
      <w:r>
        <w:t>маса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, </w:t>
      </w:r>
      <w:proofErr w:type="spellStart"/>
      <w:r>
        <w:t>зазначених</w:t>
      </w:r>
      <w:proofErr w:type="spellEnd"/>
      <w:r>
        <w:t xml:space="preserve"> у </w:t>
      </w:r>
      <w:proofErr w:type="spellStart"/>
      <w:r>
        <w:t>прописі</w:t>
      </w:r>
      <w:proofErr w:type="spellEnd"/>
      <w:r>
        <w:t xml:space="preserve">, </w:t>
      </w:r>
      <w:proofErr w:type="spellStart"/>
      <w:r>
        <w:t>розрахована</w:t>
      </w:r>
      <w:proofErr w:type="spellEnd"/>
      <w:r>
        <w:t xml:space="preserve"> на 30 </w:t>
      </w:r>
      <w:proofErr w:type="spellStart"/>
      <w:r>
        <w:t>супозиторіїв</w:t>
      </w:r>
      <w:proofErr w:type="spellEnd"/>
      <w:r>
        <w:t xml:space="preserve">, 9,75 г.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, </w:t>
      </w:r>
      <w:proofErr w:type="spellStart"/>
      <w:r>
        <w:t>необхідної</w:t>
      </w:r>
      <w:proofErr w:type="spellEnd"/>
      <w:r>
        <w:t xml:space="preserve"> для </w:t>
      </w:r>
      <w:proofErr w:type="spellStart"/>
      <w:r>
        <w:t>виготовлення</w:t>
      </w:r>
      <w:proofErr w:type="spellEnd"/>
      <w:r>
        <w:t xml:space="preserve"> </w:t>
      </w:r>
      <w:proofErr w:type="spellStart"/>
      <w:r>
        <w:t>супозиторіїв</w:t>
      </w:r>
      <w:proofErr w:type="spellEnd"/>
      <w:r>
        <w:t xml:space="preserve"> за </w:t>
      </w:r>
      <w:proofErr w:type="spellStart"/>
      <w:r>
        <w:t>вказаним</w:t>
      </w:r>
      <w:proofErr w:type="spellEnd"/>
      <w:r>
        <w:t xml:space="preserve"> </w:t>
      </w:r>
      <w:proofErr w:type="spellStart"/>
      <w:r>
        <w:t>прописом</w:t>
      </w:r>
      <w:proofErr w:type="spellEnd"/>
      <w:r>
        <w:t xml:space="preserve"> з </w:t>
      </w:r>
      <w:proofErr w:type="spellStart"/>
      <w:r>
        <w:t>урахуваннямфактора</w:t>
      </w:r>
      <w:proofErr w:type="spellEnd"/>
      <w:r>
        <w:t xml:space="preserve"> </w:t>
      </w:r>
      <w:proofErr w:type="spellStart"/>
      <w:r>
        <w:t>заміщення</w:t>
      </w:r>
      <w:proofErr w:type="spellEnd"/>
      <w:r>
        <w:t>:</w:t>
      </w:r>
      <w:proofErr w:type="gramEnd"/>
      <w:r>
        <w:t xml:space="preserve"> Х = </w:t>
      </w:r>
      <w:proofErr w:type="gramStart"/>
      <w:r>
        <w:t>Р</w:t>
      </w:r>
      <w:proofErr w:type="gramEnd"/>
      <w:r>
        <w:t xml:space="preserve"> – ФА = 59,7 – 0,85 · 9,75 = 51,41 г. У </w:t>
      </w:r>
      <w:proofErr w:type="spellStart"/>
      <w:r>
        <w:t>таблиці</w:t>
      </w:r>
      <w:proofErr w:type="spellEnd"/>
      <w:r>
        <w:t xml:space="preserve"> 27 наведено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лікарських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і </w:t>
      </w:r>
      <w:proofErr w:type="spellStart"/>
      <w:r>
        <w:t>основи</w:t>
      </w:r>
      <w:proofErr w:type="spellEnd"/>
      <w:r>
        <w:t xml:space="preserve">, </w:t>
      </w:r>
      <w:proofErr w:type="spellStart"/>
      <w:r>
        <w:t>необхідну</w:t>
      </w:r>
      <w:proofErr w:type="spellEnd"/>
      <w:r>
        <w:t xml:space="preserve"> для </w:t>
      </w:r>
      <w:proofErr w:type="spellStart"/>
      <w:r>
        <w:t>виготовлення</w:t>
      </w:r>
      <w:proofErr w:type="spellEnd"/>
      <w:r>
        <w:t xml:space="preserve"> 30 </w:t>
      </w:r>
      <w:proofErr w:type="spellStart"/>
      <w:r>
        <w:t>супозиторіїв</w:t>
      </w:r>
      <w:proofErr w:type="spellEnd"/>
      <w:r>
        <w:t xml:space="preserve"> методом </w:t>
      </w:r>
      <w:proofErr w:type="spellStart"/>
      <w:r>
        <w:t>виливання</w:t>
      </w:r>
      <w:proofErr w:type="spellEnd"/>
      <w:r>
        <w:t xml:space="preserve"> у </w:t>
      </w:r>
      <w:proofErr w:type="spellStart"/>
      <w:r>
        <w:t>форми</w:t>
      </w:r>
      <w:proofErr w:type="spellEnd"/>
      <w:r>
        <w:t xml:space="preserve"> ємністю2 см3.</w:t>
      </w:r>
      <w:bookmarkStart w:id="0" w:name="_GoBack"/>
      <w:bookmarkEnd w:id="0"/>
    </w:p>
    <w:sectPr w:rsidR="006B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65"/>
    <w:rsid w:val="006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2020-03-21T20:18:00Z</dcterms:created>
  <dcterms:modified xsi:type="dcterms:W3CDTF">2020-03-21T20:20:00Z</dcterms:modified>
</cp:coreProperties>
</file>