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03AE" w14:textId="77777777" w:rsidR="00CF1E9D" w:rsidRPr="00EE1059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2F2F0A6" w14:textId="77777777" w:rsidR="00CF1E9D" w:rsidRPr="00EE1059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3D06B9E4" w14:textId="77777777" w:rsidR="00CF1E9D" w:rsidRPr="00EE1059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46163267" w14:textId="77777777" w:rsidR="00CF1E9D" w:rsidRPr="00EE1059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КАФЕДРА ФІЗИЧНОЇ ТЕРАПІЇ ТА ЕРГОТЕРАПІЇ</w:t>
      </w:r>
    </w:p>
    <w:p w14:paraId="5C986A57" w14:textId="77777777" w:rsidR="00A7759A" w:rsidRPr="00EE1059" w:rsidRDefault="00A7759A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346C09" w14:textId="77777777" w:rsidR="00A7759A" w:rsidRPr="00EE1059" w:rsidRDefault="00A7759A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CF1E9D" w:rsidRPr="00EE1059" w14:paraId="31B4931C" w14:textId="77777777" w:rsidTr="0098743C">
        <w:trPr>
          <w:trHeight w:val="1723"/>
        </w:trPr>
        <w:tc>
          <w:tcPr>
            <w:tcW w:w="9072" w:type="dxa"/>
          </w:tcPr>
          <w:p w14:paraId="1C218CB5" w14:textId="77777777" w:rsidR="00CF1E9D" w:rsidRPr="00EE1059" w:rsidRDefault="00CF1E9D" w:rsidP="00510BFC">
            <w:pPr>
              <w:pStyle w:val="a3"/>
            </w:pPr>
          </w:p>
        </w:tc>
        <w:tc>
          <w:tcPr>
            <w:tcW w:w="8628" w:type="dxa"/>
            <w:hideMark/>
          </w:tcPr>
          <w:p w14:paraId="4E1FC3C2" w14:textId="77777777" w:rsidR="00CF1E9D" w:rsidRPr="00EE1059" w:rsidRDefault="00CF1E9D" w:rsidP="00510BFC">
            <w:pPr>
              <w:pStyle w:val="a3"/>
            </w:pPr>
            <w:r w:rsidRPr="00EE1059">
              <w:t>ЗАТВЕРДЖЕНО</w:t>
            </w:r>
          </w:p>
          <w:p w14:paraId="33A5D8AC" w14:textId="77777777" w:rsidR="00CF1E9D" w:rsidRPr="00EE1059" w:rsidRDefault="00CF1E9D" w:rsidP="00510BFC">
            <w:pPr>
              <w:pStyle w:val="a3"/>
            </w:pPr>
            <w:r w:rsidRPr="00EE1059">
              <w:t>на засіданні кафедри фізичної терапії</w:t>
            </w:r>
          </w:p>
          <w:p w14:paraId="7C76073D" w14:textId="77777777" w:rsidR="00A7759A" w:rsidRPr="00EE1059" w:rsidRDefault="00A7759A" w:rsidP="00510BFC">
            <w:pPr>
              <w:pStyle w:val="a3"/>
            </w:pPr>
            <w:r w:rsidRPr="00EE1059">
              <w:t>та ерготерапії</w:t>
            </w:r>
          </w:p>
          <w:p w14:paraId="5700974F" w14:textId="7CDFCC6E" w:rsidR="00CF1E9D" w:rsidRPr="00EE1059" w:rsidRDefault="00CF1E9D" w:rsidP="00510BFC">
            <w:pPr>
              <w:pStyle w:val="a3"/>
            </w:pPr>
            <w:r w:rsidRPr="00EE1059">
              <w:t xml:space="preserve">протокол від </w:t>
            </w:r>
            <w:r w:rsidR="00AE2194" w:rsidRPr="00EE1059">
              <w:t>28 серпня 2024</w:t>
            </w:r>
            <w:r w:rsidRPr="00EE1059">
              <w:t xml:space="preserve"> р. № </w:t>
            </w:r>
            <w:r w:rsidR="00AE2194" w:rsidRPr="00EE1059">
              <w:t>1</w:t>
            </w:r>
          </w:p>
          <w:p w14:paraId="4CB99E1F" w14:textId="29D5AB66" w:rsidR="00CF1E9D" w:rsidRPr="00EE1059" w:rsidRDefault="00CF1E9D" w:rsidP="00510BFC">
            <w:pPr>
              <w:pStyle w:val="a3"/>
            </w:pPr>
            <w:r w:rsidRPr="00EE1059">
              <w:t>завідувач</w:t>
            </w:r>
            <w:r w:rsidR="00A7759A" w:rsidRPr="00EE1059">
              <w:t>ка</w:t>
            </w:r>
            <w:r w:rsidRPr="00EE1059">
              <w:t xml:space="preserve"> кафедр</w:t>
            </w:r>
          </w:p>
          <w:p w14:paraId="07F3DEBC" w14:textId="234CA857" w:rsidR="00CF1E9D" w:rsidRPr="00EE1059" w:rsidRDefault="00256CCE" w:rsidP="00510BFC">
            <w:pPr>
              <w:pStyle w:val="a3"/>
            </w:pPr>
            <w:r w:rsidRPr="00EE1059">
              <w:t>_</w:t>
            </w:r>
            <w:r w:rsidR="00BE13C5" w:rsidRPr="00EE1059">
              <w:rPr>
                <w:noProof/>
                <w:u w:val="single"/>
                <w:lang w:eastAsia="uk-UA"/>
              </w:rPr>
              <w:drawing>
                <wp:inline distT="0" distB="0" distL="0" distR="0" wp14:anchorId="3E7A85E2" wp14:editId="422C4FEC">
                  <wp:extent cx="1287780" cy="4495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059">
              <w:t xml:space="preserve"> </w:t>
            </w:r>
            <w:r w:rsidR="00CF1E9D" w:rsidRPr="00EE1059">
              <w:t>(проф. О. Лаврикова)</w:t>
            </w:r>
          </w:p>
        </w:tc>
      </w:tr>
    </w:tbl>
    <w:p w14:paraId="777C7794" w14:textId="77777777" w:rsidR="00CF1E9D" w:rsidRPr="00EE1059" w:rsidRDefault="00CF1E9D" w:rsidP="00510BFC">
      <w:pPr>
        <w:pStyle w:val="a3"/>
      </w:pPr>
    </w:p>
    <w:p w14:paraId="7D0463DF" w14:textId="77777777" w:rsidR="00CF1E9D" w:rsidRPr="00EE1059" w:rsidRDefault="00CF1E9D" w:rsidP="00510B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E20CEFA" w14:textId="1B802829" w:rsidR="006A3A65" w:rsidRPr="00EE1059" w:rsidRDefault="00CF1E9D" w:rsidP="00EE10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01034E2C" w14:textId="66951EAD" w:rsidR="002D7368" w:rsidRPr="00EE1059" w:rsidRDefault="005079EF" w:rsidP="00006C7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>ОК</w:t>
      </w:r>
      <w:r w:rsidR="00434EF7" w:rsidRPr="00EE1059">
        <w:rPr>
          <w:rFonts w:ascii="Times New Roman" w:hAnsi="Times New Roman"/>
          <w:b/>
          <w:bCs/>
          <w:sz w:val="28"/>
          <w:szCs w:val="28"/>
          <w:lang w:val="uk-UA"/>
        </w:rPr>
        <w:t xml:space="preserve"> 8</w:t>
      </w: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06C7E" w:rsidRPr="00EE1059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ТА КЛІНІЧНИЙ МЕНЕДЖМЕНТ В АКУШЕРСТВІ ТА ГІНЕКОЛОГІЇ</w:t>
      </w:r>
    </w:p>
    <w:p w14:paraId="0685E15A" w14:textId="77777777" w:rsidR="00006C7E" w:rsidRPr="00EE1059" w:rsidRDefault="00006C7E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6DAA49B" w14:textId="5A5B9592" w:rsidR="002D7368" w:rsidRPr="00EE1059" w:rsidRDefault="002D7368" w:rsidP="00510BFC">
      <w:pPr>
        <w:spacing w:after="0"/>
        <w:rPr>
          <w:rFonts w:ascii="Times New Roman" w:hAnsi="Times New Roman"/>
          <w:sz w:val="28"/>
          <w:szCs w:val="28"/>
          <w:u w:val="single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Освітня програма</w:t>
      </w:r>
      <w:r w:rsidR="0056184D"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9A" w:rsidRPr="00EE1059">
        <w:rPr>
          <w:rFonts w:ascii="Times New Roman" w:hAnsi="Times New Roman"/>
          <w:sz w:val="28"/>
          <w:szCs w:val="28"/>
          <w:lang w:val="uk-UA"/>
        </w:rPr>
        <w:t>«Фізична реабілітація»</w:t>
      </w:r>
    </w:p>
    <w:p w14:paraId="3CE9B81C" w14:textId="77777777" w:rsidR="002D7368" w:rsidRPr="00EE1059" w:rsidRDefault="00050D1D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u w:val="single"/>
          <w:lang w:val="uk-UA"/>
        </w:rPr>
        <w:t>другого (магісте</w:t>
      </w:r>
      <w:r w:rsidR="002D7368" w:rsidRPr="00EE1059">
        <w:rPr>
          <w:rFonts w:ascii="Times New Roman" w:hAnsi="Times New Roman"/>
          <w:sz w:val="28"/>
          <w:szCs w:val="28"/>
          <w:u w:val="single"/>
          <w:lang w:val="uk-UA"/>
        </w:rPr>
        <w:t>рського) рівня</w:t>
      </w:r>
    </w:p>
    <w:p w14:paraId="6D48DB77" w14:textId="365514E3" w:rsidR="002D7368" w:rsidRPr="00EE1059" w:rsidRDefault="002D7368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="00050D1D" w:rsidRPr="00EE1059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="00A7759A" w:rsidRPr="00EE1059">
        <w:rPr>
          <w:rFonts w:ascii="Times New Roman" w:hAnsi="Times New Roman"/>
          <w:sz w:val="28"/>
          <w:szCs w:val="28"/>
          <w:u w:val="single"/>
          <w:lang w:val="uk-UA"/>
        </w:rPr>
        <w:t xml:space="preserve">7 </w:t>
      </w:r>
      <w:r w:rsidR="00CD0989" w:rsidRPr="00EE1059">
        <w:rPr>
          <w:rFonts w:ascii="Times New Roman" w:hAnsi="Times New Roman"/>
          <w:sz w:val="28"/>
          <w:szCs w:val="28"/>
          <w:u w:val="single"/>
          <w:lang w:val="uk-UA"/>
        </w:rPr>
        <w:t>Терапія та реабілітація</w:t>
      </w:r>
    </w:p>
    <w:p w14:paraId="1F186782" w14:textId="77777777" w:rsidR="002D7368" w:rsidRPr="00EE1059" w:rsidRDefault="002D7368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EE1059"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14:paraId="0647A2B3" w14:textId="77777777" w:rsidR="002D7368" w:rsidRPr="00EE1059" w:rsidRDefault="002D7368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539508C" w14:textId="68C24874" w:rsidR="00CF1E9D" w:rsidRPr="00EE1059" w:rsidRDefault="00CF1E9D" w:rsidP="00510B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Івано-Франківськ, 202</w:t>
      </w:r>
      <w:r w:rsidR="003A2482" w:rsidRPr="00EE1059">
        <w:rPr>
          <w:rFonts w:ascii="Times New Roman" w:hAnsi="Times New Roman"/>
          <w:sz w:val="28"/>
          <w:szCs w:val="28"/>
          <w:lang w:val="uk-UA"/>
        </w:rPr>
        <w:t>4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D3C216" w14:textId="77777777" w:rsidR="002D7368" w:rsidRPr="00EE1059" w:rsidRDefault="002D7368" w:rsidP="00510BFC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</w:p>
    <w:p w14:paraId="10C97473" w14:textId="1C0FEB56" w:rsidR="00510BFC" w:rsidRPr="00EE1059" w:rsidRDefault="00510BFC" w:rsidP="00831584">
      <w:pPr>
        <w:pStyle w:val="a6"/>
        <w:pageBreakBefore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510BFC" w:rsidRPr="00EE1059" w14:paraId="7563D5A7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2AEF" w14:textId="77777777" w:rsidR="00510BFC" w:rsidRPr="00EE1059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E46B" w14:textId="134E40BD" w:rsidR="00510BFC" w:rsidRPr="00EE1059" w:rsidRDefault="00006C7E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Фізична терапія та клінічний менеджмент в акушерстві та гінекології</w:t>
            </w:r>
          </w:p>
        </w:tc>
      </w:tr>
      <w:tr w:rsidR="00510BFC" w:rsidRPr="00EE1059" w14:paraId="7A0040C4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061" w14:textId="77777777" w:rsidR="00510BFC" w:rsidRPr="00EE1059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B0" w14:textId="77777777" w:rsidR="00510BFC" w:rsidRPr="00EE1059" w:rsidRDefault="00510BFC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510BFC" w:rsidRPr="00EE1059" w14:paraId="32AF7720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9091" w14:textId="77777777" w:rsidR="00510BFC" w:rsidRPr="00EE1059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21F5" w14:textId="7AC444DE" w:rsidR="00510BFC" w:rsidRPr="00EE1059" w:rsidRDefault="006B2FCB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F8300A" w:rsidRPr="00EE1059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https://ksuonline.kspu.edu/course/view.php?id=1756</w:t>
              </w:r>
            </w:hyperlink>
          </w:p>
          <w:p w14:paraId="7AD40422" w14:textId="3061F921" w:rsidR="00F8300A" w:rsidRPr="00EE1059" w:rsidRDefault="00F8300A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0BFC" w:rsidRPr="00EE1059" w14:paraId="3978BA46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A53" w14:textId="77777777" w:rsidR="00510BFC" w:rsidRPr="00EE1059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182" w14:textId="77777777" w:rsidR="00510BFC" w:rsidRPr="00EE1059" w:rsidRDefault="00510BFC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+38(098)3052577 (Вайбер, Телеграм)</w:t>
            </w:r>
          </w:p>
        </w:tc>
      </w:tr>
      <w:tr w:rsidR="00510BFC" w:rsidRPr="00EE1059" w14:paraId="3628B8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54C" w14:textId="77777777" w:rsidR="00510BFC" w:rsidRPr="00EE1059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497" w14:textId="77777777" w:rsidR="00510BFC" w:rsidRPr="00EE1059" w:rsidRDefault="006B2FCB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A7759A" w:rsidRPr="00EE1059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svetlanaadanilch@gmail.com</w:t>
              </w:r>
            </w:hyperlink>
          </w:p>
        </w:tc>
      </w:tr>
      <w:tr w:rsidR="00510BFC" w:rsidRPr="00EE1059" w14:paraId="44B2BB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733" w14:textId="77777777" w:rsidR="00510BFC" w:rsidRPr="00EE1059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C7A" w14:textId="77777777" w:rsidR="00510BFC" w:rsidRPr="00EE1059" w:rsidRDefault="00510BFC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17DD17CD" w14:textId="77777777" w:rsidR="00510BFC" w:rsidRPr="00EE1059" w:rsidRDefault="00510BFC" w:rsidP="00510B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E6CE25" w14:textId="77777777" w:rsidR="00510BFC" w:rsidRPr="00EE1059" w:rsidRDefault="00510BFC" w:rsidP="00510BFC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0C7F1D8A" w14:textId="1CC466DF" w:rsidR="00F07A09" w:rsidRPr="00EE1059" w:rsidRDefault="00510BFC" w:rsidP="00B67C86">
      <w:pPr>
        <w:pStyle w:val="a6"/>
        <w:numPr>
          <w:ilvl w:val="0"/>
          <w:numId w:val="9"/>
        </w:numPr>
        <w:spacing w:after="0"/>
        <w:ind w:left="0" w:firstLine="34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 xml:space="preserve">Анотація освітньої компоненти: </w:t>
      </w:r>
      <w:r w:rsidR="004B61AB" w:rsidRPr="00EE1059">
        <w:rPr>
          <w:rFonts w:ascii="Times New Roman" w:hAnsi="Times New Roman"/>
          <w:sz w:val="28"/>
          <w:szCs w:val="28"/>
          <w:lang w:val="uk-UA"/>
        </w:rPr>
        <w:t xml:space="preserve">Структуру курсу </w:t>
      </w:r>
      <w:r w:rsidR="00C73A81" w:rsidRPr="00EE1059">
        <w:rPr>
          <w:rFonts w:ascii="Times New Roman" w:hAnsi="Times New Roman"/>
          <w:sz w:val="28"/>
          <w:szCs w:val="28"/>
          <w:lang w:val="uk-UA"/>
        </w:rPr>
        <w:t>«</w:t>
      </w:r>
      <w:r w:rsidR="00006C7E" w:rsidRPr="00EE1059">
        <w:rPr>
          <w:rFonts w:ascii="Times New Roman" w:hAnsi="Times New Roman"/>
          <w:sz w:val="28"/>
          <w:szCs w:val="28"/>
          <w:lang w:val="uk-UA"/>
        </w:rPr>
        <w:t>Фізична терапія та клінічний менеджмент в акушерстві та гінекології</w:t>
      </w:r>
      <w:r w:rsidR="0012190A" w:rsidRPr="00EE1059">
        <w:rPr>
          <w:rFonts w:ascii="Times New Roman" w:hAnsi="Times New Roman"/>
          <w:sz w:val="28"/>
          <w:szCs w:val="28"/>
          <w:lang w:val="uk-UA"/>
        </w:rPr>
        <w:t>» складено на основі типо</w:t>
      </w:r>
      <w:r w:rsidR="00C73A81" w:rsidRPr="00EE1059">
        <w:rPr>
          <w:rFonts w:ascii="Times New Roman" w:hAnsi="Times New Roman"/>
          <w:sz w:val="28"/>
          <w:szCs w:val="28"/>
          <w:lang w:val="uk-UA"/>
        </w:rPr>
        <w:t>вої програми «</w:t>
      </w:r>
      <w:r w:rsidR="00006C7E" w:rsidRPr="00EE1059">
        <w:rPr>
          <w:rFonts w:ascii="Times New Roman" w:hAnsi="Times New Roman"/>
          <w:sz w:val="28"/>
          <w:szCs w:val="28"/>
          <w:lang w:val="uk-UA"/>
        </w:rPr>
        <w:t>Фізична терапія та клінічний менеджмент в акушерстві та гінекології</w:t>
      </w:r>
      <w:r w:rsidR="00A7759A" w:rsidRPr="00EE1059">
        <w:rPr>
          <w:rFonts w:ascii="Times New Roman" w:hAnsi="Times New Roman"/>
          <w:sz w:val="28"/>
          <w:szCs w:val="28"/>
          <w:lang w:val="uk-UA"/>
        </w:rPr>
        <w:t>»</w:t>
      </w:r>
      <w:r w:rsidR="0012190A" w:rsidRPr="00EE1059">
        <w:rPr>
          <w:rFonts w:ascii="Times New Roman" w:hAnsi="Times New Roman"/>
          <w:sz w:val="28"/>
          <w:szCs w:val="28"/>
          <w:lang w:val="uk-UA"/>
        </w:rPr>
        <w:t>. Програма навчальної дисципліни для студентів вищих медичних навчальних закладів ІІІ-ІV рівнів акредитації», затвердженої Начальником управління освіти і науки та центральним методичним кабінетом з вищої медичної освіти Міністерства охорони здоро</w:t>
      </w:r>
      <w:r w:rsidR="00FC7258" w:rsidRPr="00EE1059">
        <w:rPr>
          <w:rFonts w:ascii="Times New Roman" w:hAnsi="Times New Roman"/>
          <w:sz w:val="28"/>
          <w:szCs w:val="28"/>
          <w:lang w:val="uk-UA"/>
        </w:rPr>
        <w:t xml:space="preserve">в’я України (2005 р.). </w:t>
      </w:r>
      <w:r w:rsidR="00CA28A4" w:rsidRPr="00EE1059">
        <w:rPr>
          <w:rFonts w:ascii="Times New Roman" w:hAnsi="Times New Roman"/>
          <w:sz w:val="28"/>
          <w:szCs w:val="28"/>
          <w:lang w:val="uk-UA"/>
        </w:rPr>
        <w:t xml:space="preserve">Навчальну дисципліну розроблено таким чином, щоб надати необхідні знання для вивчення та оволодіння спеціальними медичними маніпуляціями та </w:t>
      </w:r>
      <w:r w:rsidR="00145D51" w:rsidRPr="00EE1059">
        <w:rPr>
          <w:rFonts w:ascii="Times New Roman" w:hAnsi="Times New Roman"/>
          <w:sz w:val="28"/>
          <w:szCs w:val="28"/>
          <w:lang w:val="uk-UA"/>
        </w:rPr>
        <w:t>елементами з акушерства і гінекології</w:t>
      </w:r>
      <w:r w:rsidR="00CA28A4" w:rsidRPr="00EE1059">
        <w:rPr>
          <w:rFonts w:ascii="Times New Roman" w:hAnsi="Times New Roman"/>
          <w:sz w:val="28"/>
          <w:szCs w:val="28"/>
          <w:lang w:val="uk-UA"/>
        </w:rPr>
        <w:t>. Предметом вивчення навчальної дисципліни є: формування знань та практичних навичок, виконання медичних маніпуляцій, дотриманн</w:t>
      </w:r>
      <w:r w:rsidR="006F391E" w:rsidRPr="00EE1059">
        <w:rPr>
          <w:rFonts w:ascii="Times New Roman" w:hAnsi="Times New Roman"/>
          <w:sz w:val="28"/>
          <w:szCs w:val="28"/>
          <w:lang w:val="uk-UA"/>
        </w:rPr>
        <w:t>я протоколів діяльності медичних працівників</w:t>
      </w:r>
      <w:r w:rsidR="00DD2A54" w:rsidRPr="00EE1059">
        <w:rPr>
          <w:rFonts w:ascii="Times New Roman" w:hAnsi="Times New Roman"/>
          <w:sz w:val="28"/>
          <w:szCs w:val="28"/>
          <w:lang w:val="uk-UA"/>
        </w:rPr>
        <w:t>, надання</w:t>
      </w:r>
      <w:r w:rsidR="00F642EF"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28A4" w:rsidRPr="00EE1059">
        <w:rPr>
          <w:rFonts w:ascii="Times New Roman" w:hAnsi="Times New Roman"/>
          <w:sz w:val="28"/>
          <w:szCs w:val="28"/>
          <w:lang w:val="uk-UA"/>
        </w:rPr>
        <w:t>д</w:t>
      </w:r>
      <w:r w:rsidR="006F391E" w:rsidRPr="00EE1059">
        <w:rPr>
          <w:rFonts w:ascii="Times New Roman" w:hAnsi="Times New Roman"/>
          <w:sz w:val="28"/>
          <w:szCs w:val="28"/>
          <w:lang w:val="uk-UA"/>
        </w:rPr>
        <w:t>опомоги, догляд та</w:t>
      </w:r>
      <w:r w:rsidR="00F642EF"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28A4" w:rsidRPr="00EE1059">
        <w:rPr>
          <w:rFonts w:ascii="Times New Roman" w:hAnsi="Times New Roman"/>
          <w:sz w:val="28"/>
          <w:szCs w:val="28"/>
          <w:lang w:val="uk-UA"/>
        </w:rPr>
        <w:t>навчання пацієнта і його</w:t>
      </w:r>
      <w:r w:rsidR="009D2FA9" w:rsidRPr="00EE1059">
        <w:rPr>
          <w:rFonts w:ascii="Times New Roman" w:hAnsi="Times New Roman"/>
          <w:sz w:val="28"/>
          <w:szCs w:val="28"/>
          <w:lang w:val="uk-UA"/>
        </w:rPr>
        <w:t xml:space="preserve"> оточення, профілактика захворювань.</w:t>
      </w:r>
    </w:p>
    <w:p w14:paraId="039CDE2D" w14:textId="325C1C7F" w:rsidR="00E25A8D" w:rsidRPr="00EE1059" w:rsidRDefault="00E25A8D" w:rsidP="00E25A8D">
      <w:pPr>
        <w:spacing w:after="0"/>
        <w:ind w:firstLine="70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006C7E" w:rsidRPr="00EE1059">
        <w:rPr>
          <w:rFonts w:ascii="Times New Roman" w:hAnsi="Times New Roman"/>
          <w:sz w:val="28"/>
          <w:szCs w:val="28"/>
          <w:lang w:val="uk-UA"/>
        </w:rPr>
        <w:t>Фізична терапія та клінічний менеджмент в акушерстві та гінекології</w:t>
      </w:r>
      <w:r w:rsidRPr="00EE1059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є невід’ємною частиною формування у студентів професійної компетентності та виховання професійних умінь і навичок при підготовці в якості майбутніх фахівців з фізичної терапії та ерготерапії. </w:t>
      </w:r>
      <w:r w:rsidRPr="00EE1059">
        <w:rPr>
          <w:rFonts w:ascii="Times New Roman" w:hAnsi="Times New Roman"/>
          <w:bCs/>
          <w:sz w:val="28"/>
          <w:szCs w:val="28"/>
          <w:lang w:val="uk-UA"/>
        </w:rPr>
        <w:t xml:space="preserve">Навчальна дисципліна базується на вивченні студентами анатомії людини, фізіології, валеології, лікувальної фізкультури, фізіотерапії, фізичного виховання, медичної реабілітації, рефлексотерапії та інтегрується з цими дисциплінами; навчає використовувати засоби фізичної культури та інші фізичні чинники в </w:t>
      </w:r>
      <w:r w:rsidRPr="00EE1059">
        <w:rPr>
          <w:rFonts w:ascii="Times New Roman" w:hAnsi="Times New Roman"/>
          <w:bCs/>
          <w:sz w:val="28"/>
          <w:szCs w:val="28"/>
          <w:lang w:val="uk-UA"/>
        </w:rPr>
        <w:lastRenderedPageBreak/>
        <w:t>практиці для забезпечення профілактики захворювань, а також для більш швидкого відновлення здоров’я, якості життя і працездатності у хворих даного профілю.</w:t>
      </w:r>
    </w:p>
    <w:p w14:paraId="340409D0" w14:textId="77777777" w:rsidR="00E25A8D" w:rsidRPr="00EE1059" w:rsidRDefault="00E25A8D" w:rsidP="00B06C47">
      <w:pPr>
        <w:tabs>
          <w:tab w:val="left" w:pos="0"/>
        </w:tabs>
        <w:spacing w:after="0"/>
        <w:ind w:firstLine="39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Cs/>
          <w:sz w:val="28"/>
          <w:szCs w:val="28"/>
          <w:lang w:val="uk-UA"/>
        </w:rPr>
        <w:tab/>
        <w:t>Предметом вивчення дисципліни є засвоєння основних принципів застосування методів і методик діагностики порушень і призначення програм фізичної терапії, ерготерапії в акушерстві та гінекології та формування у студентів адекватних уявлень про їхню майбутню діяльність, особливості професії та вимоги, які будуть пред'явлені майбутньому фахівцеві з вищою освітою. Медичні ВНЗ повинні готувати всебічно розвинених спеціалістів, які б володіли теоретичними знаннями і практичними навичками та вміннями застосування фізичної терапії, ерготерапії в акушерстві та гінекології при окремих захворюваннях в своїй лікувально-профілактичній роботі.</w:t>
      </w:r>
    </w:p>
    <w:p w14:paraId="19F94383" w14:textId="1C7C2BEA" w:rsidR="00E25A8D" w:rsidRPr="00EE1059" w:rsidRDefault="00E25A8D" w:rsidP="00E25A8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Cs/>
          <w:sz w:val="28"/>
          <w:szCs w:val="28"/>
          <w:lang w:val="uk-UA"/>
        </w:rPr>
        <w:t>Міждисциплінарні зв’язки: Дисципліна «</w:t>
      </w:r>
      <w:r w:rsidR="00006C7E" w:rsidRPr="00EE1059">
        <w:rPr>
          <w:rFonts w:ascii="Times New Roman" w:hAnsi="Times New Roman"/>
          <w:sz w:val="28"/>
          <w:szCs w:val="28"/>
          <w:lang w:val="uk-UA"/>
        </w:rPr>
        <w:t>Фізична терапія та клінічний менеджмент в акушерстві та гінекології</w:t>
      </w:r>
      <w:r w:rsidRPr="00EE1059">
        <w:rPr>
          <w:rFonts w:ascii="Times New Roman" w:hAnsi="Times New Roman"/>
          <w:bCs/>
          <w:sz w:val="28"/>
          <w:szCs w:val="28"/>
          <w:lang w:val="uk-UA"/>
        </w:rPr>
        <w:t xml:space="preserve">» вивчається в циклі дисциплін професійноорієнтованої підготовки студентів за спеціальністю </w:t>
      </w:r>
      <w:r w:rsidRPr="00EE1059">
        <w:rPr>
          <w:rFonts w:ascii="Times New Roman" w:hAnsi="Times New Roman"/>
          <w:sz w:val="28"/>
          <w:szCs w:val="28"/>
          <w:lang w:val="uk-UA"/>
        </w:rPr>
        <w:t>«Фізична терапія» та є її складовою частиною.</w:t>
      </w:r>
      <w:r w:rsidRPr="00EE1059">
        <w:rPr>
          <w:rFonts w:ascii="Times New Roman" w:hAnsi="Times New Roman"/>
          <w:bCs/>
          <w:sz w:val="28"/>
          <w:szCs w:val="28"/>
          <w:lang w:val="uk-UA"/>
        </w:rPr>
        <w:t xml:space="preserve"> Вивчення дисципліни передбачає наявність знань із анатомії людини, фізіології людини, валеології, лікувальної фізкультури, фізіотерапії, фізичного виховання, медичної реабілітації, рефлексотерапії.</w:t>
      </w:r>
    </w:p>
    <w:p w14:paraId="0A9FAEFE" w14:textId="77777777" w:rsidR="00E25A8D" w:rsidRPr="00EE1059" w:rsidRDefault="00E25A8D" w:rsidP="00E25A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i/>
          <w:sz w:val="28"/>
          <w:szCs w:val="28"/>
          <w:lang w:val="uk-UA"/>
        </w:rPr>
        <w:t>Пререквізити.</w:t>
      </w:r>
      <w:r w:rsidRPr="00EE1059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Вивчення дисципліни передбачає попереднє засвоєння навчальних дисциплін з фізичної реабілітації, спортивної медицини, анатомії, фізіології, гігієни, психології, медичної реабілітації, спортивної фізіології людини, вікової фізіології у закладах вищої освіти. </w:t>
      </w:r>
    </w:p>
    <w:p w14:paraId="2B08F4CE" w14:textId="77777777" w:rsidR="00E25A8D" w:rsidRPr="00EE1059" w:rsidRDefault="00E25A8D" w:rsidP="00E25A8D">
      <w:pPr>
        <w:spacing w:after="0"/>
        <w:ind w:firstLine="708"/>
        <w:jc w:val="both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EE1059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Постреквізити</w:t>
      </w:r>
      <w:r w:rsidRPr="00EE1059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EE1059">
        <w:rPr>
          <w:rFonts w:ascii="Times New Roman" w:hAnsi="Times New Roman"/>
          <w:sz w:val="28"/>
          <w:szCs w:val="28"/>
          <w:lang w:val="uk-UA"/>
        </w:rPr>
        <w:t>Основні положення навчальної дисципліни мають застосовуватися при вивченні фахових дисциплін.</w:t>
      </w:r>
    </w:p>
    <w:p w14:paraId="11A454F6" w14:textId="77777777" w:rsidR="00510BFC" w:rsidRPr="00EE1059" w:rsidRDefault="00510BFC" w:rsidP="00E25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Даний курс розрахований на студентів вищих навчальних закладів, що навчаються за ступенем вищої освіти «магістр». Він побудований згідно вимог кредитно-модульної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Кредитно-Трансферною Системою (ECTS).</w:t>
      </w:r>
    </w:p>
    <w:p w14:paraId="685C17D7" w14:textId="77777777" w:rsidR="00510BFC" w:rsidRPr="00EE1059" w:rsidRDefault="00510BFC" w:rsidP="00B06C4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B6EF8" w14:textId="3724342E" w:rsidR="00510BFC" w:rsidRPr="00EE1059" w:rsidRDefault="00510BFC" w:rsidP="0083158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 xml:space="preserve">Мета та завдання дисципліни: </w:t>
      </w:r>
    </w:p>
    <w:p w14:paraId="41ACEE18" w14:textId="77777777" w:rsidR="00DE244D" w:rsidRPr="00EE1059" w:rsidRDefault="00163C92" w:rsidP="00510BF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 xml:space="preserve">Мета </w:t>
      </w:r>
      <w:r w:rsidR="00510BFC" w:rsidRPr="00EE1059">
        <w:rPr>
          <w:rFonts w:ascii="Times New Roman" w:hAnsi="Times New Roman"/>
          <w:b/>
          <w:sz w:val="28"/>
          <w:szCs w:val="28"/>
          <w:lang w:val="uk-UA"/>
        </w:rPr>
        <w:t>-</w:t>
      </w:r>
      <w:r w:rsidR="00F642EF" w:rsidRPr="00EE10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E244D" w:rsidRPr="00EE1059">
        <w:rPr>
          <w:rFonts w:ascii="Times New Roman" w:hAnsi="Times New Roman"/>
          <w:sz w:val="28"/>
          <w:szCs w:val="28"/>
          <w:lang w:val="uk-UA"/>
        </w:rPr>
        <w:t>придбання знань з консервативної та оперативної гінекології, засвоєння,</w:t>
      </w:r>
      <w:r w:rsidR="00510BFC"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44D" w:rsidRPr="00EE1059">
        <w:rPr>
          <w:rFonts w:ascii="Times New Roman" w:hAnsi="Times New Roman"/>
          <w:sz w:val="28"/>
          <w:szCs w:val="28"/>
          <w:lang w:val="uk-UA"/>
        </w:rPr>
        <w:t>вміння аналізувати хірургічні ризики гінекологічної хворої, використовувати основні та</w:t>
      </w:r>
      <w:r w:rsidR="00510BFC"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44D" w:rsidRPr="00EE1059">
        <w:rPr>
          <w:rFonts w:ascii="Times New Roman" w:hAnsi="Times New Roman"/>
          <w:sz w:val="28"/>
          <w:szCs w:val="28"/>
          <w:lang w:val="uk-UA"/>
        </w:rPr>
        <w:t>додаткові методи дослідження, демонструвати вміння та навички згідно освітньо-професійної програми (ОПП).</w:t>
      </w:r>
    </w:p>
    <w:p w14:paraId="2236EBEF" w14:textId="32160EFA" w:rsidR="00510BFC" w:rsidRPr="00EE1059" w:rsidRDefault="00510BFC" w:rsidP="00510BF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 xml:space="preserve">Основними </w:t>
      </w:r>
      <w:r w:rsidRPr="00EE1059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006C7E" w:rsidRPr="00EE1059">
        <w:rPr>
          <w:rFonts w:ascii="Times New Roman" w:hAnsi="Times New Roman"/>
          <w:sz w:val="28"/>
          <w:szCs w:val="28"/>
          <w:lang w:val="uk-UA"/>
        </w:rPr>
        <w:t>Фізична терапія та клінічний менеджмент в акушерстві та гінекології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» є: </w:t>
      </w:r>
      <w:r w:rsidRPr="00EE10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вивчити причини, сутність та механізми </w:t>
      </w:r>
      <w:r w:rsidRPr="00EE1059">
        <w:rPr>
          <w:rFonts w:ascii="Times New Roman" w:hAnsi="Times New Roman"/>
          <w:sz w:val="28"/>
          <w:szCs w:val="28"/>
          <w:lang w:val="uk-UA"/>
        </w:rPr>
        <w:t>розвитку гінекологічних захворювань та патологічних станів в акушерстві</w:t>
      </w:r>
      <w:r w:rsidRPr="00EE10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сформувати у здобувачів вищої освіти систематизовані фахові знання, практичні навички щодо застосування фізичних чинників з метою лікування, реабілітації та профілактики на різних етапах фізичної терапії пацієнток для відновлення їх функціонального стану, </w:t>
      </w:r>
      <w:r w:rsidRPr="00EE1059">
        <w:rPr>
          <w:rFonts w:ascii="Times New Roman" w:hAnsi="Times New Roman"/>
          <w:sz w:val="28"/>
          <w:szCs w:val="28"/>
          <w:lang w:val="uk-UA"/>
        </w:rPr>
        <w:t>вироблення компенсаторних функцій організму при незворотних змінах, раціональні принципи побудови занять фізичною реабілітацією.</w:t>
      </w:r>
    </w:p>
    <w:p w14:paraId="3005E1CD" w14:textId="77777777" w:rsidR="00510BFC" w:rsidRPr="00EE1059" w:rsidRDefault="00510BFC" w:rsidP="00510BFC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4553B" w14:textId="77777777" w:rsidR="00510BFC" w:rsidRPr="00EE1059" w:rsidRDefault="00510BFC" w:rsidP="0051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Згідно з вимогами освітньо-професійної програми студенти повинні: </w:t>
      </w:r>
    </w:p>
    <w:p w14:paraId="5D369784" w14:textId="77777777" w:rsidR="00510BFC" w:rsidRPr="00EE1059" w:rsidRDefault="00510BFC" w:rsidP="00510BF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i/>
          <w:sz w:val="28"/>
          <w:szCs w:val="28"/>
          <w:lang w:val="uk-UA"/>
        </w:rPr>
        <w:t xml:space="preserve">Знати: </w:t>
      </w:r>
    </w:p>
    <w:p w14:paraId="125F9020" w14:textId="77777777" w:rsidR="00510BFC" w:rsidRPr="00EE1059" w:rsidRDefault="00510BFC" w:rsidP="00B67C8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структуру акушерсько-гінекологічної допомоги в Україні;</w:t>
      </w:r>
    </w:p>
    <w:p w14:paraId="7728E80C" w14:textId="77777777" w:rsidR="00510BFC" w:rsidRPr="00EE1059" w:rsidRDefault="00510BFC" w:rsidP="00B67C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етиологію, основні клінічні симптоми, класифікації гінекологічних захворювань; </w:t>
      </w:r>
    </w:p>
    <w:p w14:paraId="775B1F0C" w14:textId="77777777" w:rsidR="00510BFC" w:rsidRPr="00EE1059" w:rsidRDefault="00510BFC" w:rsidP="00B67C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фактори, що провокують гінекологічні захворювання; </w:t>
      </w:r>
    </w:p>
    <w:p w14:paraId="7DC317F3" w14:textId="77777777" w:rsidR="00510BFC" w:rsidRPr="00EE1059" w:rsidRDefault="00510BFC" w:rsidP="00B67C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діагностику та клінічні симптоми гінекологічних захворювань; </w:t>
      </w:r>
    </w:p>
    <w:p w14:paraId="407ACA93" w14:textId="77777777" w:rsidR="00510BFC" w:rsidRPr="00EE1059" w:rsidRDefault="00510BFC" w:rsidP="00B67C8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основні патологічні стани в акушерській практиці;</w:t>
      </w:r>
    </w:p>
    <w:p w14:paraId="41BA48A3" w14:textId="77777777" w:rsidR="00510BFC" w:rsidRPr="00EE1059" w:rsidRDefault="00510BFC" w:rsidP="00B67C8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сучасні стандарти надання допомоги при невідкладній гінекологічній патології;</w:t>
      </w:r>
    </w:p>
    <w:p w14:paraId="228169E3" w14:textId="77777777" w:rsidR="00510BFC" w:rsidRPr="00EE1059" w:rsidRDefault="00510BFC" w:rsidP="00B67C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клініко-фізіологічне обґрунтування застосування засобів фізичної реабілітації в акушерстві та гінекології</w:t>
      </w:r>
      <w:r w:rsidR="000C6A7E" w:rsidRPr="00EE1059">
        <w:rPr>
          <w:rFonts w:ascii="Times New Roman" w:hAnsi="Times New Roman"/>
          <w:sz w:val="28"/>
          <w:szCs w:val="28"/>
          <w:lang w:val="uk-UA"/>
        </w:rPr>
        <w:t>;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C7E6AE" w14:textId="77777777" w:rsidR="000C6A7E" w:rsidRPr="00EE1059" w:rsidRDefault="000C6A7E" w:rsidP="00B67C8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механізм лікувальної дії фізичних вправ на жіночий організм при вагітності;</w:t>
      </w:r>
    </w:p>
    <w:p w14:paraId="64E98A69" w14:textId="77777777" w:rsidR="000C6A7E" w:rsidRPr="00EE1059" w:rsidRDefault="000C6A7E" w:rsidP="00B67C8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показання та протипоказання до призначення фізичної терапії, ерготерапії вагітним жінкам після пологів та хворим, які страждають на патологію сечостатевої системи;</w:t>
      </w:r>
    </w:p>
    <w:p w14:paraId="6E6FB8E1" w14:textId="77777777" w:rsidR="000C6A7E" w:rsidRPr="00EE1059" w:rsidRDefault="000C6A7E" w:rsidP="00B67C8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особливості застосування фізичних вправ у жінок з нормальним перебігом вагітності залежно від триместру, у пологах, післяпологовому періоді та при оперативному розродженні;</w:t>
      </w:r>
    </w:p>
    <w:p w14:paraId="4F148EAB" w14:textId="77777777" w:rsidR="000C6A7E" w:rsidRPr="00EE1059" w:rsidRDefault="000C6A7E" w:rsidP="00B67C8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особливості фізичної терапії, ерготерапії для жінок при неправильних положеннях плоду та тазових передлежаннях;</w:t>
      </w:r>
    </w:p>
    <w:p w14:paraId="62B20492" w14:textId="77777777" w:rsidR="000C6A7E" w:rsidRPr="00EE1059" w:rsidRDefault="000C6A7E" w:rsidP="00B67C8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особливості фізичної терапії, ерготерапії в гінекологічній практиці;</w:t>
      </w:r>
    </w:p>
    <w:p w14:paraId="0626D3A5" w14:textId="04CBE2A0" w:rsidR="000C6A7E" w:rsidRPr="00EE1059" w:rsidRDefault="000C6A7E" w:rsidP="00AE2194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основні принципи комбінованого застосування природних фізичних факторів і засобів фізичної терапії в акушерстві та гінекології.</w:t>
      </w:r>
    </w:p>
    <w:p w14:paraId="5269A9F8" w14:textId="77777777" w:rsidR="00510BFC" w:rsidRPr="00EE1059" w:rsidRDefault="00510BFC" w:rsidP="00510BFC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lastRenderedPageBreak/>
        <w:t xml:space="preserve">Вміти: </w:t>
      </w:r>
    </w:p>
    <w:p w14:paraId="3AAA5FF1" w14:textId="77777777" w:rsidR="000C6A7E" w:rsidRPr="00EE1059" w:rsidRDefault="000C6A7E" w:rsidP="00B67C8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правильно обстежити здорову та хвору жінку (оцінити фізичний розвиток, статичний та динамічний стереотипи, функціональний стан органів і систем, зібрати та оцінити анамнез рухових навичок) з метою призначення фізичних вправ;</w:t>
      </w:r>
    </w:p>
    <w:p w14:paraId="352F7A04" w14:textId="77777777" w:rsidR="000C6A7E" w:rsidRPr="00EE1059" w:rsidRDefault="000C6A7E" w:rsidP="00B67C8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оволодіти загальними принципами тактики дій при призначенні фізичних вправ вагітним та жінкам, які страждають хворобами сечостатевої системи для швидкого відновлення здоров’я і працездатності, профілактики ускладнень патологічного процесу;</w:t>
      </w:r>
    </w:p>
    <w:p w14:paraId="7968C0A5" w14:textId="77777777" w:rsidR="000C6A7E" w:rsidRPr="00EE1059" w:rsidRDefault="000C6A7E" w:rsidP="00B67C8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проводити індивідуальні та малогрупові заняття з використанням фізичних вправ, масажу та інших засобів фізичної терапії, ерготерапії в акушерсько-гінекологічній практиці;</w:t>
      </w:r>
    </w:p>
    <w:p w14:paraId="42B367F0" w14:textId="77777777" w:rsidR="000C6A7E" w:rsidRPr="00EE1059" w:rsidRDefault="000C6A7E" w:rsidP="00B67C8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оформити медичну документацію при призначенні засобів фізичної терапії, ерготерапії (зробити запис в історії хвороби та заповнити процедурну картку);</w:t>
      </w:r>
    </w:p>
    <w:p w14:paraId="77A72E89" w14:textId="77777777" w:rsidR="000C6A7E" w:rsidRPr="00EE1059" w:rsidRDefault="000C6A7E" w:rsidP="00B67C8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дати конкретні рекомендації з практичного застосування раціонального рухового режиму, різних форм та засобів фізичної терапії, ерготерапії;</w:t>
      </w:r>
    </w:p>
    <w:p w14:paraId="63B1417E" w14:textId="77777777" w:rsidR="00510BFC" w:rsidRPr="00EE1059" w:rsidRDefault="00510BFC" w:rsidP="00B67C8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визначати тактику ведення (рекомендації стосовно режиму, дієти, реабілітаційних заходів) </w:t>
      </w:r>
      <w:r w:rsidR="003057C5" w:rsidRPr="00EE1059">
        <w:rPr>
          <w:rFonts w:ascii="Times New Roman" w:hAnsi="Times New Roman"/>
          <w:sz w:val="28"/>
          <w:szCs w:val="28"/>
          <w:lang w:val="uk-UA"/>
        </w:rPr>
        <w:t>пацієнток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7C5" w:rsidRPr="00EE1059">
        <w:rPr>
          <w:rFonts w:ascii="Times New Roman" w:hAnsi="Times New Roman"/>
          <w:sz w:val="28"/>
          <w:szCs w:val="28"/>
          <w:lang w:val="uk-UA"/>
        </w:rPr>
        <w:t>гінекологічного профілю та в акушерській практиці</w:t>
      </w:r>
      <w:r w:rsidRPr="00EE1059">
        <w:rPr>
          <w:rFonts w:ascii="Times New Roman" w:hAnsi="Times New Roman"/>
          <w:sz w:val="28"/>
          <w:szCs w:val="28"/>
          <w:lang w:val="uk-UA"/>
        </w:rPr>
        <w:t>;</w:t>
      </w:r>
    </w:p>
    <w:p w14:paraId="222A6534" w14:textId="77777777" w:rsidR="00510BFC" w:rsidRPr="00EE1059" w:rsidRDefault="00510BFC" w:rsidP="00B67C8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демонструвати володіння морально-деонтологічними принципами медичного фахівця та принципами фахової субординації.</w:t>
      </w:r>
    </w:p>
    <w:p w14:paraId="4F793AFB" w14:textId="77777777" w:rsidR="000C6A7E" w:rsidRPr="00EE1059" w:rsidRDefault="000C6A7E" w:rsidP="00434EF7">
      <w:pPr>
        <w:pStyle w:val="a6"/>
        <w:shd w:val="clear" w:color="auto" w:fill="FFFFFF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886C6" w14:textId="424ED291" w:rsidR="003057C5" w:rsidRPr="00EE1059" w:rsidRDefault="00831584" w:rsidP="003057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4</w:t>
      </w:r>
      <w:r w:rsidR="003057C5" w:rsidRPr="00EE1059">
        <w:rPr>
          <w:rFonts w:ascii="Times New Roman" w:hAnsi="Times New Roman"/>
          <w:b/>
          <w:sz w:val="28"/>
          <w:szCs w:val="28"/>
          <w:lang w:val="uk-UA"/>
        </w:rPr>
        <w:t xml:space="preserve">. Програмні компетентності та результати навчання: </w:t>
      </w:r>
    </w:p>
    <w:p w14:paraId="25B740BC" w14:textId="77777777" w:rsidR="003057C5" w:rsidRPr="00EE1059" w:rsidRDefault="003057C5" w:rsidP="003057C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i/>
          <w:sz w:val="28"/>
          <w:szCs w:val="28"/>
          <w:lang w:val="uk-UA"/>
        </w:rPr>
        <w:t xml:space="preserve">1. Загальнопрофесійні компетентності: </w:t>
      </w:r>
    </w:p>
    <w:p w14:paraId="023B27DE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до аналізу та синтезу на основі логічних аргументів і перевірених фактів; </w:t>
      </w:r>
    </w:p>
    <w:p w14:paraId="327532A3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до набуття гнучкого мислення, відкритості до застосування знань і компетентностей у широкому діапазоні можливих місць роботи та повсякденному житті; </w:t>
      </w:r>
    </w:p>
    <w:p w14:paraId="55245987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до самокритики та критики; </w:t>
      </w:r>
    </w:p>
    <w:p w14:paraId="6E8B775E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адаптуватися до нових ситуацій; </w:t>
      </w:r>
    </w:p>
    <w:p w14:paraId="776F3D7E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 xml:space="preserve">здатність до оволодіння професійними навичками працювати у групі, виконуючи практичні завдання, уміння отримати результат у межах визначеного часу з наголосом на професійну сумлінність; </w:t>
      </w:r>
    </w:p>
    <w:p w14:paraId="0196FDCB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співпрацювати в команді з іншими фахівцями та робити свій внесок в спільну роботу; </w:t>
      </w:r>
    </w:p>
    <w:p w14:paraId="18930155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застосувати методи ефективного спілкування; </w:t>
      </w:r>
    </w:p>
    <w:p w14:paraId="5AA6D047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демонструвати вправність у володінні рідною, англійською мовами та латиною; </w:t>
      </w:r>
    </w:p>
    <w:p w14:paraId="4C911430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спілкуватися з фахівцями інших галузей; </w:t>
      </w:r>
    </w:p>
    <w:p w14:paraId="74C0563E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до використання інформаційно-комунікаційних технологій у фізичній терапії; </w:t>
      </w:r>
    </w:p>
    <w:p w14:paraId="11B97C71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інформувати суспільство про сутність, значимість та розвиток фізичної терапії; </w:t>
      </w:r>
    </w:p>
    <w:p w14:paraId="13E7AE88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розуміти переживання особи, яка потребує реабілітаційного втручання, співпереживати у процесі спілкування; </w:t>
      </w:r>
    </w:p>
    <w:p w14:paraId="3A1F42B7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дотримання етичних принципів як із погляду професійної чесності, так і з погляду розуміння можливості впливу досягнень на реабілітацію людини; </w:t>
      </w:r>
    </w:p>
    <w:p w14:paraId="5C4F3FDE" w14:textId="77777777" w:rsidR="003057C5" w:rsidRPr="00EE1059" w:rsidRDefault="003057C5" w:rsidP="00B67C86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організувати ефективну роботу групи для розв’язання поставлених завдань у межах України, і в міжнародному контексті. </w:t>
      </w:r>
    </w:p>
    <w:p w14:paraId="67521C3C" w14:textId="77777777" w:rsidR="003057C5" w:rsidRPr="00EE1059" w:rsidRDefault="003057C5" w:rsidP="003057C5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21BE9" w14:textId="77777777" w:rsidR="003057C5" w:rsidRPr="00EE1059" w:rsidRDefault="003057C5" w:rsidP="003057C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i/>
          <w:sz w:val="28"/>
          <w:szCs w:val="28"/>
          <w:lang w:val="uk-UA"/>
        </w:rPr>
        <w:t xml:space="preserve">2. Професійні компетентності: </w:t>
      </w:r>
    </w:p>
    <w:p w14:paraId="55C5ABFC" w14:textId="77777777" w:rsidR="003057C5" w:rsidRPr="00EE1059" w:rsidRDefault="003057C5" w:rsidP="00B6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коректно використовувати методи наукового дослідження; </w:t>
      </w:r>
    </w:p>
    <w:p w14:paraId="1B63C36F" w14:textId="77777777" w:rsidR="003057C5" w:rsidRPr="00EE1059" w:rsidRDefault="003057C5" w:rsidP="00B6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аналізувати, відбирати та трактувати отриману інформацію; </w:t>
      </w:r>
    </w:p>
    <w:p w14:paraId="5D4D277B" w14:textId="77777777" w:rsidR="003057C5" w:rsidRPr="00EE1059" w:rsidRDefault="003057C5" w:rsidP="00B6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визначити загальні підходи до вибору необхідної методики застосування засобів фізичної реабілітації для осіб різного віку; </w:t>
      </w:r>
    </w:p>
    <w:p w14:paraId="73F06F53" w14:textId="77777777" w:rsidR="003057C5" w:rsidRPr="00EE1059" w:rsidRDefault="003057C5" w:rsidP="00B6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проводити безпечну практичну діяльність для пацієнта/клієнта та практикуючого фахівця; </w:t>
      </w:r>
    </w:p>
    <w:p w14:paraId="69EBB497" w14:textId="77777777" w:rsidR="003057C5" w:rsidRPr="00EE1059" w:rsidRDefault="003057C5" w:rsidP="00B6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збирати анамнез, виконувати реабілітаційне обстеження, тестування, огляд і документувати їх результати; </w:t>
      </w:r>
    </w:p>
    <w:p w14:paraId="127C055C" w14:textId="77777777" w:rsidR="003057C5" w:rsidRPr="00EE1059" w:rsidRDefault="003057C5" w:rsidP="00B6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забезпечувати відповідність реабілітаційних заходів функціональним можливостям і потребам пацієнта/клієнта; </w:t>
      </w:r>
    </w:p>
    <w:p w14:paraId="3AE6619B" w14:textId="77777777" w:rsidR="003057C5" w:rsidRPr="00EE1059" w:rsidRDefault="003057C5" w:rsidP="00B6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навчати пацієнта/опікунів самообслуговуванню /догляду, профілактиці ускладнень, захворювань, травм і неповносправності, здоровому способу життя; </w:t>
      </w:r>
    </w:p>
    <w:p w14:paraId="333B4037" w14:textId="77777777" w:rsidR="003057C5" w:rsidRPr="00EE1059" w:rsidRDefault="003057C5" w:rsidP="00B6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 xml:space="preserve">здатність розуміти та пояснювати патологічні процеси, які піддаються корекції заходами фізичної терапії; </w:t>
      </w:r>
    </w:p>
    <w:p w14:paraId="031B4DB5" w14:textId="77777777" w:rsidR="003057C5" w:rsidRPr="00EE1059" w:rsidRDefault="003057C5" w:rsidP="00B6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здатність розуміти та пояснювати медичні, педагогічні, соціальні аспекти, пов’язані з практикою фізичної терапії; </w:t>
      </w:r>
    </w:p>
    <w:p w14:paraId="4980D66B" w14:textId="77777777" w:rsidR="003057C5" w:rsidRPr="00EE1059" w:rsidRDefault="003057C5" w:rsidP="00B6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здатність ефективно реалізовувати програму фізичної реабілітації.</w:t>
      </w:r>
    </w:p>
    <w:p w14:paraId="6EAEB384" w14:textId="77777777" w:rsidR="003057C5" w:rsidRPr="00EE1059" w:rsidRDefault="003057C5" w:rsidP="003057C5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F29CE55" w14:textId="77777777" w:rsidR="003057C5" w:rsidRPr="00EE1059" w:rsidRDefault="003057C5" w:rsidP="003057C5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0" w:name="_Hlk134443434"/>
      <w:r w:rsidRPr="00EE1059">
        <w:rPr>
          <w:rFonts w:ascii="Times New Roman" w:hAnsi="Times New Roman"/>
          <w:b/>
          <w:caps/>
          <w:sz w:val="28"/>
          <w:szCs w:val="28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41DD64A0" w14:textId="77777777" w:rsidR="003057C5" w:rsidRPr="00EE1059" w:rsidRDefault="003057C5" w:rsidP="00B06C47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– 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14:paraId="656A2E7B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EE1059">
        <w:rPr>
          <w:rFonts w:ascii="Times New Roman" w:hAnsi="Times New Roman"/>
          <w:sz w:val="28"/>
          <w:szCs w:val="28"/>
          <w:lang w:val="uk-UA"/>
        </w:rPr>
        <w:t>:</w:t>
      </w:r>
    </w:p>
    <w:p w14:paraId="35861527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01. Знання та розуміння предметної області та розуміння професійної діяльності.</w:t>
      </w:r>
    </w:p>
    <w:p w14:paraId="73E6454B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02. Здатність діяти на основі етичних міркувань (мотивів).</w:t>
      </w:r>
    </w:p>
    <w:p w14:paraId="63FD3D10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03. Навички міжособистісної взаємодії.</w:t>
      </w:r>
    </w:p>
    <w:p w14:paraId="051C8188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04. Здатність працювати в команді.</w:t>
      </w:r>
    </w:p>
    <w:p w14:paraId="31A1F568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 мети.</w:t>
      </w:r>
    </w:p>
    <w:p w14:paraId="2D5056B2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06. Здатність спілкуватися державною мовою як усно, так і письмово.</w:t>
      </w:r>
    </w:p>
    <w:p w14:paraId="7E1AC22D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07. Здатність спілкуватися іноземною мовою.</w:t>
      </w:r>
    </w:p>
    <w:p w14:paraId="63983E8B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08. Здатність планувати та управляти часом.</w:t>
      </w:r>
    </w:p>
    <w:p w14:paraId="62A4409F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09. Навички використання інформаційних і комунікаційних технологій.</w:t>
      </w:r>
    </w:p>
    <w:p w14:paraId="525003B4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10. Здатність до пошуку, оброблення та аналізу інформації з різних джерел.</w:t>
      </w:r>
    </w:p>
    <w:p w14:paraId="62AAF877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11. Здатність вчитися і оволодівати сучасними знаннями.</w:t>
      </w:r>
    </w:p>
    <w:p w14:paraId="540AD288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12. Здатність застосовувати знання у практичних ситуаціях.</w:t>
      </w:r>
    </w:p>
    <w:p w14:paraId="3E3B9B6D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13. Здатність діяти соціально відповідально та свідомо.</w:t>
      </w:r>
    </w:p>
    <w:p w14:paraId="0FC66D48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4A5B1DFA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2499C9DA" w14:textId="77777777" w:rsidR="003057C5" w:rsidRPr="00EE1059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EE1059">
        <w:rPr>
          <w:rFonts w:ascii="Times New Roman" w:hAnsi="Times New Roman"/>
          <w:sz w:val="28"/>
          <w:szCs w:val="28"/>
          <w:lang w:val="uk-UA"/>
        </w:rPr>
        <w:t>:</w:t>
      </w:r>
    </w:p>
    <w:p w14:paraId="3AE1755B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</w:t>
      </w:r>
    </w:p>
    <w:p w14:paraId="765FF0A2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02. Здатність аналізувати будову, нормальний та індивідуальний розвиток людського організму та його рухові функції.</w:t>
      </w:r>
    </w:p>
    <w:p w14:paraId="599F691E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03. Здатність трактувати патологічні процеси та порушення і застосовувати для їх корекції придатні засоби фізичної терапії, ерготерапії.</w:t>
      </w:r>
    </w:p>
    <w:p w14:paraId="53907DE3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04. Здатність враховувати медичні, психолого-педагогічні, соціальні аспекти у практиці фізичної терапії, ерготерапії.</w:t>
      </w:r>
    </w:p>
    <w:p w14:paraId="693A4D12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кардіології та пульмонології, а також інших областях медицини.</w:t>
      </w:r>
    </w:p>
    <w:p w14:paraId="7CABA30C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 </w:t>
      </w:r>
    </w:p>
    <w:p w14:paraId="5F9AF8B2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ерготерапії.</w:t>
      </w:r>
    </w:p>
    <w:p w14:paraId="5743AFE3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08. Здатність ефективно реалізовувати програму фізичної терапії та/або ерготерапії.</w:t>
      </w:r>
    </w:p>
    <w:p w14:paraId="5ABF6E88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09. Здатність забезпечувати відповідність заходів фізичної терапії та/або ерготерапії функціональним можливостям та потребам пацієнта/клієнта.</w:t>
      </w:r>
    </w:p>
    <w:p w14:paraId="7D0033CA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</w:t>
      </w:r>
    </w:p>
    <w:p w14:paraId="0BCFCB2A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11. Здатність адаптовувати свою поточну практичну діяльність до змінних умов.</w:t>
      </w:r>
    </w:p>
    <w:p w14:paraId="3DB1CA9F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12. Здатність надавати долікарську допомогу під час виникнення невідкладних станів.</w:t>
      </w:r>
    </w:p>
    <w:p w14:paraId="68B710B9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13. Здатність навчати пацієнта/опікунів самообслуговуванню/догляду, профілактиці захворювань,</w:t>
      </w:r>
    </w:p>
    <w:p w14:paraId="520976AD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>травм, ускладнень та неповносправності, здоровому способу життя.</w:t>
      </w:r>
    </w:p>
    <w:p w14:paraId="501AB326" w14:textId="77777777" w:rsidR="003057C5" w:rsidRPr="00EE1059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14:paraId="2B578CA7" w14:textId="77777777" w:rsidR="006A3A65" w:rsidRPr="00EE1059" w:rsidRDefault="006A3A6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BB9FF5" w14:textId="71C120D5" w:rsidR="00AE5660" w:rsidRPr="00EE1059" w:rsidRDefault="00B06C47" w:rsidP="00831584">
      <w:pPr>
        <w:pStyle w:val="a6"/>
        <w:numPr>
          <w:ilvl w:val="0"/>
          <w:numId w:val="40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AE5660" w:rsidRPr="00EE1059" w14:paraId="43C35E01" w14:textId="77777777" w:rsidTr="00AE5660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6A2C" w14:textId="77777777" w:rsidR="00AE5660" w:rsidRPr="00EE1059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F09A" w14:textId="77777777" w:rsidR="00AE5660" w:rsidRPr="00EE1059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CE3" w14:textId="77777777" w:rsidR="00AE5660" w:rsidRPr="00EE1059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B3E" w14:textId="77777777" w:rsidR="00AE5660" w:rsidRPr="00EE1059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B06C47" w:rsidRPr="00EE1059" w14:paraId="795D4A8E" w14:textId="77777777" w:rsidTr="0089064C">
        <w:trPr>
          <w:trHeight w:val="16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A1618" w14:textId="3DDF17FD" w:rsidR="00B06C47" w:rsidRPr="00EE1059" w:rsidRDefault="00256CCE" w:rsidP="00510BFC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06C47" w:rsidRPr="00EE1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B06C47" w:rsidRPr="00EE1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1</w:t>
            </w: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B06C47" w:rsidRPr="00EE1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665D" w14:textId="78BBA5E2" w:rsidR="00B06C47" w:rsidRPr="00EE1059" w:rsidRDefault="00256CCE" w:rsidP="00510BF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06C47" w:rsidRPr="00EE105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0136" w14:textId="77777777" w:rsidR="00B06C47" w:rsidRPr="00EE1059" w:rsidRDefault="00B06C47" w:rsidP="00510BF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F2D" w14:textId="66FDBA87" w:rsidR="00B06C47" w:rsidRPr="00EE1059" w:rsidRDefault="00256CCE" w:rsidP="00510BF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14:paraId="3900C336" w14:textId="77777777" w:rsidR="00A21170" w:rsidRPr="00EE1059" w:rsidRDefault="00A21170" w:rsidP="00510BFC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4DB7E5" w14:textId="39B29371" w:rsidR="003057C5" w:rsidRPr="00EE1059" w:rsidRDefault="003057C5" w:rsidP="0096111E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5994BEC1" w14:textId="77777777" w:rsidR="003057C5" w:rsidRPr="00EE1059" w:rsidRDefault="003057C5" w:rsidP="00CD0989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3057C5" w:rsidRPr="00EE1059" w14:paraId="458BB4E7" w14:textId="77777777" w:rsidTr="00AE219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E7FA" w14:textId="77777777" w:rsidR="003057C5" w:rsidRPr="00EE1059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30F3" w14:textId="77777777" w:rsidR="003057C5" w:rsidRPr="00EE1059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690" w14:textId="77777777" w:rsidR="003057C5" w:rsidRPr="00EE1059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0334" w14:textId="77777777" w:rsidR="003057C5" w:rsidRPr="00EE1059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0E8" w14:textId="77777777" w:rsidR="003057C5" w:rsidRPr="00EE1059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006C7E" w:rsidRPr="00EE1059" w14:paraId="58147646" w14:textId="77777777" w:rsidTr="00AE2194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ECD8" w14:textId="77777777" w:rsidR="00006C7E" w:rsidRPr="00EE1059" w:rsidRDefault="00006C7E" w:rsidP="00AE219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1-й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0750" w14:textId="0C069090" w:rsidR="00006C7E" w:rsidRPr="00EE1059" w:rsidRDefault="00006C7E" w:rsidP="0098743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56CCE" w:rsidRPr="00EE1059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  <w:p w14:paraId="1435D5AA" w14:textId="5C4E7C12" w:rsidR="00006C7E" w:rsidRPr="00EE1059" w:rsidRDefault="00006C7E" w:rsidP="0098743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A143" w14:textId="3B036256" w:rsidR="00006C7E" w:rsidRPr="00EE1059" w:rsidRDefault="00006C7E" w:rsidP="0098743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227 </w:t>
            </w:r>
            <w:r w:rsidR="00256CCE" w:rsidRPr="00EE1059">
              <w:rPr>
                <w:rFonts w:ascii="Times New Roman" w:hAnsi="Times New Roman"/>
                <w:sz w:val="28"/>
                <w:szCs w:val="28"/>
                <w:lang w:val="uk-UA"/>
              </w:rPr>
              <w:t>Терапія та реабілітація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1849F" w14:textId="77CC8207" w:rsidR="00006C7E" w:rsidRPr="00EE1059" w:rsidRDefault="00006C7E" w:rsidP="0098743C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1-й М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99637" w14:textId="77777777" w:rsidR="00006C7E" w:rsidRPr="00EE1059" w:rsidRDefault="00006C7E" w:rsidP="0098743C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</w:t>
            </w:r>
          </w:p>
        </w:tc>
      </w:tr>
    </w:tbl>
    <w:p w14:paraId="0814E502" w14:textId="77777777" w:rsidR="003057C5" w:rsidRPr="00EE1059" w:rsidRDefault="003057C5" w:rsidP="00510BFC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2449C" w14:textId="77777777" w:rsidR="003057C5" w:rsidRPr="00EE1059" w:rsidRDefault="003057C5" w:rsidP="0096111E">
      <w:pPr>
        <w:pStyle w:val="a6"/>
        <w:numPr>
          <w:ilvl w:val="0"/>
          <w:numId w:val="40"/>
        </w:numPr>
        <w:spacing w:after="0" w:line="240" w:lineRule="auto"/>
        <w:ind w:left="78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002EE812" w14:textId="77777777" w:rsidR="000C6A7E" w:rsidRPr="00EE1059" w:rsidRDefault="000C6A7E" w:rsidP="0096111E">
      <w:pPr>
        <w:pStyle w:val="a6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Силабус навчальної дисципліни;</w:t>
      </w:r>
    </w:p>
    <w:p w14:paraId="2289B463" w14:textId="77777777" w:rsidR="000C6A7E" w:rsidRPr="00EE1059" w:rsidRDefault="000C6A7E" w:rsidP="0096111E">
      <w:pPr>
        <w:pStyle w:val="a6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Плани лекцій, практичних занять та самостійної роботи студентів;</w:t>
      </w:r>
    </w:p>
    <w:p w14:paraId="17D9F623" w14:textId="77777777" w:rsidR="000C6A7E" w:rsidRPr="00EE1059" w:rsidRDefault="000C6A7E" w:rsidP="0096111E">
      <w:pPr>
        <w:pStyle w:val="a6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Тези лекцій з дисципліни; </w:t>
      </w:r>
    </w:p>
    <w:p w14:paraId="1FC4591C" w14:textId="77777777" w:rsidR="000C6A7E" w:rsidRPr="00EE1059" w:rsidRDefault="000C6A7E" w:rsidP="0096111E">
      <w:pPr>
        <w:pStyle w:val="a6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Методичні розробки для викладача;</w:t>
      </w:r>
    </w:p>
    <w:p w14:paraId="4A9B4A15" w14:textId="77777777" w:rsidR="000C6A7E" w:rsidRPr="00EE1059" w:rsidRDefault="000C6A7E" w:rsidP="0096111E">
      <w:pPr>
        <w:pStyle w:val="a6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Методичні вказівки до практичних занять для студентів;</w:t>
      </w:r>
    </w:p>
    <w:p w14:paraId="4275E956" w14:textId="77777777" w:rsidR="000C6A7E" w:rsidRPr="00EE1059" w:rsidRDefault="000C6A7E" w:rsidP="0096111E">
      <w:pPr>
        <w:pStyle w:val="a6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Методичні матеріали, що забезпечують самостійну роботу студентів;</w:t>
      </w:r>
    </w:p>
    <w:p w14:paraId="40855CB0" w14:textId="77777777" w:rsidR="000C6A7E" w:rsidRPr="00EE1059" w:rsidRDefault="000C6A7E" w:rsidP="0096111E">
      <w:pPr>
        <w:pStyle w:val="a6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Тестові та контрольні завдання до практичних занять;</w:t>
      </w:r>
    </w:p>
    <w:p w14:paraId="57419A9C" w14:textId="77777777" w:rsidR="000C6A7E" w:rsidRPr="00EE1059" w:rsidRDefault="000C6A7E" w:rsidP="0096111E">
      <w:pPr>
        <w:pStyle w:val="a6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Питання та завдання до контролю засвоєння розділу;</w:t>
      </w:r>
    </w:p>
    <w:p w14:paraId="0AD5483D" w14:textId="3027A101" w:rsidR="00EE0117" w:rsidRPr="00EE1059" w:rsidRDefault="000C6A7E" w:rsidP="0096111E">
      <w:pPr>
        <w:pStyle w:val="a6"/>
        <w:numPr>
          <w:ilvl w:val="0"/>
          <w:numId w:val="8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Перелік питань до іспиту, завдання для перевірки практичних навичок під час іспиту.</w:t>
      </w:r>
    </w:p>
    <w:p w14:paraId="0A442289" w14:textId="77777777" w:rsidR="0096111E" w:rsidRPr="00EE1059" w:rsidRDefault="0096111E" w:rsidP="0096111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78016138"/>
      <w:r w:rsidRPr="00EE1059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72ED9757" w14:textId="77777777" w:rsidR="0096111E" w:rsidRPr="00EE1059" w:rsidRDefault="0096111E" w:rsidP="0096111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1FD3DFF1" w14:textId="77777777" w:rsidR="0096111E" w:rsidRPr="00EE1059" w:rsidRDefault="0096111E" w:rsidP="0096111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>Методичні рекомендації до практичних занять та самостійних робіт.</w:t>
      </w:r>
    </w:p>
    <w:p w14:paraId="1E42D36E" w14:textId="77777777" w:rsidR="0096111E" w:rsidRPr="00EE1059" w:rsidRDefault="0096111E" w:rsidP="0096111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терапії.</w:t>
      </w:r>
    </w:p>
    <w:p w14:paraId="04B5E341" w14:textId="77777777" w:rsidR="0096111E" w:rsidRPr="00EE1059" w:rsidRDefault="0096111E" w:rsidP="0096111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Пристрої, прилади, обладнання для оцінювання заняттєвої активності та участі клієнта та реалізації процесу ерготерапії </w:t>
      </w:r>
    </w:p>
    <w:p w14:paraId="50DBE23E" w14:textId="77777777" w:rsidR="0096111E" w:rsidRPr="00EE1059" w:rsidRDefault="0096111E" w:rsidP="0096111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Сучасні діагностичні, лікувальні та інші пристрої, предмети та прилади для професійної медичної діяльності </w:t>
      </w:r>
    </w:p>
    <w:bookmarkEnd w:id="1"/>
    <w:p w14:paraId="467A93BC" w14:textId="0B1928DF" w:rsidR="00256CCE" w:rsidRPr="00EE1059" w:rsidRDefault="00256CCE" w:rsidP="00AE219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340FF6A" w14:textId="65DBBD6E" w:rsidR="003057C5" w:rsidRPr="00EE1059" w:rsidRDefault="003057C5" w:rsidP="00B67C86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59B6DF73" w14:textId="77777777" w:rsidR="0096111E" w:rsidRPr="00EE1059" w:rsidRDefault="0096111E" w:rsidP="009611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EE1059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EE1059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EE1059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57A73670" w14:textId="77777777" w:rsidR="0096111E" w:rsidRPr="00EE1059" w:rsidRDefault="0096111E" w:rsidP="009611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44E04399" w14:textId="77777777" w:rsidR="0096111E" w:rsidRPr="00EE1059" w:rsidRDefault="0096111E" w:rsidP="0096111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EE1059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11" w:history="1">
        <w:r w:rsidRPr="00EE1059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https://www.kspu.edu/Legislation/educationalprocessdocs.aspx</w:t>
        </w:r>
      </w:hyperlink>
      <w:r w:rsidRPr="00EE1059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</w:p>
    <w:p w14:paraId="6A8E2769" w14:textId="77777777" w:rsidR="0096111E" w:rsidRPr="00EE1059" w:rsidRDefault="0096111E" w:rsidP="0096111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EE1059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Освітні платформи </w:t>
      </w:r>
      <w:r w:rsidRPr="00EE105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DoctorThinking Education Platform - </w:t>
      </w:r>
      <w:hyperlink r:id="rId12" w:history="1">
        <w:r w:rsidRPr="00EE1059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https://official.doctorthinking.org/</w:t>
        </w:r>
      </w:hyperlink>
      <w:r w:rsidRPr="00EE105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 , </w:t>
      </w:r>
      <w:hyperlink r:id="rId13" w:history="1">
        <w:r w:rsidRPr="00EE1059">
          <w:rPr>
            <w:rStyle w:val="a5"/>
            <w:rFonts w:ascii="Times New Roman" w:hAnsi="Times New Roman"/>
            <w:b/>
            <w:bCs/>
            <w:color w:val="1D2125"/>
            <w:sz w:val="28"/>
            <w:szCs w:val="28"/>
            <w:lang w:val="uk-UA"/>
          </w:rPr>
          <w:t>Навчальна платформа</w:t>
        </w:r>
      </w:hyperlink>
      <w:r w:rsidRPr="00EE1059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EE105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4" w:history="1">
        <w:r w:rsidRPr="00EE1059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https://portal.phc.org.ua/uk/view_all_courses/</w:t>
        </w:r>
      </w:hyperlink>
      <w:r w:rsidRPr="00EE105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 , Академія НСЗУ - </w:t>
      </w:r>
      <w:hyperlink r:id="rId15" w:history="1">
        <w:r w:rsidRPr="00EE1059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https://academy.nszu.gov.ua/</w:t>
        </w:r>
      </w:hyperlink>
      <w:r w:rsidRPr="00EE105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  </w:t>
      </w:r>
      <w:r w:rsidRPr="00EE1059">
        <w:rPr>
          <w:rFonts w:ascii="Times New Roman" w:eastAsia="SimSu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6A8AD763" w14:textId="77777777" w:rsidR="0096111E" w:rsidRPr="00EE1059" w:rsidRDefault="0096111E" w:rsidP="0096111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6B75CE8C" w14:textId="77777777" w:rsidR="0096111E" w:rsidRPr="00EE1059" w:rsidRDefault="0096111E" w:rsidP="009611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2181CC0B" w14:textId="77777777" w:rsidR="0096111E" w:rsidRPr="00EE1059" w:rsidRDefault="0096111E" w:rsidP="009611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0B7D8D27" w14:textId="77777777" w:rsidR="0096111E" w:rsidRPr="00EE1059" w:rsidRDefault="0096111E" w:rsidP="00961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6A9CCBC2" w14:textId="77777777" w:rsidR="0096111E" w:rsidRPr="00EE1059" w:rsidRDefault="0096111E" w:rsidP="009611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 кожної теми.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 відповідно до теми заняття.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14:paraId="1C41D354" w14:textId="77777777" w:rsidR="0096111E" w:rsidRPr="00EE1059" w:rsidRDefault="0096111E" w:rsidP="0096111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24550F0A" w14:textId="77777777" w:rsidR="0096111E" w:rsidRPr="00EE1059" w:rsidRDefault="0096111E" w:rsidP="0096111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тижнів.</w:t>
      </w:r>
    </w:p>
    <w:p w14:paraId="6E2EBE15" w14:textId="77777777" w:rsidR="0096111E" w:rsidRPr="00EE1059" w:rsidRDefault="0096111E" w:rsidP="0096111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123F2876" w14:textId="77777777" w:rsidR="0096111E" w:rsidRPr="00EE1059" w:rsidRDefault="0096111E" w:rsidP="0096111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1C000206" w14:textId="77777777" w:rsidR="0096111E" w:rsidRPr="00EE1059" w:rsidRDefault="0096111E" w:rsidP="0096111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</w:p>
    <w:p w14:paraId="29FC8F65" w14:textId="72864A21" w:rsidR="0096111E" w:rsidRPr="00EE1059" w:rsidRDefault="0096111E" w:rsidP="009853E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Семестровий (підсумковий) контроль проводиться у форм</w:t>
      </w:r>
      <w:r w:rsidR="009853E1" w:rsidRPr="00EE1059">
        <w:rPr>
          <w:rFonts w:ascii="Times New Roman" w:hAnsi="Times New Roman"/>
          <w:sz w:val="28"/>
          <w:szCs w:val="28"/>
          <w:lang w:val="uk-UA"/>
        </w:rPr>
        <w:t>і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екзамен</w:t>
      </w:r>
      <w:r w:rsidR="009853E1" w:rsidRPr="00EE1059">
        <w:rPr>
          <w:rFonts w:ascii="Times New Roman" w:hAnsi="Times New Roman"/>
          <w:sz w:val="28"/>
          <w:szCs w:val="28"/>
          <w:lang w:val="uk-UA"/>
        </w:rPr>
        <w:t>у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1059">
        <w:rPr>
          <w:rFonts w:ascii="Times New Roman" w:hAnsi="Times New Roman"/>
          <w:bCs/>
          <w:sz w:val="28"/>
          <w:szCs w:val="28"/>
          <w:lang w:val="uk-UA"/>
        </w:rPr>
        <w:t xml:space="preserve">(І семестр) 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- як окремий контрольний захід. </w:t>
      </w: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 xml:space="preserve">Форма проведення екзамену (усна); вид завдань (запитання за екзаменаційними білетами). </w:t>
      </w:r>
    </w:p>
    <w:p w14:paraId="2AF33805" w14:textId="036AF203" w:rsidR="00434EF7" w:rsidRPr="00EE1059" w:rsidRDefault="0096111E" w:rsidP="00AE2194">
      <w:pPr>
        <w:widowControl w:val="0"/>
        <w:tabs>
          <w:tab w:val="left" w:pos="142"/>
          <w:tab w:val="left" w:pos="993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Підсумкова оцінка визначається як сума балів, отриманих у результаті поточного оцінювання та під час складання екзамену.</w:t>
      </w:r>
    </w:p>
    <w:p w14:paraId="38D3222D" w14:textId="77777777" w:rsidR="00AE2194" w:rsidRPr="00EE1059" w:rsidRDefault="00AE2194" w:rsidP="00AE2194">
      <w:pPr>
        <w:widowControl w:val="0"/>
        <w:tabs>
          <w:tab w:val="left" w:pos="142"/>
          <w:tab w:val="left" w:pos="993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E82A4" w14:textId="77777777" w:rsidR="003057C5" w:rsidRPr="00EE1059" w:rsidRDefault="003057C5" w:rsidP="00B67C86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52269E20" w14:textId="77777777" w:rsidR="003057C5" w:rsidRPr="00EE1059" w:rsidRDefault="003057C5" w:rsidP="003057C5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8D1595" w14:textId="00C14473" w:rsidR="003057C5" w:rsidRPr="00EE1059" w:rsidRDefault="003057C5" w:rsidP="003057C5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="00057EC4" w:rsidRPr="00EE1059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7581B471" w14:textId="77777777" w:rsidR="003057C5" w:rsidRPr="00EE1059" w:rsidRDefault="003057C5" w:rsidP="003057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iCs/>
          <w:sz w:val="28"/>
          <w:szCs w:val="28"/>
          <w:lang w:val="uk-UA"/>
        </w:rPr>
        <w:t xml:space="preserve">МОДУЛЬ 1. </w:t>
      </w:r>
    </w:p>
    <w:p w14:paraId="3436B84D" w14:textId="24EC797E" w:rsidR="0086263D" w:rsidRPr="00EE1059" w:rsidRDefault="00006C7E" w:rsidP="00006C7E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ТА КЛІНІЧНИЙ МЕНЕДЖМЕНТ В АКУШЕРСТВІ ТА ГІНЕКОЛОГІЇ</w:t>
      </w:r>
    </w:p>
    <w:p w14:paraId="1EFD8AA0" w14:textId="7FBBEA46" w:rsidR="00456ACC" w:rsidRPr="00EE1059" w:rsidRDefault="00456ACC" w:rsidP="00006C7E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2268"/>
        <w:gridCol w:w="4536"/>
        <w:gridCol w:w="1559"/>
        <w:gridCol w:w="1276"/>
      </w:tblGrid>
      <w:tr w:rsidR="00456ACC" w:rsidRPr="00EE1059" w14:paraId="5CB273B0" w14:textId="77777777" w:rsidTr="003D6623">
        <w:tc>
          <w:tcPr>
            <w:tcW w:w="1560" w:type="dxa"/>
            <w:shd w:val="clear" w:color="auto" w:fill="auto"/>
          </w:tcPr>
          <w:p w14:paraId="3DA81492" w14:textId="77777777" w:rsidR="00456ACC" w:rsidRPr="00EE1059" w:rsidRDefault="00456ACC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678" w:type="dxa"/>
            <w:shd w:val="clear" w:color="auto" w:fill="auto"/>
          </w:tcPr>
          <w:p w14:paraId="7429E9BF" w14:textId="77777777" w:rsidR="00456ACC" w:rsidRPr="00EE1059" w:rsidRDefault="00456ACC" w:rsidP="003D662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2268" w:type="dxa"/>
            <w:shd w:val="clear" w:color="auto" w:fill="auto"/>
          </w:tcPr>
          <w:p w14:paraId="06F933E2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536" w:type="dxa"/>
            <w:shd w:val="clear" w:color="auto" w:fill="auto"/>
          </w:tcPr>
          <w:p w14:paraId="2148235F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Список рекомендованих джерел</w:t>
            </w:r>
          </w:p>
        </w:tc>
        <w:tc>
          <w:tcPr>
            <w:tcW w:w="1559" w:type="dxa"/>
            <w:shd w:val="clear" w:color="auto" w:fill="auto"/>
          </w:tcPr>
          <w:p w14:paraId="6781A4D0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276" w:type="dxa"/>
            <w:shd w:val="clear" w:color="auto" w:fill="auto"/>
          </w:tcPr>
          <w:p w14:paraId="739CAD54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456ACC" w:rsidRPr="00EE1059" w14:paraId="7065C4F0" w14:textId="77777777" w:rsidTr="003D6623">
        <w:tc>
          <w:tcPr>
            <w:tcW w:w="15877" w:type="dxa"/>
            <w:gridSpan w:val="6"/>
            <w:shd w:val="clear" w:color="auto" w:fill="auto"/>
          </w:tcPr>
          <w:p w14:paraId="2145088D" w14:textId="68F354B3" w:rsidR="00456ACC" w:rsidRPr="00EE1059" w:rsidRDefault="00456ACC" w:rsidP="00B67C86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Фізична терапія та клінічний менеджмент в акушерстві та гінекології </w:t>
            </w:r>
          </w:p>
        </w:tc>
      </w:tr>
      <w:tr w:rsidR="00456ACC" w:rsidRPr="00EE1059" w14:paraId="2ADC5460" w14:textId="77777777" w:rsidTr="003D6623">
        <w:tc>
          <w:tcPr>
            <w:tcW w:w="1560" w:type="dxa"/>
            <w:shd w:val="clear" w:color="auto" w:fill="auto"/>
          </w:tcPr>
          <w:p w14:paraId="04A42E3B" w14:textId="77777777" w:rsidR="00377FA7" w:rsidRPr="00EE1059" w:rsidRDefault="00377FA7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Тиждень </w:t>
            </w:r>
          </w:p>
          <w:p w14:paraId="11F5665B" w14:textId="33B9CCE6" w:rsidR="00456ACC" w:rsidRPr="00EE1059" w:rsidRDefault="00377FA7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42EF2BEF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1. </w:t>
            </w:r>
            <w:r w:rsidRPr="00EE10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Нейроендокринна регуляція функцій статевих органів. Порушення функцій репродуктивної системи (аменорея, аномальні (дисфункціональні) маткові кровотечі). Методи дослідження в гінекології</w:t>
            </w:r>
          </w:p>
          <w:p w14:paraId="77459725" w14:textId="77777777" w:rsidR="00377FA7" w:rsidRPr="00EE1059" w:rsidRDefault="00377FA7" w:rsidP="00B67C86">
            <w:pPr>
              <w:numPr>
                <w:ilvl w:val="0"/>
                <w:numId w:val="13"/>
              </w:numPr>
              <w:tabs>
                <w:tab w:val="clear" w:pos="720"/>
                <w:tab w:val="num" w:pos="179"/>
              </w:tabs>
              <w:spacing w:after="0" w:line="240" w:lineRule="auto"/>
              <w:ind w:left="321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Порушення менструального циклу: етіопатогенез, класифікація.</w:t>
            </w:r>
          </w:p>
          <w:p w14:paraId="43C46A2A" w14:textId="77777777" w:rsidR="00377FA7" w:rsidRPr="00EE1059" w:rsidRDefault="00377FA7" w:rsidP="00B67C86">
            <w:pPr>
              <w:numPr>
                <w:ilvl w:val="0"/>
                <w:numId w:val="13"/>
              </w:numPr>
              <w:tabs>
                <w:tab w:val="clear" w:pos="720"/>
                <w:tab w:val="num" w:pos="179"/>
              </w:tabs>
              <w:spacing w:after="0" w:line="240" w:lineRule="auto"/>
              <w:ind w:left="321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Аменорея (форми аменореї – фізіологічна, патологічна, первинна та вторинна, справжня та несправжня; за рівнем виникнення порушень –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гіпоталамічна, гіпофізарна, яєчникова, маткова) – діагностика, принципи лікування.</w:t>
            </w:r>
          </w:p>
          <w:p w14:paraId="6129B3AF" w14:textId="77777777" w:rsidR="00377FA7" w:rsidRPr="00EE1059" w:rsidRDefault="00377FA7" w:rsidP="00B67C86">
            <w:pPr>
              <w:numPr>
                <w:ilvl w:val="0"/>
                <w:numId w:val="13"/>
              </w:numPr>
              <w:tabs>
                <w:tab w:val="clear" w:pos="720"/>
                <w:tab w:val="num" w:pos="179"/>
              </w:tabs>
              <w:spacing w:after="0" w:line="240" w:lineRule="auto"/>
              <w:ind w:left="321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Маткові кровотечі – овуляторні та ановуляторні (причини, клініка, діагностика, невідкладна допомога, принципи лікування).</w:t>
            </w:r>
          </w:p>
          <w:p w14:paraId="17DF2608" w14:textId="77777777" w:rsidR="00377FA7" w:rsidRPr="00EE1059" w:rsidRDefault="00377FA7" w:rsidP="00B67C86">
            <w:pPr>
              <w:numPr>
                <w:ilvl w:val="0"/>
                <w:numId w:val="13"/>
              </w:numPr>
              <w:tabs>
                <w:tab w:val="clear" w:pos="720"/>
                <w:tab w:val="num" w:pos="179"/>
              </w:tabs>
              <w:spacing w:after="0" w:line="240" w:lineRule="auto"/>
              <w:ind w:left="321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Нейроендокринні синдроми – передменструальний, клімактеричний, посткастраційний, вірильний.</w:t>
            </w:r>
          </w:p>
          <w:p w14:paraId="0E647E8A" w14:textId="301842F3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066E098D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46712A55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40572091" w14:textId="6339A104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428EE7FB" w14:textId="7F666A30" w:rsidR="00377FA7" w:rsidRPr="00EE1059" w:rsidRDefault="00377FA7" w:rsidP="00B67C86">
            <w:pPr>
              <w:pStyle w:val="a6"/>
              <w:numPr>
                <w:ilvl w:val="1"/>
                <w:numId w:val="8"/>
              </w:numPr>
              <w:tabs>
                <w:tab w:val="num" w:pos="352"/>
              </w:tabs>
              <w:spacing w:after="0" w:line="240" w:lineRule="auto"/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Акушерство і гінекологія : Підруч. для сімейних лікарів: В 2 т./    Мазорчук Б.Ф., Жученко П.Г. – Київ,  2005. – Т.1. – 448с. Т.2. – 464с. </w:t>
            </w:r>
          </w:p>
          <w:p w14:paraId="17BE1827" w14:textId="77777777" w:rsidR="00DE1A14" w:rsidRPr="00EE1059" w:rsidRDefault="00377FA7" w:rsidP="00B67C86">
            <w:pPr>
              <w:pStyle w:val="a6"/>
              <w:numPr>
                <w:ilvl w:val="1"/>
                <w:numId w:val="8"/>
              </w:numPr>
              <w:tabs>
                <w:tab w:val="num" w:pos="352"/>
              </w:tabs>
              <w:spacing w:after="0" w:line="240" w:lineRule="auto"/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Гінекологія: Підруч. для акушерів – гінекологів, лікарів-інтернів, студ. вищ. мед. навч. закл. освіти ІІІ-IV рівнів. Голота В.Я., Бенюк В.О. – Київ, «Поліграфкнига», 2004. – 504 с. </w:t>
            </w:r>
          </w:p>
          <w:p w14:paraId="2E755729" w14:textId="77777777" w:rsidR="00DE1A14" w:rsidRPr="00EE1059" w:rsidRDefault="00377FA7" w:rsidP="00B67C86">
            <w:pPr>
              <w:pStyle w:val="a6"/>
              <w:numPr>
                <w:ilvl w:val="1"/>
                <w:numId w:val="8"/>
              </w:numPr>
              <w:tabs>
                <w:tab w:val="num" w:pos="352"/>
              </w:tabs>
              <w:spacing w:after="0" w:line="240" w:lineRule="auto"/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Хміль С.В., Романчук Л.І., Кучма З.М. Акушерство.</w:t>
            </w:r>
            <w:r w:rsidR="00DE1A14"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Тернопіль , 2008.- 618с.</w:t>
            </w:r>
          </w:p>
          <w:p w14:paraId="1682D9A3" w14:textId="77777777" w:rsidR="00DE1A14" w:rsidRPr="00EE1059" w:rsidRDefault="00377FA7" w:rsidP="00B67C86">
            <w:pPr>
              <w:pStyle w:val="a6"/>
              <w:numPr>
                <w:ilvl w:val="1"/>
                <w:numId w:val="8"/>
              </w:numPr>
              <w:tabs>
                <w:tab w:val="num" w:pos="352"/>
              </w:tabs>
              <w:spacing w:after="0" w:line="240" w:lineRule="auto"/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Акушерство Підручник Автор: Грищенко В.І., Щербина М.О.</w:t>
            </w:r>
            <w:r w:rsidR="00DE1A14"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Видавництво: Медицина, Київ Рік видання: 2009 Сторінок: 410</w:t>
            </w:r>
          </w:p>
          <w:p w14:paraId="40F0F74C" w14:textId="77777777" w:rsidR="00DE1A14" w:rsidRPr="00EE1059" w:rsidRDefault="00377FA7" w:rsidP="00B67C86">
            <w:pPr>
              <w:pStyle w:val="a6"/>
              <w:numPr>
                <w:ilvl w:val="1"/>
                <w:numId w:val="8"/>
              </w:numPr>
              <w:tabs>
                <w:tab w:val="num" w:pos="352"/>
              </w:tabs>
              <w:spacing w:after="0" w:line="240" w:lineRule="auto"/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Довідник студента з курсу акушерства та гінекології / Під ред професора В. О. Потапова. Дніпропетровськ: цмк ддма, 2008. 40 с </w:t>
            </w:r>
          </w:p>
          <w:p w14:paraId="76FE079F" w14:textId="77777777" w:rsidR="00DE1A14" w:rsidRPr="00EE1059" w:rsidRDefault="00377FA7" w:rsidP="00B67C86">
            <w:pPr>
              <w:pStyle w:val="a6"/>
              <w:numPr>
                <w:ilvl w:val="1"/>
                <w:numId w:val="8"/>
              </w:numPr>
              <w:tabs>
                <w:tab w:val="num" w:pos="352"/>
              </w:tabs>
              <w:spacing w:after="0" w:line="240" w:lineRule="auto"/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Запорожан В.М., Цегельський М.Р., Рожковська Н.М.  Акушерство і гінекологія.  Підручник : у 2-х томах. Т.1. – Одеса.Одес.держ.мед.ун-т, 2005.-472с.</w:t>
            </w:r>
          </w:p>
          <w:p w14:paraId="69892980" w14:textId="5D329B44" w:rsidR="00456ACC" w:rsidRPr="00EE1059" w:rsidRDefault="00377FA7" w:rsidP="00B67C86">
            <w:pPr>
              <w:pStyle w:val="a6"/>
              <w:numPr>
                <w:ilvl w:val="1"/>
                <w:numId w:val="8"/>
              </w:numPr>
              <w:tabs>
                <w:tab w:val="num" w:pos="352"/>
              </w:tabs>
              <w:spacing w:after="0" w:line="240" w:lineRule="auto"/>
              <w:ind w:left="210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Запорожан В.М. Цегельський М.Р., Рожковська Н.М.  Акушерство і гінекологія.  Підручник : у 2-х томах. Т.2. – Одеса.Одес.держ.мед.ун-т, 2005.-420с.</w:t>
            </w:r>
          </w:p>
        </w:tc>
        <w:tc>
          <w:tcPr>
            <w:tcW w:w="1559" w:type="dxa"/>
            <w:shd w:val="clear" w:color="auto" w:fill="auto"/>
          </w:tcPr>
          <w:p w14:paraId="31954983" w14:textId="77777777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4731F1F8" w14:textId="77777777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4E09F0A3" w14:textId="621C8697" w:rsidR="00456ACC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E616E96" w14:textId="3979A312" w:rsidR="00456ACC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456ACC" w:rsidRPr="00EE1059" w14:paraId="6908156E" w14:textId="77777777" w:rsidTr="003D6623">
        <w:tc>
          <w:tcPr>
            <w:tcW w:w="1560" w:type="dxa"/>
            <w:shd w:val="clear" w:color="auto" w:fill="auto"/>
          </w:tcPr>
          <w:p w14:paraId="4EBC5A94" w14:textId="77777777" w:rsidR="00456ACC" w:rsidRPr="00EE1059" w:rsidRDefault="00377FA7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619D9F4B" w14:textId="7C375FB9" w:rsidR="00377FA7" w:rsidRPr="00EE1059" w:rsidRDefault="00377FA7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35B8E68B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2. </w:t>
            </w:r>
            <w:r w:rsidRPr="00EE1059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Ендометріоз. </w:t>
            </w:r>
            <w:r w:rsidRPr="00EE10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Гінекологічні захворювання дітей та підлітків</w:t>
            </w:r>
          </w:p>
          <w:p w14:paraId="11712D5A" w14:textId="77777777" w:rsidR="00DE1A14" w:rsidRPr="00EE1059" w:rsidRDefault="00DE1A14" w:rsidP="00B67C8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Ендометріоз - визначення поняття.</w:t>
            </w:r>
          </w:p>
          <w:p w14:paraId="3DE59AC8" w14:textId="77777777" w:rsidR="00DE1A14" w:rsidRPr="00EE1059" w:rsidRDefault="00DE1A14" w:rsidP="00B67C8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Етіологія і патогенез ендометріозу.</w:t>
            </w:r>
          </w:p>
          <w:p w14:paraId="2C6FB044" w14:textId="77777777" w:rsidR="00DE1A14" w:rsidRPr="00EE1059" w:rsidRDefault="00DE1A14" w:rsidP="00B67C8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Класифікація ендометріозу.</w:t>
            </w:r>
          </w:p>
          <w:p w14:paraId="53C9F0BA" w14:textId="77777777" w:rsidR="00DE1A14" w:rsidRPr="00EE1059" w:rsidRDefault="00DE1A14" w:rsidP="00B67C8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Клініка ендометріозу.</w:t>
            </w:r>
          </w:p>
          <w:p w14:paraId="76F4F7D4" w14:textId="70C0F661" w:rsidR="00DE1A14" w:rsidRPr="00EE1059" w:rsidRDefault="00DE1A14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317B9668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6D45DB8F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2ED47C53" w14:textId="0314C8CF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06D9552A" w14:textId="77777777" w:rsidR="00DE1A14" w:rsidRPr="00EE1059" w:rsidRDefault="00DE1A14" w:rsidP="00B67C86">
            <w:pPr>
              <w:pStyle w:val="a7"/>
              <w:numPr>
                <w:ilvl w:val="0"/>
                <w:numId w:val="20"/>
              </w:numPr>
              <w:tabs>
                <w:tab w:val="clear" w:pos="1070"/>
                <w:tab w:val="num" w:pos="204"/>
              </w:tabs>
              <w:ind w:left="204" w:hanging="20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Акушерство і гінекологія (у 2-х книгах): підручник (за ред. Грищенко В.І., Щербини М.О.)// Книга І Акушерство.-К.: Медицина, 2011.- 422 с.; Книга ІІ Гінекологія. - К. Медицина,2011.- 375 с.</w:t>
            </w:r>
          </w:p>
          <w:p w14:paraId="5AA4E919" w14:textId="77777777" w:rsidR="00DE1A14" w:rsidRPr="00EE1059" w:rsidRDefault="00DE1A14" w:rsidP="00B67C86">
            <w:pPr>
              <w:pStyle w:val="a7"/>
              <w:numPr>
                <w:ilvl w:val="0"/>
                <w:numId w:val="20"/>
              </w:numPr>
              <w:tabs>
                <w:tab w:val="clear" w:pos="1070"/>
                <w:tab w:val="num" w:pos="204"/>
              </w:tabs>
              <w:ind w:left="204" w:hanging="20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Запорожан В.М., Чайка В.К., Маркін Л.Б. Акушерство і гінекологія (у 4-х томах): національний підручник: 2013</w:t>
            </w:r>
          </w:p>
          <w:p w14:paraId="038F50CF" w14:textId="77777777" w:rsidR="00DE1A14" w:rsidRPr="00EE1059" w:rsidRDefault="00DE1A14" w:rsidP="00B67C86">
            <w:pPr>
              <w:pStyle w:val="a7"/>
              <w:numPr>
                <w:ilvl w:val="0"/>
                <w:numId w:val="20"/>
              </w:numPr>
              <w:tabs>
                <w:tab w:val="clear" w:pos="1070"/>
                <w:tab w:val="num" w:pos="204"/>
              </w:tabs>
              <w:ind w:left="204" w:hanging="20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Мала студентська енциклопедія з акушерства та гінекології / Маркін Л.Б., Шахова О.В., Жемела О.М. та співавт. – Посвіт: 2014. – 203 с.</w:t>
            </w:r>
          </w:p>
          <w:p w14:paraId="2C1BB7D1" w14:textId="77777777" w:rsidR="00DE1A14" w:rsidRPr="00EE1059" w:rsidRDefault="00DE1A14" w:rsidP="00B67C86">
            <w:pPr>
              <w:pStyle w:val="a7"/>
              <w:numPr>
                <w:ilvl w:val="0"/>
                <w:numId w:val="20"/>
              </w:numPr>
              <w:tabs>
                <w:tab w:val="clear" w:pos="1070"/>
                <w:tab w:val="num" w:pos="204"/>
              </w:tabs>
              <w:ind w:left="204" w:hanging="20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Obstetrics: підручник англійською мовою (edit by I.B. Ventskivska).- K.: Medicine,2008.-334 p.</w:t>
            </w:r>
          </w:p>
          <w:p w14:paraId="3E67A39E" w14:textId="77777777" w:rsidR="00DE1A14" w:rsidRPr="00EE1059" w:rsidRDefault="00DE1A14" w:rsidP="00B67C86">
            <w:pPr>
              <w:pStyle w:val="a7"/>
              <w:numPr>
                <w:ilvl w:val="0"/>
                <w:numId w:val="20"/>
              </w:numPr>
              <w:tabs>
                <w:tab w:val="clear" w:pos="1070"/>
                <w:tab w:val="num" w:pos="204"/>
              </w:tabs>
              <w:ind w:left="204" w:hanging="20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Gynecology: підручник англійською мовою (edit by I.B. Ventskivska).- K.: Medicine,2010.-160 p.</w:t>
            </w:r>
          </w:p>
          <w:p w14:paraId="28B23CD1" w14:textId="3AE5F69F" w:rsidR="00456ACC" w:rsidRPr="00EE1059" w:rsidRDefault="00DE1A14" w:rsidP="00B67C86">
            <w:pPr>
              <w:pStyle w:val="a6"/>
              <w:numPr>
                <w:ilvl w:val="0"/>
                <w:numId w:val="20"/>
              </w:numPr>
              <w:tabs>
                <w:tab w:val="clear" w:pos="1070"/>
                <w:tab w:val="num" w:pos="204"/>
              </w:tabs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Акушерство: Підручник для студентів вищих медичних навчальних закладів України ІІІ-ІV рівнів акредитації / [Ліхачов В. К., Добровольська Л. М., Ляховська Т. Ю., Удовицька Н. О., Макаров О. Г., Тарановська О. О.]; за ред. В. К. Ліхачова. - Полтава : Дивосвіт, 2015. - 336 с.  </w:t>
            </w:r>
          </w:p>
        </w:tc>
        <w:tc>
          <w:tcPr>
            <w:tcW w:w="1559" w:type="dxa"/>
            <w:shd w:val="clear" w:color="auto" w:fill="auto"/>
          </w:tcPr>
          <w:p w14:paraId="2F857C6E" w14:textId="77777777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F0350B8" w14:textId="77777777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58D3EE66" w14:textId="2D3C64A2" w:rsidR="00456ACC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56D9C0A" w14:textId="0A71BFDC" w:rsidR="00456ACC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456ACC" w:rsidRPr="00EE1059" w14:paraId="7EA4197D" w14:textId="77777777" w:rsidTr="003D6623">
        <w:tc>
          <w:tcPr>
            <w:tcW w:w="1560" w:type="dxa"/>
            <w:shd w:val="clear" w:color="auto" w:fill="auto"/>
          </w:tcPr>
          <w:p w14:paraId="51CF5783" w14:textId="77777777" w:rsidR="00456ACC" w:rsidRPr="00EE1059" w:rsidRDefault="00377FA7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2637D337" w14:textId="4F5EC9DB" w:rsidR="00377FA7" w:rsidRPr="00EE1059" w:rsidRDefault="00377FA7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B0B4EDE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Тема 3. </w:t>
            </w:r>
            <w:r w:rsidRPr="00EE10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Специфічні запальні захворювання жіночих статевих органів.</w:t>
            </w:r>
          </w:p>
          <w:p w14:paraId="6ECF34BA" w14:textId="77777777" w:rsidR="00DE1A14" w:rsidRPr="00EE1059" w:rsidRDefault="00DE1A14" w:rsidP="00B67C86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E1059">
              <w:rPr>
                <w:rFonts w:ascii="Times New Roman" w:hAnsi="Times New Roman" w:cs="Times New Roman"/>
                <w:color w:val="000000" w:themeColor="text1"/>
              </w:rPr>
              <w:t xml:space="preserve">Визначення поняття «Менструальний цикл». </w:t>
            </w:r>
          </w:p>
          <w:p w14:paraId="1E26B2D7" w14:textId="14C8FC52" w:rsidR="00DE1A14" w:rsidRPr="00EE1059" w:rsidRDefault="00DE1A14" w:rsidP="00B67C86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E1059">
              <w:rPr>
                <w:rFonts w:ascii="Times New Roman" w:hAnsi="Times New Roman" w:cs="Times New Roman"/>
                <w:color w:val="000000" w:themeColor="text1"/>
              </w:rPr>
              <w:t xml:space="preserve">Рівні регуляції менструального циклу. </w:t>
            </w:r>
          </w:p>
          <w:p w14:paraId="4DA7B1E7" w14:textId="64CB96BF" w:rsidR="00DE1A14" w:rsidRPr="00EE1059" w:rsidRDefault="00DE1A14" w:rsidP="00B67C86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E1059">
              <w:rPr>
                <w:rFonts w:ascii="Times New Roman" w:hAnsi="Times New Roman" w:cs="Times New Roman"/>
                <w:color w:val="000000" w:themeColor="text1"/>
              </w:rPr>
              <w:t xml:space="preserve">Фази менструального циклу. </w:t>
            </w:r>
          </w:p>
          <w:p w14:paraId="3560D5EB" w14:textId="002895EA" w:rsidR="00DE1A14" w:rsidRPr="00EE1059" w:rsidRDefault="00DE1A14" w:rsidP="00B67C86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E1059">
              <w:rPr>
                <w:rFonts w:ascii="Times New Roman" w:hAnsi="Times New Roman" w:cs="Times New Roman"/>
                <w:color w:val="000000" w:themeColor="text1"/>
              </w:rPr>
              <w:t xml:space="preserve">Термінологія окремих форм порушень менструального циклу. </w:t>
            </w:r>
          </w:p>
          <w:p w14:paraId="5EFB5A88" w14:textId="4A7D0661" w:rsidR="00DE1A14" w:rsidRPr="00EE1059" w:rsidRDefault="00DE1A14" w:rsidP="00B67C86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E1059">
              <w:rPr>
                <w:rFonts w:ascii="Times New Roman" w:hAnsi="Times New Roman" w:cs="Times New Roman"/>
                <w:color w:val="000000" w:themeColor="text1"/>
              </w:rPr>
              <w:t xml:space="preserve">Поняття «Аменорея». </w:t>
            </w:r>
          </w:p>
          <w:p w14:paraId="6BCCFC27" w14:textId="713E1439" w:rsidR="00DE1A14" w:rsidRPr="00EE1059" w:rsidRDefault="00DE1A14" w:rsidP="00B67C86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E1059">
              <w:rPr>
                <w:rFonts w:ascii="Times New Roman" w:hAnsi="Times New Roman" w:cs="Times New Roman"/>
                <w:color w:val="000000" w:themeColor="text1"/>
              </w:rPr>
              <w:t xml:space="preserve">СПКЯ(синдром склерополікістозних яєчників). </w:t>
            </w:r>
          </w:p>
          <w:p w14:paraId="31F261D3" w14:textId="1256B5E6" w:rsidR="00DE1A14" w:rsidRPr="00EE1059" w:rsidRDefault="00DE1A14" w:rsidP="00B67C86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E1059">
              <w:rPr>
                <w:rFonts w:ascii="Times New Roman" w:hAnsi="Times New Roman" w:cs="Times New Roman"/>
                <w:color w:val="000000" w:themeColor="text1"/>
              </w:rPr>
              <w:t xml:space="preserve">Маткова форма аменореї. </w:t>
            </w:r>
          </w:p>
          <w:p w14:paraId="3A9FA6A8" w14:textId="4A57A666" w:rsidR="00DE1A14" w:rsidRPr="00EE1059" w:rsidRDefault="00DE1A14" w:rsidP="00B67C86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E1059">
              <w:rPr>
                <w:rFonts w:ascii="Times New Roman" w:hAnsi="Times New Roman" w:cs="Times New Roman"/>
                <w:color w:val="000000" w:themeColor="text1"/>
              </w:rPr>
              <w:t xml:space="preserve">Аномальна маткова кровотеча (АМК). </w:t>
            </w:r>
          </w:p>
          <w:p w14:paraId="46AE9DED" w14:textId="4DAE193E" w:rsidR="00DE1A14" w:rsidRPr="00EE1059" w:rsidRDefault="00DE1A14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5681D223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4D6776B6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3ED68BC" w14:textId="702117BD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3F5D5343" w14:textId="77777777" w:rsidR="009F61C1" w:rsidRPr="00EE1059" w:rsidRDefault="009F61C1" w:rsidP="00B67C86">
            <w:pPr>
              <w:pStyle w:val="a7"/>
              <w:numPr>
                <w:ilvl w:val="0"/>
                <w:numId w:val="21"/>
              </w:numPr>
              <w:tabs>
                <w:tab w:val="clear" w:pos="1070"/>
              </w:tabs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Мала студентська енциклопедія з акушерства та гінекології / Маркін Л.Б., Шахова О.В., Жемела О.М. та співавт. – Посвіт: 2014. – 203 с.</w:t>
            </w:r>
          </w:p>
          <w:p w14:paraId="7A500BED" w14:textId="77777777" w:rsidR="009F61C1" w:rsidRPr="00EE1059" w:rsidRDefault="009F61C1" w:rsidP="00B67C86">
            <w:pPr>
              <w:pStyle w:val="a7"/>
              <w:numPr>
                <w:ilvl w:val="0"/>
                <w:numId w:val="21"/>
              </w:numPr>
              <w:tabs>
                <w:tab w:val="clear" w:pos="1070"/>
              </w:tabs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Obstetrics: підручник англійською мовою (edit by I.B. Ventskivska).- K.: Medicine,2008.-334 p.</w:t>
            </w:r>
          </w:p>
          <w:p w14:paraId="6BE67416" w14:textId="77777777" w:rsidR="009F61C1" w:rsidRPr="00EE1059" w:rsidRDefault="009F61C1" w:rsidP="00B67C86">
            <w:pPr>
              <w:pStyle w:val="a7"/>
              <w:numPr>
                <w:ilvl w:val="0"/>
                <w:numId w:val="21"/>
              </w:numPr>
              <w:tabs>
                <w:tab w:val="clear" w:pos="1070"/>
              </w:tabs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Gynecology: підручник англійською мовою (edit by I.B. Ventskivska).- K.: Medicine,2010.-160 p.</w:t>
            </w:r>
          </w:p>
          <w:p w14:paraId="03006CE7" w14:textId="77777777" w:rsidR="009F61C1" w:rsidRPr="00EE1059" w:rsidRDefault="009F61C1" w:rsidP="00B67C86">
            <w:pPr>
              <w:pStyle w:val="a6"/>
              <w:numPr>
                <w:ilvl w:val="0"/>
                <w:numId w:val="21"/>
              </w:numPr>
              <w:tabs>
                <w:tab w:val="clear" w:pos="1070"/>
              </w:tabs>
              <w:spacing w:after="0" w:line="240" w:lineRule="auto"/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Акушерство: Підручник для студентів вищих медичних навчальних закладів України ІІІ-ІV рівнів акредитації / [Ліхачов В. К., Добровольська Л. М., Ляховська Т. Ю., Удовицька Н. О., Макаров О. Г., Тарановська О. О.]; за ред. В. К. Ліхачова. - Полтава : Дивосвіт, 2015. - 336 с. </w:t>
            </w:r>
          </w:p>
          <w:p w14:paraId="425E859A" w14:textId="77777777" w:rsidR="009F61C1" w:rsidRPr="00EE1059" w:rsidRDefault="009F61C1" w:rsidP="00B67C86">
            <w:pPr>
              <w:pStyle w:val="a6"/>
              <w:numPr>
                <w:ilvl w:val="0"/>
                <w:numId w:val="21"/>
              </w:numPr>
              <w:tabs>
                <w:tab w:val="clear" w:pos="1070"/>
              </w:tabs>
              <w:spacing w:after="0" w:line="240" w:lineRule="auto"/>
              <w:ind w:left="210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Михалюк Е.Л., Малахова С.Н., Черепок А.А. Особенности использования средств физической реабилитации в акушерстве и гинекологии. Учебное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пособие. - Запорожье: ЗГМУ, 2014. - 76 с. </w:t>
            </w:r>
          </w:p>
          <w:p w14:paraId="35D7D3C2" w14:textId="6B35348C" w:rsidR="00456ACC" w:rsidRPr="00EE1059" w:rsidRDefault="009F61C1" w:rsidP="00B67C86">
            <w:pPr>
              <w:pStyle w:val="a6"/>
              <w:numPr>
                <w:ilvl w:val="0"/>
                <w:numId w:val="21"/>
              </w:numPr>
              <w:tabs>
                <w:tab w:val="clear" w:pos="1070"/>
              </w:tabs>
              <w:spacing w:after="0" w:line="240" w:lineRule="auto"/>
              <w:ind w:left="210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Сухан В.С. Лікувальна фізична культура в акушерстві та гінекології. Методичні рекомендації / В.С. Сухан, Л.В. Дичка, О.С. Блага. - Ужгород, 2014. - 43 с. </w:t>
            </w:r>
          </w:p>
        </w:tc>
        <w:tc>
          <w:tcPr>
            <w:tcW w:w="1559" w:type="dxa"/>
            <w:shd w:val="clear" w:color="auto" w:fill="auto"/>
          </w:tcPr>
          <w:p w14:paraId="00ED60C4" w14:textId="77777777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DA5DE60" w14:textId="77777777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33E37CB0" w14:textId="4F50D1EE" w:rsidR="00456ACC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39334328" w14:textId="48DA17FD" w:rsidR="00456ACC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456ACC" w:rsidRPr="00EE1059" w14:paraId="5DEED79C" w14:textId="77777777" w:rsidTr="003D6623">
        <w:tc>
          <w:tcPr>
            <w:tcW w:w="1560" w:type="dxa"/>
            <w:shd w:val="clear" w:color="auto" w:fill="auto"/>
          </w:tcPr>
          <w:p w14:paraId="0156445C" w14:textId="77777777" w:rsidR="00456ACC" w:rsidRPr="00EE1059" w:rsidRDefault="00377FA7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81280D6" w14:textId="040B948F" w:rsidR="00377FA7" w:rsidRPr="00EE1059" w:rsidRDefault="00377FA7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554178E8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4. </w:t>
            </w:r>
            <w:r w:rsidRPr="00EE10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Неспецифічні запальні захворювання жіночих статевих органів.</w:t>
            </w:r>
            <w:r w:rsidRPr="00EE1059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 Запалення жіночих статевих органів «Гострий» живіт в гінекології</w:t>
            </w:r>
          </w:p>
          <w:p w14:paraId="6FA7E78E" w14:textId="77777777" w:rsidR="009F61C1" w:rsidRPr="00EE1059" w:rsidRDefault="009F61C1" w:rsidP="00B67C86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Класифікація запальних захворювань геніталій</w:t>
            </w:r>
          </w:p>
          <w:p w14:paraId="31DF6997" w14:textId="77777777" w:rsidR="009F61C1" w:rsidRPr="00EE1059" w:rsidRDefault="009F61C1" w:rsidP="00B67C86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Клінічна картина вульвовагініту</w:t>
            </w:r>
          </w:p>
          <w:p w14:paraId="1C52AFB8" w14:textId="77777777" w:rsidR="009F61C1" w:rsidRPr="00EE1059" w:rsidRDefault="009F61C1" w:rsidP="00B67C86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Етіологія бартолініту </w:t>
            </w:r>
          </w:p>
          <w:p w14:paraId="735BCE01" w14:textId="77777777" w:rsidR="009F61C1" w:rsidRPr="00EE1059" w:rsidRDefault="009F61C1" w:rsidP="00B67C86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Етіологія кольпіту </w:t>
            </w:r>
          </w:p>
          <w:p w14:paraId="6AD8651D" w14:textId="77777777" w:rsidR="009F61C1" w:rsidRPr="00EE1059" w:rsidRDefault="009F61C1" w:rsidP="00B67C86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Епідеміологія цервіциту </w:t>
            </w:r>
          </w:p>
          <w:p w14:paraId="39EDB479" w14:textId="23FAE2B8" w:rsidR="009F61C1" w:rsidRPr="00EE1059" w:rsidRDefault="009F61C1" w:rsidP="00B67C86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Етіологія гострого ендометриту</w:t>
            </w:r>
          </w:p>
          <w:p w14:paraId="4FA68987" w14:textId="77777777" w:rsidR="009F61C1" w:rsidRPr="00EE1059" w:rsidRDefault="009F61C1" w:rsidP="00B67C86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Етіологія сальпінгіту (аднекситу, сальпінгоофориту)</w:t>
            </w:r>
          </w:p>
          <w:p w14:paraId="68145766" w14:textId="77777777" w:rsidR="009F61C1" w:rsidRPr="00EE1059" w:rsidRDefault="009F61C1" w:rsidP="00B67C86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Етіопатогенез пельвіоперитоніту</w:t>
            </w:r>
          </w:p>
          <w:p w14:paraId="6F69D02C" w14:textId="77777777" w:rsidR="009F61C1" w:rsidRPr="00EE1059" w:rsidRDefault="009F61C1" w:rsidP="00B67C86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Гострий живіт у гінекології</w:t>
            </w:r>
          </w:p>
          <w:p w14:paraId="08E55D80" w14:textId="6413D662" w:rsidR="009F61C1" w:rsidRPr="00EE1059" w:rsidRDefault="009F61C1" w:rsidP="003D6623">
            <w:pPr>
              <w:pStyle w:val="a6"/>
              <w:spacing w:after="0" w:line="240" w:lineRule="auto"/>
              <w:ind w:left="1068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1DB308F5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786B5EEA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62409D1D" w14:textId="39A6A7D0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4D6D86F9" w14:textId="77777777" w:rsidR="00DE1A14" w:rsidRPr="00EE1059" w:rsidRDefault="00DE1A14" w:rsidP="00B67C86">
            <w:pPr>
              <w:pStyle w:val="a7"/>
              <w:numPr>
                <w:ilvl w:val="0"/>
                <w:numId w:val="19"/>
              </w:numPr>
              <w:tabs>
                <w:tab w:val="clear" w:pos="1070"/>
                <w:tab w:val="num" w:pos="210"/>
              </w:tabs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Акушерство і гінекологія (у 2-х книгах): підручник (за ред. Грищенко В.І., Щербини М.О.)// Книга І Акушерство.-К.: Медицина, 2011.- 422 с.; Книга ІІ Гінекологія. - К. Медицина,2011.- 375 с.</w:t>
            </w:r>
          </w:p>
          <w:p w14:paraId="7DDFD020" w14:textId="77777777" w:rsidR="00DE1A14" w:rsidRPr="00EE1059" w:rsidRDefault="00DE1A14" w:rsidP="00B67C86">
            <w:pPr>
              <w:pStyle w:val="a7"/>
              <w:numPr>
                <w:ilvl w:val="0"/>
                <w:numId w:val="19"/>
              </w:numPr>
              <w:tabs>
                <w:tab w:val="clear" w:pos="1070"/>
                <w:tab w:val="num" w:pos="210"/>
              </w:tabs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Запорожан В.М., Чайка В.К., Маркін Л.Б. Акушерство і гінекологія (у 4-х томах): національний підручник: 2013</w:t>
            </w:r>
          </w:p>
          <w:p w14:paraId="0E405B62" w14:textId="77777777" w:rsidR="00DE1A14" w:rsidRPr="00EE1059" w:rsidRDefault="00DE1A14" w:rsidP="00B67C86">
            <w:pPr>
              <w:pStyle w:val="a7"/>
              <w:numPr>
                <w:ilvl w:val="0"/>
                <w:numId w:val="19"/>
              </w:numPr>
              <w:tabs>
                <w:tab w:val="clear" w:pos="1070"/>
                <w:tab w:val="num" w:pos="210"/>
              </w:tabs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Мала студентська енциклопедія з акушерства та гінекології / Маркін Л.Б., Шахова О.В., Жемела О.М. та співавт. – Посвіт: 2014. – 203 с.</w:t>
            </w:r>
          </w:p>
          <w:p w14:paraId="55FE668A" w14:textId="77777777" w:rsidR="00DE1A14" w:rsidRPr="00EE1059" w:rsidRDefault="00DE1A14" w:rsidP="00B67C86">
            <w:pPr>
              <w:pStyle w:val="a7"/>
              <w:numPr>
                <w:ilvl w:val="0"/>
                <w:numId w:val="19"/>
              </w:numPr>
              <w:tabs>
                <w:tab w:val="clear" w:pos="1070"/>
                <w:tab w:val="num" w:pos="210"/>
              </w:tabs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Obstetrics: підручник англійською мовою (edit by I.B. Ventskivska).- K.: Medicine,2008.-334 p.</w:t>
            </w:r>
          </w:p>
          <w:p w14:paraId="63D8426A" w14:textId="598054B7" w:rsidR="00456ACC" w:rsidRPr="00EE1059" w:rsidRDefault="00DE1A14" w:rsidP="00B67C86">
            <w:pPr>
              <w:pStyle w:val="a7"/>
              <w:numPr>
                <w:ilvl w:val="0"/>
                <w:numId w:val="19"/>
              </w:numPr>
              <w:tabs>
                <w:tab w:val="clear" w:pos="1070"/>
                <w:tab w:val="num" w:pos="210"/>
              </w:tabs>
              <w:ind w:left="210" w:hanging="2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Gynecology: підручник англійською мовою (edit by I.B. Ventskivska).- K.: Medicine,2010.-160 p.</w:t>
            </w:r>
          </w:p>
        </w:tc>
        <w:tc>
          <w:tcPr>
            <w:tcW w:w="1559" w:type="dxa"/>
            <w:shd w:val="clear" w:color="auto" w:fill="auto"/>
          </w:tcPr>
          <w:p w14:paraId="6A92809F" w14:textId="77777777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115D3E2A" w14:textId="77777777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7A78D763" w14:textId="41268209" w:rsidR="00456ACC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08EBECFA" w14:textId="71D7202C" w:rsidR="00456ACC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456ACC" w:rsidRPr="00EE1059" w14:paraId="05EC3252" w14:textId="77777777" w:rsidTr="003D6623">
        <w:tc>
          <w:tcPr>
            <w:tcW w:w="1560" w:type="dxa"/>
            <w:shd w:val="clear" w:color="auto" w:fill="auto"/>
          </w:tcPr>
          <w:p w14:paraId="30148F9D" w14:textId="77777777" w:rsidR="00456ACC" w:rsidRPr="00EE1059" w:rsidRDefault="00377FA7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219FE075" w14:textId="75EE52FB" w:rsidR="00377FA7" w:rsidRPr="00EE1059" w:rsidRDefault="00377FA7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5, 6</w:t>
            </w:r>
          </w:p>
        </w:tc>
        <w:tc>
          <w:tcPr>
            <w:tcW w:w="4678" w:type="dxa"/>
            <w:shd w:val="clear" w:color="auto" w:fill="auto"/>
          </w:tcPr>
          <w:p w14:paraId="0F5DDF94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5-6.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Фізична терапія в гінекологічній практиці. Особливості проведення занять фізичними вправами у жінок при запальних захворюваннях малого тазу.</w:t>
            </w:r>
          </w:p>
          <w:p w14:paraId="1F56E91D" w14:textId="68115A33" w:rsidR="005A4BD8" w:rsidRPr="00EE1059" w:rsidRDefault="005A4BD8" w:rsidP="00B67C86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 ЛФК при хронічних запальних захворюваннях внутрішніх статевих органів. </w:t>
            </w:r>
          </w:p>
          <w:p w14:paraId="6439C7CA" w14:textId="35B7EE22" w:rsidR="005A4BD8" w:rsidRPr="00EE1059" w:rsidRDefault="005A4BD8" w:rsidP="00B67C86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Методика ЛФК при хронічних запальних захворюваннях внутрішніх статевих органів. </w:t>
            </w:r>
          </w:p>
          <w:p w14:paraId="0D729DC8" w14:textId="48C6D81E" w:rsidR="005A4BD8" w:rsidRPr="00EE1059" w:rsidRDefault="005A4BD8" w:rsidP="003D6623">
            <w:pPr>
              <w:pStyle w:val="a6"/>
              <w:spacing w:after="0" w:line="240" w:lineRule="auto"/>
              <w:ind w:left="32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106AC84D" w14:textId="77777777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6B92F1A9" w14:textId="4EB07FD8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4 год., </w:t>
            </w:r>
          </w:p>
          <w:p w14:paraId="011BBAC1" w14:textId="6778228C" w:rsidR="00456ACC" w:rsidRPr="00EE1059" w:rsidRDefault="00456ACC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68D9E6C0" w14:textId="77777777" w:rsidR="005A4BD8" w:rsidRPr="00EE1059" w:rsidRDefault="005A4BD8" w:rsidP="00B67C86">
            <w:pPr>
              <w:numPr>
                <w:ilvl w:val="0"/>
                <w:numId w:val="22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фізкультура та спортивна медицина : підручник / В. В. Клапчук, Г. В. Дзяк, І. В. Муравов та ін. ; за ред. В. В. Клапчука, Г. В. Дзяка. – Київ : Здоров’я, 1995. – 312 с. </w:t>
            </w:r>
          </w:p>
          <w:p w14:paraId="0A763AEE" w14:textId="77777777" w:rsidR="005A4BD8" w:rsidRPr="00EE1059" w:rsidRDefault="005A4BD8" w:rsidP="00B67C86">
            <w:pPr>
              <w:numPr>
                <w:ilvl w:val="0"/>
                <w:numId w:val="22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фізкультура та спортивна медицина : тестові завдання для контролю знань студентів мед. та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стомат. фак-тів вищих мед. навч. закладів ІV рівнів акредитації (навч. посібник) / В. В. Абрамов, В. В. Клапчук, А. В. Магльований та ін. ; за ред. В. В. Клапчука та А. В. Магльованого. – Дніпропетровськ : Мед академія, 2006. – 124 с. </w:t>
            </w:r>
          </w:p>
          <w:p w14:paraId="74BF7481" w14:textId="77777777" w:rsidR="005A4BD8" w:rsidRPr="00EE1059" w:rsidRDefault="005A4BD8" w:rsidP="00B67C86">
            <w:pPr>
              <w:numPr>
                <w:ilvl w:val="0"/>
                <w:numId w:val="22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фізкультура та спортивна медицина (вибрані лекції для студентів) / В. В. Абрамов, В. В. Клапчук, О. Л. Смирнова та ін. ; за ред. В. В. Клапчука. – Дніпропетровськ : Медакадемія, 2006. – 179 с. </w:t>
            </w:r>
          </w:p>
          <w:p w14:paraId="6FE573F8" w14:textId="77777777" w:rsidR="005A4BD8" w:rsidRPr="00EE1059" w:rsidRDefault="005A4BD8" w:rsidP="00B67C86">
            <w:pPr>
              <w:numPr>
                <w:ilvl w:val="0"/>
                <w:numId w:val="22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Соколовський В. С. Лікувальна фізична культура : підручник / В. С. Соколовський, Н. О. Романова, О. П. Юшковська. – Одеса : Одес. держ. мед. ун-т, 2005. – 234 с. </w:t>
            </w:r>
          </w:p>
          <w:p w14:paraId="1FD84154" w14:textId="507EC4E7" w:rsidR="00456ACC" w:rsidRPr="00EE1059" w:rsidRDefault="005A4BD8" w:rsidP="00B67C86">
            <w:pPr>
              <w:numPr>
                <w:ilvl w:val="0"/>
                <w:numId w:val="22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Владимиров О. А. Фізична реабілітація в гінекології : метод. посібник / О. А. Владимиров, А. Б. Гончарова, І. А. Жабченко. – Київ : GOPTEHEBO, 2010. – 80 с. </w:t>
            </w:r>
          </w:p>
        </w:tc>
        <w:tc>
          <w:tcPr>
            <w:tcW w:w="1559" w:type="dxa"/>
            <w:shd w:val="clear" w:color="auto" w:fill="auto"/>
          </w:tcPr>
          <w:p w14:paraId="7D57769F" w14:textId="77777777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F6EAC6C" w14:textId="77777777" w:rsidR="00377FA7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464EE45F" w14:textId="73D96C0B" w:rsidR="00456ACC" w:rsidRPr="00EE1059" w:rsidRDefault="00377FA7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B9BDFF9" w14:textId="64FA1AF6" w:rsidR="00456ACC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5A4BD8" w:rsidRPr="00EE1059" w14:paraId="1BC9EF44" w14:textId="77777777" w:rsidTr="003D6623">
        <w:tc>
          <w:tcPr>
            <w:tcW w:w="1560" w:type="dxa"/>
            <w:shd w:val="clear" w:color="auto" w:fill="auto"/>
          </w:tcPr>
          <w:p w14:paraId="762EC0FC" w14:textId="77777777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65B3CB28" w14:textId="35FCAF2A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3B46D65F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7.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проведення занять фізичними вправами у перед- та післяопераційному періоді у гінекологічних хворих</w:t>
            </w:r>
          </w:p>
          <w:p w14:paraId="7B07C466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0665BA" w14:textId="77777777" w:rsidR="005A4BD8" w:rsidRPr="00EE1059" w:rsidRDefault="005A4BD8" w:rsidP="00B67C86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Протипоказання до застосування фізичних вправ при хронічних запальних захворюваннях внутрішніх статевих органів. </w:t>
            </w:r>
          </w:p>
          <w:p w14:paraId="34798755" w14:textId="77777777" w:rsidR="005A4BD8" w:rsidRPr="00EE1059" w:rsidRDefault="005A4BD8" w:rsidP="00B67C86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Завдання ЛФК у передопераційному та післяопераційному періодах у гінекологічних хворих. </w:t>
            </w:r>
          </w:p>
          <w:p w14:paraId="3D85B052" w14:textId="279ADC72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6425517E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06B42851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4CCA1E1E" w14:textId="4B27DA3D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67C67BB3" w14:textId="77777777" w:rsidR="005A4BD8" w:rsidRPr="00EE1059" w:rsidRDefault="005A4BD8" w:rsidP="00B67C86">
            <w:pPr>
              <w:numPr>
                <w:ilvl w:val="0"/>
                <w:numId w:val="25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фізкультура та спортивна медицина : підручник / В. В. Клапчук, Г. В. Дзяк, І. В. Муравов та ін. ; за ред. В. В. Клапчука, Г. В. Дзяка. – Київ : Здоров’я, 1995. – 312 с. </w:t>
            </w:r>
          </w:p>
          <w:p w14:paraId="4484617C" w14:textId="77777777" w:rsidR="005A4BD8" w:rsidRPr="00EE1059" w:rsidRDefault="005A4BD8" w:rsidP="00B67C86">
            <w:pPr>
              <w:numPr>
                <w:ilvl w:val="0"/>
                <w:numId w:val="25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фізкультура та спортивна медицина : тестові завдання для контролю знань студентів мед. та стомат. фак-тів вищих мед. навч. закладів ІV рівнів акредитації (навч.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посібник) / В. В. Абрамов, В. В. Клапчук, А. В. Магльований та ін. ; за ред. В. В. Клапчука та А. В. Магльованого. – Дніпропетровськ : Мед академія, 2006. – 124 с. </w:t>
            </w:r>
          </w:p>
          <w:p w14:paraId="259CBB9F" w14:textId="77777777" w:rsidR="005A4BD8" w:rsidRPr="00EE1059" w:rsidRDefault="005A4BD8" w:rsidP="00B67C86">
            <w:pPr>
              <w:numPr>
                <w:ilvl w:val="0"/>
                <w:numId w:val="25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фізкультура та спортивна медицина (вибрані лекції для студентів) / В. В. Абрамов, В. В. Клапчук, О. Л. Смирнова та ін. ; за ред. В. В. Клапчука. – Дніпропетровськ : Медакадемія, 2006. – 179 с. </w:t>
            </w:r>
          </w:p>
          <w:p w14:paraId="08D699FB" w14:textId="77777777" w:rsidR="005A4BD8" w:rsidRPr="00EE1059" w:rsidRDefault="005A4BD8" w:rsidP="00B67C86">
            <w:pPr>
              <w:numPr>
                <w:ilvl w:val="0"/>
                <w:numId w:val="25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Соколовський В. С. Лікувальна фізична культура : підручник / В. С. Соколовський, Н. О. Романова, О. П. Юшковська. – Одеса : Одес. держ. мед. ун-т, 2005. – 234 с. </w:t>
            </w:r>
          </w:p>
          <w:p w14:paraId="00F2470F" w14:textId="2BDDF625" w:rsidR="005A4BD8" w:rsidRPr="00EE1059" w:rsidRDefault="005A4BD8" w:rsidP="00B67C86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210" w:hanging="21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Владимиров О. А. Фізична реабілітація в гінекології : метод. посібник / О. А. Владимиров, А. Б. Гончарова, І. А. Жабченко. – Київ : GOPTEHEBO, 2010. – 80 с. </w:t>
            </w:r>
          </w:p>
        </w:tc>
        <w:tc>
          <w:tcPr>
            <w:tcW w:w="1559" w:type="dxa"/>
            <w:shd w:val="clear" w:color="auto" w:fill="auto"/>
          </w:tcPr>
          <w:p w14:paraId="7712E6C4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B2BE850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699CBBFA" w14:textId="4E7C0952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3CE44222" w14:textId="69E94D9E" w:rsidR="005A4BD8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5A4BD8" w:rsidRPr="00EE1059" w14:paraId="3228F773" w14:textId="77777777" w:rsidTr="003D6623">
        <w:tc>
          <w:tcPr>
            <w:tcW w:w="1560" w:type="dxa"/>
            <w:shd w:val="clear" w:color="auto" w:fill="auto"/>
          </w:tcPr>
          <w:p w14:paraId="0401607C" w14:textId="77777777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68665E6C" w14:textId="48F915D1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758DB158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8.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Фізична терапія при розладах менструальної функції та безплідності у жінок, при аномаліях положення матки та функціональній недостатності м’язів таза.</w:t>
            </w:r>
          </w:p>
          <w:p w14:paraId="69526704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FC0684" w14:textId="3D98BF17" w:rsidR="005A4BD8" w:rsidRPr="00EE1059" w:rsidRDefault="005A4BD8" w:rsidP="00B67C86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методики занять лікувальною гімнастикою при розладах менструальної функції</w:t>
            </w:r>
          </w:p>
          <w:p w14:paraId="4B92D5DC" w14:textId="01A036A6" w:rsidR="005A4BD8" w:rsidRPr="00EE1059" w:rsidRDefault="005A4BD8" w:rsidP="00B67C86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Гінекологічний масаж і особливості його застосування при фіксованій ретрофлексії матки. </w:t>
            </w:r>
          </w:p>
          <w:p w14:paraId="5B2345F1" w14:textId="1AF5C381" w:rsidR="005A4BD8" w:rsidRPr="00EE1059" w:rsidRDefault="005A4BD8" w:rsidP="00B67C86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Методика застосування фізичних вправ при аномальних положеннях матки й опущеннях внутрішніх статевих органів.</w:t>
            </w:r>
          </w:p>
          <w:p w14:paraId="733F1367" w14:textId="6545A517" w:rsidR="005A4BD8" w:rsidRPr="00EE1059" w:rsidRDefault="005A4BD8" w:rsidP="00B67C86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Протипоказання до застосування фізичних вправ при розладах менструальної функції та безплідності у жінок, при аномаліях положення матки та функціональній недостатності м’язів таза.</w:t>
            </w:r>
          </w:p>
          <w:p w14:paraId="3A4134B2" w14:textId="0538A659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404DB195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7FA26DDA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728F53DF" w14:textId="4A1F9FFE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20D9B640" w14:textId="77777777" w:rsidR="005A4BD8" w:rsidRPr="00EE1059" w:rsidRDefault="005A4BD8" w:rsidP="00B67C86">
            <w:pPr>
              <w:numPr>
                <w:ilvl w:val="0"/>
                <w:numId w:val="27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фізкультура та спортивна медицина : підручник / В. В. Клапчук, Г. В. Дзяк, І. В. Муравов та ін. ; за ред. В. В. Клапчука, Г. В. Дзяка. – Київ : Здоров’я, 1995. – 312 с. </w:t>
            </w:r>
          </w:p>
          <w:p w14:paraId="5B317E27" w14:textId="77777777" w:rsidR="005A4BD8" w:rsidRPr="00EE1059" w:rsidRDefault="005A4BD8" w:rsidP="00B67C86">
            <w:pPr>
              <w:numPr>
                <w:ilvl w:val="0"/>
                <w:numId w:val="27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фізкультура та спортивна медицина : тестові завдання для контролю знань студентів мед. та стомат. фак-тів вищих мед. навч. закладів ІV рівнів акредитації (навч. посібник) / В. В. Абрамов, В. В. Клапчук, А. В. Магльований та ін. ; за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ред. В. В. Клапчука та А. В. Магльованого. – Дніпропетровськ : Мед академія, 2006. – 124 с. </w:t>
            </w:r>
          </w:p>
          <w:p w14:paraId="14C19442" w14:textId="77777777" w:rsidR="005A4BD8" w:rsidRPr="00EE1059" w:rsidRDefault="005A4BD8" w:rsidP="00B67C86">
            <w:pPr>
              <w:numPr>
                <w:ilvl w:val="0"/>
                <w:numId w:val="27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фізкультура та спортивна медицина (вибрані лекції для студентів) / В. В. Абрамов, В. В. Клапчук, О. Л. Смирнова та ін. ; за ред. В. В. Клапчука. – Дніпропетровськ : Медакадемія, 2006. – 179 с. </w:t>
            </w:r>
          </w:p>
          <w:p w14:paraId="616165A4" w14:textId="77777777" w:rsidR="005A4BD8" w:rsidRPr="00EE1059" w:rsidRDefault="005A4BD8" w:rsidP="00B67C86">
            <w:pPr>
              <w:numPr>
                <w:ilvl w:val="0"/>
                <w:numId w:val="27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Соколовський В. С. Лікувальна фізична культура : підручник / В. С. Соколовський, Н. О. Романова, О. П. Юшковська. – Одеса : Одес. держ. мед. ун-т, 2005. – 234 с. </w:t>
            </w:r>
          </w:p>
          <w:p w14:paraId="70853139" w14:textId="77777777" w:rsidR="005A4BD8" w:rsidRPr="00EE1059" w:rsidRDefault="005A4BD8" w:rsidP="00B67C86">
            <w:pPr>
              <w:numPr>
                <w:ilvl w:val="0"/>
                <w:numId w:val="27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Владимиров О. А. Фізична реабілітація в гінекології : метод. посібник / О. А. Владимиров, А. Б. Гончарова, І. А. Жабченко. – Київ : GOPTEHEBO, 2010. – 80 с. </w:t>
            </w:r>
          </w:p>
          <w:p w14:paraId="7F918F97" w14:textId="77777777" w:rsidR="005A4BD8" w:rsidRPr="00EE1059" w:rsidRDefault="005A4BD8" w:rsidP="003D6623">
            <w:pPr>
              <w:spacing w:after="0" w:line="240" w:lineRule="auto"/>
              <w:ind w:left="210" w:hanging="21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77E7AD7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A3B3ABD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0E3E7E2F" w14:textId="6D4913B6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0E7B7AF6" w14:textId="3653A913" w:rsidR="005A4BD8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5A4BD8" w:rsidRPr="00EE1059" w14:paraId="5C612BC3" w14:textId="77777777" w:rsidTr="003D6623">
        <w:tc>
          <w:tcPr>
            <w:tcW w:w="1560" w:type="dxa"/>
            <w:shd w:val="clear" w:color="auto" w:fill="auto"/>
          </w:tcPr>
          <w:p w14:paraId="19A6BBF9" w14:textId="77777777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3B2232FB" w14:textId="62BBB79B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57ECC47E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Тема 9.</w:t>
            </w:r>
            <w:r w:rsidRPr="00EE1059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 Доброякісні пухлини жіночих статевих органів</w:t>
            </w:r>
          </w:p>
          <w:p w14:paraId="1B87C888" w14:textId="77777777" w:rsidR="00461C7E" w:rsidRPr="00EE1059" w:rsidRDefault="00461C7E" w:rsidP="00B67C86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Доброякісні пухлини зовнішніх статевих органів.</w:t>
            </w:r>
          </w:p>
          <w:p w14:paraId="4324D456" w14:textId="77777777" w:rsidR="00461C7E" w:rsidRPr="00EE1059" w:rsidRDefault="00461C7E" w:rsidP="00B67C86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Доброякісні пухлини піхви.</w:t>
            </w:r>
          </w:p>
          <w:p w14:paraId="76F2B34B" w14:textId="77777777" w:rsidR="00461C7E" w:rsidRPr="00EE1059" w:rsidRDefault="00461C7E" w:rsidP="00B67C86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Доброякісні пухлини матки.</w:t>
            </w:r>
          </w:p>
          <w:p w14:paraId="57D52C18" w14:textId="77777777" w:rsidR="00461C7E" w:rsidRPr="00EE1059" w:rsidRDefault="00461C7E" w:rsidP="00B67C86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321" w:hanging="3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Доброякісні пухлини яєчників.</w:t>
            </w:r>
          </w:p>
          <w:p w14:paraId="2A0A88BF" w14:textId="366EE8FB" w:rsidR="00461C7E" w:rsidRPr="00EE1059" w:rsidRDefault="00461C7E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3615CECD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7DAB6ED4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712CDEC0" w14:textId="352A3E3D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767A5D39" w14:textId="77777777" w:rsidR="00927DB3" w:rsidRPr="00EE1059" w:rsidRDefault="00927DB3" w:rsidP="00B67C86">
            <w:pPr>
              <w:pStyle w:val="a7"/>
              <w:numPr>
                <w:ilvl w:val="0"/>
                <w:numId w:val="29"/>
              </w:numPr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Акушерство і гінекологія (у 2-х книгах): підручник (за ред. Грищенко В.І., Щербини М.О.)// Книга І Акушерство.-К.: Медицина, 2011.- 422 с.; Книга ІІ Гінекологія. - К. Медицина,2011.- 375 с.</w:t>
            </w:r>
          </w:p>
          <w:p w14:paraId="4F5738B6" w14:textId="77777777" w:rsidR="00927DB3" w:rsidRPr="00EE1059" w:rsidRDefault="00927DB3" w:rsidP="00B67C86">
            <w:pPr>
              <w:pStyle w:val="a7"/>
              <w:numPr>
                <w:ilvl w:val="0"/>
                <w:numId w:val="29"/>
              </w:numPr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Запорожан В.М., Чайка В.К., Маркін Л.Б. Акушерство і гінекологія (у 4-х томах): національний підручник: 2013</w:t>
            </w:r>
          </w:p>
          <w:p w14:paraId="07C89827" w14:textId="60277243" w:rsidR="00927DB3" w:rsidRPr="00EE1059" w:rsidRDefault="00927DB3" w:rsidP="00B67C86">
            <w:pPr>
              <w:pStyle w:val="a7"/>
              <w:numPr>
                <w:ilvl w:val="0"/>
                <w:numId w:val="29"/>
              </w:numPr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Мала студентська енциклопедія з акушерства та гінекології / Маркін Л.Б., Шахова О.В., Жемела О.М. та співавт. – Посвіт: 2014. – 203 сДіючі «Клінічні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протоколи» затверджені наказом МОЗ України з акушерства і гінекології</w:t>
            </w:r>
          </w:p>
          <w:p w14:paraId="4FFE2AD1" w14:textId="77777777" w:rsidR="00461C7E" w:rsidRPr="00EE1059" w:rsidRDefault="00461C7E" w:rsidP="00B67C86">
            <w:pPr>
              <w:numPr>
                <w:ilvl w:val="0"/>
                <w:numId w:val="29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Наказ №503 від 28.12.2002 р. Про удосконалення амбулаторної акушерсько-гінекологічної допомоги в Україні</w:t>
            </w:r>
          </w:p>
          <w:p w14:paraId="64BD636C" w14:textId="77777777" w:rsidR="00461C7E" w:rsidRPr="00EE1059" w:rsidRDefault="00461C7E" w:rsidP="00B67C86">
            <w:pPr>
              <w:numPr>
                <w:ilvl w:val="0"/>
                <w:numId w:val="29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Наказ №620 від 29.12.2003 р. Про удосконалення надання стаціонарної акушерсько-гінекологічної та неонатологічної допомоги в Україні</w:t>
            </w:r>
          </w:p>
          <w:p w14:paraId="509C1BB9" w14:textId="77777777" w:rsidR="00461C7E" w:rsidRPr="00EE1059" w:rsidRDefault="00461C7E" w:rsidP="00B67C86">
            <w:pPr>
              <w:numPr>
                <w:ilvl w:val="0"/>
                <w:numId w:val="29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Наказ №582 від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29.12.2005 р. </w:t>
            </w:r>
            <w:r w:rsidRPr="00EE10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затвердження клінічних протоколів з акушерсько-гінекологічної допомоги </w:t>
            </w:r>
          </w:p>
          <w:p w14:paraId="616A6402" w14:textId="77777777" w:rsidR="005A4BD8" w:rsidRPr="00EE1059" w:rsidRDefault="005A4BD8" w:rsidP="003D6623">
            <w:pPr>
              <w:spacing w:after="0" w:line="240" w:lineRule="auto"/>
              <w:ind w:left="210" w:hanging="21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7863005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61ECEFE1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498B8F18" w14:textId="59BB7031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09FD7AEA" w14:textId="428A0F59" w:rsidR="005A4BD8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5A4BD8" w:rsidRPr="00EE1059" w14:paraId="61119F7E" w14:textId="77777777" w:rsidTr="003D6623">
        <w:tc>
          <w:tcPr>
            <w:tcW w:w="1560" w:type="dxa"/>
            <w:shd w:val="clear" w:color="auto" w:fill="auto"/>
          </w:tcPr>
          <w:p w14:paraId="7F89B1BC" w14:textId="77777777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1218267" w14:textId="695E8316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60D806FD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10. </w:t>
            </w:r>
            <w:r w:rsidRPr="00EE1059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Фонові та передракові стани жіночих статевих органів</w:t>
            </w:r>
          </w:p>
          <w:p w14:paraId="4E626FDE" w14:textId="77777777" w:rsidR="00927DB3" w:rsidRPr="00EE1059" w:rsidRDefault="00927DB3" w:rsidP="00B67C86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збору анамнезу у гінекологічної хворої </w:t>
            </w:r>
          </w:p>
          <w:p w14:paraId="0229DA6C" w14:textId="2760F9F8" w:rsidR="00927DB3" w:rsidRPr="00EE1059" w:rsidRDefault="00927DB3" w:rsidP="00B67C86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Захворювання вульви</w:t>
            </w:r>
          </w:p>
          <w:p w14:paraId="65814F86" w14:textId="1AD34B5C" w:rsidR="00927DB3" w:rsidRPr="00EE1059" w:rsidRDefault="00927DB3" w:rsidP="00B67C86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Захворювання шийки матки</w:t>
            </w:r>
          </w:p>
          <w:p w14:paraId="372E4315" w14:textId="77777777" w:rsidR="00927DB3" w:rsidRPr="00EE1059" w:rsidRDefault="00927DB3" w:rsidP="00B67C86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Гіперпластичні процеси ендометрія</w:t>
            </w:r>
          </w:p>
          <w:p w14:paraId="04D04DEE" w14:textId="77777777" w:rsidR="00927DB3" w:rsidRPr="00EE1059" w:rsidRDefault="00927DB3" w:rsidP="003D6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9487C1" w14:textId="1BA0D3FC" w:rsidR="00927DB3" w:rsidRPr="00EE1059" w:rsidRDefault="00927DB3" w:rsidP="003D6623">
            <w:pPr>
              <w:pStyle w:val="a6"/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6B0A803F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0CE6E6AD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0628C4E5" w14:textId="6275CAC9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18062F55" w14:textId="77777777" w:rsidR="00927DB3" w:rsidRPr="00EE1059" w:rsidRDefault="00927DB3" w:rsidP="00B67C86">
            <w:pPr>
              <w:pStyle w:val="a7"/>
              <w:numPr>
                <w:ilvl w:val="0"/>
                <w:numId w:val="30"/>
              </w:numPr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Акушерство і гінекологія (у 2-х книгах): підручник (за ред. Грищенко В.І., Щербини М.О.)// Книга І Акушерство.-К.: Медицина, 2011.- 422 с.; Книга ІІ Гінекологія. - К. Медицина,2011.- 375 с.</w:t>
            </w:r>
          </w:p>
          <w:p w14:paraId="40528F45" w14:textId="77777777" w:rsidR="00927DB3" w:rsidRPr="00EE1059" w:rsidRDefault="00927DB3" w:rsidP="00B67C86">
            <w:pPr>
              <w:pStyle w:val="a7"/>
              <w:numPr>
                <w:ilvl w:val="0"/>
                <w:numId w:val="30"/>
              </w:numPr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Запорожан В.М., Чайка В.К., Маркін Л.Б. Акушерство і гінекологія (у 4-х томах): національний підручник: 2013</w:t>
            </w:r>
          </w:p>
          <w:p w14:paraId="79736525" w14:textId="77777777" w:rsidR="00927DB3" w:rsidRPr="00EE1059" w:rsidRDefault="00927DB3" w:rsidP="00B67C86">
            <w:pPr>
              <w:numPr>
                <w:ilvl w:val="0"/>
                <w:numId w:val="3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Наказ №503 від 28.12.2002 р. Про удосконалення амбулаторної акушерсько-гінекологічної допомоги в Україні</w:t>
            </w:r>
          </w:p>
          <w:p w14:paraId="5AFC2ABC" w14:textId="77777777" w:rsidR="00927DB3" w:rsidRPr="00EE1059" w:rsidRDefault="00927DB3" w:rsidP="00B67C86">
            <w:pPr>
              <w:numPr>
                <w:ilvl w:val="0"/>
                <w:numId w:val="3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Наказ №620 від 29.12.2003 р. Про удосконалення надання стаціонарної акушерсько-гінекологічної та неонатологічної допомоги в Україні</w:t>
            </w:r>
          </w:p>
          <w:p w14:paraId="17005686" w14:textId="77777777" w:rsidR="00927DB3" w:rsidRPr="00EE1059" w:rsidRDefault="00927DB3" w:rsidP="00B67C86">
            <w:pPr>
              <w:numPr>
                <w:ilvl w:val="0"/>
                <w:numId w:val="3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Наказ №582 від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29.12.2005 р. </w:t>
            </w:r>
            <w:r w:rsidRPr="00EE10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затвердження клінічних протоколів з акушерсько-гінекологічної допомоги</w:t>
            </w:r>
          </w:p>
          <w:p w14:paraId="65162722" w14:textId="129BDE31" w:rsidR="005A4BD8" w:rsidRPr="00EE1059" w:rsidRDefault="00927DB3" w:rsidP="00B67C86">
            <w:pPr>
              <w:numPr>
                <w:ilvl w:val="0"/>
                <w:numId w:val="30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Організація профілактичних медичних оглядів жінок, профілактика та раннє виявлення       передпухлинних станів та раку шийки матки / Воробйова Л. І., Коханевич Є. В., Євтушенко Г. В., Лобода В. І — Київ: Український НДІ онкології та радіології МОЗ України, 2007. — 16 с.</w:t>
            </w:r>
          </w:p>
        </w:tc>
        <w:tc>
          <w:tcPr>
            <w:tcW w:w="1559" w:type="dxa"/>
            <w:shd w:val="clear" w:color="auto" w:fill="auto"/>
          </w:tcPr>
          <w:p w14:paraId="06CBDF65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5645E621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DE8280F" w14:textId="529A61EB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E557FB8" w14:textId="457BB42E" w:rsidR="005A4BD8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5A4BD8" w:rsidRPr="00EE1059" w14:paraId="5FBE4853" w14:textId="77777777" w:rsidTr="003D6623">
        <w:tc>
          <w:tcPr>
            <w:tcW w:w="1560" w:type="dxa"/>
            <w:shd w:val="clear" w:color="auto" w:fill="auto"/>
          </w:tcPr>
          <w:p w14:paraId="1ACD123C" w14:textId="77777777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B8EAD94" w14:textId="015A64DF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14:paraId="571211B4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11. </w:t>
            </w:r>
            <w:r w:rsidRPr="00EE1059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Злоякісні пухлини жіночих статевих органів</w:t>
            </w:r>
          </w:p>
          <w:p w14:paraId="735EE606" w14:textId="59F26D5F" w:rsidR="00927DB3" w:rsidRPr="00EE1059" w:rsidRDefault="006B2FCB" w:rsidP="00B67C86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hyperlink r:id="rId16" w:anchor="bookmark_1" w:history="1">
              <w:r w:rsidR="00927DB3" w:rsidRPr="00EE1059">
                <w:rPr>
                  <w:rStyle w:val="a5"/>
                  <w:rFonts w:ascii="Times New Roman" w:eastAsia="Calibri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Рак шийки матки</w:t>
              </w:r>
            </w:hyperlink>
            <w:r w:rsidR="00927DB3" w:rsidRPr="00EE10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hyperlink r:id="rId17" w:anchor="bookmark_5" w:history="1">
              <w:r w:rsidR="00927DB3" w:rsidRPr="00EE105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Р</w:t>
              </w:r>
              <w:r w:rsidR="00927DB3" w:rsidRPr="00EE1059">
                <w:rPr>
                  <w:rStyle w:val="a5"/>
                  <w:rFonts w:ascii="Times New Roman" w:eastAsia="Calibri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ак шийки матки)</w:t>
              </w:r>
            </w:hyperlink>
            <w:r w:rsidR="00927DB3" w:rsidRPr="00EE10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3D82F206" w14:textId="1DB2A25B" w:rsidR="00927DB3" w:rsidRPr="00EE1059" w:rsidRDefault="006B2FCB" w:rsidP="00B67C86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hyperlink r:id="rId18" w:anchor="bookmark_2" w:history="1">
              <w:r w:rsidR="00927DB3" w:rsidRPr="00EE1059">
                <w:rPr>
                  <w:rStyle w:val="a5"/>
                  <w:rFonts w:ascii="Times New Roman" w:eastAsia="Calibri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Рак тіла матки</w:t>
              </w:r>
            </w:hyperlink>
            <w:r w:rsidR="00927DB3" w:rsidRPr="00EE10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  </w:t>
            </w:r>
            <w:hyperlink r:id="rId19" w:anchor="bookmark_6" w:history="1">
              <w:r w:rsidR="00927DB3" w:rsidRPr="00EE105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Р</w:t>
              </w:r>
              <w:r w:rsidR="00927DB3" w:rsidRPr="00EE1059">
                <w:rPr>
                  <w:rStyle w:val="a5"/>
                  <w:rFonts w:ascii="Times New Roman" w:eastAsia="Calibri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ак ендометрія)</w:t>
              </w:r>
            </w:hyperlink>
            <w:r w:rsidR="00927DB3" w:rsidRPr="00EE10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638B9E67" w14:textId="48D00FEB" w:rsidR="00927DB3" w:rsidRPr="00EE1059" w:rsidRDefault="006B2FCB" w:rsidP="00B67C86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hyperlink r:id="rId20" w:anchor="bookmark_3" w:history="1">
              <w:r w:rsidR="00927DB3" w:rsidRPr="00EE1059">
                <w:rPr>
                  <w:rStyle w:val="a5"/>
                  <w:rFonts w:ascii="Times New Roman" w:eastAsia="Calibri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Рак яєчників</w:t>
              </w:r>
            </w:hyperlink>
            <w:r w:rsidR="00927DB3" w:rsidRPr="00EE10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43A5E66B" w14:textId="519A5C38" w:rsidR="00927DB3" w:rsidRPr="00EE1059" w:rsidRDefault="006B2FCB" w:rsidP="00B67C86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1" w:anchor="bookmark_4" w:history="1">
              <w:r w:rsidR="00927DB3" w:rsidRPr="00EE1059">
                <w:rPr>
                  <w:rStyle w:val="a5"/>
                  <w:rFonts w:ascii="Times New Roman" w:eastAsia="Calibri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Хоріонепітеліома матки</w:t>
              </w:r>
            </w:hyperlink>
            <w:r w:rsidR="00927DB3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BA6107C" w14:textId="515F7B82" w:rsidR="00927DB3" w:rsidRPr="00EE1059" w:rsidRDefault="00927DB3" w:rsidP="003D6623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6A135421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028F5CDE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1CD3397E" w14:textId="59EBE568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16E1C2C4" w14:textId="77777777" w:rsidR="005A4BD8" w:rsidRPr="00EE1059" w:rsidRDefault="005A4BD8" w:rsidP="00B67C86">
            <w:pPr>
              <w:pStyle w:val="a7"/>
              <w:numPr>
                <w:ilvl w:val="0"/>
                <w:numId w:val="5"/>
              </w:numPr>
              <w:tabs>
                <w:tab w:val="clear" w:pos="1070"/>
                <w:tab w:val="num" w:pos="352"/>
              </w:tabs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Акушерство і гінекологія (у 2-х книгах): підручник (за ред. Грищенко В.І., Щербини М.О.)// Книга І Акушерство.-К.: Медицина, 2011.- 422 с.; Книга ІІ Гінекологія. - К. Медицина,2011.- 375 с.</w:t>
            </w:r>
          </w:p>
          <w:p w14:paraId="6DF988EE" w14:textId="77777777" w:rsidR="005A4BD8" w:rsidRPr="00EE1059" w:rsidRDefault="005A4BD8" w:rsidP="00B67C86">
            <w:pPr>
              <w:pStyle w:val="a7"/>
              <w:numPr>
                <w:ilvl w:val="0"/>
                <w:numId w:val="5"/>
              </w:numPr>
              <w:tabs>
                <w:tab w:val="clear" w:pos="1070"/>
                <w:tab w:val="num" w:pos="352"/>
              </w:tabs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Запорожан В.М., Чайка В.К., Маркін Л.Б. Акушерство і гінекологія (у 4-х томах): національний підручник: 2013</w:t>
            </w:r>
          </w:p>
          <w:p w14:paraId="1907075A" w14:textId="77777777" w:rsidR="005A4BD8" w:rsidRPr="00EE1059" w:rsidRDefault="005A4BD8" w:rsidP="00B67C86">
            <w:pPr>
              <w:pStyle w:val="a7"/>
              <w:numPr>
                <w:ilvl w:val="0"/>
                <w:numId w:val="5"/>
              </w:numPr>
              <w:tabs>
                <w:tab w:val="clear" w:pos="1070"/>
                <w:tab w:val="num" w:pos="352"/>
              </w:tabs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Мала студентська енциклопедія з акушерства та гінекології / Маркін Л.Б., Шахова О.В., Жемела О.М. та співавт. – Посвіт: 2014. – 203 с.</w:t>
            </w:r>
          </w:p>
          <w:p w14:paraId="3DB1C8F5" w14:textId="77777777" w:rsidR="005A4BD8" w:rsidRPr="00EE1059" w:rsidRDefault="005A4BD8" w:rsidP="00B67C86">
            <w:pPr>
              <w:pStyle w:val="a7"/>
              <w:numPr>
                <w:ilvl w:val="0"/>
                <w:numId w:val="5"/>
              </w:numPr>
              <w:tabs>
                <w:tab w:val="clear" w:pos="1070"/>
                <w:tab w:val="num" w:pos="352"/>
              </w:tabs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Obstetrics: підручник англійською мовою (edit by I.B. Ventskivska).- K.: Medicine,2008.-334 p.</w:t>
            </w:r>
          </w:p>
          <w:p w14:paraId="0CAC253A" w14:textId="77777777" w:rsidR="00927DB3" w:rsidRPr="00EE1059" w:rsidRDefault="00927DB3" w:rsidP="00B67C86">
            <w:pPr>
              <w:numPr>
                <w:ilvl w:val="0"/>
                <w:numId w:val="5"/>
              </w:numPr>
              <w:tabs>
                <w:tab w:val="clear" w:pos="1070"/>
                <w:tab w:val="num" w:pos="352"/>
              </w:tabs>
              <w:spacing w:after="0" w:line="240" w:lineRule="auto"/>
              <w:ind w:left="352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Наказ №503 від 28.12.2002 р. Про удосконалення амбулаторної акушерсько-гінекологічної допомоги в Україні</w:t>
            </w:r>
          </w:p>
          <w:p w14:paraId="431CD459" w14:textId="77777777" w:rsidR="00927DB3" w:rsidRPr="00EE1059" w:rsidRDefault="00927DB3" w:rsidP="00B67C86">
            <w:pPr>
              <w:numPr>
                <w:ilvl w:val="0"/>
                <w:numId w:val="5"/>
              </w:numPr>
              <w:tabs>
                <w:tab w:val="clear" w:pos="1070"/>
                <w:tab w:val="num" w:pos="352"/>
              </w:tabs>
              <w:spacing w:after="0" w:line="240" w:lineRule="auto"/>
              <w:ind w:left="352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Наказ №620 від 29.12.2003 р. Про удосконалення надання стаціонарної акушерсько-гінекологічної та неонатологічної допомоги в Україні</w:t>
            </w:r>
          </w:p>
          <w:p w14:paraId="440B2F9A" w14:textId="77777777" w:rsidR="00927DB3" w:rsidRPr="00EE1059" w:rsidRDefault="00927DB3" w:rsidP="00B67C86">
            <w:pPr>
              <w:numPr>
                <w:ilvl w:val="0"/>
                <w:numId w:val="5"/>
              </w:numPr>
              <w:tabs>
                <w:tab w:val="clear" w:pos="1070"/>
                <w:tab w:val="num" w:pos="352"/>
              </w:tabs>
              <w:spacing w:after="0" w:line="240" w:lineRule="auto"/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Наказ №582 від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29.12.2005 р. </w:t>
            </w:r>
            <w:r w:rsidRPr="00EE10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затвердження клінічних протоколів з акушерсько-гінекологічної допомоги</w:t>
            </w:r>
          </w:p>
          <w:p w14:paraId="6E516572" w14:textId="7C2DF58B" w:rsidR="005A4BD8" w:rsidRPr="00EE1059" w:rsidRDefault="00927DB3" w:rsidP="00B67C86">
            <w:pPr>
              <w:pStyle w:val="a6"/>
              <w:numPr>
                <w:ilvl w:val="0"/>
                <w:numId w:val="5"/>
              </w:numPr>
              <w:tabs>
                <w:tab w:val="clear" w:pos="1070"/>
                <w:tab w:val="num" w:pos="352"/>
              </w:tabs>
              <w:spacing w:after="0" w:line="240" w:lineRule="auto"/>
              <w:ind w:left="352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профілактичних медичних оглядів жінок, профілактика та раннє виявлення       передпухлинних станів та раку шийки матки / Воробйова Л. І., Коханевич Є. В., Євтушенко Г. В., Лобода В. І — Київ: Український НДІ онкології та радіології МОЗ України, 2007. — 16 с.</w:t>
            </w:r>
          </w:p>
        </w:tc>
        <w:tc>
          <w:tcPr>
            <w:tcW w:w="1559" w:type="dxa"/>
            <w:shd w:val="clear" w:color="auto" w:fill="auto"/>
          </w:tcPr>
          <w:p w14:paraId="07AB5DB9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54374485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43ADBBFA" w14:textId="674C72A3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7B113F82" w14:textId="35BC234D" w:rsidR="005A4BD8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5A4BD8" w:rsidRPr="00EE1059" w14:paraId="028E9F1C" w14:textId="77777777" w:rsidTr="003D6623">
        <w:tc>
          <w:tcPr>
            <w:tcW w:w="1560" w:type="dxa"/>
            <w:shd w:val="clear" w:color="auto" w:fill="auto"/>
          </w:tcPr>
          <w:p w14:paraId="22F36862" w14:textId="77777777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3A9546C8" w14:textId="77777777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49A19A43" w14:textId="63458336" w:rsidR="005A4BD8" w:rsidRPr="00EE1059" w:rsidRDefault="005A4BD8" w:rsidP="003D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14:paraId="5A4F41C3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12.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Фізична терапія при нормальному перебігу вагітності у жінок. Особливості проведення занять в залежності від терміну вагітності.</w:t>
            </w:r>
          </w:p>
          <w:p w14:paraId="59FBD6E1" w14:textId="77777777" w:rsidR="00792B62" w:rsidRPr="00EE1059" w:rsidRDefault="00792B62" w:rsidP="00B67C86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 та методика ЛФК залежно від періоду вагітності, що перебігає нормально. </w:t>
            </w:r>
          </w:p>
          <w:p w14:paraId="2D6F6E39" w14:textId="33DDED20" w:rsidR="00792B62" w:rsidRPr="00EE1059" w:rsidRDefault="00792B62" w:rsidP="00B67C86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Протипоказання до застосування фізичних вправ при вагітності. </w:t>
            </w:r>
          </w:p>
          <w:p w14:paraId="26E45D8C" w14:textId="7B63DBD9" w:rsidR="00792B62" w:rsidRPr="00EE1059" w:rsidRDefault="00792B62" w:rsidP="00B67C86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Психопрофілактична підготовка вагітних жінок до пологів</w:t>
            </w:r>
          </w:p>
          <w:p w14:paraId="21E5795C" w14:textId="3C150776" w:rsidR="00792B62" w:rsidRPr="00EE1059" w:rsidRDefault="00792B62" w:rsidP="00B67C86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занять спеціальною гімнастикою з вагітними жінками. </w:t>
            </w:r>
          </w:p>
          <w:p w14:paraId="7B6D8C6B" w14:textId="119D4C79" w:rsidR="00792B62" w:rsidRPr="00EE1059" w:rsidRDefault="00792B62" w:rsidP="00B67C86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методики занять лікувальною гімнастикою з вагітними, що мають фактори ризику. </w:t>
            </w:r>
          </w:p>
          <w:p w14:paraId="57A7E8FC" w14:textId="51E85D4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4D51B74E" w14:textId="5E1C3A4D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Лекція – 4 год.;</w:t>
            </w:r>
          </w:p>
          <w:p w14:paraId="52F20506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5FA1F3EC" w14:textId="4A1B26DB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13781941" w14:textId="77777777" w:rsidR="00792B62" w:rsidRPr="00EE1059" w:rsidRDefault="00792B62" w:rsidP="00B67C86">
            <w:pPr>
              <w:numPr>
                <w:ilvl w:val="0"/>
                <w:numId w:val="33"/>
              </w:numPr>
              <w:spacing w:after="0" w:line="240" w:lineRule="auto"/>
              <w:ind w:left="493" w:hanging="4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реабілітації, фізіотерапії, лікувальної фізичної культури і масажу / за ред. В. В. Клапчука, О. С. Полянської. – Чернівці : Прут, 2006. – 208 с. </w:t>
            </w:r>
          </w:p>
          <w:p w14:paraId="3A34A79A" w14:textId="77777777" w:rsidR="00792B62" w:rsidRPr="00EE1059" w:rsidRDefault="00792B62" w:rsidP="00B67C86">
            <w:pPr>
              <w:numPr>
                <w:ilvl w:val="0"/>
                <w:numId w:val="33"/>
              </w:numPr>
              <w:spacing w:after="0" w:line="240" w:lineRule="auto"/>
              <w:ind w:left="493" w:hanging="4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Владимиров О. А. Рухові режими і комплекси ЛФК для вагітних жінок : метод. рекоменд. / О. А. Владимиров, Н. І. Тофан, С. К. Кліменко. – Київ : ІПАГ АМН України. – 2004. – 31 с.</w:t>
            </w:r>
          </w:p>
          <w:p w14:paraId="110E9D0F" w14:textId="77777777" w:rsidR="00792B62" w:rsidRPr="00EE1059" w:rsidRDefault="00792B62" w:rsidP="00B67C86">
            <w:pPr>
              <w:pStyle w:val="a7"/>
              <w:numPr>
                <w:ilvl w:val="0"/>
                <w:numId w:val="33"/>
              </w:numPr>
              <w:ind w:left="493" w:hanging="4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Berek and Novak’s Gynecology 15th Edition. Lippincott Williams and Wilkins, 2012, 1560 pp 2</w:t>
            </w:r>
          </w:p>
          <w:p w14:paraId="78AC0151" w14:textId="77777777" w:rsidR="00792B62" w:rsidRPr="00EE1059" w:rsidRDefault="00792B62" w:rsidP="00B67C86">
            <w:pPr>
              <w:pStyle w:val="a7"/>
              <w:numPr>
                <w:ilvl w:val="0"/>
                <w:numId w:val="33"/>
              </w:numPr>
              <w:ind w:left="493" w:hanging="4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DC Dutta's Textbook of Obstetrics. Hiralal Konar 708pp 2017 3 2014, 686 pp 4</w:t>
            </w:r>
          </w:p>
          <w:p w14:paraId="79BB7B74" w14:textId="77777777" w:rsidR="00792B62" w:rsidRPr="00EE1059" w:rsidRDefault="00792B62" w:rsidP="00B67C86">
            <w:pPr>
              <w:pStyle w:val="a7"/>
              <w:numPr>
                <w:ilvl w:val="0"/>
                <w:numId w:val="33"/>
              </w:numPr>
              <w:ind w:left="493" w:hanging="4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DC Dutta's Textbook of Gynecology: Including Contraception Hiralal Konar</w:t>
            </w:r>
          </w:p>
          <w:p w14:paraId="287C1B3C" w14:textId="77777777" w:rsidR="00792B62" w:rsidRPr="00EE1059" w:rsidRDefault="00792B62" w:rsidP="00B67C86">
            <w:pPr>
              <w:pStyle w:val="a7"/>
              <w:numPr>
                <w:ilvl w:val="0"/>
                <w:numId w:val="33"/>
              </w:numPr>
              <w:ind w:left="493" w:hanging="4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F. Gary Cunningham,Kenneth J. Leveno, Steven L.Bloom, Catherine Y. Spong, Jodi S. Dashe, Barbara L.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Hoffman, Brian M. Casey. Williams Obstetrics, 25th Edition. 2017</w:t>
            </w:r>
          </w:p>
          <w:p w14:paraId="3C2D9DA5" w14:textId="77777777" w:rsidR="00792B62" w:rsidRPr="00EE1059" w:rsidRDefault="00792B62" w:rsidP="00B67C86">
            <w:pPr>
              <w:pStyle w:val="a7"/>
              <w:numPr>
                <w:ilvl w:val="0"/>
                <w:numId w:val="33"/>
              </w:numPr>
              <w:ind w:left="493" w:hanging="4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Essential Antenatal, Perinatal and Postpartum Care. WHO EURO, Copenhagen,2003</w:t>
            </w:r>
          </w:p>
          <w:p w14:paraId="3D059C68" w14:textId="77777777" w:rsidR="00792B62" w:rsidRPr="00EE1059" w:rsidRDefault="00792B62" w:rsidP="00B67C86">
            <w:pPr>
              <w:pStyle w:val="a7"/>
              <w:numPr>
                <w:ilvl w:val="0"/>
                <w:numId w:val="33"/>
              </w:numPr>
              <w:ind w:left="493" w:hanging="4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Pregnancy, Childbirth, Postpartum and Newborn Care: A guide for essentialpractice. WHO, Geneva,2006</w:t>
            </w:r>
          </w:p>
          <w:p w14:paraId="1B4E16FA" w14:textId="77777777" w:rsidR="00792B62" w:rsidRPr="00EE1059" w:rsidRDefault="00792B62" w:rsidP="00B67C86">
            <w:pPr>
              <w:pStyle w:val="a7"/>
              <w:numPr>
                <w:ilvl w:val="0"/>
                <w:numId w:val="33"/>
              </w:numPr>
              <w:ind w:left="493" w:hanging="4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Діючі «Клінічні протоколи» затверджені наказом МОЗ України з акушерства і гінекології</w:t>
            </w:r>
          </w:p>
          <w:p w14:paraId="63177F8C" w14:textId="6B8C757C" w:rsidR="005A4BD8" w:rsidRPr="00EE1059" w:rsidRDefault="00792B62" w:rsidP="00B67C86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493" w:hanging="49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Владимиров О.А. Рухові режими і комплекси ЛФК для вагітних жінок: Метод. рекомендації / О.А. Владимиров, Н.І. Тофан, С.К. Клименко. - К., 2004. - 31 с. </w:t>
            </w:r>
          </w:p>
        </w:tc>
        <w:tc>
          <w:tcPr>
            <w:tcW w:w="1559" w:type="dxa"/>
            <w:shd w:val="clear" w:color="auto" w:fill="auto"/>
          </w:tcPr>
          <w:p w14:paraId="7AD6CCA0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D75082B" w14:textId="77777777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784FD65" w14:textId="2DC71EC8" w:rsidR="005A4BD8" w:rsidRPr="00EE1059" w:rsidRDefault="005A4BD8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3F9D5DE" w14:textId="0DA30B9B" w:rsidR="005A4BD8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92B62" w:rsidRPr="00EE1059" w14:paraId="17C3B780" w14:textId="77777777" w:rsidTr="003D6623">
        <w:tc>
          <w:tcPr>
            <w:tcW w:w="1560" w:type="dxa"/>
            <w:shd w:val="clear" w:color="auto" w:fill="auto"/>
          </w:tcPr>
          <w:p w14:paraId="5F3191E8" w14:textId="77777777" w:rsidR="00792B62" w:rsidRPr="00EE1059" w:rsidRDefault="00792B62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5B893247" w14:textId="14411B18" w:rsidR="00792B62" w:rsidRPr="00EE1059" w:rsidRDefault="00792B62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14:paraId="17754423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13.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терапія у жінок в пологах, післяпологовому періоді та оперативному розродженні. </w:t>
            </w:r>
            <w:bookmarkStart w:id="2" w:name="_Hlk144395494"/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Фізична терапія при неправильних положеннях та тазовому передлежанні плоду</w:t>
            </w:r>
            <w:bookmarkEnd w:id="2"/>
          </w:p>
          <w:p w14:paraId="08C39EED" w14:textId="1A4C0232" w:rsidR="00792B62" w:rsidRPr="00EE1059" w:rsidRDefault="00792B62" w:rsidP="00B67C86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Застосування фізичних вправ і протипоказання до застосування ЛФК у пологах. </w:t>
            </w:r>
          </w:p>
          <w:p w14:paraId="53B4A404" w14:textId="70FCFE72" w:rsidR="00792B62" w:rsidRPr="00EE1059" w:rsidRDefault="00792B62" w:rsidP="00B67C86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ЛФК у післяпологовому періоді. </w:t>
            </w:r>
          </w:p>
          <w:p w14:paraId="540516F4" w14:textId="77777777" w:rsidR="00792B62" w:rsidRPr="00EE1059" w:rsidRDefault="00792B62" w:rsidP="00B67C86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ЛФК у післяпологовому періоді. </w:t>
            </w:r>
          </w:p>
          <w:p w14:paraId="624E5EE3" w14:textId="34BA43CA" w:rsidR="00792B62" w:rsidRPr="00EE1059" w:rsidRDefault="00792B62" w:rsidP="00B67C86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ЛФК при неправильних положеннях і тазових передлежаннях плода. </w:t>
            </w:r>
          </w:p>
          <w:p w14:paraId="739B18E8" w14:textId="68C77745" w:rsidR="00792B62" w:rsidRPr="00EE1059" w:rsidRDefault="00792B62" w:rsidP="00B67C86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ЛФК при неправильних положеннях і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тазових передлежаннях плода.</w:t>
            </w:r>
          </w:p>
          <w:p w14:paraId="20177272" w14:textId="77777777" w:rsidR="00792B62" w:rsidRPr="00EE1059" w:rsidRDefault="00792B62" w:rsidP="00B67C86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Застосування ЛФК після операції кесаревого розтину. </w:t>
            </w:r>
          </w:p>
          <w:p w14:paraId="395ABA71" w14:textId="1692C3FB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8E0F4B1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69181A77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68AF430F" w14:textId="576E2479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3C728698" w14:textId="77777777" w:rsidR="00792B62" w:rsidRPr="00EE1059" w:rsidRDefault="00792B62" w:rsidP="00B67C86">
            <w:pPr>
              <w:numPr>
                <w:ilvl w:val="0"/>
                <w:numId w:val="36"/>
              </w:numPr>
              <w:spacing w:after="0" w:line="240" w:lineRule="auto"/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реабілітації, фізіотерапії, лікувальної фізичної культури і масажу / за ред. В. В. Клапчука, О. С. Полянської. – Чернівці : Прут, 2006. – 208 с. </w:t>
            </w:r>
          </w:p>
          <w:p w14:paraId="10A25940" w14:textId="77777777" w:rsidR="00792B62" w:rsidRPr="00EE1059" w:rsidRDefault="00792B62" w:rsidP="00B67C86">
            <w:pPr>
              <w:numPr>
                <w:ilvl w:val="0"/>
                <w:numId w:val="36"/>
              </w:numPr>
              <w:spacing w:after="0" w:line="240" w:lineRule="auto"/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Владимиров О. А. Рухові режими і комплекси ЛФК для вагітних жінок : метод. рекоменд. / О. А. Владимиров, Н. І. Тофан, С. К. Кліменко. – Київ : ІПАГ АМН України. – 2004. – 31 с.</w:t>
            </w:r>
          </w:p>
          <w:p w14:paraId="3F46B288" w14:textId="77777777" w:rsidR="00792B62" w:rsidRPr="00EE1059" w:rsidRDefault="00792B62" w:rsidP="00B67C86">
            <w:pPr>
              <w:pStyle w:val="a7"/>
              <w:numPr>
                <w:ilvl w:val="0"/>
                <w:numId w:val="36"/>
              </w:numPr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Berek and Novak’s Gynecology 15th Edition. Lippincott Williams and Wilkins, 2012, 1560 pp 2</w:t>
            </w:r>
          </w:p>
          <w:p w14:paraId="163BF3C9" w14:textId="77777777" w:rsidR="00792B62" w:rsidRPr="00EE1059" w:rsidRDefault="00792B62" w:rsidP="00B67C86">
            <w:pPr>
              <w:pStyle w:val="a7"/>
              <w:numPr>
                <w:ilvl w:val="0"/>
                <w:numId w:val="36"/>
              </w:numPr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DC Dutta's Textbook of Obstetrics. Hiralal Konar 708pp 2017 3 2014, 686 pp 4</w:t>
            </w:r>
          </w:p>
          <w:p w14:paraId="15041A79" w14:textId="77777777" w:rsidR="00792B62" w:rsidRPr="00EE1059" w:rsidRDefault="00792B62" w:rsidP="00B67C86">
            <w:pPr>
              <w:pStyle w:val="a7"/>
              <w:numPr>
                <w:ilvl w:val="0"/>
                <w:numId w:val="36"/>
              </w:numPr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DC Dutta's Textbook of Gynecology: Including Contraception Hiralal Konar</w:t>
            </w:r>
          </w:p>
          <w:p w14:paraId="59784D20" w14:textId="77777777" w:rsidR="00792B62" w:rsidRPr="00EE1059" w:rsidRDefault="00792B62" w:rsidP="00B67C86">
            <w:pPr>
              <w:pStyle w:val="a7"/>
              <w:numPr>
                <w:ilvl w:val="0"/>
                <w:numId w:val="36"/>
              </w:numPr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F. Gary Cunningham,Kenneth J. Leveno, Steven L.Bloom, Catherine Y. Spong, Jodi S. Dashe, Barbara L. Hoffman, Brian M. Casey. Williams Obstetrics, 25th Edition. 2017</w:t>
            </w:r>
          </w:p>
          <w:p w14:paraId="7733B52A" w14:textId="77777777" w:rsidR="00792B62" w:rsidRPr="00EE1059" w:rsidRDefault="00792B62" w:rsidP="00B67C86">
            <w:pPr>
              <w:pStyle w:val="a7"/>
              <w:numPr>
                <w:ilvl w:val="0"/>
                <w:numId w:val="36"/>
              </w:numPr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Essential Antenatal, Perinatal and Postpartum Care. WHO EURO, Copenhagen,2003</w:t>
            </w:r>
          </w:p>
          <w:p w14:paraId="15BA05B8" w14:textId="77777777" w:rsidR="00792B62" w:rsidRPr="00EE1059" w:rsidRDefault="00792B62" w:rsidP="00B67C86">
            <w:pPr>
              <w:pStyle w:val="a7"/>
              <w:numPr>
                <w:ilvl w:val="0"/>
                <w:numId w:val="36"/>
              </w:numPr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Pregnancy, Childbirth, Postpartum and Newborn Care: A guide for essentialpractice. WHO, Geneva,2006</w:t>
            </w:r>
          </w:p>
          <w:p w14:paraId="1C7A2841" w14:textId="77777777" w:rsidR="00792B62" w:rsidRPr="00EE1059" w:rsidRDefault="00792B62" w:rsidP="00B67C86">
            <w:pPr>
              <w:pStyle w:val="a7"/>
              <w:numPr>
                <w:ilvl w:val="0"/>
                <w:numId w:val="36"/>
              </w:numPr>
              <w:ind w:left="352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Діючі «Клінічні протоколи» затверджені наказом МОЗ України з акушерства і гінекології</w:t>
            </w:r>
          </w:p>
          <w:p w14:paraId="26AC97A1" w14:textId="1567193C" w:rsidR="00792B62" w:rsidRPr="00EE1059" w:rsidRDefault="00792B62" w:rsidP="00B67C86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52" w:hanging="284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Владимиров О.А. Рухові режими і комплекси ЛФК для вагітних жінок: Метод. рекомендації / О.А. Владимиров, Н.І. Тофан, С.К. Клименко. - К., 2004. - 31 с. </w:t>
            </w:r>
          </w:p>
        </w:tc>
        <w:tc>
          <w:tcPr>
            <w:tcW w:w="1559" w:type="dxa"/>
            <w:shd w:val="clear" w:color="auto" w:fill="auto"/>
          </w:tcPr>
          <w:p w14:paraId="4AF4AB3C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759E8B3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4641B4A9" w14:textId="3F40F4F1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1BC8192" w14:textId="4300E97D" w:rsidR="00792B62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92B62" w:rsidRPr="00EE1059" w14:paraId="77FF8BA6" w14:textId="77777777" w:rsidTr="003D6623">
        <w:tc>
          <w:tcPr>
            <w:tcW w:w="1560" w:type="dxa"/>
            <w:shd w:val="clear" w:color="auto" w:fill="auto"/>
          </w:tcPr>
          <w:p w14:paraId="21D305E9" w14:textId="77777777" w:rsidR="00792B62" w:rsidRPr="00EE1059" w:rsidRDefault="00792B62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5E311F69" w14:textId="7061B1AE" w:rsidR="00792B62" w:rsidRPr="00EE1059" w:rsidRDefault="00792B62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14:paraId="421B3861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14.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проведення занять фізичними вправами у вагітних жінок при наявності супутньої патології.</w:t>
            </w:r>
          </w:p>
          <w:p w14:paraId="294EAF77" w14:textId="77777777" w:rsidR="003D6623" w:rsidRPr="00EE1059" w:rsidRDefault="003D6623" w:rsidP="00B67C86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 ЛФК при вузькому тазі. </w:t>
            </w:r>
          </w:p>
          <w:p w14:paraId="4AAE33FC" w14:textId="45F02976" w:rsidR="003D6623" w:rsidRPr="00EE1059" w:rsidRDefault="003D6623" w:rsidP="00B67C86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ЛФК при вузькому тазі. </w:t>
            </w:r>
          </w:p>
          <w:p w14:paraId="180D1687" w14:textId="04FB4B9E" w:rsidR="003D6623" w:rsidRPr="00EE1059" w:rsidRDefault="003D6623" w:rsidP="00B67C86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 ЛФК при переношеній вагітності. </w:t>
            </w:r>
          </w:p>
          <w:p w14:paraId="4925F390" w14:textId="772EC332" w:rsidR="003D6623" w:rsidRPr="00EE1059" w:rsidRDefault="003D6623" w:rsidP="00B67C86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ЛФК при переношеній вагітності. </w:t>
            </w:r>
          </w:p>
          <w:p w14:paraId="1D8EEF9E" w14:textId="4C1E5121" w:rsidR="003D6623" w:rsidRPr="00EE1059" w:rsidRDefault="003D6623" w:rsidP="003D6623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3D94846E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05A9369F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0F8B31A1" w14:textId="646E8C3B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4D1ED17E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Грищенко В.І. Фізична і психопрофілактична підготовка вагітних до пологів та фізична реабілітація жінок після пологів. Навч. посіб. / В. І. Грищенко, Ю. С. Паращук, Т. С. Ейям-Бердиєва. - Х.: Ексклюзив, 2003.- 110 с. </w:t>
            </w:r>
          </w:p>
          <w:p w14:paraId="32579EDF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Марченко О.К. Основы физической реабилитации / О. К Марченко. - К.: Олимпийская литература, 2012. - 528 с. </w:t>
            </w:r>
          </w:p>
          <w:p w14:paraId="6676B184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Мухін В.М. Фізична реабілітація / В. М. Мухін. - К.: Олімп. л-ра, 2010.- 486 с. </w:t>
            </w:r>
          </w:p>
          <w:p w14:paraId="7285135B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Коваленко Т.М. Програма допологової реабілітації у комплексному лікуванні жінок із переношеною та пролонгованою вагітністю: методичні рекомендації / Т. М. Коваленко. -К., 2015. -24 с. </w:t>
            </w:r>
          </w:p>
          <w:p w14:paraId="7644744E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Владимиров О.А. Психологічна підготовка вагітних до материнства: Метод. рекомендації / О. А. Владимиров, Н. І. Тофан, А. В. Гончарова, Т. В. Трембач. - К., 2004. - 42 с. </w:t>
            </w:r>
          </w:p>
          <w:p w14:paraId="3B2EC40E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Вакуленко Л.О. Прилуцька Г.В., Вакуленко Д.В., Прилуцький П.П. Лікувальний масаж. – Тернопіль: ТДМУ, Урмедкнига, 2005. – 430 с. </w:t>
            </w:r>
          </w:p>
          <w:p w14:paraId="0C242056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Маліков М.В. Фізіологія фізичних вправ / М.В. Маліков, Н. В. Богдановська. - Запоріжжя, 2005. - 102 с. </w:t>
            </w:r>
          </w:p>
          <w:p w14:paraId="60F92F26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реабілітації, фізичної терапії, ерготерапії: підручник / [Л.О. Вакуленко, В.В. Клапчук Г. В. Прилуцька, Д. В. Вакуленко та ін. ]. – Тернопіль: ТДМУ, Урмедкнига, 2018. –370 с. </w:t>
            </w:r>
          </w:p>
          <w:p w14:paraId="69FBADED" w14:textId="1632E45A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Порада А. М. Основи фізичної реабілітації: Навч. посіб. / А.М. Порада, О.В. Солодовнік. - К.: Медицина, 2008. - 177 с. </w:t>
            </w:r>
          </w:p>
        </w:tc>
        <w:tc>
          <w:tcPr>
            <w:tcW w:w="1559" w:type="dxa"/>
            <w:shd w:val="clear" w:color="auto" w:fill="auto"/>
          </w:tcPr>
          <w:p w14:paraId="3A019A31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6A851F11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774C3F07" w14:textId="1005C424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431AD8E4" w14:textId="150A3262" w:rsidR="00792B62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92B62" w:rsidRPr="00EE1059" w14:paraId="127AD29D" w14:textId="77777777" w:rsidTr="003D6623">
        <w:tc>
          <w:tcPr>
            <w:tcW w:w="1560" w:type="dxa"/>
            <w:shd w:val="clear" w:color="auto" w:fill="auto"/>
          </w:tcPr>
          <w:p w14:paraId="5BB75988" w14:textId="77777777" w:rsidR="00792B62" w:rsidRPr="00EE1059" w:rsidRDefault="00792B62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6E9CADD" w14:textId="0FD3DFBC" w:rsidR="00792B62" w:rsidRPr="00EE1059" w:rsidRDefault="00792B62" w:rsidP="003D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14:paraId="7393650A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15. </w:t>
            </w:r>
            <w:r w:rsidRPr="00EE1059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Неплідний шлюб.  Планування сім’ї</w:t>
            </w:r>
          </w:p>
          <w:p w14:paraId="0FA6299F" w14:textId="7A693E2D" w:rsidR="003D6623" w:rsidRPr="00EE1059" w:rsidRDefault="003D6623" w:rsidP="00B67C86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Визначення «безплідний шлюб».</w:t>
            </w:r>
          </w:p>
          <w:p w14:paraId="72173B32" w14:textId="4EB1A980" w:rsidR="003D6623" w:rsidRPr="00EE1059" w:rsidRDefault="003D6623" w:rsidP="00B67C86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Класифікація жіночого безпліддя.</w:t>
            </w:r>
          </w:p>
          <w:p w14:paraId="1D8393FA" w14:textId="46837001" w:rsidR="003D6623" w:rsidRPr="00EE1059" w:rsidRDefault="003D6623" w:rsidP="00B67C86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Причини, що викликають чоловіче безпліддя.</w:t>
            </w:r>
          </w:p>
          <w:p w14:paraId="5BD09C62" w14:textId="6C1AEEEC" w:rsidR="003D6623" w:rsidRPr="00EE1059" w:rsidRDefault="003D6623" w:rsidP="00B67C86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Основні методи обстеження неплідної пари.</w:t>
            </w:r>
          </w:p>
          <w:p w14:paraId="6D0C4F23" w14:textId="7B860DB4" w:rsidR="003D6623" w:rsidRPr="00EE1059" w:rsidRDefault="003D6623" w:rsidP="00B67C86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Діагностика ендокринного, трубного, маткової безпліддя. Принципи лікування</w:t>
            </w:r>
          </w:p>
          <w:p w14:paraId="4DA0A017" w14:textId="2B4626DA" w:rsidR="003D6623" w:rsidRPr="00EE1059" w:rsidRDefault="003D6623" w:rsidP="00B67C86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k-UA" w:bidi="he-IL"/>
              </w:rPr>
            </w:pPr>
            <w:r w:rsidRPr="00EE1059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Визначення терміну «планування сім</w:t>
            </w:r>
            <w:r w:rsidRPr="00EE1059">
              <w:rPr>
                <w:rFonts w:ascii="Times New Roman" w:hAnsi="Times New Roman"/>
                <w:snapToGrid w:val="0"/>
                <w:sz w:val="24"/>
                <w:szCs w:val="24"/>
                <w:rtl/>
                <w:lang w:val="uk-UA" w:bidi="he-IL"/>
              </w:rPr>
              <w:t>׳</w:t>
            </w:r>
            <w:r w:rsidRPr="00EE1059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ї». Організація, структура й завдання служби планування сім</w:t>
            </w:r>
            <w:r w:rsidRPr="00EE1059">
              <w:rPr>
                <w:rFonts w:ascii="Times New Roman" w:hAnsi="Times New Roman"/>
                <w:snapToGrid w:val="0"/>
                <w:sz w:val="24"/>
                <w:szCs w:val="24"/>
                <w:rtl/>
                <w:lang w:val="uk-UA" w:bidi="he-IL"/>
              </w:rPr>
              <w:t>׳</w:t>
            </w:r>
            <w:r w:rsidRPr="00EE1059">
              <w:rPr>
                <w:rFonts w:ascii="Times New Roman" w:hAnsi="Times New Roman"/>
                <w:snapToGrid w:val="0"/>
                <w:sz w:val="24"/>
                <w:szCs w:val="24"/>
                <w:lang w:val="uk-UA" w:bidi="he-IL"/>
              </w:rPr>
              <w:t>ї.</w:t>
            </w:r>
          </w:p>
          <w:p w14:paraId="7898339B" w14:textId="77777777" w:rsidR="003D6623" w:rsidRPr="00EE1059" w:rsidRDefault="003D6623" w:rsidP="00B67C86">
            <w:pPr>
              <w:pStyle w:val="3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Допоміжні репродуктивні технології – програми екстракорпорального запліднення.</w:t>
            </w:r>
          </w:p>
          <w:p w14:paraId="02187BD9" w14:textId="218E850F" w:rsidR="003D6623" w:rsidRPr="00EE1059" w:rsidRDefault="003D6623" w:rsidP="003D6623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0DC4F3D3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57CAA0B2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0053D52E" w14:textId="6A449B48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35793B" w:rsidRPr="00EE105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06F9BBB5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Грищенко В.І. Фізична і психопрофілактична підготовка вагітних до пологів та фізична реабілітація жінок після пологів. Навч. посіб. / В. І. Грищенко, Ю. С. Паращук, Т. С. Ейям-Бердиєва. - Х.: Ексклюзив, 2003.- 110 с. </w:t>
            </w:r>
          </w:p>
          <w:p w14:paraId="35A2C17B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Марченко О.К. Основы физической реабилитации / О. К Марченко. - К.: Олимпийская литература, 2012. - 528 с. </w:t>
            </w:r>
          </w:p>
          <w:p w14:paraId="3FE56466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Мухін В.М. Фізична реабілітація / В. М. Мухін. - К.: Олімп. л-ра, 2010.- 486 с. </w:t>
            </w:r>
          </w:p>
          <w:p w14:paraId="5E49794A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Коваленко Т.М. Програма допологової реабілітації у комплексному лікуванні жінок із переношеною та пролонгованою вагітністю: методичні рекомендації / Т. М. Коваленко. -К., 2015. -24 с. </w:t>
            </w:r>
          </w:p>
          <w:p w14:paraId="43BEFCBA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Владимиров О.А. Психологічна підготовка вагітних до материнства: Метод. рекомендації / О. А. Владимиров, Н. І. Тофан, А. В. Гончарова, Т. В. Трембач. - К., 2004. - 42 с. </w:t>
            </w:r>
          </w:p>
          <w:p w14:paraId="10F2342E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Вакуленко Л.О. Прилуцька Г.В., Вакуленко Д.В., Прилуцький П.П. Лікувальний масаж. – Тернопіль: ТДМУ, Урмедкнига, 2005. – 430 с. </w:t>
            </w:r>
          </w:p>
          <w:p w14:paraId="36C87C90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Маліков М.В. Фізіологія фізичних вправ / М.В. Маліков, Н. В. </w:t>
            </w: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Богдановська. - Запоріжжя, 2005. - 102 с. </w:t>
            </w:r>
          </w:p>
          <w:p w14:paraId="445F6E76" w14:textId="77777777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реабілітації, фізичної терапії, ерготерапії: підручник / [Л.О. Вакуленко, В.В. Клапчук Г. В. Прилуцька, Д. В. Вакуленко та ін. ]. – Тернопіль: ТДМУ, Урмедкнига, 2018. –370 с. </w:t>
            </w:r>
          </w:p>
          <w:p w14:paraId="2B25F2AC" w14:textId="27316A4F" w:rsidR="00792B62" w:rsidRPr="00EE1059" w:rsidRDefault="00792B62" w:rsidP="00B67C8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Порада А. М. Основи фізичної реабілітації: Навч. посіб. / А.М. Порада, О.В. Солодовнік. - К.: Медицина, 2008. - 177 с. </w:t>
            </w:r>
          </w:p>
        </w:tc>
        <w:tc>
          <w:tcPr>
            <w:tcW w:w="1559" w:type="dxa"/>
            <w:shd w:val="clear" w:color="auto" w:fill="auto"/>
          </w:tcPr>
          <w:p w14:paraId="4842614F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359BF16F" w14:textId="77777777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69DB7A5B" w14:textId="3A8A1215" w:rsidR="00792B62" w:rsidRPr="00EE1059" w:rsidRDefault="00792B62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23F1E8C0" w14:textId="433BA880" w:rsidR="00792B62" w:rsidRPr="00EE1059" w:rsidRDefault="00974385" w:rsidP="003D6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E10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</w:tbl>
    <w:p w14:paraId="6BE12B75" w14:textId="3299D007" w:rsidR="0086263D" w:rsidRPr="00EE1059" w:rsidRDefault="0086263D" w:rsidP="00510BF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5946DAC7" w14:textId="77777777" w:rsidR="00AE2194" w:rsidRPr="00EE1059" w:rsidRDefault="00BF0483" w:rsidP="000F12C5">
      <w:pPr>
        <w:pStyle w:val="a6"/>
        <w:numPr>
          <w:ilvl w:val="0"/>
          <w:numId w:val="12"/>
        </w:numPr>
        <w:spacing w:after="0" w:line="240" w:lineRule="auto"/>
        <w:ind w:left="12" w:hanging="12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>Форма (метод) контрольного заходу та вимоги до оцінювання програмних результатів навчання</w:t>
      </w:r>
    </w:p>
    <w:p w14:paraId="7894F4FC" w14:textId="77777777" w:rsidR="000F12C5" w:rsidRPr="00EE1059" w:rsidRDefault="000F12C5" w:rsidP="00AE2194">
      <w:pPr>
        <w:spacing w:after="0" w:line="240" w:lineRule="auto"/>
        <w:ind w:left="786"/>
        <w:rPr>
          <w:rFonts w:ascii="Times New Roman" w:hAnsi="Times New Roman"/>
          <w:b/>
          <w:sz w:val="28"/>
          <w:szCs w:val="28"/>
          <w:lang w:val="uk-UA"/>
        </w:rPr>
      </w:pPr>
    </w:p>
    <w:p w14:paraId="1CB23BEB" w14:textId="0585C9A2" w:rsidR="00BF0483" w:rsidRPr="00EE1059" w:rsidRDefault="000F12C5" w:rsidP="00AE2194">
      <w:pPr>
        <w:spacing w:after="0" w:line="240" w:lineRule="auto"/>
        <w:ind w:left="786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С</w:t>
      </w:r>
      <w:r w:rsidR="00BF0483" w:rsidRPr="00EE1059">
        <w:rPr>
          <w:rFonts w:ascii="Times New Roman" w:hAnsi="Times New Roman"/>
          <w:b/>
          <w:sz w:val="28"/>
          <w:szCs w:val="28"/>
          <w:lang w:val="uk-UA"/>
        </w:rPr>
        <w:t>еместр</w:t>
      </w:r>
      <w:r w:rsidRPr="00EE1059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="00BF0483" w:rsidRPr="00EE10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CB16BE7" w14:textId="77777777" w:rsidR="00BF0483" w:rsidRPr="00EE1059" w:rsidRDefault="00BF0483" w:rsidP="00BF048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1059">
        <w:rPr>
          <w:rFonts w:ascii="Times New Roman" w:eastAsia="Times New Roman" w:hAnsi="Times New Roman"/>
          <w:sz w:val="28"/>
          <w:szCs w:val="28"/>
          <w:lang w:val="uk-UA" w:eastAsia="ru-RU"/>
        </w:rPr>
        <w:t>Максимальна кількість балів за семестр 200 балів:</w:t>
      </w:r>
    </w:p>
    <w:p w14:paraId="3D856C56" w14:textId="29465523" w:rsidR="00BF0483" w:rsidRPr="00EE1059" w:rsidRDefault="00BF0483" w:rsidP="00BF048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10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Максимальна кількість за аудиторну роботу – </w:t>
      </w:r>
      <w:r w:rsidR="0015010D" w:rsidRPr="00EE1059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Pr="00EE1059">
        <w:rPr>
          <w:rFonts w:ascii="Times New Roman" w:eastAsia="Times New Roman" w:hAnsi="Times New Roman"/>
          <w:sz w:val="28"/>
          <w:szCs w:val="28"/>
          <w:lang w:val="uk-UA" w:eastAsia="ru-RU"/>
        </w:rPr>
        <w:t>0 балів</w:t>
      </w:r>
      <w:r w:rsidR="0015010D" w:rsidRPr="00EE1059">
        <w:rPr>
          <w:rFonts w:ascii="Times New Roman" w:eastAsia="Times New Roman" w:hAnsi="Times New Roman"/>
          <w:sz w:val="28"/>
          <w:szCs w:val="28"/>
          <w:lang w:val="uk-UA" w:eastAsia="ru-RU"/>
        </w:rPr>
        <w:t>, в тому числі 20 балів самостійна робота</w:t>
      </w:r>
    </w:p>
    <w:p w14:paraId="6EDE9094" w14:textId="2B91D492" w:rsidR="00BF0483" w:rsidRPr="00EE1059" w:rsidRDefault="0015010D" w:rsidP="00BF048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1059">
        <w:rPr>
          <w:rFonts w:ascii="Times New Roman" w:eastAsia="Times New Roman" w:hAnsi="Times New Roman"/>
          <w:sz w:val="28"/>
          <w:szCs w:val="28"/>
          <w:lang w:val="uk-UA" w:eastAsia="ru-RU"/>
        </w:rPr>
        <w:t>Екзамен – 80 балів</w:t>
      </w:r>
    </w:p>
    <w:p w14:paraId="1494B271" w14:textId="77777777" w:rsidR="0015010D" w:rsidRPr="00EE1059" w:rsidRDefault="0015010D" w:rsidP="00BF048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DC583D9" w14:textId="77777777" w:rsidR="00BF0483" w:rsidRPr="00EE1059" w:rsidRDefault="00BF0483" w:rsidP="00BF04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Відповідність критеріїв оцінювання форм синхронного/ асинхронного навчання</w:t>
      </w:r>
    </w:p>
    <w:p w14:paraId="0D5FDEE5" w14:textId="77777777" w:rsidR="00BF0483" w:rsidRPr="00EE1059" w:rsidRDefault="00BF0483" w:rsidP="00BF04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F6C079" w14:textId="17B9648C" w:rsidR="00BF0483" w:rsidRDefault="00BF0483" w:rsidP="00EE10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3E5306C2" w14:textId="77777777" w:rsidR="00EE1059" w:rsidRPr="00EE1059" w:rsidRDefault="00EE1059" w:rsidP="00EE10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E50422" w14:textId="77777777" w:rsidR="0015010D" w:rsidRPr="00EE1059" w:rsidRDefault="0015010D" w:rsidP="0015010D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EE10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22" w:history="1">
        <w:r w:rsidRPr="00EE1059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EE10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6038E5E7" w14:textId="77777777" w:rsidR="000F12C5" w:rsidRPr="00EE1059" w:rsidRDefault="000F12C5" w:rsidP="001501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2AE28" w14:textId="3F8EB169" w:rsidR="00BF0483" w:rsidRPr="00EE1059" w:rsidRDefault="00BF0483" w:rsidP="001501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І семестрі другого (магістерського) рівня проводиться у формі екзамену, що передбачає оцінювання результатів навчання на підставі результатів поточного контролю по завершенню вивчення усіх </w:t>
      </w: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>тем двох модулів на останньому практичному занятті.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14:paraId="33202A52" w14:textId="604FCD7B" w:rsidR="00BF0483" w:rsidRPr="00EE1059" w:rsidRDefault="00BF0483" w:rsidP="000941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Кількість балів за вибіркові види діяльності (робіт), які здобувач може отримати для підвищення семестрової оцінки, не може перевищувати </w:t>
      </w:r>
      <w:r w:rsidR="0015010D" w:rsidRPr="00EE1059">
        <w:rPr>
          <w:rFonts w:ascii="Times New Roman" w:hAnsi="Times New Roman"/>
          <w:sz w:val="28"/>
          <w:szCs w:val="28"/>
          <w:lang w:val="uk-UA"/>
        </w:rPr>
        <w:t>2</w:t>
      </w:r>
      <w:r w:rsidRPr="00EE1059">
        <w:rPr>
          <w:rFonts w:ascii="Times New Roman" w:hAnsi="Times New Roman"/>
          <w:sz w:val="28"/>
          <w:szCs w:val="28"/>
          <w:lang w:val="uk-UA"/>
        </w:rPr>
        <w:t>0 балів. Максимальна кількість балів, яку може отримати здобувач – 200 балів.</w:t>
      </w:r>
    </w:p>
    <w:p w14:paraId="0C94192E" w14:textId="77777777" w:rsidR="000941A4" w:rsidRPr="00EE1059" w:rsidRDefault="000941A4" w:rsidP="000941A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41504BE8" w14:textId="77777777" w:rsidR="0015010D" w:rsidRPr="00EE1059" w:rsidRDefault="0015010D" w:rsidP="000941A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Передбачена можливість перезарахування балів, отриманих за системою неформальної освіти відповідно до </w:t>
      </w:r>
      <w:r w:rsidRPr="00EE10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ХДУ про визнання результатів навчання, здобутих у неформальній та інформальній освіті (наказ від 04.03.2020 № 247-Д) </w:t>
      </w:r>
      <w:hyperlink r:id="rId23" w:history="1">
        <w:r w:rsidRPr="00EE1059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EE10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E1059">
        <w:rPr>
          <w:rFonts w:ascii="Times New Roman" w:hAnsi="Times New Roman"/>
          <w:sz w:val="28"/>
          <w:szCs w:val="28"/>
          <w:lang w:val="uk-UA"/>
        </w:rPr>
        <w:t>.</w:t>
      </w:r>
    </w:p>
    <w:p w14:paraId="421A6C3E" w14:textId="095BCDEC" w:rsidR="00BF0483" w:rsidRPr="00EE1059" w:rsidRDefault="00BF0483" w:rsidP="000F12C5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14:paraId="38CA7804" w14:textId="0DC9AC26" w:rsidR="00BF0483" w:rsidRPr="00EE1059" w:rsidRDefault="00BF0483" w:rsidP="00EE1059">
      <w:pPr>
        <w:pStyle w:val="a6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Шкала і критерії оцінювання навчальних досягнень</w:t>
      </w:r>
      <w:r w:rsidR="00EE1059">
        <w:rPr>
          <w:rFonts w:ascii="Times New Roman" w:hAnsi="Times New Roman"/>
          <w:b/>
          <w:sz w:val="28"/>
          <w:szCs w:val="28"/>
          <w:lang w:val="uk-UA"/>
        </w:rPr>
        <w:t>,</w:t>
      </w:r>
      <w:bookmarkStart w:id="3" w:name="_GoBack"/>
      <w:bookmarkEnd w:id="3"/>
      <w:r w:rsidRPr="00EE1059">
        <w:rPr>
          <w:rFonts w:ascii="Times New Roman" w:hAnsi="Times New Roman"/>
          <w:b/>
          <w:sz w:val="28"/>
          <w:szCs w:val="28"/>
          <w:lang w:val="uk-UA"/>
        </w:rPr>
        <w:t xml:space="preserve"> за результатами опанування </w:t>
      </w:r>
      <w:r w:rsidR="003103B2" w:rsidRPr="00EE10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E1059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="003103B2" w:rsidRPr="00EE1059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та клінічний менеджмент в акушерстві та гінекології</w:t>
      </w: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>, формою</w:t>
      </w:r>
      <w:r w:rsidRPr="00EE1059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є екзамен</w:t>
      </w:r>
    </w:p>
    <w:p w14:paraId="4A6B10E9" w14:textId="77777777" w:rsidR="00BF0483" w:rsidRPr="00EE1059" w:rsidRDefault="00BF0483" w:rsidP="00BF048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874A439" w14:textId="4304C45B" w:rsidR="00BF0483" w:rsidRPr="00EE1059" w:rsidRDefault="00BF0483" w:rsidP="00BF048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28EDA2E3" w14:textId="77777777" w:rsidR="000F12C5" w:rsidRPr="00EE1059" w:rsidRDefault="000F12C5" w:rsidP="00BF048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BF0483" w:rsidRPr="00EE1059" w14:paraId="08C5C833" w14:textId="77777777" w:rsidTr="00456ACC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CCF8F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r w:rsidRPr="00EE1059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 grade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8B46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EE1059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2CCAD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r w:rsidRPr="00EE1059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 grade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F74B" w14:textId="77777777" w:rsidR="00BF0483" w:rsidRPr="00EE1059" w:rsidRDefault="00BF0483" w:rsidP="00456ACC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BF0483" w:rsidRPr="00EE1059" w14:paraId="78915801" w14:textId="77777777" w:rsidTr="00456ACC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DF8BD" w14:textId="77777777" w:rsidR="00BF0483" w:rsidRPr="00EE1059" w:rsidRDefault="00BF0483" w:rsidP="0045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C2495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42B45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EE1059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9FF3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1BB9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глибокі, міцні та системні знання з тем модуля.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BF0483" w:rsidRPr="00EE1059" w14:paraId="3B20DA1A" w14:textId="77777777" w:rsidTr="00456ACC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A095C" w14:textId="77777777" w:rsidR="00BF0483" w:rsidRPr="00EE1059" w:rsidRDefault="00BF0483" w:rsidP="0045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5F6F1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8ABD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EE1059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52FE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ECE7C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16A460C3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повністю, з опорою на теоретичні знання, але може допустити неточності, </w:t>
            </w: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окремі помилки.</w:t>
            </w:r>
          </w:p>
        </w:tc>
      </w:tr>
      <w:tr w:rsidR="00BF0483" w:rsidRPr="00EE1059" w14:paraId="445438C7" w14:textId="77777777" w:rsidTr="00456ACC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BF94C" w14:textId="77777777" w:rsidR="00BF0483" w:rsidRPr="00EE1059" w:rsidRDefault="00BF0483" w:rsidP="0045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E15B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D2691" w14:textId="77777777" w:rsidR="00BF0483" w:rsidRPr="00EE1059" w:rsidRDefault="00BF0483" w:rsidP="00456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5F98" w14:textId="77777777" w:rsidR="00BF0483" w:rsidRPr="00EE1059" w:rsidRDefault="00BF0483" w:rsidP="00456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918AC" w14:textId="77777777" w:rsidR="00BF0483" w:rsidRPr="00EE1059" w:rsidRDefault="00BF0483" w:rsidP="00456A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BF0483" w:rsidRPr="00EE1059" w14:paraId="0327B889" w14:textId="77777777" w:rsidTr="00456ACC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1045" w14:textId="77777777" w:rsidR="00BF0483" w:rsidRPr="00EE1059" w:rsidRDefault="00BF0483" w:rsidP="0045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40912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CE7DB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EE1059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A12F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861B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змістового модуля, але його знання не системні, мають загальний характер, іноді не підкріплені прикладами.</w:t>
            </w:r>
          </w:p>
          <w:p w14:paraId="6C18815D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BF0483" w:rsidRPr="00EE1059" w14:paraId="454A6FBE" w14:textId="77777777" w:rsidTr="00456ACC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1B0A" w14:textId="77777777" w:rsidR="00BF0483" w:rsidRPr="00EE1059" w:rsidRDefault="00BF0483" w:rsidP="0045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D1C1C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47F9" w14:textId="77777777" w:rsidR="00BF0483" w:rsidRPr="00EE1059" w:rsidRDefault="00BF0483" w:rsidP="00456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1E138" w14:textId="77777777" w:rsidR="00BF0483" w:rsidRPr="00EE1059" w:rsidRDefault="00BF0483" w:rsidP="00456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D8F1" w14:textId="77777777" w:rsidR="00BF0483" w:rsidRPr="00EE1059" w:rsidRDefault="00BF0483" w:rsidP="00456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змістового модуля. Замість чіткого термінологічного визначення пояснює теоретичний матеріал на побутовому рівні.</w:t>
            </w:r>
          </w:p>
          <w:p w14:paraId="30E466D9" w14:textId="77777777" w:rsidR="00BF0483" w:rsidRPr="00EE1059" w:rsidRDefault="00BF0483" w:rsidP="00456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BF0483" w:rsidRPr="00EE1059" w14:paraId="6816DD5C" w14:textId="77777777" w:rsidTr="00456ACC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DAEDA" w14:textId="77777777" w:rsidR="00BF0483" w:rsidRPr="00EE1059" w:rsidRDefault="00BF0483" w:rsidP="0045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9D170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9345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EE1059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2B940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9767" w14:textId="77777777" w:rsidR="00BF0483" w:rsidRPr="00EE1059" w:rsidRDefault="00BF0483" w:rsidP="00456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фрагментарні знання з тем модуля. Не володіє термінологією, оскільки понятійний апарат не сформований. Не вміє викласти програмний матеріал. </w:t>
            </w:r>
          </w:p>
          <w:p w14:paraId="24122B61" w14:textId="77777777" w:rsidR="00BF0483" w:rsidRPr="00EE1059" w:rsidRDefault="00BF0483" w:rsidP="00456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BF0483" w:rsidRPr="00EE1059" w14:paraId="0F7688BB" w14:textId="77777777" w:rsidTr="00456ACC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0A4E" w14:textId="77777777" w:rsidR="00BF0483" w:rsidRPr="00EE1059" w:rsidRDefault="00BF0483" w:rsidP="0045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05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4426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A62A3" w14:textId="77777777" w:rsidR="00BF0483" w:rsidRPr="00EE1059" w:rsidRDefault="00BF0483" w:rsidP="00456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6D238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EE1059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815E" w14:textId="77777777" w:rsidR="00BF0483" w:rsidRPr="00EE1059" w:rsidRDefault="00BF0483" w:rsidP="00456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змістового модуля, відмовляється відповідати.</w:t>
            </w:r>
          </w:p>
          <w:p w14:paraId="766EB083" w14:textId="77777777" w:rsidR="00BF0483" w:rsidRPr="00EE1059" w:rsidRDefault="00BF0483" w:rsidP="00456AC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EE105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14:paraId="24CA1104" w14:textId="61A0FC66" w:rsidR="000F12C5" w:rsidRPr="00EE1059" w:rsidRDefault="000F12C5" w:rsidP="000F12C5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7FFCD89" w14:textId="77777777" w:rsidR="000F12C5" w:rsidRPr="00EE1059" w:rsidRDefault="000F12C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5127096A" w14:textId="77777777" w:rsidR="000F12C5" w:rsidRPr="00EE1059" w:rsidRDefault="000F12C5" w:rsidP="000F12C5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5238FE8" w14:textId="0705D1F4" w:rsidR="00BD1AD4" w:rsidRPr="00EE1059" w:rsidRDefault="00BD1AD4" w:rsidP="000F12C5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>Список рекомендованих джерел (наскрізна нумерація)</w:t>
      </w:r>
    </w:p>
    <w:p w14:paraId="4710F8B4" w14:textId="77777777" w:rsidR="007B40F3" w:rsidRPr="00EE1059" w:rsidRDefault="007B40F3" w:rsidP="007B40F3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121DB7E" w14:textId="26FA483D" w:rsidR="007B40F3" w:rsidRPr="00EE1059" w:rsidRDefault="007B40F3" w:rsidP="007B40F3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i/>
          <w:sz w:val="28"/>
          <w:szCs w:val="28"/>
          <w:lang w:val="uk-UA"/>
        </w:rPr>
        <w:t>Основна</w:t>
      </w:r>
    </w:p>
    <w:p w14:paraId="72148A0B" w14:textId="32AB5D66" w:rsidR="00DE1A14" w:rsidRPr="00EE1059" w:rsidRDefault="00DE1A14" w:rsidP="00FE0088">
      <w:pPr>
        <w:pStyle w:val="a6"/>
        <w:numPr>
          <w:ilvl w:val="1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Акушерство і гінекологія : Підруч. для сімейних лікарів: В 2 т./    Мазорчук Б.Ф., Жученко П.Г. – Київ,  2005. – Т.1. – 448с. Т.2. – 464с. </w:t>
      </w:r>
    </w:p>
    <w:p w14:paraId="1900BB9D" w14:textId="77777777" w:rsidR="00DE1A14" w:rsidRPr="00EE1059" w:rsidRDefault="00DE1A14" w:rsidP="00FE0088">
      <w:pPr>
        <w:pStyle w:val="a6"/>
        <w:numPr>
          <w:ilvl w:val="1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Гінекологія: Підруч. для акушерів – гінекологів, лікарів-інтернів, студ. вищ. мед. навч. закл. освіти ІІІ-IV рівнів. Голота В.Я., Бенюк В.О. – Київ, «Поліграфкнига», 2004. – 504 с. </w:t>
      </w:r>
    </w:p>
    <w:p w14:paraId="4C2A3400" w14:textId="77777777" w:rsidR="00DE1A14" w:rsidRPr="00EE1059" w:rsidRDefault="00DE1A14" w:rsidP="00FE0088">
      <w:pPr>
        <w:pStyle w:val="a6"/>
        <w:numPr>
          <w:ilvl w:val="1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Хміль С.В., Романчук Л.І., Кучма З.М. Акушерство. Тернопіль , 2008.- 618с.</w:t>
      </w:r>
    </w:p>
    <w:p w14:paraId="0A19C629" w14:textId="77777777" w:rsidR="00DE1A14" w:rsidRPr="00EE1059" w:rsidRDefault="00DE1A14" w:rsidP="00FE0088">
      <w:pPr>
        <w:pStyle w:val="a6"/>
        <w:numPr>
          <w:ilvl w:val="1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Акушерство Підручник Автор: Грищенко В.І., Щербина М.О. Видавництво: Медицина, Київ Рік видання: 2009 Сторінок: 410</w:t>
      </w:r>
    </w:p>
    <w:p w14:paraId="19D3C46D" w14:textId="77777777" w:rsidR="00DE1A14" w:rsidRPr="00EE1059" w:rsidRDefault="00DE1A14" w:rsidP="00FE0088">
      <w:pPr>
        <w:pStyle w:val="a6"/>
        <w:numPr>
          <w:ilvl w:val="1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Довідник студента з курсу акушерства та гінекології / Під ред професора В. О. Потапова. Дніпропетровськ: цмк ддма, 2008. 40 с </w:t>
      </w:r>
    </w:p>
    <w:p w14:paraId="6C233F8B" w14:textId="77777777" w:rsidR="00DE1A14" w:rsidRPr="00EE1059" w:rsidRDefault="00DE1A14" w:rsidP="00FE0088">
      <w:pPr>
        <w:pStyle w:val="a6"/>
        <w:numPr>
          <w:ilvl w:val="1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Запорожан В.М., Цегельський М.Р., Рожковська Н.М.  Акушерство і гінекологія.  Підручник : у 2-х томах. Т.1. – Одеса.Одес.держ.мед.ун-т, 2005.-472с.</w:t>
      </w:r>
    </w:p>
    <w:p w14:paraId="68DB4B41" w14:textId="77777777" w:rsidR="00FE0088" w:rsidRPr="00EE1059" w:rsidRDefault="00DE1A14" w:rsidP="00FE0088">
      <w:pPr>
        <w:pStyle w:val="a6"/>
        <w:numPr>
          <w:ilvl w:val="1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Запорожан В.М. Цегельський М.Р., Рожковська Н.М.  Акушерство і гінекологія.  Підручник : у 2-х томах. Т.2. – Одеса.Одес.держ.мед.ун-т, 2005.-420с.</w:t>
      </w:r>
    </w:p>
    <w:p w14:paraId="3AEE6344" w14:textId="767B077D" w:rsidR="00860065" w:rsidRPr="00EE1059" w:rsidRDefault="00860065" w:rsidP="00FE0088">
      <w:pPr>
        <w:pStyle w:val="a6"/>
        <w:numPr>
          <w:ilvl w:val="1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Акушерство і гінекологія (у 2-х книгах): підручник (за ред. Грищенко В.І., Щербини М.О.)// Книга І</w:t>
      </w:r>
      <w:r w:rsidR="009F502B"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1059">
        <w:rPr>
          <w:rFonts w:ascii="Times New Roman" w:hAnsi="Times New Roman"/>
          <w:sz w:val="28"/>
          <w:szCs w:val="28"/>
          <w:lang w:val="uk-UA"/>
        </w:rPr>
        <w:t>Акушерство.-К.: Медицина, 2011.- 422 с.; Книга ІІ Гінекологія. - К. Медицина,2011.- 375 с.</w:t>
      </w:r>
    </w:p>
    <w:p w14:paraId="6662F028" w14:textId="77777777" w:rsidR="00860065" w:rsidRPr="00EE1059" w:rsidRDefault="00860065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Запорожан В.М., Чайка В.К., Маркін Л.Б. Акушерство і гінекологія (у 4-х томах): національний підручник:</w:t>
      </w:r>
      <w:r w:rsidR="009F502B"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1059">
        <w:rPr>
          <w:rFonts w:ascii="Times New Roman" w:hAnsi="Times New Roman"/>
          <w:sz w:val="28"/>
          <w:szCs w:val="28"/>
          <w:lang w:val="uk-UA"/>
        </w:rPr>
        <w:t>2013</w:t>
      </w:r>
    </w:p>
    <w:p w14:paraId="7CA4212B" w14:textId="77777777" w:rsidR="00860065" w:rsidRPr="00EE1059" w:rsidRDefault="00860065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Мала студентська енциклопедія з акушерства та гінекології / Маркін Л.Б., Шахова О.В., Жемела О.М. та</w:t>
      </w:r>
      <w:r w:rsidR="009F502B"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1059">
        <w:rPr>
          <w:rFonts w:ascii="Times New Roman" w:hAnsi="Times New Roman"/>
          <w:sz w:val="28"/>
          <w:szCs w:val="28"/>
          <w:lang w:val="uk-UA"/>
        </w:rPr>
        <w:t>співавт. – Посвіт: 2014. – 203 с.</w:t>
      </w:r>
    </w:p>
    <w:p w14:paraId="3F996B61" w14:textId="77777777" w:rsidR="00860065" w:rsidRPr="00EE1059" w:rsidRDefault="00860065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Obstetrics: підручник англійською мовою (edit by I.B. Ventskivska).- K.: Medicine,2008.-334 p.</w:t>
      </w:r>
    </w:p>
    <w:p w14:paraId="7BB92C58" w14:textId="77777777" w:rsidR="00860065" w:rsidRPr="00EE1059" w:rsidRDefault="00860065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Gynecology: підручник англійською мовою (edit by I.B. Ventskivska).- K.: Medicine,2010.-160 p.</w:t>
      </w:r>
    </w:p>
    <w:p w14:paraId="09E73072" w14:textId="77777777" w:rsidR="009E126F" w:rsidRPr="00EE1059" w:rsidRDefault="009E126F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Акушерство: Підручник для студентів вищих медичних навчальних закладів України ІІІ-ІV рівнів акредитації / [Ліхачов В. К., Добровольська Л. М., Ляховська Т. Ю., Удовицька Н. О., Макаров О. Г., Тарановська О. О.]; за ред. В. К. Ліхачова. - Полтава : Дивосвіт, 2015. - 336 с. </w:t>
      </w:r>
    </w:p>
    <w:p w14:paraId="053A3E4A" w14:textId="77777777" w:rsidR="009E126F" w:rsidRPr="00EE1059" w:rsidRDefault="009E126F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Михалюк Е.Л., Малахова С.Н., Черепок А.А. Особенности использования средств физической реабилитации в акушерстве и гинекологии. Учебное пособие. - Запорожье: ЗГМУ, 2014. - 76 с. </w:t>
      </w:r>
    </w:p>
    <w:p w14:paraId="26744B31" w14:textId="064A6A4A" w:rsidR="009E126F" w:rsidRPr="00EE1059" w:rsidRDefault="009E126F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 xml:space="preserve">Сухан В.С. Лікувальна фізична культура в акушерстві та гінекології. Методичні рекомендації / В.С. Сухан, Л.В. Дичка, О.С. Блага. - Ужгород, 2014. - 43 с. </w:t>
      </w:r>
    </w:p>
    <w:p w14:paraId="6FF487E7" w14:textId="77777777" w:rsidR="005A4BD8" w:rsidRPr="00EE1059" w:rsidRDefault="005A4BD8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Лікувальна фізкультура та спортивна медицина : підручник / В. В. Клапчук, Г. В. Дзяк, І. В. Муравов та ін. ; за ред. В. В. Клапчука, Г. В. Дзяка. – Київ : Здоров’я, 1995. – 312 с. </w:t>
      </w:r>
    </w:p>
    <w:p w14:paraId="130EA753" w14:textId="77777777" w:rsidR="005A4BD8" w:rsidRPr="00EE1059" w:rsidRDefault="005A4BD8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Лікувальна фізкультура та спортивна медицина : тестові завдання для контролю знань студентів мед. та стомат. фак-тів вищих мед. навч. закладів ІV рівнів акредитації (навч. посібник) / В. В. Абрамов, В. В. Клапчук, А. В. Магльований та ін. ; за ред. В. В. Клапчука та А. В. Магльованого. – Дніпропетровськ : Мед академія, 2006. – 124 с. </w:t>
      </w:r>
    </w:p>
    <w:p w14:paraId="3435DF1D" w14:textId="77777777" w:rsidR="005A4BD8" w:rsidRPr="00EE1059" w:rsidRDefault="005A4BD8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Лікувальна фізкультура та спортивна медицина (вибрані лекції для студентів) / В. В. Абрамов, В. В. Клапчук, О. Л. Смирнова та ін. ; за ред. В. В. Клапчука. – Дніпропетровськ : Медакадемія, 2006. – 179 с. </w:t>
      </w:r>
    </w:p>
    <w:p w14:paraId="11BD2BB6" w14:textId="77777777" w:rsidR="005A4BD8" w:rsidRPr="00EE1059" w:rsidRDefault="005A4BD8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Соколовський В. С. Лікувальна фізична культура : підручник / В. С. Соколовський, Н. О. Романова, О. П. Юшковська. – Одеса : Одес. держ. мед. ун-т, 2005. – 234 с. </w:t>
      </w:r>
    </w:p>
    <w:p w14:paraId="2142A63B" w14:textId="7B16F846" w:rsidR="005A4BD8" w:rsidRPr="00EE1059" w:rsidRDefault="005A4BD8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Владимиров О. А. Фізична реабілітація в гінекології : метод. посібник / О. А. Владимиров, А. Б. Гончарова, І. А. Жабченко. – Київ : GOPTEHEBO, 2010. – 80 с. </w:t>
      </w:r>
    </w:p>
    <w:p w14:paraId="0F25F327" w14:textId="77777777" w:rsidR="00461C7E" w:rsidRPr="00EE1059" w:rsidRDefault="00461C7E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Наказ №503 від 28.12.2002 р. Про удосконалення амбулаторної акушерсько-гінекологічної допомоги в Україні</w:t>
      </w:r>
    </w:p>
    <w:p w14:paraId="3DEDE65A" w14:textId="77777777" w:rsidR="00461C7E" w:rsidRPr="00EE1059" w:rsidRDefault="00461C7E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Наказ №620 від 29.12.2003 р. Про удосконалення надання стаціонарної акушерсько-гінекологічної та неонатологічної допомоги в Україні</w:t>
      </w:r>
    </w:p>
    <w:p w14:paraId="6AAAD399" w14:textId="77777777" w:rsidR="00461C7E" w:rsidRPr="00EE1059" w:rsidRDefault="00461C7E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E1059">
        <w:rPr>
          <w:rFonts w:ascii="Times New Roman" w:hAnsi="Times New Roman"/>
          <w:color w:val="000000"/>
          <w:sz w:val="28"/>
          <w:szCs w:val="28"/>
          <w:lang w:val="uk-UA"/>
        </w:rPr>
        <w:t xml:space="preserve">Наказ №582 від 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29.12.2005 р. </w:t>
      </w:r>
      <w:r w:rsidRPr="00EE105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клінічних протоколів з акушерсько-гінекологічної допомоги </w:t>
      </w:r>
    </w:p>
    <w:p w14:paraId="5792E1FA" w14:textId="77777777" w:rsidR="00461C7E" w:rsidRPr="00EE1059" w:rsidRDefault="00461C7E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Діючі «Клінічні протоколи» затверджені наказом МОЗ України з акушерства і гінекології</w:t>
      </w:r>
    </w:p>
    <w:p w14:paraId="43327091" w14:textId="77777777" w:rsidR="00927DB3" w:rsidRPr="00EE1059" w:rsidRDefault="00927DB3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Наказ №503 від 28.12.2002 р. Про удосконалення амбулаторної акушерсько-гінекологічної допомоги в Україні</w:t>
      </w:r>
    </w:p>
    <w:p w14:paraId="011539E1" w14:textId="77777777" w:rsidR="00927DB3" w:rsidRPr="00EE1059" w:rsidRDefault="00927DB3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Наказ №620 від 29.12.2003 р. Про удосконалення надання стаціонарної акушерсько-гінекологічної та неонатологічної допомоги в Україні</w:t>
      </w:r>
    </w:p>
    <w:p w14:paraId="265A1FFE" w14:textId="77777777" w:rsidR="00927DB3" w:rsidRPr="00EE1059" w:rsidRDefault="00927DB3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color w:val="000000"/>
          <w:sz w:val="28"/>
          <w:szCs w:val="28"/>
          <w:lang w:val="uk-UA"/>
        </w:rPr>
        <w:t xml:space="preserve">Наказ №582 від 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29.12.2005 р. </w:t>
      </w:r>
      <w:r w:rsidRPr="00EE1059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клінічних протоколів з акушерсько-гінекологічної допомоги</w:t>
      </w:r>
    </w:p>
    <w:p w14:paraId="6A8A100A" w14:textId="77777777" w:rsidR="00927DB3" w:rsidRPr="00EE1059" w:rsidRDefault="00927DB3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Організація профілактичних медичних оглядів жінок, профілактика та раннє виявлення       передпухлинних станів та раку шийки матки / Воробйова Л. І., Коханевич Є. В., Євтушенко Г. В., Лобода В. І — Київ: Український НДІ онкології та радіології МОЗ України, 2007. — 16 с.</w:t>
      </w:r>
    </w:p>
    <w:p w14:paraId="76FB3FEA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Основи реабілітації, фізіотерапії, лікувальної фізичної культури і масажу / за ред. В. В. Клапчука, О. С. Полянської. – Чернівці : Прут, 2006. – 208 с. </w:t>
      </w:r>
    </w:p>
    <w:p w14:paraId="1FCFE8D3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Владимиров О. А. Рухові режими і комплекси ЛФК для вагітних жінок : метод. рекоменд. / О. А. Владимиров, Н. І. Тофан, С. К. Кліменко. – Київ : ІПАГ АМН України. – 2004. – 31 с. </w:t>
      </w:r>
    </w:p>
    <w:p w14:paraId="299C378B" w14:textId="77777777" w:rsidR="00792B62" w:rsidRPr="00EE1059" w:rsidRDefault="00792B62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>Berek and Novak’s Gynecology 15th Edition. Lippincott Williams and Wilkins, 2012, 1560 pp 2</w:t>
      </w:r>
    </w:p>
    <w:p w14:paraId="690B9D32" w14:textId="77777777" w:rsidR="00792B62" w:rsidRPr="00EE1059" w:rsidRDefault="00792B62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DC Dutta's Textbook of Obstetrics. Hiralal Konar 708pp 2017 3 2014, 686 pp 4</w:t>
      </w:r>
    </w:p>
    <w:p w14:paraId="7D9A6EDD" w14:textId="77777777" w:rsidR="00792B62" w:rsidRPr="00EE1059" w:rsidRDefault="00792B62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DC Dutta's Textbook of Gynecology: Including Contraception Hiralal Konar</w:t>
      </w:r>
    </w:p>
    <w:p w14:paraId="289BFD1D" w14:textId="77777777" w:rsidR="00792B62" w:rsidRPr="00EE1059" w:rsidRDefault="00792B62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F. Gary Cunningham,Kenneth J. Leveno, Steven L.Bloom, Catherine Y. Spong, Jodi S. Dashe, Barbara L. Hoffman, Brian M. Casey. Williams Obstetrics, 25th Edition. 2017</w:t>
      </w:r>
    </w:p>
    <w:p w14:paraId="0349F983" w14:textId="77777777" w:rsidR="00792B62" w:rsidRPr="00EE1059" w:rsidRDefault="00792B62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Essential Antenatal, Perinatal and Postpartum Care. WHO EURO, Copenhagen,2003</w:t>
      </w:r>
    </w:p>
    <w:p w14:paraId="47F5BE01" w14:textId="77777777" w:rsidR="00792B62" w:rsidRPr="00EE1059" w:rsidRDefault="00792B62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Pregnancy, Childbirth, Postpartum and Newborn Care: A guide for essentialpractice. WHO, Geneva,2006</w:t>
      </w:r>
    </w:p>
    <w:p w14:paraId="3986F4AC" w14:textId="77777777" w:rsidR="00792B62" w:rsidRPr="00EE1059" w:rsidRDefault="00792B62" w:rsidP="00FE0088">
      <w:pPr>
        <w:pStyle w:val="a7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Діючі «Клінічні протоколи» затверджені наказом МОЗ України з акушерства і гінекології</w:t>
      </w:r>
    </w:p>
    <w:p w14:paraId="09653FD5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Владимиров О.А. Рухові режими і комплекси ЛФК для вагітних жінок: Метод. рекомендації / О.А. Владимиров, Н.І. Тофан, С.К. Клименко. - К., 2004. - 31 с. </w:t>
      </w:r>
    </w:p>
    <w:p w14:paraId="5F11EEE2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Грищенко В.І. Фізична і психопрофілактична підготовка вагітних до пологів та фізична реабілітація жінок після пологів. Навч. посіб. / В. І. Грищенко, Ю. С. Паращук, Т. С. Ейям-Бердиєва. - Х.: Ексклюзив, 2003.- 110 с. </w:t>
      </w:r>
    </w:p>
    <w:p w14:paraId="4E062CE4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Марченко О.К. Основы физической реабилитации / О. К Марченко. - К.: Олимпийская литература, 2012. - 528 с. </w:t>
      </w:r>
    </w:p>
    <w:p w14:paraId="5DF50A08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Мухін В.М. Фізична реабілітація / В. М. Мухін. - К.: Олімп. л-ра, 2010.- 486 с. </w:t>
      </w:r>
    </w:p>
    <w:p w14:paraId="1C8EC1A1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Коваленко Т.М. Програма допологової реабілітації у комплексному лікуванні жінок із переношеною та пролонгованою вагітністю: методичні рекомендації / Т. М. Коваленко. -К., 2015. -24 с. </w:t>
      </w:r>
    </w:p>
    <w:p w14:paraId="2BA70678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Владимиров О.А. Психологічна підготовка вагітних до материнства: Метод. рекомендації / О. А. Владимиров, Н. І. Тофан, А. В. Гончарова, Т. В. Трембач. - К., 2004. - 42 с. </w:t>
      </w:r>
    </w:p>
    <w:p w14:paraId="41B00049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Вакуленко Л.О. Прилуцька Г.В., Вакуленко Д.В., Прилуцький П.П. Лікувальний масаж. – Тернопіль: ТДМУ, Урмедкнига, 2005. – 430 с. </w:t>
      </w:r>
    </w:p>
    <w:p w14:paraId="1807D06E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Маліков М.В. Фізіологія фізичних вправ / М.В. Маліков, Н. В. Богдановська. - Запоріжжя, 2005. - 102 с. </w:t>
      </w:r>
    </w:p>
    <w:p w14:paraId="7ED3D29D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Основи реабілітації, фізичної терапії, ерготерапії: підручник / [Л.О. Вакуленко, В.В. Клапчук Г. В. Прилуцька, Д. В. Вакуленко та ін. ]. – Тернопіль: ТДМУ, Урмедкнига, 2018. –370 с. </w:t>
      </w:r>
    </w:p>
    <w:p w14:paraId="1F43DC41" w14:textId="77777777" w:rsidR="00792B62" w:rsidRPr="00EE1059" w:rsidRDefault="00792B62" w:rsidP="00FE0088">
      <w:pPr>
        <w:pStyle w:val="a6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Порада А. М. Основи фізичної реабілітації: Навч. посіб. / А.М. Порада, О.В. Солодовнік. - К.: Медицина, 2008. - 177 с. </w:t>
      </w:r>
    </w:p>
    <w:p w14:paraId="6E2506A6" w14:textId="77777777" w:rsidR="007B40F3" w:rsidRPr="00EE1059" w:rsidRDefault="007B40F3" w:rsidP="00CC45DC">
      <w:pPr>
        <w:pStyle w:val="a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7D0F69" w14:textId="182DEC5D" w:rsidR="00860065" w:rsidRPr="00EE1059" w:rsidRDefault="00860065" w:rsidP="00510BFC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sz w:val="28"/>
          <w:szCs w:val="28"/>
          <w:lang w:val="uk-UA"/>
        </w:rPr>
        <w:t>Додаткова</w:t>
      </w:r>
    </w:p>
    <w:p w14:paraId="1F292A8A" w14:textId="77777777" w:rsidR="00FE0088" w:rsidRPr="00EE1059" w:rsidRDefault="00FE0088" w:rsidP="00FE0088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Berek and Novak’s Gynecology 15th Edition. Lippincott Williams and Wilkins, 2012, 1560 pp 2</w:t>
      </w:r>
    </w:p>
    <w:p w14:paraId="0951A842" w14:textId="77777777" w:rsidR="00FE0088" w:rsidRPr="00EE1059" w:rsidRDefault="00FE0088" w:rsidP="00FE0088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DC Dutta's Textbook of Obstetrics. Hiralal Konar 708pp 2017 3 2014, 686 pp 4</w:t>
      </w:r>
    </w:p>
    <w:p w14:paraId="1CB0AFB7" w14:textId="77777777" w:rsidR="00FE0088" w:rsidRPr="00EE1059" w:rsidRDefault="00FE0088" w:rsidP="00FE0088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DC Dutta's Textbook of Gynecology: Including Contraception Hiralal Konar</w:t>
      </w:r>
    </w:p>
    <w:p w14:paraId="4151BAC0" w14:textId="77777777" w:rsidR="00FE0088" w:rsidRPr="00EE1059" w:rsidRDefault="00FE0088" w:rsidP="00FE0088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lastRenderedPageBreak/>
        <w:t>F. Gary Cunningham,Kenneth J. Leveno, Steven L.Bloom, Catherine Y. Spong, Jodi S. Dashe, Barbara L. Hoffman, Brian M. Casey. Williams Obstetrics, 25th Edition. 2017</w:t>
      </w:r>
    </w:p>
    <w:p w14:paraId="77762539" w14:textId="77777777" w:rsidR="00FE0088" w:rsidRPr="00EE1059" w:rsidRDefault="00FE0088" w:rsidP="00FE0088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Essential Antenatal, Perinatal and Postpartum Care. WHO EURO, Copenhagen,2003</w:t>
      </w:r>
    </w:p>
    <w:p w14:paraId="0A7EF4DF" w14:textId="77777777" w:rsidR="00FE0088" w:rsidRPr="00EE1059" w:rsidRDefault="00FE0088" w:rsidP="00FE0088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Pregnancy, Childbirth, Postpartum and Newborn Care: A guide for essentialpractice. WHO, Geneva,2006</w:t>
      </w:r>
    </w:p>
    <w:p w14:paraId="4384B78C" w14:textId="77777777" w:rsidR="00FE0088" w:rsidRPr="00EE1059" w:rsidRDefault="00FE0088" w:rsidP="00FE0088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Діючі «Клінічні протоколи» затверджені наказом МОЗ України з акушерства і гінекології</w:t>
      </w:r>
    </w:p>
    <w:p w14:paraId="558259F6" w14:textId="77777777" w:rsidR="00FE0088" w:rsidRPr="00EE1059" w:rsidRDefault="00FE0088" w:rsidP="00FE0088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Владимиров О.А. Рухові режими і комплекси ЛФК для вагітних жінок: Метод. рекомендації / О.А. Владимиров, Н.І. Тофан, С.К. Клименко. - К., 2004. - 31 с. </w:t>
      </w:r>
    </w:p>
    <w:p w14:paraId="04C225FC" w14:textId="77777777" w:rsidR="00FE0088" w:rsidRPr="00EE1059" w:rsidRDefault="00FE0088" w:rsidP="00FE0088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Грищенко В.І. Фізична і психопрофілактична підготовка вагітних до пологів та фізична реабілітація жінок після пологів. Навч. посіб. / В. І. Грищенко, Ю. С. Паращук, Т. С. Ейям-Бердиєва. - Х.: Ексклюзив, 2003.- 110 с. </w:t>
      </w:r>
    </w:p>
    <w:p w14:paraId="2737F271" w14:textId="77777777" w:rsidR="00FE0088" w:rsidRPr="00EE1059" w:rsidRDefault="00FE0088" w:rsidP="00FE0088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Марченко О.К. Основы физической реабилитации / О. К Марченко. - К.: Олимпийская литература, 2012. - 528 с. </w:t>
      </w:r>
    </w:p>
    <w:p w14:paraId="285C8DE1" w14:textId="77777777" w:rsidR="00FE0088" w:rsidRPr="00EE1059" w:rsidRDefault="00FE0088" w:rsidP="00FE0088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Мухін В.М. Фізична реабілітація / В. М. Мухін. - К.: Олімп. л-ра, 2010.- 486 с. </w:t>
      </w:r>
    </w:p>
    <w:p w14:paraId="01BBA664" w14:textId="77777777" w:rsidR="00FE0088" w:rsidRPr="00EE1059" w:rsidRDefault="00FE0088" w:rsidP="00FE0088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Коваленко Т.М. Програма допологової реабілітації у комплексному лікуванні жінок із переношеною та пролонгованою вагітністю: методичні рекомендації / Т. М. Коваленко. -К., 2015. -24 с. </w:t>
      </w:r>
    </w:p>
    <w:p w14:paraId="16EAFFE8" w14:textId="77777777" w:rsidR="00FE0088" w:rsidRPr="00EE1059" w:rsidRDefault="00FE0088" w:rsidP="00FE0088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Владимиров О.А. Психологічна підготовка вагітних до материнства: Метод. рекомендації / О. А. Владимиров, Н. І. Тофан, А. В. Гончарова, Т. В. Трембач. - К., 2004. - 42 с. </w:t>
      </w:r>
    </w:p>
    <w:p w14:paraId="506815E3" w14:textId="77777777" w:rsidR="00FE0088" w:rsidRPr="00EE1059" w:rsidRDefault="00FE0088" w:rsidP="00FE0088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Вакуленко Л.О. Прилуцька Г.В., Вакуленко Д.В., Прилуцький П.П. Лікувальний масаж. – Тернопіль: ТДМУ, Урмедкнига, 2005. – 430 с. </w:t>
      </w:r>
    </w:p>
    <w:p w14:paraId="441C958F" w14:textId="77777777" w:rsidR="00FE0088" w:rsidRPr="00EE1059" w:rsidRDefault="00FE0088" w:rsidP="00FE0088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Маліков М.В. Фізіологія фізичних вправ / М.В. Маліков, Н. В. Богдановська. - Запоріжжя, 2005. - 102 с. </w:t>
      </w:r>
    </w:p>
    <w:p w14:paraId="17A25E9A" w14:textId="77777777" w:rsidR="00FE0088" w:rsidRPr="00EE1059" w:rsidRDefault="00FE0088" w:rsidP="00FE0088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Основи реабілітації, фізичної терапії, ерготерапії: підручник / [Л.О. Вакуленко, В.В. Клапчук Г. В. Прилуцька, Д. В. Вакуленко та ін. ]. – Тернопіль: ТДМУ, Урмедкнига, 2018. –370 с. </w:t>
      </w:r>
    </w:p>
    <w:p w14:paraId="34D1578B" w14:textId="6319A456" w:rsidR="00FE0088" w:rsidRPr="00EE1059" w:rsidRDefault="00FE0088" w:rsidP="00510BFC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9C2586C" w14:textId="77777777" w:rsidR="00FE0088" w:rsidRPr="00EE1059" w:rsidRDefault="00FE0088" w:rsidP="00510BFC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B14BFCB" w14:textId="77777777" w:rsidR="007B40F3" w:rsidRPr="00EE1059" w:rsidRDefault="007B40F3" w:rsidP="007B40F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bCs/>
          <w:iCs/>
          <w:sz w:val="28"/>
          <w:szCs w:val="28"/>
          <w:lang w:val="uk-UA"/>
        </w:rPr>
        <w:t>Інтренет-джерела</w:t>
      </w:r>
    </w:p>
    <w:p w14:paraId="260EB1E1" w14:textId="77777777" w:rsidR="007B40F3" w:rsidRPr="00EE1059" w:rsidRDefault="007B40F3" w:rsidP="007B40F3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E1059">
        <w:rPr>
          <w:rFonts w:ascii="Times New Roman" w:hAnsi="Times New Roman"/>
          <w:iCs/>
          <w:sz w:val="28"/>
          <w:szCs w:val="28"/>
          <w:lang w:val="uk-UA"/>
        </w:rPr>
        <w:t>До інформаційних ресурсів курсу "</w:t>
      </w:r>
      <w:r w:rsidR="00F642EF" w:rsidRPr="00EE1059">
        <w:rPr>
          <w:rFonts w:ascii="Times New Roman" w:hAnsi="Times New Roman"/>
          <w:sz w:val="28"/>
          <w:szCs w:val="28"/>
          <w:lang w:val="uk-UA"/>
        </w:rPr>
        <w:t>Фізичніа терапія в акушерстві та гінекології</w:t>
      </w:r>
      <w:r w:rsidRPr="00EE1059">
        <w:rPr>
          <w:rFonts w:ascii="Times New Roman" w:hAnsi="Times New Roman"/>
          <w:iCs/>
          <w:sz w:val="28"/>
          <w:szCs w:val="28"/>
          <w:lang w:val="uk-UA"/>
        </w:rPr>
        <w:t xml:space="preserve">", окрім зазначеної літератури відносяться матеріали </w:t>
      </w:r>
      <w:r w:rsidRPr="00EE1059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EE1059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1CCAC421" w14:textId="77777777" w:rsidR="00852043" w:rsidRPr="00EE1059" w:rsidRDefault="00852043" w:rsidP="00510BFC">
      <w:pPr>
        <w:pStyle w:val="22"/>
        <w:rPr>
          <w:rFonts w:ascii="Times New Roman" w:hAnsi="Times New Roman"/>
          <w:sz w:val="28"/>
          <w:szCs w:val="28"/>
        </w:rPr>
      </w:pPr>
    </w:p>
    <w:p w14:paraId="29D2F317" w14:textId="77777777" w:rsidR="0072277A" w:rsidRPr="00EE1059" w:rsidRDefault="0072277A" w:rsidP="00B67C86">
      <w:pPr>
        <w:pStyle w:val="a3"/>
        <w:widowControl/>
        <w:numPr>
          <w:ilvl w:val="0"/>
          <w:numId w:val="7"/>
        </w:numPr>
        <w:autoSpaceDE/>
        <w:autoSpaceDN/>
        <w:ind w:left="426" w:hanging="426"/>
        <w:jc w:val="both"/>
      </w:pPr>
      <w:r w:rsidRPr="00EE1059">
        <w:t xml:space="preserve">OMIM (Online Mendelian Inheritance in Man) – An Online Catalog of Human Genes and Genetic Disorders </w:t>
      </w:r>
      <w:hyperlink r:id="rId24" w:history="1">
        <w:r w:rsidRPr="00EE1059">
          <w:rPr>
            <w:rStyle w:val="a5"/>
            <w:u w:val="none"/>
          </w:rPr>
          <w:t>http://omim.org/</w:t>
        </w:r>
      </w:hyperlink>
      <w:r w:rsidR="00F642EF" w:rsidRPr="00EE1059">
        <w:t xml:space="preserve"> </w:t>
      </w:r>
    </w:p>
    <w:p w14:paraId="1CC48FAD" w14:textId="77777777" w:rsidR="009E126F" w:rsidRPr="00EE1059" w:rsidRDefault="004A22AF" w:rsidP="00B67C86">
      <w:pPr>
        <w:pStyle w:val="a6"/>
        <w:numPr>
          <w:ilvl w:val="0"/>
          <w:numId w:val="7"/>
        </w:numPr>
        <w:spacing w:after="0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Фізична реабілітація при вагітності. </w:t>
      </w:r>
      <w:hyperlink r:id="rId25" w:history="1">
        <w:r w:rsidR="009E126F" w:rsidRPr="00EE1059">
          <w:rPr>
            <w:rStyle w:val="a5"/>
            <w:rFonts w:ascii="Times New Roman" w:hAnsi="Times New Roman"/>
            <w:sz w:val="28"/>
            <w:szCs w:val="28"/>
            <w:u w:val="none"/>
            <w:lang w:val="uk-UA"/>
          </w:rPr>
          <w:t>http://7000.kiev.ua/7s4nfo/vstuplenie/24117</w:t>
        </w:r>
      </w:hyperlink>
    </w:p>
    <w:p w14:paraId="3BC89CEA" w14:textId="77777777" w:rsidR="009E126F" w:rsidRPr="00EE1059" w:rsidRDefault="004A22AF" w:rsidP="00B67C86">
      <w:pPr>
        <w:pStyle w:val="a6"/>
        <w:numPr>
          <w:ilvl w:val="0"/>
          <w:numId w:val="7"/>
        </w:numPr>
        <w:spacing w:after="0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Реабілітація при порушеннях перебігу вагітності.</w:t>
      </w:r>
      <w:r w:rsidR="009E126F" w:rsidRPr="00EE10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http://bukvar.su/medicina-zdorove/122796- Reabilitaciya-pri-narusheniyah-techeniya-beremennosti.html </w:t>
      </w:r>
    </w:p>
    <w:p w14:paraId="1A389846" w14:textId="77777777" w:rsidR="009E126F" w:rsidRPr="00EE1059" w:rsidRDefault="002830DB" w:rsidP="00B67C86">
      <w:pPr>
        <w:pStyle w:val="22"/>
        <w:numPr>
          <w:ilvl w:val="0"/>
          <w:numId w:val="7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r w:rsidRPr="00EE1059">
        <w:rPr>
          <w:rFonts w:ascii="Times New Roman" w:hAnsi="Times New Roman"/>
          <w:b w:val="0"/>
          <w:caps w:val="0"/>
          <w:sz w:val="28"/>
          <w:szCs w:val="28"/>
        </w:rPr>
        <w:t>Фізична реабілітація при вагітності</w:t>
      </w:r>
      <w:r w:rsidR="009E126F" w:rsidRPr="00EE1059">
        <w:rPr>
          <w:rFonts w:ascii="Times New Roman" w:hAnsi="Times New Roman"/>
          <w:b w:val="0"/>
          <w:sz w:val="28"/>
          <w:szCs w:val="28"/>
        </w:rPr>
        <w:t>.</w:t>
      </w:r>
      <w:r w:rsidRPr="00EE1059">
        <w:rPr>
          <w:rFonts w:ascii="Times New Roman" w:hAnsi="Times New Roman"/>
          <w:b w:val="0"/>
          <w:caps w:val="0"/>
          <w:sz w:val="28"/>
          <w:szCs w:val="28"/>
        </w:rPr>
        <w:t xml:space="preserve"> http://otherreferats.allbest.ru/medicine/00005111_0.html</w:t>
      </w:r>
      <w:r w:rsidR="009E126F" w:rsidRPr="00EE1059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0836720D" w14:textId="77777777" w:rsidR="009E126F" w:rsidRPr="00EE1059" w:rsidRDefault="009E126F" w:rsidP="00B67C86">
      <w:pPr>
        <w:pStyle w:val="22"/>
        <w:numPr>
          <w:ilvl w:val="0"/>
          <w:numId w:val="7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r w:rsidRPr="00EE1059">
        <w:rPr>
          <w:rFonts w:ascii="Times New Roman" w:hAnsi="Times New Roman"/>
          <w:b w:val="0"/>
          <w:sz w:val="28"/>
          <w:szCs w:val="28"/>
        </w:rPr>
        <w:t>medscape.com</w:t>
      </w:r>
    </w:p>
    <w:p w14:paraId="2BC20E2D" w14:textId="77777777" w:rsidR="009E126F" w:rsidRPr="00EE1059" w:rsidRDefault="009E126F" w:rsidP="00B67C86">
      <w:pPr>
        <w:pStyle w:val="22"/>
        <w:numPr>
          <w:ilvl w:val="0"/>
          <w:numId w:val="7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r w:rsidRPr="00EE1059">
        <w:rPr>
          <w:rFonts w:ascii="Times New Roman" w:hAnsi="Times New Roman"/>
          <w:b w:val="0"/>
          <w:sz w:val="28"/>
          <w:szCs w:val="28"/>
        </w:rPr>
        <w:t>pubmed.gov</w:t>
      </w:r>
    </w:p>
    <w:p w14:paraId="4EA6A9B1" w14:textId="77777777" w:rsidR="009E126F" w:rsidRPr="00EE1059" w:rsidRDefault="009E126F" w:rsidP="00B67C86">
      <w:pPr>
        <w:pStyle w:val="22"/>
        <w:numPr>
          <w:ilvl w:val="0"/>
          <w:numId w:val="7"/>
        </w:numPr>
        <w:ind w:left="426" w:hanging="426"/>
        <w:jc w:val="left"/>
        <w:rPr>
          <w:rFonts w:ascii="Times New Roman" w:hAnsi="Times New Roman"/>
          <w:b w:val="0"/>
          <w:sz w:val="28"/>
          <w:szCs w:val="28"/>
        </w:rPr>
      </w:pPr>
      <w:r w:rsidRPr="00EE1059">
        <w:rPr>
          <w:rFonts w:ascii="Times New Roman" w:hAnsi="Times New Roman"/>
          <w:b w:val="0"/>
          <w:sz w:val="28"/>
          <w:szCs w:val="28"/>
        </w:rPr>
        <w:t>www.bookmed.com</w:t>
      </w:r>
    </w:p>
    <w:p w14:paraId="6AC8C0DE" w14:textId="77777777" w:rsidR="0028202E" w:rsidRPr="00EE1059" w:rsidRDefault="009E126F" w:rsidP="00B67C86">
      <w:pPr>
        <w:pStyle w:val="a3"/>
        <w:widowControl/>
        <w:numPr>
          <w:ilvl w:val="0"/>
          <w:numId w:val="7"/>
        </w:numPr>
        <w:autoSpaceDE/>
        <w:autoSpaceDN/>
        <w:ind w:left="426" w:hanging="426"/>
        <w:jc w:val="both"/>
      </w:pPr>
      <w:r w:rsidRPr="00EE1059">
        <w:t xml:space="preserve">Центр тестування – база ліцензійних тестових завдань Крок – 1 htpp://testcentr.org.ua/ </w:t>
      </w:r>
    </w:p>
    <w:sectPr w:rsidR="0028202E" w:rsidRPr="00EE1059" w:rsidSect="009C1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E5D9A" w14:textId="77777777" w:rsidR="006B2FCB" w:rsidRDefault="006B2FCB" w:rsidP="009C13CF">
      <w:pPr>
        <w:spacing w:after="0" w:line="240" w:lineRule="auto"/>
      </w:pPr>
      <w:r>
        <w:separator/>
      </w:r>
    </w:p>
  </w:endnote>
  <w:endnote w:type="continuationSeparator" w:id="0">
    <w:p w14:paraId="36564AC2" w14:textId="77777777" w:rsidR="006B2FCB" w:rsidRDefault="006B2FCB" w:rsidP="009C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70DCB" w14:textId="77777777" w:rsidR="006B2FCB" w:rsidRDefault="006B2FCB" w:rsidP="009C13CF">
      <w:pPr>
        <w:spacing w:after="0" w:line="240" w:lineRule="auto"/>
      </w:pPr>
      <w:r>
        <w:separator/>
      </w:r>
    </w:p>
  </w:footnote>
  <w:footnote w:type="continuationSeparator" w:id="0">
    <w:p w14:paraId="77CCEC57" w14:textId="77777777" w:rsidR="006B2FCB" w:rsidRDefault="006B2FCB" w:rsidP="009C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C"/>
    <w:multiLevelType w:val="hybridMultilevel"/>
    <w:tmpl w:val="683E849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9F2A9E"/>
    <w:multiLevelType w:val="hybridMultilevel"/>
    <w:tmpl w:val="1F7E7888"/>
    <w:lvl w:ilvl="0" w:tplc="F544F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5671D"/>
    <w:multiLevelType w:val="hybridMultilevel"/>
    <w:tmpl w:val="E6529F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5D469AD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95B"/>
    <w:multiLevelType w:val="hybridMultilevel"/>
    <w:tmpl w:val="F6105A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E5E73"/>
    <w:multiLevelType w:val="hybridMultilevel"/>
    <w:tmpl w:val="34D65B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73C67"/>
    <w:multiLevelType w:val="hybridMultilevel"/>
    <w:tmpl w:val="0AFCD0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0AA0"/>
    <w:multiLevelType w:val="hybridMultilevel"/>
    <w:tmpl w:val="9B7C6A76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19156908"/>
    <w:multiLevelType w:val="hybridMultilevel"/>
    <w:tmpl w:val="18F6E986"/>
    <w:lvl w:ilvl="0" w:tplc="C3BC9B1C">
      <w:start w:val="5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2" w:hanging="360"/>
      </w:pPr>
    </w:lvl>
    <w:lvl w:ilvl="2" w:tplc="2000001B" w:tentative="1">
      <w:start w:val="1"/>
      <w:numFmt w:val="lowerRoman"/>
      <w:lvlText w:val="%3."/>
      <w:lvlJc w:val="right"/>
      <w:pPr>
        <w:ind w:left="2502" w:hanging="180"/>
      </w:pPr>
    </w:lvl>
    <w:lvl w:ilvl="3" w:tplc="2000000F" w:tentative="1">
      <w:start w:val="1"/>
      <w:numFmt w:val="decimal"/>
      <w:lvlText w:val="%4."/>
      <w:lvlJc w:val="left"/>
      <w:pPr>
        <w:ind w:left="3222" w:hanging="360"/>
      </w:pPr>
    </w:lvl>
    <w:lvl w:ilvl="4" w:tplc="20000019" w:tentative="1">
      <w:start w:val="1"/>
      <w:numFmt w:val="lowerLetter"/>
      <w:lvlText w:val="%5."/>
      <w:lvlJc w:val="left"/>
      <w:pPr>
        <w:ind w:left="3942" w:hanging="360"/>
      </w:pPr>
    </w:lvl>
    <w:lvl w:ilvl="5" w:tplc="2000001B" w:tentative="1">
      <w:start w:val="1"/>
      <w:numFmt w:val="lowerRoman"/>
      <w:lvlText w:val="%6."/>
      <w:lvlJc w:val="right"/>
      <w:pPr>
        <w:ind w:left="4662" w:hanging="180"/>
      </w:pPr>
    </w:lvl>
    <w:lvl w:ilvl="6" w:tplc="2000000F" w:tentative="1">
      <w:start w:val="1"/>
      <w:numFmt w:val="decimal"/>
      <w:lvlText w:val="%7."/>
      <w:lvlJc w:val="left"/>
      <w:pPr>
        <w:ind w:left="5382" w:hanging="360"/>
      </w:pPr>
    </w:lvl>
    <w:lvl w:ilvl="7" w:tplc="20000019" w:tentative="1">
      <w:start w:val="1"/>
      <w:numFmt w:val="lowerLetter"/>
      <w:lvlText w:val="%8."/>
      <w:lvlJc w:val="left"/>
      <w:pPr>
        <w:ind w:left="6102" w:hanging="360"/>
      </w:pPr>
    </w:lvl>
    <w:lvl w:ilvl="8" w:tplc="2000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1A7F1EC2"/>
    <w:multiLevelType w:val="hybridMultilevel"/>
    <w:tmpl w:val="6826DCC6"/>
    <w:lvl w:ilvl="0" w:tplc="BE52C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1DCC"/>
    <w:multiLevelType w:val="hybridMultilevel"/>
    <w:tmpl w:val="AA38CBD8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1CAC1B3E"/>
    <w:multiLevelType w:val="hybridMultilevel"/>
    <w:tmpl w:val="A2DA31F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523AF3"/>
    <w:multiLevelType w:val="hybridMultilevel"/>
    <w:tmpl w:val="D0C46CA8"/>
    <w:lvl w:ilvl="0" w:tplc="CD2CCB9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DF0E39"/>
    <w:multiLevelType w:val="hybridMultilevel"/>
    <w:tmpl w:val="CAF22DE6"/>
    <w:lvl w:ilvl="0" w:tplc="49D627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484936"/>
    <w:multiLevelType w:val="hybridMultilevel"/>
    <w:tmpl w:val="B6CEB46E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4" w15:restartNumberingAfterBreak="0">
    <w:nsid w:val="26C03E86"/>
    <w:multiLevelType w:val="hybridMultilevel"/>
    <w:tmpl w:val="D9868452"/>
    <w:lvl w:ilvl="0" w:tplc="FADA280C">
      <w:start w:val="2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27E77ED0"/>
    <w:multiLevelType w:val="hybridMultilevel"/>
    <w:tmpl w:val="5D52A308"/>
    <w:lvl w:ilvl="0" w:tplc="F510266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3607B"/>
    <w:multiLevelType w:val="hybridMultilevel"/>
    <w:tmpl w:val="0270FFEA"/>
    <w:lvl w:ilvl="0" w:tplc="92B80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2A5C5A"/>
    <w:multiLevelType w:val="hybridMultilevel"/>
    <w:tmpl w:val="756ADBF4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23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6ED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60F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20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F88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CE1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6C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823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F2B4EFE"/>
    <w:multiLevelType w:val="hybridMultilevel"/>
    <w:tmpl w:val="518488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A204A"/>
    <w:multiLevelType w:val="hybridMultilevel"/>
    <w:tmpl w:val="EAC2A3C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549643D"/>
    <w:multiLevelType w:val="hybridMultilevel"/>
    <w:tmpl w:val="B6E86448"/>
    <w:lvl w:ilvl="0" w:tplc="E7A2BC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76CDC"/>
    <w:multiLevelType w:val="hybridMultilevel"/>
    <w:tmpl w:val="ED545E1A"/>
    <w:lvl w:ilvl="0" w:tplc="7C926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70025"/>
    <w:multiLevelType w:val="hybridMultilevel"/>
    <w:tmpl w:val="69009C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E0922"/>
    <w:multiLevelType w:val="hybridMultilevel"/>
    <w:tmpl w:val="847048A0"/>
    <w:lvl w:ilvl="0" w:tplc="325676B6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F1A066A"/>
    <w:multiLevelType w:val="hybridMultilevel"/>
    <w:tmpl w:val="716A49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2318AF"/>
    <w:multiLevelType w:val="hybridMultilevel"/>
    <w:tmpl w:val="6EBE10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654A2"/>
    <w:multiLevelType w:val="hybridMultilevel"/>
    <w:tmpl w:val="18385E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E3871DA"/>
    <w:multiLevelType w:val="hybridMultilevel"/>
    <w:tmpl w:val="68A61C1A"/>
    <w:lvl w:ilvl="0" w:tplc="94EEDCE8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0" w15:restartNumberingAfterBreak="0">
    <w:nsid w:val="5C380743"/>
    <w:multiLevelType w:val="hybridMultilevel"/>
    <w:tmpl w:val="8252FB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B43F7"/>
    <w:multiLevelType w:val="hybridMultilevel"/>
    <w:tmpl w:val="2A7E6C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93EA0"/>
    <w:multiLevelType w:val="hybridMultilevel"/>
    <w:tmpl w:val="771021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50610"/>
    <w:multiLevelType w:val="hybridMultilevel"/>
    <w:tmpl w:val="7EF056FC"/>
    <w:lvl w:ilvl="0" w:tplc="200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114659"/>
    <w:multiLevelType w:val="hybridMultilevel"/>
    <w:tmpl w:val="277C16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23115"/>
    <w:multiLevelType w:val="hybridMultilevel"/>
    <w:tmpl w:val="78360AE4"/>
    <w:lvl w:ilvl="0" w:tplc="04190019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6" w15:restartNumberingAfterBreak="0">
    <w:nsid w:val="6CC2280A"/>
    <w:multiLevelType w:val="hybridMultilevel"/>
    <w:tmpl w:val="170A1D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86457AA"/>
    <w:multiLevelType w:val="hybridMultilevel"/>
    <w:tmpl w:val="DE1EA1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2655F"/>
    <w:multiLevelType w:val="hybridMultilevel"/>
    <w:tmpl w:val="6916EC2C"/>
    <w:lvl w:ilvl="0" w:tplc="BE52C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0B2853"/>
    <w:multiLevelType w:val="hybridMultilevel"/>
    <w:tmpl w:val="5FD6EA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5D484C"/>
    <w:multiLevelType w:val="hybridMultilevel"/>
    <w:tmpl w:val="C17077B6"/>
    <w:lvl w:ilvl="0" w:tplc="2000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2" w15:restartNumberingAfterBreak="0">
    <w:nsid w:val="7CBD2A99"/>
    <w:multiLevelType w:val="hybridMultilevel"/>
    <w:tmpl w:val="B6E86448"/>
    <w:lvl w:ilvl="0" w:tplc="E7A2BC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B42F3"/>
    <w:multiLevelType w:val="multilevel"/>
    <w:tmpl w:val="7F3B42F3"/>
    <w:lvl w:ilvl="0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2"/>
  </w:num>
  <w:num w:numId="2">
    <w:abstractNumId w:val="28"/>
  </w:num>
  <w:num w:numId="3">
    <w:abstractNumId w:val="37"/>
  </w:num>
  <w:num w:numId="4">
    <w:abstractNumId w:val="25"/>
  </w:num>
  <w:num w:numId="5">
    <w:abstractNumId w:val="35"/>
  </w:num>
  <w:num w:numId="6">
    <w:abstractNumId w:val="19"/>
  </w:num>
  <w:num w:numId="7">
    <w:abstractNumId w:val="31"/>
  </w:num>
  <w:num w:numId="8">
    <w:abstractNumId w:val="41"/>
  </w:num>
  <w:num w:numId="9">
    <w:abstractNumId w:val="14"/>
  </w:num>
  <w:num w:numId="10">
    <w:abstractNumId w:val="29"/>
  </w:num>
  <w:num w:numId="11">
    <w:abstractNumId w:val="11"/>
  </w:num>
  <w:num w:numId="12">
    <w:abstractNumId w:val="23"/>
  </w:num>
  <w:num w:numId="13">
    <w:abstractNumId w:val="17"/>
  </w:num>
  <w:num w:numId="14">
    <w:abstractNumId w:val="36"/>
  </w:num>
  <w:num w:numId="15">
    <w:abstractNumId w:val="40"/>
  </w:num>
  <w:num w:numId="16">
    <w:abstractNumId w:val="30"/>
  </w:num>
  <w:num w:numId="17">
    <w:abstractNumId w:val="32"/>
  </w:num>
  <w:num w:numId="18">
    <w:abstractNumId w:val="21"/>
  </w:num>
  <w:num w:numId="19">
    <w:abstractNumId w:val="9"/>
  </w:num>
  <w:num w:numId="20">
    <w:abstractNumId w:val="6"/>
  </w:num>
  <w:num w:numId="21">
    <w:abstractNumId w:val="13"/>
  </w:num>
  <w:num w:numId="22">
    <w:abstractNumId w:val="39"/>
  </w:num>
  <w:num w:numId="23">
    <w:abstractNumId w:val="42"/>
  </w:num>
  <w:num w:numId="24">
    <w:abstractNumId w:val="20"/>
  </w:num>
  <w:num w:numId="25">
    <w:abstractNumId w:val="4"/>
  </w:num>
  <w:num w:numId="26">
    <w:abstractNumId w:val="15"/>
  </w:num>
  <w:num w:numId="27">
    <w:abstractNumId w:val="33"/>
  </w:num>
  <w:num w:numId="28">
    <w:abstractNumId w:val="10"/>
  </w:num>
  <w:num w:numId="29">
    <w:abstractNumId w:val="26"/>
  </w:num>
  <w:num w:numId="30">
    <w:abstractNumId w:val="18"/>
  </w:num>
  <w:num w:numId="31">
    <w:abstractNumId w:val="5"/>
  </w:num>
  <w:num w:numId="32">
    <w:abstractNumId w:val="24"/>
  </w:num>
  <w:num w:numId="33">
    <w:abstractNumId w:val="1"/>
  </w:num>
  <w:num w:numId="34">
    <w:abstractNumId w:val="38"/>
  </w:num>
  <w:num w:numId="35">
    <w:abstractNumId w:val="8"/>
  </w:num>
  <w:num w:numId="36">
    <w:abstractNumId w:val="34"/>
  </w:num>
  <w:num w:numId="37">
    <w:abstractNumId w:val="27"/>
  </w:num>
  <w:num w:numId="38">
    <w:abstractNumId w:val="3"/>
  </w:num>
  <w:num w:numId="39">
    <w:abstractNumId w:val="16"/>
  </w:num>
  <w:num w:numId="40">
    <w:abstractNumId w:val="7"/>
  </w:num>
  <w:num w:numId="41">
    <w:abstractNumId w:val="43"/>
  </w:num>
  <w:num w:numId="42">
    <w:abstractNumId w:val="22"/>
  </w:num>
  <w:num w:numId="43">
    <w:abstractNumId w:val="2"/>
  </w:num>
  <w:num w:numId="44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8"/>
    <w:rsid w:val="00001613"/>
    <w:rsid w:val="00002360"/>
    <w:rsid w:val="00003C70"/>
    <w:rsid w:val="00006B3D"/>
    <w:rsid w:val="00006C7E"/>
    <w:rsid w:val="00010BBC"/>
    <w:rsid w:val="00011961"/>
    <w:rsid w:val="00012830"/>
    <w:rsid w:val="00013346"/>
    <w:rsid w:val="000134B0"/>
    <w:rsid w:val="00013D83"/>
    <w:rsid w:val="000142A9"/>
    <w:rsid w:val="000146C8"/>
    <w:rsid w:val="00014F49"/>
    <w:rsid w:val="00017F3B"/>
    <w:rsid w:val="000209B0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27A2B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4DEC"/>
    <w:rsid w:val="00035FA8"/>
    <w:rsid w:val="000375BE"/>
    <w:rsid w:val="00037B64"/>
    <w:rsid w:val="0004057F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289"/>
    <w:rsid w:val="00047C27"/>
    <w:rsid w:val="00047CBD"/>
    <w:rsid w:val="00050D1D"/>
    <w:rsid w:val="0005115A"/>
    <w:rsid w:val="00051647"/>
    <w:rsid w:val="000532DF"/>
    <w:rsid w:val="000536F4"/>
    <w:rsid w:val="0005410F"/>
    <w:rsid w:val="000542FC"/>
    <w:rsid w:val="00056495"/>
    <w:rsid w:val="00056CC1"/>
    <w:rsid w:val="0005723A"/>
    <w:rsid w:val="0005789E"/>
    <w:rsid w:val="00057EC4"/>
    <w:rsid w:val="000600FF"/>
    <w:rsid w:val="0006010E"/>
    <w:rsid w:val="00060669"/>
    <w:rsid w:val="00060BA7"/>
    <w:rsid w:val="000627BD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E21"/>
    <w:rsid w:val="00067FBE"/>
    <w:rsid w:val="0007054F"/>
    <w:rsid w:val="00070D09"/>
    <w:rsid w:val="00071686"/>
    <w:rsid w:val="00072A48"/>
    <w:rsid w:val="0007463C"/>
    <w:rsid w:val="00074A61"/>
    <w:rsid w:val="00075E00"/>
    <w:rsid w:val="000771E1"/>
    <w:rsid w:val="00077655"/>
    <w:rsid w:val="0007796B"/>
    <w:rsid w:val="00081D90"/>
    <w:rsid w:val="00082641"/>
    <w:rsid w:val="000834B1"/>
    <w:rsid w:val="00084A5F"/>
    <w:rsid w:val="0008663C"/>
    <w:rsid w:val="00086B62"/>
    <w:rsid w:val="00087039"/>
    <w:rsid w:val="0009037A"/>
    <w:rsid w:val="00090C7D"/>
    <w:rsid w:val="000915A9"/>
    <w:rsid w:val="00091CEB"/>
    <w:rsid w:val="000927B7"/>
    <w:rsid w:val="00092B16"/>
    <w:rsid w:val="00092E9B"/>
    <w:rsid w:val="000940DD"/>
    <w:rsid w:val="000941A4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08C"/>
    <w:rsid w:val="000A460A"/>
    <w:rsid w:val="000A4D82"/>
    <w:rsid w:val="000A52AA"/>
    <w:rsid w:val="000A546A"/>
    <w:rsid w:val="000A5852"/>
    <w:rsid w:val="000A5A1B"/>
    <w:rsid w:val="000A5BB5"/>
    <w:rsid w:val="000A5E02"/>
    <w:rsid w:val="000A5E17"/>
    <w:rsid w:val="000A5F31"/>
    <w:rsid w:val="000A63C5"/>
    <w:rsid w:val="000A6685"/>
    <w:rsid w:val="000A7BE7"/>
    <w:rsid w:val="000A7E2B"/>
    <w:rsid w:val="000B05D0"/>
    <w:rsid w:val="000B11A6"/>
    <w:rsid w:val="000B1494"/>
    <w:rsid w:val="000B1BFB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A7E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2C5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58AC"/>
    <w:rsid w:val="00106663"/>
    <w:rsid w:val="00107456"/>
    <w:rsid w:val="001108CC"/>
    <w:rsid w:val="001110D8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9B3"/>
    <w:rsid w:val="00134F2D"/>
    <w:rsid w:val="001350A4"/>
    <w:rsid w:val="00135786"/>
    <w:rsid w:val="001361B4"/>
    <w:rsid w:val="001367BF"/>
    <w:rsid w:val="001368F1"/>
    <w:rsid w:val="0013692A"/>
    <w:rsid w:val="00137B25"/>
    <w:rsid w:val="00137B5A"/>
    <w:rsid w:val="001406C3"/>
    <w:rsid w:val="001408B3"/>
    <w:rsid w:val="001409B5"/>
    <w:rsid w:val="001414FA"/>
    <w:rsid w:val="00141AEB"/>
    <w:rsid w:val="00141FF2"/>
    <w:rsid w:val="00142365"/>
    <w:rsid w:val="001425A8"/>
    <w:rsid w:val="00143CC8"/>
    <w:rsid w:val="00143D57"/>
    <w:rsid w:val="0014505C"/>
    <w:rsid w:val="00145D51"/>
    <w:rsid w:val="00146E43"/>
    <w:rsid w:val="0015010D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3C88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87081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AAF"/>
    <w:rsid w:val="00196EB7"/>
    <w:rsid w:val="00197838"/>
    <w:rsid w:val="00197CB1"/>
    <w:rsid w:val="001A0013"/>
    <w:rsid w:val="001A0CAC"/>
    <w:rsid w:val="001A1B9F"/>
    <w:rsid w:val="001A1BF3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8CA"/>
    <w:rsid w:val="001B79B9"/>
    <w:rsid w:val="001B7E7A"/>
    <w:rsid w:val="001C09DF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795"/>
    <w:rsid w:val="001D5F34"/>
    <w:rsid w:val="001D7063"/>
    <w:rsid w:val="001D7ADD"/>
    <w:rsid w:val="001E01F1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CEA"/>
    <w:rsid w:val="0020336B"/>
    <w:rsid w:val="00203590"/>
    <w:rsid w:val="002053E2"/>
    <w:rsid w:val="002053E4"/>
    <w:rsid w:val="002057FB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5B5"/>
    <w:rsid w:val="00215E4D"/>
    <w:rsid w:val="00216952"/>
    <w:rsid w:val="00217F9F"/>
    <w:rsid w:val="00221987"/>
    <w:rsid w:val="00222A15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D71"/>
    <w:rsid w:val="00235E61"/>
    <w:rsid w:val="00236DE7"/>
    <w:rsid w:val="00237697"/>
    <w:rsid w:val="00237C50"/>
    <w:rsid w:val="00237D69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2853"/>
    <w:rsid w:val="00254319"/>
    <w:rsid w:val="0025436A"/>
    <w:rsid w:val="00255EF1"/>
    <w:rsid w:val="002563E8"/>
    <w:rsid w:val="00256CCE"/>
    <w:rsid w:val="002577D3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76660"/>
    <w:rsid w:val="002807BF"/>
    <w:rsid w:val="0028202E"/>
    <w:rsid w:val="00282366"/>
    <w:rsid w:val="00282B32"/>
    <w:rsid w:val="002830DB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B6A"/>
    <w:rsid w:val="00296C90"/>
    <w:rsid w:val="00297A80"/>
    <w:rsid w:val="00297B85"/>
    <w:rsid w:val="002A087A"/>
    <w:rsid w:val="002A1BF1"/>
    <w:rsid w:val="002A29E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44A2"/>
    <w:rsid w:val="002D53E6"/>
    <w:rsid w:val="002D5B47"/>
    <w:rsid w:val="002D6A7A"/>
    <w:rsid w:val="002D70DD"/>
    <w:rsid w:val="002D7368"/>
    <w:rsid w:val="002E0E5E"/>
    <w:rsid w:val="002E1EDB"/>
    <w:rsid w:val="002E3560"/>
    <w:rsid w:val="002E3739"/>
    <w:rsid w:val="002E4DB8"/>
    <w:rsid w:val="002E4F77"/>
    <w:rsid w:val="002E5D3E"/>
    <w:rsid w:val="002E5D9C"/>
    <w:rsid w:val="002E66E7"/>
    <w:rsid w:val="002F0555"/>
    <w:rsid w:val="002F1918"/>
    <w:rsid w:val="002F260A"/>
    <w:rsid w:val="002F2730"/>
    <w:rsid w:val="002F2952"/>
    <w:rsid w:val="002F36BD"/>
    <w:rsid w:val="002F50A0"/>
    <w:rsid w:val="002F52E3"/>
    <w:rsid w:val="002F54A8"/>
    <w:rsid w:val="002F579D"/>
    <w:rsid w:val="002F6413"/>
    <w:rsid w:val="002F6650"/>
    <w:rsid w:val="002F6935"/>
    <w:rsid w:val="002F6B0D"/>
    <w:rsid w:val="002F6F13"/>
    <w:rsid w:val="002F713C"/>
    <w:rsid w:val="0030033E"/>
    <w:rsid w:val="00300894"/>
    <w:rsid w:val="00300A16"/>
    <w:rsid w:val="0030107E"/>
    <w:rsid w:val="003014E7"/>
    <w:rsid w:val="003019B5"/>
    <w:rsid w:val="00301CC8"/>
    <w:rsid w:val="003023F6"/>
    <w:rsid w:val="00302411"/>
    <w:rsid w:val="00302A18"/>
    <w:rsid w:val="00302B63"/>
    <w:rsid w:val="003043EB"/>
    <w:rsid w:val="00304CC6"/>
    <w:rsid w:val="003057C5"/>
    <w:rsid w:val="003075FB"/>
    <w:rsid w:val="00307EFD"/>
    <w:rsid w:val="003103B2"/>
    <w:rsid w:val="003112A2"/>
    <w:rsid w:val="003115FC"/>
    <w:rsid w:val="00312143"/>
    <w:rsid w:val="00313531"/>
    <w:rsid w:val="00313BB8"/>
    <w:rsid w:val="00313CDD"/>
    <w:rsid w:val="00313F56"/>
    <w:rsid w:val="00315397"/>
    <w:rsid w:val="003154D2"/>
    <w:rsid w:val="003162D8"/>
    <w:rsid w:val="00316E2E"/>
    <w:rsid w:val="00320A49"/>
    <w:rsid w:val="00320B18"/>
    <w:rsid w:val="00323027"/>
    <w:rsid w:val="003253C0"/>
    <w:rsid w:val="003257A1"/>
    <w:rsid w:val="00326E8A"/>
    <w:rsid w:val="00330096"/>
    <w:rsid w:val="00330922"/>
    <w:rsid w:val="00330A36"/>
    <w:rsid w:val="003318FA"/>
    <w:rsid w:val="00331C7D"/>
    <w:rsid w:val="00333E77"/>
    <w:rsid w:val="00334ECE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5BEB"/>
    <w:rsid w:val="0034676B"/>
    <w:rsid w:val="00347025"/>
    <w:rsid w:val="00347774"/>
    <w:rsid w:val="00347C60"/>
    <w:rsid w:val="00350102"/>
    <w:rsid w:val="003506F7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5793B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F80"/>
    <w:rsid w:val="00367D28"/>
    <w:rsid w:val="00371213"/>
    <w:rsid w:val="0037217A"/>
    <w:rsid w:val="00373005"/>
    <w:rsid w:val="0037407E"/>
    <w:rsid w:val="00374FE6"/>
    <w:rsid w:val="00375BF7"/>
    <w:rsid w:val="0037627F"/>
    <w:rsid w:val="0037669F"/>
    <w:rsid w:val="0037687C"/>
    <w:rsid w:val="00377169"/>
    <w:rsid w:val="003772CF"/>
    <w:rsid w:val="00377FA7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5C3"/>
    <w:rsid w:val="00384DDB"/>
    <w:rsid w:val="003856EF"/>
    <w:rsid w:val="00385F17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179"/>
    <w:rsid w:val="003A2482"/>
    <w:rsid w:val="003A2869"/>
    <w:rsid w:val="003A2AFB"/>
    <w:rsid w:val="003A383B"/>
    <w:rsid w:val="003A43E1"/>
    <w:rsid w:val="003A5BD6"/>
    <w:rsid w:val="003A77F1"/>
    <w:rsid w:val="003B2F28"/>
    <w:rsid w:val="003B520B"/>
    <w:rsid w:val="003B5224"/>
    <w:rsid w:val="003B5DB0"/>
    <w:rsid w:val="003B631B"/>
    <w:rsid w:val="003B706E"/>
    <w:rsid w:val="003C0303"/>
    <w:rsid w:val="003C1694"/>
    <w:rsid w:val="003C1D21"/>
    <w:rsid w:val="003C352B"/>
    <w:rsid w:val="003C38F4"/>
    <w:rsid w:val="003C3EFF"/>
    <w:rsid w:val="003C55AE"/>
    <w:rsid w:val="003C5AEE"/>
    <w:rsid w:val="003C603A"/>
    <w:rsid w:val="003C7858"/>
    <w:rsid w:val="003C7953"/>
    <w:rsid w:val="003D010A"/>
    <w:rsid w:val="003D0796"/>
    <w:rsid w:val="003D12D5"/>
    <w:rsid w:val="003D1C60"/>
    <w:rsid w:val="003D3814"/>
    <w:rsid w:val="003D3DF0"/>
    <w:rsid w:val="003D3F4D"/>
    <w:rsid w:val="003D454E"/>
    <w:rsid w:val="003D47BC"/>
    <w:rsid w:val="003D6623"/>
    <w:rsid w:val="003D6AED"/>
    <w:rsid w:val="003D6EB5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EF7"/>
    <w:rsid w:val="00434FAE"/>
    <w:rsid w:val="004351AE"/>
    <w:rsid w:val="004353E0"/>
    <w:rsid w:val="00435661"/>
    <w:rsid w:val="004356D2"/>
    <w:rsid w:val="0043606C"/>
    <w:rsid w:val="004405EA"/>
    <w:rsid w:val="0044078E"/>
    <w:rsid w:val="00440DE8"/>
    <w:rsid w:val="00440E82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7865"/>
    <w:rsid w:val="00447EC6"/>
    <w:rsid w:val="00447FD4"/>
    <w:rsid w:val="004505C3"/>
    <w:rsid w:val="004519E2"/>
    <w:rsid w:val="0045205C"/>
    <w:rsid w:val="004522D4"/>
    <w:rsid w:val="00453531"/>
    <w:rsid w:val="00453937"/>
    <w:rsid w:val="0045542D"/>
    <w:rsid w:val="00456ACC"/>
    <w:rsid w:val="004576F7"/>
    <w:rsid w:val="00457C8A"/>
    <w:rsid w:val="00457EF0"/>
    <w:rsid w:val="00461C7E"/>
    <w:rsid w:val="00461C99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7062C"/>
    <w:rsid w:val="00471918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5D0"/>
    <w:rsid w:val="004817DF"/>
    <w:rsid w:val="00482139"/>
    <w:rsid w:val="00482B1C"/>
    <w:rsid w:val="00482F92"/>
    <w:rsid w:val="00483984"/>
    <w:rsid w:val="004840A0"/>
    <w:rsid w:val="00484105"/>
    <w:rsid w:val="00484FA4"/>
    <w:rsid w:val="00485A79"/>
    <w:rsid w:val="00486A7B"/>
    <w:rsid w:val="00486CC8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C0A"/>
    <w:rsid w:val="0049698E"/>
    <w:rsid w:val="004970BA"/>
    <w:rsid w:val="004A07C1"/>
    <w:rsid w:val="004A0A74"/>
    <w:rsid w:val="004A0C25"/>
    <w:rsid w:val="004A0E1F"/>
    <w:rsid w:val="004A17E2"/>
    <w:rsid w:val="004A18CB"/>
    <w:rsid w:val="004A1D09"/>
    <w:rsid w:val="004A22AF"/>
    <w:rsid w:val="004A2CE6"/>
    <w:rsid w:val="004A3882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0BB"/>
    <w:rsid w:val="004C4116"/>
    <w:rsid w:val="004C4BFF"/>
    <w:rsid w:val="004C4E51"/>
    <w:rsid w:val="004C564C"/>
    <w:rsid w:val="004C6D1B"/>
    <w:rsid w:val="004D0934"/>
    <w:rsid w:val="004D1013"/>
    <w:rsid w:val="004D2A71"/>
    <w:rsid w:val="004D2C2C"/>
    <w:rsid w:val="004D3002"/>
    <w:rsid w:val="004D4F24"/>
    <w:rsid w:val="004D54A7"/>
    <w:rsid w:val="004D6748"/>
    <w:rsid w:val="004D6D0E"/>
    <w:rsid w:val="004D6EE6"/>
    <w:rsid w:val="004D7418"/>
    <w:rsid w:val="004D767F"/>
    <w:rsid w:val="004E26A2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4FEE"/>
    <w:rsid w:val="004F5675"/>
    <w:rsid w:val="004F6E6C"/>
    <w:rsid w:val="004F73E4"/>
    <w:rsid w:val="00500AD2"/>
    <w:rsid w:val="005016AE"/>
    <w:rsid w:val="00503146"/>
    <w:rsid w:val="00503254"/>
    <w:rsid w:val="005040B4"/>
    <w:rsid w:val="00504780"/>
    <w:rsid w:val="00504783"/>
    <w:rsid w:val="005079EF"/>
    <w:rsid w:val="00510BFC"/>
    <w:rsid w:val="00510E57"/>
    <w:rsid w:val="00511490"/>
    <w:rsid w:val="00512327"/>
    <w:rsid w:val="005142D1"/>
    <w:rsid w:val="005143E3"/>
    <w:rsid w:val="005146ED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BD0"/>
    <w:rsid w:val="00525FAC"/>
    <w:rsid w:val="00526CC2"/>
    <w:rsid w:val="0052709D"/>
    <w:rsid w:val="00530B0C"/>
    <w:rsid w:val="005316E7"/>
    <w:rsid w:val="00531A62"/>
    <w:rsid w:val="005320B4"/>
    <w:rsid w:val="00532E95"/>
    <w:rsid w:val="00533734"/>
    <w:rsid w:val="00535171"/>
    <w:rsid w:val="005358B7"/>
    <w:rsid w:val="00536496"/>
    <w:rsid w:val="00536B90"/>
    <w:rsid w:val="00537030"/>
    <w:rsid w:val="005407A4"/>
    <w:rsid w:val="00540986"/>
    <w:rsid w:val="005412DD"/>
    <w:rsid w:val="005418D8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8E8"/>
    <w:rsid w:val="00557C16"/>
    <w:rsid w:val="00557E52"/>
    <w:rsid w:val="005600DC"/>
    <w:rsid w:val="00560BB9"/>
    <w:rsid w:val="0056122F"/>
    <w:rsid w:val="0056126B"/>
    <w:rsid w:val="0056184D"/>
    <w:rsid w:val="0056250C"/>
    <w:rsid w:val="00563284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77D16"/>
    <w:rsid w:val="005812C2"/>
    <w:rsid w:val="00581479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1AA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4BD8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2139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241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1C47"/>
    <w:rsid w:val="005E2155"/>
    <w:rsid w:val="005E33F6"/>
    <w:rsid w:val="005E3790"/>
    <w:rsid w:val="005E3C9F"/>
    <w:rsid w:val="005E3DFC"/>
    <w:rsid w:val="005E3E44"/>
    <w:rsid w:val="005E4507"/>
    <w:rsid w:val="005E5E05"/>
    <w:rsid w:val="005E5F7F"/>
    <w:rsid w:val="005E6F3C"/>
    <w:rsid w:val="005E76AF"/>
    <w:rsid w:val="005E7AE5"/>
    <w:rsid w:val="005F0E48"/>
    <w:rsid w:val="005F168B"/>
    <w:rsid w:val="005F1C58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26B"/>
    <w:rsid w:val="00600AB6"/>
    <w:rsid w:val="00600EA0"/>
    <w:rsid w:val="00602561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1E86"/>
    <w:rsid w:val="006124E7"/>
    <w:rsid w:val="006130A6"/>
    <w:rsid w:val="006137AE"/>
    <w:rsid w:val="0061382E"/>
    <w:rsid w:val="006138F0"/>
    <w:rsid w:val="00613FD2"/>
    <w:rsid w:val="006144C6"/>
    <w:rsid w:val="00614863"/>
    <w:rsid w:val="006151E9"/>
    <w:rsid w:val="006161F7"/>
    <w:rsid w:val="00616E7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91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183"/>
    <w:rsid w:val="00633F07"/>
    <w:rsid w:val="006353EE"/>
    <w:rsid w:val="00635A2A"/>
    <w:rsid w:val="00635F47"/>
    <w:rsid w:val="006404FE"/>
    <w:rsid w:val="00640A8B"/>
    <w:rsid w:val="006410C3"/>
    <w:rsid w:val="00641A0E"/>
    <w:rsid w:val="00642D8D"/>
    <w:rsid w:val="00643132"/>
    <w:rsid w:val="0064431E"/>
    <w:rsid w:val="006448D8"/>
    <w:rsid w:val="006506EB"/>
    <w:rsid w:val="00651124"/>
    <w:rsid w:val="006518AD"/>
    <w:rsid w:val="0065246E"/>
    <w:rsid w:val="00652859"/>
    <w:rsid w:val="00652C64"/>
    <w:rsid w:val="00652FBE"/>
    <w:rsid w:val="0065417D"/>
    <w:rsid w:val="00654967"/>
    <w:rsid w:val="00655162"/>
    <w:rsid w:val="006553CB"/>
    <w:rsid w:val="006568AA"/>
    <w:rsid w:val="00656BC7"/>
    <w:rsid w:val="00656DAB"/>
    <w:rsid w:val="0065755A"/>
    <w:rsid w:val="00660142"/>
    <w:rsid w:val="00660E2F"/>
    <w:rsid w:val="00662813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8765C"/>
    <w:rsid w:val="00690AB0"/>
    <w:rsid w:val="00690D83"/>
    <w:rsid w:val="00691E92"/>
    <w:rsid w:val="00692747"/>
    <w:rsid w:val="00692F93"/>
    <w:rsid w:val="0069451A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534"/>
    <w:rsid w:val="006A2BA9"/>
    <w:rsid w:val="006A2F72"/>
    <w:rsid w:val="006A3110"/>
    <w:rsid w:val="006A3705"/>
    <w:rsid w:val="006A3A65"/>
    <w:rsid w:val="006A4930"/>
    <w:rsid w:val="006A4A41"/>
    <w:rsid w:val="006A505B"/>
    <w:rsid w:val="006A6D72"/>
    <w:rsid w:val="006A7005"/>
    <w:rsid w:val="006A75B0"/>
    <w:rsid w:val="006B0305"/>
    <w:rsid w:val="006B2FCB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35F7"/>
    <w:rsid w:val="006C44BB"/>
    <w:rsid w:val="006C4C65"/>
    <w:rsid w:val="006C4C96"/>
    <w:rsid w:val="006C5173"/>
    <w:rsid w:val="006C5FBF"/>
    <w:rsid w:val="006C69CC"/>
    <w:rsid w:val="006C7309"/>
    <w:rsid w:val="006C7D9E"/>
    <w:rsid w:val="006D0EEC"/>
    <w:rsid w:val="006D0F38"/>
    <w:rsid w:val="006D1112"/>
    <w:rsid w:val="006D12D3"/>
    <w:rsid w:val="006D19FB"/>
    <w:rsid w:val="006D30FC"/>
    <w:rsid w:val="006D7390"/>
    <w:rsid w:val="006D7537"/>
    <w:rsid w:val="006D7FAC"/>
    <w:rsid w:val="006E14BE"/>
    <w:rsid w:val="006E1D14"/>
    <w:rsid w:val="006E33CC"/>
    <w:rsid w:val="006E3A67"/>
    <w:rsid w:val="006E3FD0"/>
    <w:rsid w:val="006E5096"/>
    <w:rsid w:val="006E6245"/>
    <w:rsid w:val="006E65FB"/>
    <w:rsid w:val="006E6C07"/>
    <w:rsid w:val="006E7603"/>
    <w:rsid w:val="006E7F39"/>
    <w:rsid w:val="006F08AF"/>
    <w:rsid w:val="006F19B8"/>
    <w:rsid w:val="006F1B42"/>
    <w:rsid w:val="006F216B"/>
    <w:rsid w:val="006F29A8"/>
    <w:rsid w:val="006F2D62"/>
    <w:rsid w:val="006F2E33"/>
    <w:rsid w:val="006F33C0"/>
    <w:rsid w:val="006F391E"/>
    <w:rsid w:val="006F3E2E"/>
    <w:rsid w:val="006F4D3A"/>
    <w:rsid w:val="006F6AED"/>
    <w:rsid w:val="007001D0"/>
    <w:rsid w:val="007012C3"/>
    <w:rsid w:val="00701342"/>
    <w:rsid w:val="007018AE"/>
    <w:rsid w:val="00701B31"/>
    <w:rsid w:val="00701CC7"/>
    <w:rsid w:val="0070290E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2D80"/>
    <w:rsid w:val="0072356F"/>
    <w:rsid w:val="00724770"/>
    <w:rsid w:val="00724F49"/>
    <w:rsid w:val="007254AC"/>
    <w:rsid w:val="007255EB"/>
    <w:rsid w:val="007256D5"/>
    <w:rsid w:val="0072633E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46E"/>
    <w:rsid w:val="00752F13"/>
    <w:rsid w:val="007530DE"/>
    <w:rsid w:val="00755002"/>
    <w:rsid w:val="00755ECE"/>
    <w:rsid w:val="00756926"/>
    <w:rsid w:val="00757E80"/>
    <w:rsid w:val="00760505"/>
    <w:rsid w:val="00761E93"/>
    <w:rsid w:val="00762677"/>
    <w:rsid w:val="00762F11"/>
    <w:rsid w:val="00763092"/>
    <w:rsid w:val="0076486E"/>
    <w:rsid w:val="00764A0E"/>
    <w:rsid w:val="0076572F"/>
    <w:rsid w:val="00766F03"/>
    <w:rsid w:val="00770B0D"/>
    <w:rsid w:val="00771D49"/>
    <w:rsid w:val="007726CB"/>
    <w:rsid w:val="00772883"/>
    <w:rsid w:val="00772BB6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94"/>
    <w:rsid w:val="00791296"/>
    <w:rsid w:val="00791AB3"/>
    <w:rsid w:val="00791C14"/>
    <w:rsid w:val="00791DAB"/>
    <w:rsid w:val="00791FD3"/>
    <w:rsid w:val="00792383"/>
    <w:rsid w:val="00792503"/>
    <w:rsid w:val="00792A51"/>
    <w:rsid w:val="00792B62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78E"/>
    <w:rsid w:val="007A4357"/>
    <w:rsid w:val="007A4725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0F3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84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4CAB"/>
    <w:rsid w:val="007E54B2"/>
    <w:rsid w:val="007E62F4"/>
    <w:rsid w:val="007E63DA"/>
    <w:rsid w:val="007E7A9F"/>
    <w:rsid w:val="007F0193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097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764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2785"/>
    <w:rsid w:val="00825B75"/>
    <w:rsid w:val="00825E88"/>
    <w:rsid w:val="008273D7"/>
    <w:rsid w:val="0083025F"/>
    <w:rsid w:val="008302AE"/>
    <w:rsid w:val="00831584"/>
    <w:rsid w:val="008316D0"/>
    <w:rsid w:val="008319D7"/>
    <w:rsid w:val="00832BD9"/>
    <w:rsid w:val="008336BF"/>
    <w:rsid w:val="008352F0"/>
    <w:rsid w:val="00835769"/>
    <w:rsid w:val="008357BF"/>
    <w:rsid w:val="00835C2A"/>
    <w:rsid w:val="008367DB"/>
    <w:rsid w:val="00837B39"/>
    <w:rsid w:val="008407F3"/>
    <w:rsid w:val="00841696"/>
    <w:rsid w:val="00842407"/>
    <w:rsid w:val="00843153"/>
    <w:rsid w:val="008444A2"/>
    <w:rsid w:val="00845CA2"/>
    <w:rsid w:val="00845FC6"/>
    <w:rsid w:val="00846810"/>
    <w:rsid w:val="00847C03"/>
    <w:rsid w:val="00847ECE"/>
    <w:rsid w:val="00852043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065"/>
    <w:rsid w:val="00860425"/>
    <w:rsid w:val="00860DFC"/>
    <w:rsid w:val="008610D1"/>
    <w:rsid w:val="00861802"/>
    <w:rsid w:val="0086195B"/>
    <w:rsid w:val="0086263D"/>
    <w:rsid w:val="00862BFA"/>
    <w:rsid w:val="008636B2"/>
    <w:rsid w:val="008640ED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64C"/>
    <w:rsid w:val="00890A40"/>
    <w:rsid w:val="00890EB5"/>
    <w:rsid w:val="00890EF7"/>
    <w:rsid w:val="00891FF2"/>
    <w:rsid w:val="008922E1"/>
    <w:rsid w:val="008927D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5E80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009C"/>
    <w:rsid w:val="008C10A5"/>
    <w:rsid w:val="008C1B60"/>
    <w:rsid w:val="008C1D44"/>
    <w:rsid w:val="008C232D"/>
    <w:rsid w:val="008C2484"/>
    <w:rsid w:val="008C332F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583C"/>
    <w:rsid w:val="008D64E8"/>
    <w:rsid w:val="008D686F"/>
    <w:rsid w:val="008D6B63"/>
    <w:rsid w:val="008D71DF"/>
    <w:rsid w:val="008D721C"/>
    <w:rsid w:val="008E1124"/>
    <w:rsid w:val="008E208F"/>
    <w:rsid w:val="008E2EE8"/>
    <w:rsid w:val="008E30F4"/>
    <w:rsid w:val="008E41A4"/>
    <w:rsid w:val="008E561B"/>
    <w:rsid w:val="008E575E"/>
    <w:rsid w:val="008E6A63"/>
    <w:rsid w:val="008E701C"/>
    <w:rsid w:val="008E716B"/>
    <w:rsid w:val="008E7F59"/>
    <w:rsid w:val="008F1611"/>
    <w:rsid w:val="008F1AE5"/>
    <w:rsid w:val="008F2655"/>
    <w:rsid w:val="008F2863"/>
    <w:rsid w:val="008F44A0"/>
    <w:rsid w:val="008F46E1"/>
    <w:rsid w:val="008F52C3"/>
    <w:rsid w:val="008F5333"/>
    <w:rsid w:val="008F60D7"/>
    <w:rsid w:val="008F655B"/>
    <w:rsid w:val="008F6E13"/>
    <w:rsid w:val="008F7625"/>
    <w:rsid w:val="008F7B68"/>
    <w:rsid w:val="00900AB9"/>
    <w:rsid w:val="00900C88"/>
    <w:rsid w:val="00900EB6"/>
    <w:rsid w:val="00902105"/>
    <w:rsid w:val="009021F0"/>
    <w:rsid w:val="009024E4"/>
    <w:rsid w:val="009026D6"/>
    <w:rsid w:val="00902CAF"/>
    <w:rsid w:val="00903F3D"/>
    <w:rsid w:val="009041FB"/>
    <w:rsid w:val="009043B3"/>
    <w:rsid w:val="009058DE"/>
    <w:rsid w:val="009063E7"/>
    <w:rsid w:val="00906D88"/>
    <w:rsid w:val="00907D16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5D96"/>
    <w:rsid w:val="00927848"/>
    <w:rsid w:val="00927C58"/>
    <w:rsid w:val="00927CAB"/>
    <w:rsid w:val="00927DB3"/>
    <w:rsid w:val="00930850"/>
    <w:rsid w:val="00930FC0"/>
    <w:rsid w:val="00931578"/>
    <w:rsid w:val="00931ADF"/>
    <w:rsid w:val="00931B10"/>
    <w:rsid w:val="009321FA"/>
    <w:rsid w:val="0093220C"/>
    <w:rsid w:val="00933385"/>
    <w:rsid w:val="00933565"/>
    <w:rsid w:val="00933AE3"/>
    <w:rsid w:val="00934D57"/>
    <w:rsid w:val="0093513C"/>
    <w:rsid w:val="009377A6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9C7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11E"/>
    <w:rsid w:val="00961BBF"/>
    <w:rsid w:val="00963600"/>
    <w:rsid w:val="009636BC"/>
    <w:rsid w:val="00963CF0"/>
    <w:rsid w:val="0096411C"/>
    <w:rsid w:val="009656E9"/>
    <w:rsid w:val="00966E01"/>
    <w:rsid w:val="00967993"/>
    <w:rsid w:val="0097006D"/>
    <w:rsid w:val="0097052D"/>
    <w:rsid w:val="00970646"/>
    <w:rsid w:val="009709BA"/>
    <w:rsid w:val="00970CFC"/>
    <w:rsid w:val="00971329"/>
    <w:rsid w:val="009717E4"/>
    <w:rsid w:val="00973102"/>
    <w:rsid w:val="00974385"/>
    <w:rsid w:val="00974535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3E1"/>
    <w:rsid w:val="00985875"/>
    <w:rsid w:val="00985E51"/>
    <w:rsid w:val="00985F17"/>
    <w:rsid w:val="00985FEB"/>
    <w:rsid w:val="009868A9"/>
    <w:rsid w:val="00987148"/>
    <w:rsid w:val="0098743C"/>
    <w:rsid w:val="00990DF8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3CF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D0C3C"/>
    <w:rsid w:val="009D0D43"/>
    <w:rsid w:val="009D1640"/>
    <w:rsid w:val="009D21F7"/>
    <w:rsid w:val="009D2A26"/>
    <w:rsid w:val="009D2FA9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26F"/>
    <w:rsid w:val="009E1390"/>
    <w:rsid w:val="009E239B"/>
    <w:rsid w:val="009E3C06"/>
    <w:rsid w:val="009E3E56"/>
    <w:rsid w:val="009E4465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713"/>
    <w:rsid w:val="009F3B62"/>
    <w:rsid w:val="009F3BD5"/>
    <w:rsid w:val="009F502B"/>
    <w:rsid w:val="009F5A44"/>
    <w:rsid w:val="009F5B3E"/>
    <w:rsid w:val="009F5E1C"/>
    <w:rsid w:val="009F61C1"/>
    <w:rsid w:val="009F61FC"/>
    <w:rsid w:val="009F6DB2"/>
    <w:rsid w:val="00A004E4"/>
    <w:rsid w:val="00A00BA9"/>
    <w:rsid w:val="00A01663"/>
    <w:rsid w:val="00A018A6"/>
    <w:rsid w:val="00A02684"/>
    <w:rsid w:val="00A03BF9"/>
    <w:rsid w:val="00A04494"/>
    <w:rsid w:val="00A04966"/>
    <w:rsid w:val="00A052C8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ED8"/>
    <w:rsid w:val="00A15413"/>
    <w:rsid w:val="00A15627"/>
    <w:rsid w:val="00A15E15"/>
    <w:rsid w:val="00A17166"/>
    <w:rsid w:val="00A17B6B"/>
    <w:rsid w:val="00A20390"/>
    <w:rsid w:val="00A20B85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20F"/>
    <w:rsid w:val="00A25F2D"/>
    <w:rsid w:val="00A26074"/>
    <w:rsid w:val="00A276D1"/>
    <w:rsid w:val="00A308B8"/>
    <w:rsid w:val="00A30F53"/>
    <w:rsid w:val="00A3159A"/>
    <w:rsid w:val="00A31EAE"/>
    <w:rsid w:val="00A32232"/>
    <w:rsid w:val="00A33066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13BD"/>
    <w:rsid w:val="00A53172"/>
    <w:rsid w:val="00A53E1D"/>
    <w:rsid w:val="00A55749"/>
    <w:rsid w:val="00A55C36"/>
    <w:rsid w:val="00A5613B"/>
    <w:rsid w:val="00A56A6A"/>
    <w:rsid w:val="00A577A0"/>
    <w:rsid w:val="00A57D46"/>
    <w:rsid w:val="00A60387"/>
    <w:rsid w:val="00A603AB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9B4"/>
    <w:rsid w:val="00A71BF1"/>
    <w:rsid w:val="00A72116"/>
    <w:rsid w:val="00A73417"/>
    <w:rsid w:val="00A744AB"/>
    <w:rsid w:val="00A74B3E"/>
    <w:rsid w:val="00A74F0C"/>
    <w:rsid w:val="00A75128"/>
    <w:rsid w:val="00A754C0"/>
    <w:rsid w:val="00A760CB"/>
    <w:rsid w:val="00A7759A"/>
    <w:rsid w:val="00A77D9C"/>
    <w:rsid w:val="00A807B4"/>
    <w:rsid w:val="00A813E5"/>
    <w:rsid w:val="00A8197C"/>
    <w:rsid w:val="00A81CE5"/>
    <w:rsid w:val="00A829DA"/>
    <w:rsid w:val="00A83776"/>
    <w:rsid w:val="00A83B2A"/>
    <w:rsid w:val="00A84B9A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A2CE2"/>
    <w:rsid w:val="00AA308E"/>
    <w:rsid w:val="00AA3B04"/>
    <w:rsid w:val="00AA5D1C"/>
    <w:rsid w:val="00AA7E29"/>
    <w:rsid w:val="00AB1684"/>
    <w:rsid w:val="00AB293E"/>
    <w:rsid w:val="00AB330D"/>
    <w:rsid w:val="00AB36FD"/>
    <w:rsid w:val="00AB3B15"/>
    <w:rsid w:val="00AB423A"/>
    <w:rsid w:val="00AB445D"/>
    <w:rsid w:val="00AB523F"/>
    <w:rsid w:val="00AB66BB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0BB"/>
    <w:rsid w:val="00AC453F"/>
    <w:rsid w:val="00AC5D97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E0E2A"/>
    <w:rsid w:val="00AE1104"/>
    <w:rsid w:val="00AE1CE8"/>
    <w:rsid w:val="00AE2194"/>
    <w:rsid w:val="00AE5660"/>
    <w:rsid w:val="00AE5735"/>
    <w:rsid w:val="00AE6DF2"/>
    <w:rsid w:val="00AE72C1"/>
    <w:rsid w:val="00AF0BEF"/>
    <w:rsid w:val="00AF11A4"/>
    <w:rsid w:val="00AF1772"/>
    <w:rsid w:val="00AF17A8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0AE6"/>
    <w:rsid w:val="00B00E4D"/>
    <w:rsid w:val="00B01B1C"/>
    <w:rsid w:val="00B0281E"/>
    <w:rsid w:val="00B02D74"/>
    <w:rsid w:val="00B02DB7"/>
    <w:rsid w:val="00B0311D"/>
    <w:rsid w:val="00B03300"/>
    <w:rsid w:val="00B03521"/>
    <w:rsid w:val="00B036F6"/>
    <w:rsid w:val="00B040A7"/>
    <w:rsid w:val="00B04758"/>
    <w:rsid w:val="00B0515A"/>
    <w:rsid w:val="00B0595D"/>
    <w:rsid w:val="00B0682B"/>
    <w:rsid w:val="00B06C47"/>
    <w:rsid w:val="00B101A7"/>
    <w:rsid w:val="00B1035F"/>
    <w:rsid w:val="00B109EA"/>
    <w:rsid w:val="00B13708"/>
    <w:rsid w:val="00B13B58"/>
    <w:rsid w:val="00B160DE"/>
    <w:rsid w:val="00B16C1E"/>
    <w:rsid w:val="00B17469"/>
    <w:rsid w:val="00B177AE"/>
    <w:rsid w:val="00B17C11"/>
    <w:rsid w:val="00B2126F"/>
    <w:rsid w:val="00B21656"/>
    <w:rsid w:val="00B217F6"/>
    <w:rsid w:val="00B22F35"/>
    <w:rsid w:val="00B23794"/>
    <w:rsid w:val="00B24056"/>
    <w:rsid w:val="00B24800"/>
    <w:rsid w:val="00B25771"/>
    <w:rsid w:val="00B25A79"/>
    <w:rsid w:val="00B26C2F"/>
    <w:rsid w:val="00B2701E"/>
    <w:rsid w:val="00B27104"/>
    <w:rsid w:val="00B271FC"/>
    <w:rsid w:val="00B27A2B"/>
    <w:rsid w:val="00B27CB0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1D3B"/>
    <w:rsid w:val="00B42E26"/>
    <w:rsid w:val="00B43632"/>
    <w:rsid w:val="00B43F62"/>
    <w:rsid w:val="00B46A7D"/>
    <w:rsid w:val="00B4702F"/>
    <w:rsid w:val="00B5084E"/>
    <w:rsid w:val="00B51AD0"/>
    <w:rsid w:val="00B51F47"/>
    <w:rsid w:val="00B521E1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2D64"/>
    <w:rsid w:val="00B6344F"/>
    <w:rsid w:val="00B64C35"/>
    <w:rsid w:val="00B65B46"/>
    <w:rsid w:val="00B6612F"/>
    <w:rsid w:val="00B6617A"/>
    <w:rsid w:val="00B66272"/>
    <w:rsid w:val="00B6716A"/>
    <w:rsid w:val="00B67ADF"/>
    <w:rsid w:val="00B67C86"/>
    <w:rsid w:val="00B67DF3"/>
    <w:rsid w:val="00B70013"/>
    <w:rsid w:val="00B70435"/>
    <w:rsid w:val="00B7185A"/>
    <w:rsid w:val="00B71C4F"/>
    <w:rsid w:val="00B72C0D"/>
    <w:rsid w:val="00B736C6"/>
    <w:rsid w:val="00B73812"/>
    <w:rsid w:val="00B74E9C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4380"/>
    <w:rsid w:val="00B85DB6"/>
    <w:rsid w:val="00B86528"/>
    <w:rsid w:val="00B86702"/>
    <w:rsid w:val="00B86767"/>
    <w:rsid w:val="00B86C62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469E"/>
    <w:rsid w:val="00BC5A94"/>
    <w:rsid w:val="00BC62D8"/>
    <w:rsid w:val="00BC6B74"/>
    <w:rsid w:val="00BC72F0"/>
    <w:rsid w:val="00BC7B3E"/>
    <w:rsid w:val="00BD010F"/>
    <w:rsid w:val="00BD0605"/>
    <w:rsid w:val="00BD0964"/>
    <w:rsid w:val="00BD104B"/>
    <w:rsid w:val="00BD18C0"/>
    <w:rsid w:val="00BD1AD4"/>
    <w:rsid w:val="00BD1F4F"/>
    <w:rsid w:val="00BD25C6"/>
    <w:rsid w:val="00BD31D3"/>
    <w:rsid w:val="00BD4325"/>
    <w:rsid w:val="00BD582A"/>
    <w:rsid w:val="00BD6271"/>
    <w:rsid w:val="00BE0047"/>
    <w:rsid w:val="00BE0FFE"/>
    <w:rsid w:val="00BE12FC"/>
    <w:rsid w:val="00BE13C5"/>
    <w:rsid w:val="00BE1EA1"/>
    <w:rsid w:val="00BE26EE"/>
    <w:rsid w:val="00BE2DAD"/>
    <w:rsid w:val="00BE3C88"/>
    <w:rsid w:val="00BE49E1"/>
    <w:rsid w:val="00BE52A7"/>
    <w:rsid w:val="00BE52CC"/>
    <w:rsid w:val="00BE6D39"/>
    <w:rsid w:val="00BE797D"/>
    <w:rsid w:val="00BF008A"/>
    <w:rsid w:val="00BF0483"/>
    <w:rsid w:val="00BF052D"/>
    <w:rsid w:val="00BF0616"/>
    <w:rsid w:val="00BF0760"/>
    <w:rsid w:val="00BF0C6D"/>
    <w:rsid w:val="00BF1D77"/>
    <w:rsid w:val="00BF235F"/>
    <w:rsid w:val="00BF27A2"/>
    <w:rsid w:val="00BF2842"/>
    <w:rsid w:val="00BF3768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2955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B89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213D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35A4"/>
    <w:rsid w:val="00C346D1"/>
    <w:rsid w:val="00C346E6"/>
    <w:rsid w:val="00C34B87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428E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13BB"/>
    <w:rsid w:val="00C718D5"/>
    <w:rsid w:val="00C71B67"/>
    <w:rsid w:val="00C7315A"/>
    <w:rsid w:val="00C7330D"/>
    <w:rsid w:val="00C73A81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DCC"/>
    <w:rsid w:val="00C873A5"/>
    <w:rsid w:val="00C90F5C"/>
    <w:rsid w:val="00C91BD8"/>
    <w:rsid w:val="00C921D8"/>
    <w:rsid w:val="00C93515"/>
    <w:rsid w:val="00C93A7C"/>
    <w:rsid w:val="00C93D81"/>
    <w:rsid w:val="00C93E6E"/>
    <w:rsid w:val="00C944FA"/>
    <w:rsid w:val="00C9753C"/>
    <w:rsid w:val="00C97F9B"/>
    <w:rsid w:val="00CA037B"/>
    <w:rsid w:val="00CA0B9D"/>
    <w:rsid w:val="00CA1B32"/>
    <w:rsid w:val="00CA2104"/>
    <w:rsid w:val="00CA28A4"/>
    <w:rsid w:val="00CA297B"/>
    <w:rsid w:val="00CA2F99"/>
    <w:rsid w:val="00CA48B2"/>
    <w:rsid w:val="00CA5914"/>
    <w:rsid w:val="00CA5AB9"/>
    <w:rsid w:val="00CB0A5D"/>
    <w:rsid w:val="00CB15AC"/>
    <w:rsid w:val="00CB2BD3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02A"/>
    <w:rsid w:val="00CC0BDE"/>
    <w:rsid w:val="00CC141C"/>
    <w:rsid w:val="00CC2E7E"/>
    <w:rsid w:val="00CC2E90"/>
    <w:rsid w:val="00CC45DC"/>
    <w:rsid w:val="00CC47B6"/>
    <w:rsid w:val="00CC530B"/>
    <w:rsid w:val="00CC5A44"/>
    <w:rsid w:val="00CC5F52"/>
    <w:rsid w:val="00CC6059"/>
    <w:rsid w:val="00CD0989"/>
    <w:rsid w:val="00CD171A"/>
    <w:rsid w:val="00CD207D"/>
    <w:rsid w:val="00CD36A8"/>
    <w:rsid w:val="00CD4234"/>
    <w:rsid w:val="00CD444B"/>
    <w:rsid w:val="00CD49A2"/>
    <w:rsid w:val="00CD56EF"/>
    <w:rsid w:val="00CD6155"/>
    <w:rsid w:val="00CD6670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1FC"/>
    <w:rsid w:val="00CE7500"/>
    <w:rsid w:val="00CF0467"/>
    <w:rsid w:val="00CF1E9D"/>
    <w:rsid w:val="00CF2332"/>
    <w:rsid w:val="00CF354D"/>
    <w:rsid w:val="00CF3A5C"/>
    <w:rsid w:val="00CF4196"/>
    <w:rsid w:val="00CF43AA"/>
    <w:rsid w:val="00CF70F8"/>
    <w:rsid w:val="00CF7B2E"/>
    <w:rsid w:val="00D011E5"/>
    <w:rsid w:val="00D02D36"/>
    <w:rsid w:val="00D02D80"/>
    <w:rsid w:val="00D037DF"/>
    <w:rsid w:val="00D03FEE"/>
    <w:rsid w:val="00D049A6"/>
    <w:rsid w:val="00D04CFE"/>
    <w:rsid w:val="00D0610D"/>
    <w:rsid w:val="00D063BF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7AB"/>
    <w:rsid w:val="00D17E91"/>
    <w:rsid w:val="00D20546"/>
    <w:rsid w:val="00D20AE2"/>
    <w:rsid w:val="00D21305"/>
    <w:rsid w:val="00D220DB"/>
    <w:rsid w:val="00D225F6"/>
    <w:rsid w:val="00D23FE9"/>
    <w:rsid w:val="00D24846"/>
    <w:rsid w:val="00D2519E"/>
    <w:rsid w:val="00D258FC"/>
    <w:rsid w:val="00D26484"/>
    <w:rsid w:val="00D27A9F"/>
    <w:rsid w:val="00D27AA5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474B9"/>
    <w:rsid w:val="00D50391"/>
    <w:rsid w:val="00D50487"/>
    <w:rsid w:val="00D506B6"/>
    <w:rsid w:val="00D50A97"/>
    <w:rsid w:val="00D50BC3"/>
    <w:rsid w:val="00D521C2"/>
    <w:rsid w:val="00D52B5C"/>
    <w:rsid w:val="00D53144"/>
    <w:rsid w:val="00D54592"/>
    <w:rsid w:val="00D54B31"/>
    <w:rsid w:val="00D56024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70570"/>
    <w:rsid w:val="00D712C5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237"/>
    <w:rsid w:val="00D83A59"/>
    <w:rsid w:val="00D8484B"/>
    <w:rsid w:val="00D85BE0"/>
    <w:rsid w:val="00D85DA9"/>
    <w:rsid w:val="00D8655E"/>
    <w:rsid w:val="00D86AC7"/>
    <w:rsid w:val="00D900B0"/>
    <w:rsid w:val="00D90232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3B4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58A"/>
    <w:rsid w:val="00DC0A2D"/>
    <w:rsid w:val="00DC0B59"/>
    <w:rsid w:val="00DC2754"/>
    <w:rsid w:val="00DC3934"/>
    <w:rsid w:val="00DC40E5"/>
    <w:rsid w:val="00DC5B31"/>
    <w:rsid w:val="00DC62B6"/>
    <w:rsid w:val="00DC6675"/>
    <w:rsid w:val="00DC6899"/>
    <w:rsid w:val="00DC6F47"/>
    <w:rsid w:val="00DD027A"/>
    <w:rsid w:val="00DD0AEC"/>
    <w:rsid w:val="00DD0BAC"/>
    <w:rsid w:val="00DD1D7F"/>
    <w:rsid w:val="00DD28FC"/>
    <w:rsid w:val="00DD2A54"/>
    <w:rsid w:val="00DD304C"/>
    <w:rsid w:val="00DD316F"/>
    <w:rsid w:val="00DD3FFF"/>
    <w:rsid w:val="00DD41D9"/>
    <w:rsid w:val="00DD5F1C"/>
    <w:rsid w:val="00DD7EAA"/>
    <w:rsid w:val="00DE0420"/>
    <w:rsid w:val="00DE1A14"/>
    <w:rsid w:val="00DE223E"/>
    <w:rsid w:val="00DE244D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89B"/>
    <w:rsid w:val="00DF4B16"/>
    <w:rsid w:val="00DF4F59"/>
    <w:rsid w:val="00DF54C4"/>
    <w:rsid w:val="00DF55E0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FB1"/>
    <w:rsid w:val="00E10950"/>
    <w:rsid w:val="00E12D53"/>
    <w:rsid w:val="00E15179"/>
    <w:rsid w:val="00E15451"/>
    <w:rsid w:val="00E156BC"/>
    <w:rsid w:val="00E16318"/>
    <w:rsid w:val="00E16826"/>
    <w:rsid w:val="00E170CF"/>
    <w:rsid w:val="00E17D53"/>
    <w:rsid w:val="00E21292"/>
    <w:rsid w:val="00E21ABD"/>
    <w:rsid w:val="00E23871"/>
    <w:rsid w:val="00E244AF"/>
    <w:rsid w:val="00E248F4"/>
    <w:rsid w:val="00E24948"/>
    <w:rsid w:val="00E24D0B"/>
    <w:rsid w:val="00E251E9"/>
    <w:rsid w:val="00E2566F"/>
    <w:rsid w:val="00E25A8D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2F"/>
    <w:rsid w:val="00E372BE"/>
    <w:rsid w:val="00E375C4"/>
    <w:rsid w:val="00E3783F"/>
    <w:rsid w:val="00E37F44"/>
    <w:rsid w:val="00E405F9"/>
    <w:rsid w:val="00E4149E"/>
    <w:rsid w:val="00E41864"/>
    <w:rsid w:val="00E41DF5"/>
    <w:rsid w:val="00E428E1"/>
    <w:rsid w:val="00E442BF"/>
    <w:rsid w:val="00E44DE1"/>
    <w:rsid w:val="00E454E3"/>
    <w:rsid w:val="00E4570F"/>
    <w:rsid w:val="00E47648"/>
    <w:rsid w:val="00E47D07"/>
    <w:rsid w:val="00E50AC0"/>
    <w:rsid w:val="00E5167E"/>
    <w:rsid w:val="00E549CA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099A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B0B"/>
    <w:rsid w:val="00E970A8"/>
    <w:rsid w:val="00E974CF"/>
    <w:rsid w:val="00E97DD0"/>
    <w:rsid w:val="00EA016F"/>
    <w:rsid w:val="00EA0C90"/>
    <w:rsid w:val="00EA2A83"/>
    <w:rsid w:val="00EA2CF6"/>
    <w:rsid w:val="00EA4512"/>
    <w:rsid w:val="00EA4B84"/>
    <w:rsid w:val="00EA7EF7"/>
    <w:rsid w:val="00EB05F3"/>
    <w:rsid w:val="00EB26CC"/>
    <w:rsid w:val="00EB2A72"/>
    <w:rsid w:val="00EB3D3F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323"/>
    <w:rsid w:val="00EC79C5"/>
    <w:rsid w:val="00EC7BE8"/>
    <w:rsid w:val="00ED016A"/>
    <w:rsid w:val="00ED15C9"/>
    <w:rsid w:val="00ED2096"/>
    <w:rsid w:val="00ED226B"/>
    <w:rsid w:val="00ED475B"/>
    <w:rsid w:val="00ED4846"/>
    <w:rsid w:val="00ED4F9B"/>
    <w:rsid w:val="00ED57CD"/>
    <w:rsid w:val="00ED5DA8"/>
    <w:rsid w:val="00ED6FB3"/>
    <w:rsid w:val="00EE0117"/>
    <w:rsid w:val="00EE0175"/>
    <w:rsid w:val="00EE021C"/>
    <w:rsid w:val="00EE036F"/>
    <w:rsid w:val="00EE05A6"/>
    <w:rsid w:val="00EE067E"/>
    <w:rsid w:val="00EE1059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86"/>
    <w:rsid w:val="00EF0F92"/>
    <w:rsid w:val="00EF132B"/>
    <w:rsid w:val="00EF1910"/>
    <w:rsid w:val="00EF2337"/>
    <w:rsid w:val="00EF24B4"/>
    <w:rsid w:val="00EF2EA5"/>
    <w:rsid w:val="00EF3284"/>
    <w:rsid w:val="00EF35CA"/>
    <w:rsid w:val="00EF3CC3"/>
    <w:rsid w:val="00EF3EF7"/>
    <w:rsid w:val="00EF4515"/>
    <w:rsid w:val="00EF48C1"/>
    <w:rsid w:val="00EF498B"/>
    <w:rsid w:val="00EF4AD6"/>
    <w:rsid w:val="00EF5939"/>
    <w:rsid w:val="00EF6852"/>
    <w:rsid w:val="00EF69A0"/>
    <w:rsid w:val="00EF785D"/>
    <w:rsid w:val="00EF78A7"/>
    <w:rsid w:val="00EF7E9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286"/>
    <w:rsid w:val="00F07A09"/>
    <w:rsid w:val="00F07A59"/>
    <w:rsid w:val="00F07DEB"/>
    <w:rsid w:val="00F10623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622F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6F"/>
    <w:rsid w:val="00F500DB"/>
    <w:rsid w:val="00F50188"/>
    <w:rsid w:val="00F50C44"/>
    <w:rsid w:val="00F513EA"/>
    <w:rsid w:val="00F51A60"/>
    <w:rsid w:val="00F52115"/>
    <w:rsid w:val="00F5280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42EF"/>
    <w:rsid w:val="00F65CB6"/>
    <w:rsid w:val="00F67579"/>
    <w:rsid w:val="00F67714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300A"/>
    <w:rsid w:val="00F8319A"/>
    <w:rsid w:val="00F83972"/>
    <w:rsid w:val="00F83B5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64DC"/>
    <w:rsid w:val="00FB73EA"/>
    <w:rsid w:val="00FB78DC"/>
    <w:rsid w:val="00FB7A3E"/>
    <w:rsid w:val="00FC1A7A"/>
    <w:rsid w:val="00FC23A7"/>
    <w:rsid w:val="00FC297D"/>
    <w:rsid w:val="00FC4A55"/>
    <w:rsid w:val="00FC6593"/>
    <w:rsid w:val="00FC6FB3"/>
    <w:rsid w:val="00FC7258"/>
    <w:rsid w:val="00FC7261"/>
    <w:rsid w:val="00FC785A"/>
    <w:rsid w:val="00FC790F"/>
    <w:rsid w:val="00FD088A"/>
    <w:rsid w:val="00FD0BB3"/>
    <w:rsid w:val="00FD17C7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088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1A0D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1315"/>
  <w15:docId w15:val="{6D68EB8B-B2B6-498E-9D54-86C9503D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68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link w:val="a3"/>
    <w:uiPriority w:val="99"/>
    <w:rsid w:val="002D7368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nhideWhenUsed/>
    <w:rsid w:val="008C10A5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F0617B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link w:val="a9"/>
    <w:rsid w:val="007227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link w:val="ab"/>
    <w:uiPriority w:val="99"/>
    <w:rsid w:val="009C13C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link w:val="ad"/>
    <w:uiPriority w:val="99"/>
    <w:rsid w:val="009C13CF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9F502B"/>
    <w:rPr>
      <w:color w:val="605E5C"/>
      <w:shd w:val="clear" w:color="auto" w:fill="E1DFDD"/>
    </w:rPr>
  </w:style>
  <w:style w:type="character" w:customStyle="1" w:styleId="1">
    <w:name w:val="Заголовок №1_"/>
    <w:link w:val="10"/>
    <w:rsid w:val="00E50AC0"/>
    <w:rPr>
      <w:rFonts w:ascii="Trebuchet MS" w:eastAsia="Trebuchet MS" w:hAnsi="Trebuchet MS" w:cs="Trebuchet MS"/>
      <w:spacing w:val="-10"/>
      <w:sz w:val="27"/>
      <w:szCs w:val="27"/>
      <w:shd w:val="clear" w:color="auto" w:fill="FFFFFF"/>
    </w:rPr>
  </w:style>
  <w:style w:type="character" w:customStyle="1" w:styleId="af">
    <w:name w:val="Основной текст_"/>
    <w:link w:val="11"/>
    <w:rsid w:val="00E50AC0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E50AC0"/>
    <w:pPr>
      <w:shd w:val="clear" w:color="auto" w:fill="FFFFFF"/>
      <w:spacing w:before="180" w:after="780" w:line="315" w:lineRule="exact"/>
      <w:jc w:val="center"/>
      <w:outlineLvl w:val="0"/>
    </w:pPr>
    <w:rPr>
      <w:rFonts w:ascii="Trebuchet MS" w:eastAsia="Trebuchet MS" w:hAnsi="Trebuchet MS" w:cs="Trebuchet MS"/>
      <w:spacing w:val="-10"/>
      <w:sz w:val="27"/>
      <w:szCs w:val="27"/>
      <w:lang w:eastAsia="ru-RU"/>
    </w:rPr>
  </w:style>
  <w:style w:type="paragraph" w:customStyle="1" w:styleId="11">
    <w:name w:val="Основной текст1"/>
    <w:basedOn w:val="a"/>
    <w:link w:val="af"/>
    <w:rsid w:val="00E50AC0"/>
    <w:pPr>
      <w:shd w:val="clear" w:color="auto" w:fill="FFFFFF"/>
      <w:spacing w:before="780" w:after="180" w:line="226" w:lineRule="exact"/>
      <w:jc w:val="center"/>
    </w:pPr>
    <w:rPr>
      <w:rFonts w:ascii="Georgia" w:eastAsia="Georgia" w:hAnsi="Georgia" w:cs="Georgia"/>
      <w:sz w:val="16"/>
      <w:szCs w:val="16"/>
      <w:lang w:eastAsia="ru-RU"/>
    </w:rPr>
  </w:style>
  <w:style w:type="character" w:customStyle="1" w:styleId="apple-converted-space">
    <w:name w:val="apple-converted-space"/>
    <w:qFormat/>
    <w:rsid w:val="00E25A8D"/>
  </w:style>
  <w:style w:type="character" w:styleId="af0">
    <w:name w:val="FollowedHyperlink"/>
    <w:basedOn w:val="a0"/>
    <w:uiPriority w:val="99"/>
    <w:semiHidden/>
    <w:unhideWhenUsed/>
    <w:rsid w:val="00F8300A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BD1AD4"/>
    <w:rPr>
      <w:rFonts w:ascii="Cambria" w:eastAsia="Cambria" w:hAnsi="Cambria"/>
      <w:sz w:val="22"/>
      <w:szCs w:val="22"/>
      <w:lang w:eastAsia="en-US"/>
    </w:rPr>
  </w:style>
  <w:style w:type="paragraph" w:customStyle="1" w:styleId="Default">
    <w:name w:val="Default"/>
    <w:rsid w:val="00DE1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3D662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3D6623"/>
    <w:rPr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3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485">
          <w:marLeft w:val="128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631">
          <w:marLeft w:val="128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119">
          <w:marLeft w:val="128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864">
          <w:marLeft w:val="128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.phc.org.ua/uk/view_all_courses/" TargetMode="External"/><Relationship Id="rId18" Type="http://schemas.openxmlformats.org/officeDocument/2006/relationships/hyperlink" Target="http://www.onconurse.ltd.ua/files/no_3_12_l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onconurse.ltd.ua/files/no_3_12_l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fficial.doctorthinking.org/" TargetMode="External"/><Relationship Id="rId17" Type="http://schemas.openxmlformats.org/officeDocument/2006/relationships/hyperlink" Target="http://www.onconurse.ltd.ua/files/no_3_12_l.htm" TargetMode="External"/><Relationship Id="rId25" Type="http://schemas.openxmlformats.org/officeDocument/2006/relationships/hyperlink" Target="http://7000.kiev.ua/7s4nfo/vstuplenie/241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nconurse.ltd.ua/files/no_3_12_l.htm" TargetMode="External"/><Relationship Id="rId20" Type="http://schemas.openxmlformats.org/officeDocument/2006/relationships/hyperlink" Target="http://www.onconurse.ltd.ua/files/no_3_12_l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spu.edu/Legislation/educationalprocessdocs.aspx" TargetMode="External"/><Relationship Id="rId24" Type="http://schemas.openxmlformats.org/officeDocument/2006/relationships/hyperlink" Target="http://omim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ademy.nszu.gov.ua/" TargetMode="External"/><Relationship Id="rId23" Type="http://schemas.openxmlformats.org/officeDocument/2006/relationships/hyperlink" Target="https://www.kspu.edu/Legislation/educationalprocessdocs.aspx" TargetMode="External"/><Relationship Id="rId10" Type="http://schemas.openxmlformats.org/officeDocument/2006/relationships/hyperlink" Target="mailto:svetlanaadanilch@gmail.com" TargetMode="External"/><Relationship Id="rId19" Type="http://schemas.openxmlformats.org/officeDocument/2006/relationships/hyperlink" Target="http://www.onconurse.ltd.ua/files/no_3_12_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online.kspu.edu/course/view.php?id=1756" TargetMode="External"/><Relationship Id="rId14" Type="http://schemas.openxmlformats.org/officeDocument/2006/relationships/hyperlink" Target="https://portal.phc.org.ua/uk/view_all_courses/" TargetMode="External"/><Relationship Id="rId22" Type="http://schemas.openxmlformats.org/officeDocument/2006/relationships/hyperlink" Target="https://www.kspu.edu/Legislation/educationalprocessdocs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06D9-1DB1-46D9-AA14-8726BC8B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33</Pages>
  <Words>37163</Words>
  <Characters>21183</Characters>
  <Application>Microsoft Office Word</Application>
  <DocSecurity>0</DocSecurity>
  <Lines>176</Lines>
  <Paragraphs>116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58230</CharactersWithSpaces>
  <SharedDoc>false</SharedDoc>
  <HLinks>
    <vt:vector size="24" baseType="variant">
      <vt:variant>
        <vt:i4>6357088</vt:i4>
      </vt:variant>
      <vt:variant>
        <vt:i4>12</vt:i4>
      </vt:variant>
      <vt:variant>
        <vt:i4>0</vt:i4>
      </vt:variant>
      <vt:variant>
        <vt:i4>5</vt:i4>
      </vt:variant>
      <vt:variant>
        <vt:lpwstr>http://7000.kiev.ua/7s4nfo/vstuplenie/24117</vt:lpwstr>
      </vt:variant>
      <vt:variant>
        <vt:lpwstr/>
      </vt:variant>
      <vt:variant>
        <vt:i4>6160385</vt:i4>
      </vt:variant>
      <vt:variant>
        <vt:i4>9</vt:i4>
      </vt:variant>
      <vt:variant>
        <vt:i4>0</vt:i4>
      </vt:variant>
      <vt:variant>
        <vt:i4>5</vt:i4>
      </vt:variant>
      <vt:variant>
        <vt:lpwstr>http://omim.org/</vt:lpwstr>
      </vt:variant>
      <vt:variant>
        <vt:lpwstr/>
      </vt:variant>
      <vt:variant>
        <vt:i4>7929935</vt:i4>
      </vt:variant>
      <vt:variant>
        <vt:i4>6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https://ksuonline.kspu.edu/course/view.php?id=4183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Адмін</cp:lastModifiedBy>
  <cp:revision>16</cp:revision>
  <cp:lastPrinted>2022-01-21T11:42:00Z</cp:lastPrinted>
  <dcterms:created xsi:type="dcterms:W3CDTF">2024-09-02T08:24:00Z</dcterms:created>
  <dcterms:modified xsi:type="dcterms:W3CDTF">2024-09-26T09:36:00Z</dcterms:modified>
</cp:coreProperties>
</file>