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B02" w:rsidRPr="009301BF" w:rsidRDefault="00EC0B02" w:rsidP="00EC0B0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301BF">
        <w:rPr>
          <w:rFonts w:ascii="Times New Roman" w:hAnsi="Times New Roman" w:cs="Times New Roman"/>
          <w:b/>
          <w:sz w:val="28"/>
          <w:szCs w:val="28"/>
          <w:lang w:val="en-US"/>
        </w:rPr>
        <w:t>KHERSON STATE MARITIME ACADEMY</w:t>
      </w:r>
    </w:p>
    <w:p w:rsidR="009301BF" w:rsidRPr="00EC0B02" w:rsidRDefault="009301BF" w:rsidP="007F1FD2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C0B02">
        <w:rPr>
          <w:rFonts w:ascii="Times New Roman" w:hAnsi="Times New Roman" w:cs="Times New Roman"/>
          <w:b/>
          <w:i/>
          <w:sz w:val="28"/>
          <w:szCs w:val="28"/>
          <w:lang w:val="en-US"/>
        </w:rPr>
        <w:t>Rendered by Kristina Tymoshchuk</w:t>
      </w:r>
      <w:r w:rsidR="00EC0B02">
        <w:rPr>
          <w:rFonts w:ascii="Times New Roman" w:hAnsi="Times New Roman" w:cs="Times New Roman"/>
          <w:b/>
          <w:i/>
          <w:sz w:val="28"/>
          <w:szCs w:val="28"/>
          <w:lang w:val="en-US"/>
        </w:rPr>
        <w:t>, April 2018</w:t>
      </w:r>
    </w:p>
    <w:p w:rsidR="009301BF" w:rsidRDefault="009301BF" w:rsidP="007F1FD2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C0B02">
        <w:rPr>
          <w:rFonts w:ascii="Times New Roman" w:hAnsi="Times New Roman" w:cs="Times New Roman"/>
          <w:b/>
          <w:i/>
          <w:sz w:val="28"/>
          <w:szCs w:val="28"/>
          <w:lang w:val="en-US"/>
        </w:rPr>
        <w:t>Edited by Olena</w:t>
      </w:r>
      <w:r w:rsidR="00686E0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EC0B02">
        <w:rPr>
          <w:rFonts w:ascii="Times New Roman" w:hAnsi="Times New Roman" w:cs="Times New Roman"/>
          <w:b/>
          <w:i/>
          <w:sz w:val="28"/>
          <w:szCs w:val="28"/>
          <w:lang w:val="en-US"/>
        </w:rPr>
        <w:t>Yaroshinska</w:t>
      </w:r>
      <w:bookmarkStart w:id="0" w:name="_GoBack"/>
      <w:bookmarkEnd w:id="0"/>
    </w:p>
    <w:p w:rsidR="00A35261" w:rsidRPr="00F67827" w:rsidRDefault="00A35261" w:rsidP="00F6782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01BF">
        <w:rPr>
          <w:rFonts w:ascii="Times New Roman" w:hAnsi="Times New Roman" w:cs="Times New Roman"/>
          <w:sz w:val="28"/>
          <w:szCs w:val="28"/>
          <w:lang w:val="en-US"/>
        </w:rPr>
        <w:t>Kh</w:t>
      </w:r>
      <w:r w:rsidR="00BC062F" w:rsidRPr="009301BF">
        <w:rPr>
          <w:rFonts w:ascii="Times New Roman" w:hAnsi="Times New Roman" w:cs="Times New Roman"/>
          <w:sz w:val="28"/>
          <w:szCs w:val="28"/>
          <w:lang w:val="en-US"/>
        </w:rPr>
        <w:t>erson State Maritime Academy</w:t>
      </w:r>
      <w:r w:rsidR="00BC062F"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 (KS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MA) is the first </w:t>
      </w:r>
      <w:r w:rsidR="003926F7">
        <w:rPr>
          <w:rFonts w:ascii="Times New Roman" w:hAnsi="Times New Roman" w:cs="Times New Roman"/>
          <w:sz w:val="28"/>
          <w:szCs w:val="28"/>
          <w:lang w:val="en-US"/>
        </w:rPr>
        <w:t>higher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 marine educational institution in Ukraine. The educational </w:t>
      </w:r>
      <w:r w:rsidR="00126B06">
        <w:rPr>
          <w:rFonts w:ascii="Times New Roman" w:hAnsi="Times New Roman" w:cs="Times New Roman"/>
          <w:sz w:val="28"/>
          <w:szCs w:val="28"/>
          <w:lang w:val="en-US"/>
        </w:rPr>
        <w:t>establishment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 consists of three structural subdivisions: the Pr</w:t>
      </w:r>
      <w:r w:rsidR="00BC062F" w:rsidRPr="00F67827">
        <w:rPr>
          <w:rFonts w:ascii="Times New Roman" w:hAnsi="Times New Roman" w:cs="Times New Roman"/>
          <w:sz w:val="28"/>
          <w:szCs w:val="28"/>
          <w:lang w:val="en-US"/>
        </w:rPr>
        <w:t>ofessional Maritime Lyceum of KS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>MA, the Mari</w:t>
      </w:r>
      <w:r w:rsidR="00BC062F" w:rsidRPr="00F67827">
        <w:rPr>
          <w:rFonts w:ascii="Times New Roman" w:hAnsi="Times New Roman" w:cs="Times New Roman"/>
          <w:sz w:val="28"/>
          <w:szCs w:val="28"/>
          <w:lang w:val="en-US"/>
        </w:rPr>
        <w:t>time College of KSM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>A and</w:t>
      </w:r>
      <w:r w:rsidR="007C2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BC062F" w:rsidRPr="00F67827">
        <w:rPr>
          <w:rFonts w:ascii="Times New Roman" w:hAnsi="Times New Roman" w:cs="Times New Roman"/>
          <w:sz w:val="28"/>
          <w:szCs w:val="28"/>
          <w:lang w:val="en-US"/>
        </w:rPr>
        <w:t>Academy</w:t>
      </w:r>
      <w:r w:rsidR="003926F7">
        <w:rPr>
          <w:rFonts w:ascii="Times New Roman" w:hAnsi="Times New Roman" w:cs="Times New Roman"/>
          <w:sz w:val="28"/>
          <w:szCs w:val="28"/>
          <w:lang w:val="en-US"/>
        </w:rPr>
        <w:t xml:space="preserve"> proper</w:t>
      </w:r>
      <w:r w:rsidR="00BC062F" w:rsidRPr="00F67827">
        <w:rPr>
          <w:rFonts w:ascii="Times New Roman" w:hAnsi="Times New Roman" w:cs="Times New Roman"/>
          <w:sz w:val="28"/>
          <w:szCs w:val="28"/>
          <w:lang w:val="en-US"/>
        </w:rPr>
        <w:t>. The curriculums of the</w:t>
      </w:r>
      <w:r w:rsidR="00126B06">
        <w:rPr>
          <w:rFonts w:ascii="Times New Roman" w:hAnsi="Times New Roman" w:cs="Times New Roman"/>
          <w:sz w:val="28"/>
          <w:szCs w:val="28"/>
          <w:lang w:val="en-US"/>
        </w:rPr>
        <w:t xml:space="preserve"> subdivisions of the</w:t>
      </w:r>
      <w:r w:rsidR="00BC062F"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 K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SMA are integrated, so graduates </w:t>
      </w:r>
      <w:r w:rsidR="00126B06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 both the lyceum and the college can continue their education in </w:t>
      </w:r>
      <w:r w:rsidR="00126B06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other structural </w:t>
      </w:r>
      <w:r w:rsidR="003926F7">
        <w:rPr>
          <w:rStyle w:val="3zji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subdivisions</w:t>
      </w:r>
      <w:r w:rsidR="00BC062F"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 of the KS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>MA.</w:t>
      </w:r>
    </w:p>
    <w:p w:rsidR="00A35261" w:rsidRPr="00F67827" w:rsidRDefault="00A35261" w:rsidP="003926F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7827">
        <w:rPr>
          <w:rFonts w:ascii="Times New Roman" w:hAnsi="Times New Roman" w:cs="Times New Roman"/>
          <w:sz w:val="28"/>
          <w:szCs w:val="28"/>
          <w:lang w:val="en-US"/>
        </w:rPr>
        <w:t>      </w:t>
      </w:r>
      <w:r w:rsidR="00BC062F" w:rsidRPr="00F67827"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="003926F7">
        <w:rPr>
          <w:rFonts w:ascii="Times New Roman" w:hAnsi="Times New Roman" w:cs="Times New Roman"/>
          <w:sz w:val="28"/>
          <w:szCs w:val="28"/>
          <w:lang w:val="en-US"/>
        </w:rPr>
        <w:t>In fact</w:t>
      </w:r>
      <w:r w:rsidR="00BC062F"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, a high level of </w:t>
      </w:r>
      <w:r w:rsidR="00381F64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BC062F" w:rsidRPr="00F67827">
        <w:rPr>
          <w:rFonts w:ascii="Times New Roman" w:hAnsi="Times New Roman" w:cs="Times New Roman"/>
          <w:sz w:val="28"/>
          <w:szCs w:val="28"/>
          <w:lang w:val="en-US"/>
        </w:rPr>
        <w:t>students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>'</w:t>
      </w:r>
      <w:r w:rsidR="007C2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knowledge </w:t>
      </w:r>
      <w:r w:rsidR="003926F7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 achieved </w:t>
      </w:r>
      <w:r w:rsidR="003926F7">
        <w:rPr>
          <w:rFonts w:ascii="Times New Roman" w:hAnsi="Times New Roman" w:cs="Times New Roman"/>
          <w:sz w:val="28"/>
          <w:szCs w:val="28"/>
          <w:lang w:val="en-US"/>
        </w:rPr>
        <w:t>due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 to the work of the pedagogical teaching staff of the educational </w:t>
      </w:r>
      <w:r w:rsidR="003926F7">
        <w:rPr>
          <w:rFonts w:ascii="Times New Roman" w:hAnsi="Times New Roman" w:cs="Times New Roman"/>
          <w:sz w:val="28"/>
          <w:szCs w:val="28"/>
          <w:lang w:val="en-US"/>
        </w:rPr>
        <w:t>establishment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, consisting of about 600 people, among them candidates of science, </w:t>
      </w:r>
      <w:r w:rsidR="00BE3812" w:rsidRPr="00F67827">
        <w:rPr>
          <w:rFonts w:ascii="Times New Roman" w:hAnsi="Times New Roman" w:cs="Times New Roman"/>
          <w:sz w:val="28"/>
          <w:szCs w:val="28"/>
          <w:lang w:val="en-US"/>
        </w:rPr>
        <w:t>docents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3926F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PhDs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, professors, and also </w:t>
      </w:r>
      <w:r w:rsidR="003926F7">
        <w:rPr>
          <w:rFonts w:ascii="Times New Roman" w:hAnsi="Times New Roman" w:cs="Times New Roman"/>
          <w:sz w:val="28"/>
          <w:szCs w:val="28"/>
          <w:lang w:val="en-US"/>
        </w:rPr>
        <w:t>practicing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 specialists </w:t>
      </w:r>
      <w:r w:rsidR="00BE3812" w:rsidRPr="00F67827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3926F7">
        <w:rPr>
          <w:rFonts w:ascii="Times New Roman" w:hAnsi="Times New Roman" w:cs="Times New Roman"/>
          <w:sz w:val="28"/>
          <w:szCs w:val="28"/>
          <w:lang w:val="en-US"/>
        </w:rPr>
        <w:t>masters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A0550" w:rsidRPr="00F67827">
        <w:rPr>
          <w:rFonts w:ascii="Times New Roman" w:hAnsi="Times New Roman" w:cs="Times New Roman"/>
          <w:sz w:val="28"/>
          <w:szCs w:val="28"/>
          <w:lang w:val="en-US"/>
        </w:rPr>
        <w:t>chief officers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A0550" w:rsidRPr="00F67827">
        <w:rPr>
          <w:rFonts w:ascii="Times New Roman" w:hAnsi="Times New Roman" w:cs="Times New Roman"/>
          <w:sz w:val="28"/>
          <w:szCs w:val="28"/>
          <w:lang w:val="en-US"/>
        </w:rPr>
        <w:t>chief engineers</w:t>
      </w:r>
      <w:r w:rsidR="003926F7">
        <w:rPr>
          <w:rFonts w:ascii="Times New Roman" w:hAnsi="Times New Roman" w:cs="Times New Roman"/>
          <w:sz w:val="28"/>
          <w:szCs w:val="28"/>
          <w:lang w:val="en-US"/>
        </w:rPr>
        <w:t xml:space="preserve"> and others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F7EDD">
        <w:rPr>
          <w:rFonts w:ascii="Times New Roman" w:hAnsi="Times New Roman" w:cs="Times New Roman"/>
          <w:sz w:val="28"/>
          <w:szCs w:val="28"/>
          <w:lang w:val="en-US"/>
        </w:rPr>
        <w:t>Moreover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, one should not forget about the technical equipment of </w:t>
      </w:r>
      <w:r w:rsidR="003926F7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laboratories and </w:t>
      </w:r>
      <w:r w:rsidR="00EA0550" w:rsidRPr="00F67827">
        <w:rPr>
          <w:rStyle w:val="3zji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lecture hall</w:t>
      </w:r>
      <w:r w:rsidR="003926F7">
        <w:rPr>
          <w:rStyle w:val="3zji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s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, without which it would be practically impossible to achieve the </w:t>
      </w:r>
      <w:r w:rsidR="00EA0550" w:rsidRPr="00F67827">
        <w:rPr>
          <w:rStyle w:val="3zji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necessary 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level of </w:t>
      </w:r>
      <w:r w:rsidR="00381F64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EA0550"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students’ </w:t>
      </w:r>
      <w:r w:rsidR="003926F7">
        <w:rPr>
          <w:rStyle w:val="3zji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efficiency.</w:t>
      </w:r>
      <w:r w:rsidR="00381F64">
        <w:rPr>
          <w:rStyle w:val="3zji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="00BB66C0"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A number of </w:t>
      </w:r>
      <w:r w:rsidR="00BB66C0" w:rsidRPr="00F6782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training apparatuses</w:t>
      </w:r>
      <w:r w:rsidR="003926F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which have no analogues in Europe,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 have been </w:t>
      </w:r>
      <w:r w:rsidR="003926F7">
        <w:rPr>
          <w:rFonts w:ascii="Times New Roman" w:hAnsi="Times New Roman" w:cs="Times New Roman"/>
          <w:sz w:val="28"/>
          <w:szCs w:val="28"/>
          <w:lang w:val="en-US"/>
        </w:rPr>
        <w:t>provided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 for the tr</w:t>
      </w:r>
      <w:r w:rsidR="00BB66C0" w:rsidRPr="00F67827">
        <w:rPr>
          <w:rFonts w:ascii="Times New Roman" w:hAnsi="Times New Roman" w:cs="Times New Roman"/>
          <w:sz w:val="28"/>
          <w:szCs w:val="28"/>
          <w:lang w:val="en-US"/>
        </w:rPr>
        <w:t>aining of highly qualified maritim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>e specialists</w:t>
      </w:r>
      <w:r w:rsidR="003926F7">
        <w:rPr>
          <w:rFonts w:ascii="Times New Roman" w:hAnsi="Times New Roman" w:cs="Times New Roman"/>
          <w:sz w:val="28"/>
          <w:szCs w:val="28"/>
          <w:lang w:val="en-US"/>
        </w:rPr>
        <w:t>. I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t is a complex of </w:t>
      </w:r>
      <w:r w:rsidR="00BB66C0" w:rsidRPr="00F6782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training apparatuses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 for </w:t>
      </w:r>
      <w:r w:rsidR="00BB66C0" w:rsidRPr="00F67827">
        <w:rPr>
          <w:rStyle w:val="3zji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carrying out</w:t>
      </w:r>
      <w:r w:rsidR="00941A69">
        <w:rPr>
          <w:rStyle w:val="3zji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a course on basic offshore security, a firefighting </w:t>
      </w:r>
      <w:r w:rsidR="00BB66C0"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practice 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>with heavy</w:t>
      </w:r>
      <w:r w:rsidR="00BB66C0"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 ship’s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 cranes </w:t>
      </w:r>
      <w:r w:rsidR="009301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41A69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>Cran</w:t>
      </w:r>
      <w:r w:rsidR="009301B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41A69">
        <w:rPr>
          <w:rFonts w:ascii="Times New Roman" w:hAnsi="Times New Roman" w:cs="Times New Roman"/>
          <w:sz w:val="28"/>
          <w:szCs w:val="28"/>
          <w:lang w:val="en-US"/>
        </w:rPr>
        <w:t>Also,</w:t>
      </w:r>
      <w:r w:rsidR="00941A69"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1A6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he </w:t>
      </w:r>
      <w:r w:rsidR="00BB66C0"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training </w:t>
      </w:r>
      <w:r w:rsidR="00BA4778">
        <w:rPr>
          <w:rFonts w:ascii="Times New Roman" w:hAnsi="Times New Roman" w:cs="Times New Roman"/>
          <w:sz w:val="28"/>
          <w:szCs w:val="28"/>
          <w:lang w:val="en-US"/>
        </w:rPr>
        <w:t xml:space="preserve">(model) </w:t>
      </w:r>
      <w:r w:rsidR="00BB66C0" w:rsidRPr="00F67827">
        <w:rPr>
          <w:rFonts w:ascii="Times New Roman" w:hAnsi="Times New Roman" w:cs="Times New Roman"/>
          <w:sz w:val="28"/>
          <w:szCs w:val="28"/>
          <w:lang w:val="en-US"/>
        </w:rPr>
        <w:t>apparatus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r w:rsidR="00BB66C0" w:rsidRPr="00F6782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941A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B66C0" w:rsidRPr="00F67827">
        <w:rPr>
          <w:rFonts w:ascii="Times New Roman" w:hAnsi="Times New Roman" w:cs="Times New Roman"/>
          <w:sz w:val="28"/>
          <w:szCs w:val="28"/>
          <w:lang w:val="en-US"/>
        </w:rPr>
        <w:t>free-fall lifeboat</w:t>
      </w:r>
      <w:r w:rsidR="003926F7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r w:rsidR="00126B06">
        <w:rPr>
          <w:rFonts w:ascii="Times New Roman" w:hAnsi="Times New Roman" w:cs="Times New Roman"/>
          <w:sz w:val="28"/>
          <w:szCs w:val="28"/>
          <w:lang w:val="en-US"/>
        </w:rPr>
        <w:t>has been</w:t>
      </w:r>
      <w:r w:rsidR="00941A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26F7">
        <w:rPr>
          <w:rFonts w:ascii="Times New Roman" w:hAnsi="Times New Roman" w:cs="Times New Roman"/>
          <w:sz w:val="28"/>
          <w:szCs w:val="28"/>
          <w:lang w:val="en-US"/>
        </w:rPr>
        <w:t xml:space="preserve">installed. </w:t>
      </w:r>
      <w:r w:rsidR="00BA4778">
        <w:rPr>
          <w:rFonts w:ascii="Times New Roman" w:hAnsi="Times New Roman" w:cs="Times New Roman"/>
          <w:sz w:val="28"/>
          <w:szCs w:val="28"/>
          <w:lang w:val="en-US"/>
        </w:rPr>
        <w:t>Special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 equip</w:t>
      </w:r>
      <w:r w:rsidR="00BA4778">
        <w:rPr>
          <w:rFonts w:ascii="Times New Roman" w:hAnsi="Times New Roman" w:cs="Times New Roman"/>
          <w:sz w:val="28"/>
          <w:szCs w:val="28"/>
          <w:lang w:val="en-US"/>
        </w:rPr>
        <w:t xml:space="preserve">ment 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>for elec</w:t>
      </w:r>
      <w:r w:rsidR="00BB66C0" w:rsidRPr="00F67827">
        <w:rPr>
          <w:rFonts w:ascii="Times New Roman" w:hAnsi="Times New Roman" w:cs="Times New Roman"/>
          <w:sz w:val="28"/>
          <w:szCs w:val="28"/>
          <w:lang w:val="en-US"/>
        </w:rPr>
        <w:t>trical engineering and automation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 electric drive </w:t>
      </w:r>
      <w:r w:rsidR="00BA4778">
        <w:rPr>
          <w:rFonts w:ascii="Times New Roman" w:hAnsi="Times New Roman" w:cs="Times New Roman"/>
          <w:sz w:val="28"/>
          <w:szCs w:val="28"/>
          <w:lang w:val="en-US"/>
        </w:rPr>
        <w:t>has</w:t>
      </w:r>
      <w:r w:rsidR="00E620B1">
        <w:rPr>
          <w:rFonts w:ascii="Times New Roman" w:hAnsi="Times New Roman" w:cs="Times New Roman"/>
          <w:sz w:val="28"/>
          <w:szCs w:val="28"/>
          <w:lang w:val="en-US"/>
        </w:rPr>
        <w:t xml:space="preserve"> been</w:t>
      </w:r>
      <w:r w:rsidR="00E620B1"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 purchased 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for </w:t>
      </w:r>
      <w:r w:rsidR="00E620B1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BB66C0"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students 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126B06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electromechanical </w:t>
      </w:r>
      <w:r w:rsidR="00E620B1">
        <w:rPr>
          <w:rFonts w:ascii="Times New Roman" w:hAnsi="Times New Roman" w:cs="Times New Roman"/>
          <w:sz w:val="28"/>
          <w:szCs w:val="28"/>
          <w:lang w:val="en-US"/>
        </w:rPr>
        <w:t xml:space="preserve">department 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E620B1">
        <w:rPr>
          <w:rFonts w:ascii="Times New Roman" w:hAnsi="Times New Roman" w:cs="Times New Roman"/>
          <w:sz w:val="28"/>
          <w:szCs w:val="28"/>
          <w:lang w:val="en-US"/>
        </w:rPr>
        <w:t>some facilities have been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 received as a gift from </w:t>
      </w:r>
      <w:r w:rsidR="00E620B1">
        <w:rPr>
          <w:rFonts w:ascii="Times New Roman" w:hAnsi="Times New Roman" w:cs="Times New Roman"/>
          <w:sz w:val="28"/>
          <w:szCs w:val="28"/>
          <w:lang w:val="en-US"/>
        </w:rPr>
        <w:t>marine companies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35261" w:rsidRPr="00686E08" w:rsidRDefault="009301BF" w:rsidP="009301BF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6E08">
        <w:rPr>
          <w:rFonts w:ascii="Times New Roman" w:hAnsi="Times New Roman" w:cs="Times New Roman"/>
          <w:b/>
          <w:sz w:val="28"/>
          <w:szCs w:val="28"/>
          <w:lang w:val="en-US"/>
        </w:rPr>
        <w:t>History</w:t>
      </w:r>
    </w:p>
    <w:p w:rsidR="00A35261" w:rsidRPr="00F67827" w:rsidRDefault="00E620B1" w:rsidP="00F6782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9E60CD"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 first maritime</w:t>
      </w:r>
      <w:r w:rsidR="00A35261"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 educational institution in Ukraine was opened</w:t>
      </w:r>
      <w:r w:rsidR="00126B06">
        <w:rPr>
          <w:rFonts w:ascii="Times New Roman" w:hAnsi="Times New Roman" w:cs="Times New Roman"/>
          <w:sz w:val="28"/>
          <w:szCs w:val="28"/>
          <w:lang w:val="en-US"/>
        </w:rPr>
        <w:t xml:space="preserve"> in Kherson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on February 7, 1834</w:t>
      </w:r>
      <w:r w:rsidR="00A35261"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Its purpose</w:t>
      </w:r>
      <w:r w:rsidR="00A35261"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 was the training</w:t>
      </w:r>
      <w:r w:rsidR="008916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35261"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of young people </w:t>
      </w:r>
      <w:r w:rsidR="00AA501C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="00A35261" w:rsidRPr="00F67827">
        <w:rPr>
          <w:rFonts w:ascii="Times New Roman" w:hAnsi="Times New Roman" w:cs="Times New Roman"/>
          <w:sz w:val="28"/>
          <w:szCs w:val="28"/>
          <w:lang w:val="en-US"/>
        </w:rPr>
        <w:t>navi</w:t>
      </w:r>
      <w:r w:rsidR="00891624">
        <w:rPr>
          <w:rFonts w:ascii="Times New Roman" w:hAnsi="Times New Roman" w:cs="Times New Roman"/>
          <w:sz w:val="28"/>
          <w:szCs w:val="28"/>
          <w:lang w:val="en-US"/>
        </w:rPr>
        <w:t>gation</w:t>
      </w:r>
      <w:r w:rsidR="00AA501C">
        <w:rPr>
          <w:rFonts w:ascii="Times New Roman" w:hAnsi="Times New Roman" w:cs="Times New Roman"/>
          <w:sz w:val="28"/>
          <w:szCs w:val="28"/>
          <w:lang w:val="en-US"/>
        </w:rPr>
        <w:t xml:space="preserve"> and skipper professions. They a</w:t>
      </w:r>
      <w:r w:rsidR="00A35261" w:rsidRPr="00F67827">
        <w:rPr>
          <w:rFonts w:ascii="Times New Roman" w:hAnsi="Times New Roman" w:cs="Times New Roman"/>
          <w:sz w:val="28"/>
          <w:szCs w:val="28"/>
          <w:lang w:val="en-US"/>
        </w:rPr>
        <w:t>lso taught the profession of shipbuilder</w:t>
      </w:r>
      <w:r w:rsidR="00AA501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There were 24 students in the first academic group.To be admitted, they</w:t>
      </w:r>
      <w:r w:rsidR="00A35261"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 had to be able to read and write and be from Kherson, Odessa, Taganrog, Nikolayev, Feodosia, </w:t>
      </w:r>
      <w:r w:rsidR="00891624">
        <w:rPr>
          <w:rFonts w:ascii="Times New Roman" w:hAnsi="Times New Roman" w:cs="Times New Roman"/>
          <w:sz w:val="28"/>
          <w:szCs w:val="28"/>
          <w:lang w:val="en-US"/>
        </w:rPr>
        <w:t xml:space="preserve">Izmail, </w:t>
      </w:r>
      <w:r w:rsidR="00891624">
        <w:rPr>
          <w:rFonts w:ascii="Times New Roman" w:hAnsi="Times New Roman" w:cs="Times New Roman"/>
          <w:sz w:val="28"/>
          <w:szCs w:val="28"/>
          <w:lang w:val="en-US"/>
        </w:rPr>
        <w:lastRenderedPageBreak/>
        <w:t>Rostov, Kerch, Ye</w:t>
      </w:r>
      <w:r w:rsidR="00A35261"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vpatoria, Reni or Ankerman. Those who knew foreign languages </w:t>
      </w:r>
      <w:r w:rsidR="00AA501C">
        <w:rPr>
          <w:rFonts w:ascii="Times New Roman" w:hAnsi="Times New Roman" w:cs="Times New Roman"/>
          <w:sz w:val="28"/>
          <w:szCs w:val="28"/>
          <w:lang w:val="en-US"/>
        </w:rPr>
        <w:t xml:space="preserve">were </w:t>
      </w:r>
      <w:r w:rsidR="00A35261" w:rsidRPr="00F67827">
        <w:rPr>
          <w:rFonts w:ascii="Times New Roman" w:hAnsi="Times New Roman" w:cs="Times New Roman"/>
          <w:sz w:val="28"/>
          <w:szCs w:val="28"/>
          <w:lang w:val="en-US"/>
        </w:rPr>
        <w:t>​​preferred.</w:t>
      </w:r>
    </w:p>
    <w:p w:rsidR="00A35261" w:rsidRPr="00F67827" w:rsidRDefault="00AA501C" w:rsidP="00F6782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Within 170 years the Kherson M</w:t>
      </w:r>
      <w:r w:rsidR="00A35261" w:rsidRPr="00F67827">
        <w:rPr>
          <w:rFonts w:ascii="Times New Roman" w:hAnsi="Times New Roman" w:cs="Times New Roman"/>
          <w:sz w:val="28"/>
          <w:szCs w:val="28"/>
          <w:lang w:val="en-US"/>
        </w:rPr>
        <w:t>arine educational institution was reorganized 9 times:</w:t>
      </w:r>
    </w:p>
    <w:p w:rsidR="00A35261" w:rsidRPr="00F67827" w:rsidRDefault="00E620B1" w:rsidP="00E620B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1872 – </w:t>
      </w:r>
      <w:r w:rsidR="00574B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</w:t>
      </w:r>
      <w:r w:rsidR="00F67827" w:rsidRPr="00F6782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wo-</w:t>
      </w:r>
      <w:r w:rsidR="00574B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="00AA501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ategory</w:t>
      </w:r>
      <w:r w:rsidR="0089162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574BD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35261"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aval </w:t>
      </w:r>
      <w:r w:rsidR="00574BD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67827" w:rsidRPr="00F67827">
        <w:rPr>
          <w:rFonts w:ascii="Times New Roman" w:hAnsi="Times New Roman" w:cs="Times New Roman"/>
          <w:sz w:val="28"/>
          <w:szCs w:val="28"/>
          <w:lang w:val="en-US"/>
        </w:rPr>
        <w:t>ollege</w:t>
      </w:r>
      <w:r w:rsidR="00A35261" w:rsidRPr="00F6782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35261" w:rsidRPr="00F67827" w:rsidRDefault="00E620B1" w:rsidP="00F6782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1879 – </w:t>
      </w:r>
      <w:r w:rsidR="00574BD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35261" w:rsidRPr="00F67827">
        <w:rPr>
          <w:rFonts w:ascii="Times New Roman" w:hAnsi="Times New Roman" w:cs="Times New Roman"/>
          <w:sz w:val="28"/>
          <w:szCs w:val="28"/>
          <w:lang w:val="en-US"/>
        </w:rPr>
        <w:t>hree-</w:t>
      </w:r>
      <w:r w:rsidR="00574BD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A501C">
        <w:rPr>
          <w:rFonts w:ascii="Times New Roman" w:hAnsi="Times New Roman" w:cs="Times New Roman"/>
          <w:sz w:val="28"/>
          <w:szCs w:val="28"/>
          <w:lang w:val="en-US"/>
        </w:rPr>
        <w:t>ategory</w:t>
      </w:r>
      <w:r w:rsidR="008916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4BD6">
        <w:rPr>
          <w:rFonts w:ascii="Times New Roman" w:hAnsi="Times New Roman" w:cs="Times New Roman"/>
          <w:sz w:val="28"/>
          <w:szCs w:val="28"/>
          <w:lang w:val="en-US"/>
        </w:rPr>
        <w:t>Naval C</w:t>
      </w:r>
      <w:r w:rsidR="00F67827" w:rsidRPr="00F67827">
        <w:rPr>
          <w:rFonts w:ascii="Times New Roman" w:hAnsi="Times New Roman" w:cs="Times New Roman"/>
          <w:sz w:val="28"/>
          <w:szCs w:val="28"/>
          <w:lang w:val="en-US"/>
        </w:rPr>
        <w:t>ollege</w:t>
      </w:r>
      <w:r w:rsidR="00A35261" w:rsidRPr="00F6782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35261" w:rsidRPr="00F67827" w:rsidRDefault="00A35261" w:rsidP="00F6782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1903 </w:t>
      </w:r>
      <w:r w:rsidR="00F67827" w:rsidRPr="00F67827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574BD6">
        <w:rPr>
          <w:rStyle w:val="3zji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C</w:t>
      </w:r>
      <w:r w:rsidR="00AA501C">
        <w:rPr>
          <w:rStyle w:val="3zji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abotage</w:t>
      </w:r>
      <w:r w:rsidR="00891624">
        <w:rPr>
          <w:rStyle w:val="3zji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="00574BD6">
        <w:rPr>
          <w:rStyle w:val="3zji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Naval S</w:t>
      </w:r>
      <w:r w:rsidR="00F67827" w:rsidRPr="00F67827">
        <w:rPr>
          <w:rStyle w:val="3zji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chool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35261" w:rsidRPr="00F67827" w:rsidRDefault="00A35261" w:rsidP="00F6782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7827">
        <w:rPr>
          <w:rFonts w:ascii="Times New Roman" w:hAnsi="Times New Roman" w:cs="Times New Roman"/>
          <w:sz w:val="28"/>
          <w:szCs w:val="28"/>
          <w:lang w:val="en-US"/>
        </w:rPr>
        <w:t>1904</w:t>
      </w:r>
      <w:r w:rsidR="00E620B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574BD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>cean</w:t>
      </w:r>
      <w:r w:rsidR="008916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4BD6">
        <w:rPr>
          <w:rStyle w:val="3zji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N</w:t>
      </w:r>
      <w:r w:rsidR="00F67827" w:rsidRPr="00F67827">
        <w:rPr>
          <w:rStyle w:val="3zji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aval  </w:t>
      </w:r>
      <w:r w:rsidR="00574BD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>chool;</w:t>
      </w:r>
    </w:p>
    <w:p w:rsidR="00A35261" w:rsidRPr="00F67827" w:rsidRDefault="00A35261" w:rsidP="00F6782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7827">
        <w:rPr>
          <w:rFonts w:ascii="Times New Roman" w:hAnsi="Times New Roman" w:cs="Times New Roman"/>
          <w:sz w:val="28"/>
          <w:szCs w:val="28"/>
          <w:lang w:val="en-US"/>
        </w:rPr>
        <w:t>1920</w:t>
      </w:r>
      <w:r w:rsidR="00E620B1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="00574BD6">
        <w:rPr>
          <w:rFonts w:ascii="Times New Roman" w:hAnsi="Times New Roman" w:cs="Times New Roman"/>
          <w:sz w:val="28"/>
          <w:szCs w:val="28"/>
          <w:lang w:val="en-US"/>
        </w:rPr>
        <w:t>Technical S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chool of </w:t>
      </w:r>
      <w:r w:rsidR="00574BD6">
        <w:rPr>
          <w:rStyle w:val="3zji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M</w:t>
      </w:r>
      <w:r w:rsidR="00F67827" w:rsidRPr="00F67827">
        <w:rPr>
          <w:rStyle w:val="3zji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arine</w:t>
      </w:r>
      <w:r w:rsidR="00574BD6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>ransport;</w:t>
      </w:r>
    </w:p>
    <w:p w:rsidR="00A35261" w:rsidRPr="00F67827" w:rsidRDefault="00A35261" w:rsidP="00F6782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7827">
        <w:rPr>
          <w:rFonts w:ascii="Times New Roman" w:hAnsi="Times New Roman" w:cs="Times New Roman"/>
          <w:sz w:val="28"/>
          <w:szCs w:val="28"/>
          <w:lang w:val="en-US"/>
        </w:rPr>
        <w:t>1944</w:t>
      </w:r>
      <w:r w:rsidR="00E620B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Maritime School of the Ministry of the Merchant </w:t>
      </w:r>
      <w:r w:rsidR="00F67827" w:rsidRPr="00F67827">
        <w:rPr>
          <w:rFonts w:ascii="Times New Roman" w:hAnsi="Times New Roman" w:cs="Times New Roman"/>
          <w:sz w:val="28"/>
          <w:szCs w:val="28"/>
          <w:lang w:val="en-US"/>
        </w:rPr>
        <w:t>Fleet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 of the USSR;</w:t>
      </w:r>
    </w:p>
    <w:p w:rsidR="00A35261" w:rsidRPr="00F67827" w:rsidRDefault="00A35261" w:rsidP="00F6782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7827">
        <w:rPr>
          <w:rFonts w:ascii="Times New Roman" w:hAnsi="Times New Roman" w:cs="Times New Roman"/>
          <w:sz w:val="28"/>
          <w:szCs w:val="28"/>
          <w:lang w:val="en-US"/>
        </w:rPr>
        <w:t>November 26, 1996</w:t>
      </w:r>
      <w:r w:rsidR="00E620B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>Kherson Maritime College;</w:t>
      </w:r>
    </w:p>
    <w:p w:rsidR="00A35261" w:rsidRPr="00F67827" w:rsidRDefault="00A35261" w:rsidP="00F6782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7827">
        <w:rPr>
          <w:rFonts w:ascii="Times New Roman" w:hAnsi="Times New Roman" w:cs="Times New Roman"/>
          <w:sz w:val="28"/>
          <w:szCs w:val="28"/>
          <w:lang w:val="en-US"/>
        </w:rPr>
        <w:t>June 16, 2007</w:t>
      </w:r>
      <w:r w:rsidR="00E620B1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 Kherson State Maritime Institute.</w:t>
      </w:r>
    </w:p>
    <w:p w:rsidR="00A35261" w:rsidRPr="00F67827" w:rsidRDefault="00E620B1" w:rsidP="00F6782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June 12, 2011 – </w:t>
      </w:r>
      <w:r w:rsidR="00A35261" w:rsidRPr="00F67827">
        <w:rPr>
          <w:rFonts w:ascii="Times New Roman" w:hAnsi="Times New Roman" w:cs="Times New Roman"/>
          <w:sz w:val="28"/>
          <w:szCs w:val="28"/>
          <w:lang w:val="en-US"/>
        </w:rPr>
        <w:t>Kherson State Maritime Academy.</w:t>
      </w:r>
    </w:p>
    <w:p w:rsidR="00A35261" w:rsidRPr="009301BF" w:rsidRDefault="00A35261" w:rsidP="009301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827">
        <w:rPr>
          <w:rFonts w:ascii="Times New Roman" w:hAnsi="Times New Roman" w:cs="Times New Roman"/>
          <w:sz w:val="28"/>
          <w:szCs w:val="28"/>
          <w:lang w:val="en-US"/>
        </w:rPr>
        <w:t>The institution bore the name of Emp</w:t>
      </w:r>
      <w:r w:rsidR="009301BF">
        <w:rPr>
          <w:rFonts w:ascii="Times New Roman" w:hAnsi="Times New Roman" w:cs="Times New Roman"/>
          <w:sz w:val="28"/>
          <w:szCs w:val="28"/>
          <w:lang w:val="en-US"/>
        </w:rPr>
        <w:t>eror Alexander II</w:t>
      </w:r>
      <w:r w:rsidR="00E620B1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="00E620B1" w:rsidRPr="00F67827">
        <w:rPr>
          <w:rFonts w:ascii="Times New Roman" w:hAnsi="Times New Roman" w:cs="Times New Roman"/>
          <w:sz w:val="28"/>
          <w:szCs w:val="28"/>
          <w:lang w:val="en-US"/>
        </w:rPr>
        <w:t xml:space="preserve">uring the </w:t>
      </w:r>
      <w:r w:rsidR="00E620B1">
        <w:rPr>
          <w:rFonts w:ascii="Times New Roman" w:hAnsi="Times New Roman" w:cs="Times New Roman"/>
          <w:sz w:val="28"/>
          <w:szCs w:val="28"/>
          <w:lang w:val="en-US"/>
        </w:rPr>
        <w:t xml:space="preserve">years </w:t>
      </w:r>
      <w:r w:rsidR="00E620B1" w:rsidRPr="00F67827">
        <w:rPr>
          <w:rFonts w:ascii="Times New Roman" w:hAnsi="Times New Roman" w:cs="Times New Roman"/>
          <w:sz w:val="28"/>
          <w:szCs w:val="28"/>
          <w:lang w:val="en-US"/>
        </w:rPr>
        <w:t>1872-1917</w:t>
      </w:r>
      <w:r w:rsidR="00502A76">
        <w:rPr>
          <w:rFonts w:ascii="Times New Roman" w:hAnsi="Times New Roman" w:cs="Times New Roman"/>
          <w:sz w:val="28"/>
          <w:szCs w:val="28"/>
          <w:lang w:val="en-US"/>
        </w:rPr>
        <w:t xml:space="preserve">, and </w:t>
      </w:r>
      <w:r w:rsidR="00E620B1">
        <w:rPr>
          <w:rFonts w:ascii="Times New Roman" w:hAnsi="Times New Roman" w:cs="Times New Roman"/>
          <w:sz w:val="28"/>
          <w:szCs w:val="28"/>
          <w:lang w:val="en-US"/>
        </w:rPr>
        <w:t xml:space="preserve">the name of </w:t>
      </w:r>
      <w:r w:rsidR="00E620B1" w:rsidRPr="00F67827">
        <w:rPr>
          <w:rFonts w:ascii="Times New Roman" w:hAnsi="Times New Roman" w:cs="Times New Roman"/>
          <w:sz w:val="28"/>
          <w:szCs w:val="28"/>
          <w:lang w:val="en-US"/>
        </w:rPr>
        <w:t>Lieutenant Schmidt</w:t>
      </w:r>
      <w:r w:rsidR="00E620B1">
        <w:rPr>
          <w:rFonts w:ascii="Times New Roman" w:hAnsi="Times New Roman" w:cs="Times New Roman"/>
          <w:sz w:val="28"/>
          <w:szCs w:val="28"/>
          <w:lang w:val="en-US"/>
        </w:rPr>
        <w:t xml:space="preserve"> during the years 1970-1996</w:t>
      </w:r>
      <w:r w:rsidRPr="00F6782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67827" w:rsidRDefault="00AA501C" w:rsidP="00AA501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KSMA</w:t>
      </w:r>
      <w:r w:rsidR="00E620B1">
        <w:rPr>
          <w:rFonts w:ascii="Times New Roman" w:hAnsi="Times New Roman" w:cs="Times New Roman"/>
          <w:sz w:val="28"/>
          <w:szCs w:val="28"/>
          <w:lang w:val="en-US"/>
        </w:rPr>
        <w:t xml:space="preserve"> consists of </w:t>
      </w:r>
      <w:r w:rsidR="00502A76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E620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67827" w:rsidRPr="00F67827">
        <w:rPr>
          <w:rFonts w:ascii="Times New Roman" w:hAnsi="Times New Roman" w:cs="Times New Roman"/>
          <w:sz w:val="28"/>
          <w:szCs w:val="28"/>
          <w:lang w:val="en-US"/>
        </w:rPr>
        <w:t>Navigation Faculty</w:t>
      </w:r>
      <w:r w:rsidR="00E620B1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502A76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F67827" w:rsidRPr="00F67827">
        <w:rPr>
          <w:rFonts w:ascii="Times New Roman" w:hAnsi="Times New Roman" w:cs="Times New Roman"/>
          <w:sz w:val="28"/>
          <w:szCs w:val="28"/>
          <w:lang w:val="en-US"/>
        </w:rPr>
        <w:t>Marine Engineering Faculty</w:t>
      </w:r>
      <w:r w:rsidR="009301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01BF" w:rsidRPr="009301BF" w:rsidRDefault="009301BF" w:rsidP="009301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01BF">
        <w:rPr>
          <w:rFonts w:ascii="Times New Roman" w:hAnsi="Times New Roman" w:cs="Times New Roman"/>
          <w:sz w:val="28"/>
          <w:szCs w:val="28"/>
          <w:lang w:val="en-US"/>
        </w:rPr>
        <w:t xml:space="preserve">KSMA </w:t>
      </w:r>
      <w:r w:rsidRPr="00930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provides</w:t>
      </w:r>
      <w:r w:rsidR="00502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 high level of preparation for</w:t>
      </w:r>
      <w:r w:rsidRPr="00930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students and lets them occupy their position on the national and international labour market.</w:t>
      </w:r>
    </w:p>
    <w:p w:rsidR="003926F7" w:rsidRPr="00126B06" w:rsidRDefault="003926F7" w:rsidP="003926F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926F7" w:rsidRPr="00126B06" w:rsidRDefault="003926F7" w:rsidP="003926F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926F7">
        <w:rPr>
          <w:rFonts w:ascii="Times New Roman" w:hAnsi="Times New Roman" w:cs="Times New Roman"/>
          <w:b/>
          <w:sz w:val="28"/>
          <w:szCs w:val="28"/>
          <w:lang w:val="en-US"/>
        </w:rPr>
        <w:t>Based on</w:t>
      </w:r>
      <w:r w:rsidRPr="00126B0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3926F7" w:rsidRPr="00126B06" w:rsidRDefault="00D77DD6" w:rsidP="003926F7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="003926F7" w:rsidRPr="00126B06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http://kma.ks.ua/ua/</w:t>
        </w:r>
      </w:hyperlink>
    </w:p>
    <w:p w:rsidR="003926F7" w:rsidRDefault="00D77DD6" w:rsidP="003926F7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="00502A76" w:rsidRPr="000F0B3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https://ru.wikipedia.org/wiki/</w:t>
        </w:r>
        <w:r w:rsidR="00502A76" w:rsidRPr="000F0B36">
          <w:rPr>
            <w:rStyle w:val="a8"/>
            <w:rFonts w:ascii="Times New Roman" w:hAnsi="Times New Roman" w:cs="Times New Roman"/>
            <w:sz w:val="28"/>
            <w:szCs w:val="28"/>
          </w:rPr>
          <w:t>Херсонская</w:t>
        </w:r>
        <w:r w:rsidR="00502A76" w:rsidRPr="000F0B3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_</w:t>
        </w:r>
        <w:r w:rsidR="00502A76" w:rsidRPr="000F0B36">
          <w:rPr>
            <w:rStyle w:val="a8"/>
            <w:rFonts w:ascii="Times New Roman" w:hAnsi="Times New Roman" w:cs="Times New Roman"/>
            <w:sz w:val="28"/>
            <w:szCs w:val="28"/>
          </w:rPr>
          <w:t>государственная</w:t>
        </w:r>
        <w:r w:rsidR="00502A76" w:rsidRPr="000F0B3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_</w:t>
        </w:r>
        <w:r w:rsidR="00502A76" w:rsidRPr="000F0B36">
          <w:rPr>
            <w:rStyle w:val="a8"/>
            <w:rFonts w:ascii="Times New Roman" w:hAnsi="Times New Roman" w:cs="Times New Roman"/>
            <w:sz w:val="28"/>
            <w:szCs w:val="28"/>
          </w:rPr>
          <w:t>морская</w:t>
        </w:r>
        <w:r w:rsidR="00502A76" w:rsidRPr="000F0B3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_</w:t>
        </w:r>
        <w:r w:rsidR="00502A76" w:rsidRPr="000F0B36">
          <w:rPr>
            <w:rStyle w:val="a8"/>
            <w:rFonts w:ascii="Times New Roman" w:hAnsi="Times New Roman" w:cs="Times New Roman"/>
            <w:sz w:val="28"/>
            <w:szCs w:val="28"/>
          </w:rPr>
          <w:t>академия</w:t>
        </w:r>
      </w:hyperlink>
    </w:p>
    <w:p w:rsidR="00502A76" w:rsidRPr="0023194B" w:rsidRDefault="00502A76" w:rsidP="00502A7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319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Supervisor: </w:t>
      </w:r>
      <w:r w:rsidRPr="0023194B">
        <w:rPr>
          <w:rFonts w:ascii="Times New Roman" w:hAnsi="Times New Roman" w:cs="Times New Roman"/>
          <w:b/>
          <w:i/>
          <w:sz w:val="28"/>
          <w:szCs w:val="28"/>
          <w:lang w:val="en-US"/>
        </w:rPr>
        <w:t>Hanna O. Sheldahayeva</w:t>
      </w:r>
    </w:p>
    <w:sectPr w:rsidR="00502A76" w:rsidRPr="0023194B" w:rsidSect="00C31E56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100" w:rsidRDefault="00E12100" w:rsidP="00A35261">
      <w:pPr>
        <w:spacing w:after="0" w:line="240" w:lineRule="auto"/>
      </w:pPr>
      <w:r>
        <w:separator/>
      </w:r>
    </w:p>
  </w:endnote>
  <w:endnote w:type="continuationSeparator" w:id="1">
    <w:p w:rsidR="00E12100" w:rsidRDefault="00E12100" w:rsidP="00A3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100" w:rsidRDefault="00E12100" w:rsidP="00A35261">
      <w:pPr>
        <w:spacing w:after="0" w:line="240" w:lineRule="auto"/>
      </w:pPr>
      <w:r>
        <w:separator/>
      </w:r>
    </w:p>
  </w:footnote>
  <w:footnote w:type="continuationSeparator" w:id="1">
    <w:p w:rsidR="00E12100" w:rsidRDefault="00E12100" w:rsidP="00A35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559261"/>
      <w:docPartObj>
        <w:docPartGallery w:val="Page Numbers (Top of Page)"/>
        <w:docPartUnique/>
      </w:docPartObj>
    </w:sdtPr>
    <w:sdtContent>
      <w:p w:rsidR="00AA501C" w:rsidRDefault="00D77DD6">
        <w:pPr>
          <w:pStyle w:val="a3"/>
          <w:jc w:val="right"/>
        </w:pPr>
        <w:r>
          <w:fldChar w:fldCharType="begin"/>
        </w:r>
        <w:r w:rsidR="00AA501C">
          <w:instrText>PAGE   \* MERGEFORMAT</w:instrText>
        </w:r>
        <w:r>
          <w:fldChar w:fldCharType="separate"/>
        </w:r>
        <w:r w:rsidR="00686E08">
          <w:rPr>
            <w:noProof/>
          </w:rPr>
          <w:t>2</w:t>
        </w:r>
        <w:r>
          <w:fldChar w:fldCharType="end"/>
        </w:r>
      </w:p>
    </w:sdtContent>
  </w:sdt>
  <w:p w:rsidR="00AA501C" w:rsidRDefault="00AA501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87E6E"/>
    <w:multiLevelType w:val="hybridMultilevel"/>
    <w:tmpl w:val="A142FCE0"/>
    <w:lvl w:ilvl="0" w:tplc="8E1C7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481"/>
    <w:rsid w:val="00126B06"/>
    <w:rsid w:val="0023194B"/>
    <w:rsid w:val="002F0C12"/>
    <w:rsid w:val="003376AA"/>
    <w:rsid w:val="00373111"/>
    <w:rsid w:val="00381F64"/>
    <w:rsid w:val="003926F7"/>
    <w:rsid w:val="00411422"/>
    <w:rsid w:val="00413E43"/>
    <w:rsid w:val="0042744E"/>
    <w:rsid w:val="00502A76"/>
    <w:rsid w:val="00553153"/>
    <w:rsid w:val="00574BD6"/>
    <w:rsid w:val="00686E08"/>
    <w:rsid w:val="007C2CFA"/>
    <w:rsid w:val="007F1FD2"/>
    <w:rsid w:val="007F7EDD"/>
    <w:rsid w:val="00841F5F"/>
    <w:rsid w:val="00891624"/>
    <w:rsid w:val="009301BF"/>
    <w:rsid w:val="00941A69"/>
    <w:rsid w:val="009561E6"/>
    <w:rsid w:val="009B03DF"/>
    <w:rsid w:val="009E60CD"/>
    <w:rsid w:val="00A35261"/>
    <w:rsid w:val="00A400D8"/>
    <w:rsid w:val="00A7459B"/>
    <w:rsid w:val="00AA501C"/>
    <w:rsid w:val="00B12998"/>
    <w:rsid w:val="00BA4778"/>
    <w:rsid w:val="00BB66C0"/>
    <w:rsid w:val="00BC062F"/>
    <w:rsid w:val="00BE3812"/>
    <w:rsid w:val="00BE5BB1"/>
    <w:rsid w:val="00C31E56"/>
    <w:rsid w:val="00C43945"/>
    <w:rsid w:val="00C670AC"/>
    <w:rsid w:val="00D77DD6"/>
    <w:rsid w:val="00E00481"/>
    <w:rsid w:val="00E12100"/>
    <w:rsid w:val="00E620B1"/>
    <w:rsid w:val="00EA0550"/>
    <w:rsid w:val="00EC0B02"/>
    <w:rsid w:val="00F67827"/>
    <w:rsid w:val="00F9604B"/>
    <w:rsid w:val="00FF7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5261"/>
  </w:style>
  <w:style w:type="paragraph" w:styleId="a5">
    <w:name w:val="footer"/>
    <w:basedOn w:val="a"/>
    <w:link w:val="a6"/>
    <w:uiPriority w:val="99"/>
    <w:unhideWhenUsed/>
    <w:rsid w:val="00A3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5261"/>
  </w:style>
  <w:style w:type="character" w:customStyle="1" w:styleId="3zjig">
    <w:name w:val="_3zjig"/>
    <w:basedOn w:val="a0"/>
    <w:rsid w:val="00BC062F"/>
  </w:style>
  <w:style w:type="character" w:customStyle="1" w:styleId="24ccn">
    <w:name w:val="_24ccn"/>
    <w:basedOn w:val="a0"/>
    <w:rsid w:val="00BE3812"/>
  </w:style>
  <w:style w:type="paragraph" w:styleId="a7">
    <w:name w:val="List Paragraph"/>
    <w:basedOn w:val="a"/>
    <w:uiPriority w:val="34"/>
    <w:qFormat/>
    <w:rsid w:val="003926F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926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5261"/>
  </w:style>
  <w:style w:type="paragraph" w:styleId="a5">
    <w:name w:val="footer"/>
    <w:basedOn w:val="a"/>
    <w:link w:val="a6"/>
    <w:uiPriority w:val="99"/>
    <w:unhideWhenUsed/>
    <w:rsid w:val="00A3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5261"/>
  </w:style>
  <w:style w:type="character" w:customStyle="1" w:styleId="3zjig">
    <w:name w:val="_3zjig"/>
    <w:basedOn w:val="a0"/>
    <w:rsid w:val="00BC062F"/>
  </w:style>
  <w:style w:type="character" w:customStyle="1" w:styleId="24ccn">
    <w:name w:val="_24ccn"/>
    <w:basedOn w:val="a0"/>
    <w:rsid w:val="00BE3812"/>
  </w:style>
  <w:style w:type="paragraph" w:styleId="a7">
    <w:name w:val="List Paragraph"/>
    <w:basedOn w:val="a"/>
    <w:uiPriority w:val="34"/>
    <w:qFormat/>
    <w:rsid w:val="003926F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926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ma.ks.ua/ua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&#1061;&#1077;&#1088;&#1089;&#1086;&#1085;&#1089;&#1082;&#1072;&#1103;_&#1075;&#1086;&#1089;&#1091;&#1076;&#1072;&#1088;&#1089;&#1090;&#1074;&#1077;&#1085;&#1085;&#1072;&#1103;_&#1084;&#1086;&#1088;&#1089;&#1082;&#1072;&#1103;_&#1072;&#1082;&#1072;&#1076;&#1077;&#108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D42E5-7232-47D4-BD54-FF41D3473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Тимощук</dc:creator>
  <cp:keywords/>
  <dc:description/>
  <cp:lastModifiedBy>Anna</cp:lastModifiedBy>
  <cp:revision>32</cp:revision>
  <cp:lastPrinted>2018-04-25T14:54:00Z</cp:lastPrinted>
  <dcterms:created xsi:type="dcterms:W3CDTF">2018-04-17T15:34:00Z</dcterms:created>
  <dcterms:modified xsi:type="dcterms:W3CDTF">2018-06-11T19:52:00Z</dcterms:modified>
</cp:coreProperties>
</file>