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B2" w:rsidRPr="00EC14B2" w:rsidRDefault="00EC14B2" w:rsidP="00EC14B2">
      <w:pPr>
        <w:spacing w:line="240" w:lineRule="auto"/>
        <w:jc w:val="center"/>
        <w:rPr>
          <w:rFonts w:ascii="Times New Roman" w:hAnsi="Times New Roman" w:cs="Times New Roman"/>
          <w:b/>
          <w:sz w:val="24"/>
          <w:szCs w:val="24"/>
        </w:rPr>
      </w:pPr>
      <w:proofErr w:type="spellStart"/>
      <w:r w:rsidRPr="00EC14B2">
        <w:rPr>
          <w:rFonts w:ascii="Times New Roman" w:hAnsi="Times New Roman" w:cs="Times New Roman"/>
          <w:b/>
          <w:sz w:val="24"/>
          <w:szCs w:val="24"/>
        </w:rPr>
        <w:t>Міністерство</w:t>
      </w:r>
      <w:proofErr w:type="spellEnd"/>
      <w:r w:rsidRPr="00EC14B2">
        <w:rPr>
          <w:rFonts w:ascii="Times New Roman" w:hAnsi="Times New Roman" w:cs="Times New Roman"/>
          <w:b/>
          <w:sz w:val="24"/>
          <w:szCs w:val="24"/>
        </w:rPr>
        <w:t xml:space="preserve"> </w:t>
      </w:r>
      <w:proofErr w:type="spellStart"/>
      <w:r w:rsidRPr="00EC14B2">
        <w:rPr>
          <w:rFonts w:ascii="Times New Roman" w:hAnsi="Times New Roman" w:cs="Times New Roman"/>
          <w:b/>
          <w:sz w:val="24"/>
          <w:szCs w:val="24"/>
        </w:rPr>
        <w:t>освіти</w:t>
      </w:r>
      <w:proofErr w:type="spellEnd"/>
      <w:r w:rsidRPr="00EC14B2">
        <w:rPr>
          <w:rFonts w:ascii="Times New Roman" w:hAnsi="Times New Roman" w:cs="Times New Roman"/>
          <w:b/>
          <w:sz w:val="24"/>
          <w:szCs w:val="24"/>
        </w:rPr>
        <w:t xml:space="preserve"> </w:t>
      </w:r>
      <w:proofErr w:type="spellStart"/>
      <w:r w:rsidRPr="00EC14B2">
        <w:rPr>
          <w:rFonts w:ascii="Times New Roman" w:hAnsi="Times New Roman" w:cs="Times New Roman"/>
          <w:b/>
          <w:sz w:val="24"/>
          <w:szCs w:val="24"/>
        </w:rPr>
        <w:t>і</w:t>
      </w:r>
      <w:proofErr w:type="spellEnd"/>
      <w:r w:rsidRPr="00EC14B2">
        <w:rPr>
          <w:rFonts w:ascii="Times New Roman" w:hAnsi="Times New Roman" w:cs="Times New Roman"/>
          <w:b/>
          <w:sz w:val="24"/>
          <w:szCs w:val="24"/>
        </w:rPr>
        <w:t xml:space="preserve"> науки </w:t>
      </w:r>
      <w:proofErr w:type="spellStart"/>
      <w:r w:rsidRPr="00EC14B2">
        <w:rPr>
          <w:rFonts w:ascii="Times New Roman" w:hAnsi="Times New Roman" w:cs="Times New Roman"/>
          <w:b/>
          <w:sz w:val="24"/>
          <w:szCs w:val="24"/>
        </w:rPr>
        <w:t>України</w:t>
      </w:r>
      <w:proofErr w:type="spellEnd"/>
    </w:p>
    <w:p w:rsidR="00EC14B2" w:rsidRPr="00EC14B2" w:rsidRDefault="00EC14B2" w:rsidP="00EC14B2">
      <w:pPr>
        <w:spacing w:line="240" w:lineRule="auto"/>
        <w:jc w:val="center"/>
        <w:rPr>
          <w:rFonts w:ascii="Times New Roman" w:hAnsi="Times New Roman" w:cs="Times New Roman"/>
          <w:b/>
          <w:sz w:val="24"/>
          <w:szCs w:val="24"/>
        </w:rPr>
      </w:pPr>
      <w:proofErr w:type="spellStart"/>
      <w:r w:rsidRPr="00EC14B2">
        <w:rPr>
          <w:rFonts w:ascii="Times New Roman" w:hAnsi="Times New Roman" w:cs="Times New Roman"/>
          <w:b/>
          <w:sz w:val="24"/>
          <w:szCs w:val="24"/>
        </w:rPr>
        <w:t>Херсонський</w:t>
      </w:r>
      <w:proofErr w:type="spellEnd"/>
      <w:r w:rsidRPr="00EC14B2">
        <w:rPr>
          <w:rFonts w:ascii="Times New Roman" w:hAnsi="Times New Roman" w:cs="Times New Roman"/>
          <w:b/>
          <w:sz w:val="24"/>
          <w:szCs w:val="24"/>
        </w:rPr>
        <w:t xml:space="preserve"> </w:t>
      </w:r>
      <w:proofErr w:type="spellStart"/>
      <w:r w:rsidRPr="00EC14B2">
        <w:rPr>
          <w:rFonts w:ascii="Times New Roman" w:hAnsi="Times New Roman" w:cs="Times New Roman"/>
          <w:b/>
          <w:sz w:val="24"/>
          <w:szCs w:val="24"/>
        </w:rPr>
        <w:t>державний</w:t>
      </w:r>
      <w:proofErr w:type="spellEnd"/>
      <w:r w:rsidRPr="00EC14B2">
        <w:rPr>
          <w:rFonts w:ascii="Times New Roman" w:hAnsi="Times New Roman" w:cs="Times New Roman"/>
          <w:b/>
          <w:sz w:val="24"/>
          <w:szCs w:val="24"/>
        </w:rPr>
        <w:t xml:space="preserve"> </w:t>
      </w:r>
      <w:proofErr w:type="spellStart"/>
      <w:r w:rsidRPr="00EC14B2">
        <w:rPr>
          <w:rFonts w:ascii="Times New Roman" w:hAnsi="Times New Roman" w:cs="Times New Roman"/>
          <w:b/>
          <w:sz w:val="24"/>
          <w:szCs w:val="24"/>
        </w:rPr>
        <w:t>університет</w:t>
      </w:r>
      <w:proofErr w:type="spellEnd"/>
    </w:p>
    <w:p w:rsidR="00EC14B2" w:rsidRPr="00EC14B2" w:rsidRDefault="00EC14B2" w:rsidP="00EC14B2">
      <w:pPr>
        <w:spacing w:line="240" w:lineRule="auto"/>
        <w:jc w:val="center"/>
        <w:rPr>
          <w:rFonts w:ascii="Times New Roman" w:hAnsi="Times New Roman" w:cs="Times New Roman"/>
          <w:b/>
          <w:sz w:val="24"/>
          <w:szCs w:val="24"/>
          <w:lang w:val="uk-UA"/>
        </w:rPr>
      </w:pPr>
      <w:r w:rsidRPr="00EC14B2">
        <w:rPr>
          <w:rFonts w:ascii="Times New Roman" w:hAnsi="Times New Roman" w:cs="Times New Roman"/>
          <w:b/>
          <w:sz w:val="24"/>
          <w:szCs w:val="24"/>
        </w:rPr>
        <w:t>Кафедра</w:t>
      </w:r>
      <w:r w:rsidRPr="00EC14B2">
        <w:rPr>
          <w:rFonts w:ascii="Times New Roman" w:hAnsi="Times New Roman" w:cs="Times New Roman"/>
          <w:b/>
          <w:sz w:val="24"/>
          <w:szCs w:val="24"/>
          <w:lang w:val="uk-UA"/>
        </w:rPr>
        <w:t xml:space="preserve"> хімії та фармації</w:t>
      </w:r>
    </w:p>
    <w:p w:rsidR="00EC14B2" w:rsidRPr="00EC14B2" w:rsidRDefault="00EC14B2" w:rsidP="00EC14B2">
      <w:pPr>
        <w:spacing w:line="240" w:lineRule="auto"/>
        <w:rPr>
          <w:rFonts w:ascii="Times New Roman" w:hAnsi="Times New Roman" w:cs="Times New Roman"/>
          <w:sz w:val="24"/>
          <w:szCs w:val="24"/>
          <w:lang w:val="uk-UA"/>
        </w:rPr>
      </w:pPr>
    </w:p>
    <w:p w:rsidR="00EC14B2" w:rsidRPr="00EC14B2" w:rsidRDefault="00EC14B2" w:rsidP="00EC14B2">
      <w:pPr>
        <w:rPr>
          <w:rFonts w:ascii="Times New Roman" w:hAnsi="Times New Roman" w:cs="Times New Roman"/>
          <w:sz w:val="24"/>
          <w:szCs w:val="24"/>
          <w:lang w:val="uk-UA"/>
        </w:rPr>
      </w:pPr>
    </w:p>
    <w:p w:rsidR="00EC14B2" w:rsidRPr="00EC14B2" w:rsidRDefault="00EC14B2" w:rsidP="00EC14B2">
      <w:pPr>
        <w:jc w:val="right"/>
        <w:rPr>
          <w:rFonts w:ascii="Times New Roman" w:hAnsi="Times New Roman" w:cs="Times New Roman"/>
          <w:sz w:val="24"/>
          <w:szCs w:val="24"/>
        </w:rPr>
      </w:pPr>
      <w:r w:rsidRPr="00EC14B2">
        <w:rPr>
          <w:rFonts w:ascii="Times New Roman" w:hAnsi="Times New Roman" w:cs="Times New Roman"/>
          <w:sz w:val="24"/>
          <w:szCs w:val="24"/>
        </w:rPr>
        <w:t xml:space="preserve">           “</w:t>
      </w:r>
      <w:r w:rsidRPr="00EC14B2">
        <w:rPr>
          <w:rFonts w:ascii="Times New Roman" w:hAnsi="Times New Roman" w:cs="Times New Roman"/>
          <w:b/>
          <w:sz w:val="24"/>
          <w:szCs w:val="24"/>
        </w:rPr>
        <w:t>ЗАТВЕРДЖУЮ</w:t>
      </w:r>
      <w:r w:rsidRPr="00EC14B2">
        <w:rPr>
          <w:rFonts w:ascii="Times New Roman" w:hAnsi="Times New Roman" w:cs="Times New Roman"/>
          <w:sz w:val="24"/>
          <w:szCs w:val="24"/>
        </w:rPr>
        <w:t>”</w:t>
      </w:r>
    </w:p>
    <w:p w:rsidR="00EC14B2" w:rsidRPr="00EC14B2" w:rsidRDefault="00EC14B2" w:rsidP="00EC14B2">
      <w:pPr>
        <w:ind w:left="7797" w:hanging="417"/>
        <w:rPr>
          <w:rFonts w:ascii="Times New Roman" w:hAnsi="Times New Roman" w:cs="Times New Roman"/>
          <w:sz w:val="24"/>
          <w:szCs w:val="24"/>
        </w:rPr>
      </w:pPr>
      <w:r w:rsidRPr="00EC14B2">
        <w:rPr>
          <w:rFonts w:ascii="Times New Roman" w:hAnsi="Times New Roman" w:cs="Times New Roman"/>
          <w:sz w:val="24"/>
          <w:szCs w:val="24"/>
          <w:lang w:val="uk-UA"/>
        </w:rPr>
        <w:t>З</w:t>
      </w:r>
      <w:proofErr w:type="spellStart"/>
      <w:r w:rsidRPr="00EC14B2">
        <w:rPr>
          <w:rFonts w:ascii="Times New Roman" w:hAnsi="Times New Roman" w:cs="Times New Roman"/>
          <w:sz w:val="24"/>
          <w:szCs w:val="24"/>
        </w:rPr>
        <w:t>авідувач</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кафедри</w:t>
      </w:r>
      <w:proofErr w:type="spellEnd"/>
      <w:r w:rsidRPr="00EC14B2">
        <w:rPr>
          <w:rFonts w:ascii="Times New Roman" w:hAnsi="Times New Roman" w:cs="Times New Roman"/>
          <w:sz w:val="24"/>
          <w:szCs w:val="24"/>
        </w:rPr>
        <w:t xml:space="preserve"> </w:t>
      </w:r>
    </w:p>
    <w:p w:rsidR="00EC14B2" w:rsidRPr="00EC14B2" w:rsidRDefault="00EC14B2" w:rsidP="00EC14B2">
      <w:pPr>
        <w:jc w:val="right"/>
        <w:rPr>
          <w:rFonts w:ascii="Times New Roman" w:hAnsi="Times New Roman" w:cs="Times New Roman"/>
          <w:sz w:val="24"/>
          <w:szCs w:val="24"/>
          <w:lang w:val="uk-UA"/>
        </w:rPr>
      </w:pPr>
      <w:r w:rsidRPr="00EC14B2">
        <w:rPr>
          <w:rFonts w:ascii="Times New Roman" w:hAnsi="Times New Roman" w:cs="Times New Roman"/>
          <w:sz w:val="24"/>
          <w:szCs w:val="24"/>
        </w:rPr>
        <w:t>________________</w:t>
      </w:r>
      <w:r w:rsidRPr="00EC14B2">
        <w:rPr>
          <w:rFonts w:ascii="Times New Roman" w:hAnsi="Times New Roman" w:cs="Times New Roman"/>
          <w:sz w:val="24"/>
          <w:szCs w:val="24"/>
          <w:lang w:val="uk-UA"/>
        </w:rPr>
        <w:t xml:space="preserve">доц. </w:t>
      </w:r>
      <w:proofErr w:type="spellStart"/>
      <w:r w:rsidRPr="00EC14B2">
        <w:rPr>
          <w:rFonts w:ascii="Times New Roman" w:hAnsi="Times New Roman" w:cs="Times New Roman"/>
          <w:sz w:val="24"/>
          <w:szCs w:val="24"/>
          <w:lang w:val="uk-UA"/>
        </w:rPr>
        <w:t>Іванищук</w:t>
      </w:r>
      <w:proofErr w:type="spellEnd"/>
      <w:r w:rsidRPr="00EC14B2">
        <w:rPr>
          <w:rFonts w:ascii="Times New Roman" w:hAnsi="Times New Roman" w:cs="Times New Roman"/>
          <w:sz w:val="24"/>
          <w:szCs w:val="24"/>
          <w:lang w:val="uk-UA"/>
        </w:rPr>
        <w:t xml:space="preserve"> С.М.</w:t>
      </w:r>
    </w:p>
    <w:p w:rsidR="00EC14B2" w:rsidRPr="00EC14B2" w:rsidRDefault="00FC3821" w:rsidP="00EC14B2">
      <w:pPr>
        <w:pStyle w:val="a6"/>
        <w:jc w:val="right"/>
      </w:pPr>
      <w:r>
        <w:t xml:space="preserve">“ </w:t>
      </w:r>
      <w:r w:rsidRPr="001F7E60">
        <w:t>2</w:t>
      </w:r>
      <w:r w:rsidR="00EC14B2" w:rsidRPr="00EC14B2">
        <w:t xml:space="preserve"> ”</w:t>
      </w:r>
      <w:r w:rsidR="00EC14B2" w:rsidRPr="00EC14B2">
        <w:rPr>
          <w:lang w:val="uk-UA"/>
        </w:rPr>
        <w:t xml:space="preserve"> вересня </w:t>
      </w:r>
      <w:r w:rsidR="00EC14B2" w:rsidRPr="00EC14B2">
        <w:t>2019 року</w:t>
      </w:r>
    </w:p>
    <w:p w:rsidR="00EC14B2" w:rsidRPr="00EC14B2" w:rsidRDefault="00EC14B2" w:rsidP="00EC14B2">
      <w:pPr>
        <w:rPr>
          <w:rFonts w:ascii="Times New Roman" w:hAnsi="Times New Roman" w:cs="Times New Roman"/>
          <w:sz w:val="24"/>
          <w:szCs w:val="24"/>
          <w:lang w:val="uk-UA"/>
        </w:rPr>
      </w:pPr>
    </w:p>
    <w:p w:rsidR="00EC14B2" w:rsidRPr="00EC14B2" w:rsidRDefault="00EC14B2" w:rsidP="00EC14B2">
      <w:pPr>
        <w:rPr>
          <w:rFonts w:ascii="Times New Roman" w:hAnsi="Times New Roman" w:cs="Times New Roman"/>
          <w:sz w:val="24"/>
          <w:szCs w:val="24"/>
          <w:lang w:val="uk-UA"/>
        </w:rPr>
      </w:pPr>
    </w:p>
    <w:p w:rsidR="00EC14B2" w:rsidRPr="00EC14B2" w:rsidRDefault="00EC14B2" w:rsidP="00EC14B2">
      <w:pPr>
        <w:pStyle w:val="2"/>
        <w:shd w:val="clear" w:color="auto" w:fill="FFFFFF"/>
        <w:jc w:val="center"/>
        <w:rPr>
          <w:rFonts w:ascii="Times New Roman" w:hAnsi="Times New Roman" w:cs="Times New Roman"/>
          <w:i w:val="0"/>
          <w:iCs w:val="0"/>
          <w:sz w:val="24"/>
          <w:szCs w:val="24"/>
        </w:rPr>
      </w:pPr>
      <w:r w:rsidRPr="00EC14B2">
        <w:rPr>
          <w:rFonts w:ascii="Times New Roman" w:hAnsi="Times New Roman" w:cs="Times New Roman"/>
          <w:i w:val="0"/>
          <w:iCs w:val="0"/>
          <w:sz w:val="24"/>
          <w:szCs w:val="24"/>
        </w:rPr>
        <w:t xml:space="preserve">РОБОЧА ПРОГРАМА НАВЧАЛЬНОЇ ДИСЦИПЛІНИ </w:t>
      </w:r>
    </w:p>
    <w:p w:rsidR="00EC14B2" w:rsidRPr="00EC14B2" w:rsidRDefault="00EC14B2" w:rsidP="00EC14B2">
      <w:pPr>
        <w:jc w:val="center"/>
        <w:rPr>
          <w:rFonts w:ascii="Times New Roman" w:hAnsi="Times New Roman" w:cs="Times New Roman"/>
          <w:b/>
          <w:sz w:val="24"/>
          <w:szCs w:val="24"/>
        </w:rPr>
      </w:pPr>
    </w:p>
    <w:p w:rsidR="00EC14B2" w:rsidRPr="00EC14B2" w:rsidRDefault="00EC14B2" w:rsidP="00EC14B2">
      <w:pPr>
        <w:jc w:val="center"/>
        <w:rPr>
          <w:rFonts w:ascii="Times New Roman" w:hAnsi="Times New Roman" w:cs="Times New Roman"/>
          <w:b/>
          <w:sz w:val="24"/>
          <w:szCs w:val="24"/>
        </w:rPr>
      </w:pPr>
    </w:p>
    <w:p w:rsidR="00EC14B2" w:rsidRPr="00EC14B2" w:rsidRDefault="00EC14B2" w:rsidP="00EC14B2">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ОК </w:t>
      </w:r>
      <w:r w:rsidRPr="00FC3821">
        <w:rPr>
          <w:rFonts w:ascii="Times New Roman" w:hAnsi="Times New Roman" w:cs="Times New Roman"/>
          <w:b/>
          <w:sz w:val="24"/>
          <w:szCs w:val="24"/>
        </w:rPr>
        <w:t>11</w:t>
      </w:r>
      <w:r w:rsidRPr="00EC14B2">
        <w:rPr>
          <w:rFonts w:ascii="Times New Roman" w:hAnsi="Times New Roman" w:cs="Times New Roman"/>
          <w:b/>
          <w:sz w:val="24"/>
          <w:szCs w:val="24"/>
          <w:lang w:val="uk-UA"/>
        </w:rPr>
        <w:t xml:space="preserve"> БІОХІМІЯ СПОРТУ</w:t>
      </w:r>
    </w:p>
    <w:p w:rsidR="00EC14B2" w:rsidRPr="00EC14B2" w:rsidRDefault="00EC14B2" w:rsidP="00EC14B2">
      <w:pPr>
        <w:jc w:val="center"/>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 (шифр і назва навчальної дисципліни)</w:t>
      </w:r>
    </w:p>
    <w:p w:rsidR="00EC14B2" w:rsidRPr="00EC14B2" w:rsidRDefault="00EC14B2" w:rsidP="00EC14B2">
      <w:pPr>
        <w:jc w:val="center"/>
        <w:rPr>
          <w:rFonts w:ascii="Times New Roman" w:hAnsi="Times New Roman" w:cs="Times New Roman"/>
          <w:sz w:val="24"/>
          <w:szCs w:val="24"/>
          <w:lang w:val="uk-UA"/>
        </w:rPr>
      </w:pPr>
    </w:p>
    <w:p w:rsidR="00EC14B2" w:rsidRPr="00EC14B2" w:rsidRDefault="00EC14B2" w:rsidP="00EC14B2">
      <w:pPr>
        <w:ind w:firstLine="708"/>
        <w:rPr>
          <w:rFonts w:ascii="Times New Roman" w:hAnsi="Times New Roman" w:cs="Times New Roman"/>
          <w:sz w:val="24"/>
          <w:szCs w:val="24"/>
          <w:lang w:val="uk-UA"/>
        </w:rPr>
      </w:pPr>
      <w:r w:rsidRPr="00EC14B2">
        <w:rPr>
          <w:rFonts w:ascii="Times New Roman" w:hAnsi="Times New Roman" w:cs="Times New Roman"/>
          <w:sz w:val="24"/>
          <w:szCs w:val="24"/>
          <w:lang w:val="uk-UA"/>
        </w:rPr>
        <w:t>спеціальності</w:t>
      </w:r>
      <w:r w:rsidRPr="00EC14B2">
        <w:rPr>
          <w:rFonts w:ascii="Times New Roman" w:hAnsi="Times New Roman" w:cs="Times New Roman"/>
          <w:sz w:val="24"/>
          <w:szCs w:val="24"/>
        </w:rPr>
        <w:t xml:space="preserve"> _</w:t>
      </w:r>
      <w:r w:rsidRPr="00EC14B2">
        <w:rPr>
          <w:rFonts w:ascii="Times New Roman" w:hAnsi="Times New Roman" w:cs="Times New Roman"/>
          <w:color w:val="262626"/>
          <w:sz w:val="24"/>
          <w:szCs w:val="24"/>
          <w:u w:val="single"/>
          <w:lang w:val="uk-UA"/>
        </w:rPr>
        <w:t>017 Фізична культура і спорт</w:t>
      </w:r>
      <w:r w:rsidRPr="00EC14B2">
        <w:rPr>
          <w:rFonts w:ascii="Times New Roman" w:hAnsi="Times New Roman" w:cs="Times New Roman"/>
          <w:sz w:val="24"/>
          <w:szCs w:val="24"/>
          <w:lang w:val="uk-UA"/>
        </w:rPr>
        <w:t xml:space="preserve"> </w:t>
      </w:r>
      <w:r w:rsidRPr="00EC14B2">
        <w:rPr>
          <w:rFonts w:ascii="Times New Roman" w:hAnsi="Times New Roman" w:cs="Times New Roman"/>
          <w:sz w:val="24"/>
          <w:szCs w:val="24"/>
        </w:rPr>
        <w:t>_________________</w:t>
      </w:r>
    </w:p>
    <w:p w:rsidR="00EC14B2" w:rsidRPr="00EC14B2" w:rsidRDefault="00EC14B2" w:rsidP="00EC14B2">
      <w:pPr>
        <w:jc w:val="center"/>
        <w:rPr>
          <w:rFonts w:ascii="Times New Roman" w:hAnsi="Times New Roman" w:cs="Times New Roman"/>
          <w:sz w:val="24"/>
          <w:szCs w:val="24"/>
          <w:lang w:val="uk-UA"/>
        </w:rPr>
      </w:pPr>
      <w:r>
        <w:rPr>
          <w:rFonts w:ascii="Times New Roman" w:hAnsi="Times New Roman" w:cs="Times New Roman"/>
          <w:sz w:val="24"/>
          <w:szCs w:val="24"/>
        </w:rPr>
        <w:t xml:space="preserve">(шифр </w:t>
      </w:r>
      <w:proofErr w:type="spellStart"/>
      <w:r>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назва</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спец</w:t>
      </w:r>
      <w:proofErr w:type="gramEnd"/>
      <w:r>
        <w:rPr>
          <w:rFonts w:ascii="Times New Roman" w:hAnsi="Times New Roman" w:cs="Times New Roman"/>
          <w:sz w:val="24"/>
          <w:szCs w:val="24"/>
        </w:rPr>
        <w:t>іальності</w:t>
      </w:r>
      <w:proofErr w:type="spellEnd"/>
      <w:r>
        <w:rPr>
          <w:rFonts w:ascii="Times New Roman" w:hAnsi="Times New Roman" w:cs="Times New Roman"/>
          <w:sz w:val="24"/>
          <w:szCs w:val="24"/>
          <w:lang w:val="uk-UA"/>
        </w:rPr>
        <w:t>)</w:t>
      </w:r>
    </w:p>
    <w:p w:rsidR="00EC14B2" w:rsidRPr="00EC14B2" w:rsidRDefault="00EC14B2" w:rsidP="00EC14B2">
      <w:pPr>
        <w:jc w:val="center"/>
        <w:rPr>
          <w:rFonts w:ascii="Times New Roman" w:hAnsi="Times New Roman" w:cs="Times New Roman"/>
          <w:sz w:val="24"/>
          <w:szCs w:val="24"/>
          <w:lang w:val="uk-UA"/>
        </w:rPr>
      </w:pPr>
    </w:p>
    <w:p w:rsidR="00EC14B2" w:rsidRPr="00EC14B2" w:rsidRDefault="00EC14B2" w:rsidP="00EC14B2">
      <w:pPr>
        <w:ind w:firstLine="708"/>
        <w:rPr>
          <w:rFonts w:ascii="Times New Roman" w:hAnsi="Times New Roman" w:cs="Times New Roman"/>
          <w:sz w:val="24"/>
          <w:szCs w:val="24"/>
          <w:lang w:val="uk-UA"/>
        </w:rPr>
      </w:pPr>
      <w:proofErr w:type="spellStart"/>
      <w:r w:rsidRPr="00EC14B2">
        <w:rPr>
          <w:rFonts w:ascii="Times New Roman" w:hAnsi="Times New Roman" w:cs="Times New Roman"/>
          <w:sz w:val="24"/>
          <w:szCs w:val="24"/>
          <w:lang w:val="uk-UA"/>
        </w:rPr>
        <w:t>факультет____</w:t>
      </w:r>
      <w:proofErr w:type="spellEnd"/>
      <w:r w:rsidRPr="00EC14B2">
        <w:rPr>
          <w:rFonts w:ascii="Times New Roman" w:hAnsi="Times New Roman" w:cs="Times New Roman"/>
          <w:sz w:val="24"/>
          <w:szCs w:val="24"/>
          <w:lang w:val="uk-UA"/>
        </w:rPr>
        <w:t>_</w:t>
      </w:r>
      <w:r w:rsidRPr="00EC14B2">
        <w:rPr>
          <w:rFonts w:ascii="Times New Roman" w:hAnsi="Times New Roman" w:cs="Times New Roman"/>
          <w:sz w:val="24"/>
          <w:szCs w:val="24"/>
          <w:u w:val="single"/>
          <w:lang w:val="uk-UA"/>
        </w:rPr>
        <w:t>фізичного виховання та спорту</w:t>
      </w:r>
      <w:r w:rsidRPr="00EC14B2">
        <w:rPr>
          <w:rFonts w:ascii="Times New Roman" w:hAnsi="Times New Roman" w:cs="Times New Roman"/>
          <w:sz w:val="24"/>
          <w:szCs w:val="24"/>
          <w:lang w:val="uk-UA"/>
        </w:rPr>
        <w:t>______________</w:t>
      </w:r>
    </w:p>
    <w:p w:rsidR="00EC14B2" w:rsidRPr="00EC14B2" w:rsidRDefault="00EC14B2" w:rsidP="00EC14B2">
      <w:pPr>
        <w:rPr>
          <w:rFonts w:ascii="Times New Roman" w:hAnsi="Times New Roman" w:cs="Times New Roman"/>
          <w:sz w:val="24"/>
          <w:szCs w:val="24"/>
        </w:rPr>
      </w:pPr>
      <w:r w:rsidRPr="00EC14B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EC14B2">
        <w:rPr>
          <w:rFonts w:ascii="Times New Roman" w:hAnsi="Times New Roman" w:cs="Times New Roman"/>
          <w:sz w:val="24"/>
          <w:szCs w:val="24"/>
          <w:lang w:val="uk-UA"/>
        </w:rPr>
        <w:t xml:space="preserve"> </w:t>
      </w:r>
      <w:r w:rsidRPr="00EC14B2">
        <w:rPr>
          <w:rFonts w:ascii="Times New Roman" w:hAnsi="Times New Roman" w:cs="Times New Roman"/>
          <w:sz w:val="24"/>
          <w:szCs w:val="24"/>
        </w:rPr>
        <w:t>(</w:t>
      </w:r>
      <w:proofErr w:type="spellStart"/>
      <w:r w:rsidRPr="00EC14B2">
        <w:rPr>
          <w:rFonts w:ascii="Times New Roman" w:hAnsi="Times New Roman" w:cs="Times New Roman"/>
          <w:sz w:val="24"/>
          <w:szCs w:val="24"/>
        </w:rPr>
        <w:t>назва</w:t>
      </w:r>
      <w:proofErr w:type="spellEnd"/>
      <w:r w:rsidRPr="00EC14B2">
        <w:rPr>
          <w:rFonts w:ascii="Times New Roman" w:hAnsi="Times New Roman" w:cs="Times New Roman"/>
          <w:sz w:val="24"/>
          <w:szCs w:val="24"/>
        </w:rPr>
        <w:t xml:space="preserve">  факультету)</w:t>
      </w:r>
    </w:p>
    <w:p w:rsidR="00EC14B2" w:rsidRPr="00EC14B2" w:rsidRDefault="00EC14B2" w:rsidP="00EC14B2">
      <w:pPr>
        <w:jc w:val="both"/>
        <w:rPr>
          <w:rFonts w:ascii="Times New Roman" w:hAnsi="Times New Roman" w:cs="Times New Roman"/>
          <w:sz w:val="24"/>
          <w:szCs w:val="24"/>
        </w:rPr>
      </w:pPr>
    </w:p>
    <w:p w:rsidR="00EC14B2" w:rsidRPr="00EC14B2" w:rsidRDefault="00EC14B2" w:rsidP="00EC14B2">
      <w:pPr>
        <w:jc w:val="both"/>
        <w:rPr>
          <w:rFonts w:ascii="Times New Roman" w:hAnsi="Times New Roman" w:cs="Times New Roman"/>
          <w:sz w:val="24"/>
          <w:szCs w:val="24"/>
        </w:rPr>
      </w:pPr>
    </w:p>
    <w:p w:rsidR="00EC14B2" w:rsidRPr="00EC14B2" w:rsidRDefault="00EC14B2" w:rsidP="00EC14B2">
      <w:pPr>
        <w:jc w:val="both"/>
        <w:rPr>
          <w:rFonts w:ascii="Times New Roman" w:hAnsi="Times New Roman" w:cs="Times New Roman"/>
          <w:sz w:val="24"/>
          <w:szCs w:val="24"/>
        </w:rPr>
      </w:pPr>
    </w:p>
    <w:p w:rsidR="00EC14B2" w:rsidRDefault="00EC14B2" w:rsidP="00EC14B2">
      <w:pPr>
        <w:jc w:val="both"/>
        <w:rPr>
          <w:rFonts w:ascii="Times New Roman" w:hAnsi="Times New Roman" w:cs="Times New Roman"/>
          <w:sz w:val="24"/>
          <w:szCs w:val="24"/>
          <w:lang w:val="uk-UA"/>
        </w:rPr>
      </w:pPr>
    </w:p>
    <w:p w:rsidR="00EC14B2" w:rsidRDefault="00EC14B2" w:rsidP="00EC14B2">
      <w:pPr>
        <w:jc w:val="both"/>
        <w:rPr>
          <w:rFonts w:ascii="Times New Roman" w:hAnsi="Times New Roman" w:cs="Times New Roman"/>
          <w:sz w:val="24"/>
          <w:szCs w:val="24"/>
          <w:lang w:val="uk-UA"/>
        </w:rPr>
      </w:pPr>
    </w:p>
    <w:p w:rsidR="00EC14B2" w:rsidRPr="00EC14B2" w:rsidRDefault="00EC14B2" w:rsidP="00EC14B2">
      <w:pPr>
        <w:jc w:val="both"/>
        <w:rPr>
          <w:rFonts w:ascii="Times New Roman" w:hAnsi="Times New Roman" w:cs="Times New Roman"/>
          <w:sz w:val="24"/>
          <w:szCs w:val="24"/>
          <w:lang w:val="uk-UA"/>
        </w:rPr>
      </w:pPr>
    </w:p>
    <w:p w:rsidR="00EC14B2" w:rsidRPr="00EC14B2" w:rsidRDefault="00EC14B2" w:rsidP="00EC14B2">
      <w:pPr>
        <w:jc w:val="center"/>
        <w:rPr>
          <w:rFonts w:ascii="Times New Roman" w:hAnsi="Times New Roman" w:cs="Times New Roman"/>
          <w:sz w:val="24"/>
          <w:szCs w:val="24"/>
        </w:rPr>
      </w:pPr>
      <w:r w:rsidRPr="00EC14B2">
        <w:rPr>
          <w:rFonts w:ascii="Times New Roman" w:hAnsi="Times New Roman" w:cs="Times New Roman"/>
          <w:sz w:val="24"/>
          <w:szCs w:val="24"/>
        </w:rPr>
        <w:t>20</w:t>
      </w:r>
      <w:r w:rsidRPr="00EC14B2">
        <w:rPr>
          <w:rFonts w:ascii="Times New Roman" w:hAnsi="Times New Roman" w:cs="Times New Roman"/>
          <w:sz w:val="24"/>
          <w:szCs w:val="24"/>
          <w:lang w:val="uk-UA"/>
        </w:rPr>
        <w:t>18</w:t>
      </w:r>
      <w:r w:rsidRPr="00EC14B2">
        <w:rPr>
          <w:rFonts w:ascii="Times New Roman" w:hAnsi="Times New Roman" w:cs="Times New Roman"/>
          <w:sz w:val="24"/>
          <w:szCs w:val="24"/>
        </w:rPr>
        <w:t xml:space="preserve"> – 20</w:t>
      </w:r>
      <w:r w:rsidRPr="00EC14B2">
        <w:rPr>
          <w:rFonts w:ascii="Times New Roman" w:hAnsi="Times New Roman" w:cs="Times New Roman"/>
          <w:sz w:val="24"/>
          <w:szCs w:val="24"/>
          <w:lang w:val="uk-UA"/>
        </w:rPr>
        <w:t>19</w:t>
      </w: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навчальний</w:t>
      </w:r>
      <w:proofErr w:type="spellEnd"/>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р</w:t>
      </w:r>
      <w:proofErr w:type="gramEnd"/>
      <w:r w:rsidRPr="00EC14B2">
        <w:rPr>
          <w:rFonts w:ascii="Times New Roman" w:hAnsi="Times New Roman" w:cs="Times New Roman"/>
          <w:sz w:val="24"/>
          <w:szCs w:val="24"/>
        </w:rPr>
        <w:t>ік</w:t>
      </w:r>
      <w:proofErr w:type="spellEnd"/>
    </w:p>
    <w:p w:rsidR="00EC14B2" w:rsidRPr="00EC14B2" w:rsidRDefault="00EC14B2" w:rsidP="00EC14B2">
      <w:pPr>
        <w:ind w:left="2832" w:firstLine="708"/>
        <w:jc w:val="both"/>
        <w:rPr>
          <w:rFonts w:ascii="Times New Roman" w:hAnsi="Times New Roman" w:cs="Times New Roman"/>
          <w:color w:val="FF0000"/>
          <w:sz w:val="24"/>
          <w:szCs w:val="24"/>
        </w:rPr>
      </w:pPr>
    </w:p>
    <w:p w:rsidR="00EC14B2" w:rsidRPr="00EC14B2" w:rsidRDefault="00EC14B2" w:rsidP="00EC14B2">
      <w:pPr>
        <w:jc w:val="both"/>
        <w:rPr>
          <w:rFonts w:ascii="Times New Roman" w:hAnsi="Times New Roman" w:cs="Times New Roman"/>
          <w:sz w:val="24"/>
          <w:szCs w:val="24"/>
        </w:rPr>
      </w:pPr>
      <w:proofErr w:type="spellStart"/>
      <w:r w:rsidRPr="00EC14B2">
        <w:rPr>
          <w:rFonts w:ascii="Times New Roman" w:hAnsi="Times New Roman" w:cs="Times New Roman"/>
          <w:sz w:val="24"/>
          <w:szCs w:val="24"/>
        </w:rPr>
        <w:t>Робоча</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програма</w:t>
      </w:r>
      <w:proofErr w:type="spellEnd"/>
      <w:r w:rsidRPr="00EC14B2">
        <w:rPr>
          <w:rFonts w:ascii="Times New Roman" w:hAnsi="Times New Roman" w:cs="Times New Roman"/>
          <w:sz w:val="24"/>
          <w:szCs w:val="24"/>
        </w:rPr>
        <w:t xml:space="preserve"> </w:t>
      </w:r>
      <w:r w:rsidRPr="00EC14B2">
        <w:rPr>
          <w:rFonts w:ascii="Times New Roman" w:hAnsi="Times New Roman" w:cs="Times New Roman"/>
          <w:sz w:val="24"/>
          <w:szCs w:val="24"/>
          <w:u w:val="single"/>
        </w:rPr>
        <w:t>_</w:t>
      </w:r>
      <w:r w:rsidRPr="00EC14B2">
        <w:rPr>
          <w:rFonts w:ascii="Times New Roman" w:hAnsi="Times New Roman" w:cs="Times New Roman"/>
          <w:sz w:val="24"/>
          <w:szCs w:val="24"/>
          <w:u w:val="single"/>
          <w:lang w:val="uk-UA"/>
        </w:rPr>
        <w:t>_________________</w:t>
      </w:r>
      <w:r w:rsidRPr="00EC14B2">
        <w:rPr>
          <w:rFonts w:ascii="Times New Roman" w:hAnsi="Times New Roman" w:cs="Times New Roman"/>
          <w:sz w:val="24"/>
          <w:szCs w:val="24"/>
          <w:u w:val="single"/>
        </w:rPr>
        <w:t>“</w:t>
      </w:r>
      <w:r w:rsidRPr="00EC14B2">
        <w:rPr>
          <w:rFonts w:ascii="Times New Roman" w:hAnsi="Times New Roman" w:cs="Times New Roman"/>
          <w:sz w:val="24"/>
          <w:szCs w:val="24"/>
          <w:u w:val="single"/>
          <w:lang w:val="uk-UA"/>
        </w:rPr>
        <w:t>Біохімія спорту</w:t>
      </w:r>
      <w:r w:rsidRPr="00EC14B2">
        <w:rPr>
          <w:rFonts w:ascii="Times New Roman" w:hAnsi="Times New Roman" w:cs="Times New Roman"/>
          <w:sz w:val="24"/>
          <w:szCs w:val="24"/>
          <w:u w:val="single"/>
        </w:rPr>
        <w:t xml:space="preserve"> ”________________</w:t>
      </w:r>
      <w:proofErr w:type="gramStart"/>
      <w:r w:rsidRPr="00EC14B2">
        <w:rPr>
          <w:rFonts w:ascii="Times New Roman" w:hAnsi="Times New Roman" w:cs="Times New Roman"/>
          <w:sz w:val="24"/>
          <w:szCs w:val="24"/>
        </w:rPr>
        <w:t>для</w:t>
      </w:r>
      <w:proofErr w:type="gram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студентів</w:t>
      </w:r>
      <w:proofErr w:type="spellEnd"/>
    </w:p>
    <w:p w:rsidR="00EC14B2" w:rsidRPr="00EC14B2" w:rsidRDefault="00EC14B2" w:rsidP="00EC14B2">
      <w:pPr>
        <w:ind w:left="2832" w:firstLine="708"/>
        <w:jc w:val="both"/>
        <w:rPr>
          <w:rFonts w:ascii="Times New Roman" w:hAnsi="Times New Roman" w:cs="Times New Roman"/>
          <w:sz w:val="24"/>
          <w:szCs w:val="24"/>
        </w:rPr>
      </w:pPr>
      <w:r w:rsidRPr="00EC14B2">
        <w:rPr>
          <w:rFonts w:ascii="Times New Roman" w:hAnsi="Times New Roman" w:cs="Times New Roman"/>
          <w:sz w:val="24"/>
          <w:szCs w:val="24"/>
        </w:rPr>
        <w:t>(</w:t>
      </w:r>
      <w:proofErr w:type="spellStart"/>
      <w:r w:rsidRPr="00EC14B2">
        <w:rPr>
          <w:rFonts w:ascii="Times New Roman" w:hAnsi="Times New Roman" w:cs="Times New Roman"/>
          <w:sz w:val="24"/>
          <w:szCs w:val="24"/>
        </w:rPr>
        <w:t>назва</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навчальної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дисципліни</w:t>
      </w:r>
      <w:proofErr w:type="spellEnd"/>
      <w:r w:rsidRPr="00EC14B2">
        <w:rPr>
          <w:rFonts w:ascii="Times New Roman" w:hAnsi="Times New Roman" w:cs="Times New Roman"/>
          <w:sz w:val="24"/>
          <w:szCs w:val="24"/>
        </w:rPr>
        <w:t xml:space="preserve">)    </w:t>
      </w:r>
    </w:p>
    <w:p w:rsidR="00EC14B2" w:rsidRPr="00EC14B2" w:rsidRDefault="00EC14B2" w:rsidP="00EC14B2">
      <w:pPr>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спеціальності</w:t>
      </w:r>
      <w:r w:rsidRPr="00EC14B2">
        <w:rPr>
          <w:rFonts w:ascii="Times New Roman" w:hAnsi="Times New Roman" w:cs="Times New Roman"/>
          <w:sz w:val="24"/>
          <w:szCs w:val="24"/>
        </w:rPr>
        <w:t xml:space="preserve"> _</w:t>
      </w:r>
      <w:r w:rsidRPr="00EC14B2">
        <w:rPr>
          <w:rFonts w:ascii="Times New Roman" w:hAnsi="Times New Roman" w:cs="Times New Roman"/>
          <w:color w:val="262626"/>
          <w:sz w:val="24"/>
          <w:szCs w:val="24"/>
          <w:u w:val="single"/>
          <w:lang w:val="uk-UA"/>
        </w:rPr>
        <w:t>017 Фізична культура і спорт</w:t>
      </w:r>
    </w:p>
    <w:p w:rsidR="00EC14B2" w:rsidRPr="00EC14B2" w:rsidRDefault="00EC14B2" w:rsidP="00EC14B2">
      <w:pPr>
        <w:jc w:val="both"/>
        <w:rPr>
          <w:rFonts w:ascii="Times New Roman" w:hAnsi="Times New Roman" w:cs="Times New Roman"/>
          <w:sz w:val="24"/>
          <w:szCs w:val="24"/>
          <w:lang w:val="uk-UA"/>
        </w:rPr>
      </w:pPr>
    </w:p>
    <w:p w:rsidR="00EC14B2" w:rsidRPr="00EC14B2" w:rsidRDefault="00EC14B2" w:rsidP="00EC14B2">
      <w:pPr>
        <w:jc w:val="both"/>
        <w:rPr>
          <w:rFonts w:ascii="Times New Roman" w:hAnsi="Times New Roman" w:cs="Times New Roman"/>
          <w:sz w:val="24"/>
          <w:szCs w:val="24"/>
          <w:lang w:val="uk-UA"/>
        </w:rPr>
      </w:pPr>
    </w:p>
    <w:p w:rsidR="00EC14B2" w:rsidRPr="00EC14B2" w:rsidRDefault="00EC14B2" w:rsidP="00EC14B2">
      <w:pPr>
        <w:jc w:val="both"/>
        <w:rPr>
          <w:rFonts w:ascii="Times New Roman" w:hAnsi="Times New Roman" w:cs="Times New Roman"/>
          <w:bCs/>
          <w:sz w:val="24"/>
          <w:szCs w:val="24"/>
          <w:lang w:val="uk-UA"/>
        </w:rPr>
      </w:pPr>
      <w:r w:rsidRPr="00EC14B2">
        <w:rPr>
          <w:rFonts w:ascii="Times New Roman" w:hAnsi="Times New Roman" w:cs="Times New Roman"/>
          <w:bCs/>
          <w:sz w:val="24"/>
          <w:szCs w:val="24"/>
          <w:lang w:val="uk-UA"/>
        </w:rPr>
        <w:t>Розробник:</w:t>
      </w:r>
    </w:p>
    <w:p w:rsidR="00EC14B2" w:rsidRPr="00EC14B2" w:rsidRDefault="00EC14B2" w:rsidP="00EC14B2">
      <w:pPr>
        <w:jc w:val="both"/>
        <w:rPr>
          <w:rFonts w:ascii="Times New Roman" w:hAnsi="Times New Roman" w:cs="Times New Roman"/>
          <w:sz w:val="24"/>
          <w:szCs w:val="24"/>
          <w:lang w:val="uk-UA"/>
        </w:rPr>
      </w:pPr>
      <w:proofErr w:type="spellStart"/>
      <w:r w:rsidRPr="00EC14B2">
        <w:rPr>
          <w:rFonts w:ascii="Times New Roman" w:hAnsi="Times New Roman" w:cs="Times New Roman"/>
          <w:b/>
          <w:sz w:val="24"/>
          <w:szCs w:val="24"/>
          <w:lang w:val="uk-UA"/>
        </w:rPr>
        <w:t>Решнова</w:t>
      </w:r>
      <w:proofErr w:type="spellEnd"/>
      <w:r w:rsidRPr="00EC14B2">
        <w:rPr>
          <w:rFonts w:ascii="Times New Roman" w:hAnsi="Times New Roman" w:cs="Times New Roman"/>
          <w:b/>
          <w:sz w:val="24"/>
          <w:szCs w:val="24"/>
          <w:lang w:val="uk-UA"/>
        </w:rPr>
        <w:t xml:space="preserve"> Світлана Федорівна</w:t>
      </w:r>
      <w:r w:rsidRPr="00EC14B2">
        <w:rPr>
          <w:rFonts w:ascii="Times New Roman" w:hAnsi="Times New Roman" w:cs="Times New Roman"/>
          <w:sz w:val="24"/>
          <w:szCs w:val="24"/>
          <w:lang w:val="uk-UA"/>
        </w:rPr>
        <w:t xml:space="preserve"> – доцент кафедри хімії та фармації, кандидат педагогічних наук, доцент.</w:t>
      </w:r>
    </w:p>
    <w:p w:rsidR="00EC14B2" w:rsidRPr="00EC14B2" w:rsidRDefault="00EC14B2" w:rsidP="00EC14B2">
      <w:pPr>
        <w:jc w:val="both"/>
        <w:rPr>
          <w:rFonts w:ascii="Times New Roman" w:hAnsi="Times New Roman" w:cs="Times New Roman"/>
          <w:sz w:val="24"/>
          <w:szCs w:val="24"/>
          <w:vertAlign w:val="superscript"/>
          <w:lang w:val="uk-UA"/>
        </w:rPr>
      </w:pPr>
    </w:p>
    <w:p w:rsidR="00EC14B2" w:rsidRPr="00EC14B2" w:rsidRDefault="00EC14B2" w:rsidP="00EC14B2">
      <w:pPr>
        <w:jc w:val="both"/>
        <w:rPr>
          <w:rFonts w:ascii="Times New Roman" w:hAnsi="Times New Roman" w:cs="Times New Roman"/>
          <w:sz w:val="24"/>
          <w:szCs w:val="24"/>
          <w:vertAlign w:val="superscript"/>
          <w:lang w:val="uk-UA"/>
        </w:rPr>
      </w:pPr>
    </w:p>
    <w:p w:rsidR="00EC14B2" w:rsidRPr="00EC14B2" w:rsidRDefault="00EC14B2" w:rsidP="00EC14B2">
      <w:pPr>
        <w:jc w:val="both"/>
        <w:rPr>
          <w:rFonts w:ascii="Times New Roman" w:hAnsi="Times New Roman" w:cs="Times New Roman"/>
          <w:sz w:val="24"/>
          <w:szCs w:val="24"/>
          <w:lang w:val="uk-UA"/>
        </w:rPr>
      </w:pPr>
    </w:p>
    <w:p w:rsidR="00EC14B2" w:rsidRPr="00EC14B2" w:rsidRDefault="00EC14B2" w:rsidP="00EC14B2">
      <w:pPr>
        <w:jc w:val="both"/>
        <w:rPr>
          <w:rFonts w:ascii="Times New Roman" w:hAnsi="Times New Roman" w:cs="Times New Roman"/>
          <w:sz w:val="24"/>
          <w:szCs w:val="24"/>
          <w:lang w:val="uk-UA"/>
        </w:rPr>
      </w:pPr>
    </w:p>
    <w:p w:rsidR="00EC14B2" w:rsidRPr="00EC14B2" w:rsidRDefault="00EC14B2" w:rsidP="00EC14B2">
      <w:pPr>
        <w:jc w:val="both"/>
        <w:rPr>
          <w:rFonts w:ascii="Times New Roman" w:hAnsi="Times New Roman" w:cs="Times New Roman"/>
          <w:sz w:val="24"/>
          <w:szCs w:val="24"/>
          <w:lang w:val="uk-UA"/>
        </w:rPr>
      </w:pPr>
    </w:p>
    <w:p w:rsidR="00EC14B2" w:rsidRPr="00EC14B2" w:rsidRDefault="00EC14B2" w:rsidP="00EC14B2">
      <w:pPr>
        <w:rPr>
          <w:rFonts w:ascii="Times New Roman" w:hAnsi="Times New Roman" w:cs="Times New Roman"/>
          <w:b/>
          <w:i/>
          <w:sz w:val="24"/>
          <w:szCs w:val="24"/>
          <w:lang w:val="uk-UA"/>
        </w:rPr>
      </w:pPr>
      <w:proofErr w:type="spellStart"/>
      <w:r w:rsidRPr="00EC14B2">
        <w:rPr>
          <w:rFonts w:ascii="Times New Roman" w:hAnsi="Times New Roman" w:cs="Times New Roman"/>
          <w:sz w:val="24"/>
          <w:szCs w:val="24"/>
        </w:rPr>
        <w:t>Робочу</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програму</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схвалено</w:t>
      </w:r>
      <w:proofErr w:type="spellEnd"/>
      <w:r w:rsidRPr="00EC14B2">
        <w:rPr>
          <w:rFonts w:ascii="Times New Roman" w:hAnsi="Times New Roman" w:cs="Times New Roman"/>
          <w:sz w:val="24"/>
          <w:szCs w:val="24"/>
        </w:rPr>
        <w:t xml:space="preserve"> на </w:t>
      </w:r>
      <w:proofErr w:type="spellStart"/>
      <w:r w:rsidRPr="00EC14B2">
        <w:rPr>
          <w:rFonts w:ascii="Times New Roman" w:hAnsi="Times New Roman" w:cs="Times New Roman"/>
          <w:sz w:val="24"/>
          <w:szCs w:val="24"/>
        </w:rPr>
        <w:t>засіданні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bCs/>
          <w:iCs/>
          <w:sz w:val="24"/>
          <w:szCs w:val="24"/>
        </w:rPr>
        <w:t>кафедри</w:t>
      </w:r>
      <w:proofErr w:type="spellEnd"/>
      <w:r w:rsidRPr="00EC14B2">
        <w:rPr>
          <w:rFonts w:ascii="Times New Roman" w:hAnsi="Times New Roman" w:cs="Times New Roman"/>
          <w:bCs/>
          <w:iCs/>
          <w:sz w:val="24"/>
          <w:szCs w:val="24"/>
          <w:lang w:val="uk-UA"/>
        </w:rPr>
        <w:t xml:space="preserve"> хімії та фармації</w:t>
      </w:r>
    </w:p>
    <w:p w:rsidR="00EC14B2" w:rsidRPr="00EC14B2" w:rsidRDefault="00EC14B2" w:rsidP="00EC14B2">
      <w:pPr>
        <w:rPr>
          <w:rFonts w:ascii="Times New Roman" w:hAnsi="Times New Roman" w:cs="Times New Roman"/>
          <w:b/>
          <w:i/>
          <w:sz w:val="24"/>
          <w:szCs w:val="24"/>
        </w:rPr>
      </w:pPr>
    </w:p>
    <w:p w:rsidR="00EC14B2" w:rsidRPr="00EC14B2" w:rsidRDefault="00EC14B2" w:rsidP="00EC14B2">
      <w:pPr>
        <w:rPr>
          <w:rFonts w:ascii="Times New Roman" w:hAnsi="Times New Roman" w:cs="Times New Roman"/>
          <w:sz w:val="24"/>
          <w:szCs w:val="24"/>
          <w:lang w:val="uk-UA"/>
        </w:rPr>
      </w:pPr>
      <w:r w:rsidRPr="00EC14B2">
        <w:rPr>
          <w:rFonts w:ascii="Times New Roman" w:hAnsi="Times New Roman" w:cs="Times New Roman"/>
          <w:sz w:val="24"/>
          <w:szCs w:val="24"/>
        </w:rPr>
        <w:t>Протокол</w:t>
      </w:r>
      <w:r w:rsidRPr="00EC14B2">
        <w:rPr>
          <w:rFonts w:ascii="Times New Roman" w:hAnsi="Times New Roman" w:cs="Times New Roman"/>
          <w:sz w:val="24"/>
          <w:szCs w:val="24"/>
          <w:lang w:val="uk-UA"/>
        </w:rPr>
        <w:t xml:space="preserve"> </w:t>
      </w:r>
      <w:r w:rsidRPr="00EC14B2">
        <w:rPr>
          <w:rFonts w:ascii="Times New Roman" w:hAnsi="Times New Roman" w:cs="Times New Roman"/>
          <w:sz w:val="24"/>
          <w:szCs w:val="24"/>
        </w:rPr>
        <w:t xml:space="preserve">№ </w:t>
      </w:r>
      <w:r w:rsidRPr="00EC14B2">
        <w:rPr>
          <w:rFonts w:ascii="Times New Roman" w:hAnsi="Times New Roman" w:cs="Times New Roman"/>
          <w:sz w:val="24"/>
          <w:szCs w:val="24"/>
          <w:lang w:val="uk-UA"/>
        </w:rPr>
        <w:t>2</w:t>
      </w: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від</w:t>
      </w:r>
      <w:proofErr w:type="spellEnd"/>
      <w:r w:rsidRPr="00EC14B2">
        <w:rPr>
          <w:rFonts w:ascii="Times New Roman" w:hAnsi="Times New Roman" w:cs="Times New Roman"/>
          <w:sz w:val="24"/>
          <w:szCs w:val="24"/>
        </w:rPr>
        <w:t xml:space="preserve"> “</w:t>
      </w:r>
      <w:r w:rsidR="00FC3821" w:rsidRPr="001F7E60">
        <w:rPr>
          <w:rFonts w:ascii="Times New Roman" w:hAnsi="Times New Roman" w:cs="Times New Roman"/>
          <w:sz w:val="24"/>
          <w:szCs w:val="24"/>
        </w:rPr>
        <w:t>2</w:t>
      </w:r>
      <w:r w:rsidRPr="00EC14B2">
        <w:rPr>
          <w:rFonts w:ascii="Times New Roman" w:hAnsi="Times New Roman" w:cs="Times New Roman"/>
          <w:sz w:val="24"/>
          <w:szCs w:val="24"/>
        </w:rPr>
        <w:t>”</w:t>
      </w:r>
      <w:r w:rsidRPr="00EC14B2">
        <w:rPr>
          <w:rFonts w:ascii="Times New Roman" w:hAnsi="Times New Roman" w:cs="Times New Roman"/>
          <w:sz w:val="24"/>
          <w:szCs w:val="24"/>
          <w:lang w:val="uk-UA"/>
        </w:rPr>
        <w:t xml:space="preserve"> вересня </w:t>
      </w:r>
      <w:r w:rsidRPr="00EC14B2">
        <w:rPr>
          <w:rFonts w:ascii="Times New Roman" w:hAnsi="Times New Roman" w:cs="Times New Roman"/>
          <w:sz w:val="24"/>
          <w:szCs w:val="24"/>
        </w:rPr>
        <w:t>20</w:t>
      </w:r>
      <w:r>
        <w:rPr>
          <w:rFonts w:ascii="Times New Roman" w:hAnsi="Times New Roman" w:cs="Times New Roman"/>
          <w:sz w:val="24"/>
          <w:szCs w:val="24"/>
          <w:lang w:val="uk-UA"/>
        </w:rPr>
        <w:t>19</w:t>
      </w:r>
      <w:r w:rsidRPr="00EC14B2">
        <w:rPr>
          <w:rFonts w:ascii="Times New Roman" w:hAnsi="Times New Roman" w:cs="Times New Roman"/>
          <w:sz w:val="24"/>
          <w:szCs w:val="24"/>
        </w:rPr>
        <w:t xml:space="preserve"> року</w:t>
      </w:r>
    </w:p>
    <w:p w:rsidR="00EC14B2" w:rsidRPr="00EC14B2" w:rsidRDefault="00EC14B2" w:rsidP="00EC14B2">
      <w:pPr>
        <w:rPr>
          <w:rFonts w:ascii="Times New Roman" w:hAnsi="Times New Roman" w:cs="Times New Roman"/>
          <w:sz w:val="24"/>
          <w:szCs w:val="24"/>
        </w:rPr>
      </w:pPr>
    </w:p>
    <w:p w:rsidR="00EC14B2" w:rsidRPr="00EC14B2" w:rsidRDefault="00EC14B2" w:rsidP="00EC14B2">
      <w:pPr>
        <w:rPr>
          <w:rFonts w:ascii="Times New Roman" w:hAnsi="Times New Roman" w:cs="Times New Roman"/>
          <w:bCs/>
          <w:iCs/>
          <w:sz w:val="24"/>
          <w:szCs w:val="24"/>
          <w:lang w:val="uk-UA"/>
        </w:rPr>
      </w:pPr>
      <w:r w:rsidRPr="00EC14B2">
        <w:rPr>
          <w:rFonts w:ascii="Times New Roman" w:hAnsi="Times New Roman" w:cs="Times New Roman"/>
          <w:sz w:val="24"/>
          <w:szCs w:val="24"/>
        </w:rPr>
        <w:t xml:space="preserve">                         </w:t>
      </w:r>
      <w:r w:rsidRPr="00EC14B2">
        <w:rPr>
          <w:rFonts w:ascii="Times New Roman" w:hAnsi="Times New Roman" w:cs="Times New Roman"/>
          <w:sz w:val="24"/>
          <w:szCs w:val="24"/>
          <w:lang w:val="uk-UA"/>
        </w:rPr>
        <w:t>З</w:t>
      </w:r>
      <w:proofErr w:type="spellStart"/>
      <w:r w:rsidRPr="00EC14B2">
        <w:rPr>
          <w:rFonts w:ascii="Times New Roman" w:hAnsi="Times New Roman" w:cs="Times New Roman"/>
          <w:sz w:val="24"/>
          <w:szCs w:val="24"/>
        </w:rPr>
        <w:t>авідувач</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кафедри</w:t>
      </w:r>
      <w:proofErr w:type="spellEnd"/>
      <w:r w:rsidRPr="00EC14B2">
        <w:rPr>
          <w:rFonts w:ascii="Times New Roman" w:hAnsi="Times New Roman" w:cs="Times New Roman"/>
          <w:bCs/>
          <w:iCs/>
          <w:sz w:val="24"/>
          <w:szCs w:val="24"/>
          <w:lang w:val="uk-UA"/>
        </w:rPr>
        <w:t xml:space="preserve"> хімії та фармації</w:t>
      </w:r>
    </w:p>
    <w:p w:rsidR="00EC14B2" w:rsidRPr="00EC14B2" w:rsidRDefault="00EC14B2" w:rsidP="00EC14B2">
      <w:pPr>
        <w:rPr>
          <w:rFonts w:ascii="Times New Roman" w:hAnsi="Times New Roman" w:cs="Times New Roman"/>
          <w:sz w:val="24"/>
          <w:szCs w:val="24"/>
        </w:rPr>
      </w:pPr>
    </w:p>
    <w:p w:rsidR="00EC14B2" w:rsidRPr="00EC14B2" w:rsidRDefault="00EC14B2" w:rsidP="00EC14B2">
      <w:pPr>
        <w:rPr>
          <w:rFonts w:ascii="Times New Roman" w:hAnsi="Times New Roman" w:cs="Times New Roman"/>
          <w:sz w:val="24"/>
          <w:szCs w:val="24"/>
        </w:rPr>
      </w:pPr>
      <w:r w:rsidRPr="00EC14B2">
        <w:rPr>
          <w:rFonts w:ascii="Times New Roman" w:hAnsi="Times New Roman" w:cs="Times New Roman"/>
          <w:sz w:val="24"/>
          <w:szCs w:val="24"/>
        </w:rPr>
        <w:t xml:space="preserve">                                                                _______________________ (</w:t>
      </w:r>
      <w:proofErr w:type="spellStart"/>
      <w:r w:rsidRPr="00EC14B2">
        <w:rPr>
          <w:rFonts w:ascii="Times New Roman" w:hAnsi="Times New Roman" w:cs="Times New Roman"/>
          <w:sz w:val="24"/>
          <w:szCs w:val="24"/>
          <w:lang w:val="uk-UA"/>
        </w:rPr>
        <w:t>Іванищук</w:t>
      </w:r>
      <w:proofErr w:type="spellEnd"/>
      <w:r w:rsidRPr="00EC14B2">
        <w:rPr>
          <w:rFonts w:ascii="Times New Roman" w:hAnsi="Times New Roman" w:cs="Times New Roman"/>
          <w:sz w:val="24"/>
          <w:szCs w:val="24"/>
          <w:lang w:val="uk-UA"/>
        </w:rPr>
        <w:t xml:space="preserve"> С.М.</w:t>
      </w:r>
      <w:r w:rsidRPr="00EC14B2">
        <w:rPr>
          <w:rFonts w:ascii="Times New Roman" w:hAnsi="Times New Roman" w:cs="Times New Roman"/>
          <w:sz w:val="24"/>
          <w:szCs w:val="24"/>
        </w:rPr>
        <w:t>)</w:t>
      </w:r>
    </w:p>
    <w:p w:rsidR="00EC14B2" w:rsidRPr="00EC14B2" w:rsidRDefault="00EC14B2" w:rsidP="00EC14B2">
      <w:pPr>
        <w:rPr>
          <w:rFonts w:ascii="Times New Roman" w:hAnsi="Times New Roman" w:cs="Times New Roman"/>
          <w:sz w:val="24"/>
          <w:szCs w:val="24"/>
        </w:rPr>
      </w:pPr>
    </w:p>
    <w:p w:rsidR="00EC14B2" w:rsidRPr="00EC14B2" w:rsidRDefault="00EC14B2" w:rsidP="00EC14B2">
      <w:pPr>
        <w:jc w:val="both"/>
        <w:rPr>
          <w:rFonts w:ascii="Times New Roman" w:hAnsi="Times New Roman" w:cs="Times New Roman"/>
          <w:sz w:val="24"/>
          <w:szCs w:val="24"/>
        </w:rPr>
      </w:pPr>
    </w:p>
    <w:p w:rsidR="00EC14B2" w:rsidRPr="00EC14B2" w:rsidRDefault="00EC14B2" w:rsidP="00EC14B2">
      <w:pPr>
        <w:jc w:val="both"/>
        <w:rPr>
          <w:rFonts w:ascii="Times New Roman" w:hAnsi="Times New Roman" w:cs="Times New Roman"/>
          <w:sz w:val="24"/>
          <w:szCs w:val="24"/>
        </w:rPr>
      </w:pPr>
    </w:p>
    <w:p w:rsidR="00EC14B2" w:rsidRPr="00EC14B2" w:rsidRDefault="00EC14B2" w:rsidP="00EC14B2">
      <w:pPr>
        <w:jc w:val="both"/>
        <w:rPr>
          <w:rFonts w:ascii="Times New Roman" w:hAnsi="Times New Roman" w:cs="Times New Roman"/>
          <w:sz w:val="24"/>
          <w:szCs w:val="24"/>
        </w:rPr>
      </w:pPr>
    </w:p>
    <w:p w:rsidR="00EC14B2" w:rsidRPr="00EC14B2" w:rsidRDefault="00EC14B2" w:rsidP="00EC14B2">
      <w:pPr>
        <w:jc w:val="both"/>
        <w:rPr>
          <w:rFonts w:ascii="Times New Roman" w:hAnsi="Times New Roman" w:cs="Times New Roman"/>
          <w:sz w:val="24"/>
          <w:szCs w:val="24"/>
        </w:rPr>
      </w:pPr>
    </w:p>
    <w:p w:rsidR="00EC14B2" w:rsidRPr="00EC14B2" w:rsidRDefault="00EC14B2" w:rsidP="00EC14B2">
      <w:pPr>
        <w:jc w:val="both"/>
        <w:rPr>
          <w:rFonts w:ascii="Times New Roman" w:hAnsi="Times New Roman" w:cs="Times New Roman"/>
          <w:sz w:val="24"/>
          <w:szCs w:val="24"/>
          <w:lang w:val="uk-UA"/>
        </w:rPr>
      </w:pPr>
    </w:p>
    <w:p w:rsidR="00EC14B2" w:rsidRPr="00EC14B2" w:rsidRDefault="00EC14B2" w:rsidP="00EC14B2">
      <w:pPr>
        <w:ind w:left="6720"/>
        <w:rPr>
          <w:rFonts w:ascii="Times New Roman" w:hAnsi="Times New Roman" w:cs="Times New Roman"/>
          <w:sz w:val="24"/>
          <w:szCs w:val="24"/>
          <w:lang w:val="uk-UA"/>
        </w:rPr>
      </w:pPr>
    </w:p>
    <w:p w:rsidR="00EC14B2" w:rsidRPr="00EC14B2" w:rsidRDefault="00EC14B2" w:rsidP="00EC14B2">
      <w:pPr>
        <w:rPr>
          <w:rFonts w:ascii="Times New Roman" w:hAnsi="Times New Roman" w:cs="Times New Roman"/>
          <w:sz w:val="24"/>
          <w:szCs w:val="24"/>
          <w:lang w:val="uk-UA"/>
        </w:rPr>
      </w:pPr>
      <w:r w:rsidRPr="00EC14B2">
        <w:rPr>
          <w:rFonts w:ascii="Times New Roman" w:hAnsi="Times New Roman" w:cs="Times New Roman"/>
          <w:b/>
          <w:sz w:val="24"/>
          <w:szCs w:val="24"/>
        </w:rPr>
        <w:br w:type="page"/>
      </w:r>
      <w:r w:rsidRPr="00EC14B2">
        <w:rPr>
          <w:rFonts w:ascii="Times New Roman" w:hAnsi="Times New Roman" w:cs="Times New Roman"/>
          <w:sz w:val="24"/>
          <w:szCs w:val="24"/>
          <w:lang w:val="uk-UA"/>
        </w:rPr>
        <w:lastRenderedPageBreak/>
        <w:t xml:space="preserve"> </w:t>
      </w:r>
    </w:p>
    <w:p w:rsidR="00EC14B2" w:rsidRPr="00EC14B2" w:rsidRDefault="00EC14B2" w:rsidP="00EC14B2">
      <w:pPr>
        <w:pStyle w:val="1"/>
        <w:ind w:left="360"/>
        <w:jc w:val="center"/>
        <w:rPr>
          <w:bCs w:val="0"/>
          <w:sz w:val="24"/>
          <w:u w:val="none"/>
        </w:rPr>
      </w:pPr>
      <w:r w:rsidRPr="00EC14B2">
        <w:rPr>
          <w:bCs w:val="0"/>
          <w:sz w:val="24"/>
          <w:u w:val="none"/>
        </w:rPr>
        <w:t>Опис навчальної дисципліни</w:t>
      </w:r>
    </w:p>
    <w:p w:rsidR="00EC14B2" w:rsidRPr="00EC14B2" w:rsidRDefault="00EC14B2" w:rsidP="00EC14B2">
      <w:pPr>
        <w:rPr>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6"/>
        <w:gridCol w:w="3262"/>
        <w:gridCol w:w="1620"/>
        <w:gridCol w:w="1440"/>
      </w:tblGrid>
      <w:tr w:rsidR="00EC14B2" w:rsidRPr="00EC14B2" w:rsidTr="00EC14B2">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sz w:val="24"/>
                <w:szCs w:val="24"/>
              </w:rPr>
            </w:pPr>
            <w:proofErr w:type="spellStart"/>
            <w:r w:rsidRPr="00EC14B2">
              <w:rPr>
                <w:rFonts w:ascii="Times New Roman" w:hAnsi="Times New Roman" w:cs="Times New Roman"/>
                <w:sz w:val="24"/>
                <w:szCs w:val="24"/>
              </w:rPr>
              <w:t>Найменування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показників</w:t>
            </w:r>
            <w:proofErr w:type="spellEnd"/>
            <w:r w:rsidRPr="00EC14B2">
              <w:rPr>
                <w:rFonts w:ascii="Times New Roman" w:hAnsi="Times New Roman" w:cs="Times New Roman"/>
                <w:sz w:val="24"/>
                <w:szCs w:val="24"/>
              </w:rPr>
              <w:t xml:space="preserve"> </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sz w:val="24"/>
                <w:szCs w:val="24"/>
                <w:lang w:val="uk-UA"/>
              </w:rPr>
            </w:pPr>
            <w:proofErr w:type="spellStart"/>
            <w:r w:rsidRPr="00EC14B2">
              <w:rPr>
                <w:rFonts w:ascii="Times New Roman" w:hAnsi="Times New Roman" w:cs="Times New Roman"/>
                <w:sz w:val="24"/>
                <w:szCs w:val="24"/>
              </w:rPr>
              <w:t>Галузь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знань</w:t>
            </w:r>
            <w:proofErr w:type="spellEnd"/>
            <w:r w:rsidRPr="00EC14B2">
              <w:rPr>
                <w:rFonts w:ascii="Times New Roman" w:hAnsi="Times New Roman" w:cs="Times New Roman"/>
                <w:sz w:val="24"/>
                <w:szCs w:val="24"/>
              </w:rPr>
              <w:t xml:space="preserve">, </w:t>
            </w:r>
            <w:proofErr w:type="gramStart"/>
            <w:r w:rsidRPr="00EC14B2">
              <w:rPr>
                <w:rFonts w:ascii="Times New Roman" w:hAnsi="Times New Roman" w:cs="Times New Roman"/>
                <w:sz w:val="24"/>
                <w:szCs w:val="24"/>
                <w:lang w:val="uk-UA"/>
              </w:rPr>
              <w:t>спец</w:t>
            </w:r>
            <w:proofErr w:type="gramEnd"/>
            <w:r w:rsidRPr="00EC14B2">
              <w:rPr>
                <w:rFonts w:ascii="Times New Roman" w:hAnsi="Times New Roman" w:cs="Times New Roman"/>
                <w:sz w:val="24"/>
                <w:szCs w:val="24"/>
                <w:lang w:val="uk-UA"/>
              </w:rPr>
              <w:t>іальність, ступінь вищої освіти</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sz w:val="24"/>
                <w:szCs w:val="24"/>
              </w:rPr>
            </w:pPr>
            <w:r w:rsidRPr="00EC14B2">
              <w:rPr>
                <w:rFonts w:ascii="Times New Roman" w:hAnsi="Times New Roman" w:cs="Times New Roman"/>
                <w:sz w:val="24"/>
                <w:szCs w:val="24"/>
              </w:rPr>
              <w:t xml:space="preserve">Характеристика </w:t>
            </w:r>
            <w:proofErr w:type="spellStart"/>
            <w:r w:rsidRPr="00EC14B2">
              <w:rPr>
                <w:rFonts w:ascii="Times New Roman" w:hAnsi="Times New Roman" w:cs="Times New Roman"/>
                <w:sz w:val="24"/>
                <w:szCs w:val="24"/>
              </w:rPr>
              <w:t>навчальної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дисципліни</w:t>
            </w:r>
            <w:proofErr w:type="spellEnd"/>
          </w:p>
        </w:tc>
      </w:tr>
      <w:tr w:rsidR="00EC14B2" w:rsidRPr="00EC14B2" w:rsidTr="00EC14B2">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
                <w:sz w:val="24"/>
                <w:szCs w:val="24"/>
              </w:rPr>
            </w:pPr>
            <w:proofErr w:type="spellStart"/>
            <w:r w:rsidRPr="00EC14B2">
              <w:rPr>
                <w:rFonts w:ascii="Times New Roman" w:hAnsi="Times New Roman" w:cs="Times New Roman"/>
                <w:b/>
                <w:sz w:val="24"/>
                <w:szCs w:val="24"/>
              </w:rPr>
              <w:t>денна</w:t>
            </w:r>
            <w:proofErr w:type="spellEnd"/>
            <w:r w:rsidRPr="00EC14B2">
              <w:rPr>
                <w:rFonts w:ascii="Times New Roman" w:hAnsi="Times New Roman" w:cs="Times New Roman"/>
                <w:b/>
                <w:sz w:val="24"/>
                <w:szCs w:val="24"/>
              </w:rPr>
              <w:t xml:space="preserve"> форма </w:t>
            </w:r>
            <w:proofErr w:type="spellStart"/>
            <w:r w:rsidRPr="00EC14B2">
              <w:rPr>
                <w:rFonts w:ascii="Times New Roman" w:hAnsi="Times New Roman" w:cs="Times New Roman"/>
                <w:b/>
                <w:sz w:val="24"/>
                <w:szCs w:val="24"/>
              </w:rPr>
              <w:t>навчання</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
                <w:sz w:val="24"/>
                <w:szCs w:val="24"/>
              </w:rPr>
            </w:pPr>
            <w:proofErr w:type="spellStart"/>
            <w:r w:rsidRPr="00EC14B2">
              <w:rPr>
                <w:rFonts w:ascii="Times New Roman" w:hAnsi="Times New Roman" w:cs="Times New Roman"/>
                <w:b/>
                <w:sz w:val="24"/>
                <w:szCs w:val="24"/>
              </w:rPr>
              <w:t>заочна</w:t>
            </w:r>
            <w:proofErr w:type="spellEnd"/>
            <w:r w:rsidRPr="00EC14B2">
              <w:rPr>
                <w:rFonts w:ascii="Times New Roman" w:hAnsi="Times New Roman" w:cs="Times New Roman"/>
                <w:b/>
                <w:sz w:val="24"/>
                <w:szCs w:val="24"/>
              </w:rPr>
              <w:t xml:space="preserve"> форма </w:t>
            </w:r>
            <w:proofErr w:type="spellStart"/>
            <w:r w:rsidRPr="00EC14B2">
              <w:rPr>
                <w:rFonts w:ascii="Times New Roman" w:hAnsi="Times New Roman" w:cs="Times New Roman"/>
                <w:b/>
                <w:sz w:val="24"/>
                <w:szCs w:val="24"/>
              </w:rPr>
              <w:t>навчання</w:t>
            </w:r>
            <w:proofErr w:type="spellEnd"/>
          </w:p>
        </w:tc>
      </w:tr>
      <w:tr w:rsidR="00EC14B2" w:rsidRPr="00EC14B2" w:rsidTr="00EC14B2">
        <w:trPr>
          <w:trHeight w:val="409"/>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roofErr w:type="spellStart"/>
            <w:r w:rsidRPr="00EC14B2">
              <w:rPr>
                <w:rFonts w:ascii="Times New Roman" w:hAnsi="Times New Roman" w:cs="Times New Roman"/>
                <w:sz w:val="24"/>
                <w:szCs w:val="24"/>
              </w:rPr>
              <w:t>Кількість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кредитів</w:t>
            </w:r>
            <w:proofErr w:type="spellEnd"/>
            <w:r w:rsidRPr="00EC14B2">
              <w:rPr>
                <w:rFonts w:ascii="Times New Roman" w:hAnsi="Times New Roman" w:cs="Times New Roman"/>
                <w:sz w:val="24"/>
                <w:szCs w:val="24"/>
              </w:rPr>
              <w:t xml:space="preserve">  – </w:t>
            </w:r>
            <w:r w:rsidRPr="00EC14B2">
              <w:rPr>
                <w:rFonts w:ascii="Times New Roman" w:hAnsi="Times New Roman" w:cs="Times New Roman"/>
                <w:sz w:val="24"/>
                <w:szCs w:val="24"/>
                <w:lang w:val="uk-UA"/>
              </w:rPr>
              <w:t>1</w:t>
            </w:r>
          </w:p>
        </w:tc>
        <w:tc>
          <w:tcPr>
            <w:tcW w:w="3262" w:type="dxa"/>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sz w:val="24"/>
                <w:szCs w:val="24"/>
              </w:rPr>
            </w:pPr>
            <w:proofErr w:type="spellStart"/>
            <w:r w:rsidRPr="00EC14B2">
              <w:rPr>
                <w:rFonts w:ascii="Times New Roman" w:hAnsi="Times New Roman" w:cs="Times New Roman"/>
                <w:sz w:val="24"/>
                <w:szCs w:val="24"/>
              </w:rPr>
              <w:t>Галузь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знань</w:t>
            </w:r>
            <w:proofErr w:type="spellEnd"/>
          </w:p>
          <w:p w:rsidR="00EC14B2" w:rsidRPr="00EC14B2" w:rsidRDefault="00EC14B2">
            <w:pPr>
              <w:jc w:val="center"/>
              <w:rPr>
                <w:rFonts w:ascii="Times New Roman" w:hAnsi="Times New Roman" w:cs="Times New Roman"/>
                <w:sz w:val="24"/>
                <w:szCs w:val="24"/>
                <w:lang w:val="uk-UA"/>
              </w:rPr>
            </w:pPr>
            <w:r w:rsidRPr="00EC14B2">
              <w:rPr>
                <w:rFonts w:ascii="Times New Roman" w:hAnsi="Times New Roman" w:cs="Times New Roman"/>
                <w:sz w:val="24"/>
                <w:szCs w:val="24"/>
                <w:lang w:val="uk-UA"/>
              </w:rPr>
              <w:t>01. Фізичне виховання, спорт і здоров’я людини</w:t>
            </w:r>
          </w:p>
        </w:tc>
        <w:tc>
          <w:tcPr>
            <w:tcW w:w="3060" w:type="dxa"/>
            <w:gridSpan w:val="2"/>
            <w:vMerge w:val="restart"/>
            <w:tcBorders>
              <w:top w:val="single" w:sz="4" w:space="0" w:color="auto"/>
              <w:left w:val="single" w:sz="4" w:space="0" w:color="auto"/>
              <w:bottom w:val="single" w:sz="4" w:space="0" w:color="auto"/>
              <w:right w:val="single" w:sz="4" w:space="0" w:color="auto"/>
            </w:tcBorders>
            <w:vAlign w:val="center"/>
          </w:tcPr>
          <w:p w:rsidR="00EC14B2" w:rsidRPr="00EC14B2" w:rsidRDefault="00EC14B2">
            <w:pPr>
              <w:jc w:val="center"/>
              <w:rPr>
                <w:rFonts w:ascii="Times New Roman" w:hAnsi="Times New Roman" w:cs="Times New Roman"/>
                <w:sz w:val="24"/>
                <w:szCs w:val="24"/>
              </w:rPr>
            </w:pPr>
            <w:r w:rsidRPr="00EC14B2">
              <w:rPr>
                <w:rFonts w:ascii="Times New Roman" w:hAnsi="Times New Roman" w:cs="Times New Roman"/>
                <w:sz w:val="24"/>
                <w:szCs w:val="24"/>
              </w:rPr>
              <w:t>Нормативна</w:t>
            </w:r>
          </w:p>
          <w:p w:rsidR="00EC14B2" w:rsidRPr="00EC14B2" w:rsidRDefault="00EC14B2">
            <w:pPr>
              <w:jc w:val="center"/>
              <w:rPr>
                <w:rFonts w:ascii="Times New Roman" w:hAnsi="Times New Roman" w:cs="Times New Roman"/>
                <w:i/>
                <w:sz w:val="24"/>
                <w:szCs w:val="24"/>
              </w:rPr>
            </w:pPr>
          </w:p>
        </w:tc>
      </w:tr>
      <w:tr w:rsidR="00EC14B2" w:rsidRPr="00EC14B2" w:rsidTr="00EC14B2">
        <w:trPr>
          <w:trHeight w:val="40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3262" w:type="dxa"/>
            <w:tcBorders>
              <w:top w:val="single" w:sz="4" w:space="0" w:color="auto"/>
              <w:left w:val="single" w:sz="4" w:space="0" w:color="auto"/>
              <w:bottom w:val="single" w:sz="4" w:space="0" w:color="auto"/>
              <w:right w:val="single" w:sz="4" w:space="0" w:color="auto"/>
            </w:tcBorders>
            <w:vAlign w:val="center"/>
          </w:tcPr>
          <w:p w:rsidR="00EC14B2" w:rsidRPr="00EC14B2" w:rsidRDefault="00EC14B2">
            <w:pPr>
              <w:jc w:val="center"/>
              <w:rPr>
                <w:rFonts w:ascii="Times New Roman" w:hAnsi="Times New Roman" w:cs="Times New Roman"/>
                <w:sz w:val="24"/>
                <w:szCs w:val="24"/>
                <w:lang w:val="uk-UA"/>
              </w:rPr>
            </w:pPr>
          </w:p>
          <w:p w:rsidR="00EC14B2" w:rsidRPr="00EC14B2" w:rsidRDefault="00EC14B2">
            <w:pPr>
              <w:jc w:val="center"/>
              <w:rPr>
                <w:rFonts w:ascii="Times New Roman" w:hAnsi="Times New Roman" w:cs="Times New Roman"/>
                <w:sz w:val="24"/>
                <w:szCs w:val="24"/>
                <w:lang w:val="uk-UA"/>
              </w:rPr>
            </w:pPr>
          </w:p>
        </w:tc>
        <w:tc>
          <w:tcPr>
            <w:tcW w:w="4500" w:type="dxa"/>
            <w:gridSpan w:val="2"/>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i/>
                <w:sz w:val="24"/>
                <w:szCs w:val="24"/>
              </w:rPr>
            </w:pPr>
          </w:p>
        </w:tc>
      </w:tr>
      <w:tr w:rsidR="00EC14B2" w:rsidRPr="00EC14B2" w:rsidTr="00EC14B2">
        <w:trPr>
          <w:trHeight w:val="170"/>
        </w:trPr>
        <w:tc>
          <w:tcPr>
            <w:tcW w:w="2896" w:type="dxa"/>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roofErr w:type="spellStart"/>
            <w:r w:rsidRPr="00EC14B2">
              <w:rPr>
                <w:rFonts w:ascii="Times New Roman" w:hAnsi="Times New Roman" w:cs="Times New Roman"/>
                <w:sz w:val="24"/>
                <w:szCs w:val="24"/>
              </w:rPr>
              <w:t>Модулів</w:t>
            </w:r>
            <w:proofErr w:type="spellEnd"/>
            <w:r w:rsidRPr="00EC14B2">
              <w:rPr>
                <w:rFonts w:ascii="Times New Roman" w:hAnsi="Times New Roman" w:cs="Times New Roman"/>
                <w:sz w:val="24"/>
                <w:szCs w:val="24"/>
              </w:rPr>
              <w:t xml:space="preserve"> – </w:t>
            </w:r>
            <w:r w:rsidRPr="00EC14B2">
              <w:rPr>
                <w:rFonts w:ascii="Times New Roman" w:hAnsi="Times New Roman" w:cs="Times New Roman"/>
                <w:sz w:val="24"/>
                <w:szCs w:val="24"/>
                <w:lang w:val="uk-UA"/>
              </w:rPr>
              <w:t>1</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rPr>
            </w:pPr>
            <w:r w:rsidRPr="00EC14B2">
              <w:rPr>
                <w:rFonts w:ascii="Times New Roman" w:hAnsi="Times New Roman" w:cs="Times New Roman"/>
                <w:sz w:val="24"/>
                <w:szCs w:val="24"/>
                <w:lang w:val="uk-UA"/>
              </w:rPr>
              <w:t>Спеціальність</w:t>
            </w:r>
            <w:r w:rsidRPr="00EC14B2">
              <w:rPr>
                <w:rFonts w:ascii="Times New Roman" w:hAnsi="Times New Roman" w:cs="Times New Roman"/>
                <w:sz w:val="24"/>
                <w:szCs w:val="24"/>
              </w:rPr>
              <w:t>:</w:t>
            </w:r>
          </w:p>
          <w:p w:rsidR="00EC14B2" w:rsidRPr="00EC14B2" w:rsidRDefault="00EC14B2">
            <w:pPr>
              <w:rPr>
                <w:rFonts w:ascii="Times New Roman" w:hAnsi="Times New Roman" w:cs="Times New Roman"/>
                <w:sz w:val="24"/>
                <w:szCs w:val="24"/>
              </w:rPr>
            </w:pPr>
            <w:r w:rsidRPr="00EC14B2">
              <w:rPr>
                <w:rFonts w:ascii="Times New Roman" w:hAnsi="Times New Roman" w:cs="Times New Roman"/>
                <w:color w:val="262626"/>
                <w:sz w:val="24"/>
                <w:szCs w:val="24"/>
                <w:u w:val="single"/>
                <w:lang w:val="uk-UA"/>
              </w:rPr>
              <w:t>017 Фізична культура і спорт</w:t>
            </w:r>
            <w:r w:rsidRPr="00EC14B2">
              <w:rPr>
                <w:rFonts w:ascii="Times New Roman" w:hAnsi="Times New Roman" w:cs="Times New Roman"/>
                <w:sz w:val="24"/>
                <w:szCs w:val="24"/>
                <w:lang w:val="uk-UA"/>
              </w:rPr>
              <w:t xml:space="preserve"> </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b/>
                <w:sz w:val="24"/>
                <w:szCs w:val="24"/>
              </w:rPr>
            </w:pPr>
            <w:proofErr w:type="spellStart"/>
            <w:proofErr w:type="gramStart"/>
            <w:r w:rsidRPr="00EC14B2">
              <w:rPr>
                <w:rFonts w:ascii="Times New Roman" w:hAnsi="Times New Roman" w:cs="Times New Roman"/>
                <w:b/>
                <w:sz w:val="24"/>
                <w:szCs w:val="24"/>
              </w:rPr>
              <w:t>Р</w:t>
            </w:r>
            <w:proofErr w:type="gramEnd"/>
            <w:r w:rsidRPr="00EC14B2">
              <w:rPr>
                <w:rFonts w:ascii="Times New Roman" w:hAnsi="Times New Roman" w:cs="Times New Roman"/>
                <w:b/>
                <w:sz w:val="24"/>
                <w:szCs w:val="24"/>
              </w:rPr>
              <w:t>ік</w:t>
            </w:r>
            <w:proofErr w:type="spellEnd"/>
            <w:r w:rsidRPr="00EC14B2">
              <w:rPr>
                <w:rFonts w:ascii="Times New Roman" w:hAnsi="Times New Roman" w:cs="Times New Roman"/>
                <w:b/>
                <w:sz w:val="24"/>
                <w:szCs w:val="24"/>
              </w:rPr>
              <w:t xml:space="preserve"> </w:t>
            </w:r>
            <w:proofErr w:type="spellStart"/>
            <w:r w:rsidRPr="00EC14B2">
              <w:rPr>
                <w:rFonts w:ascii="Times New Roman" w:hAnsi="Times New Roman" w:cs="Times New Roman"/>
                <w:b/>
                <w:sz w:val="24"/>
                <w:szCs w:val="24"/>
              </w:rPr>
              <w:t>підготовки</w:t>
            </w:r>
            <w:proofErr w:type="spellEnd"/>
            <w:r w:rsidRPr="00EC14B2">
              <w:rPr>
                <w:rFonts w:ascii="Times New Roman" w:hAnsi="Times New Roman" w:cs="Times New Roman"/>
                <w:b/>
                <w:sz w:val="24"/>
                <w:szCs w:val="24"/>
              </w:rPr>
              <w:t>:</w:t>
            </w:r>
          </w:p>
        </w:tc>
      </w:tr>
      <w:tr w:rsidR="00EC14B2" w:rsidRPr="00EC14B2" w:rsidTr="00EC14B2">
        <w:trPr>
          <w:trHeight w:val="207"/>
        </w:trPr>
        <w:tc>
          <w:tcPr>
            <w:tcW w:w="2896" w:type="dxa"/>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roofErr w:type="spellStart"/>
            <w:r w:rsidRPr="00EC14B2">
              <w:rPr>
                <w:rFonts w:ascii="Times New Roman" w:hAnsi="Times New Roman" w:cs="Times New Roman"/>
                <w:sz w:val="24"/>
                <w:szCs w:val="24"/>
              </w:rPr>
              <w:t>Змістових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модулів</w:t>
            </w:r>
            <w:proofErr w:type="spellEnd"/>
            <w:r w:rsidRPr="00EC14B2">
              <w:rPr>
                <w:rFonts w:ascii="Times New Roman" w:hAnsi="Times New Roman" w:cs="Times New Roman"/>
                <w:sz w:val="24"/>
                <w:szCs w:val="24"/>
              </w:rPr>
              <w:t xml:space="preserve"> – </w:t>
            </w:r>
            <w:r w:rsidRPr="00EC14B2">
              <w:rPr>
                <w:rFonts w:ascii="Times New Roman" w:hAnsi="Times New Roman" w:cs="Times New Roman"/>
                <w:sz w:val="24"/>
                <w:szCs w:val="24"/>
                <w:lang w:val="uk-UA"/>
              </w:rPr>
              <w:t>1</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sz w:val="24"/>
                <w:szCs w:val="24"/>
              </w:rPr>
            </w:pPr>
            <w:r w:rsidRPr="00EC14B2">
              <w:rPr>
                <w:rFonts w:ascii="Times New Roman" w:hAnsi="Times New Roman" w:cs="Times New Roman"/>
                <w:sz w:val="24"/>
                <w:szCs w:val="24"/>
                <w:lang w:val="uk-UA"/>
              </w:rPr>
              <w:t>2</w:t>
            </w:r>
            <w:r w:rsidRPr="00EC14B2">
              <w:rPr>
                <w:rFonts w:ascii="Times New Roman" w:hAnsi="Times New Roman" w:cs="Times New Roman"/>
                <w:sz w:val="24"/>
                <w:szCs w:val="24"/>
              </w:rPr>
              <w:t>-</w:t>
            </w:r>
            <w:proofErr w:type="spellStart"/>
            <w:r w:rsidRPr="00EC14B2">
              <w:rPr>
                <w:rFonts w:ascii="Times New Roman" w:hAnsi="Times New Roman" w:cs="Times New Roman"/>
                <w:sz w:val="24"/>
                <w:szCs w:val="24"/>
              </w:rPr>
              <w:t>й</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sz w:val="24"/>
                <w:szCs w:val="24"/>
              </w:rPr>
            </w:pPr>
            <w:r w:rsidRPr="00EC14B2">
              <w:rPr>
                <w:rFonts w:ascii="Times New Roman" w:hAnsi="Times New Roman" w:cs="Times New Roman"/>
                <w:sz w:val="24"/>
                <w:szCs w:val="24"/>
              </w:rPr>
              <w:t>-</w:t>
            </w:r>
            <w:proofErr w:type="spellStart"/>
            <w:r w:rsidRPr="00EC14B2">
              <w:rPr>
                <w:rFonts w:ascii="Times New Roman" w:hAnsi="Times New Roman" w:cs="Times New Roman"/>
                <w:sz w:val="24"/>
                <w:szCs w:val="24"/>
              </w:rPr>
              <w:t>й</w:t>
            </w:r>
            <w:proofErr w:type="spellEnd"/>
          </w:p>
        </w:tc>
      </w:tr>
      <w:tr w:rsidR="00EC14B2" w:rsidRPr="00EC14B2" w:rsidTr="00EC14B2">
        <w:trPr>
          <w:trHeight w:val="323"/>
        </w:trPr>
        <w:tc>
          <w:tcPr>
            <w:tcW w:w="2896" w:type="dxa"/>
            <w:vMerge w:val="restart"/>
            <w:tcBorders>
              <w:top w:val="nil"/>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roofErr w:type="spellStart"/>
            <w:r w:rsidRPr="00EC14B2">
              <w:rPr>
                <w:rFonts w:ascii="Times New Roman" w:hAnsi="Times New Roman" w:cs="Times New Roman"/>
                <w:sz w:val="24"/>
                <w:szCs w:val="24"/>
              </w:rPr>
              <w:t>Загальна</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кількість</w:t>
            </w:r>
            <w:proofErr w:type="spellEnd"/>
            <w:r w:rsidRPr="00EC14B2">
              <w:rPr>
                <w:rFonts w:ascii="Times New Roman" w:hAnsi="Times New Roman" w:cs="Times New Roman"/>
                <w:sz w:val="24"/>
                <w:szCs w:val="24"/>
              </w:rPr>
              <w:t xml:space="preserve"> </w:t>
            </w:r>
          </w:p>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rPr>
              <w:t xml:space="preserve">годин – </w:t>
            </w:r>
            <w:r w:rsidRPr="00EC14B2">
              <w:rPr>
                <w:rFonts w:ascii="Times New Roman" w:hAnsi="Times New Roman" w:cs="Times New Roman"/>
                <w:sz w:val="24"/>
                <w:szCs w:val="24"/>
                <w:lang w:val="uk-UA"/>
              </w:rPr>
              <w:t>30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rPr>
            </w:pP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sz w:val="24"/>
                <w:szCs w:val="24"/>
                <w:lang w:val="uk-UA"/>
              </w:rPr>
            </w:pPr>
            <w:r w:rsidRPr="00EC14B2">
              <w:rPr>
                <w:rFonts w:ascii="Times New Roman" w:hAnsi="Times New Roman" w:cs="Times New Roman"/>
                <w:sz w:val="24"/>
                <w:szCs w:val="24"/>
                <w:lang w:val="uk-UA"/>
              </w:rPr>
              <w:t>Семестр</w:t>
            </w:r>
          </w:p>
        </w:tc>
      </w:tr>
      <w:tr w:rsidR="00EC14B2" w:rsidRPr="00EC14B2" w:rsidTr="00EC14B2">
        <w:trPr>
          <w:trHeight w:val="323"/>
        </w:trPr>
        <w:tc>
          <w:tcPr>
            <w:tcW w:w="2896" w:type="dxa"/>
            <w:vMerge/>
            <w:tcBorders>
              <w:top w:val="nil"/>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sz w:val="24"/>
                <w:szCs w:val="24"/>
              </w:rPr>
            </w:pPr>
            <w:r w:rsidRPr="00EC14B2">
              <w:rPr>
                <w:rFonts w:ascii="Times New Roman" w:hAnsi="Times New Roman" w:cs="Times New Roman"/>
                <w:sz w:val="24"/>
                <w:szCs w:val="24"/>
                <w:lang w:val="uk-UA"/>
              </w:rPr>
              <w:t>3</w:t>
            </w:r>
            <w:r w:rsidRPr="00EC14B2">
              <w:rPr>
                <w:rFonts w:ascii="Times New Roman" w:hAnsi="Times New Roman" w:cs="Times New Roman"/>
                <w:sz w:val="24"/>
                <w:szCs w:val="24"/>
              </w:rPr>
              <w:t>-</w:t>
            </w:r>
            <w:proofErr w:type="spellStart"/>
            <w:r w:rsidRPr="00EC14B2">
              <w:rPr>
                <w:rFonts w:ascii="Times New Roman" w:hAnsi="Times New Roman" w:cs="Times New Roman"/>
                <w:sz w:val="24"/>
                <w:szCs w:val="24"/>
              </w:rPr>
              <w:t>й</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sz w:val="24"/>
                <w:szCs w:val="24"/>
              </w:rPr>
            </w:pPr>
            <w:r w:rsidRPr="00EC14B2">
              <w:rPr>
                <w:rFonts w:ascii="Times New Roman" w:hAnsi="Times New Roman" w:cs="Times New Roman"/>
                <w:sz w:val="24"/>
                <w:szCs w:val="24"/>
              </w:rPr>
              <w:t>-</w:t>
            </w:r>
            <w:proofErr w:type="spellStart"/>
            <w:r w:rsidRPr="00EC14B2">
              <w:rPr>
                <w:rFonts w:ascii="Times New Roman" w:hAnsi="Times New Roman" w:cs="Times New Roman"/>
                <w:sz w:val="24"/>
                <w:szCs w:val="24"/>
              </w:rPr>
              <w:t>й</w:t>
            </w:r>
            <w:proofErr w:type="spellEnd"/>
          </w:p>
        </w:tc>
      </w:tr>
      <w:tr w:rsidR="00EC14B2" w:rsidRPr="00EC14B2" w:rsidTr="00EC14B2">
        <w:trPr>
          <w:trHeight w:val="322"/>
        </w:trPr>
        <w:tc>
          <w:tcPr>
            <w:tcW w:w="2896" w:type="dxa"/>
            <w:vMerge/>
            <w:tcBorders>
              <w:top w:val="nil"/>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rPr>
            </w:pP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b/>
                <w:sz w:val="24"/>
                <w:szCs w:val="24"/>
              </w:rPr>
            </w:pPr>
            <w:proofErr w:type="spellStart"/>
            <w:r w:rsidRPr="00EC14B2">
              <w:rPr>
                <w:rFonts w:ascii="Times New Roman" w:hAnsi="Times New Roman" w:cs="Times New Roman"/>
                <w:b/>
                <w:sz w:val="24"/>
                <w:szCs w:val="24"/>
              </w:rPr>
              <w:t>Лекції</w:t>
            </w:r>
            <w:proofErr w:type="spellEnd"/>
          </w:p>
        </w:tc>
      </w:tr>
      <w:tr w:rsidR="00EC14B2" w:rsidRPr="00EC14B2" w:rsidTr="00EC14B2">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rPr>
            </w:pPr>
            <w:proofErr w:type="spellStart"/>
            <w:r w:rsidRPr="00EC14B2">
              <w:rPr>
                <w:rFonts w:ascii="Times New Roman" w:hAnsi="Times New Roman" w:cs="Times New Roman"/>
                <w:sz w:val="24"/>
                <w:szCs w:val="24"/>
              </w:rPr>
              <w:t>Тижневих</w:t>
            </w:r>
            <w:proofErr w:type="spellEnd"/>
            <w:r w:rsidRPr="00EC14B2">
              <w:rPr>
                <w:rFonts w:ascii="Times New Roman" w:hAnsi="Times New Roman" w:cs="Times New Roman"/>
                <w:sz w:val="24"/>
                <w:szCs w:val="24"/>
              </w:rPr>
              <w:t xml:space="preserve"> годин </w:t>
            </w:r>
            <w:proofErr w:type="gramStart"/>
            <w:r w:rsidRPr="00EC14B2">
              <w:rPr>
                <w:rFonts w:ascii="Times New Roman" w:hAnsi="Times New Roman" w:cs="Times New Roman"/>
                <w:sz w:val="24"/>
                <w:szCs w:val="24"/>
              </w:rPr>
              <w:t>для</w:t>
            </w:r>
            <w:proofErr w:type="gram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денної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форми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навчання</w:t>
            </w:r>
            <w:proofErr w:type="spellEnd"/>
            <w:r w:rsidRPr="00EC14B2">
              <w:rPr>
                <w:rFonts w:ascii="Times New Roman" w:hAnsi="Times New Roman" w:cs="Times New Roman"/>
                <w:sz w:val="24"/>
                <w:szCs w:val="24"/>
              </w:rPr>
              <w:t>:</w:t>
            </w:r>
          </w:p>
          <w:p w:rsidR="00EC14B2" w:rsidRPr="00EC14B2" w:rsidRDefault="00EC14B2">
            <w:pPr>
              <w:rPr>
                <w:rFonts w:ascii="Times New Roman" w:hAnsi="Times New Roman" w:cs="Times New Roman"/>
                <w:sz w:val="24"/>
                <w:szCs w:val="24"/>
                <w:lang w:val="uk-UA"/>
              </w:rPr>
            </w:pPr>
            <w:proofErr w:type="spellStart"/>
            <w:r w:rsidRPr="00EC14B2">
              <w:rPr>
                <w:rFonts w:ascii="Times New Roman" w:hAnsi="Times New Roman" w:cs="Times New Roman"/>
                <w:sz w:val="24"/>
                <w:szCs w:val="24"/>
              </w:rPr>
              <w:t>аудиторних</w:t>
            </w:r>
            <w:proofErr w:type="spellEnd"/>
            <w:r w:rsidRPr="00EC14B2">
              <w:rPr>
                <w:rFonts w:ascii="Times New Roman" w:hAnsi="Times New Roman" w:cs="Times New Roman"/>
                <w:sz w:val="24"/>
                <w:szCs w:val="24"/>
              </w:rPr>
              <w:t xml:space="preserve"> – </w:t>
            </w:r>
            <w:r w:rsidRPr="00EC14B2">
              <w:rPr>
                <w:rFonts w:ascii="Times New Roman" w:hAnsi="Times New Roman" w:cs="Times New Roman"/>
                <w:sz w:val="24"/>
                <w:szCs w:val="24"/>
                <w:lang w:val="uk-UA"/>
              </w:rPr>
              <w:t>1</w:t>
            </w:r>
          </w:p>
          <w:p w:rsidR="00EC14B2" w:rsidRPr="00EC14B2" w:rsidRDefault="00EC14B2">
            <w:pPr>
              <w:rPr>
                <w:rFonts w:ascii="Times New Roman" w:hAnsi="Times New Roman" w:cs="Times New Roman"/>
                <w:sz w:val="24"/>
                <w:szCs w:val="24"/>
                <w:lang w:val="uk-UA"/>
              </w:rPr>
            </w:pPr>
            <w:proofErr w:type="spellStart"/>
            <w:r w:rsidRPr="00EC14B2">
              <w:rPr>
                <w:rFonts w:ascii="Times New Roman" w:hAnsi="Times New Roman" w:cs="Times New Roman"/>
                <w:sz w:val="24"/>
                <w:szCs w:val="24"/>
              </w:rPr>
              <w:t>самостійної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роботи</w:t>
            </w:r>
            <w:proofErr w:type="spellEnd"/>
            <w:r w:rsidRPr="00EC14B2">
              <w:rPr>
                <w:rFonts w:ascii="Times New Roman" w:hAnsi="Times New Roman" w:cs="Times New Roman"/>
                <w:sz w:val="24"/>
                <w:szCs w:val="24"/>
              </w:rPr>
              <w:t xml:space="preserve"> студента – </w:t>
            </w:r>
            <w:r w:rsidRPr="00EC14B2">
              <w:rPr>
                <w:rFonts w:ascii="Times New Roman" w:hAnsi="Times New Roman" w:cs="Times New Roman"/>
                <w:sz w:val="24"/>
                <w:szCs w:val="24"/>
                <w:lang w:val="uk-UA"/>
              </w:rPr>
              <w:t>0,9</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sz w:val="24"/>
                <w:szCs w:val="24"/>
              </w:rPr>
            </w:pPr>
            <w:r w:rsidRPr="00EC14B2">
              <w:rPr>
                <w:rFonts w:ascii="Times New Roman" w:hAnsi="Times New Roman" w:cs="Times New Roman"/>
                <w:sz w:val="24"/>
                <w:szCs w:val="24"/>
                <w:lang w:val="uk-UA"/>
              </w:rPr>
              <w:t>Ступінь вищої освіти</w:t>
            </w:r>
            <w:r w:rsidRPr="00EC14B2">
              <w:rPr>
                <w:rFonts w:ascii="Times New Roman" w:hAnsi="Times New Roman" w:cs="Times New Roman"/>
                <w:sz w:val="24"/>
                <w:szCs w:val="24"/>
              </w:rPr>
              <w:t>:</w:t>
            </w:r>
          </w:p>
          <w:p w:rsidR="00EC14B2" w:rsidRPr="00EC14B2" w:rsidRDefault="00EC14B2">
            <w:pPr>
              <w:jc w:val="center"/>
              <w:rPr>
                <w:rFonts w:ascii="Times New Roman" w:hAnsi="Times New Roman" w:cs="Times New Roman"/>
                <w:sz w:val="24"/>
                <w:szCs w:val="24"/>
                <w:lang w:val="uk-UA"/>
              </w:rPr>
            </w:pPr>
            <w:r w:rsidRPr="00EC14B2">
              <w:rPr>
                <w:rFonts w:ascii="Times New Roman" w:hAnsi="Times New Roman" w:cs="Times New Roman"/>
                <w:sz w:val="24"/>
                <w:szCs w:val="24"/>
                <w:lang w:val="uk-UA"/>
              </w:rPr>
              <w:t>бакалавр</w:t>
            </w:r>
          </w:p>
        </w:tc>
        <w:tc>
          <w:tcPr>
            <w:tcW w:w="1620" w:type="dxa"/>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sz w:val="24"/>
                <w:szCs w:val="24"/>
              </w:rPr>
            </w:pPr>
            <w:r w:rsidRPr="00EC14B2">
              <w:rPr>
                <w:rFonts w:ascii="Times New Roman" w:hAnsi="Times New Roman" w:cs="Times New Roman"/>
                <w:sz w:val="24"/>
                <w:szCs w:val="24"/>
                <w:lang w:val="uk-UA"/>
              </w:rPr>
              <w:t>8</w:t>
            </w:r>
            <w:r w:rsidRPr="00EC14B2">
              <w:rPr>
                <w:rFonts w:ascii="Times New Roman" w:hAnsi="Times New Roman" w:cs="Times New Roman"/>
                <w:sz w:val="24"/>
                <w:szCs w:val="24"/>
              </w:rPr>
              <w:t xml:space="preserve">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sz w:val="24"/>
                <w:szCs w:val="24"/>
              </w:rPr>
            </w:pPr>
            <w:r>
              <w:rPr>
                <w:rFonts w:ascii="Times New Roman" w:hAnsi="Times New Roman" w:cs="Times New Roman"/>
                <w:sz w:val="24"/>
                <w:szCs w:val="24"/>
                <w:lang w:val="uk-UA"/>
              </w:rPr>
              <w:t>2</w:t>
            </w:r>
            <w:r w:rsidRPr="00EC14B2">
              <w:rPr>
                <w:rFonts w:ascii="Times New Roman" w:hAnsi="Times New Roman" w:cs="Times New Roman"/>
                <w:sz w:val="24"/>
                <w:szCs w:val="24"/>
              </w:rPr>
              <w:t xml:space="preserve"> год.</w:t>
            </w:r>
          </w:p>
        </w:tc>
      </w:tr>
      <w:tr w:rsidR="00EC14B2" w:rsidRPr="00EC14B2" w:rsidTr="00EC14B2">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b/>
                <w:sz w:val="24"/>
                <w:szCs w:val="24"/>
              </w:rPr>
            </w:pPr>
            <w:proofErr w:type="spellStart"/>
            <w:r w:rsidRPr="00EC14B2">
              <w:rPr>
                <w:rFonts w:ascii="Times New Roman" w:hAnsi="Times New Roman" w:cs="Times New Roman"/>
                <w:b/>
                <w:sz w:val="24"/>
                <w:szCs w:val="24"/>
              </w:rPr>
              <w:t>Практичні</w:t>
            </w:r>
            <w:proofErr w:type="spellEnd"/>
            <w:r w:rsidRPr="00EC14B2">
              <w:rPr>
                <w:rFonts w:ascii="Times New Roman" w:hAnsi="Times New Roman" w:cs="Times New Roman"/>
                <w:b/>
                <w:sz w:val="24"/>
                <w:szCs w:val="24"/>
              </w:rPr>
              <w:t xml:space="preserve">, </w:t>
            </w:r>
            <w:proofErr w:type="spellStart"/>
            <w:r w:rsidRPr="00EC14B2">
              <w:rPr>
                <w:rFonts w:ascii="Times New Roman" w:hAnsi="Times New Roman" w:cs="Times New Roman"/>
                <w:b/>
                <w:sz w:val="24"/>
                <w:szCs w:val="24"/>
              </w:rPr>
              <w:t>семінарські</w:t>
            </w:r>
            <w:proofErr w:type="spellEnd"/>
          </w:p>
        </w:tc>
      </w:tr>
      <w:tr w:rsidR="00EC14B2" w:rsidRPr="00EC14B2" w:rsidTr="00EC14B2">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i/>
                <w:sz w:val="24"/>
                <w:szCs w:val="24"/>
              </w:rPr>
            </w:pPr>
            <w:r w:rsidRPr="00EC14B2">
              <w:rPr>
                <w:rFonts w:ascii="Times New Roman" w:hAnsi="Times New Roman" w:cs="Times New Roman"/>
                <w:sz w:val="24"/>
                <w:szCs w:val="24"/>
              </w:rPr>
              <w:t xml:space="preserve">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sz w:val="24"/>
                <w:szCs w:val="24"/>
              </w:rPr>
            </w:pPr>
            <w:r w:rsidRPr="00EC14B2">
              <w:rPr>
                <w:rFonts w:ascii="Times New Roman" w:hAnsi="Times New Roman" w:cs="Times New Roman"/>
                <w:sz w:val="24"/>
                <w:szCs w:val="24"/>
              </w:rPr>
              <w:t xml:space="preserve"> год.</w:t>
            </w:r>
          </w:p>
        </w:tc>
      </w:tr>
      <w:tr w:rsidR="00EC14B2" w:rsidRPr="00EC14B2" w:rsidTr="00EC14B2">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b/>
                <w:sz w:val="24"/>
                <w:szCs w:val="24"/>
              </w:rPr>
            </w:pPr>
            <w:proofErr w:type="spellStart"/>
            <w:r w:rsidRPr="00EC14B2">
              <w:rPr>
                <w:rFonts w:ascii="Times New Roman" w:hAnsi="Times New Roman" w:cs="Times New Roman"/>
                <w:b/>
                <w:sz w:val="24"/>
                <w:szCs w:val="24"/>
              </w:rPr>
              <w:t>Лабораторні</w:t>
            </w:r>
            <w:proofErr w:type="spellEnd"/>
          </w:p>
        </w:tc>
      </w:tr>
      <w:tr w:rsidR="00EC14B2" w:rsidRPr="00EC14B2" w:rsidTr="00EC14B2">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i/>
                <w:sz w:val="24"/>
                <w:szCs w:val="24"/>
              </w:rPr>
            </w:pPr>
            <w:r w:rsidRPr="00EC14B2">
              <w:rPr>
                <w:rFonts w:ascii="Times New Roman" w:hAnsi="Times New Roman" w:cs="Times New Roman"/>
                <w:sz w:val="24"/>
                <w:szCs w:val="24"/>
                <w:lang w:val="uk-UA"/>
              </w:rPr>
              <w:t>8</w:t>
            </w:r>
            <w:r w:rsidRPr="00EC14B2">
              <w:rPr>
                <w:rFonts w:ascii="Times New Roman" w:hAnsi="Times New Roman" w:cs="Times New Roman"/>
                <w:sz w:val="24"/>
                <w:szCs w:val="24"/>
              </w:rPr>
              <w:t xml:space="preserve">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i/>
                <w:sz w:val="24"/>
                <w:szCs w:val="24"/>
              </w:rPr>
            </w:pPr>
            <w:r>
              <w:rPr>
                <w:rFonts w:ascii="Times New Roman" w:hAnsi="Times New Roman" w:cs="Times New Roman"/>
                <w:sz w:val="24"/>
                <w:szCs w:val="24"/>
                <w:lang w:val="uk-UA"/>
              </w:rPr>
              <w:t>2</w:t>
            </w:r>
            <w:r w:rsidRPr="00EC14B2">
              <w:rPr>
                <w:rFonts w:ascii="Times New Roman" w:hAnsi="Times New Roman" w:cs="Times New Roman"/>
                <w:sz w:val="24"/>
                <w:szCs w:val="24"/>
              </w:rPr>
              <w:t xml:space="preserve"> год.</w:t>
            </w:r>
          </w:p>
        </w:tc>
      </w:tr>
      <w:tr w:rsidR="00EC14B2" w:rsidRPr="00EC14B2" w:rsidTr="00EC14B2">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b/>
                <w:sz w:val="24"/>
                <w:szCs w:val="24"/>
              </w:rPr>
            </w:pPr>
            <w:proofErr w:type="spellStart"/>
            <w:r w:rsidRPr="00EC14B2">
              <w:rPr>
                <w:rFonts w:ascii="Times New Roman" w:hAnsi="Times New Roman" w:cs="Times New Roman"/>
                <w:b/>
                <w:sz w:val="24"/>
                <w:szCs w:val="24"/>
              </w:rPr>
              <w:t>Самостійна</w:t>
            </w:r>
            <w:proofErr w:type="spellEnd"/>
            <w:r w:rsidRPr="00EC14B2">
              <w:rPr>
                <w:rFonts w:ascii="Times New Roman" w:hAnsi="Times New Roman" w:cs="Times New Roman"/>
                <w:b/>
                <w:sz w:val="24"/>
                <w:szCs w:val="24"/>
              </w:rPr>
              <w:t xml:space="preserve"> робота</w:t>
            </w:r>
          </w:p>
        </w:tc>
      </w:tr>
      <w:tr w:rsidR="00EC14B2" w:rsidRPr="00EC14B2" w:rsidTr="00EC14B2">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i/>
                <w:sz w:val="24"/>
                <w:szCs w:val="24"/>
              </w:rPr>
            </w:pPr>
            <w:r w:rsidRPr="00EC14B2">
              <w:rPr>
                <w:rFonts w:ascii="Times New Roman" w:hAnsi="Times New Roman" w:cs="Times New Roman"/>
                <w:sz w:val="24"/>
                <w:szCs w:val="24"/>
                <w:lang w:val="uk-UA"/>
              </w:rPr>
              <w:t>14</w:t>
            </w:r>
            <w:r w:rsidRPr="00EC14B2">
              <w:rPr>
                <w:rFonts w:ascii="Times New Roman" w:hAnsi="Times New Roman" w:cs="Times New Roman"/>
                <w:sz w:val="24"/>
                <w:szCs w:val="24"/>
              </w:rPr>
              <w:t xml:space="preserve">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sz w:val="24"/>
                <w:szCs w:val="24"/>
              </w:rPr>
            </w:pPr>
            <w:r>
              <w:rPr>
                <w:rFonts w:ascii="Times New Roman" w:hAnsi="Times New Roman" w:cs="Times New Roman"/>
                <w:sz w:val="24"/>
                <w:szCs w:val="24"/>
                <w:lang w:val="uk-UA"/>
              </w:rPr>
              <w:t xml:space="preserve">26 </w:t>
            </w:r>
            <w:r w:rsidRPr="00EC14B2">
              <w:rPr>
                <w:rFonts w:ascii="Times New Roman" w:hAnsi="Times New Roman" w:cs="Times New Roman"/>
                <w:sz w:val="24"/>
                <w:szCs w:val="24"/>
              </w:rPr>
              <w:t xml:space="preserve"> год.</w:t>
            </w:r>
          </w:p>
        </w:tc>
      </w:tr>
      <w:tr w:rsidR="00EC14B2" w:rsidRPr="00EC14B2" w:rsidTr="00EC14B2">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lang w:val="uk-UA"/>
              </w:rPr>
            </w:pP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i/>
                <w:sz w:val="24"/>
                <w:szCs w:val="24"/>
                <w:lang w:val="uk-UA"/>
              </w:rPr>
            </w:pPr>
            <w:r w:rsidRPr="00EC14B2">
              <w:rPr>
                <w:rFonts w:ascii="Times New Roman" w:hAnsi="Times New Roman" w:cs="Times New Roman"/>
                <w:b/>
                <w:sz w:val="24"/>
                <w:szCs w:val="24"/>
              </w:rPr>
              <w:t>Вид контролю</w:t>
            </w:r>
            <w:r w:rsidRPr="00EC14B2">
              <w:rPr>
                <w:rFonts w:ascii="Times New Roman" w:hAnsi="Times New Roman" w:cs="Times New Roman"/>
                <w:sz w:val="24"/>
                <w:szCs w:val="24"/>
              </w:rPr>
              <w:t xml:space="preserve">: </w:t>
            </w:r>
            <w:r w:rsidRPr="00EC14B2">
              <w:rPr>
                <w:rFonts w:ascii="Times New Roman" w:hAnsi="Times New Roman" w:cs="Times New Roman"/>
                <w:sz w:val="24"/>
                <w:szCs w:val="24"/>
                <w:lang w:val="uk-UA"/>
              </w:rPr>
              <w:t>залі</w:t>
            </w:r>
            <w:proofErr w:type="gramStart"/>
            <w:r w:rsidRPr="00EC14B2">
              <w:rPr>
                <w:rFonts w:ascii="Times New Roman" w:hAnsi="Times New Roman" w:cs="Times New Roman"/>
                <w:sz w:val="24"/>
                <w:szCs w:val="24"/>
                <w:lang w:val="uk-UA"/>
              </w:rPr>
              <w:t>к</w:t>
            </w:r>
            <w:proofErr w:type="gramEnd"/>
          </w:p>
        </w:tc>
      </w:tr>
    </w:tbl>
    <w:p w:rsidR="00EC14B2" w:rsidRPr="00EC14B2" w:rsidRDefault="00EC14B2" w:rsidP="00EC14B2">
      <w:pPr>
        <w:jc w:val="both"/>
        <w:rPr>
          <w:rFonts w:ascii="Times New Roman" w:hAnsi="Times New Roman" w:cs="Times New Roman"/>
          <w:sz w:val="24"/>
          <w:szCs w:val="24"/>
        </w:rPr>
      </w:pPr>
      <w:proofErr w:type="spellStart"/>
      <w:r w:rsidRPr="00EC14B2">
        <w:rPr>
          <w:rFonts w:ascii="Times New Roman" w:hAnsi="Times New Roman" w:cs="Times New Roman"/>
          <w:b/>
          <w:bCs/>
          <w:sz w:val="24"/>
          <w:szCs w:val="24"/>
        </w:rPr>
        <w:t>Примітка</w:t>
      </w:r>
      <w:proofErr w:type="spellEnd"/>
      <w:r w:rsidRPr="00EC14B2">
        <w:rPr>
          <w:rFonts w:ascii="Times New Roman" w:hAnsi="Times New Roman" w:cs="Times New Roman"/>
          <w:sz w:val="24"/>
          <w:szCs w:val="24"/>
        </w:rPr>
        <w:t>.</w:t>
      </w:r>
    </w:p>
    <w:p w:rsidR="00EC14B2" w:rsidRPr="00EC14B2" w:rsidRDefault="00EC14B2" w:rsidP="00EC14B2">
      <w:pPr>
        <w:jc w:val="both"/>
        <w:rPr>
          <w:rFonts w:ascii="Times New Roman" w:hAnsi="Times New Roman" w:cs="Times New Roman"/>
          <w:sz w:val="24"/>
          <w:szCs w:val="24"/>
        </w:rPr>
      </w:pPr>
      <w:proofErr w:type="spellStart"/>
      <w:r w:rsidRPr="00EC14B2">
        <w:rPr>
          <w:rFonts w:ascii="Times New Roman" w:hAnsi="Times New Roman" w:cs="Times New Roman"/>
          <w:sz w:val="24"/>
          <w:szCs w:val="24"/>
        </w:rPr>
        <w:t>Спі</w:t>
      </w:r>
      <w:proofErr w:type="gramStart"/>
      <w:r w:rsidRPr="00EC14B2">
        <w:rPr>
          <w:rFonts w:ascii="Times New Roman" w:hAnsi="Times New Roman" w:cs="Times New Roman"/>
          <w:sz w:val="24"/>
          <w:szCs w:val="24"/>
        </w:rPr>
        <w:t>вв</w:t>
      </w:r>
      <w:proofErr w:type="gramEnd"/>
      <w:r w:rsidRPr="00EC14B2">
        <w:rPr>
          <w:rFonts w:ascii="Times New Roman" w:hAnsi="Times New Roman" w:cs="Times New Roman"/>
          <w:sz w:val="24"/>
          <w:szCs w:val="24"/>
        </w:rPr>
        <w:t>ідношення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кількості</w:t>
      </w:r>
      <w:proofErr w:type="spellEnd"/>
      <w:r w:rsidRPr="00EC14B2">
        <w:rPr>
          <w:rFonts w:ascii="Times New Roman" w:hAnsi="Times New Roman" w:cs="Times New Roman"/>
          <w:sz w:val="24"/>
          <w:szCs w:val="24"/>
        </w:rPr>
        <w:t xml:space="preserve"> годин </w:t>
      </w:r>
      <w:proofErr w:type="spellStart"/>
      <w:r w:rsidRPr="00EC14B2">
        <w:rPr>
          <w:rFonts w:ascii="Times New Roman" w:hAnsi="Times New Roman" w:cs="Times New Roman"/>
          <w:sz w:val="24"/>
          <w:szCs w:val="24"/>
        </w:rPr>
        <w:t>аудиторних</w:t>
      </w:r>
      <w:proofErr w:type="spellEnd"/>
      <w:r w:rsidRPr="00EC14B2">
        <w:rPr>
          <w:rFonts w:ascii="Times New Roman" w:hAnsi="Times New Roman" w:cs="Times New Roman"/>
          <w:sz w:val="24"/>
          <w:szCs w:val="24"/>
        </w:rPr>
        <w:t xml:space="preserve"> занять до </w:t>
      </w:r>
      <w:proofErr w:type="spellStart"/>
      <w:r w:rsidRPr="00EC14B2">
        <w:rPr>
          <w:rFonts w:ascii="Times New Roman" w:hAnsi="Times New Roman" w:cs="Times New Roman"/>
          <w:sz w:val="24"/>
          <w:szCs w:val="24"/>
        </w:rPr>
        <w:t>самостійної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роботи</w:t>
      </w:r>
      <w:proofErr w:type="spellEnd"/>
      <w:r w:rsidRPr="00EC14B2">
        <w:rPr>
          <w:rFonts w:ascii="Times New Roman" w:hAnsi="Times New Roman" w:cs="Times New Roman"/>
          <w:sz w:val="24"/>
          <w:szCs w:val="24"/>
        </w:rPr>
        <w:t xml:space="preserve"> становить:</w:t>
      </w:r>
    </w:p>
    <w:p w:rsidR="00EC14B2" w:rsidRPr="00EC14B2" w:rsidRDefault="00EC14B2" w:rsidP="00EC14B2">
      <w:pPr>
        <w:ind w:firstLine="600"/>
        <w:jc w:val="both"/>
        <w:rPr>
          <w:rFonts w:ascii="Times New Roman" w:hAnsi="Times New Roman" w:cs="Times New Roman"/>
          <w:sz w:val="24"/>
          <w:szCs w:val="24"/>
          <w:lang w:val="uk-UA"/>
        </w:rPr>
      </w:pPr>
      <w:r w:rsidRPr="00EC14B2">
        <w:rPr>
          <w:rFonts w:ascii="Times New Roman" w:hAnsi="Times New Roman" w:cs="Times New Roman"/>
          <w:sz w:val="24"/>
          <w:szCs w:val="24"/>
        </w:rPr>
        <w:t xml:space="preserve">для </w:t>
      </w:r>
      <w:proofErr w:type="spellStart"/>
      <w:r w:rsidRPr="00EC14B2">
        <w:rPr>
          <w:rFonts w:ascii="Times New Roman" w:hAnsi="Times New Roman" w:cs="Times New Roman"/>
          <w:sz w:val="24"/>
          <w:szCs w:val="24"/>
        </w:rPr>
        <w:t>денної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форми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навчання</w:t>
      </w:r>
      <w:proofErr w:type="spellEnd"/>
      <w:r w:rsidRPr="00EC14B2">
        <w:rPr>
          <w:rFonts w:ascii="Times New Roman" w:hAnsi="Times New Roman" w:cs="Times New Roman"/>
          <w:sz w:val="24"/>
          <w:szCs w:val="24"/>
        </w:rPr>
        <w:t xml:space="preserve"> – </w:t>
      </w:r>
      <w:r w:rsidRPr="00EC14B2">
        <w:rPr>
          <w:rFonts w:ascii="Times New Roman" w:hAnsi="Times New Roman" w:cs="Times New Roman"/>
          <w:sz w:val="24"/>
          <w:szCs w:val="24"/>
          <w:lang w:val="uk-UA"/>
        </w:rPr>
        <w:t>1:0,9</w:t>
      </w:r>
    </w:p>
    <w:p w:rsidR="00EC14B2" w:rsidRPr="00EC14B2" w:rsidRDefault="00EC14B2" w:rsidP="00EC14B2">
      <w:pPr>
        <w:ind w:firstLine="600"/>
        <w:jc w:val="both"/>
        <w:rPr>
          <w:rFonts w:ascii="Times New Roman" w:hAnsi="Times New Roman" w:cs="Times New Roman"/>
          <w:sz w:val="24"/>
          <w:szCs w:val="24"/>
          <w:lang w:val="uk-UA"/>
        </w:rPr>
      </w:pPr>
      <w:r>
        <w:rPr>
          <w:rFonts w:ascii="Times New Roman" w:hAnsi="Times New Roman" w:cs="Times New Roman"/>
          <w:sz w:val="24"/>
          <w:szCs w:val="24"/>
          <w:lang w:val="uk-UA"/>
        </w:rPr>
        <w:t>для заочної форми навчання</w:t>
      </w:r>
      <w:r w:rsidRPr="00EC14B2">
        <w:rPr>
          <w:rFonts w:ascii="Times New Roman" w:hAnsi="Times New Roman" w:cs="Times New Roman"/>
          <w:sz w:val="24"/>
          <w:szCs w:val="24"/>
        </w:rPr>
        <w:t xml:space="preserve">– </w:t>
      </w:r>
      <w:r>
        <w:rPr>
          <w:rFonts w:ascii="Times New Roman" w:hAnsi="Times New Roman" w:cs="Times New Roman"/>
          <w:sz w:val="24"/>
          <w:szCs w:val="24"/>
          <w:lang w:val="uk-UA"/>
        </w:rPr>
        <w:t>1:6,5</w:t>
      </w:r>
    </w:p>
    <w:p w:rsidR="00EC14B2" w:rsidRPr="00EC14B2" w:rsidRDefault="00EC14B2" w:rsidP="001F7E60">
      <w:pPr>
        <w:spacing w:after="0" w:line="240" w:lineRule="auto"/>
        <w:contextualSpacing/>
        <w:jc w:val="center"/>
        <w:rPr>
          <w:rFonts w:ascii="Times New Roman" w:hAnsi="Times New Roman" w:cs="Times New Roman"/>
          <w:b/>
          <w:sz w:val="24"/>
          <w:szCs w:val="24"/>
          <w:lang w:val="uk-UA"/>
        </w:rPr>
      </w:pPr>
      <w:r w:rsidRPr="00FC3821">
        <w:rPr>
          <w:rFonts w:ascii="Times New Roman" w:hAnsi="Times New Roman" w:cs="Times New Roman"/>
          <w:sz w:val="24"/>
          <w:szCs w:val="24"/>
          <w:lang w:val="uk-UA"/>
        </w:rPr>
        <w:br w:type="page"/>
      </w:r>
      <w:r w:rsidRPr="00EC14B2">
        <w:rPr>
          <w:rFonts w:ascii="Times New Roman" w:hAnsi="Times New Roman" w:cs="Times New Roman"/>
          <w:b/>
          <w:sz w:val="24"/>
          <w:szCs w:val="24"/>
          <w:lang w:val="uk-UA"/>
        </w:rPr>
        <w:lastRenderedPageBreak/>
        <w:t>Пояснювальна записка</w:t>
      </w:r>
    </w:p>
    <w:p w:rsidR="00EC14B2" w:rsidRPr="00EC14B2" w:rsidRDefault="00EC14B2" w:rsidP="001F7E60">
      <w:pPr>
        <w:spacing w:after="0" w:line="240" w:lineRule="auto"/>
        <w:contextualSpacing/>
        <w:jc w:val="both"/>
        <w:rPr>
          <w:rFonts w:ascii="Times New Roman" w:hAnsi="Times New Roman" w:cs="Times New Roman"/>
          <w:b/>
          <w:sz w:val="24"/>
          <w:szCs w:val="24"/>
          <w:lang w:val="uk-UA"/>
        </w:rPr>
      </w:pPr>
    </w:p>
    <w:p w:rsidR="00EC14B2" w:rsidRPr="00EC14B2" w:rsidRDefault="00EC14B2" w:rsidP="001F7E60">
      <w:pPr>
        <w:spacing w:after="0" w:line="240" w:lineRule="auto"/>
        <w:ind w:firstLine="708"/>
        <w:contextualSpacing/>
        <w:jc w:val="both"/>
        <w:rPr>
          <w:rFonts w:ascii="Times New Roman" w:hAnsi="Times New Roman" w:cs="Times New Roman"/>
          <w:b/>
          <w:sz w:val="24"/>
          <w:szCs w:val="24"/>
          <w:lang w:val="uk-UA"/>
        </w:rPr>
      </w:pPr>
      <w:r w:rsidRPr="00EC14B2">
        <w:rPr>
          <w:rFonts w:ascii="Times New Roman" w:hAnsi="Times New Roman" w:cs="Times New Roman"/>
          <w:b/>
          <w:sz w:val="24"/>
          <w:szCs w:val="24"/>
          <w:lang w:val="uk-UA"/>
        </w:rPr>
        <w:t xml:space="preserve">Мета курсу: </w:t>
      </w:r>
      <w:r w:rsidRPr="00EC14B2">
        <w:rPr>
          <w:rFonts w:ascii="Times New Roman" w:hAnsi="Times New Roman" w:cs="Times New Roman"/>
          <w:sz w:val="24"/>
          <w:szCs w:val="24"/>
          <w:lang w:val="uk-UA"/>
        </w:rPr>
        <w:t>вивчення біохімічних закономірностей фізичного розвитку і спортивного тренування, що дозволяє на науковій основі вирішувати питання відбору кадрів для занять спортом, вишукувати найбільш ефективні засоби і методи тренувань, вірно оцінювати результати їх використання і прогнозувати спортивні досягнення.</w:t>
      </w:r>
      <w:r w:rsidRPr="00EC14B2">
        <w:rPr>
          <w:rFonts w:ascii="Times New Roman" w:hAnsi="Times New Roman" w:cs="Times New Roman"/>
          <w:b/>
          <w:sz w:val="24"/>
          <w:szCs w:val="24"/>
          <w:lang w:val="uk-UA"/>
        </w:rPr>
        <w:t xml:space="preserve"> </w:t>
      </w:r>
    </w:p>
    <w:p w:rsidR="00EC14B2" w:rsidRPr="00EC14B2" w:rsidRDefault="00EC14B2" w:rsidP="001F7E60">
      <w:pPr>
        <w:spacing w:after="0" w:line="240" w:lineRule="auto"/>
        <w:contextualSpacing/>
        <w:jc w:val="both"/>
        <w:rPr>
          <w:rFonts w:ascii="Times New Roman" w:hAnsi="Times New Roman" w:cs="Times New Roman"/>
          <w:sz w:val="24"/>
          <w:szCs w:val="24"/>
          <w:u w:val="single"/>
          <w:lang w:val="uk-UA"/>
        </w:rPr>
      </w:pPr>
    </w:p>
    <w:p w:rsidR="00EC14B2" w:rsidRPr="00EC14B2" w:rsidRDefault="00EC14B2" w:rsidP="001F7E60">
      <w:pPr>
        <w:spacing w:after="0" w:line="240" w:lineRule="auto"/>
        <w:contextualSpacing/>
        <w:jc w:val="both"/>
        <w:rPr>
          <w:rFonts w:ascii="Times New Roman" w:hAnsi="Times New Roman" w:cs="Times New Roman"/>
          <w:b/>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b/>
          <w:sz w:val="24"/>
          <w:szCs w:val="24"/>
          <w:lang w:val="uk-UA"/>
        </w:rPr>
        <w:t xml:space="preserve">Завдання курсу:  </w:t>
      </w:r>
    </w:p>
    <w:p w:rsidR="00EC14B2" w:rsidRPr="00EC14B2" w:rsidRDefault="00EC14B2" w:rsidP="001F7E60">
      <w:pPr>
        <w:numPr>
          <w:ilvl w:val="0"/>
          <w:numId w:val="2"/>
        </w:num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b/>
          <w:sz w:val="24"/>
          <w:szCs w:val="24"/>
          <w:lang w:val="uk-UA"/>
        </w:rPr>
        <w:t>Теоретичні</w:t>
      </w:r>
    </w:p>
    <w:p w:rsidR="00EC14B2" w:rsidRPr="00EC14B2" w:rsidRDefault="00EC14B2" w:rsidP="001F7E60">
      <w:pPr>
        <w:numPr>
          <w:ilvl w:val="0"/>
          <w:numId w:val="4"/>
        </w:num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Оволодіння знаннями процесів життєдіяльності людського організму.</w:t>
      </w:r>
    </w:p>
    <w:p w:rsidR="00EC14B2" w:rsidRPr="00EC14B2" w:rsidRDefault="00EC14B2" w:rsidP="001F7E60">
      <w:pPr>
        <w:numPr>
          <w:ilvl w:val="0"/>
          <w:numId w:val="4"/>
        </w:num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 Вивчення залежності росту і розвитку живого організму від характеру та швидкості процесів обміну речовин, його здатності протидіяти зовнішньому впливу, активно адаптуватися до нових умов існування.</w:t>
      </w:r>
    </w:p>
    <w:p w:rsidR="00EC14B2" w:rsidRPr="00EC14B2" w:rsidRDefault="00EC14B2" w:rsidP="001F7E60">
      <w:pPr>
        <w:numPr>
          <w:ilvl w:val="0"/>
          <w:numId w:val="4"/>
        </w:num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Вивчення біохімічних процесів стомлення, відновлення, адаптації організму після м’язової роботи.</w:t>
      </w:r>
    </w:p>
    <w:p w:rsidR="00EC14B2" w:rsidRPr="00EC14B2" w:rsidRDefault="00EC14B2" w:rsidP="001F7E60">
      <w:pPr>
        <w:numPr>
          <w:ilvl w:val="0"/>
          <w:numId w:val="4"/>
        </w:num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Вивчення біохімічних основ спортивної працездатності.</w:t>
      </w:r>
    </w:p>
    <w:p w:rsidR="00EC14B2" w:rsidRPr="00EC14B2" w:rsidRDefault="00EC14B2" w:rsidP="001F7E60">
      <w:pPr>
        <w:numPr>
          <w:ilvl w:val="0"/>
          <w:numId w:val="4"/>
        </w:num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Пошук нових засобів підвищення життєдіяльності організму та дійових шляхів управління обміном речовин.</w:t>
      </w:r>
    </w:p>
    <w:p w:rsidR="00EC14B2" w:rsidRPr="00EC14B2" w:rsidRDefault="00EC14B2" w:rsidP="001F7E60">
      <w:pPr>
        <w:tabs>
          <w:tab w:val="num" w:pos="720"/>
        </w:tabs>
        <w:spacing w:after="0" w:line="240" w:lineRule="auto"/>
        <w:ind w:left="360"/>
        <w:contextualSpacing/>
        <w:jc w:val="both"/>
        <w:rPr>
          <w:rFonts w:ascii="Times New Roman" w:hAnsi="Times New Roman" w:cs="Times New Roman"/>
          <w:sz w:val="24"/>
          <w:szCs w:val="24"/>
          <w:lang w:val="uk-UA"/>
        </w:rPr>
      </w:pPr>
    </w:p>
    <w:p w:rsidR="00EC14B2" w:rsidRPr="00EC14B2" w:rsidRDefault="00EC14B2" w:rsidP="001F7E60">
      <w:pPr>
        <w:numPr>
          <w:ilvl w:val="0"/>
          <w:numId w:val="2"/>
        </w:num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b/>
          <w:sz w:val="24"/>
          <w:szCs w:val="24"/>
          <w:lang w:val="uk-UA"/>
        </w:rPr>
        <w:t>Практичні</w:t>
      </w:r>
    </w:p>
    <w:p w:rsidR="00EC14B2" w:rsidRPr="00EC14B2" w:rsidRDefault="00EC14B2" w:rsidP="001F7E60">
      <w:pPr>
        <w:numPr>
          <w:ilvl w:val="0"/>
          <w:numId w:val="6"/>
        </w:num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Оволодіння вмінням оцінювати біохімічні фактори, що лімітують рівень спортивних досягнень.</w:t>
      </w:r>
    </w:p>
    <w:p w:rsidR="00EC14B2" w:rsidRPr="00EC14B2" w:rsidRDefault="00EC14B2" w:rsidP="001F7E60">
      <w:pPr>
        <w:numPr>
          <w:ilvl w:val="0"/>
          <w:numId w:val="6"/>
        </w:num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Навчитися застосовувати знання біохімічних закономірностей фізичного розвитку для керування питанням відбору молоді для занять спортом. </w:t>
      </w:r>
    </w:p>
    <w:p w:rsidR="00EC14B2" w:rsidRPr="00EC14B2" w:rsidRDefault="00EC14B2" w:rsidP="001F7E60">
      <w:pPr>
        <w:numPr>
          <w:ilvl w:val="0"/>
          <w:numId w:val="6"/>
        </w:num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Оволодіння методикою розрахунку харчових речовин у добовому раціоні спортсменів.</w:t>
      </w:r>
    </w:p>
    <w:p w:rsidR="00EC14B2" w:rsidRPr="00EC14B2" w:rsidRDefault="00EC14B2" w:rsidP="001F7E60">
      <w:pPr>
        <w:spacing w:after="0" w:line="240" w:lineRule="auto"/>
        <w:ind w:left="1080"/>
        <w:contextualSpacing/>
        <w:jc w:val="both"/>
        <w:rPr>
          <w:rFonts w:ascii="Times New Roman" w:hAnsi="Times New Roman" w:cs="Times New Roman"/>
          <w:sz w:val="24"/>
          <w:szCs w:val="24"/>
          <w:lang w:val="uk-UA"/>
        </w:rPr>
      </w:pPr>
    </w:p>
    <w:p w:rsidR="00EC14B2" w:rsidRPr="00EC14B2" w:rsidRDefault="00EC14B2" w:rsidP="001F7E60">
      <w:pPr>
        <w:spacing w:after="0" w:line="240" w:lineRule="auto"/>
        <w:ind w:left="1080"/>
        <w:contextualSpacing/>
        <w:jc w:val="both"/>
        <w:rPr>
          <w:rFonts w:ascii="Times New Roman" w:hAnsi="Times New Roman" w:cs="Times New Roman"/>
          <w:b/>
          <w:sz w:val="24"/>
          <w:szCs w:val="24"/>
          <w:lang w:val="uk-UA"/>
        </w:rPr>
      </w:pPr>
      <w:r w:rsidRPr="00EC14B2">
        <w:rPr>
          <w:rFonts w:ascii="Times New Roman" w:hAnsi="Times New Roman" w:cs="Times New Roman"/>
          <w:b/>
          <w:sz w:val="24"/>
          <w:szCs w:val="24"/>
          <w:lang w:val="uk-UA"/>
        </w:rPr>
        <w:t>Компетентності:</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p>
    <w:p w:rsidR="00EC14B2" w:rsidRPr="00EC14B2" w:rsidRDefault="00EC14B2" w:rsidP="001F7E60">
      <w:pPr>
        <w:spacing w:after="0" w:line="240" w:lineRule="auto"/>
        <w:contextualSpacing/>
        <w:jc w:val="both"/>
        <w:rPr>
          <w:rFonts w:ascii="Times New Roman" w:hAnsi="Times New Roman" w:cs="Times New Roman"/>
          <w:sz w:val="24"/>
          <w:szCs w:val="24"/>
        </w:rPr>
      </w:pPr>
      <w:proofErr w:type="spellStart"/>
      <w:r w:rsidRPr="00EC14B2">
        <w:rPr>
          <w:rFonts w:ascii="Times New Roman" w:hAnsi="Times New Roman" w:cs="Times New Roman"/>
          <w:b/>
          <w:sz w:val="24"/>
          <w:szCs w:val="24"/>
        </w:rPr>
        <w:t>Компетенції</w:t>
      </w:r>
      <w:proofErr w:type="spellEnd"/>
      <w:r w:rsidRPr="00EC14B2">
        <w:rPr>
          <w:rFonts w:ascii="Times New Roman" w:hAnsi="Times New Roman" w:cs="Times New Roman"/>
          <w:b/>
          <w:sz w:val="24"/>
          <w:szCs w:val="24"/>
        </w:rPr>
        <w:t xml:space="preserve"> </w:t>
      </w:r>
      <w:proofErr w:type="spellStart"/>
      <w:proofErr w:type="gramStart"/>
      <w:r w:rsidRPr="00EC14B2">
        <w:rPr>
          <w:rFonts w:ascii="Times New Roman" w:hAnsi="Times New Roman" w:cs="Times New Roman"/>
          <w:b/>
          <w:sz w:val="24"/>
          <w:szCs w:val="24"/>
        </w:rPr>
        <w:t>соц</w:t>
      </w:r>
      <w:proofErr w:type="gramEnd"/>
      <w:r w:rsidRPr="00EC14B2">
        <w:rPr>
          <w:rFonts w:ascii="Times New Roman" w:hAnsi="Times New Roman" w:cs="Times New Roman"/>
          <w:b/>
          <w:sz w:val="24"/>
          <w:szCs w:val="24"/>
        </w:rPr>
        <w:t>іально-особистісні</w:t>
      </w:r>
      <w:proofErr w:type="spellEnd"/>
    </w:p>
    <w:p w:rsidR="00EC14B2" w:rsidRPr="00EC14B2" w:rsidRDefault="00EC14B2" w:rsidP="001F7E60">
      <w:pPr>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розуміння</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сприйняття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етичних</w:t>
      </w:r>
      <w:proofErr w:type="spellEnd"/>
      <w:r w:rsidRPr="00EC14B2">
        <w:rPr>
          <w:rFonts w:ascii="Times New Roman" w:hAnsi="Times New Roman" w:cs="Times New Roman"/>
          <w:sz w:val="24"/>
          <w:szCs w:val="24"/>
        </w:rPr>
        <w:t xml:space="preserve"> норм </w:t>
      </w:r>
      <w:proofErr w:type="spellStart"/>
      <w:r w:rsidRPr="00EC14B2">
        <w:rPr>
          <w:rFonts w:ascii="Times New Roman" w:hAnsi="Times New Roman" w:cs="Times New Roman"/>
          <w:sz w:val="24"/>
          <w:szCs w:val="24"/>
        </w:rPr>
        <w:t>поведінки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відносно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інших</w:t>
      </w:r>
      <w:proofErr w:type="spellEnd"/>
      <w:r w:rsidRPr="00EC14B2">
        <w:rPr>
          <w:rFonts w:ascii="Times New Roman" w:hAnsi="Times New Roman" w:cs="Times New Roman"/>
          <w:sz w:val="24"/>
          <w:szCs w:val="24"/>
        </w:rPr>
        <w:t xml:space="preserve"> людей  (</w:t>
      </w:r>
      <w:proofErr w:type="spellStart"/>
      <w:r w:rsidRPr="00EC14B2">
        <w:rPr>
          <w:rFonts w:ascii="Times New Roman" w:hAnsi="Times New Roman" w:cs="Times New Roman"/>
          <w:sz w:val="24"/>
          <w:szCs w:val="24"/>
        </w:rPr>
        <w:t>принципи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біоетики</w:t>
      </w:r>
      <w:proofErr w:type="spellEnd"/>
      <w:r w:rsidRPr="00EC14B2">
        <w:rPr>
          <w:rFonts w:ascii="Times New Roman" w:hAnsi="Times New Roman" w:cs="Times New Roman"/>
          <w:sz w:val="24"/>
          <w:szCs w:val="24"/>
        </w:rPr>
        <w:t>);</w:t>
      </w:r>
    </w:p>
    <w:p w:rsidR="00EC14B2" w:rsidRPr="00EC14B2" w:rsidRDefault="00EC14B2" w:rsidP="001F7E60">
      <w:pPr>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розуміння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необхідності</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дотримання</w:t>
      </w:r>
      <w:proofErr w:type="spellEnd"/>
      <w:r w:rsidRPr="00EC14B2">
        <w:rPr>
          <w:rFonts w:ascii="Times New Roman" w:hAnsi="Times New Roman" w:cs="Times New Roman"/>
          <w:sz w:val="24"/>
          <w:szCs w:val="24"/>
        </w:rPr>
        <w:t xml:space="preserve"> норм </w:t>
      </w:r>
      <w:proofErr w:type="gramStart"/>
      <w:r w:rsidRPr="00EC14B2">
        <w:rPr>
          <w:rFonts w:ascii="Times New Roman" w:hAnsi="Times New Roman" w:cs="Times New Roman"/>
          <w:sz w:val="24"/>
          <w:szCs w:val="24"/>
        </w:rPr>
        <w:t>здорового</w:t>
      </w:r>
      <w:proofErr w:type="gramEnd"/>
      <w:r w:rsidRPr="00EC14B2">
        <w:rPr>
          <w:rFonts w:ascii="Times New Roman" w:hAnsi="Times New Roman" w:cs="Times New Roman"/>
          <w:sz w:val="24"/>
          <w:szCs w:val="24"/>
        </w:rPr>
        <w:t xml:space="preserve"> способу </w:t>
      </w:r>
      <w:proofErr w:type="spellStart"/>
      <w:r w:rsidRPr="00EC14B2">
        <w:rPr>
          <w:rFonts w:ascii="Times New Roman" w:hAnsi="Times New Roman" w:cs="Times New Roman"/>
          <w:sz w:val="24"/>
          <w:szCs w:val="24"/>
        </w:rPr>
        <w:t>життя</w:t>
      </w:r>
      <w:proofErr w:type="spellEnd"/>
      <w:r w:rsidRPr="00EC14B2">
        <w:rPr>
          <w:rFonts w:ascii="Times New Roman" w:hAnsi="Times New Roman" w:cs="Times New Roman"/>
          <w:sz w:val="24"/>
          <w:szCs w:val="24"/>
        </w:rPr>
        <w:t>;</w:t>
      </w:r>
    </w:p>
    <w:p w:rsidR="00EC14B2" w:rsidRPr="00EC14B2" w:rsidRDefault="00EC14B2" w:rsidP="001F7E60">
      <w:pPr>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здатність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учитися</w:t>
      </w:r>
      <w:proofErr w:type="spellEnd"/>
      <w:r w:rsidRPr="00EC14B2">
        <w:rPr>
          <w:rFonts w:ascii="Times New Roman" w:hAnsi="Times New Roman" w:cs="Times New Roman"/>
          <w:sz w:val="24"/>
          <w:szCs w:val="24"/>
        </w:rPr>
        <w:t>;</w:t>
      </w:r>
    </w:p>
    <w:p w:rsidR="00EC14B2" w:rsidRPr="00EC14B2" w:rsidRDefault="00EC14B2" w:rsidP="001F7E60">
      <w:pPr>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здатність</w:t>
      </w:r>
      <w:proofErr w:type="spellEnd"/>
      <w:r w:rsidRPr="00EC14B2">
        <w:rPr>
          <w:rFonts w:ascii="Times New Roman" w:hAnsi="Times New Roman" w:cs="Times New Roman"/>
          <w:sz w:val="24"/>
          <w:szCs w:val="24"/>
        </w:rPr>
        <w:t xml:space="preserve"> до критики </w:t>
      </w:r>
      <w:proofErr w:type="spellStart"/>
      <w:r w:rsidRPr="00EC14B2">
        <w:rPr>
          <w:rFonts w:ascii="Times New Roman" w:hAnsi="Times New Roman" w:cs="Times New Roman"/>
          <w:sz w:val="24"/>
          <w:szCs w:val="24"/>
        </w:rPr>
        <w:t>й</w:t>
      </w:r>
      <w:proofErr w:type="spellEnd"/>
      <w:r w:rsidRPr="00EC14B2">
        <w:rPr>
          <w:rFonts w:ascii="Times New Roman" w:hAnsi="Times New Roman" w:cs="Times New Roman"/>
          <w:sz w:val="24"/>
          <w:szCs w:val="24"/>
        </w:rPr>
        <w:t xml:space="preserve"> самокритики;</w:t>
      </w:r>
    </w:p>
    <w:p w:rsidR="00EC14B2" w:rsidRPr="00EC14B2" w:rsidRDefault="00EC14B2" w:rsidP="001F7E60">
      <w:pPr>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креативність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здатність</w:t>
      </w:r>
      <w:proofErr w:type="spellEnd"/>
      <w:r w:rsidRPr="00EC14B2">
        <w:rPr>
          <w:rFonts w:ascii="Times New Roman" w:hAnsi="Times New Roman" w:cs="Times New Roman"/>
          <w:sz w:val="24"/>
          <w:szCs w:val="24"/>
        </w:rPr>
        <w:t xml:space="preserve"> до системного </w:t>
      </w:r>
      <w:proofErr w:type="spellStart"/>
      <w:r w:rsidRPr="00EC14B2">
        <w:rPr>
          <w:rFonts w:ascii="Times New Roman" w:hAnsi="Times New Roman" w:cs="Times New Roman"/>
          <w:sz w:val="24"/>
          <w:szCs w:val="24"/>
        </w:rPr>
        <w:t>мислення</w:t>
      </w:r>
      <w:proofErr w:type="spellEnd"/>
      <w:r w:rsidRPr="00EC14B2">
        <w:rPr>
          <w:rFonts w:ascii="Times New Roman" w:hAnsi="Times New Roman" w:cs="Times New Roman"/>
          <w:sz w:val="24"/>
          <w:szCs w:val="24"/>
        </w:rPr>
        <w:t>;</w:t>
      </w:r>
    </w:p>
    <w:p w:rsidR="00EC14B2" w:rsidRPr="00EC14B2" w:rsidRDefault="00EC14B2" w:rsidP="001F7E60">
      <w:pPr>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адаптивність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комунікабельність</w:t>
      </w:r>
      <w:proofErr w:type="spellEnd"/>
      <w:r w:rsidRPr="00EC14B2">
        <w:rPr>
          <w:rFonts w:ascii="Times New Roman" w:hAnsi="Times New Roman" w:cs="Times New Roman"/>
          <w:sz w:val="24"/>
          <w:szCs w:val="24"/>
        </w:rPr>
        <w:t>;</w:t>
      </w:r>
    </w:p>
    <w:p w:rsidR="00EC14B2" w:rsidRPr="00EC14B2" w:rsidRDefault="00EC14B2" w:rsidP="001F7E60">
      <w:pPr>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наполегливість</w:t>
      </w:r>
      <w:proofErr w:type="spellEnd"/>
      <w:r w:rsidRPr="00EC14B2">
        <w:rPr>
          <w:rFonts w:ascii="Times New Roman" w:hAnsi="Times New Roman" w:cs="Times New Roman"/>
          <w:sz w:val="24"/>
          <w:szCs w:val="24"/>
        </w:rPr>
        <w:t xml:space="preserve"> у </w:t>
      </w:r>
      <w:proofErr w:type="spellStart"/>
      <w:r w:rsidRPr="00EC14B2">
        <w:rPr>
          <w:rFonts w:ascii="Times New Roman" w:hAnsi="Times New Roman" w:cs="Times New Roman"/>
          <w:sz w:val="24"/>
          <w:szCs w:val="24"/>
        </w:rPr>
        <w:t>досягненні</w:t>
      </w:r>
      <w:proofErr w:type="spellEnd"/>
      <w:r w:rsidRPr="00EC14B2">
        <w:rPr>
          <w:rFonts w:ascii="Times New Roman" w:hAnsi="Times New Roman" w:cs="Times New Roman"/>
          <w:sz w:val="24"/>
          <w:szCs w:val="24"/>
        </w:rPr>
        <w:t xml:space="preserve"> мети;</w:t>
      </w:r>
    </w:p>
    <w:p w:rsidR="00EC14B2" w:rsidRPr="00EC14B2" w:rsidRDefault="00EC14B2" w:rsidP="001F7E60">
      <w:pPr>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турбота</w:t>
      </w:r>
      <w:proofErr w:type="spellEnd"/>
      <w:r w:rsidRPr="00EC14B2">
        <w:rPr>
          <w:rFonts w:ascii="Times New Roman" w:hAnsi="Times New Roman" w:cs="Times New Roman"/>
          <w:sz w:val="24"/>
          <w:szCs w:val="24"/>
        </w:rPr>
        <w:t xml:space="preserve"> </w:t>
      </w:r>
      <w:proofErr w:type="gramStart"/>
      <w:r w:rsidRPr="00EC14B2">
        <w:rPr>
          <w:rFonts w:ascii="Times New Roman" w:hAnsi="Times New Roman" w:cs="Times New Roman"/>
          <w:sz w:val="24"/>
          <w:szCs w:val="24"/>
        </w:rPr>
        <w:t>про</w:t>
      </w:r>
      <w:proofErr w:type="gram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якість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виконуваної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роботи</w:t>
      </w:r>
      <w:proofErr w:type="spellEnd"/>
      <w:r w:rsidRPr="00EC14B2">
        <w:rPr>
          <w:rFonts w:ascii="Times New Roman" w:hAnsi="Times New Roman" w:cs="Times New Roman"/>
          <w:sz w:val="24"/>
          <w:szCs w:val="24"/>
        </w:rPr>
        <w:t>;</w:t>
      </w:r>
    </w:p>
    <w:p w:rsidR="00EC14B2" w:rsidRPr="00EC14B2" w:rsidRDefault="00EC14B2" w:rsidP="001F7E60">
      <w:pPr>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толерантність</w:t>
      </w:r>
      <w:proofErr w:type="spellEnd"/>
      <w:r w:rsidRPr="00EC14B2">
        <w:rPr>
          <w:rFonts w:ascii="Times New Roman" w:hAnsi="Times New Roman" w:cs="Times New Roman"/>
          <w:sz w:val="24"/>
          <w:szCs w:val="24"/>
        </w:rPr>
        <w:t>;</w:t>
      </w:r>
    </w:p>
    <w:p w:rsidR="00EC14B2" w:rsidRPr="00EC14B2" w:rsidRDefault="00EC14B2" w:rsidP="001F7E60">
      <w:pPr>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валеологічна</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грамотність</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lang w:val="uk-UA"/>
        </w:rPr>
      </w:pPr>
      <w:proofErr w:type="spellStart"/>
      <w:r w:rsidRPr="00EC14B2">
        <w:rPr>
          <w:rFonts w:ascii="Times New Roman" w:hAnsi="Times New Roman" w:cs="Times New Roman"/>
          <w:b/>
          <w:sz w:val="24"/>
          <w:szCs w:val="24"/>
        </w:rPr>
        <w:t>Загальнонаукові</w:t>
      </w:r>
      <w:proofErr w:type="spellEnd"/>
      <w:r w:rsidRPr="00EC14B2">
        <w:rPr>
          <w:rFonts w:ascii="Times New Roman" w:hAnsi="Times New Roman" w:cs="Times New Roman"/>
          <w:b/>
          <w:sz w:val="24"/>
          <w:szCs w:val="24"/>
        </w:rPr>
        <w:t xml:space="preserve"> </w:t>
      </w:r>
    </w:p>
    <w:p w:rsidR="00EC14B2" w:rsidRPr="00FC3821" w:rsidRDefault="00EC14B2" w:rsidP="001F7E60">
      <w:pPr>
        <w:shd w:val="clear" w:color="auto" w:fill="FFFFFF"/>
        <w:spacing w:after="0" w:line="240" w:lineRule="auto"/>
        <w:contextualSpacing/>
        <w:jc w:val="both"/>
        <w:rPr>
          <w:rFonts w:ascii="Times New Roman" w:hAnsi="Times New Roman" w:cs="Times New Roman"/>
          <w:sz w:val="24"/>
          <w:szCs w:val="24"/>
          <w:lang w:val="uk-UA"/>
        </w:rPr>
      </w:pPr>
      <w:r w:rsidRPr="00FC3821">
        <w:rPr>
          <w:rFonts w:ascii="Times New Roman" w:hAnsi="Times New Roman" w:cs="Times New Roman"/>
          <w:sz w:val="24"/>
          <w:szCs w:val="24"/>
          <w:lang w:val="uk-UA"/>
        </w:rPr>
        <w:t>- базові уявлення про основи філософії, психології, педагогіки, що сприяють розвитку загальної культури й соціалізації особистості, схильності до етичних цінностей, знання вітчизняної історії, економіки й права, розуміння причинно-наслідкових зв'язків розвитку суспільства й уміння їх використовувати в професійній і соціальній діяльності;</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базові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фундаментальних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розділів</w:t>
      </w:r>
      <w:proofErr w:type="spellEnd"/>
      <w:r w:rsidRPr="00EC14B2">
        <w:rPr>
          <w:rFonts w:ascii="Times New Roman" w:hAnsi="Times New Roman" w:cs="Times New Roman"/>
          <w:sz w:val="24"/>
          <w:szCs w:val="24"/>
        </w:rPr>
        <w:t xml:space="preserve"> математики, в </w:t>
      </w:r>
      <w:proofErr w:type="spellStart"/>
      <w:r w:rsidRPr="00EC14B2">
        <w:rPr>
          <w:rFonts w:ascii="Times New Roman" w:hAnsi="Times New Roman" w:cs="Times New Roman"/>
          <w:sz w:val="24"/>
          <w:szCs w:val="24"/>
        </w:rPr>
        <w:t>обсязі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необхідному</w:t>
      </w:r>
      <w:proofErr w:type="spellEnd"/>
      <w:r w:rsidRPr="00EC14B2">
        <w:rPr>
          <w:rFonts w:ascii="Times New Roman" w:hAnsi="Times New Roman" w:cs="Times New Roman"/>
          <w:sz w:val="24"/>
          <w:szCs w:val="24"/>
        </w:rPr>
        <w:t xml:space="preserve"> для </w:t>
      </w:r>
      <w:proofErr w:type="spellStart"/>
      <w:r w:rsidRPr="00EC14B2">
        <w:rPr>
          <w:rFonts w:ascii="Times New Roman" w:hAnsi="Times New Roman" w:cs="Times New Roman"/>
          <w:sz w:val="24"/>
          <w:szCs w:val="24"/>
        </w:rPr>
        <w:t>володіння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математичним</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апаратом</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відповідної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галузі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здатність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використовувати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математичні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методи</w:t>
      </w:r>
      <w:proofErr w:type="spellEnd"/>
      <w:r w:rsidRPr="00EC14B2">
        <w:rPr>
          <w:rFonts w:ascii="Times New Roman" w:hAnsi="Times New Roman" w:cs="Times New Roman"/>
          <w:sz w:val="24"/>
          <w:szCs w:val="24"/>
        </w:rPr>
        <w:t xml:space="preserve"> </w:t>
      </w:r>
      <w:proofErr w:type="gramStart"/>
      <w:r w:rsidRPr="00EC14B2">
        <w:rPr>
          <w:rFonts w:ascii="Times New Roman" w:hAnsi="Times New Roman" w:cs="Times New Roman"/>
          <w:sz w:val="24"/>
          <w:szCs w:val="24"/>
        </w:rPr>
        <w:t xml:space="preserve">в </w:t>
      </w:r>
      <w:proofErr w:type="spellStart"/>
      <w:r w:rsidRPr="00EC14B2">
        <w:rPr>
          <w:rFonts w:ascii="Times New Roman" w:hAnsi="Times New Roman" w:cs="Times New Roman"/>
          <w:sz w:val="24"/>
          <w:szCs w:val="24"/>
        </w:rPr>
        <w:t>обран</w:t>
      </w:r>
      <w:proofErr w:type="gramEnd"/>
      <w:r w:rsidRPr="00EC14B2">
        <w:rPr>
          <w:rFonts w:ascii="Times New Roman" w:hAnsi="Times New Roman" w:cs="Times New Roman"/>
          <w:sz w:val="24"/>
          <w:szCs w:val="24"/>
        </w:rPr>
        <w:t>ій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професії</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базові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знання</w:t>
      </w:r>
      <w:proofErr w:type="spellEnd"/>
      <w:r w:rsidRPr="00EC14B2">
        <w:rPr>
          <w:rFonts w:ascii="Times New Roman" w:hAnsi="Times New Roman" w:cs="Times New Roman"/>
          <w:sz w:val="24"/>
          <w:szCs w:val="24"/>
        </w:rPr>
        <w:t xml:space="preserve"> в </w:t>
      </w:r>
      <w:proofErr w:type="spellStart"/>
      <w:r w:rsidRPr="00EC14B2">
        <w:rPr>
          <w:rFonts w:ascii="Times New Roman" w:hAnsi="Times New Roman" w:cs="Times New Roman"/>
          <w:sz w:val="24"/>
          <w:szCs w:val="24"/>
        </w:rPr>
        <w:t>галузі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інформатики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сучасних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інформаційних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технологій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навички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використання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програмних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засобів</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навички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роботи</w:t>
      </w:r>
      <w:proofErr w:type="spellEnd"/>
      <w:r w:rsidRPr="00EC14B2">
        <w:rPr>
          <w:rFonts w:ascii="Times New Roman" w:hAnsi="Times New Roman" w:cs="Times New Roman"/>
          <w:sz w:val="24"/>
          <w:szCs w:val="24"/>
        </w:rPr>
        <w:t xml:space="preserve"> в </w:t>
      </w:r>
      <w:proofErr w:type="spellStart"/>
      <w:r w:rsidRPr="00EC14B2">
        <w:rPr>
          <w:rFonts w:ascii="Times New Roman" w:hAnsi="Times New Roman" w:cs="Times New Roman"/>
          <w:sz w:val="24"/>
          <w:szCs w:val="24"/>
        </w:rPr>
        <w:t>комп'ютерних</w:t>
      </w:r>
      <w:proofErr w:type="spellEnd"/>
      <w:r w:rsidRPr="00EC14B2">
        <w:rPr>
          <w:rFonts w:ascii="Times New Roman" w:hAnsi="Times New Roman" w:cs="Times New Roman"/>
          <w:sz w:val="24"/>
          <w:szCs w:val="24"/>
        </w:rPr>
        <w:t xml:space="preserve"> мережах, </w:t>
      </w:r>
      <w:proofErr w:type="spellStart"/>
      <w:r w:rsidRPr="00EC14B2">
        <w:rPr>
          <w:rFonts w:ascii="Times New Roman" w:hAnsi="Times New Roman" w:cs="Times New Roman"/>
          <w:sz w:val="24"/>
          <w:szCs w:val="24"/>
        </w:rPr>
        <w:t>уміння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створювати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бази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даних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використовувати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інтернет-ресурси</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lastRenderedPageBreak/>
        <w:t xml:space="preserve">- </w:t>
      </w:r>
      <w:proofErr w:type="spellStart"/>
      <w:r w:rsidRPr="00EC14B2">
        <w:rPr>
          <w:rFonts w:ascii="Times New Roman" w:hAnsi="Times New Roman" w:cs="Times New Roman"/>
          <w:sz w:val="24"/>
          <w:szCs w:val="24"/>
        </w:rPr>
        <w:t>базові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фундаментальних</w:t>
      </w:r>
      <w:proofErr w:type="spellEnd"/>
      <w:r w:rsidRPr="00EC14B2">
        <w:rPr>
          <w:rFonts w:ascii="Times New Roman" w:hAnsi="Times New Roman" w:cs="Times New Roman"/>
          <w:sz w:val="24"/>
          <w:szCs w:val="24"/>
        </w:rPr>
        <w:t xml:space="preserve"> наук, в </w:t>
      </w:r>
      <w:proofErr w:type="spellStart"/>
      <w:r w:rsidRPr="00EC14B2">
        <w:rPr>
          <w:rFonts w:ascii="Times New Roman" w:hAnsi="Times New Roman" w:cs="Times New Roman"/>
          <w:sz w:val="24"/>
          <w:szCs w:val="24"/>
        </w:rPr>
        <w:t>обсязі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необхідному</w:t>
      </w:r>
      <w:proofErr w:type="spellEnd"/>
      <w:r w:rsidRPr="00EC14B2">
        <w:rPr>
          <w:rFonts w:ascii="Times New Roman" w:hAnsi="Times New Roman" w:cs="Times New Roman"/>
          <w:sz w:val="24"/>
          <w:szCs w:val="24"/>
        </w:rPr>
        <w:t xml:space="preserve"> для </w:t>
      </w:r>
      <w:proofErr w:type="spellStart"/>
      <w:r w:rsidRPr="00EC14B2">
        <w:rPr>
          <w:rFonts w:ascii="Times New Roman" w:hAnsi="Times New Roman" w:cs="Times New Roman"/>
          <w:sz w:val="24"/>
          <w:szCs w:val="24"/>
        </w:rPr>
        <w:t>освоєння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загальнопрофесійних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дисциплін</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базові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знання</w:t>
      </w:r>
      <w:proofErr w:type="spellEnd"/>
      <w:r w:rsidRPr="00EC14B2">
        <w:rPr>
          <w:rFonts w:ascii="Times New Roman" w:hAnsi="Times New Roman" w:cs="Times New Roman"/>
          <w:sz w:val="24"/>
          <w:szCs w:val="24"/>
        </w:rPr>
        <w:t xml:space="preserve"> в </w:t>
      </w:r>
      <w:proofErr w:type="spellStart"/>
      <w:r w:rsidRPr="00EC14B2">
        <w:rPr>
          <w:rFonts w:ascii="Times New Roman" w:hAnsi="Times New Roman" w:cs="Times New Roman"/>
          <w:sz w:val="24"/>
          <w:szCs w:val="24"/>
        </w:rPr>
        <w:t>галузі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необхідні</w:t>
      </w:r>
      <w:proofErr w:type="spellEnd"/>
      <w:r w:rsidRPr="00EC14B2">
        <w:rPr>
          <w:rFonts w:ascii="Times New Roman" w:hAnsi="Times New Roman" w:cs="Times New Roman"/>
          <w:sz w:val="24"/>
          <w:szCs w:val="24"/>
        </w:rPr>
        <w:t xml:space="preserve"> для </w:t>
      </w:r>
      <w:proofErr w:type="spellStart"/>
      <w:r w:rsidRPr="00EC14B2">
        <w:rPr>
          <w:rFonts w:ascii="Times New Roman" w:hAnsi="Times New Roman" w:cs="Times New Roman"/>
          <w:sz w:val="24"/>
          <w:szCs w:val="24"/>
        </w:rPr>
        <w:t>освоєння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загальнопрофесійних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дисциплін</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w:t>
      </w:r>
      <w:proofErr w:type="spellStart"/>
      <w:r w:rsidRPr="00EC14B2">
        <w:rPr>
          <w:rFonts w:ascii="Times New Roman" w:hAnsi="Times New Roman" w:cs="Times New Roman"/>
          <w:sz w:val="24"/>
          <w:szCs w:val="24"/>
        </w:rPr>
        <w:t>здатність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спікуватися</w:t>
      </w:r>
      <w:proofErr w:type="spellEnd"/>
      <w:r w:rsidRPr="00EC14B2">
        <w:rPr>
          <w:rFonts w:ascii="Times New Roman" w:hAnsi="Times New Roman" w:cs="Times New Roman"/>
          <w:sz w:val="24"/>
          <w:szCs w:val="24"/>
        </w:rPr>
        <w:t xml:space="preserve"> </w:t>
      </w:r>
      <w:proofErr w:type="gramStart"/>
      <w:r w:rsidRPr="00EC14B2">
        <w:rPr>
          <w:rFonts w:ascii="Times New Roman" w:hAnsi="Times New Roman" w:cs="Times New Roman"/>
          <w:sz w:val="24"/>
          <w:szCs w:val="24"/>
        </w:rPr>
        <w:t>державною</w:t>
      </w:r>
      <w:proofErr w:type="gram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мовою</w:t>
      </w:r>
      <w:proofErr w:type="spellEnd"/>
      <w:r w:rsidRPr="00EC14B2">
        <w:rPr>
          <w:rFonts w:ascii="Times New Roman" w:hAnsi="Times New Roman" w:cs="Times New Roman"/>
          <w:sz w:val="24"/>
          <w:szCs w:val="24"/>
        </w:rPr>
        <w:t xml:space="preserve"> як </w:t>
      </w:r>
      <w:proofErr w:type="spellStart"/>
      <w:r w:rsidRPr="00EC14B2">
        <w:rPr>
          <w:rFonts w:ascii="Times New Roman" w:hAnsi="Times New Roman" w:cs="Times New Roman"/>
          <w:sz w:val="24"/>
          <w:szCs w:val="24"/>
        </w:rPr>
        <w:t>усно</w:t>
      </w:r>
      <w:proofErr w:type="spellEnd"/>
      <w:r w:rsidRPr="00EC14B2">
        <w:rPr>
          <w:rFonts w:ascii="Times New Roman" w:hAnsi="Times New Roman" w:cs="Times New Roman"/>
          <w:sz w:val="24"/>
          <w:szCs w:val="24"/>
        </w:rPr>
        <w:t xml:space="preserve">, так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письмово</w:t>
      </w:r>
      <w:proofErr w:type="spellEnd"/>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lang w:val="uk-UA"/>
        </w:rPr>
      </w:pPr>
      <w:proofErr w:type="spellStart"/>
      <w:r w:rsidRPr="00EC14B2">
        <w:rPr>
          <w:rFonts w:ascii="Times New Roman" w:hAnsi="Times New Roman" w:cs="Times New Roman"/>
          <w:b/>
          <w:sz w:val="24"/>
          <w:szCs w:val="24"/>
        </w:rPr>
        <w:t>Інструментальні</w:t>
      </w:r>
      <w:proofErr w:type="spellEnd"/>
      <w:r w:rsidRPr="00EC14B2">
        <w:rPr>
          <w:rFonts w:ascii="Times New Roman" w:hAnsi="Times New Roman" w:cs="Times New Roman"/>
          <w:b/>
          <w:sz w:val="24"/>
          <w:szCs w:val="24"/>
        </w:rPr>
        <w:t xml:space="preserve"> </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здатність</w:t>
      </w:r>
      <w:proofErr w:type="spellEnd"/>
      <w:r w:rsidRPr="00EC14B2">
        <w:rPr>
          <w:rFonts w:ascii="Times New Roman" w:hAnsi="Times New Roman" w:cs="Times New Roman"/>
          <w:sz w:val="24"/>
          <w:szCs w:val="24"/>
        </w:rPr>
        <w:t xml:space="preserve"> до </w:t>
      </w:r>
      <w:proofErr w:type="spellStart"/>
      <w:r w:rsidRPr="00EC14B2">
        <w:rPr>
          <w:rFonts w:ascii="Times New Roman" w:hAnsi="Times New Roman" w:cs="Times New Roman"/>
          <w:sz w:val="24"/>
          <w:szCs w:val="24"/>
        </w:rPr>
        <w:t>письмової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усної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комунікації</w:t>
      </w:r>
      <w:proofErr w:type="spellEnd"/>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b/>
          <w:sz w:val="24"/>
          <w:szCs w:val="24"/>
        </w:rPr>
        <w:t>р</w:t>
      </w:r>
      <w:proofErr w:type="gramEnd"/>
      <w:r w:rsidRPr="00EC14B2">
        <w:rPr>
          <w:rFonts w:ascii="Times New Roman" w:hAnsi="Times New Roman" w:cs="Times New Roman"/>
          <w:b/>
          <w:sz w:val="24"/>
          <w:szCs w:val="24"/>
        </w:rPr>
        <w:t>ідною</w:t>
      </w:r>
      <w:proofErr w:type="spellEnd"/>
      <w:r w:rsidRPr="00EC14B2">
        <w:rPr>
          <w:rFonts w:ascii="Times New Roman" w:hAnsi="Times New Roman" w:cs="Times New Roman"/>
          <w:b/>
          <w:sz w:val="24"/>
          <w:szCs w:val="24"/>
        </w:rPr>
        <w:t xml:space="preserve"> </w:t>
      </w:r>
      <w:proofErr w:type="spellStart"/>
      <w:r w:rsidRPr="00EC14B2">
        <w:rPr>
          <w:rFonts w:ascii="Times New Roman" w:hAnsi="Times New Roman" w:cs="Times New Roman"/>
          <w:b/>
          <w:sz w:val="24"/>
          <w:szCs w:val="24"/>
        </w:rPr>
        <w:t>мовою</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іншої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мов</w:t>
      </w:r>
      <w:proofErr w:type="gramStart"/>
      <w:r w:rsidRPr="00EC14B2">
        <w:rPr>
          <w:rFonts w:ascii="Times New Roman" w:hAnsi="Times New Roman" w:cs="Times New Roman"/>
          <w:sz w:val="24"/>
          <w:szCs w:val="24"/>
        </w:rPr>
        <w:t>и</w:t>
      </w:r>
      <w:proofErr w:type="spellEnd"/>
      <w:r w:rsidRPr="00EC14B2">
        <w:rPr>
          <w:rFonts w:ascii="Times New Roman" w:hAnsi="Times New Roman" w:cs="Times New Roman"/>
          <w:sz w:val="24"/>
          <w:szCs w:val="24"/>
        </w:rPr>
        <w:t>(</w:t>
      </w:r>
      <w:proofErr w:type="spellStart"/>
      <w:proofErr w:type="gramEnd"/>
      <w:r w:rsidRPr="00EC14B2">
        <w:rPr>
          <w:rFonts w:ascii="Times New Roman" w:hAnsi="Times New Roman" w:cs="Times New Roman"/>
          <w:sz w:val="24"/>
          <w:szCs w:val="24"/>
        </w:rPr>
        <w:t>мов</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навички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роботи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комп'ютером</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навички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управління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інформацією</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tabs>
          <w:tab w:val="left" w:pos="6614"/>
        </w:tabs>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досл</w:t>
      </w:r>
      <w:proofErr w:type="gramEnd"/>
      <w:r w:rsidRPr="00EC14B2">
        <w:rPr>
          <w:rFonts w:ascii="Times New Roman" w:hAnsi="Times New Roman" w:cs="Times New Roman"/>
          <w:sz w:val="24"/>
          <w:szCs w:val="24"/>
        </w:rPr>
        <w:t>ідницькі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навички</w:t>
      </w:r>
      <w:proofErr w:type="spellEnd"/>
      <w:r w:rsidRPr="00EC14B2">
        <w:rPr>
          <w:rFonts w:ascii="Times New Roman" w:hAnsi="Times New Roman" w:cs="Times New Roman"/>
          <w:sz w:val="24"/>
          <w:szCs w:val="24"/>
        </w:rPr>
        <w:t>.</w:t>
      </w:r>
    </w:p>
    <w:p w:rsidR="00EC14B2" w:rsidRPr="00EC14B2" w:rsidRDefault="00EC14B2" w:rsidP="001F7E60">
      <w:pPr>
        <w:spacing w:after="0" w:line="240" w:lineRule="auto"/>
        <w:contextualSpacing/>
        <w:jc w:val="both"/>
        <w:rPr>
          <w:rFonts w:ascii="Times New Roman" w:hAnsi="Times New Roman" w:cs="Times New Roman"/>
          <w:sz w:val="24"/>
          <w:szCs w:val="24"/>
        </w:rPr>
      </w:pPr>
      <w:proofErr w:type="spellStart"/>
      <w:r w:rsidRPr="00EC14B2">
        <w:rPr>
          <w:rFonts w:ascii="Times New Roman" w:hAnsi="Times New Roman" w:cs="Times New Roman"/>
          <w:b/>
          <w:sz w:val="24"/>
          <w:szCs w:val="24"/>
        </w:rPr>
        <w:t>Загально-професійні</w:t>
      </w:r>
      <w:proofErr w:type="spellEnd"/>
    </w:p>
    <w:p w:rsidR="00EC14B2" w:rsidRPr="00EC14B2" w:rsidRDefault="00EC14B2" w:rsidP="001F7E60">
      <w:pPr>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бачення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ближніх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середніх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дальніх</w:t>
      </w:r>
      <w:proofErr w:type="spellEnd"/>
      <w:r w:rsidRPr="00EC14B2">
        <w:rPr>
          <w:rFonts w:ascii="Times New Roman" w:hAnsi="Times New Roman" w:cs="Times New Roman"/>
          <w:sz w:val="24"/>
          <w:szCs w:val="24"/>
        </w:rPr>
        <w:t xml:space="preserve"> перспектив </w:t>
      </w:r>
      <w:proofErr w:type="spellStart"/>
      <w:r w:rsidRPr="00EC14B2">
        <w:rPr>
          <w:rFonts w:ascii="Times New Roman" w:hAnsi="Times New Roman" w:cs="Times New Roman"/>
          <w:sz w:val="24"/>
          <w:szCs w:val="24"/>
        </w:rPr>
        <w:t>навчально-виховної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фізкультурно-оздоровчої</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спортивно-масової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діяльності</w:t>
      </w:r>
      <w:proofErr w:type="spellEnd"/>
      <w:r w:rsidRPr="00EC14B2">
        <w:rPr>
          <w:rFonts w:ascii="Times New Roman" w:hAnsi="Times New Roman" w:cs="Times New Roman"/>
          <w:sz w:val="24"/>
          <w:szCs w:val="24"/>
        </w:rPr>
        <w:t xml:space="preserve"> як  </w:t>
      </w:r>
      <w:proofErr w:type="spellStart"/>
      <w:r w:rsidRPr="00EC14B2">
        <w:rPr>
          <w:rFonts w:ascii="Times New Roman" w:hAnsi="Times New Roman" w:cs="Times New Roman"/>
          <w:sz w:val="24"/>
          <w:szCs w:val="24"/>
        </w:rPr>
        <w:t>системи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цілей</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формування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системи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цілей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їх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конкретизація</w:t>
      </w:r>
      <w:proofErr w:type="spellEnd"/>
      <w:r w:rsidRPr="00EC14B2">
        <w:rPr>
          <w:rFonts w:ascii="Times New Roman" w:hAnsi="Times New Roman" w:cs="Times New Roman"/>
          <w:sz w:val="24"/>
          <w:szCs w:val="24"/>
        </w:rPr>
        <w:t xml:space="preserve"> на </w:t>
      </w:r>
      <w:proofErr w:type="spellStart"/>
      <w:proofErr w:type="gramStart"/>
      <w:r w:rsidRPr="00EC14B2">
        <w:rPr>
          <w:rFonts w:ascii="Times New Roman" w:hAnsi="Times New Roman" w:cs="Times New Roman"/>
          <w:sz w:val="24"/>
          <w:szCs w:val="24"/>
        </w:rPr>
        <w:t>р</w:t>
      </w:r>
      <w:proofErr w:type="gramEnd"/>
      <w:r w:rsidRPr="00EC14B2">
        <w:rPr>
          <w:rFonts w:ascii="Times New Roman" w:hAnsi="Times New Roman" w:cs="Times New Roman"/>
          <w:sz w:val="24"/>
          <w:szCs w:val="24"/>
        </w:rPr>
        <w:t>ізних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етапах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спортивно-масової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діяльності</w:t>
      </w:r>
      <w:proofErr w:type="spellEnd"/>
      <w:r w:rsidRPr="00EC14B2">
        <w:rPr>
          <w:rFonts w:ascii="Times New Roman" w:hAnsi="Times New Roman" w:cs="Times New Roman"/>
          <w:sz w:val="24"/>
          <w:szCs w:val="24"/>
        </w:rPr>
        <w:t>;</w:t>
      </w:r>
    </w:p>
    <w:p w:rsidR="00EC14B2" w:rsidRPr="00EC14B2" w:rsidRDefault="00EC14B2" w:rsidP="001F7E60">
      <w:pPr>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добі</w:t>
      </w:r>
      <w:proofErr w:type="gramStart"/>
      <w:r w:rsidRPr="00EC14B2">
        <w:rPr>
          <w:rFonts w:ascii="Times New Roman" w:hAnsi="Times New Roman" w:cs="Times New Roman"/>
          <w:sz w:val="24"/>
          <w:szCs w:val="24"/>
        </w:rPr>
        <w:t>р</w:t>
      </w:r>
      <w:proofErr w:type="spellEnd"/>
      <w:proofErr w:type="gram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навчальної</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науково-методичної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інформації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щодо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забезпечення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навчально-виховного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процесу</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спортивно-масової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діяльності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її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систематизація</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конструювання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змісту</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навчально-виховної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діяльності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спортивно-масової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діяльності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школярів</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учнівської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молоді</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дорослих</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дитячої</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вікової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психології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вікових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анатомічних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морфофункціональних</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індивідуальних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особливостей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людини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щодо</w:t>
      </w:r>
      <w:proofErr w:type="spellEnd"/>
      <w:r w:rsidRPr="00EC14B2">
        <w:rPr>
          <w:rFonts w:ascii="Times New Roman" w:hAnsi="Times New Roman" w:cs="Times New Roman"/>
          <w:sz w:val="24"/>
          <w:szCs w:val="24"/>
        </w:rPr>
        <w:t xml:space="preserve"> занять спортом;</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правильне</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визначення</w:t>
      </w:r>
      <w:proofErr w:type="spellEnd"/>
      <w:r w:rsidRPr="00EC14B2">
        <w:rPr>
          <w:rFonts w:ascii="Times New Roman" w:hAnsi="Times New Roman" w:cs="Times New Roman"/>
          <w:sz w:val="24"/>
          <w:szCs w:val="24"/>
        </w:rPr>
        <w:t xml:space="preserve"> мети </w:t>
      </w:r>
      <w:proofErr w:type="spellStart"/>
      <w:r w:rsidRPr="00EC14B2">
        <w:rPr>
          <w:rFonts w:ascii="Times New Roman" w:hAnsi="Times New Roman" w:cs="Times New Roman"/>
          <w:sz w:val="24"/>
          <w:szCs w:val="24"/>
        </w:rPr>
        <w:t>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завдань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діагностики</w:t>
      </w:r>
      <w:proofErr w:type="spellEnd"/>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р</w:t>
      </w:r>
      <w:proofErr w:type="gramEnd"/>
      <w:r w:rsidRPr="00EC14B2">
        <w:rPr>
          <w:rFonts w:ascii="Times New Roman" w:hAnsi="Times New Roman" w:cs="Times New Roman"/>
          <w:sz w:val="24"/>
          <w:szCs w:val="24"/>
        </w:rPr>
        <w:t>івня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фізичної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підготовленості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школярів</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учнівської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молоді</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дорослих</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формування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оздоровчо-діагностичної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програми</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відповідного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інструментального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забезпечення</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аналіз</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результатів</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діагностики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їх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інтерпретація</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визначення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напрямів</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фізкультурно-оздоровчої</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спортивно-масової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роботи</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визначення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формування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системи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цілей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завдань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виховання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особистості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школярів</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учнівської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молоді</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дорослих</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організація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психолого-педагогічної</w:t>
      </w:r>
      <w:proofErr w:type="spellEnd"/>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п</w:t>
      </w:r>
      <w:proofErr w:type="gramEnd"/>
      <w:r w:rsidRPr="00EC14B2">
        <w:rPr>
          <w:rFonts w:ascii="Times New Roman" w:hAnsi="Times New Roman" w:cs="Times New Roman"/>
          <w:sz w:val="24"/>
          <w:szCs w:val="24"/>
        </w:rPr>
        <w:t>ідтримки</w:t>
      </w:r>
      <w:proofErr w:type="spellEnd"/>
      <w:r w:rsidRPr="00EC14B2">
        <w:rPr>
          <w:rFonts w:ascii="Times New Roman" w:hAnsi="Times New Roman" w:cs="Times New Roman"/>
          <w:sz w:val="24"/>
          <w:szCs w:val="24"/>
        </w:rPr>
        <w:t xml:space="preserve"> в </w:t>
      </w:r>
      <w:proofErr w:type="spellStart"/>
      <w:r w:rsidRPr="00EC14B2">
        <w:rPr>
          <w:rFonts w:ascii="Times New Roman" w:hAnsi="Times New Roman" w:cs="Times New Roman"/>
          <w:sz w:val="24"/>
          <w:szCs w:val="24"/>
        </w:rPr>
        <w:t>процесі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особистісного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розвитку</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дітей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різного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віку</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забезпечення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конструктивної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взаємодії</w:t>
      </w:r>
      <w:proofErr w:type="spellEnd"/>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м</w:t>
      </w:r>
      <w:proofErr w:type="gramEnd"/>
      <w:r w:rsidRPr="00EC14B2">
        <w:rPr>
          <w:rFonts w:ascii="Times New Roman" w:hAnsi="Times New Roman" w:cs="Times New Roman"/>
          <w:sz w:val="24"/>
          <w:szCs w:val="24"/>
        </w:rPr>
        <w:t>іж</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усіма</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суб’єктами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діяльності</w:t>
      </w:r>
      <w:proofErr w:type="spellEnd"/>
      <w:r w:rsidRPr="00EC14B2">
        <w:rPr>
          <w:rFonts w:ascii="Times New Roman" w:hAnsi="Times New Roman" w:cs="Times New Roman"/>
          <w:sz w:val="24"/>
          <w:szCs w:val="24"/>
        </w:rPr>
        <w:t xml:space="preserve"> у </w:t>
      </w:r>
      <w:proofErr w:type="spellStart"/>
      <w:r w:rsidRPr="00EC14B2">
        <w:rPr>
          <w:rFonts w:ascii="Times New Roman" w:hAnsi="Times New Roman" w:cs="Times New Roman"/>
          <w:sz w:val="24"/>
          <w:szCs w:val="24"/>
        </w:rPr>
        <w:t>галузі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фізичного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виховання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спорту;</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корекція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організаційної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стратегії</w:t>
      </w:r>
      <w:proofErr w:type="spellEnd"/>
      <w:r w:rsidRPr="00EC14B2">
        <w:rPr>
          <w:rFonts w:ascii="Times New Roman" w:hAnsi="Times New Roman" w:cs="Times New Roman"/>
          <w:sz w:val="24"/>
          <w:szCs w:val="24"/>
        </w:rPr>
        <w:t xml:space="preserve"> тренера </w:t>
      </w:r>
      <w:proofErr w:type="spellStart"/>
      <w:r w:rsidRPr="00EC14B2">
        <w:rPr>
          <w:rFonts w:ascii="Times New Roman" w:hAnsi="Times New Roman" w:cs="Times New Roman"/>
          <w:sz w:val="24"/>
          <w:szCs w:val="24"/>
        </w:rPr>
        <w:t>з</w:t>
      </w:r>
      <w:proofErr w:type="spellEnd"/>
      <w:r w:rsidRPr="00EC14B2">
        <w:rPr>
          <w:rFonts w:ascii="Times New Roman" w:hAnsi="Times New Roman" w:cs="Times New Roman"/>
          <w:sz w:val="24"/>
          <w:szCs w:val="24"/>
        </w:rPr>
        <w:t xml:space="preserve"> виду спорту;</w:t>
      </w:r>
    </w:p>
    <w:p w:rsidR="00EC14B2" w:rsidRPr="00EC14B2" w:rsidRDefault="00EC14B2" w:rsidP="001F7E60">
      <w:pPr>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оцінювання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реалізації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поставлених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завдань</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добі</w:t>
      </w:r>
      <w:proofErr w:type="gramStart"/>
      <w:r w:rsidRPr="00EC14B2">
        <w:rPr>
          <w:rFonts w:ascii="Times New Roman" w:hAnsi="Times New Roman" w:cs="Times New Roman"/>
          <w:sz w:val="24"/>
          <w:szCs w:val="24"/>
        </w:rPr>
        <w:t>р</w:t>
      </w:r>
      <w:proofErr w:type="spellEnd"/>
      <w:proofErr w:type="gram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встановлення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педагогічно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доцільних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відносин</w:t>
      </w:r>
      <w:proofErr w:type="spellEnd"/>
      <w:r w:rsidRPr="00EC14B2">
        <w:rPr>
          <w:rFonts w:ascii="Times New Roman" w:hAnsi="Times New Roman" w:cs="Times New Roman"/>
          <w:sz w:val="24"/>
          <w:szCs w:val="24"/>
        </w:rPr>
        <w:t xml:space="preserve"> тренера </w:t>
      </w:r>
      <w:proofErr w:type="spellStart"/>
      <w:r w:rsidRPr="00EC14B2">
        <w:rPr>
          <w:rFonts w:ascii="Times New Roman" w:hAnsi="Times New Roman" w:cs="Times New Roman"/>
          <w:sz w:val="24"/>
          <w:szCs w:val="24"/>
        </w:rPr>
        <w:t>зі</w:t>
      </w:r>
      <w:proofErr w:type="spellEnd"/>
      <w:r w:rsidRPr="00EC14B2">
        <w:rPr>
          <w:rFonts w:ascii="Times New Roman" w:hAnsi="Times New Roman" w:cs="Times New Roman"/>
          <w:sz w:val="24"/>
          <w:szCs w:val="24"/>
        </w:rPr>
        <w:t xml:space="preserve"> школярами, батьками, </w:t>
      </w:r>
      <w:proofErr w:type="spellStart"/>
      <w:r w:rsidRPr="00EC14B2">
        <w:rPr>
          <w:rFonts w:ascii="Times New Roman" w:hAnsi="Times New Roman" w:cs="Times New Roman"/>
          <w:sz w:val="24"/>
          <w:szCs w:val="24"/>
        </w:rPr>
        <w:t>колегами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адміністрацією</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постійний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самоаналіз</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власної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професійної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діяльності</w:t>
      </w:r>
      <w:proofErr w:type="spellEnd"/>
      <w:r w:rsidRPr="00EC14B2">
        <w:rPr>
          <w:rFonts w:ascii="Times New Roman" w:hAnsi="Times New Roman" w:cs="Times New Roman"/>
          <w:sz w:val="24"/>
          <w:szCs w:val="24"/>
        </w:rPr>
        <w:t xml:space="preserve"> в </w:t>
      </w:r>
      <w:proofErr w:type="spellStart"/>
      <w:r w:rsidRPr="00EC14B2">
        <w:rPr>
          <w:rFonts w:ascii="Times New Roman" w:hAnsi="Times New Roman" w:cs="Times New Roman"/>
          <w:sz w:val="24"/>
          <w:szCs w:val="24"/>
        </w:rPr>
        <w:t>галузі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фізичного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виховання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спорту;</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самоконтроль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самооцінка</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навчально-виховної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роботи</w:t>
      </w:r>
      <w:proofErr w:type="spellEnd"/>
      <w:r w:rsidRPr="00EC14B2">
        <w:rPr>
          <w:rFonts w:ascii="Times New Roman" w:hAnsi="Times New Roman" w:cs="Times New Roman"/>
          <w:sz w:val="24"/>
          <w:szCs w:val="24"/>
        </w:rPr>
        <w:t xml:space="preserve"> в </w:t>
      </w:r>
      <w:proofErr w:type="spellStart"/>
      <w:r w:rsidRPr="00EC14B2">
        <w:rPr>
          <w:rFonts w:ascii="Times New Roman" w:hAnsi="Times New Roman" w:cs="Times New Roman"/>
          <w:sz w:val="24"/>
          <w:szCs w:val="24"/>
        </w:rPr>
        <w:t>галузі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фізичного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виховання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спорту;</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bCs/>
          <w:sz w:val="24"/>
          <w:szCs w:val="24"/>
        </w:rPr>
        <w:t xml:space="preserve">- </w:t>
      </w:r>
      <w:proofErr w:type="spellStart"/>
      <w:r w:rsidRPr="00EC14B2">
        <w:rPr>
          <w:rFonts w:ascii="Times New Roman" w:hAnsi="Times New Roman" w:cs="Times New Roman"/>
          <w:bCs/>
          <w:sz w:val="24"/>
          <w:szCs w:val="24"/>
        </w:rPr>
        <w:t>проведення</w:t>
      </w:r>
      <w:proofErr w:type="spellEnd"/>
      <w:r w:rsidRPr="00EC14B2">
        <w:rPr>
          <w:rFonts w:ascii="Times New Roman" w:hAnsi="Times New Roman" w:cs="Times New Roman"/>
          <w:bCs/>
          <w:sz w:val="24"/>
          <w:szCs w:val="24"/>
        </w:rPr>
        <w:t xml:space="preserve"> </w:t>
      </w:r>
      <w:proofErr w:type="spellStart"/>
      <w:proofErr w:type="gramStart"/>
      <w:r w:rsidRPr="00EC14B2">
        <w:rPr>
          <w:rFonts w:ascii="Times New Roman" w:hAnsi="Times New Roman" w:cs="Times New Roman"/>
          <w:bCs/>
          <w:sz w:val="24"/>
          <w:szCs w:val="24"/>
        </w:rPr>
        <w:t>досл</w:t>
      </w:r>
      <w:proofErr w:type="gramEnd"/>
      <w:r w:rsidRPr="00EC14B2">
        <w:rPr>
          <w:rFonts w:ascii="Times New Roman" w:hAnsi="Times New Roman" w:cs="Times New Roman"/>
          <w:bCs/>
          <w:sz w:val="24"/>
          <w:szCs w:val="24"/>
        </w:rPr>
        <w:t>ідної</w:t>
      </w:r>
      <w:proofErr w:type="spellEnd"/>
      <w:r w:rsidRPr="00EC14B2">
        <w:rPr>
          <w:rFonts w:ascii="Times New Roman" w:hAnsi="Times New Roman" w:cs="Times New Roman"/>
          <w:bCs/>
          <w:sz w:val="24"/>
          <w:szCs w:val="24"/>
        </w:rPr>
        <w:t xml:space="preserve"> </w:t>
      </w:r>
      <w:proofErr w:type="spellStart"/>
      <w:r w:rsidRPr="00EC14B2">
        <w:rPr>
          <w:rFonts w:ascii="Times New Roman" w:hAnsi="Times New Roman" w:cs="Times New Roman"/>
          <w:bCs/>
          <w:sz w:val="24"/>
          <w:szCs w:val="24"/>
        </w:rPr>
        <w:t>роботи</w:t>
      </w:r>
      <w:proofErr w:type="spellEnd"/>
      <w:r w:rsidRPr="00EC14B2">
        <w:rPr>
          <w:rFonts w:ascii="Times New Roman" w:hAnsi="Times New Roman" w:cs="Times New Roman"/>
          <w:bCs/>
          <w:sz w:val="24"/>
          <w:szCs w:val="24"/>
        </w:rPr>
        <w:t xml:space="preserve"> </w:t>
      </w:r>
      <w:proofErr w:type="spellStart"/>
      <w:r w:rsidRPr="00EC14B2">
        <w:rPr>
          <w:rFonts w:ascii="Times New Roman" w:hAnsi="Times New Roman" w:cs="Times New Roman"/>
          <w:bCs/>
          <w:sz w:val="24"/>
          <w:szCs w:val="24"/>
        </w:rPr>
        <w:t>з</w:t>
      </w:r>
      <w:proofErr w:type="spellEnd"/>
      <w:r w:rsidRPr="00EC14B2">
        <w:rPr>
          <w:rFonts w:ascii="Times New Roman" w:hAnsi="Times New Roman" w:cs="Times New Roman"/>
          <w:bCs/>
          <w:sz w:val="24"/>
          <w:szCs w:val="24"/>
        </w:rPr>
        <w:t xml:space="preserve"> метою </w:t>
      </w:r>
      <w:proofErr w:type="spellStart"/>
      <w:r w:rsidRPr="00EC14B2">
        <w:rPr>
          <w:rFonts w:ascii="Times New Roman" w:hAnsi="Times New Roman" w:cs="Times New Roman"/>
          <w:bCs/>
          <w:sz w:val="24"/>
          <w:szCs w:val="24"/>
        </w:rPr>
        <w:t>пошуку</w:t>
      </w:r>
      <w:proofErr w:type="spellEnd"/>
      <w:r w:rsidRPr="00EC14B2">
        <w:rPr>
          <w:rFonts w:ascii="Times New Roman" w:hAnsi="Times New Roman" w:cs="Times New Roman"/>
          <w:bCs/>
          <w:sz w:val="24"/>
          <w:szCs w:val="24"/>
        </w:rPr>
        <w:t xml:space="preserve"> </w:t>
      </w:r>
      <w:proofErr w:type="spellStart"/>
      <w:r w:rsidRPr="00EC14B2">
        <w:rPr>
          <w:rFonts w:ascii="Times New Roman" w:hAnsi="Times New Roman" w:cs="Times New Roman"/>
          <w:bCs/>
          <w:sz w:val="24"/>
          <w:szCs w:val="24"/>
        </w:rPr>
        <w:t>шляхів</w:t>
      </w:r>
      <w:proofErr w:type="spellEnd"/>
      <w:r w:rsidRPr="00EC14B2">
        <w:rPr>
          <w:rFonts w:ascii="Times New Roman" w:hAnsi="Times New Roman" w:cs="Times New Roman"/>
          <w:bCs/>
          <w:sz w:val="24"/>
          <w:szCs w:val="24"/>
        </w:rPr>
        <w:t xml:space="preserve"> </w:t>
      </w:r>
      <w:proofErr w:type="spellStart"/>
      <w:r w:rsidRPr="00EC14B2">
        <w:rPr>
          <w:rFonts w:ascii="Times New Roman" w:hAnsi="Times New Roman" w:cs="Times New Roman"/>
          <w:bCs/>
          <w:sz w:val="24"/>
          <w:szCs w:val="24"/>
        </w:rPr>
        <w:t>вдосконалення</w:t>
      </w:r>
      <w:proofErr w:type="spellEnd"/>
      <w:r w:rsidRPr="00EC14B2">
        <w:rPr>
          <w:rFonts w:ascii="Times New Roman" w:hAnsi="Times New Roman" w:cs="Times New Roman"/>
          <w:bCs/>
          <w:sz w:val="24"/>
          <w:szCs w:val="24"/>
        </w:rPr>
        <w:t xml:space="preserve"> </w:t>
      </w:r>
      <w:proofErr w:type="spellStart"/>
      <w:r w:rsidRPr="00EC14B2">
        <w:rPr>
          <w:rFonts w:ascii="Times New Roman" w:hAnsi="Times New Roman" w:cs="Times New Roman"/>
          <w:bCs/>
          <w:sz w:val="24"/>
          <w:szCs w:val="24"/>
        </w:rPr>
        <w:t>процесу</w:t>
      </w:r>
      <w:proofErr w:type="spellEnd"/>
      <w:r w:rsidRPr="00EC14B2">
        <w:rPr>
          <w:rFonts w:ascii="Times New Roman" w:hAnsi="Times New Roman" w:cs="Times New Roman"/>
          <w:bCs/>
          <w:sz w:val="24"/>
          <w:szCs w:val="24"/>
        </w:rPr>
        <w:t xml:space="preserve"> </w:t>
      </w:r>
      <w:proofErr w:type="spellStart"/>
      <w:r w:rsidRPr="00EC14B2">
        <w:rPr>
          <w:rFonts w:ascii="Times New Roman" w:hAnsi="Times New Roman" w:cs="Times New Roman"/>
          <w:bCs/>
          <w:sz w:val="24"/>
          <w:szCs w:val="24"/>
        </w:rPr>
        <w:t>фізичного</w:t>
      </w:r>
      <w:proofErr w:type="spellEnd"/>
      <w:r w:rsidRPr="00EC14B2">
        <w:rPr>
          <w:rFonts w:ascii="Times New Roman" w:hAnsi="Times New Roman" w:cs="Times New Roman"/>
          <w:bCs/>
          <w:sz w:val="24"/>
          <w:szCs w:val="24"/>
        </w:rPr>
        <w:t xml:space="preserve"> </w:t>
      </w:r>
      <w:proofErr w:type="spellStart"/>
      <w:r w:rsidRPr="00EC14B2">
        <w:rPr>
          <w:rFonts w:ascii="Times New Roman" w:hAnsi="Times New Roman" w:cs="Times New Roman"/>
          <w:bCs/>
          <w:sz w:val="24"/>
          <w:szCs w:val="24"/>
        </w:rPr>
        <w:t>виховання</w:t>
      </w:r>
      <w:proofErr w:type="spellEnd"/>
      <w:r w:rsidRPr="00EC14B2">
        <w:rPr>
          <w:rFonts w:ascii="Times New Roman" w:hAnsi="Times New Roman" w:cs="Times New Roman"/>
          <w:bCs/>
          <w:sz w:val="24"/>
          <w:szCs w:val="24"/>
        </w:rPr>
        <w:t xml:space="preserve"> та спортивного </w:t>
      </w:r>
      <w:proofErr w:type="spellStart"/>
      <w:r w:rsidRPr="00EC14B2">
        <w:rPr>
          <w:rFonts w:ascii="Times New Roman" w:hAnsi="Times New Roman" w:cs="Times New Roman"/>
          <w:bCs/>
          <w:sz w:val="24"/>
          <w:szCs w:val="24"/>
        </w:rPr>
        <w:t>удосконалення</w:t>
      </w:r>
      <w:proofErr w:type="spellEnd"/>
      <w:r w:rsidRPr="00EC14B2">
        <w:rPr>
          <w:rFonts w:ascii="Times New Roman" w:hAnsi="Times New Roman" w:cs="Times New Roman"/>
          <w:bCs/>
          <w:sz w:val="24"/>
          <w:szCs w:val="24"/>
        </w:rPr>
        <w:t xml:space="preserve"> </w:t>
      </w:r>
      <w:proofErr w:type="spellStart"/>
      <w:r w:rsidRPr="00EC14B2">
        <w:rPr>
          <w:rFonts w:ascii="Times New Roman" w:hAnsi="Times New Roman" w:cs="Times New Roman"/>
          <w:bCs/>
          <w:sz w:val="24"/>
          <w:szCs w:val="24"/>
        </w:rPr>
        <w:t>школярів</w:t>
      </w:r>
      <w:proofErr w:type="spellEnd"/>
      <w:r w:rsidRPr="00EC14B2">
        <w:rPr>
          <w:rFonts w:ascii="Times New Roman" w:hAnsi="Times New Roman" w:cs="Times New Roman"/>
          <w:bCs/>
          <w:sz w:val="24"/>
          <w:szCs w:val="24"/>
        </w:rPr>
        <w:t xml:space="preserve"> </w:t>
      </w:r>
      <w:proofErr w:type="spellStart"/>
      <w:r w:rsidRPr="00EC14B2">
        <w:rPr>
          <w:rFonts w:ascii="Times New Roman" w:hAnsi="Times New Roman" w:cs="Times New Roman"/>
          <w:bCs/>
          <w:sz w:val="24"/>
          <w:szCs w:val="24"/>
        </w:rPr>
        <w:t>і</w:t>
      </w:r>
      <w:proofErr w:type="spellEnd"/>
      <w:r w:rsidRPr="00EC14B2">
        <w:rPr>
          <w:rFonts w:ascii="Times New Roman" w:hAnsi="Times New Roman" w:cs="Times New Roman"/>
          <w:bCs/>
          <w:sz w:val="24"/>
          <w:szCs w:val="24"/>
        </w:rPr>
        <w:t xml:space="preserve"> </w:t>
      </w:r>
      <w:proofErr w:type="spellStart"/>
      <w:r w:rsidRPr="00EC14B2">
        <w:rPr>
          <w:rFonts w:ascii="Times New Roman" w:hAnsi="Times New Roman" w:cs="Times New Roman"/>
          <w:bCs/>
          <w:sz w:val="24"/>
          <w:szCs w:val="24"/>
        </w:rPr>
        <w:t>власної</w:t>
      </w:r>
      <w:proofErr w:type="spellEnd"/>
      <w:r w:rsidRPr="00EC14B2">
        <w:rPr>
          <w:rFonts w:ascii="Times New Roman" w:hAnsi="Times New Roman" w:cs="Times New Roman"/>
          <w:bCs/>
          <w:sz w:val="24"/>
          <w:szCs w:val="24"/>
        </w:rPr>
        <w:t xml:space="preserve"> </w:t>
      </w:r>
      <w:proofErr w:type="spellStart"/>
      <w:r w:rsidRPr="00EC14B2">
        <w:rPr>
          <w:rFonts w:ascii="Times New Roman" w:hAnsi="Times New Roman" w:cs="Times New Roman"/>
          <w:bCs/>
          <w:sz w:val="24"/>
          <w:szCs w:val="24"/>
        </w:rPr>
        <w:t>діяльності</w:t>
      </w:r>
      <w:proofErr w:type="spellEnd"/>
      <w:r w:rsidRPr="00EC14B2">
        <w:rPr>
          <w:rFonts w:ascii="Times New Roman" w:hAnsi="Times New Roman" w:cs="Times New Roman"/>
          <w:bCs/>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bCs/>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удосконалення</w:t>
      </w:r>
      <w:proofErr w:type="spellEnd"/>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матер</w:t>
      </w:r>
      <w:proofErr w:type="gramEnd"/>
      <w:r w:rsidRPr="00EC14B2">
        <w:rPr>
          <w:rFonts w:ascii="Times New Roman" w:hAnsi="Times New Roman" w:cs="Times New Roman"/>
          <w:sz w:val="24"/>
          <w:szCs w:val="24"/>
        </w:rPr>
        <w:t>іально-технічної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бази</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використання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її</w:t>
      </w:r>
      <w:proofErr w:type="spellEnd"/>
      <w:r w:rsidRPr="00EC14B2">
        <w:rPr>
          <w:rFonts w:ascii="Times New Roman" w:hAnsi="Times New Roman" w:cs="Times New Roman"/>
          <w:sz w:val="24"/>
          <w:szCs w:val="24"/>
        </w:rPr>
        <w:t xml:space="preserve"> на </w:t>
      </w:r>
      <w:proofErr w:type="spellStart"/>
      <w:r w:rsidRPr="00EC14B2">
        <w:rPr>
          <w:rFonts w:ascii="Times New Roman" w:hAnsi="Times New Roman" w:cs="Times New Roman"/>
          <w:sz w:val="24"/>
          <w:szCs w:val="24"/>
        </w:rPr>
        <w:t>спортивних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тренуваннях</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bCs/>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спроможність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дотримання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техніки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безпеки</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виконання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гі</w:t>
      </w:r>
      <w:proofErr w:type="gramStart"/>
      <w:r w:rsidRPr="00EC14B2">
        <w:rPr>
          <w:rFonts w:ascii="Times New Roman" w:hAnsi="Times New Roman" w:cs="Times New Roman"/>
          <w:sz w:val="24"/>
          <w:szCs w:val="24"/>
        </w:rPr>
        <w:t>г</w:t>
      </w:r>
      <w:proofErr w:type="gramEnd"/>
      <w:r w:rsidRPr="00EC14B2">
        <w:rPr>
          <w:rFonts w:ascii="Times New Roman" w:hAnsi="Times New Roman" w:cs="Times New Roman"/>
          <w:sz w:val="24"/>
          <w:szCs w:val="24"/>
        </w:rPr>
        <w:t>ієнічних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вимог</w:t>
      </w:r>
      <w:proofErr w:type="spellEnd"/>
      <w:r w:rsidRPr="00EC14B2">
        <w:rPr>
          <w:rFonts w:ascii="Times New Roman" w:hAnsi="Times New Roman" w:cs="Times New Roman"/>
          <w:sz w:val="24"/>
          <w:szCs w:val="24"/>
        </w:rPr>
        <w:t xml:space="preserve"> до умов </w:t>
      </w:r>
      <w:proofErr w:type="spellStart"/>
      <w:r w:rsidRPr="00EC14B2">
        <w:rPr>
          <w:rFonts w:ascii="Times New Roman" w:hAnsi="Times New Roman" w:cs="Times New Roman"/>
          <w:sz w:val="24"/>
          <w:szCs w:val="24"/>
        </w:rPr>
        <w:t>проведення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тренувань</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proofErr w:type="spellStart"/>
      <w:proofErr w:type="gramStart"/>
      <w:r w:rsidRPr="00EC14B2">
        <w:rPr>
          <w:rFonts w:ascii="Times New Roman" w:hAnsi="Times New Roman" w:cs="Times New Roman"/>
          <w:b/>
          <w:sz w:val="24"/>
          <w:szCs w:val="24"/>
        </w:rPr>
        <w:t>Спец</w:t>
      </w:r>
      <w:proofErr w:type="gramEnd"/>
      <w:r w:rsidRPr="00EC14B2">
        <w:rPr>
          <w:rFonts w:ascii="Times New Roman" w:hAnsi="Times New Roman" w:cs="Times New Roman"/>
          <w:b/>
          <w:sz w:val="24"/>
          <w:szCs w:val="24"/>
        </w:rPr>
        <w:t>іалізовано-професійні</w:t>
      </w:r>
      <w:proofErr w:type="spellEnd"/>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здатність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використовувати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професійно</w:t>
      </w:r>
      <w:proofErr w:type="spellEnd"/>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проф</w:t>
      </w:r>
      <w:proofErr w:type="gramEnd"/>
      <w:r w:rsidRPr="00EC14B2">
        <w:rPr>
          <w:rFonts w:ascii="Times New Roman" w:hAnsi="Times New Roman" w:cs="Times New Roman"/>
          <w:sz w:val="24"/>
          <w:szCs w:val="24"/>
        </w:rPr>
        <w:t>ільовані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знання</w:t>
      </w:r>
      <w:proofErr w:type="spellEnd"/>
      <w:r w:rsidRPr="00EC14B2">
        <w:rPr>
          <w:rFonts w:ascii="Times New Roman" w:hAnsi="Times New Roman" w:cs="Times New Roman"/>
          <w:sz w:val="24"/>
          <w:szCs w:val="24"/>
        </w:rPr>
        <w:t xml:space="preserve"> в </w:t>
      </w:r>
      <w:proofErr w:type="spellStart"/>
      <w:r w:rsidRPr="00EC14B2">
        <w:rPr>
          <w:rFonts w:ascii="Times New Roman" w:hAnsi="Times New Roman" w:cs="Times New Roman"/>
          <w:sz w:val="24"/>
          <w:szCs w:val="24"/>
        </w:rPr>
        <w:t>галузі</w:t>
      </w:r>
      <w:proofErr w:type="spellEnd"/>
      <w:r w:rsidRPr="00EC14B2">
        <w:rPr>
          <w:rFonts w:ascii="Times New Roman" w:hAnsi="Times New Roman" w:cs="Times New Roman"/>
          <w:sz w:val="24"/>
          <w:szCs w:val="24"/>
        </w:rPr>
        <w:t xml:space="preserve"> математики (</w:t>
      </w:r>
      <w:proofErr w:type="spellStart"/>
      <w:r w:rsidRPr="00EC14B2">
        <w:rPr>
          <w:rFonts w:ascii="Times New Roman" w:hAnsi="Times New Roman" w:cs="Times New Roman"/>
          <w:sz w:val="24"/>
          <w:szCs w:val="24"/>
        </w:rPr>
        <w:t>математичної</w:t>
      </w:r>
      <w:proofErr w:type="spellEnd"/>
      <w:r w:rsidRPr="00EC14B2">
        <w:rPr>
          <w:rFonts w:ascii="Times New Roman" w:hAnsi="Times New Roman" w:cs="Times New Roman"/>
          <w:sz w:val="24"/>
          <w:szCs w:val="24"/>
        </w:rPr>
        <w:t xml:space="preserve"> статистики), для </w:t>
      </w:r>
      <w:proofErr w:type="spellStart"/>
      <w:r w:rsidRPr="00EC14B2">
        <w:rPr>
          <w:rFonts w:ascii="Times New Roman" w:hAnsi="Times New Roman" w:cs="Times New Roman"/>
          <w:sz w:val="24"/>
          <w:szCs w:val="24"/>
        </w:rPr>
        <w:t>статистичної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обробки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експериментальних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даних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математичного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моделювання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фізіологічних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явищ</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процесів</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що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відбуваються</w:t>
      </w:r>
      <w:proofErr w:type="spellEnd"/>
      <w:r w:rsidRPr="00EC14B2">
        <w:rPr>
          <w:rFonts w:ascii="Times New Roman" w:hAnsi="Times New Roman" w:cs="Times New Roman"/>
          <w:sz w:val="24"/>
          <w:szCs w:val="24"/>
        </w:rPr>
        <w:t xml:space="preserve"> в </w:t>
      </w:r>
      <w:proofErr w:type="spellStart"/>
      <w:r w:rsidRPr="00EC14B2">
        <w:rPr>
          <w:rFonts w:ascii="Times New Roman" w:hAnsi="Times New Roman" w:cs="Times New Roman"/>
          <w:sz w:val="24"/>
          <w:szCs w:val="24"/>
        </w:rPr>
        <w:t>організмі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осіб</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що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займаються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фізичною</w:t>
      </w:r>
      <w:proofErr w:type="spellEnd"/>
      <w:r w:rsidRPr="00EC14B2">
        <w:rPr>
          <w:rFonts w:ascii="Times New Roman" w:hAnsi="Times New Roman" w:cs="Times New Roman"/>
          <w:sz w:val="24"/>
          <w:szCs w:val="24"/>
        </w:rPr>
        <w:t xml:space="preserve"> культурою та спортом;</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rPr>
        <w:lastRenderedPageBreak/>
        <w:t xml:space="preserve">- </w:t>
      </w:r>
      <w:proofErr w:type="spellStart"/>
      <w:r w:rsidRPr="00EC14B2">
        <w:rPr>
          <w:rFonts w:ascii="Times New Roman" w:hAnsi="Times New Roman" w:cs="Times New Roman"/>
          <w:sz w:val="24"/>
          <w:szCs w:val="24"/>
        </w:rPr>
        <w:t>здатність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використовувати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математичний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апарат</w:t>
      </w:r>
      <w:proofErr w:type="spellEnd"/>
      <w:r w:rsidRPr="00EC14B2">
        <w:rPr>
          <w:rFonts w:ascii="Times New Roman" w:hAnsi="Times New Roman" w:cs="Times New Roman"/>
          <w:sz w:val="24"/>
          <w:szCs w:val="24"/>
        </w:rPr>
        <w:t xml:space="preserve"> для </w:t>
      </w:r>
      <w:proofErr w:type="spellStart"/>
      <w:r w:rsidRPr="00EC14B2">
        <w:rPr>
          <w:rFonts w:ascii="Times New Roman" w:hAnsi="Times New Roman" w:cs="Times New Roman"/>
          <w:sz w:val="24"/>
          <w:szCs w:val="24"/>
        </w:rPr>
        <w:t>освоєння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теоретичних</w:t>
      </w:r>
      <w:proofErr w:type="spellEnd"/>
      <w:r w:rsidRPr="00EC14B2">
        <w:rPr>
          <w:rFonts w:ascii="Times New Roman" w:hAnsi="Times New Roman" w:cs="Times New Roman"/>
          <w:sz w:val="24"/>
          <w:szCs w:val="24"/>
        </w:rPr>
        <w:t xml:space="preserve"> основ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gramStart"/>
      <w:r w:rsidRPr="00EC14B2">
        <w:rPr>
          <w:rFonts w:ascii="Times New Roman" w:hAnsi="Times New Roman" w:cs="Times New Roman"/>
          <w:sz w:val="24"/>
          <w:szCs w:val="24"/>
        </w:rPr>
        <w:t>практичного</w:t>
      </w:r>
      <w:proofErr w:type="gram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використання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методів</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що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використовуються</w:t>
      </w:r>
      <w:proofErr w:type="spellEnd"/>
      <w:r w:rsidRPr="00EC14B2">
        <w:rPr>
          <w:rFonts w:ascii="Times New Roman" w:hAnsi="Times New Roman" w:cs="Times New Roman"/>
          <w:sz w:val="24"/>
          <w:szCs w:val="24"/>
        </w:rPr>
        <w:t xml:space="preserve"> у </w:t>
      </w:r>
      <w:proofErr w:type="spellStart"/>
      <w:r w:rsidRPr="00EC14B2">
        <w:rPr>
          <w:rFonts w:ascii="Times New Roman" w:hAnsi="Times New Roman" w:cs="Times New Roman"/>
          <w:sz w:val="24"/>
          <w:szCs w:val="24"/>
        </w:rPr>
        <w:t>фізичному</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вихованні</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спорті</w:t>
      </w:r>
      <w:proofErr w:type="spellEnd"/>
      <w:r w:rsidRPr="00EC14B2">
        <w:rPr>
          <w:rFonts w:ascii="Times New Roman" w:hAnsi="Times New Roman" w:cs="Times New Roman"/>
          <w:sz w:val="24"/>
          <w:szCs w:val="24"/>
          <w:lang w:val="uk-UA"/>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 здатність використовувати професійно профільовані знання й практичні навички в галузі механіки, біодинаміки, кінематики термодинаміки для дослідження явищ і процесів, що відбуваються у організмі  осіб, що займаються фізичною культурою та спортом ;</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здатність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використовувати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теоретичні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практичні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навички</w:t>
      </w:r>
      <w:proofErr w:type="spellEnd"/>
      <w:r w:rsidRPr="00EC14B2">
        <w:rPr>
          <w:rFonts w:ascii="Times New Roman" w:hAnsi="Times New Roman" w:cs="Times New Roman"/>
          <w:sz w:val="24"/>
          <w:szCs w:val="24"/>
        </w:rPr>
        <w:t xml:space="preserve"> для </w:t>
      </w:r>
      <w:proofErr w:type="spellStart"/>
      <w:r w:rsidRPr="00EC14B2">
        <w:rPr>
          <w:rFonts w:ascii="Times New Roman" w:hAnsi="Times New Roman" w:cs="Times New Roman"/>
          <w:sz w:val="24"/>
          <w:szCs w:val="24"/>
        </w:rPr>
        <w:t>оволодіння</w:t>
      </w:r>
      <w:proofErr w:type="spellEnd"/>
      <w:r w:rsidRPr="00EC14B2">
        <w:rPr>
          <w:rFonts w:ascii="Times New Roman" w:hAnsi="Times New Roman" w:cs="Times New Roman"/>
          <w:sz w:val="24"/>
          <w:szCs w:val="24"/>
        </w:rPr>
        <w:t xml:space="preserve"> основами </w:t>
      </w:r>
      <w:proofErr w:type="spellStart"/>
      <w:r w:rsidRPr="00EC14B2">
        <w:rPr>
          <w:rFonts w:ascii="Times New Roman" w:hAnsi="Times New Roman" w:cs="Times New Roman"/>
          <w:sz w:val="24"/>
          <w:szCs w:val="24"/>
        </w:rPr>
        <w:t>теорії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методів</w:t>
      </w:r>
      <w:proofErr w:type="spellEnd"/>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досл</w:t>
      </w:r>
      <w:proofErr w:type="gramEnd"/>
      <w:r w:rsidRPr="00EC14B2">
        <w:rPr>
          <w:rFonts w:ascii="Times New Roman" w:hAnsi="Times New Roman" w:cs="Times New Roman"/>
          <w:sz w:val="24"/>
          <w:szCs w:val="24"/>
        </w:rPr>
        <w:t>іджень</w:t>
      </w:r>
      <w:proofErr w:type="spellEnd"/>
      <w:r w:rsidRPr="00EC14B2">
        <w:rPr>
          <w:rFonts w:ascii="Times New Roman" w:hAnsi="Times New Roman" w:cs="Times New Roman"/>
          <w:sz w:val="24"/>
          <w:szCs w:val="24"/>
        </w:rPr>
        <w:t xml:space="preserve"> у </w:t>
      </w:r>
      <w:proofErr w:type="spellStart"/>
      <w:r w:rsidRPr="00EC14B2">
        <w:rPr>
          <w:rFonts w:ascii="Times New Roman" w:hAnsi="Times New Roman" w:cs="Times New Roman"/>
          <w:sz w:val="24"/>
          <w:szCs w:val="24"/>
        </w:rPr>
        <w:t>фізичному</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вихованні</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спорті</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здатність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використовувати</w:t>
      </w:r>
      <w:proofErr w:type="spellEnd"/>
      <w:r w:rsidRPr="00EC14B2">
        <w:rPr>
          <w:rFonts w:ascii="Times New Roman" w:hAnsi="Times New Roman" w:cs="Times New Roman"/>
          <w:i/>
          <w:sz w:val="24"/>
          <w:szCs w:val="24"/>
        </w:rPr>
        <w:t xml:space="preserve"> </w:t>
      </w:r>
      <w:proofErr w:type="spellStart"/>
      <w:r w:rsidRPr="00EC14B2">
        <w:rPr>
          <w:rFonts w:ascii="Times New Roman" w:hAnsi="Times New Roman" w:cs="Times New Roman"/>
          <w:sz w:val="24"/>
          <w:szCs w:val="24"/>
        </w:rPr>
        <w:t>професійно</w:t>
      </w:r>
      <w:proofErr w:type="spellEnd"/>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проф</w:t>
      </w:r>
      <w:proofErr w:type="gramEnd"/>
      <w:r w:rsidRPr="00EC14B2">
        <w:rPr>
          <w:rFonts w:ascii="Times New Roman" w:hAnsi="Times New Roman" w:cs="Times New Roman"/>
          <w:sz w:val="24"/>
          <w:szCs w:val="24"/>
        </w:rPr>
        <w:t>ільовані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практичні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навички</w:t>
      </w:r>
      <w:proofErr w:type="spellEnd"/>
      <w:r w:rsidRPr="00EC14B2">
        <w:rPr>
          <w:rFonts w:ascii="Times New Roman" w:hAnsi="Times New Roman" w:cs="Times New Roman"/>
          <w:sz w:val="24"/>
          <w:szCs w:val="24"/>
        </w:rPr>
        <w:t xml:space="preserve"> в </w:t>
      </w:r>
      <w:proofErr w:type="spellStart"/>
      <w:r w:rsidRPr="00EC14B2">
        <w:rPr>
          <w:rFonts w:ascii="Times New Roman" w:hAnsi="Times New Roman" w:cs="Times New Roman"/>
          <w:sz w:val="24"/>
          <w:szCs w:val="24"/>
        </w:rPr>
        <w:t>галузі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загальної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органічної</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біологічної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хімії</w:t>
      </w:r>
      <w:proofErr w:type="spellEnd"/>
      <w:r w:rsidRPr="00EC14B2">
        <w:rPr>
          <w:rFonts w:ascii="Times New Roman" w:hAnsi="Times New Roman" w:cs="Times New Roman"/>
          <w:sz w:val="24"/>
          <w:szCs w:val="24"/>
        </w:rPr>
        <w:t xml:space="preserve"> для </w:t>
      </w:r>
      <w:proofErr w:type="spellStart"/>
      <w:r w:rsidRPr="00EC14B2">
        <w:rPr>
          <w:rFonts w:ascii="Times New Roman" w:hAnsi="Times New Roman" w:cs="Times New Roman"/>
          <w:sz w:val="24"/>
          <w:szCs w:val="24"/>
        </w:rPr>
        <w:t>дослідження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явищ</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процесів</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що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відбуваються</w:t>
      </w:r>
      <w:proofErr w:type="spellEnd"/>
      <w:r w:rsidRPr="00EC14B2">
        <w:rPr>
          <w:rFonts w:ascii="Times New Roman" w:hAnsi="Times New Roman" w:cs="Times New Roman"/>
          <w:sz w:val="24"/>
          <w:szCs w:val="24"/>
        </w:rPr>
        <w:t xml:space="preserve"> у </w:t>
      </w:r>
      <w:proofErr w:type="spellStart"/>
      <w:r w:rsidRPr="00EC14B2">
        <w:rPr>
          <w:rFonts w:ascii="Times New Roman" w:hAnsi="Times New Roman" w:cs="Times New Roman"/>
          <w:sz w:val="24"/>
          <w:szCs w:val="24"/>
        </w:rPr>
        <w:t>організмі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осіб</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що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займаються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фізичною</w:t>
      </w:r>
      <w:proofErr w:type="spellEnd"/>
      <w:r w:rsidRPr="00EC14B2">
        <w:rPr>
          <w:rFonts w:ascii="Times New Roman" w:hAnsi="Times New Roman" w:cs="Times New Roman"/>
          <w:sz w:val="24"/>
          <w:szCs w:val="24"/>
        </w:rPr>
        <w:t xml:space="preserve"> культурою та спортом;</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i/>
          <w:sz w:val="24"/>
          <w:szCs w:val="24"/>
        </w:rPr>
        <w:t xml:space="preserve">- </w:t>
      </w:r>
      <w:proofErr w:type="spellStart"/>
      <w:r w:rsidRPr="00EC14B2">
        <w:rPr>
          <w:rFonts w:ascii="Times New Roman" w:hAnsi="Times New Roman" w:cs="Times New Roman"/>
          <w:sz w:val="24"/>
          <w:szCs w:val="24"/>
        </w:rPr>
        <w:t>здатність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використовувати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уміння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навички</w:t>
      </w:r>
      <w:proofErr w:type="spellEnd"/>
      <w:r w:rsidRPr="00EC14B2">
        <w:rPr>
          <w:rFonts w:ascii="Times New Roman" w:hAnsi="Times New Roman" w:cs="Times New Roman"/>
          <w:sz w:val="24"/>
          <w:szCs w:val="24"/>
        </w:rPr>
        <w:t xml:space="preserve"> в </w:t>
      </w:r>
      <w:proofErr w:type="spellStart"/>
      <w:r w:rsidRPr="00EC14B2">
        <w:rPr>
          <w:rFonts w:ascii="Times New Roman" w:hAnsi="Times New Roman" w:cs="Times New Roman"/>
          <w:sz w:val="24"/>
          <w:szCs w:val="24"/>
        </w:rPr>
        <w:t>галузі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теорії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й</w:t>
      </w:r>
      <w:proofErr w:type="spellEnd"/>
      <w:r w:rsidRPr="00EC14B2">
        <w:rPr>
          <w:rFonts w:ascii="Times New Roman" w:hAnsi="Times New Roman" w:cs="Times New Roman"/>
          <w:sz w:val="24"/>
          <w:szCs w:val="24"/>
        </w:rPr>
        <w:t xml:space="preserve"> практики </w:t>
      </w:r>
      <w:proofErr w:type="spellStart"/>
      <w:r w:rsidRPr="00EC14B2">
        <w:rPr>
          <w:rFonts w:ascii="Times New Roman" w:hAnsi="Times New Roman" w:cs="Times New Roman"/>
          <w:sz w:val="24"/>
          <w:szCs w:val="24"/>
        </w:rPr>
        <w:t>хімічних</w:t>
      </w:r>
      <w:proofErr w:type="spellEnd"/>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досл</w:t>
      </w:r>
      <w:proofErr w:type="gramEnd"/>
      <w:r w:rsidRPr="00EC14B2">
        <w:rPr>
          <w:rFonts w:ascii="Times New Roman" w:hAnsi="Times New Roman" w:cs="Times New Roman"/>
          <w:sz w:val="24"/>
          <w:szCs w:val="24"/>
        </w:rPr>
        <w:t>іджень</w:t>
      </w:r>
      <w:proofErr w:type="spellEnd"/>
      <w:r w:rsidRPr="00EC14B2">
        <w:rPr>
          <w:rFonts w:ascii="Times New Roman" w:hAnsi="Times New Roman" w:cs="Times New Roman"/>
          <w:sz w:val="24"/>
          <w:szCs w:val="24"/>
        </w:rPr>
        <w:t xml:space="preserve"> для </w:t>
      </w:r>
      <w:proofErr w:type="spellStart"/>
      <w:r w:rsidRPr="00EC14B2">
        <w:rPr>
          <w:rFonts w:ascii="Times New Roman" w:hAnsi="Times New Roman" w:cs="Times New Roman"/>
          <w:sz w:val="24"/>
          <w:szCs w:val="24"/>
        </w:rPr>
        <w:t>освоєння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теоретичних</w:t>
      </w:r>
      <w:proofErr w:type="spellEnd"/>
      <w:r w:rsidRPr="00EC14B2">
        <w:rPr>
          <w:rFonts w:ascii="Times New Roman" w:hAnsi="Times New Roman" w:cs="Times New Roman"/>
          <w:sz w:val="24"/>
          <w:szCs w:val="24"/>
        </w:rPr>
        <w:t xml:space="preserve"> основ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методів</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фізичного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виховання</w:t>
      </w:r>
      <w:proofErr w:type="spellEnd"/>
      <w:r w:rsidRPr="00EC14B2">
        <w:rPr>
          <w:rFonts w:ascii="Times New Roman" w:hAnsi="Times New Roman" w:cs="Times New Roman"/>
          <w:sz w:val="24"/>
          <w:szCs w:val="24"/>
        </w:rPr>
        <w:t xml:space="preserve"> та спорту.</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здатність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використовувати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професійно</w:t>
      </w:r>
      <w:proofErr w:type="spellEnd"/>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проф</w:t>
      </w:r>
      <w:proofErr w:type="gramEnd"/>
      <w:r w:rsidRPr="00EC14B2">
        <w:rPr>
          <w:rFonts w:ascii="Times New Roman" w:hAnsi="Times New Roman" w:cs="Times New Roman"/>
          <w:sz w:val="24"/>
          <w:szCs w:val="24"/>
        </w:rPr>
        <w:t>ільовані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знання</w:t>
      </w:r>
      <w:proofErr w:type="spellEnd"/>
      <w:r w:rsidRPr="00EC14B2">
        <w:rPr>
          <w:rFonts w:ascii="Times New Roman" w:hAnsi="Times New Roman" w:cs="Times New Roman"/>
          <w:sz w:val="24"/>
          <w:szCs w:val="24"/>
        </w:rPr>
        <w:t xml:space="preserve"> в </w:t>
      </w:r>
      <w:proofErr w:type="spellStart"/>
      <w:r w:rsidRPr="00EC14B2">
        <w:rPr>
          <w:rFonts w:ascii="Times New Roman" w:hAnsi="Times New Roman" w:cs="Times New Roman"/>
          <w:sz w:val="24"/>
          <w:szCs w:val="24"/>
        </w:rPr>
        <w:t>галузі</w:t>
      </w:r>
      <w:proofErr w:type="spellEnd"/>
      <w:r w:rsidRPr="00EC14B2">
        <w:rPr>
          <w:rFonts w:ascii="Times New Roman" w:hAnsi="Times New Roman" w:cs="Times New Roman"/>
          <w:sz w:val="24"/>
          <w:szCs w:val="24"/>
        </w:rPr>
        <w:t xml:space="preserve"> наук про </w:t>
      </w:r>
      <w:proofErr w:type="spellStart"/>
      <w:r w:rsidRPr="00EC14B2">
        <w:rPr>
          <w:rFonts w:ascii="Times New Roman" w:hAnsi="Times New Roman" w:cs="Times New Roman"/>
          <w:sz w:val="24"/>
          <w:szCs w:val="24"/>
        </w:rPr>
        <w:t>морфологію</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анатомія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гістологія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цитологія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динамічна</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морфологія</w:t>
      </w:r>
      <w:proofErr w:type="spellEnd"/>
      <w:r w:rsidRPr="00EC14B2">
        <w:rPr>
          <w:rFonts w:ascii="Times New Roman" w:hAnsi="Times New Roman" w:cs="Times New Roman"/>
          <w:sz w:val="24"/>
          <w:szCs w:val="24"/>
        </w:rPr>
        <w:t xml:space="preserve">, спортивна </w:t>
      </w:r>
      <w:proofErr w:type="spellStart"/>
      <w:r w:rsidRPr="00EC14B2">
        <w:rPr>
          <w:rFonts w:ascii="Times New Roman" w:hAnsi="Times New Roman" w:cs="Times New Roman"/>
          <w:sz w:val="24"/>
          <w:szCs w:val="24"/>
        </w:rPr>
        <w:t>морфологія</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функціональну</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організацію</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людського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організму</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фізіологія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людини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вікова</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фізіологія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фізіологічні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основи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фізичної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культури</w:t>
      </w:r>
      <w:proofErr w:type="spellEnd"/>
      <w:r w:rsidRPr="00EC14B2">
        <w:rPr>
          <w:rFonts w:ascii="Times New Roman" w:hAnsi="Times New Roman" w:cs="Times New Roman"/>
          <w:sz w:val="24"/>
          <w:szCs w:val="24"/>
        </w:rPr>
        <w:t xml:space="preserve"> та спорту, спортивна медицина) для </w:t>
      </w:r>
      <w:proofErr w:type="spellStart"/>
      <w:proofErr w:type="gramStart"/>
      <w:r w:rsidRPr="00EC14B2">
        <w:rPr>
          <w:rFonts w:ascii="Times New Roman" w:hAnsi="Times New Roman" w:cs="Times New Roman"/>
          <w:sz w:val="24"/>
          <w:szCs w:val="24"/>
        </w:rPr>
        <w:t>досл</w:t>
      </w:r>
      <w:proofErr w:type="gramEnd"/>
      <w:r w:rsidRPr="00EC14B2">
        <w:rPr>
          <w:rFonts w:ascii="Times New Roman" w:hAnsi="Times New Roman" w:cs="Times New Roman"/>
          <w:sz w:val="24"/>
          <w:szCs w:val="24"/>
        </w:rPr>
        <w:t>ідження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явищ</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процесів</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що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відбуваються</w:t>
      </w:r>
      <w:proofErr w:type="spellEnd"/>
      <w:r w:rsidRPr="00EC14B2">
        <w:rPr>
          <w:rFonts w:ascii="Times New Roman" w:hAnsi="Times New Roman" w:cs="Times New Roman"/>
          <w:sz w:val="24"/>
          <w:szCs w:val="24"/>
        </w:rPr>
        <w:t xml:space="preserve"> у </w:t>
      </w:r>
      <w:proofErr w:type="spellStart"/>
      <w:r w:rsidRPr="00EC14B2">
        <w:rPr>
          <w:rFonts w:ascii="Times New Roman" w:hAnsi="Times New Roman" w:cs="Times New Roman"/>
          <w:sz w:val="24"/>
          <w:szCs w:val="24"/>
        </w:rPr>
        <w:t>організмі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осіб</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що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займаються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фізичною</w:t>
      </w:r>
      <w:proofErr w:type="spellEnd"/>
      <w:r w:rsidRPr="00EC14B2">
        <w:rPr>
          <w:rFonts w:ascii="Times New Roman" w:hAnsi="Times New Roman" w:cs="Times New Roman"/>
          <w:sz w:val="24"/>
          <w:szCs w:val="24"/>
        </w:rPr>
        <w:t xml:space="preserve"> культурою та спортом;</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здатність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використовувати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уміння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теорії</w:t>
      </w:r>
      <w:proofErr w:type="spellEnd"/>
      <w:r w:rsidRPr="00EC14B2">
        <w:rPr>
          <w:rFonts w:ascii="Times New Roman" w:hAnsi="Times New Roman" w:cs="Times New Roman"/>
          <w:sz w:val="24"/>
          <w:szCs w:val="24"/>
        </w:rPr>
        <w:t xml:space="preserve"> та методики </w:t>
      </w:r>
      <w:proofErr w:type="spellStart"/>
      <w:r w:rsidRPr="00EC14B2">
        <w:rPr>
          <w:rFonts w:ascii="Times New Roman" w:hAnsi="Times New Roman" w:cs="Times New Roman"/>
          <w:sz w:val="24"/>
          <w:szCs w:val="24"/>
        </w:rPr>
        <w:t>фізичного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виховання</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теорії</w:t>
      </w:r>
      <w:proofErr w:type="spellEnd"/>
      <w:r w:rsidRPr="00EC14B2">
        <w:rPr>
          <w:rFonts w:ascii="Times New Roman" w:hAnsi="Times New Roman" w:cs="Times New Roman"/>
          <w:sz w:val="24"/>
          <w:szCs w:val="24"/>
        </w:rPr>
        <w:t xml:space="preserve"> та методики </w:t>
      </w:r>
      <w:proofErr w:type="gramStart"/>
      <w:r w:rsidRPr="00EC14B2">
        <w:rPr>
          <w:rFonts w:ascii="Times New Roman" w:hAnsi="Times New Roman" w:cs="Times New Roman"/>
          <w:sz w:val="24"/>
          <w:szCs w:val="24"/>
        </w:rPr>
        <w:t>спортивного</w:t>
      </w:r>
      <w:proofErr w:type="gram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тренування</w:t>
      </w:r>
      <w:proofErr w:type="spellEnd"/>
      <w:r w:rsidRPr="00EC14B2">
        <w:rPr>
          <w:rFonts w:ascii="Times New Roman" w:hAnsi="Times New Roman" w:cs="Times New Roman"/>
          <w:sz w:val="24"/>
          <w:szCs w:val="24"/>
        </w:rPr>
        <w:t xml:space="preserve"> для </w:t>
      </w:r>
      <w:proofErr w:type="spellStart"/>
      <w:r w:rsidRPr="00EC14B2">
        <w:rPr>
          <w:rFonts w:ascii="Times New Roman" w:hAnsi="Times New Roman" w:cs="Times New Roman"/>
          <w:sz w:val="24"/>
          <w:szCs w:val="24"/>
        </w:rPr>
        <w:t>освоєння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фундаментальних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розділів</w:t>
      </w:r>
      <w:proofErr w:type="spellEnd"/>
      <w:r w:rsidRPr="00EC14B2">
        <w:rPr>
          <w:rFonts w:ascii="Times New Roman" w:hAnsi="Times New Roman" w:cs="Times New Roman"/>
          <w:sz w:val="24"/>
          <w:szCs w:val="24"/>
        </w:rPr>
        <w:t xml:space="preserve"> у </w:t>
      </w:r>
      <w:proofErr w:type="spellStart"/>
      <w:r w:rsidRPr="00EC14B2">
        <w:rPr>
          <w:rFonts w:ascii="Times New Roman" w:hAnsi="Times New Roman" w:cs="Times New Roman"/>
          <w:sz w:val="24"/>
          <w:szCs w:val="24"/>
        </w:rPr>
        <w:t>галузі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фізичного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виховання</w:t>
      </w:r>
      <w:proofErr w:type="spellEnd"/>
      <w:r w:rsidRPr="00EC14B2">
        <w:rPr>
          <w:rFonts w:ascii="Times New Roman" w:hAnsi="Times New Roman" w:cs="Times New Roman"/>
          <w:sz w:val="24"/>
          <w:szCs w:val="24"/>
        </w:rPr>
        <w:t xml:space="preserve">, спорту та </w:t>
      </w:r>
      <w:proofErr w:type="spellStart"/>
      <w:r w:rsidRPr="00EC14B2">
        <w:rPr>
          <w:rFonts w:ascii="Times New Roman" w:hAnsi="Times New Roman" w:cs="Times New Roman"/>
          <w:sz w:val="24"/>
          <w:szCs w:val="24"/>
        </w:rPr>
        <w:t>здоров’я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людини</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здатність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використовувати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професійно</w:t>
      </w:r>
      <w:proofErr w:type="spellEnd"/>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проф</w:t>
      </w:r>
      <w:proofErr w:type="gramEnd"/>
      <w:r w:rsidRPr="00EC14B2">
        <w:rPr>
          <w:rFonts w:ascii="Times New Roman" w:hAnsi="Times New Roman" w:cs="Times New Roman"/>
          <w:sz w:val="24"/>
          <w:szCs w:val="24"/>
        </w:rPr>
        <w:t>ільовані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уміння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навички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різних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розділів</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фізичної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культури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різних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видів</w:t>
      </w:r>
      <w:proofErr w:type="spellEnd"/>
      <w:r w:rsidRPr="00EC14B2">
        <w:rPr>
          <w:rFonts w:ascii="Times New Roman" w:hAnsi="Times New Roman" w:cs="Times New Roman"/>
          <w:sz w:val="24"/>
          <w:szCs w:val="24"/>
        </w:rPr>
        <w:t xml:space="preserve"> спорту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та методики </w:t>
      </w:r>
      <w:proofErr w:type="spellStart"/>
      <w:r w:rsidRPr="00EC14B2">
        <w:rPr>
          <w:rFonts w:ascii="Times New Roman" w:hAnsi="Times New Roman" w:cs="Times New Roman"/>
          <w:sz w:val="24"/>
          <w:szCs w:val="24"/>
        </w:rPr>
        <w:t>їх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викладання</w:t>
      </w:r>
      <w:proofErr w:type="spellEnd"/>
      <w:r w:rsidRPr="00EC14B2">
        <w:rPr>
          <w:rFonts w:ascii="Times New Roman" w:hAnsi="Times New Roman" w:cs="Times New Roman"/>
          <w:sz w:val="24"/>
          <w:szCs w:val="24"/>
        </w:rPr>
        <w:t xml:space="preserve">, для </w:t>
      </w:r>
      <w:proofErr w:type="spellStart"/>
      <w:r w:rsidRPr="00EC14B2">
        <w:rPr>
          <w:rFonts w:ascii="Times New Roman" w:hAnsi="Times New Roman" w:cs="Times New Roman"/>
          <w:sz w:val="24"/>
          <w:szCs w:val="24"/>
        </w:rPr>
        <w:t>дослідження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явищ</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процесів</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що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відбуваються</w:t>
      </w:r>
      <w:proofErr w:type="spellEnd"/>
      <w:r w:rsidRPr="00EC14B2">
        <w:rPr>
          <w:rFonts w:ascii="Times New Roman" w:hAnsi="Times New Roman" w:cs="Times New Roman"/>
          <w:sz w:val="24"/>
          <w:szCs w:val="24"/>
        </w:rPr>
        <w:t xml:space="preserve"> у </w:t>
      </w:r>
      <w:proofErr w:type="spellStart"/>
      <w:r w:rsidRPr="00EC14B2">
        <w:rPr>
          <w:rFonts w:ascii="Times New Roman" w:hAnsi="Times New Roman" w:cs="Times New Roman"/>
          <w:sz w:val="24"/>
          <w:szCs w:val="24"/>
        </w:rPr>
        <w:t>організмі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осіб</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що</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займаються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фізичною</w:t>
      </w:r>
      <w:proofErr w:type="spellEnd"/>
      <w:r w:rsidRPr="00EC14B2">
        <w:rPr>
          <w:rFonts w:ascii="Times New Roman" w:hAnsi="Times New Roman" w:cs="Times New Roman"/>
          <w:sz w:val="24"/>
          <w:szCs w:val="24"/>
        </w:rPr>
        <w:t xml:space="preserve"> культурою та спортом;</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здатність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використовувати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професійно</w:t>
      </w:r>
      <w:proofErr w:type="spellEnd"/>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проф</w:t>
      </w:r>
      <w:proofErr w:type="gramEnd"/>
      <w:r w:rsidRPr="00EC14B2">
        <w:rPr>
          <w:rFonts w:ascii="Times New Roman" w:hAnsi="Times New Roman" w:cs="Times New Roman"/>
          <w:sz w:val="24"/>
          <w:szCs w:val="24"/>
        </w:rPr>
        <w:t>ільовані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знання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уміння</w:t>
      </w:r>
      <w:proofErr w:type="spellEnd"/>
      <w:r w:rsidRPr="00EC14B2">
        <w:rPr>
          <w:rFonts w:ascii="Times New Roman" w:hAnsi="Times New Roman" w:cs="Times New Roman"/>
          <w:sz w:val="24"/>
          <w:szCs w:val="24"/>
        </w:rPr>
        <w:t xml:space="preserve"> в </w:t>
      </w:r>
      <w:proofErr w:type="spellStart"/>
      <w:r w:rsidRPr="00EC14B2">
        <w:rPr>
          <w:rFonts w:ascii="Times New Roman" w:hAnsi="Times New Roman" w:cs="Times New Roman"/>
          <w:sz w:val="24"/>
          <w:szCs w:val="24"/>
        </w:rPr>
        <w:t>галузі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теоретичних</w:t>
      </w:r>
      <w:proofErr w:type="spellEnd"/>
      <w:r w:rsidRPr="00EC14B2">
        <w:rPr>
          <w:rFonts w:ascii="Times New Roman" w:hAnsi="Times New Roman" w:cs="Times New Roman"/>
          <w:sz w:val="24"/>
          <w:szCs w:val="24"/>
        </w:rPr>
        <w:t xml:space="preserve"> основ </w:t>
      </w:r>
      <w:proofErr w:type="spellStart"/>
      <w:r w:rsidRPr="00EC14B2">
        <w:rPr>
          <w:rFonts w:ascii="Times New Roman" w:hAnsi="Times New Roman" w:cs="Times New Roman"/>
          <w:sz w:val="24"/>
          <w:szCs w:val="24"/>
        </w:rPr>
        <w:t>інформатики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й</w:t>
      </w:r>
      <w:proofErr w:type="spellEnd"/>
      <w:r w:rsidRPr="00EC14B2">
        <w:rPr>
          <w:rFonts w:ascii="Times New Roman" w:hAnsi="Times New Roman" w:cs="Times New Roman"/>
          <w:sz w:val="24"/>
          <w:szCs w:val="24"/>
        </w:rPr>
        <w:t xml:space="preserve"> практичного </w:t>
      </w:r>
      <w:proofErr w:type="spellStart"/>
      <w:r w:rsidRPr="00EC14B2">
        <w:rPr>
          <w:rFonts w:ascii="Times New Roman" w:hAnsi="Times New Roman" w:cs="Times New Roman"/>
          <w:sz w:val="24"/>
          <w:szCs w:val="24"/>
        </w:rPr>
        <w:t>використання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комп'ютерних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технологій</w:t>
      </w:r>
      <w:proofErr w:type="spellEnd"/>
      <w:r w:rsidRPr="00EC14B2">
        <w:rPr>
          <w:rFonts w:ascii="Times New Roman" w:hAnsi="Times New Roman" w:cs="Times New Roman"/>
          <w:sz w:val="24"/>
          <w:szCs w:val="24"/>
        </w:rPr>
        <w:t>;</w:t>
      </w:r>
    </w:p>
    <w:p w:rsidR="00EC14B2" w:rsidRPr="00EC14B2" w:rsidRDefault="00EC14B2" w:rsidP="001F7E60">
      <w:pPr>
        <w:shd w:val="clear" w:color="auto" w:fill="FFFFFF"/>
        <w:spacing w:after="0" w:line="240" w:lineRule="auto"/>
        <w:contextualSpacing/>
        <w:jc w:val="both"/>
        <w:rPr>
          <w:rFonts w:ascii="Times New Roman" w:hAnsi="Times New Roman" w:cs="Times New Roman"/>
          <w:sz w:val="24"/>
          <w:szCs w:val="24"/>
        </w:rPr>
      </w:pP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здатність</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володіти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навичками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роботи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комп'ютером</w:t>
      </w:r>
      <w:proofErr w:type="spellEnd"/>
      <w:r w:rsidRPr="00EC14B2">
        <w:rPr>
          <w:rFonts w:ascii="Times New Roman" w:hAnsi="Times New Roman" w:cs="Times New Roman"/>
          <w:sz w:val="24"/>
          <w:szCs w:val="24"/>
        </w:rPr>
        <w:t xml:space="preserve"> на </w:t>
      </w:r>
      <w:proofErr w:type="spellStart"/>
      <w:proofErr w:type="gramStart"/>
      <w:r w:rsidRPr="00EC14B2">
        <w:rPr>
          <w:rFonts w:ascii="Times New Roman" w:hAnsi="Times New Roman" w:cs="Times New Roman"/>
          <w:sz w:val="24"/>
          <w:szCs w:val="24"/>
        </w:rPr>
        <w:t>р</w:t>
      </w:r>
      <w:proofErr w:type="gramEnd"/>
      <w:r w:rsidRPr="00EC14B2">
        <w:rPr>
          <w:rFonts w:ascii="Times New Roman" w:hAnsi="Times New Roman" w:cs="Times New Roman"/>
          <w:sz w:val="24"/>
          <w:szCs w:val="24"/>
        </w:rPr>
        <w:t>івні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користувача</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використовувати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інформаційні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технології</w:t>
      </w:r>
      <w:proofErr w:type="spellEnd"/>
      <w:r w:rsidRPr="00EC14B2">
        <w:rPr>
          <w:rFonts w:ascii="Times New Roman" w:hAnsi="Times New Roman" w:cs="Times New Roman"/>
          <w:sz w:val="24"/>
          <w:szCs w:val="24"/>
        </w:rPr>
        <w:t xml:space="preserve"> для </w:t>
      </w:r>
      <w:proofErr w:type="spellStart"/>
      <w:r w:rsidRPr="00EC14B2">
        <w:rPr>
          <w:rFonts w:ascii="Times New Roman" w:hAnsi="Times New Roman" w:cs="Times New Roman"/>
          <w:sz w:val="24"/>
          <w:szCs w:val="24"/>
        </w:rPr>
        <w:t>рішення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експериментальних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практичних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завдань</w:t>
      </w:r>
      <w:proofErr w:type="spellEnd"/>
      <w:r w:rsidRPr="00EC14B2">
        <w:rPr>
          <w:rFonts w:ascii="Times New Roman" w:hAnsi="Times New Roman" w:cs="Times New Roman"/>
          <w:sz w:val="24"/>
          <w:szCs w:val="24"/>
        </w:rPr>
        <w:t xml:space="preserve"> у </w:t>
      </w:r>
      <w:proofErr w:type="spellStart"/>
      <w:r w:rsidRPr="00EC14B2">
        <w:rPr>
          <w:rFonts w:ascii="Times New Roman" w:hAnsi="Times New Roman" w:cs="Times New Roman"/>
          <w:sz w:val="24"/>
          <w:szCs w:val="24"/>
        </w:rPr>
        <w:t>галузі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професійної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діяльності</w:t>
      </w:r>
      <w:proofErr w:type="spellEnd"/>
      <w:r w:rsidRPr="00EC14B2">
        <w:rPr>
          <w:rFonts w:ascii="Times New Roman" w:hAnsi="Times New Roman" w:cs="Times New Roman"/>
          <w:sz w:val="24"/>
          <w:szCs w:val="24"/>
        </w:rPr>
        <w:t>.</w:t>
      </w:r>
    </w:p>
    <w:p w:rsidR="00EC14B2" w:rsidRPr="00EC14B2" w:rsidRDefault="00EC14B2" w:rsidP="001F7E60">
      <w:pPr>
        <w:spacing w:after="0" w:line="240" w:lineRule="auto"/>
        <w:ind w:left="720"/>
        <w:contextualSpacing/>
        <w:jc w:val="both"/>
        <w:rPr>
          <w:rFonts w:ascii="Times New Roman" w:hAnsi="Times New Roman" w:cs="Times New Roman"/>
          <w:sz w:val="24"/>
          <w:szCs w:val="24"/>
          <w:lang w:val="uk-UA"/>
        </w:rPr>
      </w:pPr>
    </w:p>
    <w:p w:rsidR="00EC14B2" w:rsidRPr="00EC14B2" w:rsidRDefault="00EC14B2" w:rsidP="001F7E60">
      <w:pPr>
        <w:spacing w:after="0" w:line="240" w:lineRule="auto"/>
        <w:ind w:firstLine="708"/>
        <w:contextualSpacing/>
        <w:jc w:val="both"/>
        <w:rPr>
          <w:rFonts w:ascii="Times New Roman" w:hAnsi="Times New Roman" w:cs="Times New Roman"/>
          <w:sz w:val="24"/>
          <w:szCs w:val="24"/>
          <w:lang w:val="uk-UA"/>
        </w:rPr>
      </w:pPr>
      <w:r w:rsidRPr="00EC14B2">
        <w:rPr>
          <w:rFonts w:ascii="Times New Roman" w:hAnsi="Times New Roman" w:cs="Times New Roman"/>
          <w:b/>
          <w:sz w:val="24"/>
          <w:szCs w:val="24"/>
          <w:lang w:val="uk-UA"/>
        </w:rPr>
        <w:t>Очікувані результати навчання</w:t>
      </w:r>
      <w:r w:rsidRPr="00EC14B2">
        <w:rPr>
          <w:rFonts w:ascii="Times New Roman" w:hAnsi="Times New Roman" w:cs="Times New Roman"/>
          <w:sz w:val="24"/>
          <w:szCs w:val="24"/>
          <w:lang w:val="uk-UA"/>
        </w:rPr>
        <w:t xml:space="preserve"> згідно з вимогами освітньо-професійної програми:</w:t>
      </w:r>
    </w:p>
    <w:p w:rsidR="00EC14B2" w:rsidRPr="00EC14B2" w:rsidRDefault="00EC14B2" w:rsidP="001F7E60">
      <w:pPr>
        <w:pStyle w:val="21"/>
        <w:numPr>
          <w:ilvl w:val="0"/>
          <w:numId w:val="8"/>
        </w:numPr>
        <w:tabs>
          <w:tab w:val="left" w:pos="900"/>
        </w:tabs>
        <w:ind w:left="0" w:firstLine="720"/>
        <w:contextualSpacing/>
        <w:rPr>
          <w:sz w:val="24"/>
          <w:u w:val="none"/>
        </w:rPr>
      </w:pPr>
      <w:r w:rsidRPr="00EC14B2">
        <w:rPr>
          <w:sz w:val="24"/>
          <w:u w:val="none"/>
        </w:rPr>
        <w:t>знання біохімії м’язів та біоенергетики м’язової діяльності;</w:t>
      </w:r>
    </w:p>
    <w:p w:rsidR="00EC14B2" w:rsidRPr="00EC14B2" w:rsidRDefault="00EC14B2" w:rsidP="001F7E60">
      <w:pPr>
        <w:pStyle w:val="21"/>
        <w:numPr>
          <w:ilvl w:val="0"/>
          <w:numId w:val="8"/>
        </w:numPr>
        <w:tabs>
          <w:tab w:val="left" w:pos="900"/>
        </w:tabs>
        <w:ind w:left="0" w:firstLine="720"/>
        <w:contextualSpacing/>
        <w:rPr>
          <w:sz w:val="24"/>
          <w:u w:val="none"/>
        </w:rPr>
      </w:pPr>
      <w:r w:rsidRPr="00EC14B2">
        <w:rPr>
          <w:sz w:val="24"/>
          <w:u w:val="none"/>
        </w:rPr>
        <w:t>розуміння з біохімічними змінами у організмі при м’язовій роботі;</w:t>
      </w:r>
    </w:p>
    <w:p w:rsidR="00EC14B2" w:rsidRPr="00EC14B2" w:rsidRDefault="00EC14B2" w:rsidP="001F7E60">
      <w:pPr>
        <w:pStyle w:val="21"/>
        <w:numPr>
          <w:ilvl w:val="0"/>
          <w:numId w:val="8"/>
        </w:numPr>
        <w:tabs>
          <w:tab w:val="left" w:pos="900"/>
        </w:tabs>
        <w:ind w:left="0" w:firstLine="720"/>
        <w:contextualSpacing/>
        <w:rPr>
          <w:sz w:val="24"/>
          <w:u w:val="none"/>
          <w:lang w:val="ru-RU"/>
        </w:rPr>
      </w:pPr>
      <w:r w:rsidRPr="00EC14B2">
        <w:rPr>
          <w:sz w:val="24"/>
          <w:u w:val="none"/>
        </w:rPr>
        <w:t>обізнаність з біохімічними факторами стомлення;</w:t>
      </w:r>
    </w:p>
    <w:p w:rsidR="00EC14B2" w:rsidRPr="00EC14B2" w:rsidRDefault="00EC14B2" w:rsidP="001F7E60">
      <w:pPr>
        <w:pStyle w:val="21"/>
        <w:numPr>
          <w:ilvl w:val="0"/>
          <w:numId w:val="8"/>
        </w:numPr>
        <w:tabs>
          <w:tab w:val="left" w:pos="900"/>
        </w:tabs>
        <w:ind w:left="0" w:firstLine="720"/>
        <w:contextualSpacing/>
        <w:rPr>
          <w:sz w:val="24"/>
          <w:u w:val="none"/>
        </w:rPr>
      </w:pPr>
      <w:r w:rsidRPr="00EC14B2">
        <w:rPr>
          <w:sz w:val="24"/>
          <w:u w:val="none"/>
        </w:rPr>
        <w:t>розуміння біохімічних закономірностей відновлення після м’язової роботи; біохімічних основ спортивної працездатності; біохімічних закономірностей адаптації до м’язової роботи;</w:t>
      </w:r>
    </w:p>
    <w:p w:rsidR="00EC14B2" w:rsidRPr="00EC14B2" w:rsidRDefault="00EC14B2" w:rsidP="001F7E60">
      <w:pPr>
        <w:pStyle w:val="21"/>
        <w:numPr>
          <w:ilvl w:val="0"/>
          <w:numId w:val="8"/>
        </w:numPr>
        <w:tabs>
          <w:tab w:val="left" w:pos="900"/>
        </w:tabs>
        <w:ind w:left="0" w:firstLine="720"/>
        <w:contextualSpacing/>
        <w:rPr>
          <w:sz w:val="24"/>
        </w:rPr>
      </w:pPr>
      <w:r w:rsidRPr="00EC14B2">
        <w:rPr>
          <w:sz w:val="24"/>
          <w:u w:val="none"/>
        </w:rPr>
        <w:t>обізнаність з біохімічним контролем у спорті та біохімічними основами раціонального харчування спортсменів;</w:t>
      </w:r>
    </w:p>
    <w:p w:rsidR="00EC14B2" w:rsidRPr="00EC14B2" w:rsidRDefault="00EC14B2" w:rsidP="001F7E60">
      <w:pPr>
        <w:tabs>
          <w:tab w:val="left" w:pos="900"/>
        </w:tabs>
        <w:spacing w:after="0" w:line="240" w:lineRule="auto"/>
        <w:ind w:firstLine="720"/>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 вміння встановлювати закономірності біохімічних перетворень в організмі людини в процесі занять фізичними вправами;</w:t>
      </w:r>
    </w:p>
    <w:p w:rsidR="00EC14B2" w:rsidRPr="00EC14B2" w:rsidRDefault="00EC14B2" w:rsidP="001F7E60">
      <w:pPr>
        <w:tabs>
          <w:tab w:val="left" w:pos="900"/>
        </w:tabs>
        <w:spacing w:after="0" w:line="240" w:lineRule="auto"/>
        <w:ind w:firstLine="720"/>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 вміння використовувати знання біохімічних закономірностей фізичного розвитку для керування питанням відбору молоді для занять спортом;</w:t>
      </w:r>
    </w:p>
    <w:p w:rsidR="00EC14B2" w:rsidRPr="00EC14B2" w:rsidRDefault="00EC14B2" w:rsidP="001F7E60">
      <w:pPr>
        <w:tabs>
          <w:tab w:val="left" w:pos="900"/>
        </w:tabs>
        <w:spacing w:after="0" w:line="240" w:lineRule="auto"/>
        <w:ind w:firstLine="720"/>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 вміння оцінювати біохімічні фактори, що лімітують рівень спортивних досягнень та оцінювати біохімічні процеси відновлення стану організму після м’язової роботи та біохімічної адаптації до систематичної м’язової діяльності;</w:t>
      </w:r>
    </w:p>
    <w:p w:rsidR="00EC14B2" w:rsidRPr="00EC14B2" w:rsidRDefault="00EC14B2" w:rsidP="001F7E60">
      <w:pPr>
        <w:pStyle w:val="21"/>
        <w:numPr>
          <w:ilvl w:val="0"/>
          <w:numId w:val="8"/>
        </w:numPr>
        <w:tabs>
          <w:tab w:val="left" w:pos="900"/>
        </w:tabs>
        <w:ind w:left="0" w:firstLine="720"/>
        <w:contextualSpacing/>
        <w:rPr>
          <w:sz w:val="24"/>
          <w:u w:val="none"/>
          <w:lang w:val="ru-RU"/>
        </w:rPr>
      </w:pPr>
      <w:r w:rsidRPr="00EC14B2">
        <w:rPr>
          <w:sz w:val="24"/>
          <w:u w:val="none"/>
        </w:rPr>
        <w:t>володіння методами якісного визначення молочної кислоти у м’язах;</w:t>
      </w:r>
    </w:p>
    <w:p w:rsidR="00EC14B2" w:rsidRPr="00EC14B2" w:rsidRDefault="00EC14B2" w:rsidP="001F7E60">
      <w:pPr>
        <w:pStyle w:val="21"/>
        <w:numPr>
          <w:ilvl w:val="0"/>
          <w:numId w:val="8"/>
        </w:numPr>
        <w:tabs>
          <w:tab w:val="left" w:pos="900"/>
        </w:tabs>
        <w:ind w:left="0" w:firstLine="720"/>
        <w:contextualSpacing/>
        <w:rPr>
          <w:sz w:val="24"/>
          <w:u w:val="none"/>
        </w:rPr>
      </w:pPr>
      <w:r w:rsidRPr="00EC14B2">
        <w:rPr>
          <w:sz w:val="24"/>
          <w:u w:val="none"/>
        </w:rPr>
        <w:lastRenderedPageBreak/>
        <w:t xml:space="preserve">володіння методами кількісного визначення </w:t>
      </w:r>
      <w:proofErr w:type="spellStart"/>
      <w:r w:rsidRPr="00EC14B2">
        <w:rPr>
          <w:sz w:val="24"/>
          <w:u w:val="none"/>
        </w:rPr>
        <w:t>макроергічних</w:t>
      </w:r>
      <w:proofErr w:type="spellEnd"/>
      <w:r w:rsidRPr="00EC14B2">
        <w:rPr>
          <w:sz w:val="24"/>
          <w:u w:val="none"/>
        </w:rPr>
        <w:t xml:space="preserve"> сполук у м’язах, вмісту глюкози крові за методом </w:t>
      </w:r>
      <w:proofErr w:type="spellStart"/>
      <w:r w:rsidRPr="00EC14B2">
        <w:rPr>
          <w:sz w:val="24"/>
          <w:u w:val="none"/>
        </w:rPr>
        <w:t>Хагедорн-Йєнсена</w:t>
      </w:r>
      <w:proofErr w:type="spellEnd"/>
      <w:r w:rsidRPr="00EC14B2">
        <w:rPr>
          <w:sz w:val="24"/>
          <w:u w:val="none"/>
        </w:rPr>
        <w:t>, вмісту сумарних ліпідів в сироватці крові, вмісту холестерину у сироватці крові, вмісту сечовини у біологічних рідинах;</w:t>
      </w:r>
    </w:p>
    <w:p w:rsidR="00EC14B2" w:rsidRPr="00EC14B2" w:rsidRDefault="00EC14B2" w:rsidP="001F7E60">
      <w:pPr>
        <w:pStyle w:val="21"/>
        <w:numPr>
          <w:ilvl w:val="0"/>
          <w:numId w:val="8"/>
        </w:numPr>
        <w:tabs>
          <w:tab w:val="left" w:pos="900"/>
        </w:tabs>
        <w:ind w:left="0" w:firstLine="720"/>
        <w:contextualSpacing/>
        <w:rPr>
          <w:sz w:val="24"/>
          <w:u w:val="none"/>
          <w:lang w:val="ru-RU"/>
        </w:rPr>
      </w:pPr>
      <w:r w:rsidRPr="00EC14B2">
        <w:rPr>
          <w:sz w:val="24"/>
          <w:u w:val="none"/>
        </w:rPr>
        <w:t>здатність інтерпретувати одержані результати досліджень та розраховувати харчовий раціон спортсменів.</w:t>
      </w:r>
    </w:p>
    <w:p w:rsidR="00EC14B2" w:rsidRPr="00EC14B2" w:rsidRDefault="00EC14B2" w:rsidP="001F7E60">
      <w:pPr>
        <w:spacing w:after="0" w:line="240" w:lineRule="auto"/>
        <w:contextualSpacing/>
        <w:jc w:val="both"/>
        <w:rPr>
          <w:rFonts w:ascii="Times New Roman" w:hAnsi="Times New Roman" w:cs="Times New Roman"/>
          <w:sz w:val="24"/>
          <w:szCs w:val="24"/>
        </w:rPr>
      </w:pPr>
    </w:p>
    <w:p w:rsidR="00EC14B2" w:rsidRPr="00EC14B2" w:rsidRDefault="00EC14B2" w:rsidP="001F7E60">
      <w:pPr>
        <w:spacing w:after="0" w:line="240" w:lineRule="auto"/>
        <w:ind w:firstLine="706"/>
        <w:contextualSpacing/>
        <w:jc w:val="both"/>
        <w:rPr>
          <w:rFonts w:ascii="Times New Roman" w:hAnsi="Times New Roman" w:cs="Times New Roman"/>
          <w:sz w:val="24"/>
          <w:szCs w:val="24"/>
          <w:lang w:val="uk-UA"/>
        </w:rPr>
      </w:pPr>
      <w:r w:rsidRPr="00EC14B2">
        <w:rPr>
          <w:rFonts w:ascii="Times New Roman" w:hAnsi="Times New Roman" w:cs="Times New Roman"/>
          <w:b/>
          <w:sz w:val="24"/>
          <w:szCs w:val="24"/>
          <w:lang w:val="uk-UA"/>
        </w:rPr>
        <w:t xml:space="preserve">Міждисциплінарні зв’язки: </w:t>
      </w:r>
      <w:r w:rsidRPr="00EC14B2">
        <w:rPr>
          <w:rFonts w:ascii="Times New Roman" w:hAnsi="Times New Roman" w:cs="Times New Roman"/>
          <w:sz w:val="24"/>
          <w:szCs w:val="24"/>
          <w:lang w:val="uk-UA"/>
        </w:rPr>
        <w:t>біологія, анатомія, фізіологія, гістологія, цитологія.</w:t>
      </w:r>
    </w:p>
    <w:p w:rsidR="00EC14B2" w:rsidRPr="00EC14B2" w:rsidRDefault="00EC14B2" w:rsidP="00EC14B2">
      <w:pPr>
        <w:shd w:val="clear" w:color="auto" w:fill="FFFFFF"/>
        <w:ind w:firstLine="706"/>
        <w:jc w:val="center"/>
        <w:rPr>
          <w:rFonts w:ascii="Times New Roman" w:hAnsi="Times New Roman" w:cs="Times New Roman"/>
          <w:b/>
          <w:sz w:val="24"/>
          <w:szCs w:val="24"/>
          <w:lang w:val="uk-UA"/>
        </w:rPr>
      </w:pPr>
      <w:r w:rsidRPr="00EC14B2">
        <w:rPr>
          <w:rFonts w:ascii="Times New Roman" w:hAnsi="Times New Roman" w:cs="Times New Roman"/>
          <w:b/>
          <w:sz w:val="24"/>
          <w:szCs w:val="24"/>
          <w:lang w:val="uk-UA"/>
        </w:rPr>
        <w:br w:type="page"/>
      </w:r>
      <w:r w:rsidRPr="00EC14B2">
        <w:rPr>
          <w:rFonts w:ascii="Times New Roman" w:hAnsi="Times New Roman" w:cs="Times New Roman"/>
          <w:b/>
          <w:sz w:val="24"/>
          <w:szCs w:val="24"/>
          <w:lang w:val="uk-UA"/>
        </w:rPr>
        <w:lastRenderedPageBreak/>
        <w:t>Зміст дисципліни</w:t>
      </w:r>
    </w:p>
    <w:p w:rsidR="00EC14B2" w:rsidRPr="00EC14B2" w:rsidRDefault="00EC14B2" w:rsidP="001F7E60">
      <w:pPr>
        <w:pStyle w:val="21"/>
        <w:ind w:firstLine="709"/>
        <w:contextualSpacing/>
        <w:rPr>
          <w:sz w:val="24"/>
        </w:rPr>
      </w:pPr>
      <w:r w:rsidRPr="00EC14B2">
        <w:rPr>
          <w:sz w:val="24"/>
        </w:rPr>
        <w:t>Біохімія м’язів і м’язового скорочення.</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Тонка будова м’язового волокна і хімічний склад м’язового волокна.</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Механохімія м’язового скорочення. Молекулярні основи м’язового скорочення.</w:t>
      </w:r>
    </w:p>
    <w:p w:rsidR="00EC14B2" w:rsidRPr="00EC14B2" w:rsidRDefault="00EC14B2" w:rsidP="001F7E60">
      <w:pPr>
        <w:spacing w:after="0" w:line="240" w:lineRule="auto"/>
        <w:ind w:firstLine="709"/>
        <w:contextualSpacing/>
        <w:jc w:val="both"/>
        <w:rPr>
          <w:rFonts w:ascii="Times New Roman" w:hAnsi="Times New Roman" w:cs="Times New Roman"/>
          <w:sz w:val="24"/>
          <w:szCs w:val="24"/>
          <w:u w:val="single"/>
          <w:lang w:val="uk-UA"/>
        </w:rPr>
      </w:pPr>
      <w:r w:rsidRPr="00EC14B2">
        <w:rPr>
          <w:rFonts w:ascii="Times New Roman" w:hAnsi="Times New Roman" w:cs="Times New Roman"/>
          <w:sz w:val="24"/>
          <w:szCs w:val="24"/>
          <w:u w:val="single"/>
          <w:lang w:val="uk-UA"/>
        </w:rPr>
        <w:t>Біоенергетика м’язового скорочення.</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Джерела енергії в м’язах і шляхи їх </w:t>
      </w:r>
      <w:proofErr w:type="spellStart"/>
      <w:r w:rsidRPr="00EC14B2">
        <w:rPr>
          <w:rFonts w:ascii="Times New Roman" w:hAnsi="Times New Roman" w:cs="Times New Roman"/>
          <w:sz w:val="24"/>
          <w:szCs w:val="24"/>
          <w:lang w:val="uk-UA"/>
        </w:rPr>
        <w:t>ресинтезу</w:t>
      </w:r>
      <w:proofErr w:type="spellEnd"/>
      <w:r w:rsidRPr="00EC14B2">
        <w:rPr>
          <w:rFonts w:ascii="Times New Roman" w:hAnsi="Times New Roman" w:cs="Times New Roman"/>
          <w:sz w:val="24"/>
          <w:szCs w:val="24"/>
          <w:lang w:val="uk-UA"/>
        </w:rPr>
        <w:t>.</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Анаеробний шлях ре синтезу АТФ.</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proofErr w:type="spellStart"/>
      <w:r w:rsidRPr="00EC14B2">
        <w:rPr>
          <w:rFonts w:ascii="Times New Roman" w:hAnsi="Times New Roman" w:cs="Times New Roman"/>
          <w:sz w:val="24"/>
          <w:szCs w:val="24"/>
          <w:lang w:val="uk-UA"/>
        </w:rPr>
        <w:t>Креатинкіназне</w:t>
      </w:r>
      <w:proofErr w:type="spellEnd"/>
      <w:r w:rsidRPr="00EC14B2">
        <w:rPr>
          <w:rFonts w:ascii="Times New Roman" w:hAnsi="Times New Roman" w:cs="Times New Roman"/>
          <w:sz w:val="24"/>
          <w:szCs w:val="24"/>
          <w:lang w:val="uk-UA"/>
        </w:rPr>
        <w:t xml:space="preserve"> відновлення.</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proofErr w:type="spellStart"/>
      <w:r w:rsidRPr="00EC14B2">
        <w:rPr>
          <w:rFonts w:ascii="Times New Roman" w:hAnsi="Times New Roman" w:cs="Times New Roman"/>
          <w:sz w:val="24"/>
          <w:szCs w:val="24"/>
          <w:lang w:val="uk-UA"/>
        </w:rPr>
        <w:t>Ресинтез</w:t>
      </w:r>
      <w:proofErr w:type="spellEnd"/>
      <w:r w:rsidRPr="00EC14B2">
        <w:rPr>
          <w:rFonts w:ascii="Times New Roman" w:hAnsi="Times New Roman" w:cs="Times New Roman"/>
          <w:sz w:val="24"/>
          <w:szCs w:val="24"/>
          <w:lang w:val="uk-UA"/>
        </w:rPr>
        <w:t xml:space="preserve"> АТФ у процесі гліколізу і </w:t>
      </w:r>
      <w:proofErr w:type="spellStart"/>
      <w:r w:rsidRPr="00EC14B2">
        <w:rPr>
          <w:rFonts w:ascii="Times New Roman" w:hAnsi="Times New Roman" w:cs="Times New Roman"/>
          <w:sz w:val="24"/>
          <w:szCs w:val="24"/>
          <w:lang w:val="uk-UA"/>
        </w:rPr>
        <w:t>гілкогенолізу</w:t>
      </w:r>
      <w:proofErr w:type="spellEnd"/>
      <w:r w:rsidRPr="00EC14B2">
        <w:rPr>
          <w:rFonts w:ascii="Times New Roman" w:hAnsi="Times New Roman" w:cs="Times New Roman"/>
          <w:sz w:val="24"/>
          <w:szCs w:val="24"/>
          <w:lang w:val="uk-UA"/>
        </w:rPr>
        <w:t>.</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proofErr w:type="spellStart"/>
      <w:r w:rsidRPr="00EC14B2">
        <w:rPr>
          <w:rFonts w:ascii="Times New Roman" w:hAnsi="Times New Roman" w:cs="Times New Roman"/>
          <w:sz w:val="24"/>
          <w:szCs w:val="24"/>
          <w:lang w:val="uk-UA"/>
        </w:rPr>
        <w:t>Ресинтез</w:t>
      </w:r>
      <w:proofErr w:type="spellEnd"/>
      <w:r w:rsidRPr="00EC14B2">
        <w:rPr>
          <w:rFonts w:ascii="Times New Roman" w:hAnsi="Times New Roman" w:cs="Times New Roman"/>
          <w:sz w:val="24"/>
          <w:szCs w:val="24"/>
          <w:lang w:val="uk-UA"/>
        </w:rPr>
        <w:t xml:space="preserve"> АТФ у </w:t>
      </w:r>
      <w:proofErr w:type="spellStart"/>
      <w:r w:rsidRPr="00EC14B2">
        <w:rPr>
          <w:rFonts w:ascii="Times New Roman" w:hAnsi="Times New Roman" w:cs="Times New Roman"/>
          <w:sz w:val="24"/>
          <w:szCs w:val="24"/>
          <w:lang w:val="uk-UA"/>
        </w:rPr>
        <w:t>міокіназній</w:t>
      </w:r>
      <w:proofErr w:type="spellEnd"/>
      <w:r w:rsidRPr="00EC14B2">
        <w:rPr>
          <w:rFonts w:ascii="Times New Roman" w:hAnsi="Times New Roman" w:cs="Times New Roman"/>
          <w:sz w:val="24"/>
          <w:szCs w:val="24"/>
          <w:lang w:val="uk-UA"/>
        </w:rPr>
        <w:t xml:space="preserve"> реакції.</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Аеробний шлях </w:t>
      </w:r>
      <w:proofErr w:type="spellStart"/>
      <w:r w:rsidRPr="00EC14B2">
        <w:rPr>
          <w:rFonts w:ascii="Times New Roman" w:hAnsi="Times New Roman" w:cs="Times New Roman"/>
          <w:sz w:val="24"/>
          <w:szCs w:val="24"/>
          <w:lang w:val="uk-UA"/>
        </w:rPr>
        <w:t>ресинтезу</w:t>
      </w:r>
      <w:proofErr w:type="spellEnd"/>
      <w:r w:rsidRPr="00EC14B2">
        <w:rPr>
          <w:rFonts w:ascii="Times New Roman" w:hAnsi="Times New Roman" w:cs="Times New Roman"/>
          <w:sz w:val="24"/>
          <w:szCs w:val="24"/>
          <w:lang w:val="uk-UA"/>
        </w:rPr>
        <w:t xml:space="preserve"> АТФ.</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Співвідношення процесів аеробного і анаеробного </w:t>
      </w:r>
      <w:proofErr w:type="spellStart"/>
      <w:r w:rsidRPr="00EC14B2">
        <w:rPr>
          <w:rFonts w:ascii="Times New Roman" w:hAnsi="Times New Roman" w:cs="Times New Roman"/>
          <w:sz w:val="24"/>
          <w:szCs w:val="24"/>
          <w:lang w:val="uk-UA"/>
        </w:rPr>
        <w:t>ресинтезу</w:t>
      </w:r>
      <w:proofErr w:type="spellEnd"/>
      <w:r w:rsidRPr="00EC14B2">
        <w:rPr>
          <w:rFonts w:ascii="Times New Roman" w:hAnsi="Times New Roman" w:cs="Times New Roman"/>
          <w:sz w:val="24"/>
          <w:szCs w:val="24"/>
          <w:lang w:val="uk-UA"/>
        </w:rPr>
        <w:t xml:space="preserve"> АТФ залежно від потужності вправ і тривалості.</w:t>
      </w:r>
    </w:p>
    <w:p w:rsidR="00EC14B2" w:rsidRPr="00EC14B2" w:rsidRDefault="00EC14B2" w:rsidP="001F7E60">
      <w:pPr>
        <w:pStyle w:val="21"/>
        <w:ind w:firstLine="709"/>
        <w:contextualSpacing/>
        <w:rPr>
          <w:sz w:val="24"/>
        </w:rPr>
      </w:pPr>
      <w:r w:rsidRPr="00EC14B2">
        <w:rPr>
          <w:sz w:val="24"/>
        </w:rPr>
        <w:t>Динаміка біохімічних процесів в організмі людини при м’язовій діяльності.</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Загальна спрямованість змін біохімічних процесів при м’язовій роботі. Транспорт кисню до працюючих м’язів.</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Утворення кисневого боргу при м’язовій роботі.</w:t>
      </w:r>
    </w:p>
    <w:p w:rsidR="00EC14B2" w:rsidRPr="00EC14B2" w:rsidRDefault="00EC14B2" w:rsidP="001F7E60">
      <w:pPr>
        <w:pStyle w:val="21"/>
        <w:ind w:firstLine="709"/>
        <w:contextualSpacing/>
        <w:rPr>
          <w:sz w:val="24"/>
          <w:u w:val="none"/>
        </w:rPr>
      </w:pPr>
      <w:r w:rsidRPr="00EC14B2">
        <w:rPr>
          <w:sz w:val="24"/>
          <w:u w:val="none"/>
        </w:rPr>
        <w:t>Біохімічні зміни в окремих органах і тканинах при м’язовій роботі. Класифікація фізичних вправ за характером біохімічних змін.</w:t>
      </w:r>
    </w:p>
    <w:p w:rsidR="00EC14B2" w:rsidRPr="00EC14B2" w:rsidRDefault="00EC14B2" w:rsidP="001F7E60">
      <w:pPr>
        <w:pStyle w:val="21"/>
        <w:ind w:firstLine="709"/>
        <w:contextualSpacing/>
        <w:rPr>
          <w:sz w:val="24"/>
        </w:rPr>
      </w:pPr>
      <w:r w:rsidRPr="00EC14B2">
        <w:rPr>
          <w:sz w:val="24"/>
        </w:rPr>
        <w:t>Біохімічні зміни в окремих органах і тканинах при різних видах м’язової діяльності.</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Біохімія м’язів при втомлені.</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Динаміка біохімічних процесів у період відпочинку.</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Поняття стомлення та його причини. Біохімічні фактори стомлення при виконанні вправ різної потужності.</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Поняття відновлення та динаміка біохімічних процесів відновлення. Послідовність відновлення енергетичних запасів. Виведення продуктів розпаду у період відпочинку. Використання особливостей процесів відновлення при плануванні спортивного тренування.</w:t>
      </w:r>
    </w:p>
    <w:p w:rsidR="00EC14B2" w:rsidRPr="00EC14B2" w:rsidRDefault="00EC14B2" w:rsidP="001F7E60">
      <w:pPr>
        <w:spacing w:after="0" w:line="240" w:lineRule="auto"/>
        <w:ind w:firstLine="709"/>
        <w:contextualSpacing/>
        <w:jc w:val="both"/>
        <w:rPr>
          <w:rFonts w:ascii="Times New Roman" w:hAnsi="Times New Roman" w:cs="Times New Roman"/>
          <w:sz w:val="24"/>
          <w:szCs w:val="24"/>
          <w:u w:val="single"/>
          <w:lang w:val="uk-UA"/>
        </w:rPr>
      </w:pPr>
      <w:r w:rsidRPr="00EC14B2">
        <w:rPr>
          <w:rFonts w:ascii="Times New Roman" w:hAnsi="Times New Roman" w:cs="Times New Roman"/>
          <w:sz w:val="24"/>
          <w:szCs w:val="24"/>
          <w:u w:val="single"/>
          <w:lang w:val="uk-UA"/>
        </w:rPr>
        <w:t>Біохімічні основи нейроендокринної регуляції обміну речовин при заняттях спортом.</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Нейрогуморальна регуляція обміну речовин.</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Залежність біохімічного стану організму від особливостей нервової діяльності спортсменів.</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Біохімічні механізми нервової регуляції обміну речовин.</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Роль гормонів у регуляції біохімічних процесів в організмі спортсменів.</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Вплив передстартового стану на обмін речовин в організмі.</w:t>
      </w:r>
    </w:p>
    <w:p w:rsidR="00EC14B2" w:rsidRPr="00EC14B2" w:rsidRDefault="00EC14B2" w:rsidP="001F7E60">
      <w:pPr>
        <w:spacing w:after="0" w:line="240" w:lineRule="auto"/>
        <w:ind w:firstLine="709"/>
        <w:contextualSpacing/>
        <w:jc w:val="both"/>
        <w:rPr>
          <w:rFonts w:ascii="Times New Roman" w:hAnsi="Times New Roman" w:cs="Times New Roman"/>
          <w:sz w:val="24"/>
          <w:szCs w:val="24"/>
          <w:u w:val="single"/>
          <w:lang w:val="uk-UA"/>
        </w:rPr>
      </w:pPr>
      <w:r w:rsidRPr="00EC14B2">
        <w:rPr>
          <w:rFonts w:ascii="Times New Roman" w:hAnsi="Times New Roman" w:cs="Times New Roman"/>
          <w:sz w:val="24"/>
          <w:szCs w:val="24"/>
          <w:u w:val="single"/>
          <w:lang w:val="uk-UA"/>
        </w:rPr>
        <w:t>Біохімічні основи спортивної працездатності.</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Фактори, що лімітують фізичну працездатність. Показники аеробної та анаеробної працездатності. Вплив тренувань на фізичну працездатність. Вік і спортивна працездатність.</w:t>
      </w:r>
    </w:p>
    <w:p w:rsidR="00EC14B2" w:rsidRPr="00EC14B2" w:rsidRDefault="00EC14B2" w:rsidP="001F7E60">
      <w:pPr>
        <w:pStyle w:val="21"/>
        <w:ind w:firstLine="709"/>
        <w:contextualSpacing/>
        <w:rPr>
          <w:sz w:val="24"/>
        </w:rPr>
      </w:pPr>
      <w:r w:rsidRPr="00EC14B2">
        <w:rPr>
          <w:sz w:val="24"/>
        </w:rPr>
        <w:t>Біохімічні основи спортивного тренування і характеристика тренованого організму.</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Адаптація і тренувальний ефект.</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Біохімічне обґрунтування принципів спортивного тренування.</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Повторність виконання фізичних вправ.</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Принцип правильного співвідношення роботи і відпочинку.</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u w:val="single"/>
          <w:lang w:val="uk-UA"/>
        </w:rPr>
        <w:t>Біохімічна характеристика тренованого організму</w:t>
      </w:r>
      <w:r w:rsidRPr="00EC14B2">
        <w:rPr>
          <w:rFonts w:ascii="Times New Roman" w:hAnsi="Times New Roman" w:cs="Times New Roman"/>
          <w:sz w:val="24"/>
          <w:szCs w:val="24"/>
          <w:lang w:val="uk-UA"/>
        </w:rPr>
        <w:t>.</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М’язова тканина, кров, міокард, центральна нервова система, кісткова система, печінка, підшкірна жирова тканина і легені.</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Біохімічні основи якостей рухової діяльності.</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Сила, бистрота, витривалість, спритність, гнучкість.</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lastRenderedPageBreak/>
        <w:t xml:space="preserve">Біохімічні зміни в організмі при </w:t>
      </w:r>
      <w:proofErr w:type="spellStart"/>
      <w:r w:rsidRPr="00EC14B2">
        <w:rPr>
          <w:rFonts w:ascii="Times New Roman" w:hAnsi="Times New Roman" w:cs="Times New Roman"/>
          <w:sz w:val="24"/>
          <w:szCs w:val="24"/>
          <w:lang w:val="uk-UA"/>
        </w:rPr>
        <w:t>розтренуванні</w:t>
      </w:r>
      <w:proofErr w:type="spellEnd"/>
      <w:r w:rsidRPr="00EC14B2">
        <w:rPr>
          <w:rFonts w:ascii="Times New Roman" w:hAnsi="Times New Roman" w:cs="Times New Roman"/>
          <w:sz w:val="24"/>
          <w:szCs w:val="24"/>
          <w:lang w:val="uk-UA"/>
        </w:rPr>
        <w:t xml:space="preserve"> і перетренуванні.</w:t>
      </w:r>
    </w:p>
    <w:p w:rsidR="00EC14B2" w:rsidRPr="00EC14B2" w:rsidRDefault="00EC14B2" w:rsidP="001F7E60">
      <w:pPr>
        <w:pStyle w:val="21"/>
        <w:ind w:firstLine="709"/>
        <w:contextualSpacing/>
        <w:rPr>
          <w:sz w:val="24"/>
        </w:rPr>
      </w:pPr>
      <w:r w:rsidRPr="00EC14B2">
        <w:rPr>
          <w:sz w:val="24"/>
        </w:rPr>
        <w:t>Вплив різних видів спорту на біохімічний стан організму.</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Циклічні види спорту: біг на короткі дистанції, біг на середні дистанції, біг на довгі дистанції, біг на наддалекі дистанції. Велосипедний спорт: велосипедні гонки на шосе на довгі і наддовгі дистанції, багатоденні велосипедні гонки.</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Лижний спорт, ковзанярський спорт, плавання, гребний спорт (гребля на основних дистанціях, гребля на довгі дистанції).</w:t>
      </w:r>
    </w:p>
    <w:p w:rsidR="00EC14B2" w:rsidRPr="00EC14B2" w:rsidRDefault="00EC14B2" w:rsidP="001F7E60">
      <w:pPr>
        <w:pStyle w:val="a8"/>
        <w:ind w:firstLine="709"/>
        <w:contextualSpacing/>
        <w:rPr>
          <w:sz w:val="24"/>
          <w:u w:val="single"/>
        </w:rPr>
      </w:pPr>
      <w:r w:rsidRPr="00EC14B2">
        <w:rPr>
          <w:sz w:val="24"/>
          <w:u w:val="single"/>
        </w:rPr>
        <w:t>Ациклічні види спорту.</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Спортивні ігри (футбол, баскетбол, волейбол, хокей, бадмінтон, теніс та ін.). Гімнастика. Спортивні єдиноборства (важка атлетика),боротьба, бокс, фехтування.</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u w:val="single"/>
          <w:lang w:val="uk-UA"/>
        </w:rPr>
        <w:t>Біохімічні особливості акліматизації організму до гірських умов</w:t>
      </w:r>
      <w:r w:rsidRPr="00EC14B2">
        <w:rPr>
          <w:rFonts w:ascii="Times New Roman" w:hAnsi="Times New Roman" w:cs="Times New Roman"/>
          <w:sz w:val="24"/>
          <w:szCs w:val="24"/>
          <w:lang w:val="uk-UA"/>
        </w:rPr>
        <w:t>.</w:t>
      </w:r>
    </w:p>
    <w:p w:rsidR="00EC14B2" w:rsidRPr="00EC14B2" w:rsidRDefault="00EC14B2" w:rsidP="001F7E60">
      <w:pPr>
        <w:pStyle w:val="21"/>
        <w:ind w:firstLine="709"/>
        <w:contextualSpacing/>
        <w:rPr>
          <w:sz w:val="24"/>
        </w:rPr>
      </w:pPr>
      <w:r w:rsidRPr="00EC14B2">
        <w:rPr>
          <w:sz w:val="24"/>
        </w:rPr>
        <w:t>Вікові особливості біохімічного стану організму.</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Біохімічні особливості організму в період росту. Біохімічні особливості старіючого організму.</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Біохімічне обґрунтування фізичної культури в дитячому і похилому віці.</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u w:val="single"/>
          <w:lang w:val="uk-UA"/>
        </w:rPr>
        <w:t>Біохімічні основи раціонального харчування спортсменів</w:t>
      </w:r>
      <w:r w:rsidRPr="00EC14B2">
        <w:rPr>
          <w:rFonts w:ascii="Times New Roman" w:hAnsi="Times New Roman" w:cs="Times New Roman"/>
          <w:sz w:val="24"/>
          <w:szCs w:val="24"/>
          <w:lang w:val="uk-UA"/>
        </w:rPr>
        <w:t>.</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Енергетична і біологічна цінність харчування. Залежність харчування від характеру діяльності людини. Якісна повноцінність харчування спортсменів. Роль білків у харчуванні спортсменів. Роль жирів у харчуванні спортсменів. Роль вуглеводів у харчуванні спортсменів. Потреба організму спортсменів у біологічно активних речовинах.</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Підвищення працездатності спортсменів за допомогою додаткових чинників харчування.</w:t>
      </w:r>
    </w:p>
    <w:p w:rsidR="00EC14B2" w:rsidRPr="00EC14B2" w:rsidRDefault="00EC14B2" w:rsidP="001F7E60">
      <w:pPr>
        <w:spacing w:after="0" w:line="240" w:lineRule="auto"/>
        <w:ind w:firstLine="709"/>
        <w:contextualSpacing/>
        <w:jc w:val="both"/>
        <w:rPr>
          <w:rFonts w:ascii="Times New Roman" w:hAnsi="Times New Roman" w:cs="Times New Roman"/>
          <w:sz w:val="24"/>
          <w:szCs w:val="24"/>
          <w:u w:val="single"/>
          <w:lang w:val="uk-UA"/>
        </w:rPr>
      </w:pPr>
      <w:r w:rsidRPr="00EC14B2">
        <w:rPr>
          <w:rFonts w:ascii="Times New Roman" w:hAnsi="Times New Roman" w:cs="Times New Roman"/>
          <w:sz w:val="24"/>
          <w:szCs w:val="24"/>
          <w:u w:val="single"/>
          <w:lang w:val="uk-UA"/>
        </w:rPr>
        <w:t>Біохімічний контроль у спорті.</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Задачі, види і організація біохімічного контролю. Об’єкти дослідження та основні біохімічні показники сечі і крові. Біохімічний контроль розвитку систем енергозабезпечення. Біохімічний контроль за рівнем тренованості, стомлення і відновлення. Контроль за використанням допінгу.</w:t>
      </w: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p>
    <w:p w:rsidR="00EC14B2" w:rsidRPr="00EC14B2" w:rsidRDefault="00EC14B2" w:rsidP="001F7E60">
      <w:pPr>
        <w:spacing w:after="0" w:line="240" w:lineRule="auto"/>
        <w:ind w:firstLine="709"/>
        <w:contextualSpacing/>
        <w:jc w:val="both"/>
        <w:rPr>
          <w:rFonts w:ascii="Times New Roman" w:hAnsi="Times New Roman" w:cs="Times New Roman"/>
          <w:sz w:val="24"/>
          <w:szCs w:val="24"/>
          <w:lang w:val="uk-UA"/>
        </w:rPr>
      </w:pPr>
    </w:p>
    <w:p w:rsidR="00EC14B2" w:rsidRPr="00EC14B2" w:rsidRDefault="00EC14B2" w:rsidP="00EC14B2">
      <w:pPr>
        <w:spacing w:line="240" w:lineRule="auto"/>
        <w:ind w:firstLine="708"/>
        <w:jc w:val="both"/>
        <w:rPr>
          <w:rFonts w:ascii="Times New Roman" w:hAnsi="Times New Roman" w:cs="Times New Roman"/>
          <w:sz w:val="24"/>
          <w:szCs w:val="24"/>
          <w:lang w:val="uk-UA"/>
        </w:rPr>
      </w:pPr>
    </w:p>
    <w:p w:rsidR="00EC14B2" w:rsidRPr="00EC14B2" w:rsidRDefault="00EC14B2" w:rsidP="00EC14B2">
      <w:pPr>
        <w:spacing w:line="240" w:lineRule="auto"/>
        <w:ind w:firstLine="708"/>
        <w:jc w:val="both"/>
        <w:rPr>
          <w:rFonts w:ascii="Times New Roman" w:hAnsi="Times New Roman" w:cs="Times New Roman"/>
          <w:sz w:val="24"/>
          <w:szCs w:val="24"/>
          <w:lang w:val="uk-UA"/>
        </w:rPr>
      </w:pPr>
    </w:p>
    <w:p w:rsidR="00EC14B2" w:rsidRPr="00EC14B2" w:rsidRDefault="00EC14B2" w:rsidP="00EC14B2">
      <w:pPr>
        <w:spacing w:line="240" w:lineRule="auto"/>
        <w:ind w:firstLine="708"/>
        <w:jc w:val="both"/>
        <w:rPr>
          <w:rFonts w:ascii="Times New Roman" w:hAnsi="Times New Roman" w:cs="Times New Roman"/>
          <w:sz w:val="24"/>
          <w:szCs w:val="24"/>
          <w:lang w:val="uk-UA"/>
        </w:rPr>
      </w:pPr>
    </w:p>
    <w:p w:rsidR="00EC14B2" w:rsidRPr="00EC14B2" w:rsidRDefault="00EC14B2" w:rsidP="00EC14B2">
      <w:pPr>
        <w:spacing w:line="240" w:lineRule="auto"/>
        <w:ind w:firstLine="708"/>
        <w:jc w:val="both"/>
        <w:rPr>
          <w:rFonts w:ascii="Times New Roman" w:hAnsi="Times New Roman" w:cs="Times New Roman"/>
          <w:sz w:val="24"/>
          <w:szCs w:val="24"/>
          <w:lang w:val="uk-UA"/>
        </w:rPr>
      </w:pPr>
    </w:p>
    <w:p w:rsidR="00EC14B2" w:rsidRPr="00EC14B2" w:rsidRDefault="00EC14B2" w:rsidP="00EC14B2">
      <w:pPr>
        <w:spacing w:line="240" w:lineRule="auto"/>
        <w:ind w:firstLine="708"/>
        <w:jc w:val="both"/>
        <w:rPr>
          <w:rFonts w:ascii="Times New Roman" w:hAnsi="Times New Roman" w:cs="Times New Roman"/>
          <w:sz w:val="24"/>
          <w:szCs w:val="24"/>
          <w:lang w:val="uk-UA"/>
        </w:rPr>
      </w:pPr>
    </w:p>
    <w:p w:rsidR="00EC14B2" w:rsidRPr="00EC14B2" w:rsidRDefault="00EC14B2" w:rsidP="00EC14B2">
      <w:pPr>
        <w:spacing w:line="240" w:lineRule="auto"/>
        <w:ind w:firstLine="708"/>
        <w:jc w:val="both"/>
        <w:rPr>
          <w:rFonts w:ascii="Times New Roman" w:hAnsi="Times New Roman" w:cs="Times New Roman"/>
          <w:sz w:val="24"/>
          <w:szCs w:val="24"/>
          <w:lang w:val="uk-UA"/>
        </w:rPr>
      </w:pPr>
    </w:p>
    <w:p w:rsidR="00EC14B2" w:rsidRPr="00EC14B2" w:rsidRDefault="00EC14B2" w:rsidP="00EC14B2">
      <w:pPr>
        <w:spacing w:line="240" w:lineRule="auto"/>
        <w:ind w:firstLine="708"/>
        <w:jc w:val="both"/>
        <w:rPr>
          <w:rFonts w:ascii="Times New Roman" w:hAnsi="Times New Roman" w:cs="Times New Roman"/>
          <w:sz w:val="24"/>
          <w:szCs w:val="24"/>
          <w:lang w:val="uk-UA"/>
        </w:rPr>
      </w:pPr>
    </w:p>
    <w:p w:rsidR="00EC14B2" w:rsidRPr="00EC14B2" w:rsidRDefault="00EC14B2" w:rsidP="00EC14B2">
      <w:pPr>
        <w:spacing w:line="240" w:lineRule="auto"/>
        <w:ind w:firstLine="708"/>
        <w:jc w:val="both"/>
        <w:rPr>
          <w:rFonts w:ascii="Times New Roman" w:hAnsi="Times New Roman" w:cs="Times New Roman"/>
          <w:sz w:val="24"/>
          <w:szCs w:val="24"/>
          <w:lang w:val="uk-UA"/>
        </w:rPr>
      </w:pPr>
    </w:p>
    <w:p w:rsidR="00EC14B2" w:rsidRPr="00EC14B2" w:rsidRDefault="00EC14B2" w:rsidP="00EC14B2">
      <w:pPr>
        <w:spacing w:line="240" w:lineRule="auto"/>
        <w:ind w:firstLine="708"/>
        <w:jc w:val="both"/>
        <w:rPr>
          <w:rFonts w:ascii="Times New Roman" w:hAnsi="Times New Roman" w:cs="Times New Roman"/>
          <w:sz w:val="24"/>
          <w:szCs w:val="24"/>
          <w:lang w:val="uk-UA"/>
        </w:rPr>
      </w:pPr>
    </w:p>
    <w:p w:rsidR="00EC14B2" w:rsidRPr="00EC14B2" w:rsidRDefault="00EC14B2" w:rsidP="00EC14B2">
      <w:pPr>
        <w:spacing w:line="240" w:lineRule="auto"/>
        <w:ind w:firstLine="708"/>
        <w:jc w:val="both"/>
        <w:rPr>
          <w:rFonts w:ascii="Times New Roman" w:hAnsi="Times New Roman" w:cs="Times New Roman"/>
          <w:sz w:val="24"/>
          <w:szCs w:val="24"/>
          <w:lang w:val="uk-UA"/>
        </w:rPr>
      </w:pPr>
    </w:p>
    <w:p w:rsidR="00EC14B2" w:rsidRPr="00EC14B2" w:rsidRDefault="00EC14B2" w:rsidP="00EC14B2">
      <w:pPr>
        <w:spacing w:line="240" w:lineRule="auto"/>
        <w:ind w:firstLine="708"/>
        <w:jc w:val="both"/>
        <w:rPr>
          <w:rFonts w:ascii="Times New Roman" w:hAnsi="Times New Roman" w:cs="Times New Roman"/>
          <w:sz w:val="24"/>
          <w:szCs w:val="24"/>
          <w:lang w:val="uk-UA"/>
        </w:rPr>
      </w:pPr>
    </w:p>
    <w:p w:rsidR="00EC14B2" w:rsidRPr="00EC14B2" w:rsidRDefault="00EC14B2" w:rsidP="00EC14B2">
      <w:pPr>
        <w:spacing w:line="240" w:lineRule="auto"/>
        <w:ind w:firstLine="708"/>
        <w:jc w:val="both"/>
        <w:rPr>
          <w:rFonts w:ascii="Times New Roman" w:hAnsi="Times New Roman" w:cs="Times New Roman"/>
          <w:sz w:val="24"/>
          <w:szCs w:val="24"/>
          <w:lang w:val="uk-UA"/>
        </w:rPr>
      </w:pPr>
    </w:p>
    <w:p w:rsidR="00EC14B2" w:rsidRPr="00EC14B2" w:rsidRDefault="00EC14B2" w:rsidP="00EC14B2">
      <w:pPr>
        <w:spacing w:line="240" w:lineRule="auto"/>
        <w:ind w:firstLine="708"/>
        <w:jc w:val="both"/>
        <w:rPr>
          <w:rFonts w:ascii="Times New Roman" w:hAnsi="Times New Roman" w:cs="Times New Roman"/>
          <w:sz w:val="24"/>
          <w:szCs w:val="24"/>
          <w:lang w:val="uk-UA"/>
        </w:rPr>
      </w:pPr>
    </w:p>
    <w:p w:rsidR="00EC14B2" w:rsidRPr="001F7E60" w:rsidRDefault="00EC14B2" w:rsidP="00EC14B2">
      <w:pPr>
        <w:jc w:val="both"/>
        <w:rPr>
          <w:rFonts w:ascii="Times New Roman" w:hAnsi="Times New Roman" w:cs="Times New Roman"/>
          <w:sz w:val="24"/>
          <w:szCs w:val="24"/>
          <w:lang w:val="en-US"/>
        </w:rPr>
      </w:pPr>
    </w:p>
    <w:p w:rsidR="00EC14B2" w:rsidRPr="00EC14B2" w:rsidRDefault="00EC14B2" w:rsidP="00EC14B2">
      <w:pPr>
        <w:jc w:val="center"/>
        <w:rPr>
          <w:rFonts w:ascii="Times New Roman" w:hAnsi="Times New Roman" w:cs="Times New Roman"/>
          <w:b/>
          <w:bCs/>
          <w:sz w:val="24"/>
          <w:szCs w:val="24"/>
          <w:lang w:val="uk-UA"/>
        </w:rPr>
      </w:pPr>
      <w:r w:rsidRPr="00EC14B2">
        <w:rPr>
          <w:rFonts w:ascii="Times New Roman" w:hAnsi="Times New Roman" w:cs="Times New Roman"/>
          <w:b/>
          <w:bCs/>
          <w:sz w:val="24"/>
          <w:szCs w:val="24"/>
          <w:lang w:val="uk-UA"/>
        </w:rPr>
        <w:lastRenderedPageBreak/>
        <w:t>С</w:t>
      </w:r>
      <w:proofErr w:type="spellStart"/>
      <w:r w:rsidRPr="00EC14B2">
        <w:rPr>
          <w:rFonts w:ascii="Times New Roman" w:hAnsi="Times New Roman" w:cs="Times New Roman"/>
          <w:b/>
          <w:bCs/>
          <w:sz w:val="24"/>
          <w:szCs w:val="24"/>
        </w:rPr>
        <w:t>труктура</w:t>
      </w:r>
      <w:proofErr w:type="spellEnd"/>
      <w:r w:rsidRPr="00EC14B2">
        <w:rPr>
          <w:rFonts w:ascii="Times New Roman" w:hAnsi="Times New Roman" w:cs="Times New Roman"/>
          <w:b/>
          <w:bCs/>
          <w:sz w:val="24"/>
          <w:szCs w:val="24"/>
        </w:rPr>
        <w:t xml:space="preserve"> </w:t>
      </w:r>
      <w:proofErr w:type="spellStart"/>
      <w:r w:rsidRPr="00EC14B2">
        <w:rPr>
          <w:rFonts w:ascii="Times New Roman" w:hAnsi="Times New Roman" w:cs="Times New Roman"/>
          <w:b/>
          <w:bCs/>
          <w:sz w:val="24"/>
          <w:szCs w:val="24"/>
        </w:rPr>
        <w:t>навчальної</w:t>
      </w:r>
      <w:proofErr w:type="spellEnd"/>
      <w:r w:rsidRPr="00EC14B2">
        <w:rPr>
          <w:rFonts w:ascii="Times New Roman" w:hAnsi="Times New Roman" w:cs="Times New Roman"/>
          <w:b/>
          <w:bCs/>
          <w:sz w:val="24"/>
          <w:szCs w:val="24"/>
        </w:rPr>
        <w:t xml:space="preserve"> </w:t>
      </w:r>
      <w:proofErr w:type="spellStart"/>
      <w:r w:rsidRPr="00EC14B2">
        <w:rPr>
          <w:rFonts w:ascii="Times New Roman" w:hAnsi="Times New Roman" w:cs="Times New Roman"/>
          <w:b/>
          <w:bCs/>
          <w:sz w:val="24"/>
          <w:szCs w:val="24"/>
        </w:rPr>
        <w:t>дисципліни</w:t>
      </w:r>
      <w:proofErr w:type="spellEnd"/>
    </w:p>
    <w:p w:rsidR="00EC14B2" w:rsidRPr="00EC14B2" w:rsidRDefault="00EC14B2" w:rsidP="00EC14B2">
      <w:pPr>
        <w:jc w:val="center"/>
        <w:rPr>
          <w:rFonts w:ascii="Times New Roman" w:hAnsi="Times New Roman" w:cs="Times New Roman"/>
          <w:b/>
          <w:bCs/>
          <w:sz w:val="24"/>
          <w:szCs w:val="24"/>
          <w:lang w:val="uk-UA"/>
        </w:rPr>
      </w:pPr>
    </w:p>
    <w:tbl>
      <w:tblPr>
        <w:tblW w:w="90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6"/>
        <w:gridCol w:w="581"/>
        <w:gridCol w:w="568"/>
        <w:gridCol w:w="568"/>
        <w:gridCol w:w="568"/>
        <w:gridCol w:w="568"/>
        <w:gridCol w:w="568"/>
        <w:gridCol w:w="508"/>
        <w:gridCol w:w="519"/>
        <w:gridCol w:w="519"/>
        <w:gridCol w:w="519"/>
        <w:gridCol w:w="519"/>
        <w:gridCol w:w="514"/>
      </w:tblGrid>
      <w:tr w:rsidR="00EC14B2" w:rsidRPr="00EC14B2" w:rsidTr="00EC14B2">
        <w:trPr>
          <w:cantSplit/>
        </w:trPr>
        <w:tc>
          <w:tcPr>
            <w:tcW w:w="1408" w:type="pct"/>
            <w:vMerge w:val="restart"/>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jc w:val="center"/>
              <w:rPr>
                <w:rFonts w:ascii="Times New Roman" w:hAnsi="Times New Roman" w:cs="Times New Roman"/>
                <w:sz w:val="24"/>
                <w:szCs w:val="24"/>
              </w:rPr>
            </w:pPr>
            <w:proofErr w:type="spellStart"/>
            <w:r w:rsidRPr="00EC14B2">
              <w:rPr>
                <w:rFonts w:ascii="Times New Roman" w:hAnsi="Times New Roman" w:cs="Times New Roman"/>
                <w:sz w:val="24"/>
                <w:szCs w:val="24"/>
              </w:rPr>
              <w:t>Назви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змістових</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модулі</w:t>
            </w:r>
            <w:proofErr w:type="gramStart"/>
            <w:r w:rsidRPr="00EC14B2">
              <w:rPr>
                <w:rFonts w:ascii="Times New Roman" w:hAnsi="Times New Roman" w:cs="Times New Roman"/>
                <w:sz w:val="24"/>
                <w:szCs w:val="24"/>
              </w:rPr>
              <w:t>в</w:t>
            </w:r>
            <w:proofErr w:type="spellEnd"/>
            <w:proofErr w:type="gram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тем</w:t>
            </w:r>
          </w:p>
        </w:tc>
        <w:tc>
          <w:tcPr>
            <w:tcW w:w="3592" w:type="pct"/>
            <w:gridSpan w:val="12"/>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sz w:val="24"/>
                <w:szCs w:val="24"/>
              </w:rPr>
            </w:pPr>
            <w:proofErr w:type="spellStart"/>
            <w:r w:rsidRPr="00EC14B2">
              <w:rPr>
                <w:rFonts w:ascii="Times New Roman" w:hAnsi="Times New Roman" w:cs="Times New Roman"/>
                <w:sz w:val="24"/>
                <w:szCs w:val="24"/>
              </w:rPr>
              <w:t>Кількість</w:t>
            </w:r>
            <w:proofErr w:type="spellEnd"/>
            <w:r w:rsidRPr="00EC14B2">
              <w:rPr>
                <w:rFonts w:ascii="Times New Roman" w:hAnsi="Times New Roman" w:cs="Times New Roman"/>
                <w:sz w:val="24"/>
                <w:szCs w:val="24"/>
              </w:rPr>
              <w:t xml:space="preserve"> годин</w:t>
            </w:r>
          </w:p>
        </w:tc>
      </w:tr>
      <w:tr w:rsidR="00EC14B2" w:rsidRPr="00EC14B2" w:rsidTr="00EC14B2">
        <w:trPr>
          <w:cantSplit/>
        </w:trPr>
        <w:tc>
          <w:tcPr>
            <w:tcW w:w="9075"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rPr>
            </w:pPr>
          </w:p>
        </w:tc>
        <w:tc>
          <w:tcPr>
            <w:tcW w:w="1885" w:type="pct"/>
            <w:gridSpan w:val="6"/>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sz w:val="24"/>
                <w:szCs w:val="24"/>
              </w:rPr>
            </w:pPr>
            <w:r w:rsidRPr="00EC14B2">
              <w:rPr>
                <w:rFonts w:ascii="Times New Roman" w:hAnsi="Times New Roman" w:cs="Times New Roman"/>
                <w:sz w:val="24"/>
                <w:szCs w:val="24"/>
                <w:lang w:val="uk-UA"/>
              </w:rPr>
              <w:t>Д</w:t>
            </w:r>
            <w:proofErr w:type="spellStart"/>
            <w:r w:rsidRPr="00EC14B2">
              <w:rPr>
                <w:rFonts w:ascii="Times New Roman" w:hAnsi="Times New Roman" w:cs="Times New Roman"/>
                <w:sz w:val="24"/>
                <w:szCs w:val="24"/>
              </w:rPr>
              <w:t>енна</w:t>
            </w:r>
            <w:proofErr w:type="spellEnd"/>
            <w:r w:rsidRPr="00EC14B2">
              <w:rPr>
                <w:rFonts w:ascii="Times New Roman" w:hAnsi="Times New Roman" w:cs="Times New Roman"/>
                <w:sz w:val="24"/>
                <w:szCs w:val="24"/>
              </w:rPr>
              <w:t xml:space="preserve"> форма</w:t>
            </w:r>
          </w:p>
        </w:tc>
        <w:tc>
          <w:tcPr>
            <w:tcW w:w="1707" w:type="pct"/>
            <w:gridSpan w:val="6"/>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sz w:val="24"/>
                <w:szCs w:val="24"/>
              </w:rPr>
            </w:pPr>
            <w:proofErr w:type="spellStart"/>
            <w:r w:rsidRPr="00EC14B2">
              <w:rPr>
                <w:rFonts w:ascii="Times New Roman" w:hAnsi="Times New Roman" w:cs="Times New Roman"/>
                <w:sz w:val="24"/>
                <w:szCs w:val="24"/>
              </w:rPr>
              <w:t>Заочна</w:t>
            </w:r>
            <w:proofErr w:type="spellEnd"/>
            <w:r w:rsidRPr="00EC14B2">
              <w:rPr>
                <w:rFonts w:ascii="Times New Roman" w:hAnsi="Times New Roman" w:cs="Times New Roman"/>
                <w:sz w:val="24"/>
                <w:szCs w:val="24"/>
              </w:rPr>
              <w:t xml:space="preserve"> форма</w:t>
            </w:r>
          </w:p>
        </w:tc>
      </w:tr>
      <w:tr w:rsidR="00EC14B2" w:rsidRPr="00EC14B2" w:rsidTr="00EC14B2">
        <w:trPr>
          <w:cantSplit/>
        </w:trPr>
        <w:tc>
          <w:tcPr>
            <w:tcW w:w="9075"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rPr>
            </w:pPr>
          </w:p>
        </w:tc>
        <w:tc>
          <w:tcPr>
            <w:tcW w:w="320" w:type="pct"/>
            <w:vMerge w:val="restart"/>
            <w:tcBorders>
              <w:top w:val="single" w:sz="4" w:space="0" w:color="auto"/>
              <w:left w:val="single" w:sz="4" w:space="0" w:color="auto"/>
              <w:bottom w:val="single" w:sz="4" w:space="0" w:color="auto"/>
              <w:right w:val="single" w:sz="4" w:space="0" w:color="auto"/>
            </w:tcBorders>
            <w:textDirection w:val="btLr"/>
            <w:hideMark/>
          </w:tcPr>
          <w:p w:rsidR="00EC14B2" w:rsidRPr="00EC14B2" w:rsidRDefault="00EC14B2">
            <w:pPr>
              <w:ind w:left="113" w:right="113"/>
              <w:jc w:val="center"/>
              <w:rPr>
                <w:rFonts w:ascii="Times New Roman" w:hAnsi="Times New Roman" w:cs="Times New Roman"/>
                <w:sz w:val="24"/>
                <w:szCs w:val="24"/>
              </w:rPr>
            </w:pPr>
            <w:proofErr w:type="spellStart"/>
            <w:r w:rsidRPr="00EC14B2">
              <w:rPr>
                <w:rFonts w:ascii="Times New Roman" w:hAnsi="Times New Roman" w:cs="Times New Roman"/>
                <w:sz w:val="24"/>
                <w:szCs w:val="24"/>
              </w:rPr>
              <w:t>усього</w:t>
            </w:r>
            <w:proofErr w:type="spellEnd"/>
            <w:r w:rsidRPr="00EC14B2">
              <w:rPr>
                <w:rFonts w:ascii="Times New Roman" w:hAnsi="Times New Roman" w:cs="Times New Roman"/>
                <w:sz w:val="24"/>
                <w:szCs w:val="24"/>
              </w:rPr>
              <w:t xml:space="preserve"> </w:t>
            </w:r>
          </w:p>
        </w:tc>
        <w:tc>
          <w:tcPr>
            <w:tcW w:w="1565" w:type="pct"/>
            <w:gridSpan w:val="5"/>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sz w:val="24"/>
                <w:szCs w:val="24"/>
              </w:rPr>
            </w:pPr>
            <w:proofErr w:type="gramStart"/>
            <w:r w:rsidRPr="00EC14B2">
              <w:rPr>
                <w:rFonts w:ascii="Times New Roman" w:hAnsi="Times New Roman" w:cs="Times New Roman"/>
                <w:sz w:val="24"/>
                <w:szCs w:val="24"/>
              </w:rPr>
              <w:t>у</w:t>
            </w:r>
            <w:proofErr w:type="gramEnd"/>
            <w:r w:rsidRPr="00EC14B2">
              <w:rPr>
                <w:rFonts w:ascii="Times New Roman" w:hAnsi="Times New Roman" w:cs="Times New Roman"/>
                <w:sz w:val="24"/>
                <w:szCs w:val="24"/>
              </w:rPr>
              <w:t xml:space="preserve"> тому </w:t>
            </w:r>
            <w:proofErr w:type="spellStart"/>
            <w:r w:rsidRPr="00EC14B2">
              <w:rPr>
                <w:rFonts w:ascii="Times New Roman" w:hAnsi="Times New Roman" w:cs="Times New Roman"/>
                <w:sz w:val="24"/>
                <w:szCs w:val="24"/>
              </w:rPr>
              <w:t>числі</w:t>
            </w:r>
            <w:proofErr w:type="spellEnd"/>
          </w:p>
        </w:tc>
        <w:tc>
          <w:tcPr>
            <w:tcW w:w="280" w:type="pct"/>
            <w:vMerge w:val="restart"/>
            <w:tcBorders>
              <w:top w:val="single" w:sz="4" w:space="0" w:color="auto"/>
              <w:left w:val="single" w:sz="4" w:space="0" w:color="auto"/>
              <w:bottom w:val="single" w:sz="4" w:space="0" w:color="auto"/>
              <w:right w:val="single" w:sz="4" w:space="0" w:color="auto"/>
            </w:tcBorders>
            <w:textDirection w:val="btLr"/>
            <w:hideMark/>
          </w:tcPr>
          <w:p w:rsidR="00EC14B2" w:rsidRPr="00EC14B2" w:rsidRDefault="00EC14B2">
            <w:pPr>
              <w:ind w:left="113" w:right="113"/>
              <w:jc w:val="center"/>
              <w:rPr>
                <w:rFonts w:ascii="Times New Roman" w:hAnsi="Times New Roman" w:cs="Times New Roman"/>
                <w:sz w:val="24"/>
                <w:szCs w:val="24"/>
              </w:rPr>
            </w:pPr>
            <w:proofErr w:type="spellStart"/>
            <w:r w:rsidRPr="00EC14B2">
              <w:rPr>
                <w:rFonts w:ascii="Times New Roman" w:hAnsi="Times New Roman" w:cs="Times New Roman"/>
                <w:sz w:val="24"/>
                <w:szCs w:val="24"/>
              </w:rPr>
              <w:t>усього</w:t>
            </w:r>
            <w:proofErr w:type="spellEnd"/>
            <w:r w:rsidRPr="00EC14B2">
              <w:rPr>
                <w:rFonts w:ascii="Times New Roman" w:hAnsi="Times New Roman" w:cs="Times New Roman"/>
                <w:sz w:val="24"/>
                <w:szCs w:val="24"/>
              </w:rPr>
              <w:t xml:space="preserve"> </w:t>
            </w:r>
          </w:p>
        </w:tc>
        <w:tc>
          <w:tcPr>
            <w:tcW w:w="1427" w:type="pct"/>
            <w:gridSpan w:val="5"/>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sz w:val="24"/>
                <w:szCs w:val="24"/>
              </w:rPr>
            </w:pPr>
            <w:proofErr w:type="gramStart"/>
            <w:r w:rsidRPr="00EC14B2">
              <w:rPr>
                <w:rFonts w:ascii="Times New Roman" w:hAnsi="Times New Roman" w:cs="Times New Roman"/>
                <w:sz w:val="24"/>
                <w:szCs w:val="24"/>
              </w:rPr>
              <w:t>у</w:t>
            </w:r>
            <w:proofErr w:type="gramEnd"/>
            <w:r w:rsidRPr="00EC14B2">
              <w:rPr>
                <w:rFonts w:ascii="Times New Roman" w:hAnsi="Times New Roman" w:cs="Times New Roman"/>
                <w:sz w:val="24"/>
                <w:szCs w:val="24"/>
              </w:rPr>
              <w:t xml:space="preserve"> тому </w:t>
            </w:r>
            <w:proofErr w:type="spellStart"/>
            <w:r w:rsidRPr="00EC14B2">
              <w:rPr>
                <w:rFonts w:ascii="Times New Roman" w:hAnsi="Times New Roman" w:cs="Times New Roman"/>
                <w:sz w:val="24"/>
                <w:szCs w:val="24"/>
              </w:rPr>
              <w:t>числі</w:t>
            </w:r>
            <w:proofErr w:type="spellEnd"/>
          </w:p>
        </w:tc>
      </w:tr>
      <w:tr w:rsidR="00EC14B2" w:rsidRPr="00EC14B2" w:rsidTr="00EC14B2">
        <w:trPr>
          <w:cantSplit/>
          <w:trHeight w:val="635"/>
        </w:trPr>
        <w:tc>
          <w:tcPr>
            <w:tcW w:w="9075"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rPr>
            </w:pPr>
          </w:p>
        </w:tc>
        <w:tc>
          <w:tcPr>
            <w:tcW w:w="6519"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rPr>
            </w:pPr>
          </w:p>
        </w:tc>
        <w:tc>
          <w:tcPr>
            <w:tcW w:w="313" w:type="pct"/>
            <w:tcBorders>
              <w:top w:val="single" w:sz="4" w:space="0" w:color="auto"/>
              <w:left w:val="single" w:sz="4" w:space="0" w:color="auto"/>
              <w:bottom w:val="single" w:sz="4" w:space="0" w:color="auto"/>
              <w:right w:val="single" w:sz="4" w:space="0" w:color="auto"/>
            </w:tcBorders>
            <w:textDirection w:val="btLr"/>
            <w:hideMark/>
          </w:tcPr>
          <w:p w:rsidR="00EC14B2" w:rsidRPr="00EC14B2" w:rsidRDefault="00EC14B2">
            <w:pPr>
              <w:ind w:left="113" w:right="113"/>
              <w:jc w:val="center"/>
              <w:rPr>
                <w:rFonts w:ascii="Times New Roman" w:hAnsi="Times New Roman" w:cs="Times New Roman"/>
                <w:sz w:val="24"/>
                <w:szCs w:val="24"/>
              </w:rPr>
            </w:pPr>
            <w:r w:rsidRPr="00EC14B2">
              <w:rPr>
                <w:rFonts w:ascii="Times New Roman" w:hAnsi="Times New Roman" w:cs="Times New Roman"/>
                <w:sz w:val="24"/>
                <w:szCs w:val="24"/>
              </w:rPr>
              <w:t>л</w:t>
            </w:r>
          </w:p>
        </w:tc>
        <w:tc>
          <w:tcPr>
            <w:tcW w:w="313" w:type="pct"/>
            <w:tcBorders>
              <w:top w:val="single" w:sz="4" w:space="0" w:color="auto"/>
              <w:left w:val="single" w:sz="4" w:space="0" w:color="auto"/>
              <w:bottom w:val="single" w:sz="4" w:space="0" w:color="auto"/>
              <w:right w:val="single" w:sz="4" w:space="0" w:color="auto"/>
            </w:tcBorders>
            <w:textDirection w:val="btLr"/>
            <w:hideMark/>
          </w:tcPr>
          <w:p w:rsidR="00EC14B2" w:rsidRPr="00EC14B2" w:rsidRDefault="00EC14B2">
            <w:pPr>
              <w:ind w:left="113" w:right="113"/>
              <w:jc w:val="center"/>
              <w:rPr>
                <w:rFonts w:ascii="Times New Roman" w:hAnsi="Times New Roman" w:cs="Times New Roman"/>
                <w:sz w:val="24"/>
                <w:szCs w:val="24"/>
              </w:rPr>
            </w:pPr>
            <w:proofErr w:type="spellStart"/>
            <w:proofErr w:type="gramStart"/>
            <w:r w:rsidRPr="00EC14B2">
              <w:rPr>
                <w:rFonts w:ascii="Times New Roman" w:hAnsi="Times New Roman" w:cs="Times New Roman"/>
                <w:sz w:val="24"/>
                <w:szCs w:val="24"/>
              </w:rPr>
              <w:t>п</w:t>
            </w:r>
            <w:proofErr w:type="spellEnd"/>
            <w:proofErr w:type="gramEnd"/>
          </w:p>
        </w:tc>
        <w:tc>
          <w:tcPr>
            <w:tcW w:w="313" w:type="pct"/>
            <w:tcBorders>
              <w:top w:val="single" w:sz="4" w:space="0" w:color="auto"/>
              <w:left w:val="single" w:sz="4" w:space="0" w:color="auto"/>
              <w:bottom w:val="single" w:sz="4" w:space="0" w:color="auto"/>
              <w:right w:val="single" w:sz="4" w:space="0" w:color="auto"/>
            </w:tcBorders>
            <w:textDirection w:val="btLr"/>
            <w:hideMark/>
          </w:tcPr>
          <w:p w:rsidR="00EC14B2" w:rsidRPr="00EC14B2" w:rsidRDefault="00EC14B2">
            <w:pPr>
              <w:ind w:left="113" w:right="113"/>
              <w:jc w:val="center"/>
              <w:rPr>
                <w:rFonts w:ascii="Times New Roman" w:hAnsi="Times New Roman" w:cs="Times New Roman"/>
                <w:sz w:val="24"/>
                <w:szCs w:val="24"/>
              </w:rPr>
            </w:pPr>
            <w:proofErr w:type="spellStart"/>
            <w:proofErr w:type="gramStart"/>
            <w:r w:rsidRPr="00EC14B2">
              <w:rPr>
                <w:rFonts w:ascii="Times New Roman" w:hAnsi="Times New Roman" w:cs="Times New Roman"/>
                <w:sz w:val="24"/>
                <w:szCs w:val="24"/>
              </w:rPr>
              <w:t>лаб</w:t>
            </w:r>
            <w:proofErr w:type="spellEnd"/>
            <w:proofErr w:type="gramEnd"/>
          </w:p>
        </w:tc>
        <w:tc>
          <w:tcPr>
            <w:tcW w:w="313" w:type="pct"/>
            <w:tcBorders>
              <w:top w:val="single" w:sz="4" w:space="0" w:color="auto"/>
              <w:left w:val="single" w:sz="4" w:space="0" w:color="auto"/>
              <w:bottom w:val="single" w:sz="4" w:space="0" w:color="auto"/>
              <w:right w:val="single" w:sz="4" w:space="0" w:color="auto"/>
            </w:tcBorders>
            <w:textDirection w:val="btLr"/>
            <w:hideMark/>
          </w:tcPr>
          <w:p w:rsidR="00EC14B2" w:rsidRPr="00EC14B2" w:rsidRDefault="00EC14B2">
            <w:pPr>
              <w:ind w:left="113" w:right="113"/>
              <w:jc w:val="center"/>
              <w:rPr>
                <w:rFonts w:ascii="Times New Roman" w:hAnsi="Times New Roman" w:cs="Times New Roman"/>
                <w:sz w:val="24"/>
                <w:szCs w:val="24"/>
              </w:rPr>
            </w:pPr>
            <w:proofErr w:type="spellStart"/>
            <w:r w:rsidRPr="00EC14B2">
              <w:rPr>
                <w:rFonts w:ascii="Times New Roman" w:hAnsi="Times New Roman" w:cs="Times New Roman"/>
                <w:sz w:val="24"/>
                <w:szCs w:val="24"/>
              </w:rPr>
              <w:t>інд</w:t>
            </w:r>
            <w:proofErr w:type="spellEnd"/>
          </w:p>
        </w:tc>
        <w:tc>
          <w:tcPr>
            <w:tcW w:w="313" w:type="pct"/>
            <w:tcBorders>
              <w:top w:val="single" w:sz="4" w:space="0" w:color="auto"/>
              <w:left w:val="single" w:sz="4" w:space="0" w:color="auto"/>
              <w:bottom w:val="single" w:sz="4" w:space="0" w:color="auto"/>
              <w:right w:val="single" w:sz="4" w:space="0" w:color="auto"/>
            </w:tcBorders>
            <w:textDirection w:val="btLr"/>
            <w:hideMark/>
          </w:tcPr>
          <w:p w:rsidR="00EC14B2" w:rsidRPr="00EC14B2" w:rsidRDefault="00EC14B2">
            <w:pPr>
              <w:ind w:left="113" w:right="113"/>
              <w:jc w:val="center"/>
              <w:rPr>
                <w:rFonts w:ascii="Times New Roman" w:hAnsi="Times New Roman" w:cs="Times New Roman"/>
                <w:sz w:val="24"/>
                <w:szCs w:val="24"/>
              </w:rPr>
            </w:pPr>
            <w:r w:rsidRPr="00EC14B2">
              <w:rPr>
                <w:rFonts w:ascii="Times New Roman" w:hAnsi="Times New Roman" w:cs="Times New Roman"/>
                <w:sz w:val="24"/>
                <w:szCs w:val="24"/>
              </w:rPr>
              <w:t>с.р.</w:t>
            </w: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extDirection w:val="btLr"/>
            <w:hideMark/>
          </w:tcPr>
          <w:p w:rsidR="00EC14B2" w:rsidRPr="00EC14B2" w:rsidRDefault="00EC14B2">
            <w:pPr>
              <w:ind w:left="113" w:right="113"/>
              <w:jc w:val="center"/>
              <w:rPr>
                <w:rFonts w:ascii="Times New Roman" w:hAnsi="Times New Roman" w:cs="Times New Roman"/>
                <w:sz w:val="24"/>
                <w:szCs w:val="24"/>
              </w:rPr>
            </w:pPr>
            <w:r w:rsidRPr="00EC14B2">
              <w:rPr>
                <w:rFonts w:ascii="Times New Roman" w:hAnsi="Times New Roman" w:cs="Times New Roman"/>
                <w:sz w:val="24"/>
                <w:szCs w:val="24"/>
              </w:rPr>
              <w:t>л</w:t>
            </w:r>
          </w:p>
        </w:tc>
        <w:tc>
          <w:tcPr>
            <w:tcW w:w="286" w:type="pct"/>
            <w:tcBorders>
              <w:top w:val="single" w:sz="4" w:space="0" w:color="auto"/>
              <w:left w:val="single" w:sz="4" w:space="0" w:color="auto"/>
              <w:bottom w:val="single" w:sz="4" w:space="0" w:color="auto"/>
              <w:right w:val="single" w:sz="4" w:space="0" w:color="auto"/>
            </w:tcBorders>
            <w:textDirection w:val="btLr"/>
            <w:hideMark/>
          </w:tcPr>
          <w:p w:rsidR="00EC14B2" w:rsidRPr="00EC14B2" w:rsidRDefault="00EC14B2">
            <w:pPr>
              <w:ind w:left="113" w:right="113"/>
              <w:jc w:val="center"/>
              <w:rPr>
                <w:rFonts w:ascii="Times New Roman" w:hAnsi="Times New Roman" w:cs="Times New Roman"/>
                <w:sz w:val="24"/>
                <w:szCs w:val="24"/>
              </w:rPr>
            </w:pPr>
            <w:proofErr w:type="spellStart"/>
            <w:proofErr w:type="gramStart"/>
            <w:r w:rsidRPr="00EC14B2">
              <w:rPr>
                <w:rFonts w:ascii="Times New Roman" w:hAnsi="Times New Roman" w:cs="Times New Roman"/>
                <w:sz w:val="24"/>
                <w:szCs w:val="24"/>
              </w:rPr>
              <w:t>п</w:t>
            </w:r>
            <w:proofErr w:type="spellEnd"/>
            <w:proofErr w:type="gramEnd"/>
          </w:p>
        </w:tc>
        <w:tc>
          <w:tcPr>
            <w:tcW w:w="286" w:type="pct"/>
            <w:tcBorders>
              <w:top w:val="single" w:sz="4" w:space="0" w:color="auto"/>
              <w:left w:val="single" w:sz="4" w:space="0" w:color="auto"/>
              <w:bottom w:val="single" w:sz="4" w:space="0" w:color="auto"/>
              <w:right w:val="single" w:sz="4" w:space="0" w:color="auto"/>
            </w:tcBorders>
            <w:textDirection w:val="btLr"/>
            <w:hideMark/>
          </w:tcPr>
          <w:p w:rsidR="00EC14B2" w:rsidRPr="00EC14B2" w:rsidRDefault="00EC14B2">
            <w:pPr>
              <w:ind w:left="113" w:right="113"/>
              <w:jc w:val="center"/>
              <w:rPr>
                <w:rFonts w:ascii="Times New Roman" w:hAnsi="Times New Roman" w:cs="Times New Roman"/>
                <w:sz w:val="24"/>
                <w:szCs w:val="24"/>
              </w:rPr>
            </w:pPr>
            <w:proofErr w:type="spellStart"/>
            <w:proofErr w:type="gramStart"/>
            <w:r w:rsidRPr="00EC14B2">
              <w:rPr>
                <w:rFonts w:ascii="Times New Roman" w:hAnsi="Times New Roman" w:cs="Times New Roman"/>
                <w:sz w:val="24"/>
                <w:szCs w:val="24"/>
              </w:rPr>
              <w:t>лаб</w:t>
            </w:r>
            <w:proofErr w:type="spellEnd"/>
            <w:proofErr w:type="gramEnd"/>
          </w:p>
        </w:tc>
        <w:tc>
          <w:tcPr>
            <w:tcW w:w="286" w:type="pct"/>
            <w:tcBorders>
              <w:top w:val="single" w:sz="4" w:space="0" w:color="auto"/>
              <w:left w:val="single" w:sz="4" w:space="0" w:color="auto"/>
              <w:bottom w:val="single" w:sz="4" w:space="0" w:color="auto"/>
              <w:right w:val="single" w:sz="4" w:space="0" w:color="auto"/>
            </w:tcBorders>
            <w:textDirection w:val="btLr"/>
            <w:hideMark/>
          </w:tcPr>
          <w:p w:rsidR="00EC14B2" w:rsidRPr="00EC14B2" w:rsidRDefault="00EC14B2">
            <w:pPr>
              <w:ind w:left="113" w:right="113"/>
              <w:jc w:val="center"/>
              <w:rPr>
                <w:rFonts w:ascii="Times New Roman" w:hAnsi="Times New Roman" w:cs="Times New Roman"/>
                <w:sz w:val="24"/>
                <w:szCs w:val="24"/>
              </w:rPr>
            </w:pPr>
            <w:proofErr w:type="spellStart"/>
            <w:r w:rsidRPr="00EC14B2">
              <w:rPr>
                <w:rFonts w:ascii="Times New Roman" w:hAnsi="Times New Roman" w:cs="Times New Roman"/>
                <w:sz w:val="24"/>
                <w:szCs w:val="24"/>
              </w:rPr>
              <w:t>інд</w:t>
            </w:r>
            <w:proofErr w:type="spellEnd"/>
          </w:p>
        </w:tc>
        <w:tc>
          <w:tcPr>
            <w:tcW w:w="283" w:type="pct"/>
            <w:tcBorders>
              <w:top w:val="single" w:sz="4" w:space="0" w:color="auto"/>
              <w:left w:val="single" w:sz="4" w:space="0" w:color="auto"/>
              <w:bottom w:val="single" w:sz="4" w:space="0" w:color="auto"/>
              <w:right w:val="single" w:sz="4" w:space="0" w:color="auto"/>
            </w:tcBorders>
            <w:textDirection w:val="btLr"/>
            <w:hideMark/>
          </w:tcPr>
          <w:p w:rsidR="00EC14B2" w:rsidRPr="00EC14B2" w:rsidRDefault="00EC14B2">
            <w:pPr>
              <w:ind w:left="113" w:right="113"/>
              <w:jc w:val="center"/>
              <w:rPr>
                <w:rFonts w:ascii="Times New Roman" w:hAnsi="Times New Roman" w:cs="Times New Roman"/>
                <w:sz w:val="24"/>
                <w:szCs w:val="24"/>
              </w:rPr>
            </w:pPr>
            <w:r w:rsidRPr="00EC14B2">
              <w:rPr>
                <w:rFonts w:ascii="Times New Roman" w:hAnsi="Times New Roman" w:cs="Times New Roman"/>
                <w:sz w:val="24"/>
                <w:szCs w:val="24"/>
              </w:rPr>
              <w:t>с.р.</w:t>
            </w:r>
          </w:p>
        </w:tc>
      </w:tr>
      <w:tr w:rsidR="00EC14B2" w:rsidRPr="00EC14B2" w:rsidTr="00EC14B2">
        <w:tc>
          <w:tcPr>
            <w:tcW w:w="1408" w:type="pct"/>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Cs/>
                <w:sz w:val="24"/>
                <w:szCs w:val="24"/>
              </w:rPr>
            </w:pPr>
            <w:r w:rsidRPr="00EC14B2">
              <w:rPr>
                <w:rFonts w:ascii="Times New Roman" w:hAnsi="Times New Roman" w:cs="Times New Roman"/>
                <w:bCs/>
                <w:sz w:val="24"/>
                <w:szCs w:val="24"/>
              </w:rPr>
              <w:t>1</w:t>
            </w:r>
          </w:p>
        </w:tc>
        <w:tc>
          <w:tcPr>
            <w:tcW w:w="320" w:type="pct"/>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Cs/>
                <w:sz w:val="24"/>
                <w:szCs w:val="24"/>
              </w:rPr>
            </w:pPr>
            <w:r w:rsidRPr="00EC14B2">
              <w:rPr>
                <w:rFonts w:ascii="Times New Roman" w:hAnsi="Times New Roman" w:cs="Times New Roman"/>
                <w:bCs/>
                <w:sz w:val="24"/>
                <w:szCs w:val="24"/>
              </w:rPr>
              <w:t>2</w:t>
            </w: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Cs/>
                <w:sz w:val="24"/>
                <w:szCs w:val="24"/>
              </w:rPr>
            </w:pPr>
            <w:r w:rsidRPr="00EC14B2">
              <w:rPr>
                <w:rFonts w:ascii="Times New Roman" w:hAnsi="Times New Roman" w:cs="Times New Roman"/>
                <w:bCs/>
                <w:sz w:val="24"/>
                <w:szCs w:val="24"/>
              </w:rPr>
              <w:t>3</w:t>
            </w: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Cs/>
                <w:sz w:val="24"/>
                <w:szCs w:val="24"/>
              </w:rPr>
            </w:pPr>
            <w:r w:rsidRPr="00EC14B2">
              <w:rPr>
                <w:rFonts w:ascii="Times New Roman" w:hAnsi="Times New Roman" w:cs="Times New Roman"/>
                <w:bCs/>
                <w:sz w:val="24"/>
                <w:szCs w:val="24"/>
              </w:rPr>
              <w:t>4</w:t>
            </w: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Cs/>
                <w:sz w:val="24"/>
                <w:szCs w:val="24"/>
              </w:rPr>
            </w:pPr>
            <w:r w:rsidRPr="00EC14B2">
              <w:rPr>
                <w:rFonts w:ascii="Times New Roman" w:hAnsi="Times New Roman" w:cs="Times New Roman"/>
                <w:bCs/>
                <w:sz w:val="24"/>
                <w:szCs w:val="24"/>
              </w:rPr>
              <w:t>5</w:t>
            </w: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Cs/>
                <w:sz w:val="24"/>
                <w:szCs w:val="24"/>
              </w:rPr>
            </w:pPr>
            <w:r w:rsidRPr="00EC14B2">
              <w:rPr>
                <w:rFonts w:ascii="Times New Roman" w:hAnsi="Times New Roman" w:cs="Times New Roman"/>
                <w:bCs/>
                <w:sz w:val="24"/>
                <w:szCs w:val="24"/>
              </w:rPr>
              <w:t>6</w:t>
            </w: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Cs/>
                <w:sz w:val="24"/>
                <w:szCs w:val="24"/>
              </w:rPr>
            </w:pPr>
            <w:r w:rsidRPr="00EC14B2">
              <w:rPr>
                <w:rFonts w:ascii="Times New Roman" w:hAnsi="Times New Roman" w:cs="Times New Roman"/>
                <w:bCs/>
                <w:sz w:val="24"/>
                <w:szCs w:val="24"/>
              </w:rPr>
              <w:t>7</w:t>
            </w:r>
          </w:p>
        </w:tc>
        <w:tc>
          <w:tcPr>
            <w:tcW w:w="280" w:type="pct"/>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Cs/>
                <w:sz w:val="24"/>
                <w:szCs w:val="24"/>
              </w:rPr>
            </w:pPr>
            <w:r w:rsidRPr="00EC14B2">
              <w:rPr>
                <w:rFonts w:ascii="Times New Roman" w:hAnsi="Times New Roman" w:cs="Times New Roman"/>
                <w:bCs/>
                <w:sz w:val="24"/>
                <w:szCs w:val="24"/>
              </w:rPr>
              <w:t>8</w:t>
            </w:r>
          </w:p>
        </w:tc>
        <w:tc>
          <w:tcPr>
            <w:tcW w:w="286" w:type="pct"/>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Cs/>
                <w:sz w:val="24"/>
                <w:szCs w:val="24"/>
              </w:rPr>
            </w:pPr>
            <w:r w:rsidRPr="00EC14B2">
              <w:rPr>
                <w:rFonts w:ascii="Times New Roman" w:hAnsi="Times New Roman" w:cs="Times New Roman"/>
                <w:bCs/>
                <w:sz w:val="24"/>
                <w:szCs w:val="24"/>
              </w:rPr>
              <w:t>9</w:t>
            </w:r>
          </w:p>
        </w:tc>
        <w:tc>
          <w:tcPr>
            <w:tcW w:w="286" w:type="pct"/>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Cs/>
                <w:sz w:val="24"/>
                <w:szCs w:val="24"/>
              </w:rPr>
            </w:pPr>
            <w:r w:rsidRPr="00EC14B2">
              <w:rPr>
                <w:rFonts w:ascii="Times New Roman" w:hAnsi="Times New Roman" w:cs="Times New Roman"/>
                <w:bCs/>
                <w:sz w:val="24"/>
                <w:szCs w:val="24"/>
              </w:rPr>
              <w:t>10</w:t>
            </w:r>
          </w:p>
        </w:tc>
        <w:tc>
          <w:tcPr>
            <w:tcW w:w="286" w:type="pct"/>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Cs/>
                <w:sz w:val="24"/>
                <w:szCs w:val="24"/>
              </w:rPr>
            </w:pPr>
            <w:r w:rsidRPr="00EC14B2">
              <w:rPr>
                <w:rFonts w:ascii="Times New Roman" w:hAnsi="Times New Roman" w:cs="Times New Roman"/>
                <w:bCs/>
                <w:sz w:val="24"/>
                <w:szCs w:val="24"/>
              </w:rPr>
              <w:t>11</w:t>
            </w:r>
          </w:p>
        </w:tc>
        <w:tc>
          <w:tcPr>
            <w:tcW w:w="286" w:type="pct"/>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Cs/>
                <w:sz w:val="24"/>
                <w:szCs w:val="24"/>
              </w:rPr>
            </w:pPr>
            <w:r w:rsidRPr="00EC14B2">
              <w:rPr>
                <w:rFonts w:ascii="Times New Roman" w:hAnsi="Times New Roman" w:cs="Times New Roman"/>
                <w:bCs/>
                <w:sz w:val="24"/>
                <w:szCs w:val="24"/>
              </w:rPr>
              <w:t>12</w:t>
            </w:r>
          </w:p>
        </w:tc>
        <w:tc>
          <w:tcPr>
            <w:tcW w:w="283" w:type="pct"/>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Cs/>
                <w:sz w:val="24"/>
                <w:szCs w:val="24"/>
              </w:rPr>
            </w:pPr>
            <w:r w:rsidRPr="00EC14B2">
              <w:rPr>
                <w:rFonts w:ascii="Times New Roman" w:hAnsi="Times New Roman" w:cs="Times New Roman"/>
                <w:bCs/>
                <w:sz w:val="24"/>
                <w:szCs w:val="24"/>
              </w:rPr>
              <w:t>13</w:t>
            </w:r>
          </w:p>
        </w:tc>
      </w:tr>
      <w:tr w:rsidR="00EC14B2" w:rsidRPr="00EC14B2" w:rsidTr="00EC14B2">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sz w:val="24"/>
                <w:szCs w:val="24"/>
              </w:rPr>
            </w:pPr>
            <w:proofErr w:type="spellStart"/>
            <w:r w:rsidRPr="00EC14B2">
              <w:rPr>
                <w:rFonts w:ascii="Times New Roman" w:hAnsi="Times New Roman" w:cs="Times New Roman"/>
                <w:b/>
                <w:bCs/>
                <w:sz w:val="24"/>
                <w:szCs w:val="24"/>
              </w:rPr>
              <w:t>Змістовий</w:t>
            </w:r>
            <w:proofErr w:type="spellEnd"/>
            <w:r w:rsidRPr="00EC14B2">
              <w:rPr>
                <w:rFonts w:ascii="Times New Roman" w:hAnsi="Times New Roman" w:cs="Times New Roman"/>
                <w:b/>
                <w:bCs/>
                <w:sz w:val="24"/>
                <w:szCs w:val="24"/>
              </w:rPr>
              <w:t xml:space="preserve"> модуль 1</w:t>
            </w:r>
            <w:r w:rsidRPr="00EC14B2">
              <w:rPr>
                <w:rFonts w:ascii="Times New Roman" w:hAnsi="Times New Roman" w:cs="Times New Roman"/>
                <w:sz w:val="24"/>
                <w:szCs w:val="24"/>
              </w:rPr>
              <w:t xml:space="preserve">. Спортивна </w:t>
            </w:r>
            <w:proofErr w:type="spellStart"/>
            <w:r w:rsidRPr="00EC14B2">
              <w:rPr>
                <w:rFonts w:ascii="Times New Roman" w:hAnsi="Times New Roman" w:cs="Times New Roman"/>
                <w:sz w:val="24"/>
                <w:szCs w:val="24"/>
              </w:rPr>
              <w:t>працездатність</w:t>
            </w:r>
            <w:proofErr w:type="spellEnd"/>
            <w:r w:rsidRPr="00EC14B2">
              <w:rPr>
                <w:rFonts w:ascii="Times New Roman" w:hAnsi="Times New Roman" w:cs="Times New Roman"/>
                <w:sz w:val="24"/>
                <w:szCs w:val="24"/>
              </w:rPr>
              <w:t xml:space="preserve"> та </w:t>
            </w:r>
            <w:proofErr w:type="spellStart"/>
            <w:r w:rsidRPr="00EC14B2">
              <w:rPr>
                <w:rFonts w:ascii="Times New Roman" w:hAnsi="Times New Roman" w:cs="Times New Roman"/>
                <w:sz w:val="24"/>
                <w:szCs w:val="24"/>
              </w:rPr>
              <w:t>біохімічні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засоби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її</w:t>
            </w:r>
            <w:proofErr w:type="spellEnd"/>
            <w:r w:rsidRPr="00EC14B2">
              <w:rPr>
                <w:rFonts w:ascii="Times New Roman" w:hAnsi="Times New Roman" w:cs="Times New Roman"/>
                <w:sz w:val="24"/>
                <w:szCs w:val="24"/>
              </w:rPr>
              <w:t xml:space="preserve"> </w:t>
            </w:r>
            <w:proofErr w:type="gramStart"/>
            <w:r w:rsidRPr="00EC14B2">
              <w:rPr>
                <w:rFonts w:ascii="Times New Roman" w:hAnsi="Times New Roman" w:cs="Times New Roman"/>
                <w:sz w:val="24"/>
                <w:szCs w:val="24"/>
                <w:lang w:val="uk-UA"/>
              </w:rPr>
              <w:t>п</w:t>
            </w:r>
            <w:proofErr w:type="gramEnd"/>
            <w:r w:rsidRPr="00EC14B2">
              <w:rPr>
                <w:rFonts w:ascii="Times New Roman" w:hAnsi="Times New Roman" w:cs="Times New Roman"/>
                <w:sz w:val="24"/>
                <w:szCs w:val="24"/>
                <w:lang w:val="uk-UA"/>
              </w:rPr>
              <w:t>ідвищення</w:t>
            </w:r>
          </w:p>
        </w:tc>
      </w:tr>
      <w:tr w:rsidR="00EC14B2" w:rsidRPr="00EC14B2" w:rsidTr="00EC14B2">
        <w:tc>
          <w:tcPr>
            <w:tcW w:w="1408"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bCs/>
                <w:sz w:val="24"/>
                <w:szCs w:val="24"/>
              </w:rPr>
              <w:t xml:space="preserve">Тема </w:t>
            </w:r>
            <w:r w:rsidRPr="00EC14B2">
              <w:rPr>
                <w:rFonts w:ascii="Times New Roman" w:hAnsi="Times New Roman" w:cs="Times New Roman"/>
                <w:bCs/>
                <w:sz w:val="24"/>
                <w:szCs w:val="24"/>
                <w:lang w:val="uk-UA"/>
              </w:rPr>
              <w:t>1</w:t>
            </w:r>
            <w:r w:rsidRPr="00EC14B2">
              <w:rPr>
                <w:rFonts w:ascii="Times New Roman" w:hAnsi="Times New Roman" w:cs="Times New Roman"/>
                <w:bCs/>
                <w:sz w:val="24"/>
                <w:szCs w:val="24"/>
              </w:rPr>
              <w:t>.</w:t>
            </w:r>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Б</w:t>
            </w:r>
            <w:proofErr w:type="gramEnd"/>
            <w:r w:rsidRPr="00EC14B2">
              <w:rPr>
                <w:rFonts w:ascii="Times New Roman" w:hAnsi="Times New Roman" w:cs="Times New Roman"/>
                <w:sz w:val="24"/>
                <w:szCs w:val="24"/>
              </w:rPr>
              <w:t>іоенергетика</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м’язової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діяльності</w:t>
            </w:r>
            <w:proofErr w:type="spellEnd"/>
          </w:p>
        </w:tc>
        <w:tc>
          <w:tcPr>
            <w:tcW w:w="320"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5</w:t>
            </w: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1</w:t>
            </w: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2</w:t>
            </w: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2</w:t>
            </w:r>
          </w:p>
        </w:tc>
        <w:tc>
          <w:tcPr>
            <w:tcW w:w="280"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286"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6"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C14B2" w:rsidRPr="00EC14B2" w:rsidTr="00EC14B2">
        <w:tc>
          <w:tcPr>
            <w:tcW w:w="1408"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bCs/>
                <w:sz w:val="24"/>
                <w:szCs w:val="24"/>
                <w:lang w:val="uk-UA"/>
              </w:rPr>
            </w:pPr>
            <w:r w:rsidRPr="00EC14B2">
              <w:rPr>
                <w:rFonts w:ascii="Times New Roman" w:hAnsi="Times New Roman" w:cs="Times New Roman"/>
                <w:bCs/>
                <w:sz w:val="24"/>
                <w:szCs w:val="24"/>
                <w:lang w:val="uk-UA"/>
              </w:rPr>
              <w:t>Тема 2.</w:t>
            </w: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Біохімічні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зміни</w:t>
            </w:r>
            <w:proofErr w:type="spellEnd"/>
            <w:r w:rsidRPr="00EC14B2">
              <w:rPr>
                <w:rFonts w:ascii="Times New Roman" w:hAnsi="Times New Roman" w:cs="Times New Roman"/>
                <w:sz w:val="24"/>
                <w:szCs w:val="24"/>
              </w:rPr>
              <w:t xml:space="preserve"> у </w:t>
            </w:r>
            <w:proofErr w:type="spellStart"/>
            <w:r w:rsidRPr="00EC14B2">
              <w:rPr>
                <w:rFonts w:ascii="Times New Roman" w:hAnsi="Times New Roman" w:cs="Times New Roman"/>
                <w:sz w:val="24"/>
                <w:szCs w:val="24"/>
              </w:rPr>
              <w:t>організмі</w:t>
            </w:r>
            <w:proofErr w:type="spellEnd"/>
            <w:r w:rsidRPr="00EC14B2">
              <w:rPr>
                <w:rFonts w:ascii="Times New Roman" w:hAnsi="Times New Roman" w:cs="Times New Roman"/>
                <w:sz w:val="24"/>
                <w:szCs w:val="24"/>
              </w:rPr>
              <w:t xml:space="preserve"> при </w:t>
            </w:r>
            <w:proofErr w:type="spellStart"/>
            <w:proofErr w:type="gramStart"/>
            <w:r w:rsidRPr="00EC14B2">
              <w:rPr>
                <w:rFonts w:ascii="Times New Roman" w:hAnsi="Times New Roman" w:cs="Times New Roman"/>
                <w:sz w:val="24"/>
                <w:szCs w:val="24"/>
              </w:rPr>
              <w:t>м’язов</w:t>
            </w:r>
            <w:proofErr w:type="gramEnd"/>
            <w:r w:rsidRPr="00EC14B2">
              <w:rPr>
                <w:rFonts w:ascii="Times New Roman" w:hAnsi="Times New Roman" w:cs="Times New Roman"/>
                <w:sz w:val="24"/>
                <w:szCs w:val="24"/>
              </w:rPr>
              <w:t>ій</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роботі</w:t>
            </w:r>
            <w:proofErr w:type="spellEnd"/>
          </w:p>
        </w:tc>
        <w:tc>
          <w:tcPr>
            <w:tcW w:w="320"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5</w:t>
            </w: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1</w:t>
            </w: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2</w:t>
            </w: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2</w:t>
            </w:r>
          </w:p>
        </w:tc>
        <w:tc>
          <w:tcPr>
            <w:tcW w:w="280"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C14B2" w:rsidRPr="00EC14B2" w:rsidTr="00EC14B2">
        <w:tc>
          <w:tcPr>
            <w:tcW w:w="1408"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bCs/>
                <w:sz w:val="24"/>
                <w:szCs w:val="24"/>
                <w:lang w:val="uk-UA"/>
              </w:rPr>
            </w:pPr>
            <w:r w:rsidRPr="00EC14B2">
              <w:rPr>
                <w:rFonts w:ascii="Times New Roman" w:hAnsi="Times New Roman" w:cs="Times New Roman"/>
                <w:bCs/>
                <w:sz w:val="24"/>
                <w:szCs w:val="24"/>
                <w:lang w:val="uk-UA"/>
              </w:rPr>
              <w:t>Тема 3.</w:t>
            </w: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Біохі</w:t>
            </w:r>
            <w:proofErr w:type="gramStart"/>
            <w:r w:rsidRPr="00EC14B2">
              <w:rPr>
                <w:rFonts w:ascii="Times New Roman" w:hAnsi="Times New Roman" w:cs="Times New Roman"/>
                <w:sz w:val="24"/>
                <w:szCs w:val="24"/>
              </w:rPr>
              <w:t>м</w:t>
            </w:r>
            <w:proofErr w:type="gramEnd"/>
            <w:r w:rsidRPr="00EC14B2">
              <w:rPr>
                <w:rFonts w:ascii="Times New Roman" w:hAnsi="Times New Roman" w:cs="Times New Roman"/>
                <w:sz w:val="24"/>
                <w:szCs w:val="24"/>
              </w:rPr>
              <w:t>ічні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фактори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стомлення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Біохімічні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закономірності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відновлення</w:t>
            </w:r>
            <w:proofErr w:type="spellEnd"/>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п</w:t>
            </w:r>
            <w:proofErr w:type="gramEnd"/>
            <w:r w:rsidRPr="00EC14B2">
              <w:rPr>
                <w:rFonts w:ascii="Times New Roman" w:hAnsi="Times New Roman" w:cs="Times New Roman"/>
                <w:sz w:val="24"/>
                <w:szCs w:val="24"/>
              </w:rPr>
              <w:t>ісля</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м’язової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роботи</w:t>
            </w:r>
            <w:proofErr w:type="spellEnd"/>
          </w:p>
        </w:tc>
        <w:tc>
          <w:tcPr>
            <w:tcW w:w="320"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3</w:t>
            </w: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1</w:t>
            </w: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2</w:t>
            </w:r>
          </w:p>
        </w:tc>
        <w:tc>
          <w:tcPr>
            <w:tcW w:w="280"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C14B2" w:rsidRPr="00EC14B2" w:rsidTr="00EC14B2">
        <w:tc>
          <w:tcPr>
            <w:tcW w:w="1408"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bCs/>
                <w:sz w:val="24"/>
                <w:szCs w:val="24"/>
              </w:rPr>
              <w:t>Тема</w:t>
            </w:r>
            <w:r w:rsidRPr="00EC14B2">
              <w:rPr>
                <w:rFonts w:ascii="Times New Roman" w:hAnsi="Times New Roman" w:cs="Times New Roman"/>
                <w:sz w:val="24"/>
                <w:szCs w:val="24"/>
              </w:rPr>
              <w:t xml:space="preserve"> </w:t>
            </w:r>
            <w:r w:rsidRPr="00EC14B2">
              <w:rPr>
                <w:rFonts w:ascii="Times New Roman" w:hAnsi="Times New Roman" w:cs="Times New Roman"/>
                <w:sz w:val="24"/>
                <w:szCs w:val="24"/>
                <w:lang w:val="uk-UA"/>
              </w:rPr>
              <w:t>4</w:t>
            </w: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Біохімічна</w:t>
            </w:r>
            <w:proofErr w:type="spellEnd"/>
            <w:r w:rsidRPr="00EC14B2">
              <w:rPr>
                <w:rFonts w:ascii="Times New Roman" w:hAnsi="Times New Roman" w:cs="Times New Roman"/>
                <w:sz w:val="24"/>
                <w:szCs w:val="24"/>
              </w:rPr>
              <w:t xml:space="preserve"> характеристика </w:t>
            </w:r>
            <w:proofErr w:type="spellStart"/>
            <w:r w:rsidRPr="00EC14B2">
              <w:rPr>
                <w:rFonts w:ascii="Times New Roman" w:hAnsi="Times New Roman" w:cs="Times New Roman"/>
                <w:sz w:val="24"/>
                <w:szCs w:val="24"/>
              </w:rPr>
              <w:t>процесів</w:t>
            </w:r>
            <w:proofErr w:type="spellEnd"/>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в</w:t>
            </w:r>
            <w:proofErr w:type="gramEnd"/>
            <w:r w:rsidRPr="00EC14B2">
              <w:rPr>
                <w:rFonts w:ascii="Times New Roman" w:hAnsi="Times New Roman" w:cs="Times New Roman"/>
                <w:sz w:val="24"/>
                <w:szCs w:val="24"/>
              </w:rPr>
              <w:t>ідновлення</w:t>
            </w:r>
            <w:proofErr w:type="spellEnd"/>
          </w:p>
        </w:tc>
        <w:tc>
          <w:tcPr>
            <w:tcW w:w="320"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5</w:t>
            </w: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1</w:t>
            </w: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2</w:t>
            </w: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2</w:t>
            </w:r>
          </w:p>
        </w:tc>
        <w:tc>
          <w:tcPr>
            <w:tcW w:w="280"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C14B2" w:rsidRPr="00EC14B2" w:rsidTr="00EC14B2">
        <w:tc>
          <w:tcPr>
            <w:tcW w:w="1408"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bCs/>
                <w:sz w:val="24"/>
                <w:szCs w:val="24"/>
              </w:rPr>
              <w:t xml:space="preserve">Тема </w:t>
            </w:r>
            <w:r w:rsidRPr="00EC14B2">
              <w:rPr>
                <w:rFonts w:ascii="Times New Roman" w:hAnsi="Times New Roman" w:cs="Times New Roman"/>
                <w:bCs/>
                <w:sz w:val="24"/>
                <w:szCs w:val="24"/>
                <w:lang w:val="uk-UA"/>
              </w:rPr>
              <w:t>5</w:t>
            </w:r>
            <w:r w:rsidRPr="00EC14B2">
              <w:rPr>
                <w:rFonts w:ascii="Times New Roman" w:hAnsi="Times New Roman" w:cs="Times New Roman"/>
                <w:bCs/>
                <w:sz w:val="24"/>
                <w:szCs w:val="24"/>
              </w:rPr>
              <w:t xml:space="preserve">. </w:t>
            </w:r>
            <w:proofErr w:type="spellStart"/>
            <w:r w:rsidRPr="00EC14B2">
              <w:rPr>
                <w:rFonts w:ascii="Times New Roman" w:hAnsi="Times New Roman" w:cs="Times New Roman"/>
                <w:sz w:val="24"/>
                <w:szCs w:val="24"/>
              </w:rPr>
              <w:t>Біохі</w:t>
            </w:r>
            <w:proofErr w:type="gramStart"/>
            <w:r w:rsidRPr="00EC14B2">
              <w:rPr>
                <w:rFonts w:ascii="Times New Roman" w:hAnsi="Times New Roman" w:cs="Times New Roman"/>
                <w:sz w:val="24"/>
                <w:szCs w:val="24"/>
              </w:rPr>
              <w:t>м</w:t>
            </w:r>
            <w:proofErr w:type="gramEnd"/>
            <w:r w:rsidRPr="00EC14B2">
              <w:rPr>
                <w:rFonts w:ascii="Times New Roman" w:hAnsi="Times New Roman" w:cs="Times New Roman"/>
                <w:sz w:val="24"/>
                <w:szCs w:val="24"/>
              </w:rPr>
              <w:t>ічні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основи</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спортивної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працездатності</w:t>
            </w:r>
            <w:proofErr w:type="spellEnd"/>
          </w:p>
        </w:tc>
        <w:tc>
          <w:tcPr>
            <w:tcW w:w="320"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7</w:t>
            </w: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2</w:t>
            </w: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2</w:t>
            </w: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3</w:t>
            </w:r>
          </w:p>
        </w:tc>
        <w:tc>
          <w:tcPr>
            <w:tcW w:w="280"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C14B2" w:rsidRPr="00EC14B2" w:rsidTr="00EC14B2">
        <w:tc>
          <w:tcPr>
            <w:tcW w:w="1408"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bCs/>
                <w:sz w:val="24"/>
                <w:szCs w:val="24"/>
                <w:lang w:val="uk-UA"/>
              </w:rPr>
            </w:pPr>
            <w:r w:rsidRPr="00EC14B2">
              <w:rPr>
                <w:rFonts w:ascii="Times New Roman" w:hAnsi="Times New Roman" w:cs="Times New Roman"/>
                <w:bCs/>
                <w:sz w:val="24"/>
                <w:szCs w:val="24"/>
                <w:lang w:val="uk-UA"/>
              </w:rPr>
              <w:t>Тема 6.</w:t>
            </w:r>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Біохі</w:t>
            </w:r>
            <w:proofErr w:type="gramStart"/>
            <w:r w:rsidRPr="00EC14B2">
              <w:rPr>
                <w:rFonts w:ascii="Times New Roman" w:hAnsi="Times New Roman" w:cs="Times New Roman"/>
                <w:sz w:val="24"/>
                <w:szCs w:val="24"/>
              </w:rPr>
              <w:t>м</w:t>
            </w:r>
            <w:proofErr w:type="gramEnd"/>
            <w:r w:rsidRPr="00EC14B2">
              <w:rPr>
                <w:rFonts w:ascii="Times New Roman" w:hAnsi="Times New Roman" w:cs="Times New Roman"/>
                <w:sz w:val="24"/>
                <w:szCs w:val="24"/>
              </w:rPr>
              <w:t>ічні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закономірності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адаптації</w:t>
            </w:r>
            <w:proofErr w:type="spellEnd"/>
            <w:r w:rsidRPr="00EC14B2">
              <w:rPr>
                <w:rFonts w:ascii="Times New Roman" w:hAnsi="Times New Roman" w:cs="Times New Roman"/>
                <w:sz w:val="24"/>
                <w:szCs w:val="24"/>
              </w:rPr>
              <w:t xml:space="preserve"> до </w:t>
            </w:r>
            <w:proofErr w:type="spellStart"/>
            <w:r w:rsidRPr="00EC14B2">
              <w:rPr>
                <w:rFonts w:ascii="Times New Roman" w:hAnsi="Times New Roman" w:cs="Times New Roman"/>
                <w:sz w:val="24"/>
                <w:szCs w:val="24"/>
              </w:rPr>
              <w:t>м’язової</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роботи</w:t>
            </w:r>
            <w:proofErr w:type="spellEnd"/>
          </w:p>
        </w:tc>
        <w:tc>
          <w:tcPr>
            <w:tcW w:w="320"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5</w:t>
            </w: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2</w:t>
            </w: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3</w:t>
            </w:r>
          </w:p>
        </w:tc>
        <w:tc>
          <w:tcPr>
            <w:tcW w:w="280"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rPr>
            </w:pPr>
          </w:p>
        </w:tc>
        <w:tc>
          <w:tcPr>
            <w:tcW w:w="283"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EC14B2" w:rsidRPr="00EC14B2" w:rsidTr="00EC14B2">
        <w:tc>
          <w:tcPr>
            <w:tcW w:w="1408"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b/>
                <w:bCs/>
                <w:sz w:val="24"/>
                <w:szCs w:val="24"/>
                <w:lang w:val="uk-UA"/>
              </w:rPr>
            </w:pPr>
            <w:r w:rsidRPr="00EC14B2">
              <w:rPr>
                <w:rFonts w:ascii="Times New Roman" w:hAnsi="Times New Roman" w:cs="Times New Roman"/>
                <w:b/>
                <w:bCs/>
                <w:sz w:val="24"/>
                <w:szCs w:val="24"/>
              </w:rPr>
              <w:t xml:space="preserve">Разом за </w:t>
            </w:r>
            <w:proofErr w:type="spellStart"/>
            <w:r w:rsidRPr="00EC14B2">
              <w:rPr>
                <w:rFonts w:ascii="Times New Roman" w:hAnsi="Times New Roman" w:cs="Times New Roman"/>
                <w:b/>
                <w:bCs/>
                <w:sz w:val="24"/>
                <w:szCs w:val="24"/>
              </w:rPr>
              <w:t>змістовим</w:t>
            </w:r>
            <w:proofErr w:type="spellEnd"/>
            <w:r w:rsidRPr="00EC14B2">
              <w:rPr>
                <w:rFonts w:ascii="Times New Roman" w:hAnsi="Times New Roman" w:cs="Times New Roman"/>
                <w:b/>
                <w:bCs/>
                <w:sz w:val="24"/>
                <w:szCs w:val="24"/>
              </w:rPr>
              <w:t xml:space="preserve"> модулем </w:t>
            </w:r>
            <w:r w:rsidRPr="00EC14B2">
              <w:rPr>
                <w:rFonts w:ascii="Times New Roman" w:hAnsi="Times New Roman" w:cs="Times New Roman"/>
                <w:b/>
                <w:bCs/>
                <w:sz w:val="24"/>
                <w:szCs w:val="24"/>
                <w:lang w:val="uk-UA"/>
              </w:rPr>
              <w:t>1</w:t>
            </w:r>
          </w:p>
        </w:tc>
        <w:tc>
          <w:tcPr>
            <w:tcW w:w="320"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b/>
                <w:sz w:val="24"/>
                <w:szCs w:val="24"/>
                <w:lang w:val="uk-UA"/>
              </w:rPr>
            </w:pPr>
            <w:r w:rsidRPr="00EC14B2">
              <w:rPr>
                <w:rFonts w:ascii="Times New Roman" w:hAnsi="Times New Roman" w:cs="Times New Roman"/>
                <w:b/>
                <w:sz w:val="24"/>
                <w:szCs w:val="24"/>
                <w:lang w:val="uk-UA"/>
              </w:rPr>
              <w:t>30</w:t>
            </w: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b/>
                <w:sz w:val="24"/>
                <w:szCs w:val="24"/>
                <w:lang w:val="uk-UA"/>
              </w:rPr>
            </w:pPr>
            <w:r w:rsidRPr="00EC14B2">
              <w:rPr>
                <w:rFonts w:ascii="Times New Roman" w:hAnsi="Times New Roman" w:cs="Times New Roman"/>
                <w:b/>
                <w:sz w:val="24"/>
                <w:szCs w:val="24"/>
                <w:lang w:val="uk-UA"/>
              </w:rPr>
              <w:t>8</w:t>
            </w: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b/>
                <w:sz w:val="24"/>
                <w:szCs w:val="24"/>
              </w:rPr>
            </w:pP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b/>
                <w:sz w:val="24"/>
                <w:szCs w:val="24"/>
                <w:lang w:val="uk-UA"/>
              </w:rPr>
            </w:pPr>
            <w:r w:rsidRPr="00EC14B2">
              <w:rPr>
                <w:rFonts w:ascii="Times New Roman" w:hAnsi="Times New Roman" w:cs="Times New Roman"/>
                <w:b/>
                <w:sz w:val="24"/>
                <w:szCs w:val="24"/>
                <w:lang w:val="uk-UA"/>
              </w:rPr>
              <w:t>8</w:t>
            </w: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b/>
                <w:sz w:val="24"/>
                <w:szCs w:val="24"/>
                <w:lang w:val="uk-UA"/>
              </w:rPr>
            </w:pP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b/>
                <w:sz w:val="24"/>
                <w:szCs w:val="24"/>
                <w:lang w:val="uk-UA"/>
              </w:rPr>
            </w:pPr>
            <w:r w:rsidRPr="00EC14B2">
              <w:rPr>
                <w:rFonts w:ascii="Times New Roman" w:hAnsi="Times New Roman" w:cs="Times New Roman"/>
                <w:b/>
                <w:sz w:val="24"/>
                <w:szCs w:val="24"/>
                <w:lang w:val="uk-UA"/>
              </w:rPr>
              <w:t>14</w:t>
            </w:r>
          </w:p>
        </w:tc>
        <w:tc>
          <w:tcPr>
            <w:tcW w:w="280"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b/>
                <w:sz w:val="24"/>
                <w:szCs w:val="24"/>
                <w:lang w:val="uk-UA"/>
              </w:rPr>
            </w:pPr>
            <w:r w:rsidRPr="00805409">
              <w:rPr>
                <w:rFonts w:ascii="Times New Roman" w:hAnsi="Times New Roman" w:cs="Times New Roman"/>
                <w:b/>
                <w:sz w:val="24"/>
                <w:szCs w:val="24"/>
                <w:lang w:val="uk-UA"/>
              </w:rPr>
              <w:t>30</w:t>
            </w:r>
          </w:p>
        </w:tc>
        <w:tc>
          <w:tcPr>
            <w:tcW w:w="286"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b/>
                <w:sz w:val="24"/>
                <w:szCs w:val="24"/>
                <w:lang w:val="uk-UA"/>
              </w:rPr>
            </w:pPr>
            <w:r w:rsidRPr="00805409">
              <w:rPr>
                <w:rFonts w:ascii="Times New Roman" w:hAnsi="Times New Roman" w:cs="Times New Roman"/>
                <w:b/>
                <w:sz w:val="24"/>
                <w:szCs w:val="24"/>
                <w:lang w:val="uk-UA"/>
              </w:rPr>
              <w:t>2</w:t>
            </w:r>
          </w:p>
        </w:tc>
        <w:tc>
          <w:tcPr>
            <w:tcW w:w="286" w:type="pct"/>
            <w:tcBorders>
              <w:top w:val="single" w:sz="4" w:space="0" w:color="auto"/>
              <w:left w:val="single" w:sz="4" w:space="0" w:color="auto"/>
              <w:bottom w:val="single" w:sz="4" w:space="0" w:color="auto"/>
              <w:right w:val="single" w:sz="4" w:space="0" w:color="auto"/>
            </w:tcBorders>
          </w:tcPr>
          <w:p w:rsidR="00EC14B2" w:rsidRPr="00805409" w:rsidRDefault="00EC14B2">
            <w:pPr>
              <w:rPr>
                <w:rFonts w:ascii="Times New Roman" w:hAnsi="Times New Roman" w:cs="Times New Roman"/>
                <w:b/>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b/>
                <w:sz w:val="24"/>
                <w:szCs w:val="24"/>
                <w:lang w:val="uk-UA"/>
              </w:rPr>
            </w:pPr>
            <w:r w:rsidRPr="00805409">
              <w:rPr>
                <w:rFonts w:ascii="Times New Roman" w:hAnsi="Times New Roman" w:cs="Times New Roman"/>
                <w:b/>
                <w:sz w:val="24"/>
                <w:szCs w:val="24"/>
                <w:lang w:val="uk-UA"/>
              </w:rPr>
              <w:t>2</w:t>
            </w:r>
          </w:p>
        </w:tc>
        <w:tc>
          <w:tcPr>
            <w:tcW w:w="286" w:type="pct"/>
            <w:tcBorders>
              <w:top w:val="single" w:sz="4" w:space="0" w:color="auto"/>
              <w:left w:val="single" w:sz="4" w:space="0" w:color="auto"/>
              <w:bottom w:val="single" w:sz="4" w:space="0" w:color="auto"/>
              <w:right w:val="single" w:sz="4" w:space="0" w:color="auto"/>
            </w:tcBorders>
          </w:tcPr>
          <w:p w:rsidR="00EC14B2" w:rsidRPr="00805409" w:rsidRDefault="00EC14B2">
            <w:pPr>
              <w:rPr>
                <w:rFonts w:ascii="Times New Roman" w:hAnsi="Times New Roman" w:cs="Times New Roman"/>
                <w:b/>
                <w:sz w:val="24"/>
                <w:szCs w:val="24"/>
              </w:rPr>
            </w:pPr>
          </w:p>
        </w:tc>
        <w:tc>
          <w:tcPr>
            <w:tcW w:w="283"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b/>
                <w:sz w:val="24"/>
                <w:szCs w:val="24"/>
                <w:lang w:val="uk-UA"/>
              </w:rPr>
            </w:pPr>
            <w:r w:rsidRPr="00805409">
              <w:rPr>
                <w:rFonts w:ascii="Times New Roman" w:hAnsi="Times New Roman" w:cs="Times New Roman"/>
                <w:b/>
                <w:sz w:val="24"/>
                <w:szCs w:val="24"/>
                <w:lang w:val="uk-UA"/>
              </w:rPr>
              <w:t>26</w:t>
            </w:r>
          </w:p>
        </w:tc>
      </w:tr>
      <w:tr w:rsidR="00EC14B2" w:rsidRPr="00EC14B2" w:rsidTr="00EC14B2">
        <w:tc>
          <w:tcPr>
            <w:tcW w:w="1408" w:type="pct"/>
            <w:tcBorders>
              <w:top w:val="single" w:sz="4" w:space="0" w:color="auto"/>
              <w:left w:val="single" w:sz="4" w:space="0" w:color="auto"/>
              <w:bottom w:val="single" w:sz="4" w:space="0" w:color="auto"/>
              <w:right w:val="single" w:sz="4" w:space="0" w:color="auto"/>
            </w:tcBorders>
            <w:hideMark/>
          </w:tcPr>
          <w:p w:rsidR="00EC14B2" w:rsidRPr="00EC14B2" w:rsidRDefault="00EC14B2">
            <w:pPr>
              <w:pStyle w:val="4"/>
              <w:spacing w:before="0" w:after="0"/>
              <w:jc w:val="center"/>
              <w:rPr>
                <w:sz w:val="24"/>
                <w:szCs w:val="24"/>
              </w:rPr>
            </w:pPr>
            <w:proofErr w:type="spellStart"/>
            <w:r w:rsidRPr="00EC14B2">
              <w:rPr>
                <w:sz w:val="24"/>
                <w:szCs w:val="24"/>
              </w:rPr>
              <w:t>Усього</w:t>
            </w:r>
            <w:proofErr w:type="spellEnd"/>
            <w:r w:rsidRPr="00EC14B2">
              <w:rPr>
                <w:sz w:val="24"/>
                <w:szCs w:val="24"/>
              </w:rPr>
              <w:t xml:space="preserve"> годин</w:t>
            </w:r>
          </w:p>
        </w:tc>
        <w:tc>
          <w:tcPr>
            <w:tcW w:w="320"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b/>
                <w:sz w:val="24"/>
                <w:szCs w:val="24"/>
                <w:lang w:val="uk-UA"/>
              </w:rPr>
            </w:pPr>
            <w:r w:rsidRPr="00EC14B2">
              <w:rPr>
                <w:rFonts w:ascii="Times New Roman" w:hAnsi="Times New Roman" w:cs="Times New Roman"/>
                <w:b/>
                <w:sz w:val="24"/>
                <w:szCs w:val="24"/>
                <w:lang w:val="uk-UA"/>
              </w:rPr>
              <w:t>30</w:t>
            </w: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b/>
                <w:sz w:val="24"/>
                <w:szCs w:val="24"/>
                <w:lang w:val="uk-UA"/>
              </w:rPr>
            </w:pPr>
            <w:r w:rsidRPr="00EC14B2">
              <w:rPr>
                <w:rFonts w:ascii="Times New Roman" w:hAnsi="Times New Roman" w:cs="Times New Roman"/>
                <w:b/>
                <w:sz w:val="24"/>
                <w:szCs w:val="24"/>
                <w:lang w:val="uk-UA"/>
              </w:rPr>
              <w:t>8</w:t>
            </w: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b/>
                <w:sz w:val="24"/>
                <w:szCs w:val="24"/>
                <w:lang w:val="uk-UA"/>
              </w:rPr>
            </w:pPr>
            <w:r w:rsidRPr="00EC14B2">
              <w:rPr>
                <w:rFonts w:ascii="Times New Roman" w:hAnsi="Times New Roman" w:cs="Times New Roman"/>
                <w:b/>
                <w:sz w:val="24"/>
                <w:szCs w:val="24"/>
                <w:lang w:val="uk-UA"/>
              </w:rPr>
              <w:t>8</w:t>
            </w:r>
          </w:p>
        </w:tc>
        <w:tc>
          <w:tcPr>
            <w:tcW w:w="313" w:type="pct"/>
            <w:tcBorders>
              <w:top w:val="single" w:sz="4" w:space="0" w:color="auto"/>
              <w:left w:val="single" w:sz="4" w:space="0" w:color="auto"/>
              <w:bottom w:val="single" w:sz="4" w:space="0" w:color="auto"/>
              <w:right w:val="single" w:sz="4" w:space="0" w:color="auto"/>
            </w:tcBorders>
          </w:tcPr>
          <w:p w:rsidR="00EC14B2" w:rsidRPr="00EC14B2" w:rsidRDefault="00EC14B2">
            <w:pPr>
              <w:rPr>
                <w:rFonts w:ascii="Times New Roman" w:hAnsi="Times New Roman" w:cs="Times New Roman"/>
                <w:sz w:val="24"/>
                <w:szCs w:val="24"/>
                <w:lang w:val="uk-UA"/>
              </w:rPr>
            </w:pPr>
          </w:p>
        </w:tc>
        <w:tc>
          <w:tcPr>
            <w:tcW w:w="313" w:type="pct"/>
            <w:tcBorders>
              <w:top w:val="single" w:sz="4" w:space="0" w:color="auto"/>
              <w:left w:val="single" w:sz="4" w:space="0" w:color="auto"/>
              <w:bottom w:val="single" w:sz="4" w:space="0" w:color="auto"/>
              <w:right w:val="single" w:sz="4" w:space="0" w:color="auto"/>
            </w:tcBorders>
            <w:hideMark/>
          </w:tcPr>
          <w:p w:rsidR="00EC14B2" w:rsidRPr="00EC14B2" w:rsidRDefault="00EC14B2">
            <w:pPr>
              <w:rPr>
                <w:rFonts w:ascii="Times New Roman" w:hAnsi="Times New Roman" w:cs="Times New Roman"/>
                <w:b/>
                <w:sz w:val="24"/>
                <w:szCs w:val="24"/>
                <w:lang w:val="uk-UA"/>
              </w:rPr>
            </w:pPr>
            <w:r w:rsidRPr="00EC14B2">
              <w:rPr>
                <w:rFonts w:ascii="Times New Roman" w:hAnsi="Times New Roman" w:cs="Times New Roman"/>
                <w:b/>
                <w:sz w:val="24"/>
                <w:szCs w:val="24"/>
                <w:lang w:val="uk-UA"/>
              </w:rPr>
              <w:t>14</w:t>
            </w:r>
          </w:p>
        </w:tc>
        <w:tc>
          <w:tcPr>
            <w:tcW w:w="280"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b/>
                <w:sz w:val="24"/>
                <w:szCs w:val="24"/>
                <w:lang w:val="uk-UA"/>
              </w:rPr>
            </w:pPr>
            <w:r w:rsidRPr="00805409">
              <w:rPr>
                <w:rFonts w:ascii="Times New Roman" w:hAnsi="Times New Roman" w:cs="Times New Roman"/>
                <w:b/>
                <w:sz w:val="24"/>
                <w:szCs w:val="24"/>
                <w:lang w:val="uk-UA"/>
              </w:rPr>
              <w:t>30</w:t>
            </w:r>
          </w:p>
        </w:tc>
        <w:tc>
          <w:tcPr>
            <w:tcW w:w="286"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b/>
                <w:sz w:val="24"/>
                <w:szCs w:val="24"/>
                <w:lang w:val="uk-UA"/>
              </w:rPr>
            </w:pPr>
            <w:r w:rsidRPr="00805409">
              <w:rPr>
                <w:rFonts w:ascii="Times New Roman" w:hAnsi="Times New Roman" w:cs="Times New Roman"/>
                <w:b/>
                <w:sz w:val="24"/>
                <w:szCs w:val="24"/>
                <w:lang w:val="uk-UA"/>
              </w:rPr>
              <w:t>2</w:t>
            </w:r>
          </w:p>
        </w:tc>
        <w:tc>
          <w:tcPr>
            <w:tcW w:w="286" w:type="pct"/>
            <w:tcBorders>
              <w:top w:val="single" w:sz="4" w:space="0" w:color="auto"/>
              <w:left w:val="single" w:sz="4" w:space="0" w:color="auto"/>
              <w:bottom w:val="single" w:sz="4" w:space="0" w:color="auto"/>
              <w:right w:val="single" w:sz="4" w:space="0" w:color="auto"/>
            </w:tcBorders>
          </w:tcPr>
          <w:p w:rsidR="00EC14B2" w:rsidRPr="00805409" w:rsidRDefault="00EC14B2">
            <w:pPr>
              <w:rPr>
                <w:rFonts w:ascii="Times New Roman" w:hAnsi="Times New Roman" w:cs="Times New Roman"/>
                <w:b/>
                <w:sz w:val="24"/>
                <w:szCs w:val="24"/>
              </w:rPr>
            </w:pPr>
          </w:p>
        </w:tc>
        <w:tc>
          <w:tcPr>
            <w:tcW w:w="286"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b/>
                <w:sz w:val="24"/>
                <w:szCs w:val="24"/>
                <w:lang w:val="uk-UA"/>
              </w:rPr>
            </w:pPr>
            <w:r w:rsidRPr="00805409">
              <w:rPr>
                <w:rFonts w:ascii="Times New Roman" w:hAnsi="Times New Roman" w:cs="Times New Roman"/>
                <w:b/>
                <w:sz w:val="24"/>
                <w:szCs w:val="24"/>
                <w:lang w:val="uk-UA"/>
              </w:rPr>
              <w:t>2</w:t>
            </w:r>
          </w:p>
        </w:tc>
        <w:tc>
          <w:tcPr>
            <w:tcW w:w="286" w:type="pct"/>
            <w:tcBorders>
              <w:top w:val="single" w:sz="4" w:space="0" w:color="auto"/>
              <w:left w:val="single" w:sz="4" w:space="0" w:color="auto"/>
              <w:bottom w:val="single" w:sz="4" w:space="0" w:color="auto"/>
              <w:right w:val="single" w:sz="4" w:space="0" w:color="auto"/>
            </w:tcBorders>
          </w:tcPr>
          <w:p w:rsidR="00EC14B2" w:rsidRPr="00805409" w:rsidRDefault="00EC14B2">
            <w:pPr>
              <w:rPr>
                <w:rFonts w:ascii="Times New Roman" w:hAnsi="Times New Roman" w:cs="Times New Roman"/>
                <w:b/>
                <w:sz w:val="24"/>
                <w:szCs w:val="24"/>
              </w:rPr>
            </w:pPr>
          </w:p>
        </w:tc>
        <w:tc>
          <w:tcPr>
            <w:tcW w:w="283" w:type="pct"/>
            <w:tcBorders>
              <w:top w:val="single" w:sz="4" w:space="0" w:color="auto"/>
              <w:left w:val="single" w:sz="4" w:space="0" w:color="auto"/>
              <w:bottom w:val="single" w:sz="4" w:space="0" w:color="auto"/>
              <w:right w:val="single" w:sz="4" w:space="0" w:color="auto"/>
            </w:tcBorders>
          </w:tcPr>
          <w:p w:rsidR="00EC14B2" w:rsidRPr="00805409" w:rsidRDefault="00805409">
            <w:pPr>
              <w:rPr>
                <w:rFonts w:ascii="Times New Roman" w:hAnsi="Times New Roman" w:cs="Times New Roman"/>
                <w:b/>
                <w:sz w:val="24"/>
                <w:szCs w:val="24"/>
                <w:lang w:val="uk-UA"/>
              </w:rPr>
            </w:pPr>
            <w:r w:rsidRPr="00805409">
              <w:rPr>
                <w:rFonts w:ascii="Times New Roman" w:hAnsi="Times New Roman" w:cs="Times New Roman"/>
                <w:b/>
                <w:sz w:val="24"/>
                <w:szCs w:val="24"/>
                <w:lang w:val="uk-UA"/>
              </w:rPr>
              <w:t>26</w:t>
            </w:r>
          </w:p>
        </w:tc>
      </w:tr>
    </w:tbl>
    <w:p w:rsidR="00EC14B2" w:rsidRPr="00EC14B2" w:rsidRDefault="00EC14B2" w:rsidP="00EC14B2">
      <w:pPr>
        <w:ind w:left="7513" w:hanging="425"/>
        <w:rPr>
          <w:rFonts w:ascii="Times New Roman" w:hAnsi="Times New Roman" w:cs="Times New Roman"/>
          <w:sz w:val="24"/>
          <w:szCs w:val="24"/>
        </w:rPr>
      </w:pPr>
    </w:p>
    <w:p w:rsidR="00EC14B2" w:rsidRPr="00EC14B2" w:rsidRDefault="00EC14B2" w:rsidP="00EC14B2">
      <w:pPr>
        <w:pStyle w:val="5"/>
        <w:jc w:val="center"/>
        <w:rPr>
          <w:i w:val="0"/>
          <w:caps/>
          <w:sz w:val="24"/>
          <w:szCs w:val="24"/>
          <w:lang w:val="uk-UA"/>
        </w:rPr>
      </w:pPr>
      <w:r w:rsidRPr="00EC14B2">
        <w:rPr>
          <w:sz w:val="24"/>
          <w:szCs w:val="24"/>
        </w:rPr>
        <w:br w:type="page"/>
      </w:r>
      <w:r w:rsidRPr="00EC14B2">
        <w:rPr>
          <w:i w:val="0"/>
          <w:caps/>
          <w:sz w:val="24"/>
          <w:szCs w:val="24"/>
          <w:lang w:val="uk-UA"/>
        </w:rPr>
        <w:lastRenderedPageBreak/>
        <w:t>Змістові модулі навчального курсу</w:t>
      </w:r>
    </w:p>
    <w:p w:rsidR="00EC14B2" w:rsidRDefault="00EC14B2" w:rsidP="00EC14B2">
      <w:pPr>
        <w:jc w:val="center"/>
        <w:rPr>
          <w:rFonts w:ascii="Times New Roman" w:hAnsi="Times New Roman" w:cs="Times New Roman"/>
          <w:b/>
          <w:sz w:val="24"/>
          <w:szCs w:val="24"/>
          <w:lang w:val="uk-UA"/>
        </w:rPr>
      </w:pPr>
      <w:r w:rsidRPr="00EC14B2">
        <w:rPr>
          <w:rFonts w:ascii="Times New Roman" w:hAnsi="Times New Roman" w:cs="Times New Roman"/>
          <w:b/>
          <w:sz w:val="24"/>
          <w:szCs w:val="24"/>
          <w:lang w:val="uk-UA"/>
        </w:rPr>
        <w:t>I семестр</w:t>
      </w:r>
    </w:p>
    <w:p w:rsidR="00BD1A0F" w:rsidRPr="00EC14B2" w:rsidRDefault="00BD1A0F" w:rsidP="00EC14B2">
      <w:pPr>
        <w:jc w:val="center"/>
        <w:rPr>
          <w:rFonts w:ascii="Times New Roman" w:hAnsi="Times New Roman" w:cs="Times New Roman"/>
          <w:b/>
          <w:sz w:val="24"/>
          <w:szCs w:val="24"/>
          <w:lang w:val="uk-UA"/>
        </w:rPr>
      </w:pPr>
      <w:r>
        <w:rPr>
          <w:rFonts w:ascii="Times New Roman" w:hAnsi="Times New Roman" w:cs="Times New Roman"/>
          <w:b/>
          <w:sz w:val="24"/>
          <w:szCs w:val="24"/>
          <w:lang w:val="uk-UA"/>
        </w:rPr>
        <w:t>Денна форма навчання</w:t>
      </w:r>
    </w:p>
    <w:p w:rsidR="00EC14B2" w:rsidRPr="00EC14B2" w:rsidRDefault="00EC14B2" w:rsidP="00EC14B2">
      <w:pPr>
        <w:ind w:firstLine="360"/>
        <w:jc w:val="both"/>
        <w:rPr>
          <w:rFonts w:ascii="Times New Roman" w:hAnsi="Times New Roman" w:cs="Times New Roman"/>
          <w:b/>
          <w:sz w:val="24"/>
          <w:szCs w:val="24"/>
          <w:lang w:val="uk-UA"/>
        </w:rPr>
      </w:pPr>
    </w:p>
    <w:p w:rsidR="00EC14B2" w:rsidRPr="00EC14B2" w:rsidRDefault="00EC14B2" w:rsidP="00EC14B2">
      <w:pPr>
        <w:pStyle w:val="a4"/>
        <w:ind w:left="360" w:firstLine="348"/>
        <w:jc w:val="left"/>
        <w:rPr>
          <w:sz w:val="24"/>
        </w:rPr>
      </w:pPr>
      <w:r w:rsidRPr="00EC14B2">
        <w:rPr>
          <w:b/>
          <w:sz w:val="24"/>
        </w:rPr>
        <w:t>Змістовий модуль 1.</w:t>
      </w:r>
      <w:r w:rsidRPr="00EC14B2">
        <w:rPr>
          <w:sz w:val="24"/>
        </w:rPr>
        <w:t xml:space="preserve"> Спортивна працездатність та біохімічні засоби її підвищення</w:t>
      </w:r>
    </w:p>
    <w:p w:rsidR="00EC14B2" w:rsidRPr="00EC14B2" w:rsidRDefault="00EC14B2" w:rsidP="00EC14B2">
      <w:pPr>
        <w:jc w:val="center"/>
        <w:rPr>
          <w:rFonts w:ascii="Times New Roman" w:hAnsi="Times New Roman" w:cs="Times New Roman"/>
          <w:b/>
          <w:sz w:val="24"/>
          <w:szCs w:val="24"/>
          <w:lang w:val="uk-UA"/>
        </w:rPr>
      </w:pPr>
    </w:p>
    <w:p w:rsidR="00EC14B2" w:rsidRPr="00EC14B2" w:rsidRDefault="00EC14B2" w:rsidP="00EC14B2">
      <w:pPr>
        <w:ind w:firstLine="708"/>
        <w:jc w:val="both"/>
        <w:rPr>
          <w:rFonts w:ascii="Times New Roman" w:hAnsi="Times New Roman" w:cs="Times New Roman"/>
          <w:b/>
          <w:sz w:val="24"/>
          <w:szCs w:val="24"/>
          <w:lang w:val="uk-UA"/>
        </w:rPr>
      </w:pPr>
      <w:r w:rsidRPr="00EC14B2">
        <w:rPr>
          <w:rFonts w:ascii="Times New Roman" w:hAnsi="Times New Roman" w:cs="Times New Roman"/>
          <w:b/>
          <w:sz w:val="24"/>
          <w:szCs w:val="24"/>
          <w:lang w:val="uk-UA"/>
        </w:rPr>
        <w:t xml:space="preserve">Лекційний модуль </w:t>
      </w:r>
    </w:p>
    <w:p w:rsidR="00EC14B2" w:rsidRPr="00EC14B2" w:rsidRDefault="00EC14B2" w:rsidP="00EC14B2">
      <w:pPr>
        <w:pStyle w:val="21"/>
        <w:numPr>
          <w:ilvl w:val="0"/>
          <w:numId w:val="10"/>
        </w:numPr>
        <w:rPr>
          <w:sz w:val="24"/>
          <w:u w:val="none"/>
        </w:rPr>
      </w:pPr>
      <w:r w:rsidRPr="00EC14B2">
        <w:rPr>
          <w:sz w:val="24"/>
          <w:u w:val="none"/>
        </w:rPr>
        <w:t>Біоенергетика м’язової діяльності</w:t>
      </w:r>
      <w:r w:rsidRPr="00EC14B2">
        <w:rPr>
          <w:sz w:val="24"/>
          <w:u w:val="none"/>
          <w:lang w:val="en-US"/>
        </w:rPr>
        <w:t xml:space="preserve"> </w:t>
      </w:r>
      <w:r w:rsidRPr="00EC14B2">
        <w:rPr>
          <w:sz w:val="24"/>
          <w:u w:val="none"/>
        </w:rPr>
        <w:t xml:space="preserve">(1 </w:t>
      </w:r>
      <w:proofErr w:type="spellStart"/>
      <w:r w:rsidRPr="00EC14B2">
        <w:rPr>
          <w:sz w:val="24"/>
          <w:u w:val="none"/>
        </w:rPr>
        <w:t>год</w:t>
      </w:r>
      <w:proofErr w:type="spellEnd"/>
      <w:r w:rsidRPr="00EC14B2">
        <w:rPr>
          <w:sz w:val="24"/>
          <w:u w:val="none"/>
        </w:rPr>
        <w:t>).</w:t>
      </w:r>
    </w:p>
    <w:p w:rsidR="00EC14B2" w:rsidRPr="00EC14B2" w:rsidRDefault="00EC14B2" w:rsidP="00EC14B2">
      <w:pPr>
        <w:pStyle w:val="21"/>
        <w:numPr>
          <w:ilvl w:val="0"/>
          <w:numId w:val="10"/>
        </w:numPr>
        <w:rPr>
          <w:sz w:val="24"/>
          <w:u w:val="none"/>
        </w:rPr>
      </w:pPr>
      <w:r w:rsidRPr="00EC14B2">
        <w:rPr>
          <w:sz w:val="24"/>
          <w:u w:val="none"/>
        </w:rPr>
        <w:t xml:space="preserve">Біохімічні зміни у організмі при м’язовій роботі (1 </w:t>
      </w:r>
      <w:proofErr w:type="spellStart"/>
      <w:r w:rsidRPr="00EC14B2">
        <w:rPr>
          <w:sz w:val="24"/>
          <w:u w:val="none"/>
        </w:rPr>
        <w:t>год</w:t>
      </w:r>
      <w:proofErr w:type="spellEnd"/>
      <w:r w:rsidRPr="00EC14B2">
        <w:rPr>
          <w:sz w:val="24"/>
          <w:u w:val="none"/>
        </w:rPr>
        <w:t>).</w:t>
      </w:r>
    </w:p>
    <w:p w:rsidR="00EC14B2" w:rsidRPr="00EC14B2" w:rsidRDefault="00EC14B2" w:rsidP="00EC14B2">
      <w:pPr>
        <w:pStyle w:val="21"/>
        <w:numPr>
          <w:ilvl w:val="0"/>
          <w:numId w:val="10"/>
        </w:numPr>
        <w:rPr>
          <w:sz w:val="24"/>
          <w:u w:val="none"/>
        </w:rPr>
      </w:pPr>
      <w:r w:rsidRPr="00EC14B2">
        <w:rPr>
          <w:sz w:val="24"/>
          <w:u w:val="none"/>
        </w:rPr>
        <w:t xml:space="preserve">Біохімічні фактори стомлення. Біохімічні закономірності відновлення після м’язової роботи (1 </w:t>
      </w:r>
      <w:proofErr w:type="spellStart"/>
      <w:r w:rsidRPr="00EC14B2">
        <w:rPr>
          <w:sz w:val="24"/>
          <w:u w:val="none"/>
        </w:rPr>
        <w:t>год</w:t>
      </w:r>
      <w:proofErr w:type="spellEnd"/>
      <w:r w:rsidRPr="00EC14B2">
        <w:rPr>
          <w:sz w:val="24"/>
          <w:u w:val="none"/>
        </w:rPr>
        <w:t>).</w:t>
      </w:r>
    </w:p>
    <w:p w:rsidR="00EC14B2" w:rsidRPr="00EC14B2" w:rsidRDefault="00EC14B2" w:rsidP="00EC14B2">
      <w:pPr>
        <w:pStyle w:val="a8"/>
        <w:numPr>
          <w:ilvl w:val="0"/>
          <w:numId w:val="10"/>
        </w:numPr>
        <w:tabs>
          <w:tab w:val="num" w:pos="1713"/>
        </w:tabs>
        <w:rPr>
          <w:sz w:val="24"/>
        </w:rPr>
      </w:pPr>
      <w:r w:rsidRPr="00EC14B2">
        <w:rPr>
          <w:sz w:val="24"/>
        </w:rPr>
        <w:t>Біохімічна характеристика процесів відновлення (1 год.).</w:t>
      </w:r>
    </w:p>
    <w:p w:rsidR="00EC14B2" w:rsidRPr="00EC14B2" w:rsidRDefault="00EC14B2" w:rsidP="00EC14B2">
      <w:pPr>
        <w:pStyle w:val="a8"/>
        <w:numPr>
          <w:ilvl w:val="0"/>
          <w:numId w:val="10"/>
        </w:numPr>
        <w:tabs>
          <w:tab w:val="num" w:pos="1713"/>
        </w:tabs>
        <w:rPr>
          <w:sz w:val="24"/>
        </w:rPr>
      </w:pPr>
      <w:r w:rsidRPr="00EC14B2">
        <w:rPr>
          <w:sz w:val="24"/>
        </w:rPr>
        <w:t>Біохімічні основи спортивної працездатності (2 год.).</w:t>
      </w:r>
    </w:p>
    <w:p w:rsidR="00EC14B2" w:rsidRPr="00EC14B2" w:rsidRDefault="00EC14B2" w:rsidP="00EC14B2">
      <w:pPr>
        <w:pStyle w:val="a8"/>
        <w:numPr>
          <w:ilvl w:val="0"/>
          <w:numId w:val="10"/>
        </w:numPr>
        <w:tabs>
          <w:tab w:val="num" w:pos="1713"/>
        </w:tabs>
        <w:rPr>
          <w:sz w:val="24"/>
        </w:rPr>
      </w:pPr>
      <w:r w:rsidRPr="00EC14B2">
        <w:rPr>
          <w:sz w:val="24"/>
        </w:rPr>
        <w:t>Біохімічні закономірності адаптації до м’язової роботи. (2 год.).</w:t>
      </w:r>
    </w:p>
    <w:p w:rsidR="00EC14B2" w:rsidRPr="00EC14B2" w:rsidRDefault="00EC14B2" w:rsidP="00EC14B2">
      <w:pPr>
        <w:pStyle w:val="21"/>
        <w:ind w:firstLine="0"/>
        <w:rPr>
          <w:sz w:val="24"/>
          <w:u w:val="none"/>
        </w:rPr>
      </w:pPr>
    </w:p>
    <w:p w:rsidR="00EC14B2" w:rsidRPr="00EC14B2" w:rsidRDefault="00EC14B2" w:rsidP="00EC14B2">
      <w:pPr>
        <w:ind w:firstLine="708"/>
        <w:jc w:val="both"/>
        <w:rPr>
          <w:rFonts w:ascii="Times New Roman" w:hAnsi="Times New Roman" w:cs="Times New Roman"/>
          <w:b/>
          <w:sz w:val="24"/>
          <w:szCs w:val="24"/>
          <w:lang w:val="uk-UA"/>
        </w:rPr>
      </w:pPr>
      <w:r w:rsidRPr="00EC14B2">
        <w:rPr>
          <w:rFonts w:ascii="Times New Roman" w:hAnsi="Times New Roman" w:cs="Times New Roman"/>
          <w:b/>
          <w:sz w:val="24"/>
          <w:szCs w:val="24"/>
          <w:lang w:val="uk-UA"/>
        </w:rPr>
        <w:t>Лабораторний модуль</w:t>
      </w:r>
    </w:p>
    <w:p w:rsidR="00EC14B2" w:rsidRPr="00EC14B2" w:rsidRDefault="00EC14B2" w:rsidP="00EC14B2">
      <w:pPr>
        <w:jc w:val="both"/>
        <w:rPr>
          <w:rFonts w:ascii="Times New Roman" w:hAnsi="Times New Roman" w:cs="Times New Roman"/>
          <w:b/>
          <w:sz w:val="24"/>
          <w:szCs w:val="24"/>
          <w:u w:val="single"/>
          <w:lang w:val="uk-UA"/>
        </w:rPr>
      </w:pPr>
      <w:r w:rsidRPr="00EC14B2">
        <w:rPr>
          <w:rFonts w:ascii="Times New Roman" w:hAnsi="Times New Roman" w:cs="Times New Roman"/>
          <w:sz w:val="24"/>
          <w:szCs w:val="24"/>
          <w:lang w:val="uk-UA"/>
        </w:rPr>
        <w:tab/>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7020"/>
        <w:gridCol w:w="1620"/>
      </w:tblGrid>
      <w:tr w:rsidR="00EC14B2" w:rsidRPr="00EC14B2" w:rsidTr="00EC14B2">
        <w:tc>
          <w:tcPr>
            <w:tcW w:w="720" w:type="dxa"/>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
                <w:sz w:val="24"/>
                <w:szCs w:val="24"/>
              </w:rPr>
            </w:pPr>
            <w:r w:rsidRPr="00EC14B2">
              <w:rPr>
                <w:rFonts w:ascii="Times New Roman" w:hAnsi="Times New Roman" w:cs="Times New Roman"/>
                <w:b/>
                <w:sz w:val="24"/>
                <w:szCs w:val="24"/>
              </w:rPr>
              <w:t xml:space="preserve">№ </w:t>
            </w:r>
            <w:proofErr w:type="spellStart"/>
            <w:proofErr w:type="gramStart"/>
            <w:r w:rsidRPr="00EC14B2">
              <w:rPr>
                <w:rFonts w:ascii="Times New Roman" w:hAnsi="Times New Roman" w:cs="Times New Roman"/>
                <w:b/>
                <w:sz w:val="24"/>
                <w:szCs w:val="24"/>
              </w:rPr>
              <w:t>п</w:t>
            </w:r>
            <w:proofErr w:type="spellEnd"/>
            <w:proofErr w:type="gramEnd"/>
            <w:r w:rsidRPr="00EC14B2">
              <w:rPr>
                <w:rFonts w:ascii="Times New Roman" w:hAnsi="Times New Roman" w:cs="Times New Roman"/>
                <w:b/>
                <w:sz w:val="24"/>
                <w:szCs w:val="24"/>
              </w:rPr>
              <w:t>/</w:t>
            </w:r>
            <w:proofErr w:type="spellStart"/>
            <w:r w:rsidRPr="00EC14B2">
              <w:rPr>
                <w:rFonts w:ascii="Times New Roman" w:hAnsi="Times New Roman" w:cs="Times New Roman"/>
                <w:b/>
                <w:sz w:val="24"/>
                <w:szCs w:val="24"/>
              </w:rPr>
              <w:t>п</w:t>
            </w:r>
            <w:proofErr w:type="spellEnd"/>
          </w:p>
        </w:tc>
        <w:tc>
          <w:tcPr>
            <w:tcW w:w="7020" w:type="dxa"/>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
                <w:sz w:val="24"/>
                <w:szCs w:val="24"/>
                <w:lang w:val="uk-UA"/>
              </w:rPr>
            </w:pPr>
            <w:r w:rsidRPr="00EC14B2">
              <w:rPr>
                <w:rFonts w:ascii="Times New Roman" w:hAnsi="Times New Roman" w:cs="Times New Roman"/>
                <w:b/>
                <w:sz w:val="24"/>
                <w:szCs w:val="24"/>
                <w:lang w:val="uk-UA"/>
              </w:rPr>
              <w:t>Тема та зміст заняття</w:t>
            </w:r>
          </w:p>
        </w:tc>
        <w:tc>
          <w:tcPr>
            <w:tcW w:w="1620" w:type="dxa"/>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b/>
                <w:sz w:val="24"/>
                <w:szCs w:val="24"/>
                <w:lang w:val="uk-UA"/>
              </w:rPr>
            </w:pPr>
            <w:r w:rsidRPr="00EC14B2">
              <w:rPr>
                <w:rFonts w:ascii="Times New Roman" w:hAnsi="Times New Roman" w:cs="Times New Roman"/>
                <w:b/>
                <w:sz w:val="24"/>
                <w:szCs w:val="24"/>
                <w:lang w:val="uk-UA"/>
              </w:rPr>
              <w:t>Кількість годин</w:t>
            </w:r>
          </w:p>
        </w:tc>
      </w:tr>
      <w:tr w:rsidR="00EC14B2" w:rsidRPr="00EC14B2" w:rsidTr="00EC14B2">
        <w:trPr>
          <w:trHeight w:val="820"/>
        </w:trPr>
        <w:tc>
          <w:tcPr>
            <w:tcW w:w="720" w:type="dxa"/>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sz w:val="24"/>
                <w:szCs w:val="24"/>
                <w:lang w:val="uk-UA"/>
              </w:rPr>
            </w:pPr>
            <w:r w:rsidRPr="00EC14B2">
              <w:rPr>
                <w:rFonts w:ascii="Times New Roman" w:hAnsi="Times New Roman" w:cs="Times New Roman"/>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rsidR="00EC14B2" w:rsidRPr="00EC14B2" w:rsidRDefault="00EC14B2">
            <w:pPr>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Організація та техніка виконання лабораторних робіт в лабораторії біохімії.</w:t>
            </w:r>
          </w:p>
          <w:p w:rsidR="00EC14B2" w:rsidRPr="00EC14B2" w:rsidRDefault="00EC14B2">
            <w:pPr>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Кількісне визначення </w:t>
            </w:r>
            <w:proofErr w:type="spellStart"/>
            <w:r w:rsidRPr="00EC14B2">
              <w:rPr>
                <w:rFonts w:ascii="Times New Roman" w:hAnsi="Times New Roman" w:cs="Times New Roman"/>
                <w:sz w:val="24"/>
                <w:szCs w:val="24"/>
                <w:lang w:val="uk-UA"/>
              </w:rPr>
              <w:t>макроергічних</w:t>
            </w:r>
            <w:proofErr w:type="spellEnd"/>
            <w:r w:rsidRPr="00EC14B2">
              <w:rPr>
                <w:rFonts w:ascii="Times New Roman" w:hAnsi="Times New Roman" w:cs="Times New Roman"/>
                <w:sz w:val="24"/>
                <w:szCs w:val="24"/>
                <w:lang w:val="uk-UA"/>
              </w:rPr>
              <w:t xml:space="preserve"> сполук м</w:t>
            </w:r>
            <w:r w:rsidRPr="00EC14B2">
              <w:rPr>
                <w:rFonts w:ascii="Times New Roman" w:hAnsi="Times New Roman" w:cs="Times New Roman"/>
                <w:sz w:val="24"/>
                <w:szCs w:val="24"/>
              </w:rPr>
              <w:t>’</w:t>
            </w:r>
            <w:r w:rsidRPr="00EC14B2">
              <w:rPr>
                <w:rFonts w:ascii="Times New Roman" w:hAnsi="Times New Roman" w:cs="Times New Roman"/>
                <w:sz w:val="24"/>
                <w:szCs w:val="24"/>
                <w:lang w:val="uk-UA"/>
              </w:rPr>
              <w:t>язів.</w:t>
            </w:r>
          </w:p>
        </w:tc>
        <w:tc>
          <w:tcPr>
            <w:tcW w:w="1620" w:type="dxa"/>
            <w:tcBorders>
              <w:top w:val="single" w:sz="4" w:space="0" w:color="auto"/>
              <w:left w:val="single" w:sz="4" w:space="0" w:color="auto"/>
              <w:bottom w:val="single" w:sz="4" w:space="0" w:color="auto"/>
              <w:right w:val="single" w:sz="4" w:space="0" w:color="auto"/>
            </w:tcBorders>
          </w:tcPr>
          <w:p w:rsidR="00EC14B2" w:rsidRPr="00EC14B2" w:rsidRDefault="00EC14B2">
            <w:pPr>
              <w:jc w:val="center"/>
              <w:rPr>
                <w:rFonts w:ascii="Times New Roman" w:hAnsi="Times New Roman" w:cs="Times New Roman"/>
                <w:sz w:val="24"/>
                <w:szCs w:val="24"/>
                <w:lang w:val="uk-UA"/>
              </w:rPr>
            </w:pPr>
            <w:r w:rsidRPr="00EC14B2">
              <w:rPr>
                <w:rFonts w:ascii="Times New Roman" w:hAnsi="Times New Roman" w:cs="Times New Roman"/>
                <w:sz w:val="24"/>
                <w:szCs w:val="24"/>
                <w:lang w:val="uk-UA"/>
              </w:rPr>
              <w:t>2</w:t>
            </w:r>
          </w:p>
          <w:p w:rsidR="00EC14B2" w:rsidRPr="00EC14B2" w:rsidRDefault="00EC14B2">
            <w:pPr>
              <w:jc w:val="center"/>
              <w:rPr>
                <w:rFonts w:ascii="Times New Roman" w:hAnsi="Times New Roman" w:cs="Times New Roman"/>
                <w:sz w:val="24"/>
                <w:szCs w:val="24"/>
                <w:lang w:val="uk-UA"/>
              </w:rPr>
            </w:pPr>
          </w:p>
        </w:tc>
      </w:tr>
      <w:tr w:rsidR="00EC14B2" w:rsidRPr="00EC14B2" w:rsidTr="00EC14B2">
        <w:tc>
          <w:tcPr>
            <w:tcW w:w="720" w:type="dxa"/>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sz w:val="24"/>
                <w:szCs w:val="24"/>
                <w:lang w:val="uk-UA"/>
              </w:rPr>
            </w:pPr>
            <w:r w:rsidRPr="00EC14B2">
              <w:rPr>
                <w:rFonts w:ascii="Times New Roman" w:hAnsi="Times New Roman" w:cs="Times New Roman"/>
                <w:sz w:val="24"/>
                <w:szCs w:val="24"/>
                <w:lang w:val="uk-UA"/>
              </w:rPr>
              <w:t>2</w:t>
            </w:r>
          </w:p>
        </w:tc>
        <w:tc>
          <w:tcPr>
            <w:tcW w:w="7020" w:type="dxa"/>
            <w:tcBorders>
              <w:top w:val="single" w:sz="4" w:space="0" w:color="auto"/>
              <w:left w:val="single" w:sz="4" w:space="0" w:color="auto"/>
              <w:bottom w:val="single" w:sz="4" w:space="0" w:color="auto"/>
              <w:right w:val="single" w:sz="4" w:space="0" w:color="auto"/>
            </w:tcBorders>
            <w:hideMark/>
          </w:tcPr>
          <w:p w:rsidR="00EC14B2" w:rsidRPr="00EC14B2" w:rsidRDefault="00EC14B2">
            <w:pPr>
              <w:widowControl w:val="0"/>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Визначення молочної кислоти у м’язах.</w:t>
            </w:r>
          </w:p>
        </w:tc>
        <w:tc>
          <w:tcPr>
            <w:tcW w:w="1620" w:type="dxa"/>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sz w:val="24"/>
                <w:szCs w:val="24"/>
                <w:lang w:val="uk-UA"/>
              </w:rPr>
            </w:pPr>
            <w:r w:rsidRPr="00EC14B2">
              <w:rPr>
                <w:rFonts w:ascii="Times New Roman" w:hAnsi="Times New Roman" w:cs="Times New Roman"/>
                <w:sz w:val="24"/>
                <w:szCs w:val="24"/>
                <w:lang w:val="uk-UA"/>
              </w:rPr>
              <w:t>2</w:t>
            </w:r>
          </w:p>
        </w:tc>
      </w:tr>
      <w:tr w:rsidR="00EC14B2" w:rsidRPr="00EC14B2" w:rsidTr="00EC14B2">
        <w:tc>
          <w:tcPr>
            <w:tcW w:w="720" w:type="dxa"/>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sz w:val="24"/>
                <w:szCs w:val="24"/>
                <w:lang w:val="uk-UA"/>
              </w:rPr>
            </w:pPr>
            <w:r w:rsidRPr="00EC14B2">
              <w:rPr>
                <w:rFonts w:ascii="Times New Roman" w:hAnsi="Times New Roman" w:cs="Times New Roman"/>
                <w:sz w:val="24"/>
                <w:szCs w:val="24"/>
                <w:lang w:val="uk-UA"/>
              </w:rPr>
              <w:t>3</w:t>
            </w:r>
          </w:p>
        </w:tc>
        <w:tc>
          <w:tcPr>
            <w:tcW w:w="7020" w:type="dxa"/>
            <w:tcBorders>
              <w:top w:val="single" w:sz="4" w:space="0" w:color="auto"/>
              <w:left w:val="single" w:sz="4" w:space="0" w:color="auto"/>
              <w:bottom w:val="single" w:sz="4" w:space="0" w:color="auto"/>
              <w:right w:val="single" w:sz="4" w:space="0" w:color="auto"/>
            </w:tcBorders>
            <w:hideMark/>
          </w:tcPr>
          <w:p w:rsidR="00EC14B2" w:rsidRPr="00EC14B2" w:rsidRDefault="00EC14B2">
            <w:pPr>
              <w:widowControl w:val="0"/>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Визначення сумарних ліпідів в сироватці крові.</w:t>
            </w:r>
          </w:p>
        </w:tc>
        <w:tc>
          <w:tcPr>
            <w:tcW w:w="1620" w:type="dxa"/>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sz w:val="24"/>
                <w:szCs w:val="24"/>
                <w:lang w:val="uk-UA"/>
              </w:rPr>
            </w:pPr>
            <w:r w:rsidRPr="00EC14B2">
              <w:rPr>
                <w:rFonts w:ascii="Times New Roman" w:hAnsi="Times New Roman" w:cs="Times New Roman"/>
                <w:sz w:val="24"/>
                <w:szCs w:val="24"/>
                <w:lang w:val="uk-UA"/>
              </w:rPr>
              <w:t>2</w:t>
            </w:r>
          </w:p>
        </w:tc>
      </w:tr>
      <w:tr w:rsidR="00EC14B2" w:rsidRPr="00EC14B2" w:rsidTr="00EC14B2">
        <w:tc>
          <w:tcPr>
            <w:tcW w:w="720" w:type="dxa"/>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sz w:val="24"/>
                <w:szCs w:val="24"/>
                <w:lang w:val="uk-UA"/>
              </w:rPr>
            </w:pPr>
            <w:r w:rsidRPr="00EC14B2">
              <w:rPr>
                <w:rFonts w:ascii="Times New Roman" w:hAnsi="Times New Roman" w:cs="Times New Roman"/>
                <w:sz w:val="24"/>
                <w:szCs w:val="24"/>
                <w:lang w:val="uk-UA"/>
              </w:rPr>
              <w:t>4</w:t>
            </w:r>
          </w:p>
        </w:tc>
        <w:tc>
          <w:tcPr>
            <w:tcW w:w="7020" w:type="dxa"/>
            <w:tcBorders>
              <w:top w:val="single" w:sz="4" w:space="0" w:color="auto"/>
              <w:left w:val="single" w:sz="4" w:space="0" w:color="auto"/>
              <w:bottom w:val="single" w:sz="4" w:space="0" w:color="auto"/>
              <w:right w:val="single" w:sz="4" w:space="0" w:color="auto"/>
            </w:tcBorders>
            <w:hideMark/>
          </w:tcPr>
          <w:p w:rsidR="00EC14B2" w:rsidRPr="00EC14B2" w:rsidRDefault="00EC14B2">
            <w:pPr>
              <w:widowControl w:val="0"/>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Визначення сечовини у біологічних рідинах.</w:t>
            </w:r>
          </w:p>
        </w:tc>
        <w:tc>
          <w:tcPr>
            <w:tcW w:w="1620" w:type="dxa"/>
            <w:tcBorders>
              <w:top w:val="single" w:sz="4" w:space="0" w:color="auto"/>
              <w:left w:val="single" w:sz="4" w:space="0" w:color="auto"/>
              <w:bottom w:val="single" w:sz="4" w:space="0" w:color="auto"/>
              <w:right w:val="single" w:sz="4" w:space="0" w:color="auto"/>
            </w:tcBorders>
            <w:hideMark/>
          </w:tcPr>
          <w:p w:rsidR="00EC14B2" w:rsidRPr="00EC14B2" w:rsidRDefault="00EC14B2">
            <w:pPr>
              <w:jc w:val="center"/>
              <w:rPr>
                <w:rFonts w:ascii="Times New Roman" w:hAnsi="Times New Roman" w:cs="Times New Roman"/>
                <w:sz w:val="24"/>
                <w:szCs w:val="24"/>
                <w:lang w:val="uk-UA"/>
              </w:rPr>
            </w:pPr>
            <w:r w:rsidRPr="00EC14B2">
              <w:rPr>
                <w:rFonts w:ascii="Times New Roman" w:hAnsi="Times New Roman" w:cs="Times New Roman"/>
                <w:sz w:val="24"/>
                <w:szCs w:val="24"/>
                <w:lang w:val="uk-UA"/>
              </w:rPr>
              <w:t>2</w:t>
            </w:r>
          </w:p>
        </w:tc>
      </w:tr>
    </w:tbl>
    <w:p w:rsidR="00EC14B2" w:rsidRPr="00EC14B2" w:rsidRDefault="00EC14B2" w:rsidP="00EC14B2">
      <w:pPr>
        <w:jc w:val="both"/>
        <w:rPr>
          <w:rFonts w:ascii="Times New Roman" w:hAnsi="Times New Roman" w:cs="Times New Roman"/>
          <w:b/>
          <w:sz w:val="24"/>
          <w:szCs w:val="24"/>
          <w:lang w:val="uk-UA"/>
        </w:rPr>
      </w:pPr>
    </w:p>
    <w:p w:rsidR="00EC14B2" w:rsidRPr="00EC14B2" w:rsidRDefault="00EC14B2" w:rsidP="00EC14B2">
      <w:pPr>
        <w:ind w:firstLine="708"/>
        <w:jc w:val="both"/>
        <w:rPr>
          <w:rFonts w:ascii="Times New Roman" w:hAnsi="Times New Roman" w:cs="Times New Roman"/>
          <w:b/>
          <w:sz w:val="24"/>
          <w:szCs w:val="24"/>
          <w:lang w:val="uk-UA"/>
        </w:rPr>
      </w:pPr>
      <w:r w:rsidRPr="00EC14B2">
        <w:rPr>
          <w:rFonts w:ascii="Times New Roman" w:hAnsi="Times New Roman" w:cs="Times New Roman"/>
          <w:b/>
          <w:sz w:val="24"/>
          <w:szCs w:val="24"/>
          <w:lang w:val="uk-UA"/>
        </w:rPr>
        <w:t>Модуль самостійної роботи «Біохімія м’язової роботи»</w:t>
      </w:r>
    </w:p>
    <w:p w:rsidR="00EC14B2" w:rsidRPr="00EC14B2" w:rsidRDefault="00EC14B2" w:rsidP="00EC14B2">
      <w:pPr>
        <w:jc w:val="both"/>
        <w:rPr>
          <w:rFonts w:ascii="Times New Roman" w:hAnsi="Times New Roman" w:cs="Times New Roman"/>
          <w:bCs/>
          <w:sz w:val="24"/>
          <w:szCs w:val="24"/>
          <w:lang w:val="uk-UA"/>
        </w:rPr>
      </w:pPr>
      <w:r w:rsidRPr="00EC14B2">
        <w:rPr>
          <w:rFonts w:ascii="Times New Roman" w:hAnsi="Times New Roman" w:cs="Times New Roman"/>
          <w:sz w:val="24"/>
          <w:szCs w:val="24"/>
          <w:lang w:val="uk-UA"/>
        </w:rPr>
        <w:tab/>
        <w:t>Індивідуальні завдання «</w:t>
      </w:r>
      <w:r w:rsidRPr="00EC14B2">
        <w:rPr>
          <w:rFonts w:ascii="Times New Roman" w:hAnsi="Times New Roman" w:cs="Times New Roman"/>
          <w:bCs/>
          <w:sz w:val="24"/>
          <w:szCs w:val="24"/>
          <w:lang w:val="uk-UA"/>
        </w:rPr>
        <w:t>Біохімічні зміни при виконанні вправ. Біохімічні фактори стомлення», «Біохімічна характеристика процесів відновлення. Фактори спортивної працездатності», «Закономірності біохімічної адаптації у процесі спортивного тренування» (тести)</w:t>
      </w:r>
      <w:r w:rsidRPr="00EC14B2">
        <w:rPr>
          <w:rFonts w:ascii="Times New Roman" w:hAnsi="Times New Roman" w:cs="Times New Roman"/>
          <w:sz w:val="24"/>
          <w:szCs w:val="24"/>
          <w:lang w:val="uk-UA"/>
        </w:rPr>
        <w:t>.</w:t>
      </w:r>
    </w:p>
    <w:p w:rsidR="00EC14B2" w:rsidRPr="00EC14B2" w:rsidRDefault="00EC14B2" w:rsidP="00EC14B2">
      <w:pPr>
        <w:jc w:val="both"/>
        <w:rPr>
          <w:rFonts w:ascii="Times New Roman" w:hAnsi="Times New Roman" w:cs="Times New Roman"/>
          <w:sz w:val="24"/>
          <w:szCs w:val="24"/>
          <w:lang w:val="uk-UA"/>
        </w:rPr>
      </w:pPr>
    </w:p>
    <w:p w:rsidR="00EC14B2" w:rsidRPr="00EC14B2" w:rsidRDefault="00EC14B2" w:rsidP="00EC14B2">
      <w:pPr>
        <w:shd w:val="clear" w:color="auto" w:fill="FFFFFF"/>
        <w:ind w:firstLine="706"/>
        <w:jc w:val="both"/>
        <w:rPr>
          <w:rFonts w:ascii="Times New Roman" w:hAnsi="Times New Roman" w:cs="Times New Roman"/>
          <w:sz w:val="24"/>
          <w:szCs w:val="24"/>
          <w:lang w:val="uk-UA"/>
        </w:rPr>
      </w:pPr>
      <w:r w:rsidRPr="00EC14B2">
        <w:rPr>
          <w:rFonts w:ascii="Times New Roman" w:hAnsi="Times New Roman" w:cs="Times New Roman"/>
          <w:b/>
          <w:sz w:val="24"/>
          <w:szCs w:val="24"/>
          <w:lang w:val="uk-UA"/>
        </w:rPr>
        <w:t xml:space="preserve">Підсумкова тека: </w:t>
      </w:r>
      <w:r w:rsidRPr="00EC14B2">
        <w:rPr>
          <w:rFonts w:ascii="Times New Roman" w:hAnsi="Times New Roman" w:cs="Times New Roman"/>
          <w:sz w:val="24"/>
          <w:szCs w:val="24"/>
          <w:lang w:val="uk-UA"/>
        </w:rPr>
        <w:t>усний тестовий контроль.</w:t>
      </w:r>
    </w:p>
    <w:p w:rsidR="00EC14B2" w:rsidRPr="00EC14B2" w:rsidRDefault="00EC14B2" w:rsidP="00EC14B2">
      <w:pPr>
        <w:ind w:left="360" w:firstLine="348"/>
        <w:jc w:val="center"/>
        <w:rPr>
          <w:rFonts w:ascii="Times New Roman" w:hAnsi="Times New Roman" w:cs="Times New Roman"/>
          <w:b/>
          <w:sz w:val="24"/>
          <w:szCs w:val="24"/>
          <w:lang w:val="uk-UA"/>
        </w:rPr>
      </w:pPr>
    </w:p>
    <w:p w:rsidR="00BD1A0F" w:rsidRPr="00EC14B2" w:rsidRDefault="00BD1A0F" w:rsidP="00BD1A0F">
      <w:pPr>
        <w:pStyle w:val="5"/>
        <w:jc w:val="center"/>
        <w:rPr>
          <w:i w:val="0"/>
          <w:caps/>
          <w:sz w:val="24"/>
          <w:szCs w:val="24"/>
          <w:lang w:val="uk-UA"/>
        </w:rPr>
      </w:pPr>
      <w:r w:rsidRPr="00EC14B2">
        <w:rPr>
          <w:i w:val="0"/>
          <w:caps/>
          <w:sz w:val="24"/>
          <w:szCs w:val="24"/>
          <w:lang w:val="uk-UA"/>
        </w:rPr>
        <w:lastRenderedPageBreak/>
        <w:t>Змістові модулі навчального курсу</w:t>
      </w:r>
    </w:p>
    <w:p w:rsidR="00BD1A0F" w:rsidRDefault="00BD1A0F" w:rsidP="00BD1A0F">
      <w:pPr>
        <w:jc w:val="center"/>
        <w:rPr>
          <w:rFonts w:ascii="Times New Roman" w:hAnsi="Times New Roman" w:cs="Times New Roman"/>
          <w:b/>
          <w:sz w:val="24"/>
          <w:szCs w:val="24"/>
          <w:lang w:val="uk-UA"/>
        </w:rPr>
      </w:pPr>
      <w:r w:rsidRPr="00EC14B2">
        <w:rPr>
          <w:rFonts w:ascii="Times New Roman" w:hAnsi="Times New Roman" w:cs="Times New Roman"/>
          <w:b/>
          <w:sz w:val="24"/>
          <w:szCs w:val="24"/>
          <w:lang w:val="uk-UA"/>
        </w:rPr>
        <w:t>I семестр</w:t>
      </w:r>
    </w:p>
    <w:p w:rsidR="00BD1A0F" w:rsidRPr="00EC14B2" w:rsidRDefault="00BD1A0F" w:rsidP="00BD1A0F">
      <w:pPr>
        <w:jc w:val="center"/>
        <w:rPr>
          <w:rFonts w:ascii="Times New Roman" w:hAnsi="Times New Roman" w:cs="Times New Roman"/>
          <w:b/>
          <w:sz w:val="24"/>
          <w:szCs w:val="24"/>
          <w:lang w:val="uk-UA"/>
        </w:rPr>
      </w:pPr>
      <w:r>
        <w:rPr>
          <w:rFonts w:ascii="Times New Roman" w:hAnsi="Times New Roman" w:cs="Times New Roman"/>
          <w:b/>
          <w:sz w:val="24"/>
          <w:szCs w:val="24"/>
          <w:lang w:val="uk-UA"/>
        </w:rPr>
        <w:t>Заочна форма навчання</w:t>
      </w:r>
    </w:p>
    <w:p w:rsidR="00BD1A0F" w:rsidRPr="00EC14B2" w:rsidRDefault="00BD1A0F" w:rsidP="00BD1A0F">
      <w:pPr>
        <w:ind w:firstLine="360"/>
        <w:jc w:val="both"/>
        <w:rPr>
          <w:rFonts w:ascii="Times New Roman" w:hAnsi="Times New Roman" w:cs="Times New Roman"/>
          <w:b/>
          <w:sz w:val="24"/>
          <w:szCs w:val="24"/>
          <w:lang w:val="uk-UA"/>
        </w:rPr>
      </w:pPr>
    </w:p>
    <w:p w:rsidR="00BD1A0F" w:rsidRPr="00EC14B2" w:rsidRDefault="00BD1A0F" w:rsidP="00BD1A0F">
      <w:pPr>
        <w:pStyle w:val="a4"/>
        <w:ind w:left="360" w:firstLine="348"/>
        <w:jc w:val="left"/>
        <w:rPr>
          <w:sz w:val="24"/>
        </w:rPr>
      </w:pPr>
      <w:r w:rsidRPr="00EC14B2">
        <w:rPr>
          <w:b/>
          <w:sz w:val="24"/>
        </w:rPr>
        <w:t>Змістовий модуль 1.</w:t>
      </w:r>
      <w:r w:rsidRPr="00EC14B2">
        <w:rPr>
          <w:sz w:val="24"/>
        </w:rPr>
        <w:t xml:space="preserve"> Спортивна працездатність та біохімічні засоби її підвищення</w:t>
      </w:r>
    </w:p>
    <w:p w:rsidR="00BD1A0F" w:rsidRPr="00EC14B2" w:rsidRDefault="00BD1A0F" w:rsidP="00BD1A0F">
      <w:pPr>
        <w:jc w:val="center"/>
        <w:rPr>
          <w:rFonts w:ascii="Times New Roman" w:hAnsi="Times New Roman" w:cs="Times New Roman"/>
          <w:b/>
          <w:sz w:val="24"/>
          <w:szCs w:val="24"/>
          <w:lang w:val="uk-UA"/>
        </w:rPr>
      </w:pPr>
    </w:p>
    <w:p w:rsidR="00BD1A0F" w:rsidRPr="00EC14B2" w:rsidRDefault="00BD1A0F" w:rsidP="00BD1A0F">
      <w:pPr>
        <w:ind w:firstLine="708"/>
        <w:jc w:val="both"/>
        <w:rPr>
          <w:rFonts w:ascii="Times New Roman" w:hAnsi="Times New Roman" w:cs="Times New Roman"/>
          <w:b/>
          <w:sz w:val="24"/>
          <w:szCs w:val="24"/>
          <w:lang w:val="uk-UA"/>
        </w:rPr>
      </w:pPr>
      <w:r w:rsidRPr="00EC14B2">
        <w:rPr>
          <w:rFonts w:ascii="Times New Roman" w:hAnsi="Times New Roman" w:cs="Times New Roman"/>
          <w:b/>
          <w:sz w:val="24"/>
          <w:szCs w:val="24"/>
          <w:lang w:val="uk-UA"/>
        </w:rPr>
        <w:t xml:space="preserve">Лекційний модуль </w:t>
      </w:r>
    </w:p>
    <w:p w:rsidR="00BD1A0F" w:rsidRPr="00EC14B2" w:rsidRDefault="00BD1A0F" w:rsidP="00BD1A0F">
      <w:pPr>
        <w:pStyle w:val="21"/>
        <w:numPr>
          <w:ilvl w:val="1"/>
          <w:numId w:val="10"/>
        </w:numPr>
        <w:rPr>
          <w:sz w:val="24"/>
          <w:u w:val="none"/>
        </w:rPr>
      </w:pPr>
      <w:r w:rsidRPr="00EC14B2">
        <w:rPr>
          <w:sz w:val="24"/>
          <w:u w:val="none"/>
        </w:rPr>
        <w:t>Біоенергетика м’язової діяльності</w:t>
      </w:r>
      <w:r w:rsidRPr="00EC14B2">
        <w:rPr>
          <w:sz w:val="24"/>
          <w:u w:val="none"/>
          <w:lang w:val="en-US"/>
        </w:rPr>
        <w:t xml:space="preserve"> </w:t>
      </w:r>
      <w:r>
        <w:rPr>
          <w:sz w:val="24"/>
          <w:u w:val="none"/>
        </w:rPr>
        <w:t>(0,5</w:t>
      </w:r>
      <w:r w:rsidRPr="00EC14B2">
        <w:rPr>
          <w:sz w:val="24"/>
          <w:u w:val="none"/>
        </w:rPr>
        <w:t xml:space="preserve"> </w:t>
      </w:r>
      <w:proofErr w:type="spellStart"/>
      <w:r w:rsidRPr="00EC14B2">
        <w:rPr>
          <w:sz w:val="24"/>
          <w:u w:val="none"/>
        </w:rPr>
        <w:t>год</w:t>
      </w:r>
      <w:proofErr w:type="spellEnd"/>
      <w:r w:rsidRPr="00EC14B2">
        <w:rPr>
          <w:sz w:val="24"/>
          <w:u w:val="none"/>
        </w:rPr>
        <w:t>).</w:t>
      </w:r>
    </w:p>
    <w:p w:rsidR="00BD1A0F" w:rsidRPr="00EC14B2" w:rsidRDefault="00BD1A0F" w:rsidP="00BD1A0F">
      <w:pPr>
        <w:pStyle w:val="21"/>
        <w:numPr>
          <w:ilvl w:val="1"/>
          <w:numId w:val="10"/>
        </w:numPr>
        <w:rPr>
          <w:sz w:val="24"/>
          <w:u w:val="none"/>
        </w:rPr>
      </w:pPr>
      <w:r w:rsidRPr="00EC14B2">
        <w:rPr>
          <w:sz w:val="24"/>
          <w:u w:val="none"/>
        </w:rPr>
        <w:t xml:space="preserve">Біохімічні зміни у </w:t>
      </w:r>
      <w:r>
        <w:rPr>
          <w:sz w:val="24"/>
          <w:u w:val="none"/>
        </w:rPr>
        <w:t>організмі при м’язовій роботі (0,5</w:t>
      </w:r>
      <w:r w:rsidRPr="00EC14B2">
        <w:rPr>
          <w:sz w:val="24"/>
          <w:u w:val="none"/>
        </w:rPr>
        <w:t xml:space="preserve"> </w:t>
      </w:r>
      <w:proofErr w:type="spellStart"/>
      <w:r w:rsidRPr="00EC14B2">
        <w:rPr>
          <w:sz w:val="24"/>
          <w:u w:val="none"/>
        </w:rPr>
        <w:t>год</w:t>
      </w:r>
      <w:proofErr w:type="spellEnd"/>
      <w:r w:rsidRPr="00EC14B2">
        <w:rPr>
          <w:sz w:val="24"/>
          <w:u w:val="none"/>
        </w:rPr>
        <w:t>).</w:t>
      </w:r>
    </w:p>
    <w:p w:rsidR="00BD1A0F" w:rsidRPr="00BD1A0F" w:rsidRDefault="00BD1A0F" w:rsidP="00BD1A0F">
      <w:pPr>
        <w:pStyle w:val="21"/>
        <w:numPr>
          <w:ilvl w:val="1"/>
          <w:numId w:val="10"/>
        </w:numPr>
        <w:rPr>
          <w:sz w:val="24"/>
          <w:u w:val="none"/>
        </w:rPr>
      </w:pPr>
      <w:r w:rsidRPr="00EC14B2">
        <w:rPr>
          <w:sz w:val="24"/>
          <w:u w:val="none"/>
        </w:rPr>
        <w:t>Біохімічні фактори стомлення. Біохімічні закономірності відн</w:t>
      </w:r>
      <w:r>
        <w:rPr>
          <w:sz w:val="24"/>
          <w:u w:val="none"/>
        </w:rPr>
        <w:t xml:space="preserve">овлення після м’язової роботи. </w:t>
      </w:r>
      <w:r w:rsidRPr="00BD1A0F">
        <w:rPr>
          <w:sz w:val="24"/>
          <w:u w:val="none"/>
        </w:rPr>
        <w:t>Біохімічна характеристика процесів відновлення (0,5 год.).</w:t>
      </w:r>
    </w:p>
    <w:p w:rsidR="00BD1A0F" w:rsidRPr="00BD1A0F" w:rsidRDefault="00BD1A0F" w:rsidP="00BD1A0F">
      <w:pPr>
        <w:pStyle w:val="a8"/>
        <w:numPr>
          <w:ilvl w:val="1"/>
          <w:numId w:val="10"/>
        </w:numPr>
        <w:tabs>
          <w:tab w:val="num" w:pos="1713"/>
        </w:tabs>
        <w:rPr>
          <w:sz w:val="24"/>
        </w:rPr>
      </w:pPr>
      <w:r w:rsidRPr="00EC14B2">
        <w:rPr>
          <w:sz w:val="24"/>
        </w:rPr>
        <w:t>Біохімічні основи спо</w:t>
      </w:r>
      <w:r>
        <w:rPr>
          <w:sz w:val="24"/>
        </w:rPr>
        <w:t xml:space="preserve">ртивної працездатності. </w:t>
      </w:r>
      <w:r w:rsidRPr="00BD1A0F">
        <w:rPr>
          <w:sz w:val="24"/>
        </w:rPr>
        <w:t xml:space="preserve">Біохімічні закономірності </w:t>
      </w:r>
      <w:r>
        <w:rPr>
          <w:sz w:val="24"/>
        </w:rPr>
        <w:t>адаптації до м’язової роботи. (0,5</w:t>
      </w:r>
      <w:r w:rsidRPr="00BD1A0F">
        <w:rPr>
          <w:sz w:val="24"/>
        </w:rPr>
        <w:t xml:space="preserve"> год.).</w:t>
      </w:r>
    </w:p>
    <w:p w:rsidR="00BD1A0F" w:rsidRPr="00EC14B2" w:rsidRDefault="00BD1A0F" w:rsidP="00BD1A0F">
      <w:pPr>
        <w:pStyle w:val="21"/>
        <w:ind w:firstLine="0"/>
        <w:rPr>
          <w:sz w:val="24"/>
          <w:u w:val="none"/>
        </w:rPr>
      </w:pPr>
    </w:p>
    <w:p w:rsidR="00BD1A0F" w:rsidRPr="00EC14B2" w:rsidRDefault="00BD1A0F" w:rsidP="00BD1A0F">
      <w:pPr>
        <w:ind w:firstLine="708"/>
        <w:jc w:val="both"/>
        <w:rPr>
          <w:rFonts w:ascii="Times New Roman" w:hAnsi="Times New Roman" w:cs="Times New Roman"/>
          <w:b/>
          <w:sz w:val="24"/>
          <w:szCs w:val="24"/>
          <w:lang w:val="uk-UA"/>
        </w:rPr>
      </w:pPr>
      <w:r w:rsidRPr="00EC14B2">
        <w:rPr>
          <w:rFonts w:ascii="Times New Roman" w:hAnsi="Times New Roman" w:cs="Times New Roman"/>
          <w:b/>
          <w:sz w:val="24"/>
          <w:szCs w:val="24"/>
          <w:lang w:val="uk-UA"/>
        </w:rPr>
        <w:t>Лабораторний модуль</w:t>
      </w:r>
    </w:p>
    <w:p w:rsidR="00BD1A0F" w:rsidRPr="00EC14B2" w:rsidRDefault="00BD1A0F" w:rsidP="00BD1A0F">
      <w:pPr>
        <w:jc w:val="both"/>
        <w:rPr>
          <w:rFonts w:ascii="Times New Roman" w:hAnsi="Times New Roman" w:cs="Times New Roman"/>
          <w:b/>
          <w:sz w:val="24"/>
          <w:szCs w:val="24"/>
          <w:u w:val="single"/>
          <w:lang w:val="uk-UA"/>
        </w:rPr>
      </w:pPr>
      <w:r w:rsidRPr="00EC14B2">
        <w:rPr>
          <w:rFonts w:ascii="Times New Roman" w:hAnsi="Times New Roman" w:cs="Times New Roman"/>
          <w:sz w:val="24"/>
          <w:szCs w:val="24"/>
          <w:lang w:val="uk-UA"/>
        </w:rPr>
        <w:tab/>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7020"/>
        <w:gridCol w:w="1620"/>
      </w:tblGrid>
      <w:tr w:rsidR="00BD1A0F" w:rsidRPr="00BD1A0F" w:rsidTr="00FE0FF5">
        <w:tc>
          <w:tcPr>
            <w:tcW w:w="720" w:type="dxa"/>
            <w:tcBorders>
              <w:top w:val="single" w:sz="4" w:space="0" w:color="auto"/>
              <w:left w:val="single" w:sz="4" w:space="0" w:color="auto"/>
              <w:bottom w:val="single" w:sz="4" w:space="0" w:color="auto"/>
              <w:right w:val="single" w:sz="4" w:space="0" w:color="auto"/>
            </w:tcBorders>
            <w:hideMark/>
          </w:tcPr>
          <w:p w:rsidR="00BD1A0F" w:rsidRPr="00BD1A0F" w:rsidRDefault="00BD1A0F" w:rsidP="00FE0FF5">
            <w:pPr>
              <w:jc w:val="center"/>
              <w:rPr>
                <w:rFonts w:ascii="Times New Roman" w:hAnsi="Times New Roman" w:cs="Times New Roman"/>
                <w:b/>
                <w:sz w:val="24"/>
                <w:szCs w:val="24"/>
                <w:lang w:val="uk-UA"/>
              </w:rPr>
            </w:pPr>
            <w:r w:rsidRPr="00BD1A0F">
              <w:rPr>
                <w:rFonts w:ascii="Times New Roman" w:hAnsi="Times New Roman" w:cs="Times New Roman"/>
                <w:b/>
                <w:sz w:val="24"/>
                <w:szCs w:val="24"/>
                <w:lang w:val="uk-UA"/>
              </w:rPr>
              <w:t>№ п/</w:t>
            </w:r>
            <w:proofErr w:type="spellStart"/>
            <w:r w:rsidRPr="00BD1A0F">
              <w:rPr>
                <w:rFonts w:ascii="Times New Roman" w:hAnsi="Times New Roman" w:cs="Times New Roman"/>
                <w:b/>
                <w:sz w:val="24"/>
                <w:szCs w:val="24"/>
                <w:lang w:val="uk-UA"/>
              </w:rPr>
              <w:t>п</w:t>
            </w:r>
            <w:proofErr w:type="spellEnd"/>
          </w:p>
        </w:tc>
        <w:tc>
          <w:tcPr>
            <w:tcW w:w="7020" w:type="dxa"/>
            <w:tcBorders>
              <w:top w:val="single" w:sz="4" w:space="0" w:color="auto"/>
              <w:left w:val="single" w:sz="4" w:space="0" w:color="auto"/>
              <w:bottom w:val="single" w:sz="4" w:space="0" w:color="auto"/>
              <w:right w:val="single" w:sz="4" w:space="0" w:color="auto"/>
            </w:tcBorders>
            <w:hideMark/>
          </w:tcPr>
          <w:p w:rsidR="00BD1A0F" w:rsidRPr="00EC14B2" w:rsidRDefault="00BD1A0F" w:rsidP="00FE0FF5">
            <w:pPr>
              <w:jc w:val="center"/>
              <w:rPr>
                <w:rFonts w:ascii="Times New Roman" w:hAnsi="Times New Roman" w:cs="Times New Roman"/>
                <w:b/>
                <w:sz w:val="24"/>
                <w:szCs w:val="24"/>
                <w:lang w:val="uk-UA"/>
              </w:rPr>
            </w:pPr>
            <w:r w:rsidRPr="00EC14B2">
              <w:rPr>
                <w:rFonts w:ascii="Times New Roman" w:hAnsi="Times New Roman" w:cs="Times New Roman"/>
                <w:b/>
                <w:sz w:val="24"/>
                <w:szCs w:val="24"/>
                <w:lang w:val="uk-UA"/>
              </w:rPr>
              <w:t>Тема та зміст заняття</w:t>
            </w:r>
          </w:p>
        </w:tc>
        <w:tc>
          <w:tcPr>
            <w:tcW w:w="1620" w:type="dxa"/>
            <w:tcBorders>
              <w:top w:val="single" w:sz="4" w:space="0" w:color="auto"/>
              <w:left w:val="single" w:sz="4" w:space="0" w:color="auto"/>
              <w:bottom w:val="single" w:sz="4" w:space="0" w:color="auto"/>
              <w:right w:val="single" w:sz="4" w:space="0" w:color="auto"/>
            </w:tcBorders>
            <w:hideMark/>
          </w:tcPr>
          <w:p w:rsidR="00BD1A0F" w:rsidRPr="00EC14B2" w:rsidRDefault="00BD1A0F" w:rsidP="00FE0FF5">
            <w:pPr>
              <w:jc w:val="center"/>
              <w:rPr>
                <w:rFonts w:ascii="Times New Roman" w:hAnsi="Times New Roman" w:cs="Times New Roman"/>
                <w:b/>
                <w:sz w:val="24"/>
                <w:szCs w:val="24"/>
                <w:lang w:val="uk-UA"/>
              </w:rPr>
            </w:pPr>
            <w:r w:rsidRPr="00EC14B2">
              <w:rPr>
                <w:rFonts w:ascii="Times New Roman" w:hAnsi="Times New Roman" w:cs="Times New Roman"/>
                <w:b/>
                <w:sz w:val="24"/>
                <w:szCs w:val="24"/>
                <w:lang w:val="uk-UA"/>
              </w:rPr>
              <w:t>Кількість годин</w:t>
            </w:r>
          </w:p>
        </w:tc>
      </w:tr>
      <w:tr w:rsidR="00BD1A0F" w:rsidRPr="00EC14B2" w:rsidTr="00FE0FF5">
        <w:trPr>
          <w:trHeight w:val="820"/>
        </w:trPr>
        <w:tc>
          <w:tcPr>
            <w:tcW w:w="720" w:type="dxa"/>
            <w:tcBorders>
              <w:top w:val="single" w:sz="4" w:space="0" w:color="auto"/>
              <w:left w:val="single" w:sz="4" w:space="0" w:color="auto"/>
              <w:bottom w:val="single" w:sz="4" w:space="0" w:color="auto"/>
              <w:right w:val="single" w:sz="4" w:space="0" w:color="auto"/>
            </w:tcBorders>
            <w:hideMark/>
          </w:tcPr>
          <w:p w:rsidR="00BD1A0F" w:rsidRPr="00EC14B2" w:rsidRDefault="00BD1A0F" w:rsidP="00FE0FF5">
            <w:pPr>
              <w:jc w:val="center"/>
              <w:rPr>
                <w:rFonts w:ascii="Times New Roman" w:hAnsi="Times New Roman" w:cs="Times New Roman"/>
                <w:sz w:val="24"/>
                <w:szCs w:val="24"/>
                <w:lang w:val="uk-UA"/>
              </w:rPr>
            </w:pPr>
            <w:r w:rsidRPr="00BD1A0F">
              <w:rPr>
                <w:rFonts w:ascii="Times New Roman" w:hAnsi="Times New Roman" w:cs="Times New Roman"/>
                <w:sz w:val="24"/>
                <w:szCs w:val="24"/>
                <w:lang w:val="uk-UA"/>
              </w:rPr>
              <w:t>1</w:t>
            </w:r>
          </w:p>
        </w:tc>
        <w:tc>
          <w:tcPr>
            <w:tcW w:w="7020" w:type="dxa"/>
            <w:tcBorders>
              <w:top w:val="single" w:sz="4" w:space="0" w:color="auto"/>
              <w:left w:val="single" w:sz="4" w:space="0" w:color="auto"/>
              <w:bottom w:val="single" w:sz="4" w:space="0" w:color="auto"/>
              <w:right w:val="single" w:sz="4" w:space="0" w:color="auto"/>
            </w:tcBorders>
            <w:hideMark/>
          </w:tcPr>
          <w:p w:rsidR="00BD1A0F" w:rsidRPr="00EC14B2" w:rsidRDefault="00BD1A0F" w:rsidP="00FE0FF5">
            <w:pPr>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Організація та техніка виконання лабораторних робіт в лабораторії біохімії.</w:t>
            </w:r>
          </w:p>
          <w:p w:rsidR="00BD1A0F" w:rsidRPr="00EC14B2" w:rsidRDefault="00BD1A0F" w:rsidP="00FE0FF5">
            <w:pPr>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Кількісне визначення </w:t>
            </w:r>
            <w:proofErr w:type="spellStart"/>
            <w:r w:rsidRPr="00EC14B2">
              <w:rPr>
                <w:rFonts w:ascii="Times New Roman" w:hAnsi="Times New Roman" w:cs="Times New Roman"/>
                <w:sz w:val="24"/>
                <w:szCs w:val="24"/>
                <w:lang w:val="uk-UA"/>
              </w:rPr>
              <w:t>макроергічних</w:t>
            </w:r>
            <w:proofErr w:type="spellEnd"/>
            <w:r w:rsidRPr="00EC14B2">
              <w:rPr>
                <w:rFonts w:ascii="Times New Roman" w:hAnsi="Times New Roman" w:cs="Times New Roman"/>
                <w:sz w:val="24"/>
                <w:szCs w:val="24"/>
                <w:lang w:val="uk-UA"/>
              </w:rPr>
              <w:t xml:space="preserve"> сполук м</w:t>
            </w:r>
            <w:r w:rsidRPr="00EC14B2">
              <w:rPr>
                <w:rFonts w:ascii="Times New Roman" w:hAnsi="Times New Roman" w:cs="Times New Roman"/>
                <w:sz w:val="24"/>
                <w:szCs w:val="24"/>
              </w:rPr>
              <w:t>’</w:t>
            </w:r>
            <w:r w:rsidRPr="00EC14B2">
              <w:rPr>
                <w:rFonts w:ascii="Times New Roman" w:hAnsi="Times New Roman" w:cs="Times New Roman"/>
                <w:sz w:val="24"/>
                <w:szCs w:val="24"/>
                <w:lang w:val="uk-UA"/>
              </w:rPr>
              <w:t>язів.</w:t>
            </w:r>
          </w:p>
        </w:tc>
        <w:tc>
          <w:tcPr>
            <w:tcW w:w="1620" w:type="dxa"/>
            <w:tcBorders>
              <w:top w:val="single" w:sz="4" w:space="0" w:color="auto"/>
              <w:left w:val="single" w:sz="4" w:space="0" w:color="auto"/>
              <w:bottom w:val="single" w:sz="4" w:space="0" w:color="auto"/>
              <w:right w:val="single" w:sz="4" w:space="0" w:color="auto"/>
            </w:tcBorders>
          </w:tcPr>
          <w:p w:rsidR="00BD1A0F" w:rsidRPr="00EC14B2" w:rsidRDefault="00BD1A0F" w:rsidP="00FE0FF5">
            <w:pPr>
              <w:jc w:val="center"/>
              <w:rPr>
                <w:rFonts w:ascii="Times New Roman" w:hAnsi="Times New Roman" w:cs="Times New Roman"/>
                <w:sz w:val="24"/>
                <w:szCs w:val="24"/>
                <w:lang w:val="uk-UA"/>
              </w:rPr>
            </w:pPr>
            <w:r w:rsidRPr="00EC14B2">
              <w:rPr>
                <w:rFonts w:ascii="Times New Roman" w:hAnsi="Times New Roman" w:cs="Times New Roman"/>
                <w:sz w:val="24"/>
                <w:szCs w:val="24"/>
                <w:lang w:val="uk-UA"/>
              </w:rPr>
              <w:t>2</w:t>
            </w:r>
          </w:p>
          <w:p w:rsidR="00BD1A0F" w:rsidRPr="00EC14B2" w:rsidRDefault="00BD1A0F" w:rsidP="00FE0FF5">
            <w:pPr>
              <w:jc w:val="center"/>
              <w:rPr>
                <w:rFonts w:ascii="Times New Roman" w:hAnsi="Times New Roman" w:cs="Times New Roman"/>
                <w:sz w:val="24"/>
                <w:szCs w:val="24"/>
                <w:lang w:val="uk-UA"/>
              </w:rPr>
            </w:pPr>
          </w:p>
        </w:tc>
      </w:tr>
    </w:tbl>
    <w:p w:rsidR="00BD1A0F" w:rsidRPr="00EC14B2" w:rsidRDefault="00BD1A0F" w:rsidP="00BD1A0F">
      <w:pPr>
        <w:jc w:val="both"/>
        <w:rPr>
          <w:rFonts w:ascii="Times New Roman" w:hAnsi="Times New Roman" w:cs="Times New Roman"/>
          <w:b/>
          <w:sz w:val="24"/>
          <w:szCs w:val="24"/>
          <w:lang w:val="uk-UA"/>
        </w:rPr>
      </w:pPr>
    </w:p>
    <w:p w:rsidR="00BD1A0F" w:rsidRPr="00EC14B2" w:rsidRDefault="00BD1A0F" w:rsidP="00BD1A0F">
      <w:pPr>
        <w:ind w:firstLine="708"/>
        <w:jc w:val="both"/>
        <w:rPr>
          <w:rFonts w:ascii="Times New Roman" w:hAnsi="Times New Roman" w:cs="Times New Roman"/>
          <w:b/>
          <w:sz w:val="24"/>
          <w:szCs w:val="24"/>
          <w:lang w:val="uk-UA"/>
        </w:rPr>
      </w:pPr>
      <w:r w:rsidRPr="00EC14B2">
        <w:rPr>
          <w:rFonts w:ascii="Times New Roman" w:hAnsi="Times New Roman" w:cs="Times New Roman"/>
          <w:b/>
          <w:sz w:val="24"/>
          <w:szCs w:val="24"/>
          <w:lang w:val="uk-UA"/>
        </w:rPr>
        <w:t>Модуль самостійної роботи «Біохімія м’язової роботи»</w:t>
      </w:r>
    </w:p>
    <w:p w:rsidR="00BD1A0F" w:rsidRPr="00EC14B2" w:rsidRDefault="00BD1A0F" w:rsidP="00BD1A0F">
      <w:pPr>
        <w:jc w:val="both"/>
        <w:rPr>
          <w:rFonts w:ascii="Times New Roman" w:hAnsi="Times New Roman" w:cs="Times New Roman"/>
          <w:bCs/>
          <w:sz w:val="24"/>
          <w:szCs w:val="24"/>
          <w:lang w:val="uk-UA"/>
        </w:rPr>
      </w:pPr>
      <w:r w:rsidRPr="00EC14B2">
        <w:rPr>
          <w:rFonts w:ascii="Times New Roman" w:hAnsi="Times New Roman" w:cs="Times New Roman"/>
          <w:sz w:val="24"/>
          <w:szCs w:val="24"/>
          <w:lang w:val="uk-UA"/>
        </w:rPr>
        <w:tab/>
        <w:t>Індивідуальні завдання «</w:t>
      </w:r>
      <w:r w:rsidRPr="00EC14B2">
        <w:rPr>
          <w:rFonts w:ascii="Times New Roman" w:hAnsi="Times New Roman" w:cs="Times New Roman"/>
          <w:bCs/>
          <w:sz w:val="24"/>
          <w:szCs w:val="24"/>
          <w:lang w:val="uk-UA"/>
        </w:rPr>
        <w:t>Біохімічні зміни при виконанні вправ. Біохімічні фактори стомлення», «Біохімічна характеристика процесів відновлення. Фактори спортивної працездатності», «Закономірності біохімічної адаптації у процесі спортивного тренування» (тести)</w:t>
      </w:r>
      <w:r w:rsidRPr="00EC14B2">
        <w:rPr>
          <w:rFonts w:ascii="Times New Roman" w:hAnsi="Times New Roman" w:cs="Times New Roman"/>
          <w:sz w:val="24"/>
          <w:szCs w:val="24"/>
          <w:lang w:val="uk-UA"/>
        </w:rPr>
        <w:t>.</w:t>
      </w:r>
    </w:p>
    <w:p w:rsidR="00BD1A0F" w:rsidRPr="00EC14B2" w:rsidRDefault="00BD1A0F" w:rsidP="00BD1A0F">
      <w:pPr>
        <w:jc w:val="both"/>
        <w:rPr>
          <w:rFonts w:ascii="Times New Roman" w:hAnsi="Times New Roman" w:cs="Times New Roman"/>
          <w:sz w:val="24"/>
          <w:szCs w:val="24"/>
          <w:lang w:val="uk-UA"/>
        </w:rPr>
      </w:pPr>
    </w:p>
    <w:p w:rsidR="00BD1A0F" w:rsidRPr="00EC14B2" w:rsidRDefault="00BD1A0F" w:rsidP="00BD1A0F">
      <w:pPr>
        <w:shd w:val="clear" w:color="auto" w:fill="FFFFFF"/>
        <w:ind w:firstLine="706"/>
        <w:jc w:val="both"/>
        <w:rPr>
          <w:rFonts w:ascii="Times New Roman" w:hAnsi="Times New Roman" w:cs="Times New Roman"/>
          <w:sz w:val="24"/>
          <w:szCs w:val="24"/>
          <w:lang w:val="uk-UA"/>
        </w:rPr>
      </w:pPr>
      <w:r w:rsidRPr="00EC14B2">
        <w:rPr>
          <w:rFonts w:ascii="Times New Roman" w:hAnsi="Times New Roman" w:cs="Times New Roman"/>
          <w:b/>
          <w:sz w:val="24"/>
          <w:szCs w:val="24"/>
          <w:lang w:val="uk-UA"/>
        </w:rPr>
        <w:t xml:space="preserve">Підсумкова тека: </w:t>
      </w:r>
      <w:r w:rsidRPr="00EC14B2">
        <w:rPr>
          <w:rFonts w:ascii="Times New Roman" w:hAnsi="Times New Roman" w:cs="Times New Roman"/>
          <w:sz w:val="24"/>
          <w:szCs w:val="24"/>
          <w:lang w:val="uk-UA"/>
        </w:rPr>
        <w:t>усний тестовий контроль.</w:t>
      </w:r>
    </w:p>
    <w:p w:rsidR="00BD1A0F" w:rsidRPr="00EC14B2" w:rsidRDefault="00BD1A0F" w:rsidP="00BD1A0F">
      <w:pPr>
        <w:ind w:left="360" w:firstLine="348"/>
        <w:jc w:val="center"/>
        <w:rPr>
          <w:rFonts w:ascii="Times New Roman" w:hAnsi="Times New Roman" w:cs="Times New Roman"/>
          <w:b/>
          <w:sz w:val="24"/>
          <w:szCs w:val="24"/>
          <w:lang w:val="uk-UA"/>
        </w:rPr>
      </w:pPr>
    </w:p>
    <w:p w:rsidR="00BD1A0F" w:rsidRPr="00EC14B2" w:rsidRDefault="00BD1A0F" w:rsidP="00BD1A0F">
      <w:pPr>
        <w:shd w:val="clear" w:color="auto" w:fill="FFFFFF"/>
        <w:rPr>
          <w:rFonts w:ascii="Times New Roman" w:hAnsi="Times New Roman" w:cs="Times New Roman"/>
          <w:b/>
          <w:sz w:val="24"/>
          <w:szCs w:val="24"/>
          <w:lang w:val="uk-UA"/>
        </w:rPr>
      </w:pPr>
    </w:p>
    <w:p w:rsidR="00BD1A0F" w:rsidRPr="00EC14B2" w:rsidRDefault="00BD1A0F" w:rsidP="00BD1A0F">
      <w:pPr>
        <w:shd w:val="clear" w:color="auto" w:fill="FFFFFF"/>
        <w:rPr>
          <w:rFonts w:ascii="Times New Roman" w:hAnsi="Times New Roman" w:cs="Times New Roman"/>
          <w:b/>
          <w:sz w:val="24"/>
          <w:szCs w:val="24"/>
          <w:lang w:val="uk-UA"/>
        </w:rPr>
      </w:pPr>
    </w:p>
    <w:p w:rsidR="00EC14B2" w:rsidRPr="002D36C9" w:rsidRDefault="00EC14B2" w:rsidP="001F7E60">
      <w:pPr>
        <w:rPr>
          <w:rFonts w:ascii="Times New Roman" w:hAnsi="Times New Roman" w:cs="Times New Roman"/>
          <w:b/>
          <w:sz w:val="24"/>
          <w:szCs w:val="24"/>
        </w:rPr>
      </w:pPr>
    </w:p>
    <w:p w:rsidR="00EC14B2" w:rsidRPr="00EC14B2" w:rsidRDefault="00EC14B2" w:rsidP="00EC14B2">
      <w:pPr>
        <w:jc w:val="center"/>
        <w:rPr>
          <w:rFonts w:ascii="Times New Roman" w:hAnsi="Times New Roman" w:cs="Times New Roman"/>
          <w:b/>
          <w:sz w:val="24"/>
          <w:szCs w:val="24"/>
          <w:lang w:val="uk-UA"/>
        </w:rPr>
      </w:pPr>
    </w:p>
    <w:p w:rsidR="00EC14B2" w:rsidRPr="00EC14B2" w:rsidRDefault="00EC14B2" w:rsidP="001F7E60">
      <w:pPr>
        <w:spacing w:after="0" w:line="240" w:lineRule="auto"/>
        <w:contextualSpacing/>
        <w:jc w:val="center"/>
        <w:rPr>
          <w:rFonts w:ascii="Times New Roman" w:hAnsi="Times New Roman" w:cs="Times New Roman"/>
          <w:b/>
          <w:sz w:val="24"/>
          <w:szCs w:val="24"/>
          <w:lang w:val="uk-UA"/>
        </w:rPr>
      </w:pPr>
      <w:r w:rsidRPr="00EC14B2">
        <w:rPr>
          <w:rFonts w:ascii="Times New Roman" w:hAnsi="Times New Roman" w:cs="Times New Roman"/>
          <w:b/>
          <w:sz w:val="24"/>
          <w:szCs w:val="24"/>
          <w:lang w:val="uk-UA"/>
        </w:rPr>
        <w:lastRenderedPageBreak/>
        <w:t>Методи навчання</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b/>
          <w:sz w:val="24"/>
          <w:szCs w:val="24"/>
          <w:lang w:val="uk-UA"/>
        </w:rPr>
        <w:tab/>
      </w:r>
      <w:r w:rsidRPr="00EC14B2">
        <w:rPr>
          <w:rFonts w:ascii="Times New Roman" w:hAnsi="Times New Roman" w:cs="Times New Roman"/>
          <w:sz w:val="24"/>
          <w:szCs w:val="24"/>
          <w:lang w:val="uk-UA"/>
        </w:rPr>
        <w:t>При викладанні біохімії спорту використовуються методи навчання:</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t>1.За джерелом передачі та характером сприйняття інформації:</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словесні;</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наочні;</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практичні.</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t>2. За розв’язком основних дидактичних завдань:</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набуття знань;</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формування вмінь та навичок;</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застосування знань;</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застосування творчої діяльності;</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засвоєння знань;</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перевірка знань.</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t>3. За характером пізнавальної діяльності при засвоєнні змісту дисципліни:</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пояснювально-ілюстративний;</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репродуктивний;</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дослідницький;</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евристичний.</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t>4. За поєднанням методів:</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w:t>
      </w:r>
      <w:proofErr w:type="spellStart"/>
      <w:r w:rsidRPr="00EC14B2">
        <w:rPr>
          <w:rFonts w:ascii="Times New Roman" w:hAnsi="Times New Roman" w:cs="Times New Roman"/>
          <w:sz w:val="24"/>
          <w:szCs w:val="24"/>
          <w:lang w:val="uk-UA"/>
        </w:rPr>
        <w:t>інформаційно-повідомлюючий</w:t>
      </w:r>
      <w:proofErr w:type="spellEnd"/>
      <w:r w:rsidRPr="00EC14B2">
        <w:rPr>
          <w:rFonts w:ascii="Times New Roman" w:hAnsi="Times New Roman" w:cs="Times New Roman"/>
          <w:sz w:val="24"/>
          <w:szCs w:val="24"/>
          <w:lang w:val="uk-UA"/>
        </w:rPr>
        <w:t xml:space="preserve"> і виконуючий;</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пояснювальний і репродуктивний;</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інструктивно-практичний і продуктивно-практичний;</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w:t>
      </w:r>
      <w:proofErr w:type="spellStart"/>
      <w:r w:rsidRPr="00EC14B2">
        <w:rPr>
          <w:rFonts w:ascii="Times New Roman" w:hAnsi="Times New Roman" w:cs="Times New Roman"/>
          <w:sz w:val="24"/>
          <w:szCs w:val="24"/>
          <w:lang w:val="uk-UA"/>
        </w:rPr>
        <w:t>пояснювально-спонукаючий</w:t>
      </w:r>
      <w:proofErr w:type="spellEnd"/>
      <w:r w:rsidRPr="00EC14B2">
        <w:rPr>
          <w:rFonts w:ascii="Times New Roman" w:hAnsi="Times New Roman" w:cs="Times New Roman"/>
          <w:sz w:val="24"/>
          <w:szCs w:val="24"/>
          <w:lang w:val="uk-UA"/>
        </w:rPr>
        <w:t xml:space="preserve"> і частково-пошуковий;</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 - </w:t>
      </w:r>
      <w:proofErr w:type="spellStart"/>
      <w:r w:rsidRPr="00EC14B2">
        <w:rPr>
          <w:rFonts w:ascii="Times New Roman" w:hAnsi="Times New Roman" w:cs="Times New Roman"/>
          <w:sz w:val="24"/>
          <w:szCs w:val="24"/>
          <w:lang w:val="uk-UA"/>
        </w:rPr>
        <w:t>спонукаючий</w:t>
      </w:r>
      <w:proofErr w:type="spellEnd"/>
      <w:r w:rsidRPr="00EC14B2">
        <w:rPr>
          <w:rFonts w:ascii="Times New Roman" w:hAnsi="Times New Roman" w:cs="Times New Roman"/>
          <w:sz w:val="24"/>
          <w:szCs w:val="24"/>
          <w:lang w:val="uk-UA"/>
        </w:rPr>
        <w:t xml:space="preserve"> і пошуковий.</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ab/>
        <w:t>Використовуються засоби реалізації методів навчання:</w:t>
      </w:r>
    </w:p>
    <w:p w:rsidR="00EC14B2" w:rsidRPr="00EC14B2" w:rsidRDefault="00EC14B2" w:rsidP="001F7E60">
      <w:pPr>
        <w:numPr>
          <w:ilvl w:val="0"/>
          <w:numId w:val="12"/>
        </w:num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загальнолюдські (інструкція, аналіз, синтез, дедукція, аналогія);</w:t>
      </w:r>
    </w:p>
    <w:p w:rsidR="00EC14B2" w:rsidRPr="00EC14B2" w:rsidRDefault="00EC14B2" w:rsidP="001F7E60">
      <w:pPr>
        <w:numPr>
          <w:ilvl w:val="0"/>
          <w:numId w:val="12"/>
        </w:num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засоби хімічного дослідження (спостереження, хімічний експеримент, моделювання, опис, метод теоретичного дослідження);</w:t>
      </w:r>
    </w:p>
    <w:p w:rsidR="00EC14B2" w:rsidRPr="00EC14B2" w:rsidRDefault="00EC14B2" w:rsidP="001F7E60">
      <w:pPr>
        <w:numPr>
          <w:ilvl w:val="0"/>
          <w:numId w:val="12"/>
        </w:numPr>
        <w:spacing w:after="0" w:line="240" w:lineRule="auto"/>
        <w:contextualSpacing/>
        <w:jc w:val="both"/>
        <w:rPr>
          <w:rFonts w:ascii="Times New Roman" w:hAnsi="Times New Roman" w:cs="Times New Roman"/>
          <w:sz w:val="24"/>
          <w:szCs w:val="24"/>
          <w:lang w:val="uk-UA"/>
        </w:rPr>
      </w:pPr>
      <w:proofErr w:type="spellStart"/>
      <w:r w:rsidRPr="00EC14B2">
        <w:rPr>
          <w:rFonts w:ascii="Times New Roman" w:hAnsi="Times New Roman" w:cs="Times New Roman"/>
          <w:sz w:val="24"/>
          <w:szCs w:val="24"/>
          <w:lang w:val="uk-UA"/>
        </w:rPr>
        <w:t>загальнопедагогічні</w:t>
      </w:r>
      <w:proofErr w:type="spellEnd"/>
      <w:r w:rsidRPr="00EC14B2">
        <w:rPr>
          <w:rFonts w:ascii="Times New Roman" w:hAnsi="Times New Roman" w:cs="Times New Roman"/>
          <w:sz w:val="24"/>
          <w:szCs w:val="24"/>
          <w:lang w:val="uk-UA"/>
        </w:rPr>
        <w:t xml:space="preserve"> засоби (виклад, бесіда, самостійна робота).</w:t>
      </w:r>
    </w:p>
    <w:p w:rsidR="00EC14B2" w:rsidRPr="00EC14B2" w:rsidRDefault="00EC14B2" w:rsidP="001F7E60">
      <w:pPr>
        <w:pStyle w:val="a6"/>
        <w:spacing w:after="0"/>
        <w:ind w:firstLine="360"/>
        <w:contextualSpacing/>
        <w:jc w:val="both"/>
        <w:rPr>
          <w:lang w:val="uk-UA" w:eastAsia="ar-SA"/>
        </w:rPr>
      </w:pPr>
      <w:r w:rsidRPr="00EC14B2">
        <w:rPr>
          <w:b/>
          <w:lang w:val="uk-UA" w:eastAsia="ar-SA"/>
        </w:rPr>
        <w:t>Ви</w:t>
      </w:r>
      <w:proofErr w:type="spellStart"/>
      <w:r w:rsidRPr="00EC14B2">
        <w:rPr>
          <w:b/>
          <w:lang w:eastAsia="ar-SA"/>
        </w:rPr>
        <w:t>ди</w:t>
      </w:r>
      <w:proofErr w:type="spellEnd"/>
      <w:r w:rsidRPr="00EC14B2">
        <w:rPr>
          <w:b/>
          <w:lang w:eastAsia="ar-SA"/>
        </w:rPr>
        <w:t xml:space="preserve"> контролю,</w:t>
      </w:r>
      <w:r w:rsidRPr="00EC14B2">
        <w:rPr>
          <w:lang w:val="uk-UA" w:eastAsia="ar-SA"/>
        </w:rPr>
        <w:t xml:space="preserve"> які використовуються у процесі викладання дисципліни:</w:t>
      </w:r>
    </w:p>
    <w:p w:rsidR="00EC14B2" w:rsidRPr="00EC14B2" w:rsidRDefault="00EC14B2" w:rsidP="001F7E60">
      <w:pPr>
        <w:pStyle w:val="a6"/>
        <w:spacing w:after="0"/>
        <w:contextualSpacing/>
        <w:jc w:val="both"/>
        <w:rPr>
          <w:i/>
          <w:lang w:val="uk-UA" w:eastAsia="ar-SA"/>
        </w:rPr>
      </w:pPr>
      <w:r w:rsidRPr="00EC14B2">
        <w:rPr>
          <w:b/>
          <w:lang w:val="uk-UA" w:eastAsia="ar-SA"/>
        </w:rPr>
        <w:tab/>
      </w:r>
      <w:r w:rsidRPr="00EC14B2">
        <w:rPr>
          <w:i/>
          <w:lang w:val="uk-UA" w:eastAsia="ar-SA"/>
        </w:rPr>
        <w:t>1. Поточний тематичний контроль</w:t>
      </w:r>
    </w:p>
    <w:p w:rsidR="00EC14B2" w:rsidRPr="00EC14B2" w:rsidRDefault="00EC14B2" w:rsidP="001F7E60">
      <w:pPr>
        <w:pStyle w:val="a6"/>
        <w:spacing w:after="0"/>
        <w:contextualSpacing/>
        <w:jc w:val="both"/>
        <w:rPr>
          <w:lang w:val="uk-UA" w:eastAsia="ar-SA"/>
        </w:rPr>
      </w:pPr>
      <w:r w:rsidRPr="00EC14B2">
        <w:rPr>
          <w:lang w:val="uk-UA" w:eastAsia="ar-SA"/>
        </w:rPr>
        <w:tab/>
      </w:r>
      <w:r w:rsidRPr="00EC14B2">
        <w:rPr>
          <w:lang w:val="uk-UA" w:eastAsia="ar-SA"/>
        </w:rPr>
        <w:tab/>
      </w:r>
      <w:r w:rsidRPr="00EC14B2">
        <w:rPr>
          <w:lang w:val="uk-UA" w:eastAsia="ar-SA"/>
        </w:rPr>
        <w:tab/>
        <w:t xml:space="preserve">- перед лабораторною роботою – це контроль рівня теоретичної підготовки студента до проведення дослідів у формі письмової відповіді чи </w:t>
      </w:r>
      <w:proofErr w:type="spellStart"/>
      <w:r w:rsidRPr="00EC14B2">
        <w:rPr>
          <w:lang w:val="uk-UA" w:eastAsia="ar-SA"/>
        </w:rPr>
        <w:t>розв</w:t>
      </w:r>
      <w:proofErr w:type="spellEnd"/>
      <w:r w:rsidRPr="00EC14B2">
        <w:rPr>
          <w:lang w:eastAsia="ar-SA"/>
        </w:rPr>
        <w:t>’</w:t>
      </w:r>
      <w:proofErr w:type="spellStart"/>
      <w:r w:rsidRPr="00EC14B2">
        <w:rPr>
          <w:lang w:val="uk-UA" w:eastAsia="ar-SA"/>
        </w:rPr>
        <w:t>язку</w:t>
      </w:r>
      <w:proofErr w:type="spellEnd"/>
      <w:r w:rsidRPr="00EC14B2">
        <w:rPr>
          <w:lang w:val="uk-UA" w:eastAsia="ar-SA"/>
        </w:rPr>
        <w:t xml:space="preserve"> задачі за 3-5 хвилин (письмовий контроль);</w:t>
      </w:r>
    </w:p>
    <w:p w:rsidR="00EC14B2" w:rsidRPr="00EC14B2" w:rsidRDefault="00EC14B2" w:rsidP="001F7E60">
      <w:pPr>
        <w:pStyle w:val="a6"/>
        <w:spacing w:after="0"/>
        <w:contextualSpacing/>
        <w:jc w:val="both"/>
        <w:rPr>
          <w:lang w:val="uk-UA" w:eastAsia="ar-SA"/>
        </w:rPr>
      </w:pPr>
      <w:r w:rsidRPr="00EC14B2">
        <w:rPr>
          <w:lang w:val="uk-UA" w:eastAsia="ar-SA"/>
        </w:rPr>
        <w:tab/>
      </w:r>
      <w:r w:rsidRPr="00EC14B2">
        <w:rPr>
          <w:lang w:val="uk-UA" w:eastAsia="ar-SA"/>
        </w:rPr>
        <w:tab/>
      </w:r>
      <w:r w:rsidRPr="00EC14B2">
        <w:rPr>
          <w:lang w:val="uk-UA" w:eastAsia="ar-SA"/>
        </w:rPr>
        <w:tab/>
        <w:t>- після виконання лабораторної роботи – це оцінювання рівня виконання експерименту (практичний контроль).</w:t>
      </w:r>
    </w:p>
    <w:p w:rsidR="00EC14B2" w:rsidRPr="00EC14B2" w:rsidRDefault="00EC14B2" w:rsidP="001F7E60">
      <w:pPr>
        <w:pStyle w:val="a6"/>
        <w:spacing w:after="0"/>
        <w:contextualSpacing/>
        <w:jc w:val="both"/>
        <w:rPr>
          <w:lang w:val="uk-UA" w:eastAsia="ar-SA"/>
        </w:rPr>
      </w:pPr>
      <w:r w:rsidRPr="00EC14B2">
        <w:rPr>
          <w:lang w:val="uk-UA" w:eastAsia="ar-SA"/>
        </w:rPr>
        <w:tab/>
      </w:r>
      <w:r w:rsidRPr="00EC14B2">
        <w:rPr>
          <w:i/>
          <w:lang w:val="uk-UA" w:eastAsia="ar-SA"/>
        </w:rPr>
        <w:t>2. Проміжний блочний контроль</w:t>
      </w:r>
      <w:r w:rsidRPr="00EC14B2">
        <w:rPr>
          <w:lang w:val="uk-UA" w:eastAsia="ar-SA"/>
        </w:rPr>
        <w:t xml:space="preserve"> – це контроль за виконанням індивідуальних завдань з </w:t>
      </w:r>
      <w:proofErr w:type="spellStart"/>
      <w:r w:rsidRPr="00EC14B2">
        <w:rPr>
          <w:lang w:val="uk-UA" w:eastAsia="ar-SA"/>
        </w:rPr>
        <w:t>розв</w:t>
      </w:r>
      <w:proofErr w:type="spellEnd"/>
      <w:r w:rsidRPr="00EC14B2">
        <w:rPr>
          <w:lang w:eastAsia="ar-SA"/>
        </w:rPr>
        <w:t>’</w:t>
      </w:r>
      <w:proofErr w:type="spellStart"/>
      <w:r w:rsidRPr="00EC14B2">
        <w:rPr>
          <w:lang w:val="uk-UA" w:eastAsia="ar-SA"/>
        </w:rPr>
        <w:t>язування</w:t>
      </w:r>
      <w:proofErr w:type="spellEnd"/>
      <w:r w:rsidRPr="00EC14B2">
        <w:rPr>
          <w:lang w:val="uk-UA" w:eastAsia="ar-SA"/>
        </w:rPr>
        <w:t xml:space="preserve"> задач або тестів (письмовий тестовий або усний тестовий контроль).</w:t>
      </w:r>
    </w:p>
    <w:p w:rsidR="00EC14B2" w:rsidRPr="00EC14B2" w:rsidRDefault="00EC14B2" w:rsidP="001F7E60">
      <w:pPr>
        <w:pStyle w:val="a6"/>
        <w:spacing w:after="0"/>
        <w:contextualSpacing/>
        <w:jc w:val="both"/>
        <w:rPr>
          <w:lang w:val="uk-UA" w:eastAsia="ar-SA"/>
        </w:rPr>
      </w:pPr>
      <w:r w:rsidRPr="00EC14B2">
        <w:rPr>
          <w:lang w:val="uk-UA" w:eastAsia="ar-SA"/>
        </w:rPr>
        <w:tab/>
      </w:r>
      <w:r w:rsidRPr="00EC14B2">
        <w:rPr>
          <w:i/>
          <w:lang w:val="uk-UA" w:eastAsia="ar-SA"/>
        </w:rPr>
        <w:t>3. Підсумковий блочний контроль</w:t>
      </w:r>
      <w:r w:rsidRPr="00EC14B2">
        <w:rPr>
          <w:lang w:val="uk-UA" w:eastAsia="ar-SA"/>
        </w:rPr>
        <w:t xml:space="preserve"> – це здача модулів у формі колоквіуму (усний контроль) чи </w:t>
      </w:r>
      <w:proofErr w:type="spellStart"/>
      <w:r w:rsidRPr="00EC14B2">
        <w:rPr>
          <w:lang w:val="uk-UA" w:eastAsia="ar-SA"/>
        </w:rPr>
        <w:t>розв</w:t>
      </w:r>
      <w:proofErr w:type="spellEnd"/>
      <w:r w:rsidRPr="00EC14B2">
        <w:rPr>
          <w:lang w:eastAsia="ar-SA"/>
        </w:rPr>
        <w:t>’</w:t>
      </w:r>
      <w:proofErr w:type="spellStart"/>
      <w:r w:rsidRPr="00EC14B2">
        <w:rPr>
          <w:lang w:val="uk-UA" w:eastAsia="ar-SA"/>
        </w:rPr>
        <w:t>язування</w:t>
      </w:r>
      <w:proofErr w:type="spellEnd"/>
      <w:r w:rsidRPr="00EC14B2">
        <w:rPr>
          <w:lang w:val="uk-UA" w:eastAsia="ar-SA"/>
        </w:rPr>
        <w:t xml:space="preserve"> задач або тестів (письмовий контроль).</w:t>
      </w:r>
    </w:p>
    <w:p w:rsidR="00EC14B2" w:rsidRPr="00EC14B2" w:rsidRDefault="00EC14B2" w:rsidP="001F7E60">
      <w:pPr>
        <w:shd w:val="clear" w:color="auto" w:fill="FFFFFF"/>
        <w:spacing w:after="0" w:line="240" w:lineRule="auto"/>
        <w:ind w:firstLine="708"/>
        <w:contextualSpacing/>
        <w:jc w:val="both"/>
        <w:rPr>
          <w:rFonts w:ascii="Times New Roman" w:hAnsi="Times New Roman" w:cs="Times New Roman"/>
          <w:sz w:val="24"/>
          <w:szCs w:val="24"/>
          <w:lang w:val="uk-UA" w:eastAsia="ar-SA"/>
        </w:rPr>
      </w:pPr>
      <w:r w:rsidRPr="00EC14B2">
        <w:rPr>
          <w:rFonts w:ascii="Times New Roman" w:hAnsi="Times New Roman" w:cs="Times New Roman"/>
          <w:i/>
          <w:sz w:val="24"/>
          <w:szCs w:val="24"/>
          <w:lang w:val="uk-UA" w:eastAsia="ar-SA"/>
        </w:rPr>
        <w:t>4. Дисциплінарний контроль</w:t>
      </w:r>
      <w:r w:rsidRPr="00EC14B2">
        <w:rPr>
          <w:rFonts w:ascii="Times New Roman" w:hAnsi="Times New Roman" w:cs="Times New Roman"/>
          <w:sz w:val="24"/>
          <w:szCs w:val="24"/>
          <w:lang w:val="uk-UA" w:eastAsia="ar-SA"/>
        </w:rPr>
        <w:t xml:space="preserve"> – це перевірка засвоєння матеріалу всієї дисципліни у формі заліку або екзамену (усний або письмовий контроль).</w:t>
      </w:r>
    </w:p>
    <w:p w:rsidR="00EC14B2" w:rsidRPr="00EC14B2" w:rsidRDefault="00EC14B2" w:rsidP="001F7E60">
      <w:pPr>
        <w:shd w:val="clear" w:color="auto" w:fill="FFFFFF"/>
        <w:spacing w:after="0" w:line="240" w:lineRule="auto"/>
        <w:ind w:firstLine="708"/>
        <w:contextualSpacing/>
        <w:jc w:val="both"/>
        <w:rPr>
          <w:rFonts w:ascii="Times New Roman" w:hAnsi="Times New Roman" w:cs="Times New Roman"/>
          <w:sz w:val="24"/>
          <w:szCs w:val="24"/>
          <w:lang w:val="uk-UA" w:eastAsia="ar-SA"/>
        </w:rPr>
      </w:pPr>
    </w:p>
    <w:p w:rsidR="00EC14B2" w:rsidRPr="00EC14B2" w:rsidRDefault="00EC14B2" w:rsidP="001F7E60">
      <w:pPr>
        <w:shd w:val="clear" w:color="auto" w:fill="FFFFFF"/>
        <w:spacing w:after="0" w:line="240" w:lineRule="auto"/>
        <w:ind w:firstLine="708"/>
        <w:contextualSpacing/>
        <w:jc w:val="both"/>
        <w:rPr>
          <w:rFonts w:ascii="Times New Roman" w:hAnsi="Times New Roman" w:cs="Times New Roman"/>
          <w:sz w:val="24"/>
          <w:szCs w:val="24"/>
          <w:lang w:val="uk-UA" w:eastAsia="ar-SA"/>
        </w:rPr>
      </w:pPr>
    </w:p>
    <w:p w:rsidR="00EC14B2" w:rsidRPr="00EC14B2" w:rsidRDefault="00EC14B2" w:rsidP="001F7E60">
      <w:pPr>
        <w:shd w:val="clear" w:color="auto" w:fill="FFFFFF"/>
        <w:spacing w:after="0" w:line="240" w:lineRule="auto"/>
        <w:ind w:firstLine="708"/>
        <w:contextualSpacing/>
        <w:jc w:val="both"/>
        <w:rPr>
          <w:rFonts w:ascii="Times New Roman" w:hAnsi="Times New Roman" w:cs="Times New Roman"/>
          <w:sz w:val="24"/>
          <w:szCs w:val="24"/>
          <w:lang w:val="uk-UA" w:eastAsia="ar-SA"/>
        </w:rPr>
      </w:pPr>
    </w:p>
    <w:p w:rsidR="00EC14B2" w:rsidRPr="00EC14B2" w:rsidRDefault="00EC14B2" w:rsidP="00EC14B2">
      <w:pPr>
        <w:shd w:val="clear" w:color="auto" w:fill="FFFFFF"/>
        <w:ind w:firstLine="708"/>
        <w:jc w:val="both"/>
        <w:rPr>
          <w:rFonts w:ascii="Times New Roman" w:hAnsi="Times New Roman" w:cs="Times New Roman"/>
          <w:sz w:val="24"/>
          <w:szCs w:val="24"/>
          <w:lang w:val="uk-UA" w:eastAsia="ar-SA"/>
        </w:rPr>
      </w:pPr>
    </w:p>
    <w:p w:rsidR="00EC14B2" w:rsidRPr="00EC14B2" w:rsidRDefault="00EC14B2" w:rsidP="00EC14B2">
      <w:pPr>
        <w:shd w:val="clear" w:color="auto" w:fill="FFFFFF"/>
        <w:ind w:firstLine="708"/>
        <w:jc w:val="both"/>
        <w:rPr>
          <w:rFonts w:ascii="Times New Roman" w:hAnsi="Times New Roman" w:cs="Times New Roman"/>
          <w:sz w:val="24"/>
          <w:szCs w:val="24"/>
          <w:lang w:val="uk-UA" w:eastAsia="ar-SA"/>
        </w:rPr>
      </w:pPr>
    </w:p>
    <w:p w:rsidR="00EC14B2" w:rsidRPr="00EC14B2" w:rsidRDefault="00EC14B2" w:rsidP="00EC14B2">
      <w:pPr>
        <w:shd w:val="clear" w:color="auto" w:fill="FFFFFF"/>
        <w:ind w:firstLine="708"/>
        <w:jc w:val="both"/>
        <w:rPr>
          <w:rFonts w:ascii="Times New Roman" w:hAnsi="Times New Roman" w:cs="Times New Roman"/>
          <w:sz w:val="24"/>
          <w:szCs w:val="24"/>
          <w:lang w:val="uk-UA" w:eastAsia="ar-SA"/>
        </w:rPr>
      </w:pPr>
    </w:p>
    <w:p w:rsidR="00EC14B2" w:rsidRPr="002D36C9" w:rsidRDefault="00EC14B2" w:rsidP="001F7E60">
      <w:pPr>
        <w:shd w:val="clear" w:color="auto" w:fill="FFFFFF"/>
        <w:jc w:val="both"/>
        <w:rPr>
          <w:rFonts w:ascii="Times New Roman" w:hAnsi="Times New Roman" w:cs="Times New Roman"/>
          <w:sz w:val="24"/>
          <w:szCs w:val="24"/>
          <w:lang w:eastAsia="ar-SA"/>
        </w:rPr>
      </w:pPr>
    </w:p>
    <w:p w:rsidR="00EC14B2" w:rsidRPr="00EC14B2" w:rsidRDefault="00EC14B2" w:rsidP="001F7E60">
      <w:pPr>
        <w:spacing w:after="0" w:line="240" w:lineRule="auto"/>
        <w:contextualSpacing/>
        <w:jc w:val="center"/>
        <w:rPr>
          <w:rFonts w:ascii="Times New Roman" w:hAnsi="Times New Roman" w:cs="Times New Roman"/>
          <w:b/>
          <w:sz w:val="24"/>
          <w:szCs w:val="24"/>
        </w:rPr>
      </w:pPr>
      <w:r w:rsidRPr="00EC14B2">
        <w:rPr>
          <w:rFonts w:ascii="Times New Roman" w:hAnsi="Times New Roman" w:cs="Times New Roman"/>
          <w:b/>
          <w:sz w:val="24"/>
          <w:szCs w:val="24"/>
          <w:lang w:val="uk-UA"/>
        </w:rPr>
        <w:lastRenderedPageBreak/>
        <w:t>Критерії оцінювання студентів на лабораторних заняттях</w:t>
      </w:r>
    </w:p>
    <w:p w:rsidR="00EC14B2" w:rsidRPr="00EC14B2" w:rsidRDefault="00EC14B2" w:rsidP="001F7E60">
      <w:pPr>
        <w:shd w:val="clear" w:color="auto" w:fill="FFFFFF"/>
        <w:spacing w:after="0" w:line="240" w:lineRule="auto"/>
        <w:ind w:firstLine="708"/>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Контроль успішності студента здійснюється з використанням методів і засобів, що визначені в ХДУ.</w:t>
      </w:r>
    </w:p>
    <w:p w:rsidR="00EC14B2" w:rsidRPr="00EC14B2" w:rsidRDefault="00EC14B2" w:rsidP="001F7E60">
      <w:pPr>
        <w:shd w:val="clear" w:color="auto" w:fill="FFFFFF"/>
        <w:spacing w:after="0" w:line="240" w:lineRule="auto"/>
        <w:ind w:firstLine="708"/>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Академічні успіхи студента оцінюються за шкалою, яка застосована в ХДУ з обов’язковим проведенням оцінок до національної шкали та шкали ЕСТS.</w:t>
      </w:r>
    </w:p>
    <w:p w:rsidR="00EC14B2" w:rsidRPr="00EC14B2" w:rsidRDefault="00EC14B2" w:rsidP="001F7E60">
      <w:pPr>
        <w:spacing w:after="0" w:line="240" w:lineRule="auto"/>
        <w:contextualSpacing/>
        <w:jc w:val="center"/>
        <w:rPr>
          <w:rFonts w:ascii="Times New Roman" w:hAnsi="Times New Roman" w:cs="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1548"/>
        <w:gridCol w:w="1231"/>
        <w:gridCol w:w="5031"/>
      </w:tblGrid>
      <w:tr w:rsidR="00EC14B2" w:rsidRPr="00EC14B2" w:rsidTr="00EC14B2">
        <w:tc>
          <w:tcPr>
            <w:tcW w:w="1761" w:type="dxa"/>
            <w:tcBorders>
              <w:top w:val="single" w:sz="4" w:space="0" w:color="auto"/>
              <w:left w:val="single" w:sz="4" w:space="0" w:color="auto"/>
              <w:bottom w:val="single" w:sz="4" w:space="0" w:color="auto"/>
              <w:right w:val="single" w:sz="4" w:space="0" w:color="auto"/>
            </w:tcBorders>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 xml:space="preserve">За </w:t>
            </w:r>
            <w:proofErr w:type="spellStart"/>
            <w:r w:rsidRPr="00EC14B2">
              <w:rPr>
                <w:rFonts w:ascii="Times New Roman" w:hAnsi="Times New Roman" w:cs="Times New Roman"/>
                <w:b/>
                <w:color w:val="404040"/>
                <w:sz w:val="24"/>
                <w:szCs w:val="24"/>
                <w:lang w:val="en-US"/>
              </w:rPr>
              <w:t>національною</w:t>
            </w:r>
            <w:proofErr w:type="spellEnd"/>
            <w:r w:rsidRPr="00EC14B2">
              <w:rPr>
                <w:rFonts w:ascii="Times New Roman" w:hAnsi="Times New Roman" w:cs="Times New Roman"/>
                <w:b/>
                <w:color w:val="404040"/>
                <w:sz w:val="24"/>
                <w:szCs w:val="24"/>
                <w:lang w:val="en-US"/>
              </w:rPr>
              <w:t xml:space="preserve"> </w:t>
            </w:r>
            <w:proofErr w:type="spellStart"/>
            <w:r w:rsidRPr="00EC14B2">
              <w:rPr>
                <w:rFonts w:ascii="Times New Roman" w:hAnsi="Times New Roman" w:cs="Times New Roman"/>
                <w:b/>
                <w:color w:val="404040"/>
                <w:sz w:val="24"/>
                <w:szCs w:val="24"/>
                <w:lang w:val="en-US"/>
              </w:rPr>
              <w:t>шкалою</w:t>
            </w:r>
            <w:proofErr w:type="spellEnd"/>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
        </w:tc>
        <w:tc>
          <w:tcPr>
            <w:tcW w:w="1548" w:type="dxa"/>
            <w:tcBorders>
              <w:top w:val="single" w:sz="4" w:space="0" w:color="auto"/>
              <w:left w:val="single" w:sz="4" w:space="0" w:color="auto"/>
              <w:bottom w:val="single" w:sz="4" w:space="0" w:color="auto"/>
              <w:right w:val="single" w:sz="4" w:space="0" w:color="auto"/>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en-US"/>
              </w:rPr>
            </w:pPr>
            <w:r w:rsidRPr="00EC14B2">
              <w:rPr>
                <w:rFonts w:ascii="Times New Roman" w:hAnsi="Times New Roman" w:cs="Times New Roman"/>
                <w:b/>
                <w:color w:val="404040"/>
                <w:sz w:val="24"/>
                <w:szCs w:val="24"/>
                <w:lang w:val="uk-UA"/>
              </w:rPr>
              <w:t xml:space="preserve">За </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100-бальною шкалою</w:t>
            </w:r>
          </w:p>
        </w:tc>
        <w:tc>
          <w:tcPr>
            <w:tcW w:w="1231" w:type="dxa"/>
            <w:tcBorders>
              <w:top w:val="single" w:sz="4" w:space="0" w:color="auto"/>
              <w:left w:val="single" w:sz="4" w:space="0" w:color="auto"/>
              <w:bottom w:val="single" w:sz="4" w:space="0" w:color="auto"/>
              <w:right w:val="single" w:sz="4" w:space="0" w:color="auto"/>
            </w:tcBorders>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За шкалою ЄКТС</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
        </w:tc>
        <w:tc>
          <w:tcPr>
            <w:tcW w:w="5031" w:type="dxa"/>
            <w:tcBorders>
              <w:top w:val="single" w:sz="4" w:space="0" w:color="auto"/>
              <w:left w:val="single" w:sz="4" w:space="0" w:color="auto"/>
              <w:bottom w:val="single" w:sz="4" w:space="0" w:color="auto"/>
              <w:right w:val="single" w:sz="4" w:space="0" w:color="auto"/>
            </w:tcBorders>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Критерії оцінювання навчальних досягнень студентів</w:t>
            </w:r>
          </w:p>
        </w:tc>
      </w:tr>
      <w:tr w:rsidR="00EC14B2" w:rsidRPr="00EC14B2" w:rsidTr="00EC14B2">
        <w:tc>
          <w:tcPr>
            <w:tcW w:w="1761" w:type="dxa"/>
            <w:tcBorders>
              <w:top w:val="single" w:sz="4" w:space="0" w:color="auto"/>
              <w:left w:val="single" w:sz="4" w:space="0" w:color="auto"/>
              <w:bottom w:val="single" w:sz="4" w:space="0" w:color="auto"/>
              <w:right w:val="single" w:sz="4" w:space="0" w:color="auto"/>
            </w:tcBorders>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відмінно</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
        </w:tc>
        <w:tc>
          <w:tcPr>
            <w:tcW w:w="1548" w:type="dxa"/>
            <w:tcBorders>
              <w:top w:val="single" w:sz="4" w:space="0" w:color="auto"/>
              <w:left w:val="single" w:sz="4" w:space="0" w:color="auto"/>
              <w:bottom w:val="single" w:sz="4" w:space="0" w:color="auto"/>
              <w:right w:val="single" w:sz="4" w:space="0" w:color="auto"/>
            </w:tcBorders>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90-100</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
        </w:tc>
        <w:tc>
          <w:tcPr>
            <w:tcW w:w="1231" w:type="dxa"/>
            <w:tcBorders>
              <w:top w:val="single" w:sz="4" w:space="0" w:color="auto"/>
              <w:left w:val="single" w:sz="4" w:space="0" w:color="auto"/>
              <w:bottom w:val="single" w:sz="4" w:space="0" w:color="auto"/>
              <w:right w:val="single" w:sz="4" w:space="0" w:color="auto"/>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А</w:t>
            </w:r>
          </w:p>
        </w:tc>
        <w:tc>
          <w:tcPr>
            <w:tcW w:w="5031" w:type="dxa"/>
            <w:tcBorders>
              <w:top w:val="single" w:sz="4" w:space="0" w:color="auto"/>
              <w:left w:val="single" w:sz="4" w:space="0" w:color="auto"/>
              <w:bottom w:val="single" w:sz="4" w:space="0" w:color="auto"/>
              <w:right w:val="single" w:sz="4" w:space="0" w:color="auto"/>
            </w:tcBorders>
            <w:hideMark/>
          </w:tcPr>
          <w:p w:rsidR="00EC14B2" w:rsidRPr="00EC14B2" w:rsidRDefault="00EC14B2" w:rsidP="001F7E60">
            <w:pPr>
              <w:spacing w:after="0" w:line="240" w:lineRule="auto"/>
              <w:contextualSpacing/>
              <w:rPr>
                <w:rFonts w:ascii="Times New Roman" w:hAnsi="Times New Roman" w:cs="Times New Roman"/>
                <w:color w:val="404040"/>
                <w:sz w:val="24"/>
                <w:szCs w:val="24"/>
                <w:lang w:val="uk-UA"/>
              </w:rPr>
            </w:pPr>
            <w:r w:rsidRPr="00EC14B2">
              <w:rPr>
                <w:rFonts w:ascii="Times New Roman" w:hAnsi="Times New Roman" w:cs="Times New Roman"/>
                <w:color w:val="404040"/>
                <w:sz w:val="24"/>
                <w:szCs w:val="24"/>
                <w:lang w:val="uk-UA"/>
              </w:rPr>
              <w:t>- Студент має глибокі і міцні знання з теоретичного матеріалу до лабораторної роботи, може встановити змістовно-логічні зв’язки між елементами теоретичних знань та їх практичним застосуванням. Обізнаний з методами наукових досліджень. Знає правила роботи з речовинами і хімічним обладнанням, правила техніки безпеки, правила роботи в лабораторії. Чітко знає хід виконання роботи, володіє знанням математичної складової для проведення розрахунків.</w:t>
            </w:r>
          </w:p>
          <w:p w:rsidR="00EC14B2" w:rsidRPr="00EC14B2" w:rsidRDefault="00EC14B2" w:rsidP="001F7E60">
            <w:pPr>
              <w:spacing w:after="0" w:line="240" w:lineRule="auto"/>
              <w:contextualSpacing/>
              <w:rPr>
                <w:rFonts w:ascii="Times New Roman" w:hAnsi="Times New Roman" w:cs="Times New Roman"/>
                <w:color w:val="404040"/>
                <w:sz w:val="24"/>
                <w:szCs w:val="24"/>
                <w:lang w:val="uk-UA"/>
              </w:rPr>
            </w:pPr>
            <w:r w:rsidRPr="00EC14B2">
              <w:rPr>
                <w:rFonts w:ascii="Times New Roman" w:hAnsi="Times New Roman" w:cs="Times New Roman"/>
                <w:color w:val="404040"/>
                <w:sz w:val="24"/>
                <w:szCs w:val="24"/>
                <w:lang w:val="uk-UA"/>
              </w:rPr>
              <w:t>- Уміє збирати установку для проведення дослідження, користуватись вимірювальними приладами, правильно виконувати і пояснювати хімічний експеримент, оволодів навичками самостійної роботи в лабораторії. Відповідно до вимог оформив звіт з лабораторної роботи та прибрав робоче місце.</w:t>
            </w:r>
          </w:p>
        </w:tc>
      </w:tr>
      <w:tr w:rsidR="00EC14B2" w:rsidRPr="00EC14B2" w:rsidTr="00EC14B2">
        <w:tc>
          <w:tcPr>
            <w:tcW w:w="1761" w:type="dxa"/>
            <w:tcBorders>
              <w:top w:val="single" w:sz="4" w:space="0" w:color="auto"/>
              <w:left w:val="single" w:sz="4" w:space="0" w:color="auto"/>
              <w:bottom w:val="single" w:sz="4" w:space="0" w:color="auto"/>
              <w:right w:val="single" w:sz="4" w:space="0" w:color="auto"/>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добре</w:t>
            </w:r>
          </w:p>
        </w:tc>
        <w:tc>
          <w:tcPr>
            <w:tcW w:w="1548" w:type="dxa"/>
            <w:tcBorders>
              <w:top w:val="single" w:sz="4" w:space="0" w:color="auto"/>
              <w:left w:val="single" w:sz="4" w:space="0" w:color="auto"/>
              <w:bottom w:val="single" w:sz="4" w:space="0" w:color="auto"/>
              <w:right w:val="single" w:sz="4" w:space="0" w:color="auto"/>
            </w:tcBorders>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82-89</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74-81</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
        </w:tc>
        <w:tc>
          <w:tcPr>
            <w:tcW w:w="1231" w:type="dxa"/>
            <w:tcBorders>
              <w:top w:val="single" w:sz="4" w:space="0" w:color="auto"/>
              <w:left w:val="single" w:sz="4" w:space="0" w:color="auto"/>
              <w:bottom w:val="single" w:sz="4" w:space="0" w:color="auto"/>
              <w:right w:val="single" w:sz="4" w:space="0" w:color="auto"/>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В</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С</w:t>
            </w:r>
          </w:p>
        </w:tc>
        <w:tc>
          <w:tcPr>
            <w:tcW w:w="5031" w:type="dxa"/>
            <w:tcBorders>
              <w:top w:val="single" w:sz="4" w:space="0" w:color="auto"/>
              <w:left w:val="single" w:sz="4" w:space="0" w:color="auto"/>
              <w:bottom w:val="single" w:sz="4" w:space="0" w:color="auto"/>
              <w:right w:val="single" w:sz="4" w:space="0" w:color="auto"/>
            </w:tcBorders>
            <w:hideMark/>
          </w:tcPr>
          <w:p w:rsidR="00EC14B2" w:rsidRPr="00EC14B2" w:rsidRDefault="00EC14B2" w:rsidP="001F7E60">
            <w:pPr>
              <w:spacing w:after="0" w:line="240" w:lineRule="auto"/>
              <w:contextualSpacing/>
              <w:rPr>
                <w:rFonts w:ascii="Times New Roman" w:hAnsi="Times New Roman" w:cs="Times New Roman"/>
                <w:color w:val="404040"/>
                <w:sz w:val="24"/>
                <w:szCs w:val="24"/>
                <w:lang w:val="uk-UA"/>
              </w:rPr>
            </w:pPr>
            <w:r w:rsidRPr="00EC14B2">
              <w:rPr>
                <w:rFonts w:ascii="Times New Roman" w:hAnsi="Times New Roman" w:cs="Times New Roman"/>
                <w:color w:val="404040"/>
                <w:sz w:val="24"/>
                <w:szCs w:val="24"/>
                <w:lang w:val="uk-UA"/>
              </w:rPr>
              <w:t>- Студент знає теоретичний матеріал до лабораторної роботи, хід лабораторної роботи, складає установки, володіє технікою проведення експерименту та спостереження за ним. Проте потребує фрагментарної допомоги викладача при інтерпретації результатів досліджень, допускає несуттєві помилки у відповідях та техніці проведення експерименту.</w:t>
            </w:r>
          </w:p>
        </w:tc>
      </w:tr>
      <w:tr w:rsidR="00EC14B2" w:rsidRPr="00EC14B2" w:rsidTr="00EC14B2">
        <w:tc>
          <w:tcPr>
            <w:tcW w:w="1761" w:type="dxa"/>
            <w:tcBorders>
              <w:top w:val="single" w:sz="4" w:space="0" w:color="auto"/>
              <w:left w:val="single" w:sz="4" w:space="0" w:color="auto"/>
              <w:bottom w:val="single" w:sz="4" w:space="0" w:color="auto"/>
              <w:right w:val="single" w:sz="4" w:space="0" w:color="auto"/>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задовільно</w:t>
            </w:r>
          </w:p>
        </w:tc>
        <w:tc>
          <w:tcPr>
            <w:tcW w:w="1548" w:type="dxa"/>
            <w:tcBorders>
              <w:top w:val="single" w:sz="4" w:space="0" w:color="auto"/>
              <w:left w:val="single" w:sz="4" w:space="0" w:color="auto"/>
              <w:bottom w:val="single" w:sz="4" w:space="0" w:color="auto"/>
              <w:right w:val="single" w:sz="4" w:space="0" w:color="auto"/>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en-US"/>
              </w:rPr>
            </w:pPr>
            <w:r w:rsidRPr="00EC14B2">
              <w:rPr>
                <w:rFonts w:ascii="Times New Roman" w:hAnsi="Times New Roman" w:cs="Times New Roman"/>
                <w:b/>
                <w:color w:val="404040"/>
                <w:sz w:val="24"/>
                <w:szCs w:val="24"/>
                <w:lang w:val="en-US"/>
              </w:rPr>
              <w:t>64-73</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en-US"/>
              </w:rPr>
              <w:t>60-63</w:t>
            </w:r>
          </w:p>
        </w:tc>
        <w:tc>
          <w:tcPr>
            <w:tcW w:w="1231" w:type="dxa"/>
            <w:tcBorders>
              <w:top w:val="single" w:sz="4" w:space="0" w:color="auto"/>
              <w:left w:val="single" w:sz="4" w:space="0" w:color="auto"/>
              <w:bottom w:val="single" w:sz="4" w:space="0" w:color="auto"/>
              <w:right w:val="single" w:sz="4" w:space="0" w:color="auto"/>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en-US"/>
              </w:rPr>
            </w:pPr>
            <w:r w:rsidRPr="00EC14B2">
              <w:rPr>
                <w:rFonts w:ascii="Times New Roman" w:hAnsi="Times New Roman" w:cs="Times New Roman"/>
                <w:b/>
                <w:color w:val="404040"/>
                <w:sz w:val="24"/>
                <w:szCs w:val="24"/>
              </w:rPr>
              <w:t>D</w:t>
            </w:r>
          </w:p>
          <w:p w:rsidR="00EC14B2" w:rsidRPr="00EC14B2" w:rsidRDefault="00EC14B2" w:rsidP="001F7E60">
            <w:pPr>
              <w:spacing w:after="0" w:line="240" w:lineRule="auto"/>
              <w:contextualSpacing/>
              <w:jc w:val="center"/>
              <w:rPr>
                <w:rFonts w:ascii="Times New Roman" w:hAnsi="Times New Roman" w:cs="Times New Roman"/>
                <w:color w:val="404040"/>
                <w:sz w:val="24"/>
                <w:szCs w:val="24"/>
                <w:lang w:val="en-US"/>
              </w:rPr>
            </w:pPr>
            <w:r w:rsidRPr="00EC14B2">
              <w:rPr>
                <w:rFonts w:ascii="Times New Roman" w:hAnsi="Times New Roman" w:cs="Times New Roman"/>
                <w:b/>
                <w:color w:val="404040"/>
                <w:sz w:val="24"/>
                <w:szCs w:val="24"/>
                <w:lang w:val="en-US"/>
              </w:rPr>
              <w:t>E</w:t>
            </w:r>
          </w:p>
        </w:tc>
        <w:tc>
          <w:tcPr>
            <w:tcW w:w="5031" w:type="dxa"/>
            <w:tcBorders>
              <w:top w:val="single" w:sz="4" w:space="0" w:color="auto"/>
              <w:left w:val="single" w:sz="4" w:space="0" w:color="auto"/>
              <w:bottom w:val="single" w:sz="4" w:space="0" w:color="auto"/>
              <w:right w:val="single" w:sz="4" w:space="0" w:color="auto"/>
            </w:tcBorders>
            <w:hideMark/>
          </w:tcPr>
          <w:p w:rsidR="00EC14B2" w:rsidRPr="00EC14B2" w:rsidRDefault="00EC14B2" w:rsidP="001F7E60">
            <w:pPr>
              <w:spacing w:after="0" w:line="240" w:lineRule="auto"/>
              <w:contextualSpacing/>
              <w:rPr>
                <w:rFonts w:ascii="Times New Roman" w:hAnsi="Times New Roman" w:cs="Times New Roman"/>
                <w:color w:val="404040"/>
                <w:sz w:val="24"/>
                <w:szCs w:val="24"/>
                <w:lang w:val="uk-UA"/>
              </w:rPr>
            </w:pPr>
            <w:r w:rsidRPr="00EC14B2">
              <w:rPr>
                <w:rFonts w:ascii="Times New Roman" w:hAnsi="Times New Roman" w:cs="Times New Roman"/>
                <w:color w:val="404040"/>
                <w:sz w:val="24"/>
                <w:szCs w:val="24"/>
                <w:lang w:val="uk-UA"/>
              </w:rPr>
              <w:t>- Відповіді студента відзначаються фрагментарністю. Студент не може встановити змістовно-логічні зв’язки між теорією та практичними результатами. З допомогою викладача виконує хімічний експеримент.</w:t>
            </w:r>
          </w:p>
          <w:p w:rsidR="00EC14B2" w:rsidRPr="00EC14B2" w:rsidRDefault="00EC14B2" w:rsidP="001F7E60">
            <w:pPr>
              <w:spacing w:after="0" w:line="240" w:lineRule="auto"/>
              <w:contextualSpacing/>
              <w:rPr>
                <w:rFonts w:ascii="Times New Roman" w:hAnsi="Times New Roman" w:cs="Times New Roman"/>
                <w:color w:val="404040"/>
                <w:sz w:val="24"/>
                <w:szCs w:val="24"/>
                <w:lang w:val="uk-UA"/>
              </w:rPr>
            </w:pPr>
            <w:r w:rsidRPr="00EC14B2">
              <w:rPr>
                <w:rFonts w:ascii="Times New Roman" w:hAnsi="Times New Roman" w:cs="Times New Roman"/>
                <w:color w:val="404040"/>
                <w:sz w:val="24"/>
                <w:szCs w:val="24"/>
                <w:lang w:val="uk-UA"/>
              </w:rPr>
              <w:t>- Звіт з лабораторної роботи містить неточності спостережень та висновки.</w:t>
            </w:r>
          </w:p>
        </w:tc>
      </w:tr>
      <w:tr w:rsidR="00EC14B2" w:rsidRPr="00EC14B2" w:rsidTr="00EC14B2">
        <w:tc>
          <w:tcPr>
            <w:tcW w:w="1761" w:type="dxa"/>
            <w:tcBorders>
              <w:top w:val="single" w:sz="4" w:space="0" w:color="auto"/>
              <w:left w:val="single" w:sz="4" w:space="0" w:color="auto"/>
              <w:bottom w:val="single" w:sz="4" w:space="0" w:color="auto"/>
              <w:right w:val="single" w:sz="4" w:space="0" w:color="auto"/>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roofErr w:type="spellStart"/>
            <w:r w:rsidRPr="00EC14B2">
              <w:rPr>
                <w:rFonts w:ascii="Times New Roman" w:hAnsi="Times New Roman" w:cs="Times New Roman"/>
                <w:b/>
                <w:color w:val="404040"/>
                <w:sz w:val="24"/>
                <w:szCs w:val="24"/>
                <w:lang w:val="en-US"/>
              </w:rPr>
              <w:t>не</w:t>
            </w:r>
            <w:proofErr w:type="spellEnd"/>
            <w:r w:rsidRPr="00EC14B2">
              <w:rPr>
                <w:rFonts w:ascii="Times New Roman" w:hAnsi="Times New Roman" w:cs="Times New Roman"/>
                <w:b/>
                <w:color w:val="404040"/>
                <w:sz w:val="24"/>
                <w:szCs w:val="24"/>
                <w:lang w:val="uk-UA"/>
              </w:rPr>
              <w:t>задовільно</w:t>
            </w:r>
          </w:p>
        </w:tc>
        <w:tc>
          <w:tcPr>
            <w:tcW w:w="1548" w:type="dxa"/>
            <w:tcBorders>
              <w:top w:val="single" w:sz="4" w:space="0" w:color="auto"/>
              <w:left w:val="single" w:sz="4" w:space="0" w:color="auto"/>
              <w:bottom w:val="single" w:sz="4" w:space="0" w:color="auto"/>
              <w:right w:val="single" w:sz="4" w:space="0" w:color="auto"/>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35-59</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1-34</w:t>
            </w:r>
          </w:p>
        </w:tc>
        <w:tc>
          <w:tcPr>
            <w:tcW w:w="1231" w:type="dxa"/>
            <w:tcBorders>
              <w:top w:val="single" w:sz="4" w:space="0" w:color="auto"/>
              <w:left w:val="single" w:sz="4" w:space="0" w:color="auto"/>
              <w:bottom w:val="single" w:sz="4" w:space="0" w:color="auto"/>
              <w:right w:val="single" w:sz="4" w:space="0" w:color="auto"/>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en-US"/>
              </w:rPr>
            </w:pPr>
            <w:r w:rsidRPr="00EC14B2">
              <w:rPr>
                <w:rFonts w:ascii="Times New Roman" w:hAnsi="Times New Roman" w:cs="Times New Roman"/>
                <w:b/>
                <w:color w:val="404040"/>
                <w:sz w:val="24"/>
                <w:szCs w:val="24"/>
                <w:lang w:val="en-US"/>
              </w:rPr>
              <w:t>FX</w:t>
            </w:r>
          </w:p>
          <w:p w:rsidR="00EC14B2" w:rsidRPr="00EC14B2" w:rsidRDefault="00EC14B2" w:rsidP="001F7E60">
            <w:pPr>
              <w:spacing w:after="0" w:line="240" w:lineRule="auto"/>
              <w:contextualSpacing/>
              <w:jc w:val="center"/>
              <w:rPr>
                <w:rFonts w:ascii="Times New Roman" w:hAnsi="Times New Roman" w:cs="Times New Roman"/>
                <w:color w:val="404040"/>
                <w:sz w:val="24"/>
                <w:szCs w:val="24"/>
                <w:lang w:val="uk-UA"/>
              </w:rPr>
            </w:pPr>
            <w:r w:rsidRPr="00EC14B2">
              <w:rPr>
                <w:rFonts w:ascii="Times New Roman" w:hAnsi="Times New Roman" w:cs="Times New Roman"/>
                <w:b/>
                <w:color w:val="404040"/>
                <w:sz w:val="24"/>
                <w:szCs w:val="24"/>
                <w:lang w:val="en-US"/>
              </w:rPr>
              <w:t>F</w:t>
            </w:r>
          </w:p>
        </w:tc>
        <w:tc>
          <w:tcPr>
            <w:tcW w:w="5031" w:type="dxa"/>
            <w:tcBorders>
              <w:top w:val="single" w:sz="4" w:space="0" w:color="auto"/>
              <w:left w:val="single" w:sz="4" w:space="0" w:color="auto"/>
              <w:bottom w:val="single" w:sz="4" w:space="0" w:color="auto"/>
              <w:right w:val="single" w:sz="4" w:space="0" w:color="auto"/>
            </w:tcBorders>
            <w:hideMark/>
          </w:tcPr>
          <w:p w:rsidR="00EC14B2" w:rsidRPr="00EC14B2" w:rsidRDefault="00EC14B2" w:rsidP="001F7E60">
            <w:pPr>
              <w:spacing w:after="0" w:line="240" w:lineRule="auto"/>
              <w:contextualSpacing/>
              <w:rPr>
                <w:rFonts w:ascii="Times New Roman" w:hAnsi="Times New Roman" w:cs="Times New Roman"/>
                <w:color w:val="404040"/>
                <w:sz w:val="24"/>
                <w:szCs w:val="24"/>
                <w:lang w:val="uk-UA"/>
              </w:rPr>
            </w:pPr>
            <w:r w:rsidRPr="00EC14B2">
              <w:rPr>
                <w:rFonts w:ascii="Times New Roman" w:hAnsi="Times New Roman" w:cs="Times New Roman"/>
                <w:color w:val="404040"/>
                <w:sz w:val="24"/>
                <w:szCs w:val="24"/>
                <w:lang w:val="uk-UA"/>
              </w:rPr>
              <w:t>- Студент має фрагментарні знання з теми, понятійний апарат не сформований, не усвідомлена мета і задачі лабораторної роботи, низький рівень умінь техніки проведення експерименту.</w:t>
            </w:r>
          </w:p>
        </w:tc>
      </w:tr>
    </w:tbl>
    <w:p w:rsidR="001F7E60" w:rsidRDefault="001F7E60" w:rsidP="001F7E60">
      <w:pPr>
        <w:spacing w:after="0" w:line="240" w:lineRule="auto"/>
        <w:contextualSpacing/>
        <w:jc w:val="center"/>
        <w:rPr>
          <w:rFonts w:ascii="Times New Roman" w:hAnsi="Times New Roman" w:cs="Times New Roman"/>
          <w:b/>
          <w:sz w:val="24"/>
          <w:szCs w:val="24"/>
          <w:lang w:val="uk-UA"/>
        </w:rPr>
      </w:pPr>
    </w:p>
    <w:p w:rsidR="001F7E60" w:rsidRDefault="001F7E60">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rsidR="00EC14B2" w:rsidRPr="002D36C9" w:rsidRDefault="00EC14B2" w:rsidP="001F7E60">
      <w:pPr>
        <w:spacing w:after="0" w:line="240" w:lineRule="auto"/>
        <w:contextualSpacing/>
        <w:jc w:val="center"/>
        <w:rPr>
          <w:rFonts w:ascii="Times New Roman" w:hAnsi="Times New Roman" w:cs="Times New Roman"/>
          <w:b/>
          <w:sz w:val="24"/>
          <w:szCs w:val="24"/>
          <w:lang w:val="uk-UA"/>
        </w:rPr>
      </w:pPr>
      <w:r w:rsidRPr="00EC14B2">
        <w:rPr>
          <w:rFonts w:ascii="Times New Roman" w:hAnsi="Times New Roman" w:cs="Times New Roman"/>
          <w:b/>
          <w:sz w:val="24"/>
          <w:szCs w:val="24"/>
          <w:lang w:val="uk-UA"/>
        </w:rPr>
        <w:lastRenderedPageBreak/>
        <w:t>Критерії оцінювання самостійної роботи студентів</w:t>
      </w:r>
    </w:p>
    <w:p w:rsidR="001F7E60" w:rsidRPr="002D36C9" w:rsidRDefault="001F7E60" w:rsidP="001F7E60">
      <w:pPr>
        <w:spacing w:after="0" w:line="240" w:lineRule="auto"/>
        <w:contextualSpacing/>
        <w:jc w:val="center"/>
        <w:rPr>
          <w:rFonts w:ascii="Times New Roman" w:hAnsi="Times New Roman" w:cs="Times New Roman"/>
          <w:b/>
          <w:sz w:val="24"/>
          <w:szCs w:val="24"/>
          <w:lang w:val="uk-UA"/>
        </w:rPr>
      </w:pPr>
    </w:p>
    <w:p w:rsidR="00EC14B2" w:rsidRPr="00EC14B2" w:rsidRDefault="00EC14B2" w:rsidP="001F7E60">
      <w:pPr>
        <w:shd w:val="clear" w:color="auto" w:fill="FFFFFF"/>
        <w:spacing w:after="0" w:line="240" w:lineRule="auto"/>
        <w:ind w:firstLine="706"/>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Контроль успішності студента здійснюється з використанням методів і засобів, що визначені в ХДУ.</w:t>
      </w:r>
    </w:p>
    <w:p w:rsidR="00EC14B2" w:rsidRPr="002D36C9" w:rsidRDefault="00EC14B2" w:rsidP="001F7E60">
      <w:pPr>
        <w:shd w:val="clear" w:color="auto" w:fill="FFFFFF"/>
        <w:spacing w:after="0" w:line="240" w:lineRule="auto"/>
        <w:ind w:firstLine="706"/>
        <w:contextualSpacing/>
        <w:jc w:val="both"/>
        <w:rPr>
          <w:rFonts w:ascii="Times New Roman" w:hAnsi="Times New Roman" w:cs="Times New Roman"/>
          <w:sz w:val="24"/>
          <w:szCs w:val="24"/>
        </w:rPr>
      </w:pPr>
      <w:r w:rsidRPr="00EC14B2">
        <w:rPr>
          <w:rFonts w:ascii="Times New Roman" w:hAnsi="Times New Roman" w:cs="Times New Roman"/>
          <w:sz w:val="24"/>
          <w:szCs w:val="24"/>
          <w:lang w:val="uk-UA"/>
        </w:rPr>
        <w:t>Академічні успіхи студента оцінюються за шкалою, яка застосована в ХДУ з обов’язковим проведенням оцінок до національної шкали та шкали ЕСТS.</w:t>
      </w:r>
    </w:p>
    <w:p w:rsidR="001F7E60" w:rsidRPr="002D36C9" w:rsidRDefault="001F7E60" w:rsidP="001F7E60">
      <w:pPr>
        <w:shd w:val="clear" w:color="auto" w:fill="FFFFFF"/>
        <w:spacing w:after="0" w:line="240" w:lineRule="auto"/>
        <w:ind w:firstLine="706"/>
        <w:contextualSpacing/>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1"/>
        <w:gridCol w:w="1605"/>
        <w:gridCol w:w="1115"/>
        <w:gridCol w:w="5090"/>
      </w:tblGrid>
      <w:tr w:rsidR="00EC14B2" w:rsidRPr="00EC14B2" w:rsidTr="00EC14B2">
        <w:tc>
          <w:tcPr>
            <w:tcW w:w="1668" w:type="dxa"/>
            <w:tcBorders>
              <w:top w:val="single" w:sz="4" w:space="0" w:color="000000"/>
              <w:left w:val="single" w:sz="4" w:space="0" w:color="000000"/>
              <w:bottom w:val="single" w:sz="4" w:space="0" w:color="000000"/>
              <w:right w:val="single" w:sz="4" w:space="0" w:color="000000"/>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en-US"/>
              </w:rPr>
            </w:pPr>
            <w:r w:rsidRPr="00EC14B2">
              <w:rPr>
                <w:rFonts w:ascii="Times New Roman" w:hAnsi="Times New Roman" w:cs="Times New Roman"/>
                <w:b/>
                <w:color w:val="404040"/>
                <w:sz w:val="24"/>
                <w:szCs w:val="24"/>
                <w:lang w:val="uk-UA"/>
              </w:rPr>
              <w:t xml:space="preserve">За </w:t>
            </w:r>
            <w:proofErr w:type="spellStart"/>
            <w:r w:rsidRPr="00EC14B2">
              <w:rPr>
                <w:rFonts w:ascii="Times New Roman" w:hAnsi="Times New Roman" w:cs="Times New Roman"/>
                <w:b/>
                <w:color w:val="404040"/>
                <w:sz w:val="24"/>
                <w:szCs w:val="24"/>
                <w:lang w:val="en-US"/>
              </w:rPr>
              <w:t>національною</w:t>
            </w:r>
            <w:proofErr w:type="spellEnd"/>
            <w:r w:rsidRPr="00EC14B2">
              <w:rPr>
                <w:rFonts w:ascii="Times New Roman" w:hAnsi="Times New Roman" w:cs="Times New Roman"/>
                <w:b/>
                <w:color w:val="404040"/>
                <w:sz w:val="24"/>
                <w:szCs w:val="24"/>
                <w:lang w:val="en-US"/>
              </w:rPr>
              <w:t xml:space="preserve"> </w:t>
            </w:r>
            <w:proofErr w:type="spellStart"/>
            <w:r w:rsidRPr="00EC14B2">
              <w:rPr>
                <w:rFonts w:ascii="Times New Roman" w:hAnsi="Times New Roman" w:cs="Times New Roman"/>
                <w:b/>
                <w:color w:val="404040"/>
                <w:sz w:val="24"/>
                <w:szCs w:val="24"/>
                <w:lang w:val="en-US"/>
              </w:rPr>
              <w:t>шкалою</w:t>
            </w:r>
            <w:proofErr w:type="spellEnd"/>
          </w:p>
        </w:tc>
        <w:tc>
          <w:tcPr>
            <w:tcW w:w="1736" w:type="dxa"/>
            <w:tcBorders>
              <w:top w:val="single" w:sz="4" w:space="0" w:color="000000"/>
              <w:left w:val="single" w:sz="4" w:space="0" w:color="000000"/>
              <w:bottom w:val="single" w:sz="4" w:space="0" w:color="000000"/>
              <w:right w:val="single" w:sz="4" w:space="0" w:color="000000"/>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en-US"/>
              </w:rPr>
            </w:pPr>
            <w:r w:rsidRPr="00EC14B2">
              <w:rPr>
                <w:rFonts w:ascii="Times New Roman" w:hAnsi="Times New Roman" w:cs="Times New Roman"/>
                <w:b/>
                <w:color w:val="404040"/>
                <w:sz w:val="24"/>
                <w:szCs w:val="24"/>
                <w:lang w:val="uk-UA"/>
              </w:rPr>
              <w:t xml:space="preserve">За </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100-бальною шкалою</w:t>
            </w:r>
          </w:p>
        </w:tc>
        <w:tc>
          <w:tcPr>
            <w:tcW w:w="966" w:type="dxa"/>
            <w:tcBorders>
              <w:top w:val="single" w:sz="4" w:space="0" w:color="000000"/>
              <w:left w:val="single" w:sz="4" w:space="0" w:color="000000"/>
              <w:bottom w:val="single" w:sz="4" w:space="0" w:color="000000"/>
              <w:right w:val="single" w:sz="4" w:space="0" w:color="000000"/>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en-US"/>
              </w:rPr>
            </w:pPr>
            <w:r w:rsidRPr="00EC14B2">
              <w:rPr>
                <w:rFonts w:ascii="Times New Roman" w:hAnsi="Times New Roman" w:cs="Times New Roman"/>
                <w:b/>
                <w:color w:val="404040"/>
                <w:sz w:val="24"/>
                <w:szCs w:val="24"/>
                <w:lang w:val="uk-UA"/>
              </w:rPr>
              <w:t>За шкалою ЄКТС</w:t>
            </w:r>
          </w:p>
        </w:tc>
        <w:tc>
          <w:tcPr>
            <w:tcW w:w="6050" w:type="dxa"/>
            <w:tcBorders>
              <w:top w:val="single" w:sz="4" w:space="0" w:color="000000"/>
              <w:left w:val="single" w:sz="4" w:space="0" w:color="000000"/>
              <w:bottom w:val="single" w:sz="4" w:space="0" w:color="000000"/>
              <w:right w:val="single" w:sz="4" w:space="0" w:color="000000"/>
            </w:tcBorders>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Критерії оцінювання навчальних досягнень студентів</w:t>
            </w:r>
          </w:p>
        </w:tc>
      </w:tr>
      <w:tr w:rsidR="00EC14B2" w:rsidRPr="00EC14B2" w:rsidTr="00EC14B2">
        <w:tc>
          <w:tcPr>
            <w:tcW w:w="1668" w:type="dxa"/>
            <w:tcBorders>
              <w:top w:val="single" w:sz="4" w:space="0" w:color="000000"/>
              <w:left w:val="single" w:sz="4" w:space="0" w:color="000000"/>
              <w:bottom w:val="single" w:sz="4" w:space="0" w:color="000000"/>
              <w:right w:val="single" w:sz="4" w:space="0" w:color="000000"/>
            </w:tcBorders>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відмінно</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
        </w:tc>
        <w:tc>
          <w:tcPr>
            <w:tcW w:w="1736" w:type="dxa"/>
            <w:tcBorders>
              <w:top w:val="single" w:sz="4" w:space="0" w:color="000000"/>
              <w:left w:val="single" w:sz="4" w:space="0" w:color="000000"/>
              <w:bottom w:val="single" w:sz="4" w:space="0" w:color="000000"/>
              <w:right w:val="single" w:sz="4" w:space="0" w:color="000000"/>
            </w:tcBorders>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90-100</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
        </w:tc>
        <w:tc>
          <w:tcPr>
            <w:tcW w:w="966" w:type="dxa"/>
            <w:tcBorders>
              <w:top w:val="single" w:sz="4" w:space="0" w:color="000000"/>
              <w:left w:val="single" w:sz="4" w:space="0" w:color="000000"/>
              <w:bottom w:val="single" w:sz="4" w:space="0" w:color="000000"/>
              <w:right w:val="single" w:sz="4" w:space="0" w:color="000000"/>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А</w:t>
            </w:r>
          </w:p>
        </w:tc>
        <w:tc>
          <w:tcPr>
            <w:tcW w:w="6050" w:type="dxa"/>
            <w:tcBorders>
              <w:top w:val="single" w:sz="4" w:space="0" w:color="000000"/>
              <w:left w:val="single" w:sz="4" w:space="0" w:color="000000"/>
              <w:bottom w:val="single" w:sz="4" w:space="0" w:color="000000"/>
              <w:right w:val="single" w:sz="4" w:space="0" w:color="000000"/>
            </w:tcBorders>
            <w:hideMark/>
          </w:tcPr>
          <w:p w:rsidR="00EC14B2" w:rsidRPr="00EC14B2" w:rsidRDefault="00EC14B2" w:rsidP="001F7E60">
            <w:pPr>
              <w:spacing w:after="0" w:line="240" w:lineRule="auto"/>
              <w:contextualSpacing/>
              <w:jc w:val="both"/>
              <w:rPr>
                <w:rFonts w:ascii="Times New Roman" w:hAnsi="Times New Roman" w:cs="Times New Roman"/>
                <w:i/>
                <w:sz w:val="24"/>
                <w:szCs w:val="24"/>
                <w:u w:val="single"/>
                <w:lang w:val="uk-UA"/>
              </w:rPr>
            </w:pPr>
            <w:r w:rsidRPr="00EC14B2">
              <w:rPr>
                <w:rFonts w:ascii="Times New Roman" w:hAnsi="Times New Roman" w:cs="Times New Roman"/>
                <w:i/>
                <w:sz w:val="24"/>
                <w:szCs w:val="24"/>
                <w:u w:val="single"/>
                <w:lang w:val="uk-UA"/>
              </w:rPr>
              <w:t>Опрацювання теоретичного матеріалу</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Студент має стійки навички роботи з підручниками та науковими джерелами. Здатний самостійно здобути глибокі, міцні і системні знання фактів, понять, законів, теорій і уміє усвідомлено їх застосовувати у проблемних ситуаціях. Користується широким арсеналом доказів своєї думки, здатний до прогнозування та встановлення причинно-наслідкових зв’язків (основна ідея хімії). Володіє уміннями творчо-пошукової діяльності.</w:t>
            </w:r>
          </w:p>
          <w:p w:rsidR="00EC14B2" w:rsidRPr="00EC14B2" w:rsidRDefault="00EC14B2" w:rsidP="001F7E60">
            <w:pPr>
              <w:spacing w:after="0" w:line="240" w:lineRule="auto"/>
              <w:contextualSpacing/>
              <w:jc w:val="both"/>
              <w:rPr>
                <w:rFonts w:ascii="Times New Roman" w:hAnsi="Times New Roman" w:cs="Times New Roman"/>
                <w:i/>
                <w:sz w:val="24"/>
                <w:szCs w:val="24"/>
                <w:u w:val="single"/>
                <w:lang w:val="uk-UA"/>
              </w:rPr>
            </w:pPr>
            <w:r w:rsidRPr="00EC14B2">
              <w:rPr>
                <w:rFonts w:ascii="Times New Roman" w:hAnsi="Times New Roman" w:cs="Times New Roman"/>
                <w:i/>
                <w:sz w:val="24"/>
                <w:szCs w:val="24"/>
                <w:u w:val="single"/>
                <w:lang w:val="uk-UA"/>
              </w:rPr>
              <w:t>Розв’язування задач</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Студент має міцні знання з теоретичного курсу, оволодів методичними особливостями розв’язування типових задач, здатний здійснити аналіз задачі, виділити хімічну складову задачі та правильно її представити. Студент вибирає раціональний шлях роз</w:t>
            </w:r>
            <w:r w:rsidRPr="00EC14B2">
              <w:rPr>
                <w:rFonts w:ascii="Times New Roman" w:hAnsi="Times New Roman" w:cs="Times New Roman"/>
                <w:sz w:val="24"/>
                <w:szCs w:val="24"/>
              </w:rPr>
              <w:t>’</w:t>
            </w:r>
            <w:proofErr w:type="spellStart"/>
            <w:r w:rsidRPr="00EC14B2">
              <w:rPr>
                <w:rFonts w:ascii="Times New Roman" w:hAnsi="Times New Roman" w:cs="Times New Roman"/>
                <w:sz w:val="24"/>
                <w:szCs w:val="24"/>
                <w:lang w:val="uk-UA"/>
              </w:rPr>
              <w:t>вязку</w:t>
            </w:r>
            <w:proofErr w:type="spellEnd"/>
            <w:r w:rsidRPr="00EC14B2">
              <w:rPr>
                <w:rFonts w:ascii="Times New Roman" w:hAnsi="Times New Roman" w:cs="Times New Roman"/>
                <w:sz w:val="24"/>
                <w:szCs w:val="24"/>
                <w:lang w:val="uk-UA"/>
              </w:rPr>
              <w:t xml:space="preserve"> та реалізує його з застосуванням математичного апарату, узгоджуючи та правильно позначаючи фізичні величини.</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Виконав усі завдання, передбачені робочою програмою, здійснивши коректний запис </w:t>
            </w:r>
            <w:proofErr w:type="spellStart"/>
            <w:r w:rsidRPr="00EC14B2">
              <w:rPr>
                <w:rFonts w:ascii="Times New Roman" w:hAnsi="Times New Roman" w:cs="Times New Roman"/>
                <w:sz w:val="24"/>
                <w:szCs w:val="24"/>
                <w:lang w:val="uk-UA"/>
              </w:rPr>
              <w:t>розв</w:t>
            </w:r>
            <w:proofErr w:type="spellEnd"/>
            <w:r w:rsidRPr="00EC14B2">
              <w:rPr>
                <w:rFonts w:ascii="Times New Roman" w:hAnsi="Times New Roman" w:cs="Times New Roman"/>
                <w:sz w:val="24"/>
                <w:szCs w:val="24"/>
              </w:rPr>
              <w:t>’</w:t>
            </w:r>
            <w:proofErr w:type="spellStart"/>
            <w:r w:rsidRPr="00EC14B2">
              <w:rPr>
                <w:rFonts w:ascii="Times New Roman" w:hAnsi="Times New Roman" w:cs="Times New Roman"/>
                <w:sz w:val="24"/>
                <w:szCs w:val="24"/>
                <w:lang w:val="uk-UA"/>
              </w:rPr>
              <w:t>язку</w:t>
            </w:r>
            <w:proofErr w:type="spellEnd"/>
            <w:r w:rsidRPr="00EC14B2">
              <w:rPr>
                <w:rFonts w:ascii="Times New Roman" w:hAnsi="Times New Roman" w:cs="Times New Roman"/>
                <w:sz w:val="24"/>
                <w:szCs w:val="24"/>
                <w:lang w:val="uk-UA"/>
              </w:rPr>
              <w:t>.</w:t>
            </w:r>
          </w:p>
        </w:tc>
      </w:tr>
      <w:tr w:rsidR="00EC14B2" w:rsidRPr="00EC14B2" w:rsidTr="00EC14B2">
        <w:tc>
          <w:tcPr>
            <w:tcW w:w="1668" w:type="dxa"/>
            <w:tcBorders>
              <w:top w:val="single" w:sz="4" w:space="0" w:color="000000"/>
              <w:left w:val="single" w:sz="4" w:space="0" w:color="000000"/>
              <w:bottom w:val="single" w:sz="4" w:space="0" w:color="000000"/>
              <w:right w:val="single" w:sz="4" w:space="0" w:color="000000"/>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добре</w:t>
            </w:r>
          </w:p>
        </w:tc>
        <w:tc>
          <w:tcPr>
            <w:tcW w:w="1736" w:type="dxa"/>
            <w:tcBorders>
              <w:top w:val="single" w:sz="4" w:space="0" w:color="000000"/>
              <w:left w:val="single" w:sz="4" w:space="0" w:color="000000"/>
              <w:bottom w:val="single" w:sz="4" w:space="0" w:color="000000"/>
              <w:right w:val="single" w:sz="4" w:space="0" w:color="000000"/>
            </w:tcBorders>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82-89</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74-81</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
        </w:tc>
        <w:tc>
          <w:tcPr>
            <w:tcW w:w="966" w:type="dxa"/>
            <w:tcBorders>
              <w:top w:val="single" w:sz="4" w:space="0" w:color="000000"/>
              <w:left w:val="single" w:sz="4" w:space="0" w:color="000000"/>
              <w:bottom w:val="single" w:sz="4" w:space="0" w:color="000000"/>
              <w:right w:val="single" w:sz="4" w:space="0" w:color="000000"/>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В</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С</w:t>
            </w:r>
          </w:p>
        </w:tc>
        <w:tc>
          <w:tcPr>
            <w:tcW w:w="6050" w:type="dxa"/>
            <w:tcBorders>
              <w:top w:val="single" w:sz="4" w:space="0" w:color="000000"/>
              <w:left w:val="single" w:sz="4" w:space="0" w:color="000000"/>
              <w:bottom w:val="single" w:sz="4" w:space="0" w:color="000000"/>
              <w:right w:val="single" w:sz="4" w:space="0" w:color="000000"/>
            </w:tcBorders>
            <w:hideMark/>
          </w:tcPr>
          <w:p w:rsidR="00EC14B2" w:rsidRPr="00EC14B2" w:rsidRDefault="00EC14B2" w:rsidP="001F7E60">
            <w:pPr>
              <w:spacing w:after="0" w:line="240" w:lineRule="auto"/>
              <w:contextualSpacing/>
              <w:jc w:val="both"/>
              <w:rPr>
                <w:rFonts w:ascii="Times New Roman" w:hAnsi="Times New Roman" w:cs="Times New Roman"/>
                <w:i/>
                <w:sz w:val="24"/>
                <w:szCs w:val="24"/>
                <w:u w:val="single"/>
                <w:lang w:val="uk-UA"/>
              </w:rPr>
            </w:pPr>
            <w:r w:rsidRPr="00EC14B2">
              <w:rPr>
                <w:rFonts w:ascii="Times New Roman" w:hAnsi="Times New Roman" w:cs="Times New Roman"/>
                <w:i/>
                <w:sz w:val="24"/>
                <w:szCs w:val="24"/>
                <w:u w:val="single"/>
                <w:lang w:val="uk-UA"/>
              </w:rPr>
              <w:t>Опрацювання теоретичного матеріалу</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Студент здатний самостійно здобути знання з даної теми та якісно їх відтворити, успішно застосовує їх у типовій ситуації, проте при виконанні завдань продуктивного характеру потребує допомоги викладача, що свідчить про недостатню глибину розуміння і осмислення студентом навчального змісту.</w:t>
            </w:r>
          </w:p>
          <w:p w:rsidR="00EC14B2" w:rsidRPr="00EC14B2" w:rsidRDefault="00EC14B2" w:rsidP="001F7E60">
            <w:pPr>
              <w:spacing w:after="0" w:line="240" w:lineRule="auto"/>
              <w:contextualSpacing/>
              <w:jc w:val="both"/>
              <w:rPr>
                <w:rFonts w:ascii="Times New Roman" w:hAnsi="Times New Roman" w:cs="Times New Roman"/>
                <w:i/>
                <w:sz w:val="24"/>
                <w:szCs w:val="24"/>
                <w:u w:val="single"/>
                <w:lang w:val="uk-UA"/>
              </w:rPr>
            </w:pPr>
            <w:r w:rsidRPr="00EC14B2">
              <w:rPr>
                <w:rFonts w:ascii="Times New Roman" w:hAnsi="Times New Roman" w:cs="Times New Roman"/>
                <w:i/>
                <w:sz w:val="24"/>
                <w:szCs w:val="24"/>
                <w:u w:val="single"/>
                <w:lang w:val="uk-UA"/>
              </w:rPr>
              <w:t>Розв’язування задач</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Студент в цілому оволодів методикою розв’язування типових і комбінованих задач, вміє аналізувати, складати алгоритм розв’язку, проте не завжди може давати інтерпретацію результатам кількісних розрахунків, має складнощі у випадку нестандартного шліху розв’язування. Якісно розв’язав 75-85% задач від загальної їх кількості.</w:t>
            </w:r>
          </w:p>
        </w:tc>
      </w:tr>
      <w:tr w:rsidR="00EC14B2" w:rsidRPr="002D36C9" w:rsidTr="00EC14B2">
        <w:tc>
          <w:tcPr>
            <w:tcW w:w="1668" w:type="dxa"/>
            <w:tcBorders>
              <w:top w:val="single" w:sz="4" w:space="0" w:color="000000"/>
              <w:left w:val="single" w:sz="4" w:space="0" w:color="000000"/>
              <w:bottom w:val="single" w:sz="4" w:space="0" w:color="000000"/>
              <w:right w:val="single" w:sz="4" w:space="0" w:color="000000"/>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lastRenderedPageBreak/>
              <w:t>задовільно</w:t>
            </w:r>
          </w:p>
        </w:tc>
        <w:tc>
          <w:tcPr>
            <w:tcW w:w="1736" w:type="dxa"/>
            <w:tcBorders>
              <w:top w:val="single" w:sz="4" w:space="0" w:color="000000"/>
              <w:left w:val="single" w:sz="4" w:space="0" w:color="000000"/>
              <w:bottom w:val="single" w:sz="4" w:space="0" w:color="000000"/>
              <w:right w:val="single" w:sz="4" w:space="0" w:color="000000"/>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en-US"/>
              </w:rPr>
            </w:pPr>
            <w:r w:rsidRPr="00EC14B2">
              <w:rPr>
                <w:rFonts w:ascii="Times New Roman" w:hAnsi="Times New Roman" w:cs="Times New Roman"/>
                <w:b/>
                <w:color w:val="404040"/>
                <w:sz w:val="24"/>
                <w:szCs w:val="24"/>
                <w:lang w:val="en-US"/>
              </w:rPr>
              <w:t>64-73</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en-US"/>
              </w:rPr>
              <w:t>60-63</w:t>
            </w:r>
          </w:p>
        </w:tc>
        <w:tc>
          <w:tcPr>
            <w:tcW w:w="966" w:type="dxa"/>
            <w:tcBorders>
              <w:top w:val="single" w:sz="4" w:space="0" w:color="000000"/>
              <w:left w:val="single" w:sz="4" w:space="0" w:color="000000"/>
              <w:bottom w:val="single" w:sz="4" w:space="0" w:color="000000"/>
              <w:right w:val="single" w:sz="4" w:space="0" w:color="000000"/>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en-US"/>
              </w:rPr>
            </w:pPr>
            <w:r w:rsidRPr="00EC14B2">
              <w:rPr>
                <w:rFonts w:ascii="Times New Roman" w:hAnsi="Times New Roman" w:cs="Times New Roman"/>
                <w:b/>
                <w:color w:val="404040"/>
                <w:sz w:val="24"/>
                <w:szCs w:val="24"/>
              </w:rPr>
              <w:t>D</w:t>
            </w:r>
          </w:p>
          <w:p w:rsidR="00EC14B2" w:rsidRPr="00EC14B2" w:rsidRDefault="00EC14B2" w:rsidP="001F7E60">
            <w:pPr>
              <w:spacing w:after="0" w:line="240" w:lineRule="auto"/>
              <w:contextualSpacing/>
              <w:jc w:val="center"/>
              <w:rPr>
                <w:rFonts w:ascii="Times New Roman" w:hAnsi="Times New Roman" w:cs="Times New Roman"/>
                <w:color w:val="404040"/>
                <w:sz w:val="24"/>
                <w:szCs w:val="24"/>
                <w:lang w:val="en-US"/>
              </w:rPr>
            </w:pPr>
            <w:r w:rsidRPr="00EC14B2">
              <w:rPr>
                <w:rFonts w:ascii="Times New Roman" w:hAnsi="Times New Roman" w:cs="Times New Roman"/>
                <w:b/>
                <w:color w:val="404040"/>
                <w:sz w:val="24"/>
                <w:szCs w:val="24"/>
                <w:lang w:val="en-US"/>
              </w:rPr>
              <w:t>E</w:t>
            </w:r>
          </w:p>
        </w:tc>
        <w:tc>
          <w:tcPr>
            <w:tcW w:w="6050" w:type="dxa"/>
            <w:tcBorders>
              <w:top w:val="single" w:sz="4" w:space="0" w:color="000000"/>
              <w:left w:val="single" w:sz="4" w:space="0" w:color="000000"/>
              <w:bottom w:val="single" w:sz="4" w:space="0" w:color="000000"/>
              <w:right w:val="single" w:sz="4" w:space="0" w:color="000000"/>
            </w:tcBorders>
            <w:hideMark/>
          </w:tcPr>
          <w:p w:rsidR="00EC14B2" w:rsidRPr="00EC14B2" w:rsidRDefault="00EC14B2" w:rsidP="001F7E60">
            <w:pPr>
              <w:spacing w:after="0" w:line="240" w:lineRule="auto"/>
              <w:contextualSpacing/>
              <w:jc w:val="both"/>
              <w:rPr>
                <w:rFonts w:ascii="Times New Roman" w:hAnsi="Times New Roman" w:cs="Times New Roman"/>
                <w:i/>
                <w:sz w:val="24"/>
                <w:szCs w:val="24"/>
                <w:u w:val="single"/>
                <w:lang w:val="uk-UA"/>
              </w:rPr>
            </w:pPr>
            <w:r w:rsidRPr="00EC14B2">
              <w:rPr>
                <w:rFonts w:ascii="Times New Roman" w:hAnsi="Times New Roman" w:cs="Times New Roman"/>
                <w:i/>
                <w:sz w:val="24"/>
                <w:szCs w:val="24"/>
                <w:u w:val="single"/>
                <w:lang w:val="uk-UA"/>
              </w:rPr>
              <w:t>Опрацювання теоретичного матеріалу</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Студент має недостатньо сформовані вміння працювати з літературними джерелами. Зміст опрацьований поверхнево, спрощено. Застосовує матеріал фрагментарно. Володіє умінням здійснювати первинну обробку навчальної інформації без подальшого її аналізу. За допомогою викладача може робити висновки та демонструє здатність розуміння змісту після його пояснення викладачем.</w:t>
            </w:r>
          </w:p>
          <w:p w:rsidR="00EC14B2" w:rsidRPr="00EC14B2" w:rsidRDefault="00EC14B2" w:rsidP="001F7E60">
            <w:pPr>
              <w:spacing w:after="0" w:line="240" w:lineRule="auto"/>
              <w:contextualSpacing/>
              <w:jc w:val="both"/>
              <w:rPr>
                <w:rFonts w:ascii="Times New Roman" w:hAnsi="Times New Roman" w:cs="Times New Roman"/>
                <w:i/>
                <w:sz w:val="24"/>
                <w:szCs w:val="24"/>
                <w:u w:val="single"/>
                <w:lang w:val="uk-UA"/>
              </w:rPr>
            </w:pPr>
            <w:r w:rsidRPr="00EC14B2">
              <w:rPr>
                <w:rFonts w:ascii="Times New Roman" w:hAnsi="Times New Roman" w:cs="Times New Roman"/>
                <w:i/>
                <w:sz w:val="24"/>
                <w:szCs w:val="24"/>
                <w:u w:val="single"/>
                <w:lang w:val="uk-UA"/>
              </w:rPr>
              <w:t>Розв’язування задач</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Студент має практичні навички в розв’язуванні лише певних типів задач, може їх проаналізувати та скласти алгоритм розв’язку.</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Допускає помилки при аналізі хімічної частини задач, при написанні рівнянь реакції або формул, використанні фізичних величин і проведенні математичних розрахунків. </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Розв’язав 50-60% задач від загальної їх кількості.</w:t>
            </w:r>
          </w:p>
        </w:tc>
      </w:tr>
      <w:tr w:rsidR="00EC14B2" w:rsidRPr="00EC14B2" w:rsidTr="00EC14B2">
        <w:tc>
          <w:tcPr>
            <w:tcW w:w="1668" w:type="dxa"/>
            <w:tcBorders>
              <w:top w:val="single" w:sz="4" w:space="0" w:color="000000"/>
              <w:left w:val="single" w:sz="4" w:space="0" w:color="000000"/>
              <w:bottom w:val="single" w:sz="4" w:space="0" w:color="000000"/>
              <w:right w:val="single" w:sz="4" w:space="0" w:color="000000"/>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proofErr w:type="spellStart"/>
            <w:r w:rsidRPr="00EC14B2">
              <w:rPr>
                <w:rFonts w:ascii="Times New Roman" w:hAnsi="Times New Roman" w:cs="Times New Roman"/>
                <w:b/>
                <w:color w:val="404040"/>
                <w:sz w:val="24"/>
                <w:szCs w:val="24"/>
                <w:lang w:val="en-US"/>
              </w:rPr>
              <w:t>не</w:t>
            </w:r>
            <w:proofErr w:type="spellEnd"/>
            <w:r w:rsidRPr="00EC14B2">
              <w:rPr>
                <w:rFonts w:ascii="Times New Roman" w:hAnsi="Times New Roman" w:cs="Times New Roman"/>
                <w:b/>
                <w:color w:val="404040"/>
                <w:sz w:val="24"/>
                <w:szCs w:val="24"/>
                <w:lang w:val="uk-UA"/>
              </w:rPr>
              <w:t>задовільно</w:t>
            </w:r>
          </w:p>
        </w:tc>
        <w:tc>
          <w:tcPr>
            <w:tcW w:w="1736" w:type="dxa"/>
            <w:tcBorders>
              <w:top w:val="single" w:sz="4" w:space="0" w:color="000000"/>
              <w:left w:val="single" w:sz="4" w:space="0" w:color="000000"/>
              <w:bottom w:val="single" w:sz="4" w:space="0" w:color="000000"/>
              <w:right w:val="single" w:sz="4" w:space="0" w:color="000000"/>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35-59</w:t>
            </w:r>
          </w:p>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uk-UA"/>
              </w:rPr>
            </w:pPr>
            <w:r w:rsidRPr="00EC14B2">
              <w:rPr>
                <w:rFonts w:ascii="Times New Roman" w:hAnsi="Times New Roman" w:cs="Times New Roman"/>
                <w:b/>
                <w:color w:val="404040"/>
                <w:sz w:val="24"/>
                <w:szCs w:val="24"/>
                <w:lang w:val="uk-UA"/>
              </w:rPr>
              <w:t>1-34</w:t>
            </w:r>
          </w:p>
        </w:tc>
        <w:tc>
          <w:tcPr>
            <w:tcW w:w="966" w:type="dxa"/>
            <w:tcBorders>
              <w:top w:val="single" w:sz="4" w:space="0" w:color="000000"/>
              <w:left w:val="single" w:sz="4" w:space="0" w:color="000000"/>
              <w:bottom w:val="single" w:sz="4" w:space="0" w:color="000000"/>
              <w:right w:val="single" w:sz="4" w:space="0" w:color="000000"/>
            </w:tcBorders>
            <w:hideMark/>
          </w:tcPr>
          <w:p w:rsidR="00EC14B2" w:rsidRPr="00EC14B2" w:rsidRDefault="00EC14B2" w:rsidP="001F7E60">
            <w:pPr>
              <w:spacing w:after="0" w:line="240" w:lineRule="auto"/>
              <w:contextualSpacing/>
              <w:jc w:val="center"/>
              <w:rPr>
                <w:rFonts w:ascii="Times New Roman" w:hAnsi="Times New Roman" w:cs="Times New Roman"/>
                <w:b/>
                <w:color w:val="404040"/>
                <w:sz w:val="24"/>
                <w:szCs w:val="24"/>
                <w:lang w:val="en-US"/>
              </w:rPr>
            </w:pPr>
            <w:r w:rsidRPr="00EC14B2">
              <w:rPr>
                <w:rFonts w:ascii="Times New Roman" w:hAnsi="Times New Roman" w:cs="Times New Roman"/>
                <w:b/>
                <w:color w:val="404040"/>
                <w:sz w:val="24"/>
                <w:szCs w:val="24"/>
                <w:lang w:val="en-US"/>
              </w:rPr>
              <w:t>FX</w:t>
            </w:r>
          </w:p>
          <w:p w:rsidR="00EC14B2" w:rsidRPr="00EC14B2" w:rsidRDefault="00EC14B2" w:rsidP="001F7E60">
            <w:pPr>
              <w:spacing w:after="0" w:line="240" w:lineRule="auto"/>
              <w:contextualSpacing/>
              <w:jc w:val="center"/>
              <w:rPr>
                <w:rFonts w:ascii="Times New Roman" w:hAnsi="Times New Roman" w:cs="Times New Roman"/>
                <w:color w:val="404040"/>
                <w:sz w:val="24"/>
                <w:szCs w:val="24"/>
                <w:lang w:val="uk-UA"/>
              </w:rPr>
            </w:pPr>
            <w:r w:rsidRPr="00EC14B2">
              <w:rPr>
                <w:rFonts w:ascii="Times New Roman" w:hAnsi="Times New Roman" w:cs="Times New Roman"/>
                <w:b/>
                <w:color w:val="404040"/>
                <w:sz w:val="24"/>
                <w:szCs w:val="24"/>
                <w:lang w:val="en-US"/>
              </w:rPr>
              <w:t>F</w:t>
            </w:r>
          </w:p>
        </w:tc>
        <w:tc>
          <w:tcPr>
            <w:tcW w:w="6050" w:type="dxa"/>
            <w:tcBorders>
              <w:top w:val="single" w:sz="4" w:space="0" w:color="000000"/>
              <w:left w:val="single" w:sz="4" w:space="0" w:color="000000"/>
              <w:bottom w:val="single" w:sz="4" w:space="0" w:color="000000"/>
              <w:right w:val="single" w:sz="4" w:space="0" w:color="000000"/>
            </w:tcBorders>
            <w:hideMark/>
          </w:tcPr>
          <w:p w:rsidR="00EC14B2" w:rsidRPr="00EC14B2" w:rsidRDefault="00EC14B2" w:rsidP="001F7E60">
            <w:pPr>
              <w:spacing w:after="0" w:line="240" w:lineRule="auto"/>
              <w:contextualSpacing/>
              <w:jc w:val="both"/>
              <w:rPr>
                <w:rFonts w:ascii="Times New Roman" w:hAnsi="Times New Roman" w:cs="Times New Roman"/>
                <w:i/>
                <w:sz w:val="24"/>
                <w:szCs w:val="24"/>
                <w:u w:val="single"/>
                <w:lang w:val="uk-UA"/>
              </w:rPr>
            </w:pPr>
            <w:r w:rsidRPr="00EC14B2">
              <w:rPr>
                <w:rFonts w:ascii="Times New Roman" w:hAnsi="Times New Roman" w:cs="Times New Roman"/>
                <w:i/>
                <w:sz w:val="24"/>
                <w:szCs w:val="24"/>
                <w:u w:val="single"/>
                <w:lang w:val="uk-UA"/>
              </w:rPr>
              <w:t>Опрацювання теоретичного матеріалу</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rPr>
              <w:t xml:space="preserve">Студент </w:t>
            </w:r>
            <w:r w:rsidRPr="00EC14B2">
              <w:rPr>
                <w:rFonts w:ascii="Times New Roman" w:hAnsi="Times New Roman" w:cs="Times New Roman"/>
                <w:sz w:val="24"/>
                <w:szCs w:val="24"/>
                <w:lang w:val="uk-UA"/>
              </w:rPr>
              <w:t>має фрагментарні знання з</w:t>
            </w:r>
            <w:r w:rsidRPr="00EC14B2">
              <w:rPr>
                <w:rFonts w:ascii="Times New Roman" w:hAnsi="Times New Roman" w:cs="Times New Roman"/>
                <w:sz w:val="24"/>
                <w:szCs w:val="24"/>
              </w:rPr>
              <w:t xml:space="preserve"> теми</w:t>
            </w:r>
            <w:r w:rsidRPr="00EC14B2">
              <w:rPr>
                <w:rFonts w:ascii="Times New Roman" w:hAnsi="Times New Roman" w:cs="Times New Roman"/>
                <w:sz w:val="24"/>
                <w:szCs w:val="24"/>
                <w:lang w:val="uk-UA"/>
              </w:rPr>
              <w:t xml:space="preserve">, що має </w:t>
            </w:r>
            <w:proofErr w:type="gramStart"/>
            <w:r w:rsidRPr="00EC14B2">
              <w:rPr>
                <w:rFonts w:ascii="Times New Roman" w:hAnsi="Times New Roman" w:cs="Times New Roman"/>
                <w:sz w:val="24"/>
                <w:szCs w:val="24"/>
                <w:lang w:val="uk-UA"/>
              </w:rPr>
              <w:t>св</w:t>
            </w:r>
            <w:proofErr w:type="gramEnd"/>
            <w:r w:rsidRPr="00EC14B2">
              <w:rPr>
                <w:rFonts w:ascii="Times New Roman" w:hAnsi="Times New Roman" w:cs="Times New Roman"/>
                <w:sz w:val="24"/>
                <w:szCs w:val="24"/>
                <w:lang w:val="uk-UA"/>
              </w:rPr>
              <w:t>ідчити про не виконання завдання. Необхідні практичні вміння не сформовані. Записи відсутні.</w:t>
            </w:r>
          </w:p>
          <w:p w:rsidR="00EC14B2" w:rsidRPr="00EC14B2" w:rsidRDefault="00EC14B2" w:rsidP="001F7E60">
            <w:pPr>
              <w:spacing w:after="0" w:line="240" w:lineRule="auto"/>
              <w:contextualSpacing/>
              <w:jc w:val="both"/>
              <w:rPr>
                <w:rFonts w:ascii="Times New Roman" w:hAnsi="Times New Roman" w:cs="Times New Roman"/>
                <w:i/>
                <w:sz w:val="24"/>
                <w:szCs w:val="24"/>
                <w:u w:val="single"/>
                <w:lang w:val="uk-UA"/>
              </w:rPr>
            </w:pPr>
            <w:r w:rsidRPr="00EC14B2">
              <w:rPr>
                <w:rFonts w:ascii="Times New Roman" w:hAnsi="Times New Roman" w:cs="Times New Roman"/>
                <w:i/>
                <w:sz w:val="24"/>
                <w:szCs w:val="24"/>
                <w:u w:val="single"/>
                <w:lang w:val="uk-UA"/>
              </w:rPr>
              <w:t>Розв’язування задач</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Студент не володіє програмним матеріалом, не володіє вміннями розв’язування задач, не записує хімічних рівнянь та формул. Не володіє фізико-математичним апаратом.</w:t>
            </w:r>
          </w:p>
          <w:p w:rsidR="00EC14B2" w:rsidRPr="00EC14B2" w:rsidRDefault="00EC14B2" w:rsidP="001F7E60">
            <w:pPr>
              <w:spacing w:after="0" w:line="240" w:lineRule="auto"/>
              <w:contextualSpacing/>
              <w:jc w:val="both"/>
              <w:rPr>
                <w:rFonts w:ascii="Times New Roman" w:hAnsi="Times New Roman" w:cs="Times New Roman"/>
                <w:sz w:val="24"/>
                <w:szCs w:val="24"/>
                <w:lang w:val="uk-UA"/>
              </w:rPr>
            </w:pPr>
            <w:proofErr w:type="spellStart"/>
            <w:r w:rsidRPr="00EC14B2">
              <w:rPr>
                <w:rFonts w:ascii="Times New Roman" w:hAnsi="Times New Roman" w:cs="Times New Roman"/>
                <w:sz w:val="24"/>
                <w:szCs w:val="24"/>
                <w:lang w:val="uk-UA"/>
              </w:rPr>
              <w:t>Розв</w:t>
            </w:r>
            <w:proofErr w:type="spellEnd"/>
            <w:r w:rsidRPr="00EC14B2">
              <w:rPr>
                <w:rFonts w:ascii="Times New Roman" w:hAnsi="Times New Roman" w:cs="Times New Roman"/>
                <w:sz w:val="24"/>
                <w:szCs w:val="24"/>
                <w:lang w:val="en-US"/>
              </w:rPr>
              <w:t>’</w:t>
            </w:r>
            <w:proofErr w:type="spellStart"/>
            <w:r w:rsidRPr="00EC14B2">
              <w:rPr>
                <w:rFonts w:ascii="Times New Roman" w:hAnsi="Times New Roman" w:cs="Times New Roman"/>
                <w:sz w:val="24"/>
                <w:szCs w:val="24"/>
                <w:lang w:val="uk-UA"/>
              </w:rPr>
              <w:t>язки</w:t>
            </w:r>
            <w:proofErr w:type="spellEnd"/>
            <w:r w:rsidRPr="00EC14B2">
              <w:rPr>
                <w:rFonts w:ascii="Times New Roman" w:hAnsi="Times New Roman" w:cs="Times New Roman"/>
                <w:sz w:val="24"/>
                <w:szCs w:val="24"/>
                <w:lang w:val="uk-UA"/>
              </w:rPr>
              <w:t xml:space="preserve"> задач представлено фрагментарно</w:t>
            </w:r>
          </w:p>
        </w:tc>
      </w:tr>
    </w:tbl>
    <w:p w:rsidR="00EC14B2" w:rsidRPr="00EC14B2" w:rsidRDefault="00EC14B2" w:rsidP="001F7E60">
      <w:pPr>
        <w:spacing w:after="0" w:line="240" w:lineRule="auto"/>
        <w:contextualSpacing/>
        <w:jc w:val="center"/>
        <w:rPr>
          <w:rFonts w:ascii="Times New Roman" w:hAnsi="Times New Roman" w:cs="Times New Roman"/>
          <w:color w:val="404040"/>
          <w:sz w:val="24"/>
          <w:szCs w:val="24"/>
          <w:lang w:val="uk-UA"/>
        </w:rPr>
      </w:pPr>
    </w:p>
    <w:p w:rsidR="001F7E60" w:rsidRDefault="001F7E60">
      <w:pPr>
        <w:rPr>
          <w:rFonts w:ascii="Times New Roman" w:hAnsi="Times New Roman" w:cs="Times New Roman"/>
          <w:b/>
          <w:color w:val="000000"/>
          <w:spacing w:val="-2"/>
          <w:sz w:val="24"/>
          <w:szCs w:val="24"/>
          <w:lang w:val="uk-UA"/>
        </w:rPr>
      </w:pPr>
      <w:r>
        <w:rPr>
          <w:rFonts w:ascii="Times New Roman" w:hAnsi="Times New Roman" w:cs="Times New Roman"/>
          <w:b/>
          <w:color w:val="000000"/>
          <w:spacing w:val="-2"/>
          <w:sz w:val="24"/>
          <w:szCs w:val="24"/>
          <w:lang w:val="uk-UA"/>
        </w:rPr>
        <w:br w:type="page"/>
      </w:r>
    </w:p>
    <w:p w:rsidR="00EC14B2" w:rsidRPr="00EC14B2" w:rsidRDefault="00EC14B2" w:rsidP="001F7E60">
      <w:pPr>
        <w:shd w:val="clear" w:color="auto" w:fill="FFFFFF"/>
        <w:spacing w:after="0" w:line="240" w:lineRule="auto"/>
        <w:ind w:left="96"/>
        <w:contextualSpacing/>
        <w:jc w:val="center"/>
        <w:rPr>
          <w:rFonts w:ascii="Times New Roman" w:hAnsi="Times New Roman" w:cs="Times New Roman"/>
          <w:b/>
          <w:color w:val="000000"/>
          <w:spacing w:val="-2"/>
          <w:sz w:val="24"/>
          <w:szCs w:val="24"/>
          <w:lang w:val="uk-UA"/>
        </w:rPr>
      </w:pPr>
      <w:r w:rsidRPr="00EC14B2">
        <w:rPr>
          <w:rFonts w:ascii="Times New Roman" w:hAnsi="Times New Roman" w:cs="Times New Roman"/>
          <w:b/>
          <w:color w:val="000000"/>
          <w:spacing w:val="-2"/>
          <w:sz w:val="24"/>
          <w:szCs w:val="24"/>
          <w:lang w:val="uk-UA"/>
        </w:rPr>
        <w:lastRenderedPageBreak/>
        <w:t>Критерії оцінювання знань студентів під час підсумкового контролю знань (заліку)</w:t>
      </w:r>
    </w:p>
    <w:p w:rsidR="00EC14B2" w:rsidRPr="00EC14B2" w:rsidRDefault="00EC14B2" w:rsidP="001F7E60">
      <w:pPr>
        <w:shd w:val="clear" w:color="auto" w:fill="FFFFFF"/>
        <w:spacing w:after="0" w:line="240" w:lineRule="auto"/>
        <w:ind w:firstLine="706"/>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Контроль успішності студента здійснюється з використанням методів і засобів, що визначені в ХДУ.</w:t>
      </w:r>
    </w:p>
    <w:p w:rsidR="00EC14B2" w:rsidRPr="00EC14B2" w:rsidRDefault="00EC14B2" w:rsidP="001F7E60">
      <w:pPr>
        <w:shd w:val="clear" w:color="auto" w:fill="FFFFFF"/>
        <w:spacing w:after="0" w:line="240" w:lineRule="auto"/>
        <w:ind w:firstLine="706"/>
        <w:contextualSpacing/>
        <w:jc w:val="both"/>
        <w:rPr>
          <w:rFonts w:ascii="Times New Roman" w:hAnsi="Times New Roman" w:cs="Times New Roman"/>
          <w:sz w:val="24"/>
          <w:szCs w:val="24"/>
          <w:lang w:val="uk-UA"/>
        </w:rPr>
      </w:pPr>
      <w:r w:rsidRPr="00EC14B2">
        <w:rPr>
          <w:rFonts w:ascii="Times New Roman" w:hAnsi="Times New Roman" w:cs="Times New Roman"/>
          <w:sz w:val="24"/>
          <w:szCs w:val="24"/>
          <w:lang w:val="uk-UA"/>
        </w:rPr>
        <w:t>Академічні успіхи студента оцінюються за шкалою, яка застосована в ХДУ з обов’язковим проведенням оцінок до національної шкали та шкали ЕСТS.</w:t>
      </w:r>
    </w:p>
    <w:p w:rsidR="00EC14B2" w:rsidRPr="00EC14B2" w:rsidRDefault="00EC14B2" w:rsidP="001F7E60">
      <w:pPr>
        <w:spacing w:after="0" w:line="240" w:lineRule="auto"/>
        <w:contextualSpacing/>
        <w:rPr>
          <w:rFonts w:ascii="Times New Roman" w:hAnsi="Times New Roman" w:cs="Times New Roman"/>
          <w:sz w:val="24"/>
          <w:szCs w:val="24"/>
        </w:rPr>
      </w:pPr>
    </w:p>
    <w:tbl>
      <w:tblPr>
        <w:tblW w:w="9360" w:type="dxa"/>
        <w:tblInd w:w="40" w:type="dxa"/>
        <w:tblLayout w:type="fixed"/>
        <w:tblCellMar>
          <w:left w:w="40" w:type="dxa"/>
          <w:right w:w="40" w:type="dxa"/>
        </w:tblCellMar>
        <w:tblLook w:val="04A0"/>
      </w:tblPr>
      <w:tblGrid>
        <w:gridCol w:w="5658"/>
        <w:gridCol w:w="1584"/>
        <w:gridCol w:w="1059"/>
        <w:gridCol w:w="1059"/>
      </w:tblGrid>
      <w:tr w:rsidR="00EC14B2" w:rsidRPr="00EC14B2" w:rsidTr="00EC14B2">
        <w:trPr>
          <w:trHeight w:hRule="exact" w:val="1253"/>
        </w:trPr>
        <w:tc>
          <w:tcPr>
            <w:tcW w:w="6096" w:type="dxa"/>
            <w:tcBorders>
              <w:top w:val="single" w:sz="6" w:space="0" w:color="auto"/>
              <w:left w:val="single" w:sz="6" w:space="0" w:color="auto"/>
              <w:bottom w:val="single" w:sz="6"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ind w:left="120"/>
              <w:contextualSpacing/>
              <w:jc w:val="center"/>
              <w:rPr>
                <w:rFonts w:ascii="Times New Roman" w:hAnsi="Times New Roman" w:cs="Times New Roman"/>
                <w:sz w:val="24"/>
                <w:szCs w:val="24"/>
                <w:lang w:val="uk-UA"/>
              </w:rPr>
            </w:pPr>
            <w:r w:rsidRPr="00EC14B2">
              <w:rPr>
                <w:rFonts w:ascii="Times New Roman" w:hAnsi="Times New Roman" w:cs="Times New Roman"/>
                <w:b/>
                <w:bCs/>
                <w:color w:val="000000"/>
                <w:spacing w:val="1"/>
                <w:sz w:val="24"/>
                <w:szCs w:val="24"/>
                <w:lang w:val="uk-UA"/>
              </w:rPr>
              <w:t>Критерії оцінювання начальних досягнень</w:t>
            </w:r>
          </w:p>
        </w:tc>
        <w:tc>
          <w:tcPr>
            <w:tcW w:w="1701" w:type="dxa"/>
            <w:tcBorders>
              <w:top w:val="single" w:sz="6" w:space="0" w:color="auto"/>
              <w:left w:val="single" w:sz="6" w:space="0" w:color="auto"/>
              <w:bottom w:val="single" w:sz="6" w:space="0" w:color="auto"/>
              <w:right w:val="single" w:sz="4" w:space="0" w:color="auto"/>
            </w:tcBorders>
            <w:shd w:val="clear" w:color="auto" w:fill="FFFFFF"/>
            <w:hideMark/>
          </w:tcPr>
          <w:p w:rsidR="00EC14B2" w:rsidRPr="001F7E60" w:rsidRDefault="00EC14B2" w:rsidP="001F7E60">
            <w:pPr>
              <w:shd w:val="clear" w:color="auto" w:fill="FFFFFF"/>
              <w:spacing w:after="0" w:line="240" w:lineRule="auto"/>
              <w:ind w:right="475" w:hanging="5"/>
              <w:contextualSpacing/>
              <w:jc w:val="center"/>
              <w:rPr>
                <w:rFonts w:ascii="Times New Roman" w:hAnsi="Times New Roman" w:cs="Times New Roman"/>
              </w:rPr>
            </w:pPr>
            <w:r w:rsidRPr="001F7E60">
              <w:rPr>
                <w:rFonts w:ascii="Times New Roman" w:hAnsi="Times New Roman" w:cs="Times New Roman"/>
                <w:b/>
                <w:bCs/>
                <w:color w:val="000000"/>
                <w:spacing w:val="2"/>
                <w:lang w:val="uk-UA"/>
              </w:rPr>
              <w:t xml:space="preserve">За </w:t>
            </w:r>
            <w:proofErr w:type="spellStart"/>
            <w:r w:rsidRPr="001F7E60">
              <w:rPr>
                <w:rFonts w:ascii="Times New Roman" w:hAnsi="Times New Roman" w:cs="Times New Roman"/>
                <w:b/>
                <w:bCs/>
                <w:color w:val="000000"/>
                <w:lang w:val="uk-UA"/>
              </w:rPr>
              <w:t>національ-ною</w:t>
            </w:r>
            <w:proofErr w:type="spellEnd"/>
            <w:r w:rsidRPr="001F7E60">
              <w:rPr>
                <w:rFonts w:ascii="Times New Roman" w:hAnsi="Times New Roman" w:cs="Times New Roman"/>
                <w:b/>
                <w:bCs/>
                <w:color w:val="000000"/>
                <w:lang w:val="uk-UA"/>
              </w:rPr>
              <w:t xml:space="preserve"> шкалою</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EC14B2" w:rsidRPr="00EC14B2" w:rsidRDefault="00EC14B2" w:rsidP="001F7E60">
            <w:pPr>
              <w:spacing w:after="0" w:line="240" w:lineRule="auto"/>
              <w:contextualSpacing/>
              <w:jc w:val="center"/>
              <w:rPr>
                <w:rFonts w:ascii="Times New Roman" w:hAnsi="Times New Roman" w:cs="Times New Roman"/>
                <w:sz w:val="24"/>
                <w:szCs w:val="24"/>
              </w:rPr>
            </w:pPr>
            <w:r w:rsidRPr="00EC14B2">
              <w:rPr>
                <w:rFonts w:ascii="Times New Roman" w:hAnsi="Times New Roman" w:cs="Times New Roman"/>
                <w:b/>
                <w:bCs/>
                <w:color w:val="000000"/>
                <w:spacing w:val="2"/>
                <w:sz w:val="24"/>
                <w:szCs w:val="24"/>
                <w:lang w:val="uk-UA"/>
              </w:rPr>
              <w:t>За 100-б</w:t>
            </w:r>
            <w:r w:rsidRPr="00EC14B2">
              <w:rPr>
                <w:rFonts w:ascii="Times New Roman" w:hAnsi="Times New Roman" w:cs="Times New Roman"/>
                <w:b/>
                <w:bCs/>
                <w:color w:val="000000"/>
                <w:sz w:val="24"/>
                <w:szCs w:val="24"/>
                <w:lang w:val="uk-UA"/>
              </w:rPr>
              <w:t>альною шкалою</w:t>
            </w:r>
          </w:p>
          <w:p w:rsidR="00EC14B2" w:rsidRPr="00EC14B2" w:rsidRDefault="00EC14B2" w:rsidP="001F7E60">
            <w:pPr>
              <w:shd w:val="clear" w:color="auto" w:fill="FFFFFF"/>
              <w:spacing w:after="0" w:line="240" w:lineRule="auto"/>
              <w:ind w:right="475"/>
              <w:contextualSpacing/>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contextualSpacing/>
              <w:jc w:val="center"/>
              <w:rPr>
                <w:rFonts w:ascii="Times New Roman" w:hAnsi="Times New Roman" w:cs="Times New Roman"/>
                <w:sz w:val="24"/>
                <w:szCs w:val="24"/>
              </w:rPr>
            </w:pPr>
            <w:r w:rsidRPr="00EC14B2">
              <w:rPr>
                <w:rFonts w:ascii="Times New Roman" w:hAnsi="Times New Roman" w:cs="Times New Roman"/>
                <w:b/>
                <w:bCs/>
                <w:color w:val="000000"/>
                <w:spacing w:val="3"/>
                <w:sz w:val="24"/>
                <w:szCs w:val="24"/>
                <w:lang w:val="uk-UA"/>
              </w:rPr>
              <w:t>За шкалою ЄКТС</w:t>
            </w:r>
          </w:p>
        </w:tc>
      </w:tr>
      <w:tr w:rsidR="00EC14B2" w:rsidRPr="00EC14B2" w:rsidTr="00EC14B2">
        <w:trPr>
          <w:trHeight w:hRule="exact" w:val="2002"/>
        </w:trPr>
        <w:tc>
          <w:tcPr>
            <w:tcW w:w="6096" w:type="dxa"/>
            <w:tcBorders>
              <w:top w:val="single" w:sz="6" w:space="0" w:color="auto"/>
              <w:left w:val="single" w:sz="6" w:space="0" w:color="auto"/>
              <w:bottom w:val="single" w:sz="4"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ind w:right="14" w:hanging="5"/>
              <w:contextualSpacing/>
              <w:rPr>
                <w:rFonts w:ascii="Times New Roman" w:hAnsi="Times New Roman" w:cs="Times New Roman"/>
                <w:color w:val="000000"/>
                <w:spacing w:val="2"/>
                <w:sz w:val="24"/>
                <w:szCs w:val="24"/>
                <w:lang w:val="uk-UA"/>
              </w:rPr>
            </w:pPr>
            <w:proofErr w:type="spellStart"/>
            <w:r w:rsidRPr="00EC14B2">
              <w:rPr>
                <w:rFonts w:ascii="Times New Roman" w:hAnsi="Times New Roman" w:cs="Times New Roman"/>
                <w:color w:val="000000"/>
                <w:spacing w:val="4"/>
                <w:sz w:val="24"/>
                <w:szCs w:val="24"/>
                <w:lang w:val="uk-UA"/>
              </w:rPr>
              <w:t>■</w:t>
            </w:r>
            <w:r w:rsidRPr="00EC14B2">
              <w:rPr>
                <w:rFonts w:ascii="Times New Roman" w:hAnsi="Times New Roman" w:cs="Times New Roman"/>
                <w:color w:val="000000"/>
                <w:spacing w:val="2"/>
                <w:sz w:val="24"/>
                <w:szCs w:val="24"/>
                <w:lang w:val="uk-UA"/>
              </w:rPr>
              <w:t>Характеризується</w:t>
            </w:r>
            <w:proofErr w:type="spellEnd"/>
            <w:r w:rsidRPr="00EC14B2">
              <w:rPr>
                <w:rFonts w:ascii="Times New Roman" w:hAnsi="Times New Roman" w:cs="Times New Roman"/>
                <w:color w:val="000000"/>
                <w:spacing w:val="2"/>
                <w:sz w:val="24"/>
                <w:szCs w:val="24"/>
                <w:lang w:val="uk-UA"/>
              </w:rPr>
              <w:t xml:space="preserve"> знаннями суттєвих ознак, понять, явищ, закономірностей, зв'язків між ними. </w:t>
            </w:r>
          </w:p>
          <w:p w:rsidR="00EC14B2" w:rsidRPr="00EC14B2" w:rsidRDefault="00EC14B2" w:rsidP="001F7E60">
            <w:pPr>
              <w:shd w:val="clear" w:color="auto" w:fill="FFFFFF"/>
              <w:spacing w:after="0" w:line="240" w:lineRule="auto"/>
              <w:ind w:right="14" w:hanging="5"/>
              <w:contextualSpacing/>
              <w:rPr>
                <w:rFonts w:ascii="Times New Roman" w:hAnsi="Times New Roman" w:cs="Times New Roman"/>
                <w:color w:val="000000"/>
                <w:spacing w:val="2"/>
                <w:sz w:val="24"/>
                <w:szCs w:val="24"/>
                <w:lang w:val="uk-UA"/>
              </w:rPr>
            </w:pPr>
            <w:proofErr w:type="spellStart"/>
            <w:r w:rsidRPr="00EC14B2">
              <w:rPr>
                <w:rFonts w:ascii="Times New Roman" w:hAnsi="Times New Roman" w:cs="Times New Roman"/>
                <w:color w:val="000000"/>
                <w:spacing w:val="4"/>
                <w:sz w:val="24"/>
                <w:szCs w:val="24"/>
                <w:lang w:val="uk-UA"/>
              </w:rPr>
              <w:t>■</w:t>
            </w:r>
            <w:r w:rsidRPr="00EC14B2">
              <w:rPr>
                <w:rFonts w:ascii="Times New Roman" w:hAnsi="Times New Roman" w:cs="Times New Roman"/>
                <w:color w:val="000000"/>
                <w:sz w:val="24"/>
                <w:szCs w:val="24"/>
                <w:lang w:val="uk-UA"/>
              </w:rPr>
              <w:t>Студент</w:t>
            </w:r>
            <w:proofErr w:type="spellEnd"/>
            <w:r w:rsidRPr="00EC14B2">
              <w:rPr>
                <w:rFonts w:ascii="Times New Roman" w:hAnsi="Times New Roman" w:cs="Times New Roman"/>
                <w:color w:val="000000"/>
                <w:sz w:val="24"/>
                <w:szCs w:val="24"/>
                <w:lang w:val="uk-UA"/>
              </w:rPr>
              <w:t xml:space="preserve"> самостійно засвоює знання у стандартних і нестандартних </w:t>
            </w:r>
            <w:r w:rsidRPr="00EC14B2">
              <w:rPr>
                <w:rFonts w:ascii="Times New Roman" w:hAnsi="Times New Roman" w:cs="Times New Roman"/>
                <w:color w:val="000000"/>
                <w:spacing w:val="2"/>
                <w:sz w:val="24"/>
                <w:szCs w:val="24"/>
                <w:lang w:val="uk-UA"/>
              </w:rPr>
              <w:t xml:space="preserve">ситуаціях, володіє розумовими операціями </w:t>
            </w:r>
            <w:r w:rsidRPr="00EC14B2">
              <w:rPr>
                <w:rFonts w:ascii="Times New Roman" w:hAnsi="Times New Roman" w:cs="Times New Roman"/>
                <w:color w:val="000000"/>
                <w:sz w:val="24"/>
                <w:szCs w:val="24"/>
                <w:lang w:val="uk-UA"/>
              </w:rPr>
              <w:t xml:space="preserve">(аналізом, синтезом, узагальненням, порівнянням, </w:t>
            </w:r>
            <w:r w:rsidRPr="00EC14B2">
              <w:rPr>
                <w:rFonts w:ascii="Times New Roman" w:hAnsi="Times New Roman" w:cs="Times New Roman"/>
                <w:color w:val="000000"/>
                <w:spacing w:val="2"/>
                <w:sz w:val="24"/>
                <w:szCs w:val="24"/>
                <w:lang w:val="uk-UA"/>
              </w:rPr>
              <w:t xml:space="preserve">абстрагуванням), уміє робити висновки, виправляти допущені помилки. </w:t>
            </w:r>
          </w:p>
        </w:tc>
        <w:tc>
          <w:tcPr>
            <w:tcW w:w="1701" w:type="dxa"/>
            <w:vMerge w:val="restart"/>
            <w:tcBorders>
              <w:top w:val="single" w:sz="6" w:space="0" w:color="auto"/>
              <w:left w:val="single" w:sz="6" w:space="0" w:color="auto"/>
              <w:bottom w:val="single" w:sz="6" w:space="0" w:color="auto"/>
              <w:right w:val="single" w:sz="4" w:space="0" w:color="auto"/>
            </w:tcBorders>
            <w:shd w:val="clear" w:color="auto" w:fill="FFFFFF"/>
            <w:hideMark/>
          </w:tcPr>
          <w:p w:rsidR="00EC14B2" w:rsidRPr="00EC14B2" w:rsidRDefault="00EC14B2" w:rsidP="001F7E60">
            <w:pPr>
              <w:shd w:val="clear" w:color="auto" w:fill="FFFFFF"/>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b/>
                <w:bCs/>
                <w:color w:val="000000"/>
                <w:spacing w:val="-1"/>
                <w:sz w:val="24"/>
                <w:szCs w:val="24"/>
                <w:lang w:val="uk-UA"/>
              </w:rPr>
              <w:t>Зараховано</w:t>
            </w:r>
          </w:p>
        </w:tc>
        <w:tc>
          <w:tcPr>
            <w:tcW w:w="1134" w:type="dxa"/>
            <w:tcBorders>
              <w:top w:val="single" w:sz="6" w:space="0" w:color="auto"/>
              <w:left w:val="single" w:sz="4" w:space="0" w:color="auto"/>
              <w:bottom w:val="single" w:sz="4"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90-100</w:t>
            </w:r>
          </w:p>
        </w:tc>
        <w:tc>
          <w:tcPr>
            <w:tcW w:w="1134" w:type="dxa"/>
            <w:tcBorders>
              <w:top w:val="single" w:sz="6" w:space="0" w:color="auto"/>
              <w:left w:val="single" w:sz="6" w:space="0" w:color="auto"/>
              <w:bottom w:val="single" w:sz="4"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А</w:t>
            </w:r>
          </w:p>
        </w:tc>
      </w:tr>
      <w:tr w:rsidR="00EC14B2" w:rsidRPr="00EC14B2" w:rsidTr="00EC14B2">
        <w:trPr>
          <w:trHeight w:hRule="exact" w:val="1676"/>
        </w:trPr>
        <w:tc>
          <w:tcPr>
            <w:tcW w:w="6096" w:type="dxa"/>
            <w:tcBorders>
              <w:top w:val="single" w:sz="4" w:space="0" w:color="auto"/>
              <w:left w:val="single" w:sz="6" w:space="0" w:color="auto"/>
              <w:bottom w:val="single" w:sz="4"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ind w:right="14"/>
              <w:contextualSpacing/>
              <w:rPr>
                <w:rFonts w:ascii="Times New Roman" w:hAnsi="Times New Roman" w:cs="Times New Roman"/>
                <w:color w:val="000000"/>
                <w:spacing w:val="2"/>
                <w:sz w:val="24"/>
                <w:szCs w:val="24"/>
                <w:lang w:val="uk-UA"/>
              </w:rPr>
            </w:pPr>
            <w:proofErr w:type="spellStart"/>
            <w:r w:rsidRPr="00EC14B2">
              <w:rPr>
                <w:rFonts w:ascii="Times New Roman" w:hAnsi="Times New Roman" w:cs="Times New Roman"/>
                <w:color w:val="000000"/>
                <w:spacing w:val="4"/>
                <w:sz w:val="24"/>
                <w:szCs w:val="24"/>
                <w:lang w:val="uk-UA"/>
              </w:rPr>
              <w:t>■</w:t>
            </w:r>
            <w:r w:rsidRPr="00EC14B2">
              <w:rPr>
                <w:rFonts w:ascii="Times New Roman" w:hAnsi="Times New Roman" w:cs="Times New Roman"/>
                <w:color w:val="000000"/>
                <w:sz w:val="24"/>
                <w:szCs w:val="24"/>
                <w:lang w:val="uk-UA"/>
              </w:rPr>
              <w:t>Студент</w:t>
            </w:r>
            <w:proofErr w:type="spellEnd"/>
            <w:r w:rsidRPr="00EC14B2">
              <w:rPr>
                <w:rFonts w:ascii="Times New Roman" w:hAnsi="Times New Roman" w:cs="Times New Roman"/>
                <w:color w:val="000000"/>
                <w:sz w:val="24"/>
                <w:szCs w:val="24"/>
                <w:lang w:val="uk-UA"/>
              </w:rPr>
              <w:t xml:space="preserve"> самостійно засвоює знання у стандартних і нестандартних </w:t>
            </w:r>
            <w:r w:rsidRPr="00EC14B2">
              <w:rPr>
                <w:rFonts w:ascii="Times New Roman" w:hAnsi="Times New Roman" w:cs="Times New Roman"/>
                <w:color w:val="000000"/>
                <w:spacing w:val="2"/>
                <w:sz w:val="24"/>
                <w:szCs w:val="24"/>
                <w:lang w:val="uk-UA"/>
              </w:rPr>
              <w:t xml:space="preserve">ситуаціях, володіє розумовими операціями </w:t>
            </w:r>
            <w:r w:rsidRPr="00EC14B2">
              <w:rPr>
                <w:rFonts w:ascii="Times New Roman" w:hAnsi="Times New Roman" w:cs="Times New Roman"/>
                <w:color w:val="000000"/>
                <w:sz w:val="24"/>
                <w:szCs w:val="24"/>
                <w:lang w:val="uk-UA"/>
              </w:rPr>
              <w:t xml:space="preserve">(аналізом, синтезом, узагальненням, порівнянням, </w:t>
            </w:r>
            <w:r w:rsidRPr="00EC14B2">
              <w:rPr>
                <w:rFonts w:ascii="Times New Roman" w:hAnsi="Times New Roman" w:cs="Times New Roman"/>
                <w:color w:val="000000"/>
                <w:spacing w:val="2"/>
                <w:sz w:val="24"/>
                <w:szCs w:val="24"/>
                <w:lang w:val="uk-UA"/>
              </w:rPr>
              <w:t>абстрагуванням), уміє робити висновки, виправляти допущені помилки, але при цьому допускає незначних помилок,тому потребує корекції висновків викладачем.</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EC14B2" w:rsidRPr="00EC14B2" w:rsidRDefault="00EC14B2" w:rsidP="001F7E60">
            <w:pPr>
              <w:spacing w:after="0" w:line="240" w:lineRule="auto"/>
              <w:contextualSpacing/>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82-89</w:t>
            </w:r>
          </w:p>
        </w:tc>
        <w:tc>
          <w:tcPr>
            <w:tcW w:w="1134" w:type="dxa"/>
            <w:tcBorders>
              <w:top w:val="single" w:sz="4" w:space="0" w:color="auto"/>
              <w:left w:val="single" w:sz="6" w:space="0" w:color="auto"/>
              <w:bottom w:val="single" w:sz="4"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В</w:t>
            </w:r>
          </w:p>
        </w:tc>
      </w:tr>
      <w:tr w:rsidR="00EC14B2" w:rsidRPr="00EC14B2" w:rsidTr="00EC14B2">
        <w:trPr>
          <w:trHeight w:hRule="exact" w:val="1559"/>
        </w:trPr>
        <w:tc>
          <w:tcPr>
            <w:tcW w:w="6096" w:type="dxa"/>
            <w:tcBorders>
              <w:top w:val="single" w:sz="4" w:space="0" w:color="auto"/>
              <w:left w:val="single" w:sz="6" w:space="0" w:color="auto"/>
              <w:bottom w:val="single" w:sz="4"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ind w:right="14" w:hanging="5"/>
              <w:contextualSpacing/>
              <w:rPr>
                <w:rFonts w:ascii="Times New Roman" w:hAnsi="Times New Roman" w:cs="Times New Roman"/>
                <w:color w:val="000000"/>
                <w:spacing w:val="2"/>
                <w:sz w:val="24"/>
                <w:szCs w:val="24"/>
                <w:lang w:val="uk-UA"/>
              </w:rPr>
            </w:pPr>
            <w:r w:rsidRPr="00EC14B2">
              <w:rPr>
                <w:rFonts w:ascii="Times New Roman" w:hAnsi="Times New Roman" w:cs="Times New Roman"/>
                <w:color w:val="000000"/>
                <w:spacing w:val="4"/>
                <w:sz w:val="24"/>
                <w:szCs w:val="24"/>
                <w:lang w:val="uk-UA"/>
              </w:rPr>
              <w:t>■</w:t>
            </w:r>
            <w:r w:rsidRPr="00EC14B2">
              <w:rPr>
                <w:rFonts w:ascii="Times New Roman" w:hAnsi="Times New Roman" w:cs="Times New Roman"/>
                <w:color w:val="000000"/>
                <w:sz w:val="24"/>
                <w:szCs w:val="24"/>
                <w:lang w:val="uk-UA"/>
              </w:rPr>
              <w:t xml:space="preserve"> Студент самостійно засвоює знання у стандартних </w:t>
            </w:r>
            <w:r w:rsidRPr="00EC14B2">
              <w:rPr>
                <w:rFonts w:ascii="Times New Roman" w:hAnsi="Times New Roman" w:cs="Times New Roman"/>
                <w:color w:val="000000"/>
                <w:spacing w:val="2"/>
                <w:sz w:val="24"/>
                <w:szCs w:val="24"/>
                <w:lang w:val="uk-UA"/>
              </w:rPr>
              <w:t xml:space="preserve">ситуаціях, володіє розумовими операціями </w:t>
            </w:r>
            <w:r w:rsidRPr="00EC14B2">
              <w:rPr>
                <w:rFonts w:ascii="Times New Roman" w:hAnsi="Times New Roman" w:cs="Times New Roman"/>
                <w:color w:val="000000"/>
                <w:sz w:val="24"/>
                <w:szCs w:val="24"/>
                <w:lang w:val="uk-UA"/>
              </w:rPr>
              <w:t>(аналізом, синтезом, порівнянням</w:t>
            </w:r>
            <w:r w:rsidRPr="00EC14B2">
              <w:rPr>
                <w:rFonts w:ascii="Times New Roman" w:hAnsi="Times New Roman" w:cs="Times New Roman"/>
                <w:color w:val="000000"/>
                <w:spacing w:val="2"/>
                <w:sz w:val="24"/>
                <w:szCs w:val="24"/>
                <w:lang w:val="uk-UA"/>
              </w:rPr>
              <w:t>), його  навчальна діяльність не позначена уміннями самостійно оцінювати різноманітні життєві ситуації, явища, факти, виявляти і відстоювати особистісну позицію.</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EC14B2" w:rsidRPr="00EC14B2" w:rsidRDefault="00EC14B2" w:rsidP="001F7E60">
            <w:pPr>
              <w:spacing w:after="0" w:line="240" w:lineRule="auto"/>
              <w:contextualSpacing/>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74-81</w:t>
            </w:r>
          </w:p>
        </w:tc>
        <w:tc>
          <w:tcPr>
            <w:tcW w:w="1134" w:type="dxa"/>
            <w:tcBorders>
              <w:top w:val="single" w:sz="4" w:space="0" w:color="auto"/>
              <w:left w:val="single" w:sz="6" w:space="0" w:color="auto"/>
              <w:bottom w:val="single" w:sz="4"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С</w:t>
            </w:r>
          </w:p>
        </w:tc>
      </w:tr>
      <w:tr w:rsidR="00EC14B2" w:rsidRPr="00EC14B2" w:rsidTr="00EC14B2">
        <w:trPr>
          <w:trHeight w:hRule="exact" w:val="1265"/>
        </w:trPr>
        <w:tc>
          <w:tcPr>
            <w:tcW w:w="6096" w:type="dxa"/>
            <w:tcBorders>
              <w:top w:val="single" w:sz="4" w:space="0" w:color="auto"/>
              <w:left w:val="single" w:sz="6" w:space="0" w:color="auto"/>
              <w:bottom w:val="single" w:sz="4"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ind w:right="14"/>
              <w:contextualSpacing/>
              <w:rPr>
                <w:rFonts w:ascii="Times New Roman" w:hAnsi="Times New Roman" w:cs="Times New Roman"/>
                <w:color w:val="000000"/>
                <w:spacing w:val="4"/>
                <w:sz w:val="24"/>
                <w:szCs w:val="24"/>
                <w:lang w:val="uk-UA"/>
              </w:rPr>
            </w:pPr>
            <w:proofErr w:type="spellStart"/>
            <w:r w:rsidRPr="00EC14B2">
              <w:rPr>
                <w:rFonts w:ascii="Times New Roman" w:hAnsi="Times New Roman" w:cs="Times New Roman"/>
                <w:color w:val="000000"/>
                <w:spacing w:val="4"/>
                <w:sz w:val="24"/>
                <w:szCs w:val="24"/>
                <w:lang w:val="uk-UA"/>
              </w:rPr>
              <w:t>■</w:t>
            </w:r>
            <w:r w:rsidRPr="00EC14B2">
              <w:rPr>
                <w:rFonts w:ascii="Times New Roman" w:hAnsi="Times New Roman" w:cs="Times New Roman"/>
                <w:color w:val="000000"/>
                <w:sz w:val="24"/>
                <w:szCs w:val="24"/>
                <w:lang w:val="uk-UA"/>
              </w:rPr>
              <w:t>Студент</w:t>
            </w:r>
            <w:proofErr w:type="spellEnd"/>
            <w:r w:rsidRPr="00EC14B2">
              <w:rPr>
                <w:rFonts w:ascii="Times New Roman" w:hAnsi="Times New Roman" w:cs="Times New Roman"/>
                <w:color w:val="000000"/>
                <w:sz w:val="24"/>
                <w:szCs w:val="24"/>
                <w:lang w:val="uk-UA"/>
              </w:rPr>
              <w:t xml:space="preserve"> самостійно засвоює знання у стандартних </w:t>
            </w:r>
            <w:r w:rsidRPr="00EC14B2">
              <w:rPr>
                <w:rFonts w:ascii="Times New Roman" w:hAnsi="Times New Roman" w:cs="Times New Roman"/>
                <w:color w:val="000000"/>
                <w:spacing w:val="2"/>
                <w:sz w:val="24"/>
                <w:szCs w:val="24"/>
                <w:lang w:val="uk-UA"/>
              </w:rPr>
              <w:t xml:space="preserve">ситуаціях, володіє розумовими операціями </w:t>
            </w:r>
            <w:r w:rsidRPr="00EC14B2">
              <w:rPr>
                <w:rFonts w:ascii="Times New Roman" w:hAnsi="Times New Roman" w:cs="Times New Roman"/>
                <w:color w:val="000000"/>
                <w:sz w:val="24"/>
                <w:szCs w:val="24"/>
                <w:lang w:val="uk-UA"/>
              </w:rPr>
              <w:t>(аналізом, порівнянням</w:t>
            </w:r>
            <w:r w:rsidRPr="00EC14B2">
              <w:rPr>
                <w:rFonts w:ascii="Times New Roman" w:hAnsi="Times New Roman" w:cs="Times New Roman"/>
                <w:color w:val="000000"/>
                <w:spacing w:val="2"/>
                <w:sz w:val="24"/>
                <w:szCs w:val="24"/>
                <w:lang w:val="uk-UA"/>
              </w:rPr>
              <w:t>), без викладача не вміє робити висновки, виправляти допущені помилки.</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EC14B2" w:rsidRPr="00EC14B2" w:rsidRDefault="00EC14B2" w:rsidP="001F7E60">
            <w:pPr>
              <w:spacing w:after="0" w:line="240" w:lineRule="auto"/>
              <w:contextualSpacing/>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64-73</w:t>
            </w:r>
          </w:p>
        </w:tc>
        <w:tc>
          <w:tcPr>
            <w:tcW w:w="1134" w:type="dxa"/>
            <w:tcBorders>
              <w:top w:val="single" w:sz="4" w:space="0" w:color="auto"/>
              <w:left w:val="single" w:sz="6" w:space="0" w:color="auto"/>
              <w:bottom w:val="single" w:sz="4"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Д</w:t>
            </w:r>
          </w:p>
        </w:tc>
      </w:tr>
      <w:tr w:rsidR="00EC14B2" w:rsidRPr="00EC14B2" w:rsidTr="00EC14B2">
        <w:trPr>
          <w:trHeight w:hRule="exact" w:val="1446"/>
        </w:trPr>
        <w:tc>
          <w:tcPr>
            <w:tcW w:w="6096" w:type="dxa"/>
            <w:tcBorders>
              <w:top w:val="single" w:sz="4" w:space="0" w:color="auto"/>
              <w:left w:val="single" w:sz="6" w:space="0" w:color="auto"/>
              <w:bottom w:val="single" w:sz="6"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ind w:right="14" w:hanging="5"/>
              <w:contextualSpacing/>
              <w:rPr>
                <w:rFonts w:ascii="Times New Roman" w:hAnsi="Times New Roman" w:cs="Times New Roman"/>
                <w:color w:val="000000"/>
                <w:spacing w:val="4"/>
                <w:sz w:val="24"/>
                <w:szCs w:val="24"/>
                <w:lang w:val="uk-UA"/>
              </w:rPr>
            </w:pPr>
            <w:proofErr w:type="spellStart"/>
            <w:r w:rsidRPr="00EC14B2">
              <w:rPr>
                <w:rFonts w:ascii="Times New Roman" w:hAnsi="Times New Roman" w:cs="Times New Roman"/>
                <w:color w:val="000000"/>
                <w:spacing w:val="4"/>
                <w:sz w:val="24"/>
                <w:szCs w:val="24"/>
                <w:lang w:val="uk-UA"/>
              </w:rPr>
              <w:t>■</w:t>
            </w:r>
            <w:r w:rsidRPr="00EC14B2">
              <w:rPr>
                <w:rFonts w:ascii="Times New Roman" w:hAnsi="Times New Roman" w:cs="Times New Roman"/>
                <w:color w:val="000000"/>
                <w:sz w:val="24"/>
                <w:szCs w:val="24"/>
                <w:lang w:val="uk-UA"/>
              </w:rPr>
              <w:t>Студент</w:t>
            </w:r>
            <w:proofErr w:type="spellEnd"/>
            <w:r w:rsidRPr="00EC14B2">
              <w:rPr>
                <w:rFonts w:ascii="Times New Roman" w:hAnsi="Times New Roman" w:cs="Times New Roman"/>
                <w:color w:val="000000"/>
                <w:sz w:val="24"/>
                <w:szCs w:val="24"/>
                <w:lang w:val="uk-UA"/>
              </w:rPr>
              <w:t xml:space="preserve"> при бажанні самостійно засвоює знання у стандартних </w:t>
            </w:r>
            <w:r w:rsidRPr="00EC14B2">
              <w:rPr>
                <w:rFonts w:ascii="Times New Roman" w:hAnsi="Times New Roman" w:cs="Times New Roman"/>
                <w:color w:val="000000"/>
                <w:spacing w:val="2"/>
                <w:sz w:val="24"/>
                <w:szCs w:val="24"/>
                <w:lang w:val="uk-UA"/>
              </w:rPr>
              <w:t xml:space="preserve">ситуаціях, володіє розумовими операціями </w:t>
            </w:r>
            <w:r w:rsidRPr="00EC14B2">
              <w:rPr>
                <w:rFonts w:ascii="Times New Roman" w:hAnsi="Times New Roman" w:cs="Times New Roman"/>
                <w:color w:val="000000"/>
                <w:sz w:val="24"/>
                <w:szCs w:val="24"/>
                <w:lang w:val="uk-UA"/>
              </w:rPr>
              <w:t>(аналізом, порівнянням</w:t>
            </w:r>
            <w:r w:rsidRPr="00EC14B2">
              <w:rPr>
                <w:rFonts w:ascii="Times New Roman" w:hAnsi="Times New Roman" w:cs="Times New Roman"/>
                <w:color w:val="000000"/>
                <w:spacing w:val="2"/>
                <w:sz w:val="24"/>
                <w:szCs w:val="24"/>
                <w:lang w:val="uk-UA"/>
              </w:rPr>
              <w:t>), без викладача не вміє і не хоче робити висновки, виправляти допущені помилки.</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EC14B2" w:rsidRPr="00EC14B2" w:rsidRDefault="00EC14B2" w:rsidP="001F7E60">
            <w:pPr>
              <w:spacing w:after="0" w:line="240" w:lineRule="auto"/>
              <w:contextualSpacing/>
              <w:rPr>
                <w:rFonts w:ascii="Times New Roman" w:hAnsi="Times New Roman" w:cs="Times New Roman"/>
                <w:sz w:val="24"/>
                <w:szCs w:val="24"/>
                <w:lang w:val="uk-UA"/>
              </w:rPr>
            </w:pPr>
          </w:p>
        </w:tc>
        <w:tc>
          <w:tcPr>
            <w:tcW w:w="1134" w:type="dxa"/>
            <w:tcBorders>
              <w:top w:val="single" w:sz="4" w:space="0" w:color="auto"/>
              <w:left w:val="single" w:sz="4" w:space="0" w:color="auto"/>
              <w:bottom w:val="single" w:sz="6"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60-63</w:t>
            </w:r>
          </w:p>
        </w:tc>
        <w:tc>
          <w:tcPr>
            <w:tcW w:w="1134" w:type="dxa"/>
            <w:tcBorders>
              <w:top w:val="single" w:sz="4" w:space="0" w:color="auto"/>
              <w:left w:val="single" w:sz="6" w:space="0" w:color="auto"/>
              <w:bottom w:val="single" w:sz="6"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Е</w:t>
            </w:r>
          </w:p>
        </w:tc>
      </w:tr>
      <w:tr w:rsidR="00EC14B2" w:rsidRPr="00EC14B2" w:rsidTr="00EC14B2">
        <w:trPr>
          <w:trHeight w:hRule="exact" w:val="1263"/>
        </w:trPr>
        <w:tc>
          <w:tcPr>
            <w:tcW w:w="6096" w:type="dxa"/>
            <w:tcBorders>
              <w:top w:val="single" w:sz="6" w:space="0" w:color="auto"/>
              <w:left w:val="single" w:sz="6" w:space="0" w:color="auto"/>
              <w:bottom w:val="single" w:sz="4"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ind w:left="5" w:right="77"/>
              <w:contextualSpacing/>
              <w:rPr>
                <w:rFonts w:ascii="Times New Roman" w:hAnsi="Times New Roman" w:cs="Times New Roman"/>
                <w:sz w:val="24"/>
                <w:szCs w:val="24"/>
              </w:rPr>
            </w:pPr>
            <w:proofErr w:type="spellStart"/>
            <w:r w:rsidRPr="00EC14B2">
              <w:rPr>
                <w:rFonts w:ascii="Times New Roman" w:hAnsi="Times New Roman" w:cs="Times New Roman"/>
                <w:color w:val="000000"/>
                <w:spacing w:val="4"/>
                <w:sz w:val="24"/>
                <w:szCs w:val="24"/>
                <w:lang w:val="uk-UA"/>
              </w:rPr>
              <w:t>■</w:t>
            </w:r>
            <w:r w:rsidRPr="00EC14B2">
              <w:rPr>
                <w:rFonts w:ascii="Times New Roman" w:hAnsi="Times New Roman" w:cs="Times New Roman"/>
                <w:color w:val="000000"/>
                <w:sz w:val="24"/>
                <w:szCs w:val="24"/>
                <w:lang w:val="uk-UA"/>
              </w:rPr>
              <w:t>Незнання</w:t>
            </w:r>
            <w:proofErr w:type="spellEnd"/>
            <w:r w:rsidRPr="00EC14B2">
              <w:rPr>
                <w:rFonts w:ascii="Times New Roman" w:hAnsi="Times New Roman" w:cs="Times New Roman"/>
                <w:color w:val="000000"/>
                <w:sz w:val="24"/>
                <w:szCs w:val="24"/>
                <w:lang w:val="uk-UA"/>
              </w:rPr>
              <w:t xml:space="preserve"> значної частини навчального матеріалу, </w:t>
            </w:r>
            <w:r w:rsidRPr="00EC14B2">
              <w:rPr>
                <w:rFonts w:ascii="Times New Roman" w:hAnsi="Times New Roman" w:cs="Times New Roman"/>
                <w:color w:val="000000"/>
                <w:spacing w:val="2"/>
                <w:sz w:val="24"/>
                <w:szCs w:val="24"/>
                <w:lang w:val="uk-UA"/>
              </w:rPr>
              <w:t xml:space="preserve">суттєві помилки у відповідях на питання, невміння застосувати теоретичні положення при </w:t>
            </w:r>
            <w:r w:rsidRPr="00EC14B2">
              <w:rPr>
                <w:rFonts w:ascii="Times New Roman" w:hAnsi="Times New Roman" w:cs="Times New Roman"/>
                <w:color w:val="000000"/>
                <w:spacing w:val="3"/>
                <w:sz w:val="24"/>
                <w:szCs w:val="24"/>
                <w:lang w:val="uk-UA"/>
              </w:rPr>
              <w:t>розв'язанні практичних задач.</w:t>
            </w:r>
          </w:p>
        </w:tc>
        <w:tc>
          <w:tcPr>
            <w:tcW w:w="1701" w:type="dxa"/>
            <w:tcBorders>
              <w:top w:val="single" w:sz="6" w:space="0" w:color="auto"/>
              <w:left w:val="single" w:sz="6" w:space="0" w:color="auto"/>
              <w:bottom w:val="single" w:sz="4" w:space="0" w:color="auto"/>
              <w:right w:val="single" w:sz="4" w:space="0" w:color="auto"/>
            </w:tcBorders>
            <w:shd w:val="clear" w:color="auto" w:fill="FFFFFF"/>
            <w:hideMark/>
          </w:tcPr>
          <w:p w:rsidR="00EC14B2" w:rsidRPr="001F7E60" w:rsidRDefault="00EC14B2" w:rsidP="001F7E60">
            <w:pPr>
              <w:shd w:val="clear" w:color="auto" w:fill="FFFFFF"/>
              <w:spacing w:after="0" w:line="240" w:lineRule="auto"/>
              <w:contextualSpacing/>
              <w:rPr>
                <w:rFonts w:ascii="Times New Roman" w:hAnsi="Times New Roman" w:cs="Times New Roman"/>
                <w:sz w:val="18"/>
                <w:szCs w:val="18"/>
              </w:rPr>
            </w:pPr>
            <w:proofErr w:type="spellStart"/>
            <w:r w:rsidRPr="001F7E60">
              <w:rPr>
                <w:rFonts w:ascii="Times New Roman" w:hAnsi="Times New Roman" w:cs="Times New Roman"/>
                <w:b/>
                <w:bCs/>
                <w:color w:val="000000"/>
                <w:spacing w:val="2"/>
                <w:sz w:val="18"/>
                <w:szCs w:val="18"/>
                <w:lang w:val="uk-UA"/>
              </w:rPr>
              <w:t>Незараховано</w:t>
            </w:r>
            <w:proofErr w:type="spellEnd"/>
          </w:p>
          <w:p w:rsidR="00EC14B2" w:rsidRPr="001F7E60" w:rsidRDefault="00EC14B2" w:rsidP="001F7E60">
            <w:pPr>
              <w:shd w:val="clear" w:color="auto" w:fill="FFFFFF"/>
              <w:spacing w:after="0" w:line="240" w:lineRule="auto"/>
              <w:contextualSpacing/>
              <w:rPr>
                <w:rFonts w:ascii="Times New Roman" w:hAnsi="Times New Roman" w:cs="Times New Roman"/>
                <w:sz w:val="18"/>
                <w:szCs w:val="18"/>
              </w:rPr>
            </w:pPr>
            <w:r w:rsidRPr="001F7E60">
              <w:rPr>
                <w:rFonts w:ascii="Times New Roman" w:hAnsi="Times New Roman" w:cs="Times New Roman"/>
                <w:b/>
                <w:bCs/>
                <w:color w:val="000000"/>
                <w:spacing w:val="-4"/>
                <w:sz w:val="18"/>
                <w:szCs w:val="18"/>
                <w:lang w:val="uk-UA"/>
              </w:rPr>
              <w:t>3 МОЖЛИВІСТЮ</w:t>
            </w:r>
          </w:p>
          <w:p w:rsidR="00EC14B2" w:rsidRPr="001F7E60" w:rsidRDefault="00EC14B2" w:rsidP="001F7E60">
            <w:pPr>
              <w:shd w:val="clear" w:color="auto" w:fill="FFFFFF"/>
              <w:spacing w:after="0" w:line="240" w:lineRule="auto"/>
              <w:ind w:right="437" w:firstLine="5"/>
              <w:contextualSpacing/>
              <w:rPr>
                <w:rFonts w:ascii="Times New Roman" w:hAnsi="Times New Roman" w:cs="Times New Roman"/>
                <w:sz w:val="18"/>
                <w:szCs w:val="18"/>
              </w:rPr>
            </w:pPr>
            <w:r w:rsidRPr="001F7E60">
              <w:rPr>
                <w:rFonts w:ascii="Times New Roman" w:hAnsi="Times New Roman" w:cs="Times New Roman"/>
                <w:color w:val="000000"/>
                <w:spacing w:val="1"/>
                <w:sz w:val="18"/>
                <w:szCs w:val="18"/>
                <w:lang w:val="uk-UA"/>
              </w:rPr>
              <w:t xml:space="preserve">повторного </w:t>
            </w:r>
            <w:r w:rsidRPr="001F7E60">
              <w:rPr>
                <w:rFonts w:ascii="Times New Roman" w:hAnsi="Times New Roman" w:cs="Times New Roman"/>
                <w:color w:val="000000"/>
                <w:sz w:val="18"/>
                <w:szCs w:val="18"/>
                <w:lang w:val="uk-UA"/>
              </w:rPr>
              <w:t>складання заліку</w:t>
            </w:r>
          </w:p>
        </w:tc>
        <w:tc>
          <w:tcPr>
            <w:tcW w:w="1134" w:type="dxa"/>
            <w:tcBorders>
              <w:top w:val="single" w:sz="6" w:space="0" w:color="auto"/>
              <w:left w:val="single" w:sz="4" w:space="0" w:color="auto"/>
              <w:bottom w:val="single" w:sz="4" w:space="0" w:color="auto"/>
              <w:right w:val="single" w:sz="6" w:space="0" w:color="auto"/>
            </w:tcBorders>
            <w:shd w:val="clear" w:color="auto" w:fill="FFFFFF"/>
          </w:tcPr>
          <w:p w:rsidR="00EC14B2" w:rsidRPr="00EC14B2" w:rsidRDefault="00EC14B2" w:rsidP="001F7E60">
            <w:pPr>
              <w:shd w:val="clear" w:color="auto" w:fill="FFFFFF"/>
              <w:spacing w:after="0" w:line="240" w:lineRule="auto"/>
              <w:ind w:right="437" w:firstLine="5"/>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35-59</w:t>
            </w:r>
          </w:p>
          <w:p w:rsidR="00EC14B2" w:rsidRPr="00EC14B2" w:rsidRDefault="00EC14B2" w:rsidP="001F7E60">
            <w:pPr>
              <w:shd w:val="clear" w:color="auto" w:fill="FFFFFF"/>
              <w:spacing w:after="0" w:line="240" w:lineRule="auto"/>
              <w:ind w:right="437" w:firstLine="5"/>
              <w:contextualSpacing/>
              <w:rPr>
                <w:rFonts w:ascii="Times New Roman" w:hAnsi="Times New Roman" w:cs="Times New Roman"/>
                <w:sz w:val="24"/>
                <w:szCs w:val="24"/>
                <w:lang w:val="uk-UA"/>
              </w:rPr>
            </w:pPr>
          </w:p>
        </w:tc>
        <w:tc>
          <w:tcPr>
            <w:tcW w:w="1134" w:type="dxa"/>
            <w:tcBorders>
              <w:top w:val="single" w:sz="6" w:space="0" w:color="auto"/>
              <w:left w:val="single" w:sz="6" w:space="0" w:color="auto"/>
              <w:bottom w:val="single" w:sz="4" w:space="0" w:color="auto"/>
              <w:right w:val="single" w:sz="6" w:space="0" w:color="auto"/>
            </w:tcBorders>
            <w:shd w:val="clear" w:color="auto" w:fill="FFFFFF"/>
            <w:hideMark/>
          </w:tcPr>
          <w:p w:rsidR="00EC14B2" w:rsidRPr="00EC14B2" w:rsidRDefault="00EC14B2" w:rsidP="001F7E60">
            <w:pPr>
              <w:shd w:val="clear" w:color="auto" w:fill="FFFFFF"/>
              <w:spacing w:after="0" w:line="240" w:lineRule="auto"/>
              <w:contextualSpacing/>
              <w:rPr>
                <w:rFonts w:ascii="Times New Roman" w:hAnsi="Times New Roman" w:cs="Times New Roman"/>
                <w:sz w:val="24"/>
                <w:szCs w:val="24"/>
              </w:rPr>
            </w:pPr>
            <w:r w:rsidRPr="00EC14B2">
              <w:rPr>
                <w:rFonts w:ascii="Times New Roman" w:hAnsi="Times New Roman" w:cs="Times New Roman"/>
                <w:b/>
                <w:bCs/>
                <w:color w:val="000000"/>
                <w:sz w:val="24"/>
                <w:szCs w:val="24"/>
                <w:lang w:val="en-US"/>
              </w:rPr>
              <w:t>F</w:t>
            </w:r>
            <w:r w:rsidRPr="00EC14B2">
              <w:rPr>
                <w:rFonts w:ascii="Times New Roman" w:hAnsi="Times New Roman" w:cs="Times New Roman"/>
                <w:b/>
                <w:bCs/>
                <w:color w:val="000000"/>
                <w:sz w:val="24"/>
                <w:szCs w:val="24"/>
                <w:lang w:val="uk-UA"/>
              </w:rPr>
              <w:t>Х</w:t>
            </w:r>
          </w:p>
        </w:tc>
      </w:tr>
      <w:tr w:rsidR="00EC14B2" w:rsidRPr="00EC14B2" w:rsidTr="00EC14B2">
        <w:trPr>
          <w:trHeight w:hRule="exact" w:val="1804"/>
        </w:trPr>
        <w:tc>
          <w:tcPr>
            <w:tcW w:w="6096" w:type="dxa"/>
            <w:tcBorders>
              <w:top w:val="single" w:sz="4" w:space="0" w:color="auto"/>
              <w:left w:val="single" w:sz="6" w:space="0" w:color="auto"/>
              <w:bottom w:val="single" w:sz="4" w:space="0" w:color="auto"/>
              <w:right w:val="single" w:sz="6" w:space="0" w:color="auto"/>
            </w:tcBorders>
            <w:shd w:val="clear" w:color="auto" w:fill="FFFFFF"/>
          </w:tcPr>
          <w:p w:rsidR="00EC14B2" w:rsidRPr="00EC14B2" w:rsidRDefault="00EC14B2" w:rsidP="001F7E60">
            <w:pPr>
              <w:shd w:val="clear" w:color="auto" w:fill="FFFFFF"/>
              <w:spacing w:after="0" w:line="240" w:lineRule="auto"/>
              <w:ind w:left="5" w:right="77"/>
              <w:contextualSpacing/>
              <w:rPr>
                <w:rFonts w:ascii="Times New Roman" w:hAnsi="Times New Roman" w:cs="Times New Roman"/>
                <w:color w:val="000000"/>
                <w:spacing w:val="4"/>
                <w:sz w:val="24"/>
                <w:szCs w:val="24"/>
                <w:lang w:val="uk-UA"/>
              </w:rPr>
            </w:pPr>
          </w:p>
          <w:p w:rsidR="00EC14B2" w:rsidRPr="00EC14B2" w:rsidRDefault="00EC14B2" w:rsidP="001F7E60">
            <w:pPr>
              <w:shd w:val="clear" w:color="auto" w:fill="FFFFFF"/>
              <w:spacing w:after="0" w:line="240" w:lineRule="auto"/>
              <w:ind w:right="77"/>
              <w:contextualSpacing/>
              <w:rPr>
                <w:rFonts w:ascii="Times New Roman" w:hAnsi="Times New Roman" w:cs="Times New Roman"/>
                <w:color w:val="000000"/>
                <w:sz w:val="24"/>
                <w:szCs w:val="24"/>
                <w:lang w:val="uk-UA"/>
              </w:rPr>
            </w:pPr>
            <w:proofErr w:type="spellStart"/>
            <w:r w:rsidRPr="00EC14B2">
              <w:rPr>
                <w:rFonts w:ascii="Times New Roman" w:hAnsi="Times New Roman" w:cs="Times New Roman"/>
                <w:color w:val="000000"/>
                <w:spacing w:val="4"/>
                <w:sz w:val="24"/>
                <w:szCs w:val="24"/>
                <w:lang w:val="uk-UA"/>
              </w:rPr>
              <w:t>■</w:t>
            </w:r>
            <w:r w:rsidRPr="00EC14B2">
              <w:rPr>
                <w:rFonts w:ascii="Times New Roman" w:hAnsi="Times New Roman" w:cs="Times New Roman"/>
                <w:color w:val="000000"/>
                <w:sz w:val="24"/>
                <w:szCs w:val="24"/>
                <w:lang w:val="uk-UA"/>
              </w:rPr>
              <w:t>Незнання</w:t>
            </w:r>
            <w:proofErr w:type="spellEnd"/>
            <w:r w:rsidRPr="00EC14B2">
              <w:rPr>
                <w:rFonts w:ascii="Times New Roman" w:hAnsi="Times New Roman" w:cs="Times New Roman"/>
                <w:color w:val="000000"/>
                <w:sz w:val="24"/>
                <w:szCs w:val="24"/>
                <w:lang w:val="uk-UA"/>
              </w:rPr>
              <w:t xml:space="preserve"> значної частини навчального матеріалу, </w:t>
            </w:r>
            <w:r w:rsidRPr="00EC14B2">
              <w:rPr>
                <w:rFonts w:ascii="Times New Roman" w:hAnsi="Times New Roman" w:cs="Times New Roman"/>
                <w:color w:val="000000"/>
                <w:spacing w:val="2"/>
                <w:sz w:val="24"/>
                <w:szCs w:val="24"/>
                <w:lang w:val="uk-UA"/>
              </w:rPr>
              <w:t xml:space="preserve">суттєві помилки у відповідях на питання, </w:t>
            </w:r>
            <w:r w:rsidRPr="00EC14B2">
              <w:rPr>
                <w:rFonts w:ascii="Times New Roman" w:hAnsi="Times New Roman" w:cs="Times New Roman"/>
                <w:color w:val="000000"/>
                <w:spacing w:val="3"/>
                <w:sz w:val="24"/>
                <w:szCs w:val="24"/>
                <w:lang w:val="uk-UA"/>
              </w:rPr>
              <w:t xml:space="preserve">невміння орієнтуватися при розв'язанні </w:t>
            </w:r>
            <w:r w:rsidRPr="00EC14B2">
              <w:rPr>
                <w:rFonts w:ascii="Times New Roman" w:hAnsi="Times New Roman" w:cs="Times New Roman"/>
                <w:color w:val="000000"/>
                <w:spacing w:val="2"/>
                <w:sz w:val="24"/>
                <w:szCs w:val="24"/>
                <w:lang w:val="uk-UA"/>
              </w:rPr>
              <w:t>практичних задач, незнання основних фундаментальних положень.</w:t>
            </w:r>
          </w:p>
        </w:tc>
        <w:tc>
          <w:tcPr>
            <w:tcW w:w="1701" w:type="dxa"/>
            <w:tcBorders>
              <w:top w:val="single" w:sz="4" w:space="0" w:color="auto"/>
              <w:left w:val="single" w:sz="6" w:space="0" w:color="auto"/>
              <w:bottom w:val="single" w:sz="4" w:space="0" w:color="auto"/>
              <w:right w:val="single" w:sz="4" w:space="0" w:color="auto"/>
            </w:tcBorders>
            <w:shd w:val="clear" w:color="auto" w:fill="FFFFFF"/>
          </w:tcPr>
          <w:p w:rsidR="00EC14B2" w:rsidRPr="001F7E60" w:rsidRDefault="00EC14B2" w:rsidP="001F7E60">
            <w:pPr>
              <w:shd w:val="clear" w:color="auto" w:fill="FFFFFF"/>
              <w:spacing w:after="0" w:line="240" w:lineRule="auto"/>
              <w:contextualSpacing/>
              <w:rPr>
                <w:rFonts w:ascii="Times New Roman" w:hAnsi="Times New Roman" w:cs="Times New Roman"/>
                <w:b/>
                <w:bCs/>
                <w:color w:val="000000"/>
                <w:spacing w:val="2"/>
                <w:sz w:val="18"/>
                <w:szCs w:val="18"/>
                <w:lang w:val="uk-UA"/>
              </w:rPr>
            </w:pPr>
          </w:p>
          <w:p w:rsidR="00EC14B2" w:rsidRPr="001F7E60" w:rsidRDefault="00EC14B2" w:rsidP="001F7E60">
            <w:pPr>
              <w:shd w:val="clear" w:color="auto" w:fill="FFFFFF"/>
              <w:spacing w:after="0" w:line="240" w:lineRule="auto"/>
              <w:contextualSpacing/>
              <w:rPr>
                <w:rFonts w:ascii="Times New Roman" w:hAnsi="Times New Roman" w:cs="Times New Roman"/>
                <w:sz w:val="18"/>
                <w:szCs w:val="18"/>
              </w:rPr>
            </w:pPr>
            <w:proofErr w:type="spellStart"/>
            <w:r w:rsidRPr="001F7E60">
              <w:rPr>
                <w:rFonts w:ascii="Times New Roman" w:hAnsi="Times New Roman" w:cs="Times New Roman"/>
                <w:b/>
                <w:bCs/>
                <w:color w:val="000000"/>
                <w:spacing w:val="2"/>
                <w:sz w:val="18"/>
                <w:szCs w:val="18"/>
                <w:lang w:val="uk-UA"/>
              </w:rPr>
              <w:t>Незараховано</w:t>
            </w:r>
            <w:proofErr w:type="spellEnd"/>
          </w:p>
          <w:p w:rsidR="00EC14B2" w:rsidRPr="001F7E60" w:rsidRDefault="00EC14B2" w:rsidP="001F7E60">
            <w:pPr>
              <w:shd w:val="clear" w:color="auto" w:fill="FFFFFF"/>
              <w:spacing w:after="0" w:line="240" w:lineRule="auto"/>
              <w:contextualSpacing/>
              <w:rPr>
                <w:rFonts w:ascii="Times New Roman" w:hAnsi="Times New Roman" w:cs="Times New Roman"/>
                <w:b/>
                <w:bCs/>
                <w:color w:val="000000"/>
                <w:spacing w:val="2"/>
                <w:sz w:val="18"/>
                <w:szCs w:val="18"/>
                <w:lang w:val="uk-UA"/>
              </w:rPr>
            </w:pPr>
            <w:r w:rsidRPr="001F7E60">
              <w:rPr>
                <w:rFonts w:ascii="Times New Roman" w:hAnsi="Times New Roman" w:cs="Times New Roman"/>
                <w:color w:val="000000"/>
                <w:spacing w:val="2"/>
                <w:sz w:val="18"/>
                <w:szCs w:val="18"/>
                <w:lang w:val="uk-UA"/>
              </w:rPr>
              <w:t xml:space="preserve">з обов'язковим </w:t>
            </w:r>
            <w:r w:rsidRPr="001F7E60">
              <w:rPr>
                <w:rFonts w:ascii="Times New Roman" w:hAnsi="Times New Roman" w:cs="Times New Roman"/>
                <w:color w:val="000000"/>
                <w:spacing w:val="1"/>
                <w:sz w:val="18"/>
                <w:szCs w:val="18"/>
                <w:lang w:val="uk-UA"/>
              </w:rPr>
              <w:t xml:space="preserve">повторним вивченням </w:t>
            </w:r>
            <w:r w:rsidRPr="001F7E60">
              <w:rPr>
                <w:rFonts w:ascii="Times New Roman" w:hAnsi="Times New Roman" w:cs="Times New Roman"/>
                <w:color w:val="000000"/>
                <w:spacing w:val="2"/>
                <w:sz w:val="18"/>
                <w:szCs w:val="18"/>
                <w:lang w:val="uk-UA"/>
              </w:rPr>
              <w:t>навчальної дисципліни</w:t>
            </w:r>
          </w:p>
        </w:tc>
        <w:tc>
          <w:tcPr>
            <w:tcW w:w="1134" w:type="dxa"/>
            <w:tcBorders>
              <w:top w:val="single" w:sz="4" w:space="0" w:color="auto"/>
              <w:left w:val="single" w:sz="4" w:space="0" w:color="auto"/>
              <w:bottom w:val="single" w:sz="4" w:space="0" w:color="auto"/>
              <w:right w:val="single" w:sz="6" w:space="0" w:color="auto"/>
            </w:tcBorders>
            <w:shd w:val="clear" w:color="auto" w:fill="FFFFFF"/>
          </w:tcPr>
          <w:p w:rsidR="00EC14B2" w:rsidRPr="00EC14B2" w:rsidRDefault="00EC14B2" w:rsidP="001F7E60">
            <w:pPr>
              <w:shd w:val="clear" w:color="auto" w:fill="FFFFFF"/>
              <w:spacing w:after="0" w:line="240" w:lineRule="auto"/>
              <w:ind w:right="437" w:firstLine="5"/>
              <w:contextualSpacing/>
              <w:rPr>
                <w:rFonts w:ascii="Times New Roman" w:hAnsi="Times New Roman" w:cs="Times New Roman"/>
                <w:sz w:val="24"/>
                <w:szCs w:val="24"/>
                <w:lang w:val="uk-UA"/>
              </w:rPr>
            </w:pPr>
          </w:p>
          <w:p w:rsidR="00EC14B2" w:rsidRPr="00EC14B2" w:rsidRDefault="00EC14B2" w:rsidP="001F7E60">
            <w:pPr>
              <w:shd w:val="clear" w:color="auto" w:fill="FFFFFF"/>
              <w:spacing w:after="0" w:line="240" w:lineRule="auto"/>
              <w:ind w:right="437" w:firstLine="5"/>
              <w:contextualSpacing/>
              <w:rPr>
                <w:rFonts w:ascii="Times New Roman" w:hAnsi="Times New Roman" w:cs="Times New Roman"/>
                <w:sz w:val="24"/>
                <w:szCs w:val="24"/>
                <w:lang w:val="uk-UA"/>
              </w:rPr>
            </w:pPr>
          </w:p>
          <w:p w:rsidR="00EC14B2" w:rsidRPr="00EC14B2" w:rsidRDefault="00EC14B2" w:rsidP="001F7E60">
            <w:pPr>
              <w:shd w:val="clear" w:color="auto" w:fill="FFFFFF"/>
              <w:spacing w:after="0" w:line="240" w:lineRule="auto"/>
              <w:ind w:right="437"/>
              <w:contextualSpacing/>
              <w:rPr>
                <w:rFonts w:ascii="Times New Roman" w:hAnsi="Times New Roman" w:cs="Times New Roman"/>
                <w:sz w:val="24"/>
                <w:szCs w:val="24"/>
                <w:lang w:val="uk-UA"/>
              </w:rPr>
            </w:pPr>
          </w:p>
          <w:p w:rsidR="00EC14B2" w:rsidRPr="00EC14B2" w:rsidRDefault="00EC14B2" w:rsidP="001F7E60">
            <w:pPr>
              <w:shd w:val="clear" w:color="auto" w:fill="FFFFFF"/>
              <w:spacing w:after="0" w:line="240" w:lineRule="auto"/>
              <w:ind w:right="437" w:firstLine="5"/>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1-34</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EC14B2" w:rsidRPr="00EC14B2" w:rsidRDefault="00EC14B2" w:rsidP="001F7E60">
            <w:pPr>
              <w:shd w:val="clear" w:color="auto" w:fill="FFFFFF"/>
              <w:spacing w:after="0" w:line="240" w:lineRule="auto"/>
              <w:contextualSpacing/>
              <w:rPr>
                <w:rFonts w:ascii="Times New Roman" w:hAnsi="Times New Roman" w:cs="Times New Roman"/>
                <w:sz w:val="24"/>
                <w:szCs w:val="24"/>
                <w:lang w:val="uk-UA"/>
              </w:rPr>
            </w:pPr>
          </w:p>
          <w:p w:rsidR="00EC14B2" w:rsidRPr="00EC14B2" w:rsidRDefault="00EC14B2" w:rsidP="001F7E60">
            <w:pPr>
              <w:shd w:val="clear" w:color="auto" w:fill="FFFFFF"/>
              <w:spacing w:after="0" w:line="240" w:lineRule="auto"/>
              <w:contextualSpacing/>
              <w:rPr>
                <w:rFonts w:ascii="Times New Roman" w:hAnsi="Times New Roman" w:cs="Times New Roman"/>
                <w:sz w:val="24"/>
                <w:szCs w:val="24"/>
                <w:lang w:val="uk-UA"/>
              </w:rPr>
            </w:pPr>
          </w:p>
          <w:p w:rsidR="00EC14B2" w:rsidRPr="00EC14B2" w:rsidRDefault="00EC14B2" w:rsidP="001F7E60">
            <w:pPr>
              <w:shd w:val="clear" w:color="auto" w:fill="FFFFFF"/>
              <w:spacing w:after="0" w:line="240" w:lineRule="auto"/>
              <w:contextualSpacing/>
              <w:rPr>
                <w:rFonts w:ascii="Times New Roman" w:hAnsi="Times New Roman" w:cs="Times New Roman"/>
                <w:sz w:val="24"/>
                <w:szCs w:val="24"/>
                <w:lang w:val="uk-UA"/>
              </w:rPr>
            </w:pPr>
          </w:p>
          <w:p w:rsidR="00EC14B2" w:rsidRPr="00EC14B2" w:rsidRDefault="00EC14B2" w:rsidP="001F7E60">
            <w:pPr>
              <w:shd w:val="clear" w:color="auto" w:fill="FFFFFF"/>
              <w:spacing w:after="0" w:line="240" w:lineRule="auto"/>
              <w:contextualSpacing/>
              <w:rPr>
                <w:rFonts w:ascii="Times New Roman" w:hAnsi="Times New Roman" w:cs="Times New Roman"/>
                <w:b/>
                <w:bCs/>
                <w:color w:val="000000"/>
                <w:sz w:val="24"/>
                <w:szCs w:val="24"/>
              </w:rPr>
            </w:pPr>
            <w:r w:rsidRPr="00EC14B2">
              <w:rPr>
                <w:rFonts w:ascii="Times New Roman" w:hAnsi="Times New Roman" w:cs="Times New Roman"/>
                <w:sz w:val="24"/>
                <w:szCs w:val="24"/>
                <w:lang w:val="en-US"/>
              </w:rPr>
              <w:t>F</w:t>
            </w:r>
          </w:p>
        </w:tc>
      </w:tr>
    </w:tbl>
    <w:p w:rsidR="00EC14B2" w:rsidRPr="00EC14B2" w:rsidRDefault="00EC14B2" w:rsidP="001F7E60">
      <w:pPr>
        <w:shd w:val="clear" w:color="auto" w:fill="FFFFFF"/>
        <w:spacing w:after="0" w:line="240" w:lineRule="auto"/>
        <w:contextualSpacing/>
        <w:rPr>
          <w:rFonts w:ascii="Times New Roman" w:hAnsi="Times New Roman" w:cs="Times New Roman"/>
          <w:color w:val="000000"/>
          <w:spacing w:val="-2"/>
          <w:sz w:val="24"/>
          <w:szCs w:val="24"/>
          <w:lang w:val="en-US"/>
        </w:rPr>
      </w:pPr>
    </w:p>
    <w:p w:rsidR="00EC14B2" w:rsidRPr="001F7E60" w:rsidRDefault="00EC14B2" w:rsidP="001F7E60">
      <w:pPr>
        <w:rPr>
          <w:rFonts w:ascii="Times New Roman" w:hAnsi="Times New Roman" w:cs="Times New Roman"/>
          <w:sz w:val="24"/>
          <w:szCs w:val="24"/>
          <w:lang w:val="en-US"/>
        </w:rPr>
      </w:pPr>
    </w:p>
    <w:p w:rsidR="00EC14B2" w:rsidRPr="002D36C9" w:rsidRDefault="00EC14B2" w:rsidP="001F7E60">
      <w:pPr>
        <w:shd w:val="clear" w:color="auto" w:fill="FFFFFF"/>
        <w:spacing w:after="0" w:line="240" w:lineRule="auto"/>
        <w:contextualSpacing/>
        <w:jc w:val="center"/>
        <w:rPr>
          <w:rFonts w:ascii="Times New Roman" w:hAnsi="Times New Roman" w:cs="Times New Roman"/>
          <w:sz w:val="24"/>
          <w:szCs w:val="24"/>
        </w:rPr>
      </w:pPr>
      <w:r w:rsidRPr="00EC14B2">
        <w:rPr>
          <w:rFonts w:ascii="Times New Roman" w:hAnsi="Times New Roman" w:cs="Times New Roman"/>
          <w:b/>
          <w:sz w:val="24"/>
          <w:szCs w:val="24"/>
          <w:lang w:val="uk-UA"/>
        </w:rPr>
        <w:lastRenderedPageBreak/>
        <w:t>Список рекомендованої літератури</w:t>
      </w:r>
      <w:r w:rsidRPr="00EC14B2">
        <w:rPr>
          <w:rFonts w:ascii="Times New Roman" w:hAnsi="Times New Roman" w:cs="Times New Roman"/>
          <w:sz w:val="24"/>
          <w:szCs w:val="24"/>
          <w:lang w:val="uk-UA"/>
        </w:rPr>
        <w:t>.</w:t>
      </w:r>
    </w:p>
    <w:p w:rsidR="001F7E60" w:rsidRPr="002D36C9" w:rsidRDefault="001F7E60" w:rsidP="001F7E60">
      <w:pPr>
        <w:shd w:val="clear" w:color="auto" w:fill="FFFFFF"/>
        <w:spacing w:after="0" w:line="240" w:lineRule="auto"/>
        <w:contextualSpacing/>
        <w:jc w:val="center"/>
        <w:rPr>
          <w:rFonts w:ascii="Times New Roman" w:hAnsi="Times New Roman" w:cs="Times New Roman"/>
          <w:sz w:val="24"/>
          <w:szCs w:val="24"/>
        </w:rPr>
      </w:pPr>
    </w:p>
    <w:p w:rsidR="00EC14B2" w:rsidRDefault="00EC14B2" w:rsidP="001F7E60">
      <w:pPr>
        <w:shd w:val="clear" w:color="auto" w:fill="FFFFFF"/>
        <w:spacing w:after="0" w:line="240" w:lineRule="auto"/>
        <w:ind w:firstLine="709"/>
        <w:contextualSpacing/>
        <w:jc w:val="both"/>
        <w:rPr>
          <w:rFonts w:ascii="Times New Roman" w:hAnsi="Times New Roman" w:cs="Times New Roman"/>
          <w:b/>
          <w:sz w:val="24"/>
          <w:szCs w:val="24"/>
          <w:lang w:val="uk-UA"/>
        </w:rPr>
      </w:pPr>
      <w:r w:rsidRPr="00EC14B2">
        <w:rPr>
          <w:rFonts w:ascii="Times New Roman" w:hAnsi="Times New Roman" w:cs="Times New Roman"/>
          <w:b/>
          <w:sz w:val="24"/>
          <w:szCs w:val="24"/>
          <w:lang w:val="uk-UA"/>
        </w:rPr>
        <w:t>Основна література:</w:t>
      </w:r>
    </w:p>
    <w:p w:rsidR="00A47146" w:rsidRDefault="00A47146" w:rsidP="001F7E60">
      <w:pPr>
        <w:pStyle w:val="a8"/>
        <w:numPr>
          <w:ilvl w:val="0"/>
          <w:numId w:val="13"/>
        </w:numPr>
        <w:ind w:left="0"/>
        <w:contextualSpacing/>
        <w:rPr>
          <w:sz w:val="24"/>
        </w:rPr>
      </w:pPr>
      <w:proofErr w:type="spellStart"/>
      <w:r>
        <w:rPr>
          <w:sz w:val="24"/>
        </w:rPr>
        <w:t>Явоненко</w:t>
      </w:r>
      <w:proofErr w:type="spellEnd"/>
      <w:r>
        <w:rPr>
          <w:sz w:val="24"/>
        </w:rPr>
        <w:t xml:space="preserve"> О.Ф.</w:t>
      </w:r>
      <w:r w:rsidRPr="00F4080E">
        <w:rPr>
          <w:sz w:val="24"/>
        </w:rPr>
        <w:t xml:space="preserve"> Біохімія</w:t>
      </w:r>
      <w:r>
        <w:rPr>
          <w:sz w:val="24"/>
        </w:rPr>
        <w:t xml:space="preserve">: Підручник / О.Ф. </w:t>
      </w:r>
      <w:proofErr w:type="spellStart"/>
      <w:r>
        <w:rPr>
          <w:sz w:val="24"/>
        </w:rPr>
        <w:t>Явоненко</w:t>
      </w:r>
      <w:proofErr w:type="spellEnd"/>
      <w:r>
        <w:rPr>
          <w:sz w:val="24"/>
        </w:rPr>
        <w:t>, Б.В. Яковенко</w:t>
      </w:r>
      <w:r w:rsidRPr="00F4080E">
        <w:rPr>
          <w:sz w:val="24"/>
        </w:rPr>
        <w:t xml:space="preserve">. – Суми: “Університетська </w:t>
      </w:r>
      <w:proofErr w:type="spellStart"/>
      <w:r w:rsidRPr="00F4080E">
        <w:rPr>
          <w:sz w:val="24"/>
        </w:rPr>
        <w:t>книга”</w:t>
      </w:r>
      <w:proofErr w:type="spellEnd"/>
      <w:r w:rsidRPr="00F4080E">
        <w:rPr>
          <w:sz w:val="24"/>
        </w:rPr>
        <w:t>, 2002.</w:t>
      </w:r>
      <w:r>
        <w:rPr>
          <w:sz w:val="24"/>
        </w:rPr>
        <w:t xml:space="preserve"> – 302 с.</w:t>
      </w:r>
    </w:p>
    <w:p w:rsidR="00A47146" w:rsidRPr="00A47146" w:rsidRDefault="00A47146" w:rsidP="001F7E60">
      <w:pPr>
        <w:pStyle w:val="a8"/>
        <w:numPr>
          <w:ilvl w:val="0"/>
          <w:numId w:val="13"/>
        </w:numPr>
        <w:ind w:left="0"/>
        <w:contextualSpacing/>
        <w:rPr>
          <w:sz w:val="24"/>
        </w:rPr>
      </w:pPr>
      <w:r w:rsidRPr="00A47146">
        <w:rPr>
          <w:sz w:val="24"/>
        </w:rPr>
        <w:t xml:space="preserve">2. </w:t>
      </w:r>
      <w:proofErr w:type="spellStart"/>
      <w:r w:rsidRPr="00EC14B2">
        <w:rPr>
          <w:sz w:val="24"/>
        </w:rPr>
        <w:t>Решнова</w:t>
      </w:r>
      <w:proofErr w:type="spellEnd"/>
      <w:r w:rsidRPr="00EC14B2">
        <w:rPr>
          <w:sz w:val="24"/>
        </w:rPr>
        <w:t xml:space="preserve"> С.Ф. Практикум з біохімії спорту /С.Ф. </w:t>
      </w:r>
      <w:proofErr w:type="spellStart"/>
      <w:r w:rsidRPr="00EC14B2">
        <w:rPr>
          <w:sz w:val="24"/>
        </w:rPr>
        <w:t>Решнова</w:t>
      </w:r>
      <w:proofErr w:type="spellEnd"/>
      <w:r w:rsidRPr="00EC14B2">
        <w:rPr>
          <w:sz w:val="24"/>
        </w:rPr>
        <w:t xml:space="preserve">, Б.Г. </w:t>
      </w:r>
      <w:proofErr w:type="spellStart"/>
      <w:r w:rsidRPr="00EC14B2">
        <w:rPr>
          <w:sz w:val="24"/>
        </w:rPr>
        <w:t>Кедровський</w:t>
      </w:r>
      <w:proofErr w:type="spellEnd"/>
      <w:r w:rsidRPr="00EC14B2">
        <w:rPr>
          <w:sz w:val="24"/>
        </w:rPr>
        <w:t xml:space="preserve">. – Херсон: ПП </w:t>
      </w:r>
      <w:proofErr w:type="spellStart"/>
      <w:r w:rsidRPr="00EC14B2">
        <w:rPr>
          <w:sz w:val="24"/>
        </w:rPr>
        <w:t>Вишемирський</w:t>
      </w:r>
      <w:proofErr w:type="spellEnd"/>
      <w:r w:rsidRPr="00EC14B2">
        <w:rPr>
          <w:sz w:val="24"/>
        </w:rPr>
        <w:t xml:space="preserve"> В.С., 2016. – 124 с.</w:t>
      </w:r>
    </w:p>
    <w:p w:rsidR="00A47146" w:rsidRPr="00F4080E" w:rsidRDefault="00A47146" w:rsidP="001F7E60">
      <w:pPr>
        <w:pStyle w:val="a8"/>
        <w:numPr>
          <w:ilvl w:val="0"/>
          <w:numId w:val="13"/>
        </w:numPr>
        <w:ind w:left="0"/>
        <w:contextualSpacing/>
        <w:rPr>
          <w:sz w:val="24"/>
        </w:rPr>
      </w:pPr>
      <w:r w:rsidRPr="00F4080E">
        <w:rPr>
          <w:sz w:val="24"/>
        </w:rPr>
        <w:t>Практикум з біологічної хімії: Навчально-методичний посібник для студентів біологічних спеціальностей і факультетів фізичного виховання і спорту вищих навчальних закладів</w:t>
      </w:r>
      <w:r>
        <w:rPr>
          <w:sz w:val="24"/>
        </w:rPr>
        <w:t xml:space="preserve"> / М.В. </w:t>
      </w:r>
      <w:proofErr w:type="spellStart"/>
      <w:r>
        <w:rPr>
          <w:sz w:val="24"/>
        </w:rPr>
        <w:t>Шевряков</w:t>
      </w:r>
      <w:proofErr w:type="spellEnd"/>
      <w:r w:rsidRPr="00F4080E">
        <w:rPr>
          <w:sz w:val="24"/>
        </w:rPr>
        <w:t xml:space="preserve">, </w:t>
      </w:r>
      <w:r>
        <w:rPr>
          <w:sz w:val="24"/>
        </w:rPr>
        <w:t>Б.В. Яковенко</w:t>
      </w:r>
      <w:r w:rsidRPr="00F4080E">
        <w:rPr>
          <w:sz w:val="24"/>
        </w:rPr>
        <w:t xml:space="preserve">, </w:t>
      </w:r>
      <w:r>
        <w:rPr>
          <w:sz w:val="24"/>
        </w:rPr>
        <w:t xml:space="preserve">О.Ф. </w:t>
      </w:r>
      <w:proofErr w:type="spellStart"/>
      <w:r>
        <w:rPr>
          <w:sz w:val="24"/>
        </w:rPr>
        <w:t>Явоненко</w:t>
      </w:r>
      <w:proofErr w:type="spellEnd"/>
      <w:r w:rsidRPr="00F4080E">
        <w:rPr>
          <w:sz w:val="24"/>
        </w:rPr>
        <w:t xml:space="preserve">. – Суми: ВДТ “Університетська </w:t>
      </w:r>
      <w:proofErr w:type="spellStart"/>
      <w:r w:rsidRPr="00F4080E">
        <w:rPr>
          <w:sz w:val="24"/>
        </w:rPr>
        <w:t>книга”</w:t>
      </w:r>
      <w:proofErr w:type="spellEnd"/>
      <w:r w:rsidRPr="00F4080E">
        <w:rPr>
          <w:sz w:val="24"/>
        </w:rPr>
        <w:t>, 2003.</w:t>
      </w:r>
      <w:r>
        <w:rPr>
          <w:sz w:val="24"/>
        </w:rPr>
        <w:t xml:space="preserve"> – 134 с.</w:t>
      </w:r>
    </w:p>
    <w:p w:rsidR="00A47146" w:rsidRPr="00F4080E" w:rsidRDefault="00A47146" w:rsidP="001F7E60">
      <w:pPr>
        <w:pStyle w:val="a8"/>
        <w:numPr>
          <w:ilvl w:val="0"/>
          <w:numId w:val="13"/>
        </w:numPr>
        <w:ind w:left="0"/>
        <w:contextualSpacing/>
        <w:rPr>
          <w:sz w:val="24"/>
        </w:rPr>
      </w:pPr>
      <w:proofErr w:type="spellStart"/>
      <w:r w:rsidRPr="00F4080E">
        <w:rPr>
          <w:sz w:val="24"/>
        </w:rPr>
        <w:t>Решнова</w:t>
      </w:r>
      <w:proofErr w:type="spellEnd"/>
      <w:r w:rsidRPr="00F4080E">
        <w:rPr>
          <w:sz w:val="24"/>
        </w:rPr>
        <w:t xml:space="preserve"> С.Ф. Методичні рекомендації до лабораторних робіт з </w:t>
      </w:r>
      <w:proofErr w:type="spellStart"/>
      <w:r w:rsidRPr="00F4080E">
        <w:rPr>
          <w:sz w:val="24"/>
        </w:rPr>
        <w:t>оргбіохімії</w:t>
      </w:r>
      <w:proofErr w:type="spellEnd"/>
      <w:r w:rsidRPr="00F4080E">
        <w:rPr>
          <w:sz w:val="24"/>
        </w:rPr>
        <w:t>. – Херсон: Видавництво ХДУ, 2001.</w:t>
      </w:r>
      <w:r>
        <w:rPr>
          <w:sz w:val="24"/>
        </w:rPr>
        <w:t>- 32 с.</w:t>
      </w:r>
    </w:p>
    <w:p w:rsidR="00A47146" w:rsidRPr="00F4080E" w:rsidRDefault="00A47146" w:rsidP="001F7E60">
      <w:pPr>
        <w:pStyle w:val="a8"/>
        <w:numPr>
          <w:ilvl w:val="0"/>
          <w:numId w:val="13"/>
        </w:numPr>
        <w:ind w:left="0"/>
        <w:contextualSpacing/>
        <w:rPr>
          <w:sz w:val="24"/>
        </w:rPr>
      </w:pPr>
      <w:proofErr w:type="spellStart"/>
      <w:r>
        <w:rPr>
          <w:sz w:val="24"/>
        </w:rPr>
        <w:t>Копильчук</w:t>
      </w:r>
      <w:proofErr w:type="spellEnd"/>
      <w:r>
        <w:rPr>
          <w:sz w:val="24"/>
        </w:rPr>
        <w:t xml:space="preserve"> Г.П.</w:t>
      </w:r>
      <w:r w:rsidRPr="00F4080E">
        <w:rPr>
          <w:sz w:val="24"/>
        </w:rPr>
        <w:t xml:space="preserve"> Біохімія</w:t>
      </w:r>
      <w:r>
        <w:rPr>
          <w:sz w:val="24"/>
        </w:rPr>
        <w:t xml:space="preserve">: Підручник / Г.П. </w:t>
      </w:r>
      <w:proofErr w:type="spellStart"/>
      <w:r>
        <w:rPr>
          <w:sz w:val="24"/>
        </w:rPr>
        <w:t>Копильчук</w:t>
      </w:r>
      <w:proofErr w:type="spellEnd"/>
      <w:r w:rsidRPr="00F4080E">
        <w:rPr>
          <w:sz w:val="24"/>
        </w:rPr>
        <w:t xml:space="preserve">, </w:t>
      </w:r>
      <w:r>
        <w:rPr>
          <w:sz w:val="24"/>
        </w:rPr>
        <w:t xml:space="preserve">М.М. </w:t>
      </w:r>
      <w:r w:rsidRPr="00F4080E">
        <w:rPr>
          <w:sz w:val="24"/>
        </w:rPr>
        <w:t>Волощук М.М.. – Чернівці: “</w:t>
      </w:r>
      <w:proofErr w:type="spellStart"/>
      <w:r w:rsidRPr="00F4080E">
        <w:rPr>
          <w:sz w:val="24"/>
        </w:rPr>
        <w:t>Рута”</w:t>
      </w:r>
      <w:proofErr w:type="spellEnd"/>
      <w:r w:rsidRPr="00F4080E">
        <w:rPr>
          <w:sz w:val="24"/>
        </w:rPr>
        <w:t>, 2004.</w:t>
      </w:r>
    </w:p>
    <w:p w:rsidR="00EC14B2" w:rsidRPr="00EC14B2" w:rsidRDefault="00EC14B2" w:rsidP="001F7E60">
      <w:pPr>
        <w:pStyle w:val="a8"/>
        <w:ind w:firstLine="0"/>
        <w:contextualSpacing/>
        <w:rPr>
          <w:sz w:val="24"/>
          <w:lang w:val="ru-RU"/>
        </w:rPr>
      </w:pPr>
    </w:p>
    <w:p w:rsidR="00EC14B2" w:rsidRPr="00EC14B2" w:rsidRDefault="00EC14B2" w:rsidP="001F7E60">
      <w:pPr>
        <w:shd w:val="clear" w:color="auto" w:fill="FFFFFF"/>
        <w:spacing w:after="0" w:line="240" w:lineRule="auto"/>
        <w:ind w:firstLine="709"/>
        <w:contextualSpacing/>
        <w:jc w:val="both"/>
        <w:rPr>
          <w:rFonts w:ascii="Times New Roman" w:hAnsi="Times New Roman" w:cs="Times New Roman"/>
          <w:b/>
          <w:sz w:val="24"/>
          <w:szCs w:val="24"/>
          <w:lang w:val="uk-UA"/>
        </w:rPr>
      </w:pPr>
      <w:r w:rsidRPr="00EC14B2">
        <w:rPr>
          <w:rFonts w:ascii="Times New Roman" w:hAnsi="Times New Roman" w:cs="Times New Roman"/>
          <w:b/>
          <w:sz w:val="24"/>
          <w:szCs w:val="24"/>
          <w:lang w:val="uk-UA"/>
        </w:rPr>
        <w:t>Додаткова література:</w:t>
      </w:r>
    </w:p>
    <w:p w:rsidR="00EC14B2" w:rsidRDefault="00EC14B2" w:rsidP="001F7E60">
      <w:pPr>
        <w:pStyle w:val="a8"/>
        <w:numPr>
          <w:ilvl w:val="1"/>
          <w:numId w:val="2"/>
        </w:numPr>
        <w:tabs>
          <w:tab w:val="clear" w:pos="1440"/>
          <w:tab w:val="num" w:pos="426"/>
        </w:tabs>
        <w:ind w:left="0" w:firstLine="0"/>
        <w:contextualSpacing/>
        <w:rPr>
          <w:sz w:val="24"/>
        </w:rPr>
      </w:pPr>
      <w:proofErr w:type="spellStart"/>
      <w:r w:rsidRPr="00EC14B2">
        <w:rPr>
          <w:sz w:val="24"/>
        </w:rPr>
        <w:t>Боєчко</w:t>
      </w:r>
      <w:proofErr w:type="spellEnd"/>
      <w:r w:rsidRPr="00EC14B2">
        <w:rPr>
          <w:sz w:val="24"/>
        </w:rPr>
        <w:t xml:space="preserve"> Ф.Ф. Біологічна хімія</w:t>
      </w:r>
      <w:r w:rsidR="00A47146">
        <w:rPr>
          <w:sz w:val="24"/>
        </w:rPr>
        <w:t xml:space="preserve">: Підручник / Ф.Ф. </w:t>
      </w:r>
      <w:proofErr w:type="spellStart"/>
      <w:r w:rsidR="00A47146">
        <w:rPr>
          <w:sz w:val="24"/>
        </w:rPr>
        <w:t>Боєчко</w:t>
      </w:r>
      <w:proofErr w:type="spellEnd"/>
      <w:r w:rsidRPr="00EC14B2">
        <w:rPr>
          <w:sz w:val="24"/>
        </w:rPr>
        <w:t>. – К.: Вища школа, 1995, 536 с.</w:t>
      </w:r>
    </w:p>
    <w:p w:rsidR="00A47146" w:rsidRPr="00EC14B2" w:rsidRDefault="00A47146" w:rsidP="001F7E60">
      <w:pPr>
        <w:pStyle w:val="a8"/>
        <w:numPr>
          <w:ilvl w:val="1"/>
          <w:numId w:val="2"/>
        </w:numPr>
        <w:tabs>
          <w:tab w:val="clear" w:pos="1440"/>
          <w:tab w:val="num" w:pos="426"/>
        </w:tabs>
        <w:ind w:left="0" w:firstLine="0"/>
        <w:contextualSpacing/>
        <w:rPr>
          <w:sz w:val="24"/>
          <w:lang w:val="ru-RU"/>
        </w:rPr>
      </w:pPr>
      <w:r w:rsidRPr="00EC14B2">
        <w:rPr>
          <w:sz w:val="24"/>
          <w:lang w:val="ru-RU"/>
        </w:rPr>
        <w:t>Биохимия мышечной деятельности</w:t>
      </w:r>
      <w:r>
        <w:rPr>
          <w:sz w:val="24"/>
          <w:lang w:val="ru-RU"/>
        </w:rPr>
        <w:t>: Учебник /Н.И. Волков и др.</w:t>
      </w:r>
      <w:r w:rsidRPr="00EC14B2">
        <w:rPr>
          <w:sz w:val="24"/>
          <w:lang w:val="ru-RU"/>
        </w:rPr>
        <w:t xml:space="preserve">. – К.: Олимпийский спорт, 2000. – 503 </w:t>
      </w:r>
      <w:proofErr w:type="gramStart"/>
      <w:r w:rsidRPr="00EC14B2">
        <w:rPr>
          <w:sz w:val="24"/>
          <w:lang w:val="ru-RU"/>
        </w:rPr>
        <w:t>с</w:t>
      </w:r>
      <w:proofErr w:type="gramEnd"/>
      <w:r w:rsidRPr="00EC14B2">
        <w:rPr>
          <w:sz w:val="24"/>
          <w:lang w:val="ru-RU"/>
        </w:rPr>
        <w:t>.</w:t>
      </w:r>
    </w:p>
    <w:p w:rsidR="00EC14B2" w:rsidRPr="00A47146" w:rsidRDefault="00EC14B2" w:rsidP="001F7E60">
      <w:pPr>
        <w:pStyle w:val="a8"/>
        <w:numPr>
          <w:ilvl w:val="1"/>
          <w:numId w:val="2"/>
        </w:numPr>
        <w:tabs>
          <w:tab w:val="clear" w:pos="1440"/>
          <w:tab w:val="num" w:pos="426"/>
        </w:tabs>
        <w:ind w:left="0" w:firstLine="0"/>
        <w:contextualSpacing/>
        <w:rPr>
          <w:sz w:val="24"/>
        </w:rPr>
      </w:pPr>
      <w:r w:rsidRPr="00A47146">
        <w:rPr>
          <w:sz w:val="24"/>
        </w:rPr>
        <w:t>Вишневська Л.В. Навчально-методичні рекомендації до виконання лабораторних робіт з біохімії та біохімії спорту (для студентів факультету фізичного виховання та спорту)</w:t>
      </w:r>
      <w:r w:rsidR="00A47146" w:rsidRPr="00A47146">
        <w:rPr>
          <w:sz w:val="24"/>
        </w:rPr>
        <w:t xml:space="preserve"> / Л.В. Вишневська</w:t>
      </w:r>
      <w:r w:rsidRPr="00A47146">
        <w:rPr>
          <w:sz w:val="24"/>
        </w:rPr>
        <w:t>. – Херсон: Видавництво ХДУ, 2004. – 54 с.</w:t>
      </w:r>
    </w:p>
    <w:p w:rsidR="00EC14B2" w:rsidRPr="00EC14B2" w:rsidRDefault="00A47146" w:rsidP="001F7E60">
      <w:pPr>
        <w:pStyle w:val="a8"/>
        <w:tabs>
          <w:tab w:val="num" w:pos="426"/>
        </w:tabs>
        <w:ind w:firstLine="0"/>
        <w:contextualSpacing/>
        <w:rPr>
          <w:sz w:val="24"/>
        </w:rPr>
      </w:pPr>
      <w:r>
        <w:rPr>
          <w:sz w:val="24"/>
        </w:rPr>
        <w:t>4</w:t>
      </w:r>
      <w:r w:rsidR="00EC14B2" w:rsidRPr="00EC14B2">
        <w:rPr>
          <w:sz w:val="24"/>
        </w:rPr>
        <w:t xml:space="preserve">. </w:t>
      </w:r>
      <w:proofErr w:type="spellStart"/>
      <w:r w:rsidR="00EC14B2" w:rsidRPr="00EC14B2">
        <w:rPr>
          <w:sz w:val="24"/>
        </w:rPr>
        <w:t>Копильчук</w:t>
      </w:r>
      <w:proofErr w:type="spellEnd"/>
      <w:r w:rsidR="00EC14B2" w:rsidRPr="00EC14B2">
        <w:rPr>
          <w:sz w:val="24"/>
        </w:rPr>
        <w:t xml:space="preserve"> Г.П., Волощук М.М. Біохімія</w:t>
      </w:r>
      <w:r w:rsidR="002D36C9">
        <w:rPr>
          <w:sz w:val="24"/>
        </w:rPr>
        <w:t xml:space="preserve">: Підручник / Г.П. </w:t>
      </w:r>
      <w:proofErr w:type="spellStart"/>
      <w:r w:rsidR="002D36C9">
        <w:rPr>
          <w:sz w:val="24"/>
        </w:rPr>
        <w:t>Копиль</w:t>
      </w:r>
      <w:r>
        <w:rPr>
          <w:sz w:val="24"/>
        </w:rPr>
        <w:t>чук</w:t>
      </w:r>
      <w:proofErr w:type="spellEnd"/>
      <w:r>
        <w:rPr>
          <w:sz w:val="24"/>
        </w:rPr>
        <w:t>, М.М. Волощук</w:t>
      </w:r>
      <w:r w:rsidR="00EC14B2" w:rsidRPr="00EC14B2">
        <w:rPr>
          <w:sz w:val="24"/>
        </w:rPr>
        <w:t>. – Чернівці: Рута, 2004. – 224 с.</w:t>
      </w:r>
    </w:p>
    <w:p w:rsidR="00EC14B2" w:rsidRPr="00EC14B2" w:rsidRDefault="00EC14B2" w:rsidP="001F7E60">
      <w:pPr>
        <w:pStyle w:val="a8"/>
        <w:ind w:firstLine="709"/>
        <w:contextualSpacing/>
        <w:rPr>
          <w:sz w:val="24"/>
        </w:rPr>
      </w:pPr>
    </w:p>
    <w:p w:rsidR="00EC14B2" w:rsidRPr="00EC14B2" w:rsidRDefault="00EC14B2" w:rsidP="001F7E60">
      <w:pPr>
        <w:shd w:val="clear" w:color="auto" w:fill="FFFFFF"/>
        <w:spacing w:after="0" w:line="240" w:lineRule="auto"/>
        <w:ind w:firstLine="709"/>
        <w:contextualSpacing/>
        <w:jc w:val="both"/>
        <w:rPr>
          <w:rFonts w:ascii="Times New Roman" w:hAnsi="Times New Roman" w:cs="Times New Roman"/>
          <w:b/>
          <w:sz w:val="24"/>
          <w:szCs w:val="24"/>
          <w:u w:val="single"/>
          <w:lang w:val="uk-UA"/>
        </w:rPr>
      </w:pPr>
    </w:p>
    <w:p w:rsidR="00EC14B2" w:rsidRPr="00EC14B2" w:rsidRDefault="00EC14B2" w:rsidP="001F7E60">
      <w:pPr>
        <w:spacing w:after="0" w:line="240" w:lineRule="auto"/>
        <w:ind w:firstLine="709"/>
        <w:contextualSpacing/>
        <w:rPr>
          <w:rFonts w:ascii="Times New Roman" w:hAnsi="Times New Roman" w:cs="Times New Roman"/>
          <w:b/>
          <w:sz w:val="24"/>
          <w:szCs w:val="24"/>
          <w:lang w:val="uk-UA"/>
        </w:rPr>
      </w:pPr>
      <w:r w:rsidRPr="00EC14B2">
        <w:rPr>
          <w:rFonts w:ascii="Times New Roman" w:hAnsi="Times New Roman" w:cs="Times New Roman"/>
          <w:b/>
          <w:sz w:val="24"/>
          <w:szCs w:val="24"/>
          <w:lang w:val="uk-UA"/>
        </w:rPr>
        <w:t xml:space="preserve">Інтернет ресурси </w:t>
      </w:r>
    </w:p>
    <w:p w:rsidR="00EC14B2" w:rsidRPr="00EC14B2" w:rsidRDefault="0072083D" w:rsidP="001F7E60">
      <w:pPr>
        <w:spacing w:after="0" w:line="240" w:lineRule="auto"/>
        <w:ind w:firstLine="709"/>
        <w:contextualSpacing/>
        <w:rPr>
          <w:rFonts w:ascii="Times New Roman" w:hAnsi="Times New Roman" w:cs="Times New Roman"/>
          <w:sz w:val="24"/>
          <w:szCs w:val="24"/>
          <w:lang w:val="uk-UA"/>
        </w:rPr>
      </w:pPr>
      <w:hyperlink r:id="rId6" w:history="1">
        <w:r w:rsidR="00EC14B2" w:rsidRPr="00EC14B2">
          <w:rPr>
            <w:rStyle w:val="a3"/>
            <w:rFonts w:ascii="Times New Roman" w:hAnsi="Times New Roman" w:cs="Times New Roman"/>
            <w:sz w:val="24"/>
            <w:szCs w:val="24"/>
          </w:rPr>
          <w:t>http://studentus.net/book/89-biologichna-ximiya.html</w:t>
        </w:r>
      </w:hyperlink>
    </w:p>
    <w:p w:rsidR="00EC14B2" w:rsidRPr="00EC14B2" w:rsidRDefault="0072083D" w:rsidP="001F7E60">
      <w:pPr>
        <w:spacing w:after="0" w:line="240" w:lineRule="auto"/>
        <w:ind w:firstLine="709"/>
        <w:contextualSpacing/>
        <w:rPr>
          <w:rFonts w:ascii="Times New Roman" w:hAnsi="Times New Roman" w:cs="Times New Roman"/>
          <w:sz w:val="24"/>
          <w:szCs w:val="24"/>
          <w:lang w:val="uk-UA"/>
        </w:rPr>
      </w:pPr>
      <w:hyperlink r:id="rId7" w:history="1">
        <w:r w:rsidR="00EC14B2" w:rsidRPr="00EC14B2">
          <w:rPr>
            <w:rStyle w:val="a3"/>
            <w:rFonts w:ascii="Times New Roman" w:hAnsi="Times New Roman" w:cs="Times New Roman"/>
            <w:sz w:val="24"/>
            <w:szCs w:val="24"/>
          </w:rPr>
          <w:t>http</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biochem</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vsmu</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edu</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ua</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library</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gubsky</w:t>
        </w:r>
        <w:r w:rsidR="00EC14B2" w:rsidRPr="00EC14B2">
          <w:rPr>
            <w:rStyle w:val="a3"/>
            <w:rFonts w:ascii="Times New Roman" w:hAnsi="Times New Roman" w:cs="Times New Roman"/>
            <w:sz w:val="24"/>
            <w:szCs w:val="24"/>
            <w:lang w:val="uk-UA"/>
          </w:rPr>
          <w:t>_</w:t>
        </w:r>
        <w:r w:rsidR="00EC14B2" w:rsidRPr="00EC14B2">
          <w:rPr>
            <w:rStyle w:val="a3"/>
            <w:rFonts w:ascii="Times New Roman" w:hAnsi="Times New Roman" w:cs="Times New Roman"/>
            <w:sz w:val="24"/>
            <w:szCs w:val="24"/>
          </w:rPr>
          <w:t>biologicheskaya</w:t>
        </w:r>
        <w:r w:rsidR="00EC14B2" w:rsidRPr="00EC14B2">
          <w:rPr>
            <w:rStyle w:val="a3"/>
            <w:rFonts w:ascii="Times New Roman" w:hAnsi="Times New Roman" w:cs="Times New Roman"/>
            <w:sz w:val="24"/>
            <w:szCs w:val="24"/>
            <w:lang w:val="uk-UA"/>
          </w:rPr>
          <w:t>_</w:t>
        </w:r>
        <w:r w:rsidR="00EC14B2" w:rsidRPr="00EC14B2">
          <w:rPr>
            <w:rStyle w:val="a3"/>
            <w:rFonts w:ascii="Times New Roman" w:hAnsi="Times New Roman" w:cs="Times New Roman"/>
            <w:sz w:val="24"/>
            <w:szCs w:val="24"/>
          </w:rPr>
          <w:t>khimia</w:t>
        </w:r>
        <w:r w:rsidR="00EC14B2" w:rsidRPr="00EC14B2">
          <w:rPr>
            <w:rStyle w:val="a3"/>
            <w:rFonts w:ascii="Times New Roman" w:hAnsi="Times New Roman" w:cs="Times New Roman"/>
            <w:sz w:val="24"/>
            <w:szCs w:val="24"/>
            <w:lang w:val="uk-UA"/>
          </w:rPr>
          <w:t>.</w:t>
        </w:r>
        <w:proofErr w:type="spellStart"/>
        <w:r w:rsidR="00EC14B2" w:rsidRPr="00EC14B2">
          <w:rPr>
            <w:rStyle w:val="a3"/>
            <w:rFonts w:ascii="Times New Roman" w:hAnsi="Times New Roman" w:cs="Times New Roman"/>
            <w:sz w:val="24"/>
            <w:szCs w:val="24"/>
          </w:rPr>
          <w:t>pdf</w:t>
        </w:r>
        <w:proofErr w:type="spellEnd"/>
      </w:hyperlink>
    </w:p>
    <w:p w:rsidR="00EC14B2" w:rsidRPr="00EC14B2" w:rsidRDefault="0072083D" w:rsidP="001F7E60">
      <w:pPr>
        <w:spacing w:after="0" w:line="240" w:lineRule="auto"/>
        <w:ind w:firstLine="709"/>
        <w:contextualSpacing/>
        <w:rPr>
          <w:rFonts w:ascii="Times New Roman" w:hAnsi="Times New Roman" w:cs="Times New Roman"/>
          <w:sz w:val="24"/>
          <w:szCs w:val="24"/>
          <w:lang w:val="uk-UA"/>
        </w:rPr>
      </w:pPr>
      <w:hyperlink r:id="rId8" w:anchor="v=onepage&amp;q&amp;f=false" w:history="1">
        <w:r w:rsidR="00EC14B2" w:rsidRPr="00EC14B2">
          <w:rPr>
            <w:rStyle w:val="a3"/>
            <w:rFonts w:ascii="Times New Roman" w:hAnsi="Times New Roman" w:cs="Times New Roman"/>
            <w:sz w:val="24"/>
            <w:szCs w:val="24"/>
          </w:rPr>
          <w:t>https</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books</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google</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com</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ua</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books</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id</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afpSDQAAQBAJ</w:t>
        </w:r>
        <w:r w:rsidR="00EC14B2" w:rsidRPr="00EC14B2">
          <w:rPr>
            <w:rStyle w:val="a3"/>
            <w:rFonts w:ascii="Times New Roman" w:hAnsi="Times New Roman" w:cs="Times New Roman"/>
            <w:sz w:val="24"/>
            <w:szCs w:val="24"/>
            <w:lang w:val="uk-UA"/>
          </w:rPr>
          <w:t>&amp;</w:t>
        </w:r>
        <w:r w:rsidR="00EC14B2" w:rsidRPr="00EC14B2">
          <w:rPr>
            <w:rStyle w:val="a3"/>
            <w:rFonts w:ascii="Times New Roman" w:hAnsi="Times New Roman" w:cs="Times New Roman"/>
            <w:sz w:val="24"/>
            <w:szCs w:val="24"/>
          </w:rPr>
          <w:t>pg</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PA</w:t>
        </w:r>
        <w:r w:rsidR="00EC14B2" w:rsidRPr="00EC14B2">
          <w:rPr>
            <w:rStyle w:val="a3"/>
            <w:rFonts w:ascii="Times New Roman" w:hAnsi="Times New Roman" w:cs="Times New Roman"/>
            <w:sz w:val="24"/>
            <w:szCs w:val="24"/>
            <w:lang w:val="uk-UA"/>
          </w:rPr>
          <w:t>3&amp;</w:t>
        </w:r>
        <w:r w:rsidR="00EC14B2" w:rsidRPr="00EC14B2">
          <w:rPr>
            <w:rStyle w:val="a3"/>
            <w:rFonts w:ascii="Times New Roman" w:hAnsi="Times New Roman" w:cs="Times New Roman"/>
            <w:sz w:val="24"/>
            <w:szCs w:val="24"/>
          </w:rPr>
          <w:t>hl</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ru</w:t>
        </w:r>
        <w:r w:rsidR="00EC14B2" w:rsidRPr="00EC14B2">
          <w:rPr>
            <w:rStyle w:val="a3"/>
            <w:rFonts w:ascii="Times New Roman" w:hAnsi="Times New Roman" w:cs="Times New Roman"/>
            <w:sz w:val="24"/>
            <w:szCs w:val="24"/>
            <w:lang w:val="uk-UA"/>
          </w:rPr>
          <w:t>&amp;</w:t>
        </w:r>
        <w:r w:rsidR="00EC14B2" w:rsidRPr="00EC14B2">
          <w:rPr>
            <w:rStyle w:val="a3"/>
            <w:rFonts w:ascii="Times New Roman" w:hAnsi="Times New Roman" w:cs="Times New Roman"/>
            <w:sz w:val="24"/>
            <w:szCs w:val="24"/>
          </w:rPr>
          <w:t>source</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gbs</w:t>
        </w:r>
        <w:r w:rsidR="00EC14B2" w:rsidRPr="00EC14B2">
          <w:rPr>
            <w:rStyle w:val="a3"/>
            <w:rFonts w:ascii="Times New Roman" w:hAnsi="Times New Roman" w:cs="Times New Roman"/>
            <w:sz w:val="24"/>
            <w:szCs w:val="24"/>
            <w:lang w:val="uk-UA"/>
          </w:rPr>
          <w:t>_</w:t>
        </w:r>
        <w:r w:rsidR="00EC14B2" w:rsidRPr="00EC14B2">
          <w:rPr>
            <w:rStyle w:val="a3"/>
            <w:rFonts w:ascii="Times New Roman" w:hAnsi="Times New Roman" w:cs="Times New Roman"/>
            <w:sz w:val="24"/>
            <w:szCs w:val="24"/>
          </w:rPr>
          <w:t>toc</w:t>
        </w:r>
        <w:r w:rsidR="00EC14B2" w:rsidRPr="00EC14B2">
          <w:rPr>
            <w:rStyle w:val="a3"/>
            <w:rFonts w:ascii="Times New Roman" w:hAnsi="Times New Roman" w:cs="Times New Roman"/>
            <w:sz w:val="24"/>
            <w:szCs w:val="24"/>
            <w:lang w:val="uk-UA"/>
          </w:rPr>
          <w:t>_</w:t>
        </w:r>
        <w:r w:rsidR="00EC14B2" w:rsidRPr="00EC14B2">
          <w:rPr>
            <w:rStyle w:val="a3"/>
            <w:rFonts w:ascii="Times New Roman" w:hAnsi="Times New Roman" w:cs="Times New Roman"/>
            <w:sz w:val="24"/>
            <w:szCs w:val="24"/>
          </w:rPr>
          <w:t>r</w:t>
        </w:r>
        <w:r w:rsidR="00EC14B2" w:rsidRPr="00EC14B2">
          <w:rPr>
            <w:rStyle w:val="a3"/>
            <w:rFonts w:ascii="Times New Roman" w:hAnsi="Times New Roman" w:cs="Times New Roman"/>
            <w:sz w:val="24"/>
            <w:szCs w:val="24"/>
            <w:lang w:val="uk-UA"/>
          </w:rPr>
          <w:t>&amp;</w:t>
        </w:r>
        <w:r w:rsidR="00EC14B2" w:rsidRPr="00EC14B2">
          <w:rPr>
            <w:rStyle w:val="a3"/>
            <w:rFonts w:ascii="Times New Roman" w:hAnsi="Times New Roman" w:cs="Times New Roman"/>
            <w:sz w:val="24"/>
            <w:szCs w:val="24"/>
          </w:rPr>
          <w:t>cad</w:t>
        </w:r>
        <w:r w:rsidR="00EC14B2" w:rsidRPr="00EC14B2">
          <w:rPr>
            <w:rStyle w:val="a3"/>
            <w:rFonts w:ascii="Times New Roman" w:hAnsi="Times New Roman" w:cs="Times New Roman"/>
            <w:sz w:val="24"/>
            <w:szCs w:val="24"/>
            <w:lang w:val="uk-UA"/>
          </w:rPr>
          <w:t>=3#</w:t>
        </w:r>
        <w:r w:rsidR="00EC14B2" w:rsidRPr="00EC14B2">
          <w:rPr>
            <w:rStyle w:val="a3"/>
            <w:rFonts w:ascii="Times New Roman" w:hAnsi="Times New Roman" w:cs="Times New Roman"/>
            <w:sz w:val="24"/>
            <w:szCs w:val="24"/>
          </w:rPr>
          <w:t>v</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onepage</w:t>
        </w:r>
        <w:r w:rsidR="00EC14B2" w:rsidRPr="00EC14B2">
          <w:rPr>
            <w:rStyle w:val="a3"/>
            <w:rFonts w:ascii="Times New Roman" w:hAnsi="Times New Roman" w:cs="Times New Roman"/>
            <w:sz w:val="24"/>
            <w:szCs w:val="24"/>
            <w:lang w:val="uk-UA"/>
          </w:rPr>
          <w:t>&amp;</w:t>
        </w:r>
        <w:r w:rsidR="00EC14B2" w:rsidRPr="00EC14B2">
          <w:rPr>
            <w:rStyle w:val="a3"/>
            <w:rFonts w:ascii="Times New Roman" w:hAnsi="Times New Roman" w:cs="Times New Roman"/>
            <w:sz w:val="24"/>
            <w:szCs w:val="24"/>
          </w:rPr>
          <w:t>q</w:t>
        </w:r>
        <w:r w:rsidR="00EC14B2" w:rsidRPr="00EC14B2">
          <w:rPr>
            <w:rStyle w:val="a3"/>
            <w:rFonts w:ascii="Times New Roman" w:hAnsi="Times New Roman" w:cs="Times New Roman"/>
            <w:sz w:val="24"/>
            <w:szCs w:val="24"/>
            <w:lang w:val="uk-UA"/>
          </w:rPr>
          <w:t>&amp;</w:t>
        </w:r>
        <w:r w:rsidR="00EC14B2" w:rsidRPr="00EC14B2">
          <w:rPr>
            <w:rStyle w:val="a3"/>
            <w:rFonts w:ascii="Times New Roman" w:hAnsi="Times New Roman" w:cs="Times New Roman"/>
            <w:sz w:val="24"/>
            <w:szCs w:val="24"/>
          </w:rPr>
          <w:t>f</w:t>
        </w:r>
        <w:r w:rsidR="00EC14B2" w:rsidRPr="00EC14B2">
          <w:rPr>
            <w:rStyle w:val="a3"/>
            <w:rFonts w:ascii="Times New Roman" w:hAnsi="Times New Roman" w:cs="Times New Roman"/>
            <w:sz w:val="24"/>
            <w:szCs w:val="24"/>
            <w:lang w:val="uk-UA"/>
          </w:rPr>
          <w:t>=</w:t>
        </w:r>
        <w:proofErr w:type="spellStart"/>
        <w:r w:rsidR="00EC14B2" w:rsidRPr="00EC14B2">
          <w:rPr>
            <w:rStyle w:val="a3"/>
            <w:rFonts w:ascii="Times New Roman" w:hAnsi="Times New Roman" w:cs="Times New Roman"/>
            <w:sz w:val="24"/>
            <w:szCs w:val="24"/>
          </w:rPr>
          <w:t>false</w:t>
        </w:r>
        <w:proofErr w:type="spellEnd"/>
      </w:hyperlink>
    </w:p>
    <w:p w:rsidR="00EC14B2" w:rsidRPr="00EC14B2" w:rsidRDefault="0072083D" w:rsidP="001F7E60">
      <w:pPr>
        <w:spacing w:after="0" w:line="240" w:lineRule="auto"/>
        <w:ind w:firstLine="709"/>
        <w:contextualSpacing/>
        <w:rPr>
          <w:rFonts w:ascii="Times New Roman" w:hAnsi="Times New Roman" w:cs="Times New Roman"/>
          <w:sz w:val="24"/>
          <w:szCs w:val="24"/>
          <w:lang w:val="uk-UA"/>
        </w:rPr>
      </w:pPr>
      <w:hyperlink r:id="rId9" w:history="1">
        <w:r w:rsidR="00EC14B2" w:rsidRPr="00EC14B2">
          <w:rPr>
            <w:rStyle w:val="a3"/>
            <w:rFonts w:ascii="Times New Roman" w:hAnsi="Times New Roman" w:cs="Times New Roman"/>
            <w:sz w:val="24"/>
            <w:szCs w:val="24"/>
          </w:rPr>
          <w:t>http</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biochem</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vsmu</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edu</w:t>
        </w:r>
        <w:r w:rsidR="00EC14B2" w:rsidRPr="00EC14B2">
          <w:rPr>
            <w:rStyle w:val="a3"/>
            <w:rFonts w:ascii="Times New Roman" w:hAnsi="Times New Roman" w:cs="Times New Roman"/>
            <w:sz w:val="24"/>
            <w:szCs w:val="24"/>
            <w:lang w:val="uk-UA"/>
          </w:rPr>
          <w:t>.</w:t>
        </w:r>
        <w:r w:rsidR="00EC14B2" w:rsidRPr="00EC14B2">
          <w:rPr>
            <w:rStyle w:val="a3"/>
            <w:rFonts w:ascii="Times New Roman" w:hAnsi="Times New Roman" w:cs="Times New Roman"/>
            <w:sz w:val="24"/>
            <w:szCs w:val="24"/>
          </w:rPr>
          <w:t>ua</w:t>
        </w:r>
        <w:r w:rsidR="00EC14B2" w:rsidRPr="00EC14B2">
          <w:rPr>
            <w:rStyle w:val="a3"/>
            <w:rFonts w:ascii="Times New Roman" w:hAnsi="Times New Roman" w:cs="Times New Roman"/>
            <w:sz w:val="24"/>
            <w:szCs w:val="24"/>
            <w:lang w:val="uk-UA"/>
          </w:rPr>
          <w:t>/1_</w:t>
        </w:r>
        <w:r w:rsidR="00EC14B2" w:rsidRPr="00EC14B2">
          <w:rPr>
            <w:rStyle w:val="a3"/>
            <w:rFonts w:ascii="Times New Roman" w:hAnsi="Times New Roman" w:cs="Times New Roman"/>
            <w:sz w:val="24"/>
            <w:szCs w:val="24"/>
          </w:rPr>
          <w:t>psyh</w:t>
        </w:r>
        <w:r w:rsidR="00EC14B2" w:rsidRPr="00EC14B2">
          <w:rPr>
            <w:rStyle w:val="a3"/>
            <w:rFonts w:ascii="Times New Roman" w:hAnsi="Times New Roman" w:cs="Times New Roman"/>
            <w:sz w:val="24"/>
            <w:szCs w:val="24"/>
            <w:lang w:val="uk-UA"/>
          </w:rPr>
          <w:t>_</w:t>
        </w:r>
        <w:r w:rsidR="00EC14B2" w:rsidRPr="00EC14B2">
          <w:rPr>
            <w:rStyle w:val="a3"/>
            <w:rFonts w:ascii="Times New Roman" w:hAnsi="Times New Roman" w:cs="Times New Roman"/>
            <w:sz w:val="24"/>
            <w:szCs w:val="24"/>
          </w:rPr>
          <w:t>bioorg</w:t>
        </w:r>
        <w:r w:rsidR="00EC14B2" w:rsidRPr="00EC14B2">
          <w:rPr>
            <w:rStyle w:val="a3"/>
            <w:rFonts w:ascii="Times New Roman" w:hAnsi="Times New Roman" w:cs="Times New Roman"/>
            <w:sz w:val="24"/>
            <w:szCs w:val="24"/>
            <w:lang w:val="uk-UA"/>
          </w:rPr>
          <w:t>_</w:t>
        </w:r>
        <w:r w:rsidR="00EC14B2" w:rsidRPr="00EC14B2">
          <w:rPr>
            <w:rStyle w:val="a3"/>
            <w:rFonts w:ascii="Times New Roman" w:hAnsi="Times New Roman" w:cs="Times New Roman"/>
            <w:sz w:val="24"/>
            <w:szCs w:val="24"/>
          </w:rPr>
          <w:t>u</w:t>
        </w:r>
        <w:r w:rsidR="00EC14B2" w:rsidRPr="00EC14B2">
          <w:rPr>
            <w:rStyle w:val="a3"/>
            <w:rFonts w:ascii="Times New Roman" w:hAnsi="Times New Roman" w:cs="Times New Roman"/>
            <w:sz w:val="24"/>
            <w:szCs w:val="24"/>
            <w:lang w:val="uk-UA"/>
          </w:rPr>
          <w:t>/1_</w:t>
        </w:r>
        <w:r w:rsidR="00EC14B2" w:rsidRPr="00EC14B2">
          <w:rPr>
            <w:rStyle w:val="a3"/>
            <w:rFonts w:ascii="Times New Roman" w:hAnsi="Times New Roman" w:cs="Times New Roman"/>
            <w:sz w:val="24"/>
            <w:szCs w:val="24"/>
          </w:rPr>
          <w:t>psyh</w:t>
        </w:r>
        <w:r w:rsidR="00EC14B2" w:rsidRPr="00EC14B2">
          <w:rPr>
            <w:rStyle w:val="a3"/>
            <w:rFonts w:ascii="Times New Roman" w:hAnsi="Times New Roman" w:cs="Times New Roman"/>
            <w:sz w:val="24"/>
            <w:szCs w:val="24"/>
            <w:lang w:val="uk-UA"/>
          </w:rPr>
          <w:t>_</w:t>
        </w:r>
        <w:r w:rsidR="00EC14B2" w:rsidRPr="00EC14B2">
          <w:rPr>
            <w:rStyle w:val="a3"/>
            <w:rFonts w:ascii="Times New Roman" w:hAnsi="Times New Roman" w:cs="Times New Roman"/>
            <w:sz w:val="24"/>
            <w:szCs w:val="24"/>
          </w:rPr>
          <w:t>bioorg</w:t>
        </w:r>
        <w:r w:rsidR="00EC14B2" w:rsidRPr="00EC14B2">
          <w:rPr>
            <w:rStyle w:val="a3"/>
            <w:rFonts w:ascii="Times New Roman" w:hAnsi="Times New Roman" w:cs="Times New Roman"/>
            <w:sz w:val="24"/>
            <w:szCs w:val="24"/>
            <w:lang w:val="uk-UA"/>
          </w:rPr>
          <w:t>_</w:t>
        </w:r>
        <w:r w:rsidR="00EC14B2" w:rsidRPr="00EC14B2">
          <w:rPr>
            <w:rStyle w:val="a3"/>
            <w:rFonts w:ascii="Times New Roman" w:hAnsi="Times New Roman" w:cs="Times New Roman"/>
            <w:sz w:val="24"/>
            <w:szCs w:val="24"/>
          </w:rPr>
          <w:t>u</w:t>
        </w:r>
        <w:r w:rsidR="00EC14B2" w:rsidRPr="00EC14B2">
          <w:rPr>
            <w:rStyle w:val="a3"/>
            <w:rFonts w:ascii="Times New Roman" w:hAnsi="Times New Roman" w:cs="Times New Roman"/>
            <w:sz w:val="24"/>
            <w:szCs w:val="24"/>
            <w:lang w:val="uk-UA"/>
          </w:rPr>
          <w:t>.</w:t>
        </w:r>
        <w:proofErr w:type="spellStart"/>
        <w:r w:rsidR="00EC14B2" w:rsidRPr="00EC14B2">
          <w:rPr>
            <w:rStyle w:val="a3"/>
            <w:rFonts w:ascii="Times New Roman" w:hAnsi="Times New Roman" w:cs="Times New Roman"/>
            <w:sz w:val="24"/>
            <w:szCs w:val="24"/>
          </w:rPr>
          <w:t>htm</w:t>
        </w:r>
        <w:proofErr w:type="spellEnd"/>
      </w:hyperlink>
    </w:p>
    <w:p w:rsidR="00EC14B2" w:rsidRPr="00EC14B2" w:rsidRDefault="00EC14B2" w:rsidP="00EC14B2">
      <w:pPr>
        <w:shd w:val="clear" w:color="auto" w:fill="FFFFFF"/>
        <w:ind w:firstLine="709"/>
        <w:jc w:val="both"/>
        <w:rPr>
          <w:rFonts w:ascii="Times New Roman" w:hAnsi="Times New Roman" w:cs="Times New Roman"/>
          <w:b/>
          <w:sz w:val="24"/>
          <w:szCs w:val="24"/>
          <w:u w:val="single"/>
          <w:lang w:val="uk-UA"/>
        </w:rPr>
      </w:pPr>
    </w:p>
    <w:p w:rsidR="00EC14B2" w:rsidRPr="00EC14B2" w:rsidRDefault="00EC14B2" w:rsidP="00EC14B2">
      <w:pPr>
        <w:shd w:val="clear" w:color="auto" w:fill="FFFFFF"/>
        <w:ind w:left="57"/>
        <w:jc w:val="center"/>
        <w:rPr>
          <w:rFonts w:ascii="Times New Roman" w:hAnsi="Times New Roman" w:cs="Times New Roman"/>
          <w:b/>
          <w:sz w:val="24"/>
          <w:szCs w:val="24"/>
          <w:u w:val="single"/>
          <w:lang w:val="uk-UA"/>
        </w:rPr>
      </w:pPr>
    </w:p>
    <w:p w:rsidR="00EC14B2" w:rsidRPr="00EC14B2" w:rsidRDefault="00EC14B2" w:rsidP="00EC14B2">
      <w:pPr>
        <w:shd w:val="clear" w:color="auto" w:fill="FFFFFF"/>
        <w:ind w:left="57"/>
        <w:jc w:val="center"/>
        <w:rPr>
          <w:rFonts w:ascii="Times New Roman" w:hAnsi="Times New Roman" w:cs="Times New Roman"/>
          <w:b/>
          <w:sz w:val="24"/>
          <w:szCs w:val="24"/>
          <w:u w:val="single"/>
          <w:lang w:val="uk-UA"/>
        </w:rPr>
      </w:pPr>
    </w:p>
    <w:p w:rsidR="00EC14B2" w:rsidRPr="00EC14B2" w:rsidRDefault="00EC14B2" w:rsidP="00EC14B2">
      <w:pPr>
        <w:shd w:val="clear" w:color="auto" w:fill="FFFFFF"/>
        <w:ind w:firstLine="706"/>
        <w:jc w:val="center"/>
        <w:rPr>
          <w:rFonts w:ascii="Times New Roman" w:hAnsi="Times New Roman" w:cs="Times New Roman"/>
          <w:b/>
          <w:sz w:val="24"/>
          <w:szCs w:val="24"/>
          <w:u w:val="single"/>
          <w:lang w:val="uk-UA"/>
        </w:rPr>
      </w:pPr>
    </w:p>
    <w:p w:rsidR="00EC14B2" w:rsidRPr="00EC14B2" w:rsidRDefault="00EC14B2" w:rsidP="00EC14B2">
      <w:pPr>
        <w:rPr>
          <w:rFonts w:ascii="Times New Roman" w:hAnsi="Times New Roman" w:cs="Times New Roman"/>
          <w:b/>
          <w:sz w:val="24"/>
          <w:szCs w:val="24"/>
          <w:lang w:val="uk-UA"/>
        </w:rPr>
      </w:pPr>
    </w:p>
    <w:p w:rsidR="00EC14B2" w:rsidRPr="00EC14B2" w:rsidRDefault="00EC14B2" w:rsidP="00EC14B2">
      <w:pPr>
        <w:shd w:val="clear" w:color="auto" w:fill="FFFFFF"/>
        <w:ind w:firstLine="706"/>
        <w:jc w:val="center"/>
        <w:rPr>
          <w:rFonts w:ascii="Times New Roman" w:hAnsi="Times New Roman" w:cs="Times New Roman"/>
          <w:b/>
          <w:sz w:val="24"/>
          <w:szCs w:val="24"/>
          <w:lang w:val="uk-UA"/>
        </w:rPr>
      </w:pPr>
    </w:p>
    <w:p w:rsidR="00EC14B2" w:rsidRPr="00EC14B2" w:rsidRDefault="00EC14B2" w:rsidP="00EC14B2">
      <w:pPr>
        <w:rPr>
          <w:rFonts w:ascii="Times New Roman" w:hAnsi="Times New Roman" w:cs="Times New Roman"/>
          <w:sz w:val="24"/>
          <w:szCs w:val="24"/>
          <w:lang w:val="uk-UA"/>
        </w:rPr>
      </w:pPr>
    </w:p>
    <w:p w:rsidR="00EC14B2" w:rsidRPr="00EC14B2" w:rsidRDefault="00EC14B2" w:rsidP="00EC14B2">
      <w:pPr>
        <w:shd w:val="clear" w:color="auto" w:fill="FFFFFF"/>
        <w:ind w:firstLine="706"/>
        <w:jc w:val="center"/>
        <w:rPr>
          <w:rFonts w:ascii="Times New Roman" w:hAnsi="Times New Roman" w:cs="Times New Roman"/>
          <w:b/>
          <w:sz w:val="24"/>
          <w:szCs w:val="24"/>
          <w:u w:val="single"/>
          <w:lang w:val="uk-UA"/>
        </w:rPr>
      </w:pPr>
    </w:p>
    <w:p w:rsidR="00EC14B2" w:rsidRPr="002D36C9" w:rsidRDefault="00EC14B2" w:rsidP="00EC14B2">
      <w:pPr>
        <w:shd w:val="clear" w:color="auto" w:fill="FFFFFF"/>
        <w:rPr>
          <w:rFonts w:ascii="Times New Roman" w:hAnsi="Times New Roman" w:cs="Times New Roman"/>
          <w:b/>
          <w:sz w:val="24"/>
          <w:szCs w:val="24"/>
          <w:u w:val="single"/>
          <w:lang w:val="uk-UA"/>
        </w:rPr>
      </w:pPr>
    </w:p>
    <w:p w:rsidR="00EC14B2" w:rsidRPr="00EC14B2" w:rsidRDefault="00EC14B2" w:rsidP="001F7E60">
      <w:pPr>
        <w:shd w:val="clear" w:color="auto" w:fill="FFFFFF"/>
        <w:spacing w:after="0" w:line="240" w:lineRule="auto"/>
        <w:ind w:firstLine="706"/>
        <w:contextualSpacing/>
        <w:jc w:val="center"/>
        <w:rPr>
          <w:rFonts w:ascii="Times New Roman" w:hAnsi="Times New Roman" w:cs="Times New Roman"/>
          <w:b/>
          <w:sz w:val="24"/>
          <w:szCs w:val="24"/>
          <w:lang w:val="uk-UA"/>
        </w:rPr>
      </w:pPr>
      <w:r w:rsidRPr="00EC14B2">
        <w:rPr>
          <w:rFonts w:ascii="Times New Roman" w:hAnsi="Times New Roman" w:cs="Times New Roman"/>
          <w:b/>
          <w:sz w:val="24"/>
          <w:szCs w:val="24"/>
          <w:lang w:val="uk-UA"/>
        </w:rPr>
        <w:br w:type="page"/>
      </w:r>
      <w:r w:rsidRPr="00EC14B2">
        <w:rPr>
          <w:rFonts w:ascii="Times New Roman" w:hAnsi="Times New Roman" w:cs="Times New Roman"/>
          <w:b/>
          <w:sz w:val="24"/>
          <w:szCs w:val="24"/>
          <w:lang w:val="uk-UA"/>
        </w:rPr>
        <w:lastRenderedPageBreak/>
        <w:t>Зміни та доповнення до робочої програми</w:t>
      </w:r>
    </w:p>
    <w:p w:rsidR="00EC14B2" w:rsidRPr="00EC14B2" w:rsidRDefault="00EC14B2" w:rsidP="001F7E60">
      <w:pPr>
        <w:spacing w:after="0" w:line="240" w:lineRule="auto"/>
        <w:ind w:left="2832" w:firstLine="3"/>
        <w:contextualSpacing/>
        <w:rPr>
          <w:rFonts w:ascii="Times New Roman" w:hAnsi="Times New Roman" w:cs="Times New Roman"/>
          <w:b/>
          <w:sz w:val="24"/>
          <w:szCs w:val="24"/>
          <w:lang w:val="uk-UA"/>
        </w:rPr>
      </w:pPr>
    </w:p>
    <w:p w:rsidR="00EC14B2" w:rsidRPr="00EC14B2" w:rsidRDefault="00EC14B2" w:rsidP="001F7E60">
      <w:pPr>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______________ </w:t>
      </w:r>
      <w:proofErr w:type="spellStart"/>
      <w:r w:rsidRPr="00EC14B2">
        <w:rPr>
          <w:rFonts w:ascii="Times New Roman" w:hAnsi="Times New Roman" w:cs="Times New Roman"/>
          <w:sz w:val="24"/>
          <w:szCs w:val="24"/>
          <w:lang w:val="uk-UA"/>
        </w:rPr>
        <w:t>н.р</w:t>
      </w:r>
      <w:proofErr w:type="spellEnd"/>
      <w:r w:rsidRPr="00EC14B2">
        <w:rPr>
          <w:rFonts w:ascii="Times New Roman" w:hAnsi="Times New Roman" w:cs="Times New Roman"/>
          <w:sz w:val="24"/>
          <w:szCs w:val="24"/>
          <w:lang w:val="uk-UA"/>
        </w:rPr>
        <w:t>.</w:t>
      </w:r>
    </w:p>
    <w:p w:rsidR="00EC14B2" w:rsidRPr="00EC14B2" w:rsidRDefault="00EC14B2" w:rsidP="001F7E60">
      <w:pPr>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14B2" w:rsidRPr="00EC14B2" w:rsidRDefault="00EC14B2" w:rsidP="001F7E60">
      <w:pPr>
        <w:spacing w:after="0" w:line="240" w:lineRule="auto"/>
        <w:contextualSpacing/>
        <w:rPr>
          <w:rFonts w:ascii="Times New Roman" w:hAnsi="Times New Roman" w:cs="Times New Roman"/>
          <w:sz w:val="24"/>
          <w:szCs w:val="24"/>
          <w:lang w:val="uk-UA"/>
        </w:rPr>
      </w:pPr>
    </w:p>
    <w:p w:rsidR="00EC14B2" w:rsidRPr="00EC14B2" w:rsidRDefault="00EC14B2" w:rsidP="001F7E60">
      <w:pPr>
        <w:spacing w:after="0" w:line="240" w:lineRule="auto"/>
        <w:ind w:left="5664" w:hanging="5664"/>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Протокол № ___ </w:t>
      </w:r>
      <w:r w:rsidRPr="00EC14B2">
        <w:rPr>
          <w:rFonts w:ascii="Times New Roman" w:hAnsi="Times New Roman" w:cs="Times New Roman"/>
          <w:sz w:val="24"/>
          <w:szCs w:val="24"/>
          <w:lang w:val="uk-UA"/>
        </w:rPr>
        <w:tab/>
      </w:r>
    </w:p>
    <w:p w:rsidR="00EC14B2" w:rsidRPr="00EC14B2" w:rsidRDefault="00EC14B2" w:rsidP="001F7E60">
      <w:pPr>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від «___» _______200_р. </w:t>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p>
    <w:p w:rsidR="00EC14B2" w:rsidRPr="00EC14B2" w:rsidRDefault="00EC14B2" w:rsidP="001F7E60">
      <w:pPr>
        <w:spacing w:after="0" w:line="240" w:lineRule="auto"/>
        <w:contextualSpacing/>
        <w:jc w:val="right"/>
        <w:rPr>
          <w:rFonts w:ascii="Times New Roman" w:hAnsi="Times New Roman" w:cs="Times New Roman"/>
          <w:sz w:val="24"/>
          <w:szCs w:val="24"/>
          <w:lang w:val="uk-UA"/>
        </w:rPr>
      </w:pPr>
    </w:p>
    <w:p w:rsidR="00EC14B2" w:rsidRPr="00EC14B2" w:rsidRDefault="00EC14B2" w:rsidP="001F7E60">
      <w:pPr>
        <w:spacing w:after="0" w:line="240" w:lineRule="auto"/>
        <w:ind w:left="5664" w:hanging="5664"/>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Завідувач кафедри __________ </w:t>
      </w:r>
      <w:r w:rsidRPr="00EC14B2">
        <w:rPr>
          <w:rFonts w:ascii="Times New Roman" w:hAnsi="Times New Roman" w:cs="Times New Roman"/>
          <w:sz w:val="24"/>
          <w:szCs w:val="24"/>
          <w:lang w:val="uk-UA"/>
        </w:rPr>
        <w:tab/>
      </w:r>
    </w:p>
    <w:p w:rsidR="00EC14B2" w:rsidRPr="00EC14B2" w:rsidRDefault="00EC14B2" w:rsidP="001F7E60">
      <w:pPr>
        <w:spacing w:after="0" w:line="240" w:lineRule="auto"/>
        <w:contextualSpacing/>
        <w:jc w:val="right"/>
        <w:rPr>
          <w:rFonts w:ascii="Times New Roman" w:hAnsi="Times New Roman" w:cs="Times New Roman"/>
          <w:sz w:val="24"/>
          <w:szCs w:val="24"/>
          <w:lang w:val="uk-UA"/>
        </w:rPr>
      </w:pPr>
    </w:p>
    <w:p w:rsidR="00EC14B2" w:rsidRPr="00EC14B2" w:rsidRDefault="00EC14B2" w:rsidP="001F7E60">
      <w:pPr>
        <w:spacing w:after="0" w:line="240" w:lineRule="auto"/>
        <w:contextualSpacing/>
        <w:rPr>
          <w:rFonts w:ascii="Times New Roman" w:hAnsi="Times New Roman" w:cs="Times New Roman"/>
          <w:sz w:val="24"/>
          <w:szCs w:val="24"/>
          <w:lang w:val="uk-UA"/>
        </w:rPr>
      </w:pPr>
    </w:p>
    <w:p w:rsidR="00EC14B2" w:rsidRPr="00EC14B2" w:rsidRDefault="00EC14B2" w:rsidP="001F7E60">
      <w:pPr>
        <w:spacing w:after="0" w:line="240" w:lineRule="auto"/>
        <w:contextualSpacing/>
        <w:rPr>
          <w:rFonts w:ascii="Times New Roman" w:hAnsi="Times New Roman" w:cs="Times New Roman"/>
          <w:sz w:val="24"/>
          <w:szCs w:val="24"/>
          <w:lang w:val="uk-UA"/>
        </w:rPr>
      </w:pPr>
    </w:p>
    <w:p w:rsidR="00EC14B2" w:rsidRPr="00EC14B2" w:rsidRDefault="00EC14B2" w:rsidP="001F7E60">
      <w:pPr>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______________ </w:t>
      </w:r>
      <w:proofErr w:type="spellStart"/>
      <w:r w:rsidRPr="00EC14B2">
        <w:rPr>
          <w:rFonts w:ascii="Times New Roman" w:hAnsi="Times New Roman" w:cs="Times New Roman"/>
          <w:sz w:val="24"/>
          <w:szCs w:val="24"/>
          <w:lang w:val="uk-UA"/>
        </w:rPr>
        <w:t>н.р</w:t>
      </w:r>
      <w:proofErr w:type="spellEnd"/>
      <w:r w:rsidRPr="00EC14B2">
        <w:rPr>
          <w:rFonts w:ascii="Times New Roman" w:hAnsi="Times New Roman" w:cs="Times New Roman"/>
          <w:sz w:val="24"/>
          <w:szCs w:val="24"/>
          <w:lang w:val="uk-UA"/>
        </w:rPr>
        <w:t>.</w:t>
      </w:r>
    </w:p>
    <w:p w:rsidR="00EC14B2" w:rsidRPr="00EC14B2" w:rsidRDefault="00EC14B2" w:rsidP="001F7E60">
      <w:pPr>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14B2" w:rsidRPr="00EC14B2" w:rsidRDefault="00EC14B2" w:rsidP="001F7E60">
      <w:pPr>
        <w:spacing w:after="0" w:line="240" w:lineRule="auto"/>
        <w:contextualSpacing/>
        <w:rPr>
          <w:rFonts w:ascii="Times New Roman" w:hAnsi="Times New Roman" w:cs="Times New Roman"/>
          <w:sz w:val="24"/>
          <w:szCs w:val="24"/>
          <w:lang w:val="uk-UA"/>
        </w:rPr>
      </w:pPr>
    </w:p>
    <w:p w:rsidR="00EC14B2" w:rsidRPr="00EC14B2" w:rsidRDefault="00EC14B2" w:rsidP="001F7E60">
      <w:pPr>
        <w:spacing w:after="0" w:line="240" w:lineRule="auto"/>
        <w:ind w:left="5664" w:hanging="5664"/>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Протокол № ___ </w:t>
      </w:r>
      <w:r w:rsidRPr="00EC14B2">
        <w:rPr>
          <w:rFonts w:ascii="Times New Roman" w:hAnsi="Times New Roman" w:cs="Times New Roman"/>
          <w:sz w:val="24"/>
          <w:szCs w:val="24"/>
          <w:lang w:val="uk-UA"/>
        </w:rPr>
        <w:tab/>
      </w:r>
    </w:p>
    <w:p w:rsidR="00EC14B2" w:rsidRPr="00EC14B2" w:rsidRDefault="00EC14B2" w:rsidP="001F7E60">
      <w:pPr>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від «___» _______200_р. </w:t>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p>
    <w:p w:rsidR="00EC14B2" w:rsidRPr="00EC14B2" w:rsidRDefault="00EC14B2" w:rsidP="001F7E60">
      <w:pPr>
        <w:spacing w:after="0" w:line="240" w:lineRule="auto"/>
        <w:contextualSpacing/>
        <w:jc w:val="right"/>
        <w:rPr>
          <w:rFonts w:ascii="Times New Roman" w:hAnsi="Times New Roman" w:cs="Times New Roman"/>
          <w:sz w:val="24"/>
          <w:szCs w:val="24"/>
          <w:lang w:val="uk-UA"/>
        </w:rPr>
      </w:pPr>
    </w:p>
    <w:p w:rsidR="00EC14B2" w:rsidRPr="00EC14B2" w:rsidRDefault="00EC14B2" w:rsidP="001F7E60">
      <w:pPr>
        <w:spacing w:after="0" w:line="240" w:lineRule="auto"/>
        <w:ind w:left="5664" w:hanging="5664"/>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Завідувач кафедри __________ </w:t>
      </w:r>
      <w:r w:rsidRPr="00EC14B2">
        <w:rPr>
          <w:rFonts w:ascii="Times New Roman" w:hAnsi="Times New Roman" w:cs="Times New Roman"/>
          <w:sz w:val="24"/>
          <w:szCs w:val="24"/>
          <w:lang w:val="uk-UA"/>
        </w:rPr>
        <w:tab/>
      </w:r>
    </w:p>
    <w:p w:rsidR="00EC14B2" w:rsidRPr="00EC14B2" w:rsidRDefault="00EC14B2" w:rsidP="001F7E60">
      <w:pPr>
        <w:spacing w:after="0" w:line="240" w:lineRule="auto"/>
        <w:contextualSpacing/>
        <w:jc w:val="right"/>
        <w:rPr>
          <w:rFonts w:ascii="Times New Roman" w:hAnsi="Times New Roman" w:cs="Times New Roman"/>
          <w:sz w:val="24"/>
          <w:szCs w:val="24"/>
          <w:lang w:val="uk-UA"/>
        </w:rPr>
      </w:pPr>
    </w:p>
    <w:p w:rsidR="00EC14B2" w:rsidRPr="00EC14B2" w:rsidRDefault="00EC14B2" w:rsidP="001F7E60">
      <w:pPr>
        <w:spacing w:after="0" w:line="240" w:lineRule="auto"/>
        <w:contextualSpacing/>
        <w:rPr>
          <w:rFonts w:ascii="Times New Roman" w:hAnsi="Times New Roman" w:cs="Times New Roman"/>
          <w:sz w:val="24"/>
          <w:szCs w:val="24"/>
          <w:lang w:val="uk-UA"/>
        </w:rPr>
      </w:pPr>
    </w:p>
    <w:p w:rsidR="00EC14B2" w:rsidRPr="00EC14B2" w:rsidRDefault="00EC14B2" w:rsidP="001F7E60">
      <w:pPr>
        <w:spacing w:after="0" w:line="240" w:lineRule="auto"/>
        <w:contextualSpacing/>
        <w:rPr>
          <w:rFonts w:ascii="Times New Roman" w:hAnsi="Times New Roman" w:cs="Times New Roman"/>
          <w:sz w:val="24"/>
          <w:szCs w:val="24"/>
          <w:lang w:val="uk-UA"/>
        </w:rPr>
      </w:pPr>
    </w:p>
    <w:p w:rsidR="00EC14B2" w:rsidRPr="00EC14B2" w:rsidRDefault="00EC14B2" w:rsidP="001F7E60">
      <w:pPr>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t xml:space="preserve">______________ </w:t>
      </w:r>
      <w:proofErr w:type="spellStart"/>
      <w:r w:rsidRPr="00EC14B2">
        <w:rPr>
          <w:rFonts w:ascii="Times New Roman" w:hAnsi="Times New Roman" w:cs="Times New Roman"/>
          <w:sz w:val="24"/>
          <w:szCs w:val="24"/>
          <w:lang w:val="uk-UA"/>
        </w:rPr>
        <w:t>н.р</w:t>
      </w:r>
      <w:proofErr w:type="spellEnd"/>
      <w:r w:rsidRPr="00EC14B2">
        <w:rPr>
          <w:rFonts w:ascii="Times New Roman" w:hAnsi="Times New Roman" w:cs="Times New Roman"/>
          <w:sz w:val="24"/>
          <w:szCs w:val="24"/>
          <w:lang w:val="uk-UA"/>
        </w:rPr>
        <w:t>.</w:t>
      </w:r>
    </w:p>
    <w:p w:rsidR="00EC14B2" w:rsidRPr="00EC14B2" w:rsidRDefault="00EC14B2" w:rsidP="001F7E60">
      <w:pPr>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14B2" w:rsidRPr="00EC14B2" w:rsidRDefault="00EC14B2" w:rsidP="001F7E60">
      <w:pPr>
        <w:spacing w:after="0" w:line="240" w:lineRule="auto"/>
        <w:contextualSpacing/>
        <w:rPr>
          <w:rFonts w:ascii="Times New Roman" w:hAnsi="Times New Roman" w:cs="Times New Roman"/>
          <w:sz w:val="24"/>
          <w:szCs w:val="24"/>
          <w:lang w:val="uk-UA"/>
        </w:rPr>
      </w:pPr>
    </w:p>
    <w:p w:rsidR="00EC14B2" w:rsidRPr="00EC14B2" w:rsidRDefault="00EC14B2" w:rsidP="001F7E60">
      <w:pPr>
        <w:spacing w:after="0" w:line="240" w:lineRule="auto"/>
        <w:contextualSpacing/>
        <w:rPr>
          <w:rFonts w:ascii="Times New Roman" w:hAnsi="Times New Roman" w:cs="Times New Roman"/>
          <w:sz w:val="24"/>
          <w:szCs w:val="24"/>
          <w:lang w:val="uk-UA"/>
        </w:rPr>
      </w:pPr>
    </w:p>
    <w:p w:rsidR="00EC14B2" w:rsidRPr="00EC14B2" w:rsidRDefault="00EC14B2" w:rsidP="001F7E60">
      <w:pPr>
        <w:spacing w:after="0" w:line="240" w:lineRule="auto"/>
        <w:ind w:left="5664" w:hanging="5664"/>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Протокол № ___ </w:t>
      </w:r>
      <w:r w:rsidRPr="00EC14B2">
        <w:rPr>
          <w:rFonts w:ascii="Times New Roman" w:hAnsi="Times New Roman" w:cs="Times New Roman"/>
          <w:sz w:val="24"/>
          <w:szCs w:val="24"/>
          <w:lang w:val="uk-UA"/>
        </w:rPr>
        <w:tab/>
      </w:r>
    </w:p>
    <w:p w:rsidR="00EC14B2" w:rsidRPr="00EC14B2" w:rsidRDefault="00EC14B2" w:rsidP="001F7E60">
      <w:pPr>
        <w:spacing w:after="0" w:line="240" w:lineRule="auto"/>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від «___» _______200_р. </w:t>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r w:rsidRPr="00EC14B2">
        <w:rPr>
          <w:rFonts w:ascii="Times New Roman" w:hAnsi="Times New Roman" w:cs="Times New Roman"/>
          <w:sz w:val="24"/>
          <w:szCs w:val="24"/>
          <w:lang w:val="uk-UA"/>
        </w:rPr>
        <w:tab/>
      </w:r>
    </w:p>
    <w:p w:rsidR="00EC14B2" w:rsidRPr="00EC14B2" w:rsidRDefault="00EC14B2" w:rsidP="001F7E60">
      <w:pPr>
        <w:spacing w:after="0" w:line="240" w:lineRule="auto"/>
        <w:contextualSpacing/>
        <w:jc w:val="right"/>
        <w:rPr>
          <w:rFonts w:ascii="Times New Roman" w:hAnsi="Times New Roman" w:cs="Times New Roman"/>
          <w:sz w:val="24"/>
          <w:szCs w:val="24"/>
          <w:lang w:val="uk-UA"/>
        </w:rPr>
      </w:pPr>
    </w:p>
    <w:p w:rsidR="00EC14B2" w:rsidRPr="00EC14B2" w:rsidRDefault="00EC14B2" w:rsidP="001F7E60">
      <w:pPr>
        <w:spacing w:after="0" w:line="240" w:lineRule="auto"/>
        <w:ind w:left="5664" w:hanging="5664"/>
        <w:contextualSpacing/>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Завідувач кафедри __________ </w:t>
      </w:r>
      <w:r w:rsidRPr="00EC14B2">
        <w:rPr>
          <w:rFonts w:ascii="Times New Roman" w:hAnsi="Times New Roman" w:cs="Times New Roman"/>
          <w:sz w:val="24"/>
          <w:szCs w:val="24"/>
          <w:lang w:val="uk-UA"/>
        </w:rPr>
        <w:tab/>
      </w:r>
    </w:p>
    <w:p w:rsidR="00EC14B2" w:rsidRPr="00EC14B2" w:rsidRDefault="00EC14B2" w:rsidP="001F7E60">
      <w:pPr>
        <w:spacing w:after="0" w:line="240" w:lineRule="auto"/>
        <w:contextualSpacing/>
        <w:jc w:val="right"/>
        <w:rPr>
          <w:rFonts w:ascii="Times New Roman" w:hAnsi="Times New Roman" w:cs="Times New Roman"/>
          <w:sz w:val="24"/>
          <w:szCs w:val="24"/>
          <w:lang w:val="uk-UA"/>
        </w:rPr>
      </w:pPr>
    </w:p>
    <w:p w:rsidR="00EC14B2" w:rsidRPr="00EC14B2" w:rsidRDefault="00EC14B2" w:rsidP="001F7E60">
      <w:pPr>
        <w:shd w:val="clear" w:color="auto" w:fill="FFFFFF"/>
        <w:spacing w:after="0" w:line="240" w:lineRule="auto"/>
        <w:ind w:firstLine="706"/>
        <w:contextualSpacing/>
        <w:jc w:val="center"/>
        <w:rPr>
          <w:rFonts w:ascii="Times New Roman" w:hAnsi="Times New Roman" w:cs="Times New Roman"/>
          <w:sz w:val="24"/>
          <w:szCs w:val="24"/>
          <w:lang w:val="uk-UA"/>
        </w:rPr>
      </w:pPr>
    </w:p>
    <w:p w:rsidR="00EC14B2" w:rsidRPr="00EC14B2" w:rsidRDefault="00EC14B2" w:rsidP="001F7E60">
      <w:pPr>
        <w:widowControl w:val="0"/>
        <w:spacing w:after="0" w:line="240" w:lineRule="auto"/>
        <w:contextualSpacing/>
        <w:jc w:val="both"/>
        <w:rPr>
          <w:rFonts w:ascii="Times New Roman" w:hAnsi="Times New Roman" w:cs="Times New Roman"/>
          <w:sz w:val="24"/>
          <w:szCs w:val="24"/>
        </w:rPr>
      </w:pPr>
    </w:p>
    <w:p w:rsidR="00EC14B2" w:rsidRPr="00EC14B2" w:rsidRDefault="00EC14B2" w:rsidP="001F7E60">
      <w:pPr>
        <w:spacing w:after="0" w:line="240" w:lineRule="auto"/>
        <w:contextualSpacing/>
        <w:jc w:val="center"/>
        <w:rPr>
          <w:rFonts w:ascii="Times New Roman" w:hAnsi="Times New Roman" w:cs="Times New Roman"/>
          <w:sz w:val="24"/>
          <w:szCs w:val="24"/>
          <w:lang w:val="uk-UA"/>
        </w:rPr>
      </w:pPr>
    </w:p>
    <w:p w:rsidR="00EC14B2" w:rsidRPr="00EC14B2" w:rsidRDefault="00EC14B2" w:rsidP="001F7E60">
      <w:pPr>
        <w:shd w:val="clear" w:color="auto" w:fill="FFFFFF"/>
        <w:spacing w:after="0" w:line="240" w:lineRule="auto"/>
        <w:ind w:firstLine="706"/>
        <w:contextualSpacing/>
        <w:jc w:val="center"/>
        <w:rPr>
          <w:rFonts w:ascii="Times New Roman" w:hAnsi="Times New Roman" w:cs="Times New Roman"/>
          <w:b/>
          <w:sz w:val="24"/>
          <w:szCs w:val="24"/>
          <w:u w:val="single"/>
          <w:lang w:val="uk-UA"/>
        </w:rPr>
      </w:pPr>
    </w:p>
    <w:p w:rsidR="00EC14B2" w:rsidRPr="00EC14B2" w:rsidRDefault="00EC14B2" w:rsidP="001F7E60">
      <w:pPr>
        <w:spacing w:after="0" w:line="240" w:lineRule="auto"/>
        <w:contextualSpacing/>
        <w:jc w:val="center"/>
        <w:rPr>
          <w:rFonts w:ascii="Times New Roman" w:hAnsi="Times New Roman" w:cs="Times New Roman"/>
          <w:b/>
          <w:sz w:val="24"/>
          <w:szCs w:val="24"/>
        </w:rPr>
      </w:pPr>
      <w:r w:rsidRPr="00EC14B2">
        <w:rPr>
          <w:rFonts w:ascii="Times New Roman" w:hAnsi="Times New Roman" w:cs="Times New Roman"/>
          <w:b/>
          <w:sz w:val="24"/>
          <w:szCs w:val="24"/>
          <w:u w:val="single"/>
          <w:lang w:val="uk-UA"/>
        </w:rPr>
        <w:br w:type="page"/>
      </w:r>
      <w:proofErr w:type="spellStart"/>
      <w:r w:rsidRPr="00EC14B2">
        <w:rPr>
          <w:rFonts w:ascii="Times New Roman" w:hAnsi="Times New Roman" w:cs="Times New Roman"/>
          <w:b/>
          <w:sz w:val="24"/>
          <w:szCs w:val="24"/>
        </w:rPr>
        <w:lastRenderedPageBreak/>
        <w:t>Міністерство</w:t>
      </w:r>
      <w:proofErr w:type="spellEnd"/>
      <w:r w:rsidRPr="00EC14B2">
        <w:rPr>
          <w:rFonts w:ascii="Times New Roman" w:hAnsi="Times New Roman" w:cs="Times New Roman"/>
          <w:b/>
          <w:sz w:val="24"/>
          <w:szCs w:val="24"/>
        </w:rPr>
        <w:t xml:space="preserve"> </w:t>
      </w:r>
      <w:proofErr w:type="spellStart"/>
      <w:r w:rsidRPr="00EC14B2">
        <w:rPr>
          <w:rFonts w:ascii="Times New Roman" w:hAnsi="Times New Roman" w:cs="Times New Roman"/>
          <w:b/>
          <w:sz w:val="24"/>
          <w:szCs w:val="24"/>
        </w:rPr>
        <w:t>освіти</w:t>
      </w:r>
      <w:proofErr w:type="spellEnd"/>
      <w:r w:rsidRPr="00EC14B2">
        <w:rPr>
          <w:rFonts w:ascii="Times New Roman" w:hAnsi="Times New Roman" w:cs="Times New Roman"/>
          <w:b/>
          <w:sz w:val="24"/>
          <w:szCs w:val="24"/>
        </w:rPr>
        <w:t xml:space="preserve"> </w:t>
      </w:r>
      <w:proofErr w:type="spellStart"/>
      <w:r w:rsidRPr="00EC14B2">
        <w:rPr>
          <w:rFonts w:ascii="Times New Roman" w:hAnsi="Times New Roman" w:cs="Times New Roman"/>
          <w:b/>
          <w:sz w:val="24"/>
          <w:szCs w:val="24"/>
        </w:rPr>
        <w:t>і</w:t>
      </w:r>
      <w:proofErr w:type="spellEnd"/>
      <w:r w:rsidRPr="00EC14B2">
        <w:rPr>
          <w:rFonts w:ascii="Times New Roman" w:hAnsi="Times New Roman" w:cs="Times New Roman"/>
          <w:b/>
          <w:sz w:val="24"/>
          <w:szCs w:val="24"/>
        </w:rPr>
        <w:t xml:space="preserve"> науки </w:t>
      </w:r>
      <w:proofErr w:type="spellStart"/>
      <w:r w:rsidRPr="00EC14B2">
        <w:rPr>
          <w:rFonts w:ascii="Times New Roman" w:hAnsi="Times New Roman" w:cs="Times New Roman"/>
          <w:b/>
          <w:sz w:val="24"/>
          <w:szCs w:val="24"/>
        </w:rPr>
        <w:t>України</w:t>
      </w:r>
      <w:proofErr w:type="spellEnd"/>
    </w:p>
    <w:p w:rsidR="00EC14B2" w:rsidRPr="00EC14B2" w:rsidRDefault="00EC14B2" w:rsidP="00EC14B2">
      <w:pPr>
        <w:jc w:val="center"/>
        <w:rPr>
          <w:rFonts w:ascii="Times New Roman" w:hAnsi="Times New Roman" w:cs="Times New Roman"/>
          <w:b/>
          <w:sz w:val="24"/>
          <w:szCs w:val="24"/>
        </w:rPr>
      </w:pPr>
      <w:proofErr w:type="spellStart"/>
      <w:r w:rsidRPr="00EC14B2">
        <w:rPr>
          <w:rFonts w:ascii="Times New Roman" w:hAnsi="Times New Roman" w:cs="Times New Roman"/>
          <w:b/>
          <w:sz w:val="24"/>
          <w:szCs w:val="24"/>
        </w:rPr>
        <w:t>Херсонський</w:t>
      </w:r>
      <w:proofErr w:type="spellEnd"/>
      <w:r w:rsidRPr="00EC14B2">
        <w:rPr>
          <w:rFonts w:ascii="Times New Roman" w:hAnsi="Times New Roman" w:cs="Times New Roman"/>
          <w:b/>
          <w:sz w:val="24"/>
          <w:szCs w:val="24"/>
        </w:rPr>
        <w:t xml:space="preserve"> </w:t>
      </w:r>
      <w:proofErr w:type="spellStart"/>
      <w:r w:rsidRPr="00EC14B2">
        <w:rPr>
          <w:rFonts w:ascii="Times New Roman" w:hAnsi="Times New Roman" w:cs="Times New Roman"/>
          <w:b/>
          <w:sz w:val="24"/>
          <w:szCs w:val="24"/>
        </w:rPr>
        <w:t>державний</w:t>
      </w:r>
      <w:proofErr w:type="spellEnd"/>
      <w:r w:rsidRPr="00EC14B2">
        <w:rPr>
          <w:rFonts w:ascii="Times New Roman" w:hAnsi="Times New Roman" w:cs="Times New Roman"/>
          <w:b/>
          <w:sz w:val="24"/>
          <w:szCs w:val="24"/>
        </w:rPr>
        <w:t xml:space="preserve"> </w:t>
      </w:r>
      <w:proofErr w:type="spellStart"/>
      <w:r w:rsidRPr="00EC14B2">
        <w:rPr>
          <w:rFonts w:ascii="Times New Roman" w:hAnsi="Times New Roman" w:cs="Times New Roman"/>
          <w:b/>
          <w:sz w:val="24"/>
          <w:szCs w:val="24"/>
        </w:rPr>
        <w:t>університет</w:t>
      </w:r>
      <w:proofErr w:type="spellEnd"/>
    </w:p>
    <w:p w:rsidR="00EC14B2" w:rsidRPr="00EC14B2" w:rsidRDefault="00EC14B2" w:rsidP="00EC14B2">
      <w:pPr>
        <w:jc w:val="center"/>
        <w:rPr>
          <w:rFonts w:ascii="Times New Roman" w:hAnsi="Times New Roman" w:cs="Times New Roman"/>
          <w:b/>
          <w:sz w:val="24"/>
          <w:szCs w:val="24"/>
          <w:lang w:val="uk-UA"/>
        </w:rPr>
      </w:pPr>
      <w:r w:rsidRPr="00EC14B2">
        <w:rPr>
          <w:rFonts w:ascii="Times New Roman" w:hAnsi="Times New Roman" w:cs="Times New Roman"/>
          <w:b/>
          <w:sz w:val="24"/>
          <w:szCs w:val="24"/>
        </w:rPr>
        <w:t>Кафедра</w:t>
      </w:r>
      <w:r w:rsidRPr="00EC14B2">
        <w:rPr>
          <w:rFonts w:ascii="Times New Roman" w:hAnsi="Times New Roman" w:cs="Times New Roman"/>
          <w:b/>
          <w:sz w:val="24"/>
          <w:szCs w:val="24"/>
          <w:lang w:val="uk-UA"/>
        </w:rPr>
        <w:t xml:space="preserve"> хімії та фармації</w:t>
      </w:r>
    </w:p>
    <w:p w:rsidR="00EC14B2" w:rsidRPr="00EC14B2" w:rsidRDefault="00EC14B2" w:rsidP="00EC14B2">
      <w:pPr>
        <w:rPr>
          <w:rFonts w:ascii="Times New Roman" w:hAnsi="Times New Roman" w:cs="Times New Roman"/>
          <w:sz w:val="24"/>
          <w:szCs w:val="24"/>
          <w:lang w:val="uk-UA"/>
        </w:rPr>
      </w:pPr>
    </w:p>
    <w:p w:rsidR="00EC14B2" w:rsidRPr="00EC14B2" w:rsidRDefault="00EC14B2" w:rsidP="00EC14B2">
      <w:pPr>
        <w:rPr>
          <w:rFonts w:ascii="Times New Roman" w:hAnsi="Times New Roman" w:cs="Times New Roman"/>
          <w:sz w:val="24"/>
          <w:szCs w:val="24"/>
          <w:lang w:val="uk-UA"/>
        </w:rPr>
      </w:pPr>
    </w:p>
    <w:p w:rsidR="00EC14B2" w:rsidRPr="00EC14B2" w:rsidRDefault="00EC14B2" w:rsidP="00EC14B2">
      <w:pPr>
        <w:rPr>
          <w:rFonts w:ascii="Times New Roman" w:hAnsi="Times New Roman" w:cs="Times New Roman"/>
          <w:sz w:val="24"/>
          <w:szCs w:val="24"/>
          <w:lang w:val="uk-UA"/>
        </w:rPr>
      </w:pPr>
    </w:p>
    <w:p w:rsidR="00EC14B2" w:rsidRPr="00EC14B2" w:rsidRDefault="00EC14B2" w:rsidP="00EC14B2">
      <w:pPr>
        <w:rPr>
          <w:rFonts w:ascii="Times New Roman" w:hAnsi="Times New Roman" w:cs="Times New Roman"/>
          <w:sz w:val="24"/>
          <w:szCs w:val="24"/>
          <w:lang w:val="uk-UA"/>
        </w:rPr>
      </w:pPr>
    </w:p>
    <w:p w:rsidR="00EC14B2" w:rsidRPr="00EC14B2" w:rsidRDefault="00EC14B2" w:rsidP="00EC14B2">
      <w:pPr>
        <w:pStyle w:val="a6"/>
        <w:jc w:val="right"/>
        <w:rPr>
          <w:lang w:val="uk-UA"/>
        </w:rPr>
      </w:pPr>
    </w:p>
    <w:p w:rsidR="00EC14B2" w:rsidRPr="00EC14B2" w:rsidRDefault="00EC14B2" w:rsidP="00EC14B2">
      <w:pPr>
        <w:rPr>
          <w:rFonts w:ascii="Times New Roman" w:hAnsi="Times New Roman" w:cs="Times New Roman"/>
          <w:sz w:val="24"/>
          <w:szCs w:val="24"/>
          <w:lang w:val="uk-UA"/>
        </w:rPr>
      </w:pPr>
    </w:p>
    <w:p w:rsidR="00EC14B2" w:rsidRPr="00EC14B2" w:rsidRDefault="00EC14B2" w:rsidP="00EC14B2">
      <w:pPr>
        <w:rPr>
          <w:rFonts w:ascii="Times New Roman" w:hAnsi="Times New Roman" w:cs="Times New Roman"/>
          <w:sz w:val="24"/>
          <w:szCs w:val="24"/>
          <w:lang w:val="uk-UA"/>
        </w:rPr>
      </w:pPr>
    </w:p>
    <w:p w:rsidR="00EC14B2" w:rsidRPr="00EC14B2" w:rsidRDefault="00EC14B2" w:rsidP="00EC14B2">
      <w:pPr>
        <w:rPr>
          <w:rFonts w:ascii="Times New Roman" w:hAnsi="Times New Roman" w:cs="Times New Roman"/>
          <w:sz w:val="24"/>
          <w:szCs w:val="24"/>
          <w:lang w:val="uk-UA"/>
        </w:rPr>
      </w:pPr>
    </w:p>
    <w:p w:rsidR="00EC14B2" w:rsidRPr="00EC14B2" w:rsidRDefault="00EC14B2" w:rsidP="00EC14B2">
      <w:pPr>
        <w:rPr>
          <w:rFonts w:ascii="Times New Roman" w:hAnsi="Times New Roman" w:cs="Times New Roman"/>
          <w:sz w:val="24"/>
          <w:szCs w:val="24"/>
          <w:lang w:val="uk-UA"/>
        </w:rPr>
      </w:pPr>
    </w:p>
    <w:p w:rsidR="00EC14B2" w:rsidRPr="00EC14B2" w:rsidRDefault="00EC14B2" w:rsidP="00EC14B2">
      <w:pPr>
        <w:pStyle w:val="2"/>
        <w:shd w:val="clear" w:color="auto" w:fill="FFFFFF"/>
        <w:jc w:val="center"/>
        <w:rPr>
          <w:rFonts w:ascii="Times New Roman" w:hAnsi="Times New Roman" w:cs="Times New Roman"/>
          <w:i w:val="0"/>
          <w:iCs w:val="0"/>
          <w:sz w:val="24"/>
          <w:szCs w:val="24"/>
        </w:rPr>
      </w:pPr>
      <w:r w:rsidRPr="00EC14B2">
        <w:rPr>
          <w:rFonts w:ascii="Times New Roman" w:hAnsi="Times New Roman" w:cs="Times New Roman"/>
          <w:i w:val="0"/>
          <w:iCs w:val="0"/>
          <w:sz w:val="24"/>
          <w:szCs w:val="24"/>
        </w:rPr>
        <w:t>НМКД</w:t>
      </w:r>
    </w:p>
    <w:p w:rsidR="00EC14B2" w:rsidRPr="00EC14B2" w:rsidRDefault="00EC14B2" w:rsidP="00EC14B2">
      <w:pPr>
        <w:pStyle w:val="2"/>
        <w:shd w:val="clear" w:color="auto" w:fill="FFFFFF"/>
        <w:rPr>
          <w:rFonts w:ascii="Times New Roman" w:hAnsi="Times New Roman" w:cs="Times New Roman"/>
          <w:i w:val="0"/>
          <w:iCs w:val="0"/>
          <w:sz w:val="24"/>
          <w:szCs w:val="24"/>
        </w:rPr>
      </w:pPr>
    </w:p>
    <w:p w:rsidR="00EC14B2" w:rsidRPr="00EC14B2" w:rsidRDefault="00EC14B2" w:rsidP="00EC14B2">
      <w:pPr>
        <w:jc w:val="center"/>
        <w:rPr>
          <w:rFonts w:ascii="Times New Roman" w:hAnsi="Times New Roman" w:cs="Times New Roman"/>
          <w:b/>
          <w:sz w:val="24"/>
          <w:szCs w:val="24"/>
        </w:rPr>
      </w:pPr>
    </w:p>
    <w:p w:rsidR="00EC14B2" w:rsidRPr="00EC14B2" w:rsidRDefault="00EC14B2" w:rsidP="00EC14B2">
      <w:pPr>
        <w:jc w:val="center"/>
        <w:rPr>
          <w:rFonts w:ascii="Times New Roman" w:hAnsi="Times New Roman" w:cs="Times New Roman"/>
          <w:b/>
          <w:sz w:val="24"/>
          <w:szCs w:val="24"/>
        </w:rPr>
      </w:pPr>
    </w:p>
    <w:p w:rsidR="00EC14B2" w:rsidRPr="00EC14B2" w:rsidRDefault="00EC14B2" w:rsidP="00EC14B2">
      <w:pPr>
        <w:jc w:val="center"/>
        <w:rPr>
          <w:rFonts w:ascii="Times New Roman" w:hAnsi="Times New Roman" w:cs="Times New Roman"/>
          <w:b/>
          <w:sz w:val="24"/>
          <w:szCs w:val="24"/>
          <w:lang w:val="uk-UA"/>
        </w:rPr>
      </w:pPr>
      <w:r w:rsidRPr="00EC14B2">
        <w:rPr>
          <w:rFonts w:ascii="Times New Roman" w:hAnsi="Times New Roman" w:cs="Times New Roman"/>
          <w:b/>
          <w:sz w:val="24"/>
          <w:szCs w:val="24"/>
          <w:lang w:val="uk-UA"/>
        </w:rPr>
        <w:t>1.2.4. БІОХІМІЯ СПОРТУ</w:t>
      </w:r>
    </w:p>
    <w:p w:rsidR="00EC14B2" w:rsidRPr="00EC14B2" w:rsidRDefault="00EC14B2" w:rsidP="00EC14B2">
      <w:pPr>
        <w:jc w:val="center"/>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 (шифр і назва навчальної дисципліни)</w:t>
      </w:r>
    </w:p>
    <w:p w:rsidR="00EC14B2" w:rsidRPr="00EC14B2" w:rsidRDefault="00EC14B2" w:rsidP="00EC14B2">
      <w:pPr>
        <w:jc w:val="center"/>
        <w:rPr>
          <w:rFonts w:ascii="Times New Roman" w:hAnsi="Times New Roman" w:cs="Times New Roman"/>
          <w:sz w:val="24"/>
          <w:szCs w:val="24"/>
          <w:lang w:val="uk-UA"/>
        </w:rPr>
      </w:pPr>
    </w:p>
    <w:p w:rsidR="00EC14B2" w:rsidRPr="00EC14B2" w:rsidRDefault="00EC14B2" w:rsidP="00EC14B2">
      <w:pPr>
        <w:ind w:firstLine="708"/>
        <w:rPr>
          <w:rFonts w:ascii="Times New Roman" w:hAnsi="Times New Roman" w:cs="Times New Roman"/>
          <w:sz w:val="24"/>
          <w:szCs w:val="24"/>
          <w:lang w:val="uk-UA"/>
        </w:rPr>
      </w:pPr>
      <w:r w:rsidRPr="00EC14B2">
        <w:rPr>
          <w:rFonts w:ascii="Times New Roman" w:hAnsi="Times New Roman" w:cs="Times New Roman"/>
          <w:sz w:val="24"/>
          <w:szCs w:val="24"/>
          <w:lang w:val="uk-UA"/>
        </w:rPr>
        <w:t>спеціальності</w:t>
      </w:r>
      <w:r w:rsidRPr="00EC14B2">
        <w:rPr>
          <w:rFonts w:ascii="Times New Roman" w:hAnsi="Times New Roman" w:cs="Times New Roman"/>
          <w:sz w:val="24"/>
          <w:szCs w:val="24"/>
        </w:rPr>
        <w:t xml:space="preserve"> _</w:t>
      </w:r>
      <w:r w:rsidRPr="00EC14B2">
        <w:rPr>
          <w:rFonts w:ascii="Times New Roman" w:hAnsi="Times New Roman" w:cs="Times New Roman"/>
          <w:sz w:val="24"/>
          <w:szCs w:val="24"/>
          <w:u w:val="single"/>
          <w:lang w:val="uk-UA"/>
        </w:rPr>
        <w:t>017 Фізична культура і спорт</w:t>
      </w:r>
      <w:r w:rsidRPr="00EC14B2">
        <w:rPr>
          <w:rFonts w:ascii="Times New Roman" w:hAnsi="Times New Roman" w:cs="Times New Roman"/>
          <w:sz w:val="24"/>
          <w:szCs w:val="24"/>
        </w:rPr>
        <w:t xml:space="preserve"> _________________</w:t>
      </w:r>
    </w:p>
    <w:p w:rsidR="00EC14B2" w:rsidRPr="00EC14B2" w:rsidRDefault="00EC14B2" w:rsidP="00EC14B2">
      <w:pPr>
        <w:jc w:val="center"/>
        <w:rPr>
          <w:rFonts w:ascii="Times New Roman" w:hAnsi="Times New Roman" w:cs="Times New Roman"/>
          <w:sz w:val="24"/>
          <w:szCs w:val="24"/>
        </w:rPr>
      </w:pPr>
      <w:r w:rsidRPr="00EC14B2">
        <w:rPr>
          <w:rFonts w:ascii="Times New Roman" w:hAnsi="Times New Roman" w:cs="Times New Roman"/>
          <w:sz w:val="24"/>
          <w:szCs w:val="24"/>
        </w:rPr>
        <w:t xml:space="preserve">(шифр </w:t>
      </w:r>
      <w:proofErr w:type="spellStart"/>
      <w:r w:rsidRPr="00EC14B2">
        <w:rPr>
          <w:rFonts w:ascii="Times New Roman" w:hAnsi="Times New Roman" w:cs="Times New Roman"/>
          <w:sz w:val="24"/>
          <w:szCs w:val="24"/>
        </w:rPr>
        <w:t>і</w:t>
      </w:r>
      <w:proofErr w:type="spellEnd"/>
      <w:r w:rsidRPr="00EC14B2">
        <w:rPr>
          <w:rFonts w:ascii="Times New Roman" w:hAnsi="Times New Roman" w:cs="Times New Roman"/>
          <w:sz w:val="24"/>
          <w:szCs w:val="24"/>
        </w:rPr>
        <w:t xml:space="preserve"> </w:t>
      </w:r>
      <w:proofErr w:type="spellStart"/>
      <w:r w:rsidRPr="00EC14B2">
        <w:rPr>
          <w:rFonts w:ascii="Times New Roman" w:hAnsi="Times New Roman" w:cs="Times New Roman"/>
          <w:sz w:val="24"/>
          <w:szCs w:val="24"/>
        </w:rPr>
        <w:t>назва</w:t>
      </w:r>
      <w:proofErr w:type="spellEnd"/>
      <w:r w:rsidRPr="00EC14B2">
        <w:rPr>
          <w:rFonts w:ascii="Times New Roman" w:hAnsi="Times New Roman" w:cs="Times New Roman"/>
          <w:sz w:val="24"/>
          <w:szCs w:val="24"/>
        </w:rPr>
        <w:t xml:space="preserve"> </w:t>
      </w:r>
      <w:proofErr w:type="spellStart"/>
      <w:proofErr w:type="gramStart"/>
      <w:r w:rsidRPr="00EC14B2">
        <w:rPr>
          <w:rFonts w:ascii="Times New Roman" w:hAnsi="Times New Roman" w:cs="Times New Roman"/>
          <w:sz w:val="24"/>
          <w:szCs w:val="24"/>
        </w:rPr>
        <w:t>спец</w:t>
      </w:r>
      <w:proofErr w:type="gramEnd"/>
      <w:r w:rsidRPr="00EC14B2">
        <w:rPr>
          <w:rFonts w:ascii="Times New Roman" w:hAnsi="Times New Roman" w:cs="Times New Roman"/>
          <w:sz w:val="24"/>
          <w:szCs w:val="24"/>
        </w:rPr>
        <w:t>іальності</w:t>
      </w:r>
      <w:proofErr w:type="spellEnd"/>
      <w:r w:rsidRPr="00EC14B2">
        <w:rPr>
          <w:rFonts w:ascii="Times New Roman" w:hAnsi="Times New Roman" w:cs="Times New Roman"/>
          <w:sz w:val="24"/>
          <w:szCs w:val="24"/>
        </w:rPr>
        <w:t>)</w:t>
      </w:r>
    </w:p>
    <w:p w:rsidR="00EC14B2" w:rsidRPr="00EC14B2" w:rsidRDefault="00EC14B2" w:rsidP="00EC14B2">
      <w:pPr>
        <w:ind w:left="2160" w:hanging="1452"/>
        <w:rPr>
          <w:rFonts w:ascii="Times New Roman" w:hAnsi="Times New Roman" w:cs="Times New Roman"/>
          <w:sz w:val="24"/>
          <w:szCs w:val="24"/>
          <w:u w:val="single"/>
          <w:lang w:val="uk-UA"/>
        </w:rPr>
      </w:pPr>
    </w:p>
    <w:p w:rsidR="00EC14B2" w:rsidRPr="00EC14B2" w:rsidRDefault="00EC14B2" w:rsidP="00EC14B2">
      <w:pPr>
        <w:jc w:val="center"/>
        <w:rPr>
          <w:rFonts w:ascii="Times New Roman" w:hAnsi="Times New Roman" w:cs="Times New Roman"/>
          <w:sz w:val="24"/>
          <w:szCs w:val="24"/>
          <w:lang w:val="uk-UA"/>
        </w:rPr>
      </w:pPr>
    </w:p>
    <w:p w:rsidR="00EC14B2" w:rsidRPr="00EC14B2" w:rsidRDefault="00EC14B2" w:rsidP="00EC14B2">
      <w:pPr>
        <w:ind w:firstLine="708"/>
        <w:rPr>
          <w:rFonts w:ascii="Times New Roman" w:hAnsi="Times New Roman" w:cs="Times New Roman"/>
          <w:sz w:val="24"/>
          <w:szCs w:val="24"/>
          <w:lang w:val="uk-UA"/>
        </w:rPr>
      </w:pPr>
      <w:proofErr w:type="spellStart"/>
      <w:r w:rsidRPr="00EC14B2">
        <w:rPr>
          <w:rFonts w:ascii="Times New Roman" w:hAnsi="Times New Roman" w:cs="Times New Roman"/>
          <w:sz w:val="24"/>
          <w:szCs w:val="24"/>
          <w:lang w:val="uk-UA"/>
        </w:rPr>
        <w:t>факультет____</w:t>
      </w:r>
      <w:proofErr w:type="spellEnd"/>
      <w:r w:rsidRPr="00EC14B2">
        <w:rPr>
          <w:rFonts w:ascii="Times New Roman" w:hAnsi="Times New Roman" w:cs="Times New Roman"/>
          <w:sz w:val="24"/>
          <w:szCs w:val="24"/>
          <w:lang w:val="uk-UA"/>
        </w:rPr>
        <w:t>_</w:t>
      </w:r>
      <w:r w:rsidRPr="00EC14B2">
        <w:rPr>
          <w:rFonts w:ascii="Times New Roman" w:hAnsi="Times New Roman" w:cs="Times New Roman"/>
          <w:sz w:val="24"/>
          <w:szCs w:val="24"/>
          <w:u w:val="single"/>
          <w:lang w:val="uk-UA"/>
        </w:rPr>
        <w:t>фізичного виховання та спорту</w:t>
      </w:r>
      <w:r w:rsidRPr="00EC14B2">
        <w:rPr>
          <w:rFonts w:ascii="Times New Roman" w:hAnsi="Times New Roman" w:cs="Times New Roman"/>
          <w:sz w:val="24"/>
          <w:szCs w:val="24"/>
          <w:lang w:val="uk-UA"/>
        </w:rPr>
        <w:t>______________</w:t>
      </w:r>
    </w:p>
    <w:p w:rsidR="00EC14B2" w:rsidRPr="00EC14B2" w:rsidRDefault="00EC14B2" w:rsidP="00EC14B2">
      <w:pPr>
        <w:rPr>
          <w:rFonts w:ascii="Times New Roman" w:hAnsi="Times New Roman" w:cs="Times New Roman"/>
          <w:sz w:val="24"/>
          <w:szCs w:val="24"/>
          <w:lang w:val="uk-UA"/>
        </w:rPr>
      </w:pPr>
      <w:r w:rsidRPr="00EC14B2">
        <w:rPr>
          <w:rFonts w:ascii="Times New Roman" w:hAnsi="Times New Roman" w:cs="Times New Roman"/>
          <w:sz w:val="24"/>
          <w:szCs w:val="24"/>
          <w:lang w:val="uk-UA"/>
        </w:rPr>
        <w:t xml:space="preserve">                                                                                                       (назва  факультету)</w:t>
      </w:r>
    </w:p>
    <w:p w:rsidR="00EC14B2" w:rsidRPr="00EC14B2" w:rsidRDefault="00EC14B2" w:rsidP="00EC14B2">
      <w:pPr>
        <w:jc w:val="both"/>
        <w:rPr>
          <w:rFonts w:ascii="Times New Roman" w:hAnsi="Times New Roman" w:cs="Times New Roman"/>
          <w:sz w:val="24"/>
          <w:szCs w:val="24"/>
          <w:lang w:val="uk-UA"/>
        </w:rPr>
      </w:pPr>
    </w:p>
    <w:p w:rsidR="00EC14B2" w:rsidRPr="00EC14B2" w:rsidRDefault="00EC14B2" w:rsidP="00EC14B2">
      <w:pPr>
        <w:jc w:val="both"/>
        <w:rPr>
          <w:rFonts w:ascii="Times New Roman" w:hAnsi="Times New Roman" w:cs="Times New Roman"/>
          <w:sz w:val="24"/>
          <w:szCs w:val="24"/>
          <w:lang w:val="uk-UA"/>
        </w:rPr>
      </w:pPr>
    </w:p>
    <w:p w:rsidR="00EC14B2" w:rsidRPr="002D36C9" w:rsidRDefault="00EC14B2" w:rsidP="00EC14B2">
      <w:pPr>
        <w:rPr>
          <w:lang w:val="uk-UA"/>
        </w:rPr>
      </w:pPr>
    </w:p>
    <w:p w:rsidR="00EC14B2" w:rsidRPr="002D36C9" w:rsidRDefault="00EC14B2" w:rsidP="00EC14B2">
      <w:pPr>
        <w:rPr>
          <w:lang w:val="uk-UA"/>
        </w:rPr>
      </w:pPr>
    </w:p>
    <w:p w:rsidR="00EC14B2" w:rsidRPr="002D36C9" w:rsidRDefault="00EC14B2" w:rsidP="001F7E60">
      <w:pPr>
        <w:ind w:left="1416" w:firstLine="708"/>
        <w:rPr>
          <w:rFonts w:ascii="Times New Roman" w:hAnsi="Times New Roman" w:cs="Times New Roman"/>
          <w:sz w:val="28"/>
          <w:szCs w:val="28"/>
          <w:lang w:val="uk-UA"/>
        </w:rPr>
      </w:pPr>
      <w:r w:rsidRPr="001F7E60">
        <w:rPr>
          <w:rFonts w:ascii="Times New Roman" w:hAnsi="Times New Roman" w:cs="Times New Roman"/>
          <w:sz w:val="28"/>
          <w:szCs w:val="28"/>
          <w:lang w:val="uk-UA"/>
        </w:rPr>
        <w:lastRenderedPageBreak/>
        <w:t>Карта забезпеченості підручниками</w:t>
      </w:r>
    </w:p>
    <w:p w:rsidR="00EC14B2" w:rsidRPr="001F7E60" w:rsidRDefault="00EC14B2" w:rsidP="00EC14B2">
      <w:pPr>
        <w:ind w:left="1416" w:firstLine="708"/>
        <w:rPr>
          <w:rFonts w:ascii="Times New Roman" w:hAnsi="Times New Roman" w:cs="Times New Roman"/>
          <w:sz w:val="28"/>
          <w:szCs w:val="28"/>
          <w:lang w:val="uk-UA"/>
        </w:rPr>
      </w:pPr>
    </w:p>
    <w:p w:rsidR="00EC14B2" w:rsidRPr="001F7E60" w:rsidRDefault="00EC14B2" w:rsidP="00EC14B2">
      <w:pPr>
        <w:jc w:val="both"/>
        <w:rPr>
          <w:rFonts w:ascii="Times New Roman" w:hAnsi="Times New Roman" w:cs="Times New Roman"/>
          <w:sz w:val="28"/>
          <w:szCs w:val="28"/>
          <w:lang w:val="uk-UA"/>
        </w:rPr>
      </w:pPr>
      <w:r w:rsidRPr="001F7E60">
        <w:rPr>
          <w:rFonts w:ascii="Times New Roman" w:hAnsi="Times New Roman" w:cs="Times New Roman"/>
          <w:sz w:val="28"/>
          <w:szCs w:val="28"/>
          <w:lang w:val="uk-UA"/>
        </w:rPr>
        <w:tab/>
        <w:t xml:space="preserve">1. </w:t>
      </w:r>
      <w:proofErr w:type="spellStart"/>
      <w:r w:rsidRPr="001F7E60">
        <w:rPr>
          <w:rFonts w:ascii="Times New Roman" w:hAnsi="Times New Roman" w:cs="Times New Roman"/>
          <w:sz w:val="28"/>
          <w:szCs w:val="28"/>
          <w:lang w:val="uk-UA"/>
        </w:rPr>
        <w:t>Решнова</w:t>
      </w:r>
      <w:proofErr w:type="spellEnd"/>
      <w:r w:rsidRPr="001F7E60">
        <w:rPr>
          <w:rFonts w:ascii="Times New Roman" w:hAnsi="Times New Roman" w:cs="Times New Roman"/>
          <w:sz w:val="28"/>
          <w:szCs w:val="28"/>
          <w:lang w:val="uk-UA"/>
        </w:rPr>
        <w:t xml:space="preserve"> С.Ф. Практикум з біохімії спорту /С.Ф. </w:t>
      </w:r>
      <w:proofErr w:type="spellStart"/>
      <w:r w:rsidRPr="001F7E60">
        <w:rPr>
          <w:rFonts w:ascii="Times New Roman" w:hAnsi="Times New Roman" w:cs="Times New Roman"/>
          <w:sz w:val="28"/>
          <w:szCs w:val="28"/>
          <w:lang w:val="uk-UA"/>
        </w:rPr>
        <w:t>Решнова</w:t>
      </w:r>
      <w:proofErr w:type="spellEnd"/>
      <w:r w:rsidRPr="001F7E60">
        <w:rPr>
          <w:rFonts w:ascii="Times New Roman" w:hAnsi="Times New Roman" w:cs="Times New Roman"/>
          <w:sz w:val="28"/>
          <w:szCs w:val="28"/>
          <w:lang w:val="uk-UA"/>
        </w:rPr>
        <w:t xml:space="preserve">,        Б.Г. </w:t>
      </w:r>
      <w:proofErr w:type="spellStart"/>
      <w:r w:rsidRPr="001F7E60">
        <w:rPr>
          <w:rFonts w:ascii="Times New Roman" w:hAnsi="Times New Roman" w:cs="Times New Roman"/>
          <w:sz w:val="28"/>
          <w:szCs w:val="28"/>
          <w:lang w:val="uk-UA"/>
        </w:rPr>
        <w:t>Кедровський</w:t>
      </w:r>
      <w:proofErr w:type="spellEnd"/>
      <w:r w:rsidRPr="001F7E60">
        <w:rPr>
          <w:rFonts w:ascii="Times New Roman" w:hAnsi="Times New Roman" w:cs="Times New Roman"/>
          <w:sz w:val="28"/>
          <w:szCs w:val="28"/>
          <w:lang w:val="uk-UA"/>
        </w:rPr>
        <w:t xml:space="preserve">. – Херсон: ПП </w:t>
      </w:r>
      <w:proofErr w:type="spellStart"/>
      <w:r w:rsidRPr="001F7E60">
        <w:rPr>
          <w:rFonts w:ascii="Times New Roman" w:hAnsi="Times New Roman" w:cs="Times New Roman"/>
          <w:sz w:val="28"/>
          <w:szCs w:val="28"/>
          <w:lang w:val="uk-UA"/>
        </w:rPr>
        <w:t>Вишемирський</w:t>
      </w:r>
      <w:proofErr w:type="spellEnd"/>
      <w:r w:rsidRPr="001F7E60">
        <w:rPr>
          <w:rFonts w:ascii="Times New Roman" w:hAnsi="Times New Roman" w:cs="Times New Roman"/>
          <w:sz w:val="28"/>
          <w:szCs w:val="28"/>
          <w:lang w:val="uk-UA"/>
        </w:rPr>
        <w:t xml:space="preserve"> В.С., 2016. – 124 с.</w:t>
      </w:r>
    </w:p>
    <w:p w:rsidR="00EC14B2" w:rsidRPr="001F7E60" w:rsidRDefault="00EC14B2" w:rsidP="00EC14B2">
      <w:pPr>
        <w:rPr>
          <w:rFonts w:ascii="Times New Roman" w:hAnsi="Times New Roman" w:cs="Times New Roman"/>
        </w:rPr>
      </w:pPr>
      <w:r w:rsidRPr="001F7E60">
        <w:rPr>
          <w:rFonts w:ascii="Times New Roman" w:hAnsi="Times New Roman" w:cs="Times New Roman"/>
          <w:sz w:val="28"/>
          <w:szCs w:val="28"/>
          <w:lang w:val="uk-UA"/>
        </w:rPr>
        <w:t xml:space="preserve"> – 10 </w:t>
      </w:r>
      <w:proofErr w:type="spellStart"/>
      <w:r w:rsidRPr="001F7E60">
        <w:rPr>
          <w:rFonts w:ascii="Times New Roman" w:hAnsi="Times New Roman" w:cs="Times New Roman"/>
          <w:sz w:val="28"/>
          <w:szCs w:val="28"/>
          <w:lang w:val="uk-UA"/>
        </w:rPr>
        <w:t>шт</w:t>
      </w:r>
      <w:proofErr w:type="spellEnd"/>
    </w:p>
    <w:sectPr w:rsidR="00EC14B2" w:rsidRPr="001F7E60" w:rsidSect="004450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00606"/>
    <w:multiLevelType w:val="hybridMultilevel"/>
    <w:tmpl w:val="A740CB62"/>
    <w:lvl w:ilvl="0" w:tplc="130ADF1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B337981"/>
    <w:multiLevelType w:val="hybridMultilevel"/>
    <w:tmpl w:val="29B08D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CFE2D19"/>
    <w:multiLevelType w:val="hybridMultilevel"/>
    <w:tmpl w:val="4AE82118"/>
    <w:lvl w:ilvl="0" w:tplc="36CA5DFE">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5C755AE"/>
    <w:multiLevelType w:val="hybridMultilevel"/>
    <w:tmpl w:val="357092B6"/>
    <w:lvl w:ilvl="0" w:tplc="C99AA5E8">
      <w:start w:val="1"/>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C375B38"/>
    <w:multiLevelType w:val="hybridMultilevel"/>
    <w:tmpl w:val="A28680A0"/>
    <w:lvl w:ilvl="0" w:tplc="F828D750">
      <w:start w:val="1"/>
      <w:numFmt w:val="decimal"/>
      <w:lvlText w:val="%1."/>
      <w:lvlJc w:val="left"/>
      <w:pPr>
        <w:ind w:left="12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3DE4D88"/>
    <w:multiLevelType w:val="hybridMultilevel"/>
    <w:tmpl w:val="6408019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7C46C1C"/>
    <w:multiLevelType w:val="hybridMultilevel"/>
    <w:tmpl w:val="4C5A8A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C14B2"/>
    <w:rsid w:val="001F7E60"/>
    <w:rsid w:val="002D36C9"/>
    <w:rsid w:val="003E5588"/>
    <w:rsid w:val="0044505F"/>
    <w:rsid w:val="0072083D"/>
    <w:rsid w:val="007B0A79"/>
    <w:rsid w:val="00805409"/>
    <w:rsid w:val="00A47146"/>
    <w:rsid w:val="00BD1A0F"/>
    <w:rsid w:val="00EC14B2"/>
    <w:rsid w:val="00FC3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05F"/>
  </w:style>
  <w:style w:type="paragraph" w:styleId="1">
    <w:name w:val="heading 1"/>
    <w:basedOn w:val="a"/>
    <w:next w:val="a"/>
    <w:link w:val="10"/>
    <w:qFormat/>
    <w:rsid w:val="00EC14B2"/>
    <w:pPr>
      <w:keepNext/>
      <w:spacing w:after="0" w:line="240" w:lineRule="auto"/>
      <w:jc w:val="both"/>
      <w:outlineLvl w:val="0"/>
    </w:pPr>
    <w:rPr>
      <w:rFonts w:ascii="Times New Roman" w:eastAsia="Times New Roman" w:hAnsi="Times New Roman" w:cs="Times New Roman"/>
      <w:b/>
      <w:bCs/>
      <w:sz w:val="28"/>
      <w:szCs w:val="24"/>
      <w:u w:val="single"/>
      <w:lang w:val="uk-UA"/>
    </w:rPr>
  </w:style>
  <w:style w:type="paragraph" w:styleId="2">
    <w:name w:val="heading 2"/>
    <w:basedOn w:val="a"/>
    <w:next w:val="a"/>
    <w:link w:val="20"/>
    <w:semiHidden/>
    <w:unhideWhenUsed/>
    <w:qFormat/>
    <w:rsid w:val="00EC14B2"/>
    <w:pPr>
      <w:keepNext/>
      <w:spacing w:before="240" w:after="60" w:line="240" w:lineRule="auto"/>
      <w:outlineLvl w:val="1"/>
    </w:pPr>
    <w:rPr>
      <w:rFonts w:ascii="Arial" w:eastAsia="Times New Roman" w:hAnsi="Arial" w:cs="Arial"/>
      <w:b/>
      <w:bCs/>
      <w:i/>
      <w:iCs/>
      <w:sz w:val="28"/>
      <w:szCs w:val="28"/>
      <w:lang w:val="uk-UA" w:eastAsia="uk-UA"/>
    </w:rPr>
  </w:style>
  <w:style w:type="paragraph" w:styleId="4">
    <w:name w:val="heading 4"/>
    <w:basedOn w:val="a"/>
    <w:next w:val="a"/>
    <w:link w:val="40"/>
    <w:unhideWhenUsed/>
    <w:qFormat/>
    <w:rsid w:val="00EC14B2"/>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EC14B2"/>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14B2"/>
    <w:rPr>
      <w:rFonts w:ascii="Times New Roman" w:eastAsia="Times New Roman" w:hAnsi="Times New Roman" w:cs="Times New Roman"/>
      <w:b/>
      <w:bCs/>
      <w:sz w:val="28"/>
      <w:szCs w:val="24"/>
      <w:u w:val="single"/>
      <w:lang w:val="uk-UA"/>
    </w:rPr>
  </w:style>
  <w:style w:type="character" w:customStyle="1" w:styleId="20">
    <w:name w:val="Заголовок 2 Знак"/>
    <w:basedOn w:val="a0"/>
    <w:link w:val="2"/>
    <w:semiHidden/>
    <w:rsid w:val="00EC14B2"/>
    <w:rPr>
      <w:rFonts w:ascii="Arial" w:eastAsia="Times New Roman" w:hAnsi="Arial" w:cs="Arial"/>
      <w:b/>
      <w:bCs/>
      <w:i/>
      <w:iCs/>
      <w:sz w:val="28"/>
      <w:szCs w:val="28"/>
      <w:lang w:val="uk-UA" w:eastAsia="uk-UA"/>
    </w:rPr>
  </w:style>
  <w:style w:type="character" w:customStyle="1" w:styleId="40">
    <w:name w:val="Заголовок 4 Знак"/>
    <w:basedOn w:val="a0"/>
    <w:link w:val="4"/>
    <w:rsid w:val="00EC14B2"/>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EC14B2"/>
    <w:rPr>
      <w:rFonts w:ascii="Times New Roman" w:eastAsia="Times New Roman" w:hAnsi="Times New Roman" w:cs="Times New Roman"/>
      <w:b/>
      <w:bCs/>
      <w:i/>
      <w:iCs/>
      <w:sz w:val="26"/>
      <w:szCs w:val="26"/>
    </w:rPr>
  </w:style>
  <w:style w:type="character" w:styleId="a3">
    <w:name w:val="Hyperlink"/>
    <w:basedOn w:val="a0"/>
    <w:semiHidden/>
    <w:unhideWhenUsed/>
    <w:rsid w:val="00EC14B2"/>
    <w:rPr>
      <w:color w:val="0000FF"/>
      <w:u w:val="single"/>
    </w:rPr>
  </w:style>
  <w:style w:type="paragraph" w:styleId="a4">
    <w:name w:val="Title"/>
    <w:basedOn w:val="a"/>
    <w:link w:val="a5"/>
    <w:qFormat/>
    <w:rsid w:val="00EC14B2"/>
    <w:pPr>
      <w:spacing w:after="0" w:line="240" w:lineRule="auto"/>
      <w:jc w:val="center"/>
    </w:pPr>
    <w:rPr>
      <w:rFonts w:ascii="Times New Roman" w:eastAsia="Times New Roman" w:hAnsi="Times New Roman" w:cs="Times New Roman"/>
      <w:sz w:val="28"/>
      <w:szCs w:val="24"/>
      <w:lang w:val="uk-UA"/>
    </w:rPr>
  </w:style>
  <w:style w:type="character" w:customStyle="1" w:styleId="a5">
    <w:name w:val="Название Знак"/>
    <w:basedOn w:val="a0"/>
    <w:link w:val="a4"/>
    <w:rsid w:val="00EC14B2"/>
    <w:rPr>
      <w:rFonts w:ascii="Times New Roman" w:eastAsia="Times New Roman" w:hAnsi="Times New Roman" w:cs="Times New Roman"/>
      <w:sz w:val="28"/>
      <w:szCs w:val="24"/>
      <w:lang w:val="uk-UA"/>
    </w:rPr>
  </w:style>
  <w:style w:type="paragraph" w:styleId="a6">
    <w:name w:val="Body Text"/>
    <w:basedOn w:val="a"/>
    <w:link w:val="a7"/>
    <w:semiHidden/>
    <w:unhideWhenUsed/>
    <w:rsid w:val="00EC14B2"/>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semiHidden/>
    <w:rsid w:val="00EC14B2"/>
    <w:rPr>
      <w:rFonts w:ascii="Times New Roman" w:eastAsia="Times New Roman" w:hAnsi="Times New Roman" w:cs="Times New Roman"/>
      <w:sz w:val="24"/>
      <w:szCs w:val="24"/>
    </w:rPr>
  </w:style>
  <w:style w:type="paragraph" w:styleId="a8">
    <w:name w:val="Body Text Indent"/>
    <w:basedOn w:val="a"/>
    <w:link w:val="a9"/>
    <w:semiHidden/>
    <w:unhideWhenUsed/>
    <w:rsid w:val="00EC14B2"/>
    <w:pPr>
      <w:spacing w:after="0" w:line="240" w:lineRule="auto"/>
      <w:ind w:firstLine="708"/>
      <w:jc w:val="both"/>
    </w:pPr>
    <w:rPr>
      <w:rFonts w:ascii="Times New Roman" w:eastAsia="Times New Roman" w:hAnsi="Times New Roman" w:cs="Times New Roman"/>
      <w:sz w:val="28"/>
      <w:szCs w:val="24"/>
      <w:lang w:val="uk-UA"/>
    </w:rPr>
  </w:style>
  <w:style w:type="character" w:customStyle="1" w:styleId="a9">
    <w:name w:val="Основной текст с отступом Знак"/>
    <w:basedOn w:val="a0"/>
    <w:link w:val="a8"/>
    <w:semiHidden/>
    <w:rsid w:val="00EC14B2"/>
    <w:rPr>
      <w:rFonts w:ascii="Times New Roman" w:eastAsia="Times New Roman" w:hAnsi="Times New Roman" w:cs="Times New Roman"/>
      <w:sz w:val="28"/>
      <w:szCs w:val="24"/>
      <w:lang w:val="uk-UA"/>
    </w:rPr>
  </w:style>
  <w:style w:type="paragraph" w:styleId="21">
    <w:name w:val="Body Text Indent 2"/>
    <w:basedOn w:val="a"/>
    <w:link w:val="22"/>
    <w:unhideWhenUsed/>
    <w:rsid w:val="00EC14B2"/>
    <w:pPr>
      <w:spacing w:after="0" w:line="240" w:lineRule="auto"/>
      <w:ind w:firstLine="708"/>
      <w:jc w:val="both"/>
    </w:pPr>
    <w:rPr>
      <w:rFonts w:ascii="Times New Roman" w:eastAsia="Times New Roman" w:hAnsi="Times New Roman" w:cs="Times New Roman"/>
      <w:sz w:val="28"/>
      <w:szCs w:val="24"/>
      <w:u w:val="single"/>
      <w:lang w:val="uk-UA"/>
    </w:rPr>
  </w:style>
  <w:style w:type="character" w:customStyle="1" w:styleId="22">
    <w:name w:val="Основной текст с отступом 2 Знак"/>
    <w:basedOn w:val="a0"/>
    <w:link w:val="21"/>
    <w:rsid w:val="00EC14B2"/>
    <w:rPr>
      <w:rFonts w:ascii="Times New Roman" w:eastAsia="Times New Roman" w:hAnsi="Times New Roman" w:cs="Times New Roman"/>
      <w:sz w:val="28"/>
      <w:szCs w:val="24"/>
      <w:u w:val="single"/>
      <w:lang w:val="uk-UA"/>
    </w:rPr>
  </w:style>
  <w:style w:type="paragraph" w:styleId="aa">
    <w:name w:val="List Paragraph"/>
    <w:basedOn w:val="a"/>
    <w:qFormat/>
    <w:rsid w:val="00EC14B2"/>
    <w:pPr>
      <w:spacing w:after="0" w:line="240" w:lineRule="auto"/>
      <w:ind w:left="708"/>
    </w:pPr>
    <w:rPr>
      <w:rFonts w:ascii="Times New Roman" w:eastAsia="Times New Roman" w:hAnsi="Times New Roman" w:cs="Times New Roman"/>
      <w:sz w:val="24"/>
      <w:szCs w:val="24"/>
    </w:rPr>
  </w:style>
  <w:style w:type="paragraph" w:customStyle="1" w:styleId="FR2">
    <w:name w:val="FR2"/>
    <w:rsid w:val="00EC14B2"/>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s>
</file>

<file path=word/webSettings.xml><?xml version="1.0" encoding="utf-8"?>
<w:webSettings xmlns:r="http://schemas.openxmlformats.org/officeDocument/2006/relationships" xmlns:w="http://schemas.openxmlformats.org/wordprocessingml/2006/main">
  <w:divs>
    <w:div w:id="5060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ua/books?id=afpSDQAAQBAJ&amp;pg=PA3&amp;hl=ru&amp;source=gbs_toc_r&amp;cad=3" TargetMode="External"/><Relationship Id="rId3" Type="http://schemas.openxmlformats.org/officeDocument/2006/relationships/styles" Target="styles.xml"/><Relationship Id="rId7" Type="http://schemas.openxmlformats.org/officeDocument/2006/relationships/hyperlink" Target="http://biochem.vsmu.edu.ua/library/gubsky_biologicheskaya_khimi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udentus.net/book/89-biologichna-ximiya.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ochem.vsmu.edu.ua/1_psyh_bioorg_u/1_psyh_bioorg_u.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63E9C-7914-484D-9663-3171B2CE8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4867</Words>
  <Characters>27743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ksu</Company>
  <LinksUpToDate>false</LinksUpToDate>
  <CharactersWithSpaces>32545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Alex_r</dc:creator>
  <cp:keywords/>
  <dc:description/>
  <cp:lastModifiedBy>Alex_r</cp:lastModifiedBy>
  <cp:revision>8</cp:revision>
  <dcterms:created xsi:type="dcterms:W3CDTF">2019-09-09T07:14:00Z</dcterms:created>
  <dcterms:modified xsi:type="dcterms:W3CDTF">2019-09-19T08:33:00Z</dcterms:modified>
</cp:coreProperties>
</file>