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48677" w14:textId="77777777" w:rsidR="008B5830" w:rsidRPr="00AE4F27" w:rsidRDefault="008B5830" w:rsidP="002E61EB">
      <w:pPr>
        <w:jc w:val="center"/>
        <w:rPr>
          <w:b/>
          <w:sz w:val="28"/>
          <w:szCs w:val="28"/>
          <w:lang w:val="uk-UA"/>
        </w:rPr>
      </w:pPr>
      <w:r w:rsidRPr="00AE4F27">
        <w:rPr>
          <w:b/>
          <w:sz w:val="28"/>
          <w:szCs w:val="28"/>
          <w:lang w:val="uk-UA"/>
        </w:rPr>
        <w:t>МІНІСТЕРСТВО ОСВІТИ І НАУКИ УКРАЇНИ</w:t>
      </w:r>
    </w:p>
    <w:p w14:paraId="66976EAD" w14:textId="77777777" w:rsidR="008B5830" w:rsidRPr="00AE4F27" w:rsidRDefault="008B5830" w:rsidP="002E61EB">
      <w:pPr>
        <w:jc w:val="center"/>
        <w:rPr>
          <w:b/>
          <w:sz w:val="28"/>
          <w:szCs w:val="28"/>
          <w:lang w:val="uk-UA"/>
        </w:rPr>
      </w:pPr>
      <w:r w:rsidRPr="00AE4F27">
        <w:rPr>
          <w:b/>
          <w:sz w:val="28"/>
          <w:szCs w:val="28"/>
          <w:lang w:val="uk-UA"/>
        </w:rPr>
        <w:t>ХЕРСОНСЬКИЙ ДЕРЖАВНИЙ УНІВЕРСИТЕТ</w:t>
      </w:r>
    </w:p>
    <w:p w14:paraId="5A7DCED1" w14:textId="5A8191F0" w:rsidR="008B5830" w:rsidRPr="00AE4F27" w:rsidRDefault="0043762A" w:rsidP="002E61EB">
      <w:pPr>
        <w:jc w:val="center"/>
        <w:rPr>
          <w:b/>
          <w:sz w:val="28"/>
          <w:szCs w:val="28"/>
          <w:lang w:val="uk-UA"/>
        </w:rPr>
      </w:pPr>
      <w:r w:rsidRPr="00AE4F27">
        <w:rPr>
          <w:b/>
          <w:sz w:val="28"/>
          <w:szCs w:val="28"/>
          <w:lang w:val="uk-UA"/>
        </w:rPr>
        <w:t xml:space="preserve">МЕДИЧНИЙ </w:t>
      </w:r>
      <w:r w:rsidR="008B5830" w:rsidRPr="00AE4F27">
        <w:rPr>
          <w:b/>
          <w:sz w:val="28"/>
          <w:szCs w:val="28"/>
          <w:lang w:val="uk-UA"/>
        </w:rPr>
        <w:t xml:space="preserve">ФАКУЛЬТЕТ </w:t>
      </w:r>
    </w:p>
    <w:p w14:paraId="27741E50" w14:textId="77777777" w:rsidR="008B5830" w:rsidRPr="00AE4F27" w:rsidRDefault="008B5830" w:rsidP="002E61EB">
      <w:pPr>
        <w:jc w:val="center"/>
        <w:rPr>
          <w:b/>
          <w:sz w:val="28"/>
          <w:szCs w:val="28"/>
          <w:lang w:val="uk-UA"/>
        </w:rPr>
      </w:pPr>
      <w:r w:rsidRPr="00AE4F27">
        <w:rPr>
          <w:b/>
          <w:sz w:val="28"/>
          <w:szCs w:val="28"/>
          <w:lang w:val="uk-UA"/>
        </w:rPr>
        <w:t xml:space="preserve">КАФЕДРА ТА ФІЗИЧНОЇ ТЕРАПІЇ </w:t>
      </w:r>
      <w:r w:rsidR="004D640E" w:rsidRPr="00AE4F27">
        <w:rPr>
          <w:b/>
          <w:sz w:val="28"/>
          <w:szCs w:val="28"/>
          <w:lang w:val="uk-UA"/>
        </w:rPr>
        <w:t>ТА ЕРГОТЕРАПІЇ</w:t>
      </w:r>
    </w:p>
    <w:p w14:paraId="2CBBBC9A" w14:textId="77777777" w:rsidR="008B5830" w:rsidRPr="00AE4F27" w:rsidRDefault="008B5830" w:rsidP="002E61EB">
      <w:pPr>
        <w:pStyle w:val="a3"/>
        <w:spacing w:after="0"/>
        <w:rPr>
          <w:sz w:val="28"/>
          <w:szCs w:val="28"/>
          <w:lang w:val="uk-UA"/>
        </w:rPr>
      </w:pPr>
    </w:p>
    <w:p w14:paraId="393F3C1C" w14:textId="77777777" w:rsidR="00670C20" w:rsidRPr="00AE4F27" w:rsidRDefault="00670C20" w:rsidP="00670C20">
      <w:pPr>
        <w:pStyle w:val="a3"/>
        <w:spacing w:after="0"/>
        <w:rPr>
          <w:sz w:val="28"/>
          <w:szCs w:val="28"/>
        </w:rPr>
      </w:pPr>
    </w:p>
    <w:p w14:paraId="49F1C1AF" w14:textId="77777777" w:rsidR="00670C20" w:rsidRPr="00AE4F27" w:rsidRDefault="00670C20" w:rsidP="002A0087">
      <w:pPr>
        <w:pStyle w:val="a3"/>
        <w:spacing w:after="0"/>
        <w:ind w:left="10206"/>
        <w:rPr>
          <w:sz w:val="28"/>
          <w:szCs w:val="28"/>
          <w:lang w:val="uk-UA"/>
        </w:rPr>
      </w:pPr>
      <w:r w:rsidRPr="00AE4F27">
        <w:rPr>
          <w:sz w:val="28"/>
          <w:szCs w:val="28"/>
          <w:lang w:val="uk-UA"/>
        </w:rPr>
        <w:t>ЗАТВЕРДЖЕНО</w:t>
      </w:r>
    </w:p>
    <w:p w14:paraId="5AA0234D" w14:textId="77777777" w:rsidR="00670C20" w:rsidRPr="00AE4F27" w:rsidRDefault="00670C20" w:rsidP="002A0087">
      <w:pPr>
        <w:pStyle w:val="a3"/>
        <w:spacing w:after="0"/>
        <w:ind w:left="10206"/>
        <w:rPr>
          <w:sz w:val="28"/>
          <w:szCs w:val="28"/>
          <w:lang w:val="uk-UA"/>
        </w:rPr>
      </w:pPr>
      <w:r w:rsidRPr="00AE4F27">
        <w:rPr>
          <w:sz w:val="28"/>
          <w:szCs w:val="28"/>
          <w:lang w:val="uk-UA"/>
        </w:rPr>
        <w:t xml:space="preserve">на засіданні кафедри фізичної терапії та </w:t>
      </w:r>
      <w:proofErr w:type="spellStart"/>
      <w:r w:rsidRPr="00AE4F27">
        <w:rPr>
          <w:sz w:val="28"/>
          <w:szCs w:val="28"/>
          <w:lang w:val="uk-UA"/>
        </w:rPr>
        <w:t>ерготерапії</w:t>
      </w:r>
      <w:proofErr w:type="spellEnd"/>
    </w:p>
    <w:p w14:paraId="4C771AD0" w14:textId="267E2258" w:rsidR="00670C20" w:rsidRPr="00AE4F27" w:rsidRDefault="00670C20" w:rsidP="002A0087">
      <w:pPr>
        <w:pStyle w:val="a3"/>
        <w:spacing w:after="0"/>
        <w:ind w:left="10206"/>
        <w:rPr>
          <w:sz w:val="28"/>
          <w:szCs w:val="28"/>
          <w:lang w:val="uk-UA"/>
        </w:rPr>
      </w:pPr>
      <w:r w:rsidRPr="00AE4F27">
        <w:rPr>
          <w:sz w:val="28"/>
          <w:szCs w:val="28"/>
          <w:lang w:val="uk-UA"/>
        </w:rPr>
        <w:t xml:space="preserve">протокол від </w:t>
      </w:r>
      <w:r w:rsidR="00631F0D">
        <w:rPr>
          <w:sz w:val="28"/>
          <w:szCs w:val="28"/>
          <w:lang w:val="uk-UA"/>
        </w:rPr>
        <w:t>27</w:t>
      </w:r>
      <w:r w:rsidRPr="00AE4F27">
        <w:rPr>
          <w:sz w:val="28"/>
          <w:szCs w:val="28"/>
          <w:lang w:val="uk-UA"/>
        </w:rPr>
        <w:t xml:space="preserve"> серпня 202</w:t>
      </w:r>
      <w:r w:rsidR="00631F0D">
        <w:rPr>
          <w:sz w:val="28"/>
          <w:szCs w:val="28"/>
          <w:lang w:val="uk-UA"/>
        </w:rPr>
        <w:t>5</w:t>
      </w:r>
      <w:r w:rsidRPr="00AE4F27">
        <w:rPr>
          <w:sz w:val="28"/>
          <w:szCs w:val="28"/>
          <w:lang w:val="uk-UA"/>
        </w:rPr>
        <w:t>р.</w:t>
      </w:r>
      <w:r w:rsidR="00120DFC" w:rsidRPr="00AE4F27">
        <w:rPr>
          <w:sz w:val="28"/>
          <w:szCs w:val="28"/>
          <w:lang w:val="uk-UA"/>
        </w:rPr>
        <w:t>, № 1</w:t>
      </w:r>
    </w:p>
    <w:p w14:paraId="104C6F3D" w14:textId="77777777" w:rsidR="00670C20" w:rsidRPr="00AE4F27" w:rsidRDefault="00670C20" w:rsidP="002A0087">
      <w:pPr>
        <w:pStyle w:val="a3"/>
        <w:spacing w:after="0"/>
        <w:ind w:left="10206"/>
        <w:rPr>
          <w:sz w:val="28"/>
          <w:szCs w:val="28"/>
          <w:lang w:val="uk-UA"/>
        </w:rPr>
      </w:pPr>
      <w:r w:rsidRPr="00AE4F27">
        <w:rPr>
          <w:sz w:val="28"/>
          <w:szCs w:val="28"/>
          <w:lang w:val="uk-UA"/>
        </w:rPr>
        <w:t xml:space="preserve">завідувачка кафедри </w:t>
      </w:r>
    </w:p>
    <w:p w14:paraId="5F542A2F" w14:textId="10E40229" w:rsidR="00670C20" w:rsidRPr="00AE4F27" w:rsidRDefault="00F82F65" w:rsidP="002A0087">
      <w:pPr>
        <w:ind w:left="1020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A7468">
        <w:rPr>
          <w:noProof/>
          <w:sz w:val="28"/>
          <w:szCs w:val="28"/>
          <w:u w:val="single"/>
          <w:lang w:val="uk-UA" w:eastAsia="uk-UA"/>
        </w:rPr>
        <w:drawing>
          <wp:inline distT="0" distB="0" distL="0" distR="0" wp14:anchorId="706DCD81" wp14:editId="3F71D08A">
            <wp:extent cx="1295400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E4F27">
        <w:rPr>
          <w:sz w:val="28"/>
          <w:szCs w:val="28"/>
          <w:lang w:val="uk-UA"/>
        </w:rPr>
        <w:t xml:space="preserve"> </w:t>
      </w:r>
      <w:r w:rsidR="00670C20" w:rsidRPr="00AE4F27">
        <w:rPr>
          <w:sz w:val="28"/>
          <w:szCs w:val="28"/>
          <w:lang w:val="uk-UA"/>
        </w:rPr>
        <w:t>(О.В. Лаврикова)</w:t>
      </w:r>
    </w:p>
    <w:p w14:paraId="3AE341AA" w14:textId="77777777" w:rsidR="00670C20" w:rsidRPr="00AE4F27" w:rsidRDefault="00670C20" w:rsidP="002E61EB">
      <w:pPr>
        <w:jc w:val="center"/>
        <w:rPr>
          <w:b/>
          <w:sz w:val="28"/>
          <w:szCs w:val="28"/>
          <w:lang w:val="uk-UA"/>
        </w:rPr>
      </w:pPr>
    </w:p>
    <w:p w14:paraId="3B5AE283" w14:textId="77777777" w:rsidR="00670C20" w:rsidRPr="00AE4F27" w:rsidRDefault="00670C20" w:rsidP="002E61EB">
      <w:pPr>
        <w:jc w:val="center"/>
        <w:rPr>
          <w:b/>
          <w:sz w:val="28"/>
          <w:szCs w:val="28"/>
          <w:lang w:val="uk-UA"/>
        </w:rPr>
      </w:pPr>
    </w:p>
    <w:p w14:paraId="28B08792" w14:textId="15553DB9" w:rsidR="008B5830" w:rsidRPr="00AE4F27" w:rsidRDefault="00631F0D" w:rsidP="002E61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="008B5830" w:rsidRPr="00AE4F27">
        <w:rPr>
          <w:b/>
          <w:sz w:val="28"/>
          <w:szCs w:val="28"/>
          <w:lang w:val="uk-UA"/>
        </w:rPr>
        <w:t>ОСВІТНЬОЇ КОМПОНЕНТИ</w:t>
      </w:r>
    </w:p>
    <w:p w14:paraId="174DA690" w14:textId="77777777" w:rsidR="008B5830" w:rsidRPr="00AE4F27" w:rsidRDefault="008B5830" w:rsidP="002E61EB">
      <w:pPr>
        <w:jc w:val="center"/>
        <w:rPr>
          <w:b/>
          <w:sz w:val="28"/>
          <w:szCs w:val="28"/>
          <w:lang w:val="uk-UA"/>
        </w:rPr>
      </w:pPr>
    </w:p>
    <w:p w14:paraId="18FB9079" w14:textId="002D8169" w:rsidR="008B5830" w:rsidRPr="00AE4F27" w:rsidRDefault="002C3D6F" w:rsidP="002E61EB">
      <w:pPr>
        <w:jc w:val="center"/>
        <w:rPr>
          <w:b/>
          <w:sz w:val="28"/>
          <w:szCs w:val="28"/>
          <w:u w:val="single"/>
          <w:lang w:val="uk-UA"/>
        </w:rPr>
      </w:pPr>
      <w:r w:rsidRPr="00AE4F27">
        <w:rPr>
          <w:b/>
          <w:sz w:val="28"/>
          <w:szCs w:val="28"/>
          <w:u w:val="single"/>
          <w:lang w:val="uk-UA"/>
        </w:rPr>
        <w:t xml:space="preserve">ВК </w:t>
      </w:r>
      <w:r w:rsidR="00C765E8" w:rsidRPr="00AE4F27">
        <w:rPr>
          <w:b/>
          <w:sz w:val="28"/>
          <w:szCs w:val="28"/>
          <w:u w:val="single"/>
          <w:lang w:val="uk-UA"/>
        </w:rPr>
        <w:t>8</w:t>
      </w:r>
      <w:r w:rsidRPr="00AE4F27">
        <w:rPr>
          <w:b/>
          <w:sz w:val="28"/>
          <w:szCs w:val="28"/>
          <w:u w:val="single"/>
          <w:lang w:val="uk-UA"/>
        </w:rPr>
        <w:t xml:space="preserve"> </w:t>
      </w:r>
      <w:r w:rsidR="00C765E8" w:rsidRPr="00AE4F27">
        <w:rPr>
          <w:b/>
          <w:sz w:val="28"/>
          <w:szCs w:val="28"/>
          <w:u w:val="single"/>
          <w:lang w:val="uk-UA"/>
        </w:rPr>
        <w:t>ПРЕФОРМОВАНІ ФІЗИЧНІ ЧИННИКИ</w:t>
      </w:r>
    </w:p>
    <w:p w14:paraId="05E2213E" w14:textId="77777777" w:rsidR="008B5830" w:rsidRPr="00AE4F27" w:rsidRDefault="008B5830" w:rsidP="002E61EB">
      <w:pPr>
        <w:rPr>
          <w:sz w:val="28"/>
          <w:szCs w:val="28"/>
          <w:lang w:val="uk-UA"/>
        </w:rPr>
      </w:pPr>
    </w:p>
    <w:p w14:paraId="4F21EC3D" w14:textId="77777777" w:rsidR="00670C20" w:rsidRPr="00AE4F27" w:rsidRDefault="00670C20" w:rsidP="002A0087">
      <w:pPr>
        <w:spacing w:line="276" w:lineRule="auto"/>
        <w:rPr>
          <w:sz w:val="28"/>
          <w:szCs w:val="28"/>
          <w:u w:val="single"/>
          <w:lang w:val="uk-UA"/>
        </w:rPr>
      </w:pPr>
      <w:r w:rsidRPr="00AE4F27">
        <w:rPr>
          <w:sz w:val="28"/>
          <w:szCs w:val="28"/>
          <w:lang w:val="uk-UA"/>
        </w:rPr>
        <w:t xml:space="preserve">Освітня програма </w:t>
      </w:r>
      <w:r w:rsidRPr="00AE4F27">
        <w:rPr>
          <w:sz w:val="28"/>
          <w:szCs w:val="28"/>
          <w:u w:val="single"/>
          <w:lang w:val="uk-UA"/>
        </w:rPr>
        <w:t xml:space="preserve">Фізична терапія, </w:t>
      </w:r>
      <w:proofErr w:type="spellStart"/>
      <w:r w:rsidRPr="00AE4F27">
        <w:rPr>
          <w:sz w:val="28"/>
          <w:szCs w:val="28"/>
          <w:u w:val="single"/>
          <w:lang w:val="uk-UA"/>
        </w:rPr>
        <w:t>ерготерапія</w:t>
      </w:r>
      <w:proofErr w:type="spellEnd"/>
      <w:r w:rsidRPr="00AE4F27">
        <w:rPr>
          <w:sz w:val="28"/>
          <w:szCs w:val="28"/>
          <w:u w:val="single"/>
          <w:lang w:val="uk-UA"/>
        </w:rPr>
        <w:t xml:space="preserve"> </w:t>
      </w:r>
    </w:p>
    <w:p w14:paraId="6370BA26" w14:textId="77777777" w:rsidR="002A0087" w:rsidRPr="00AE4F27" w:rsidRDefault="002A0087" w:rsidP="002A0087">
      <w:pPr>
        <w:spacing w:line="276" w:lineRule="auto"/>
        <w:rPr>
          <w:sz w:val="28"/>
          <w:szCs w:val="28"/>
          <w:lang w:val="uk-UA"/>
        </w:rPr>
      </w:pPr>
      <w:r w:rsidRPr="00AE4F27">
        <w:rPr>
          <w:sz w:val="28"/>
          <w:szCs w:val="28"/>
          <w:u w:val="single"/>
          <w:lang w:val="uk-UA"/>
        </w:rPr>
        <w:t xml:space="preserve">перший (бакалаврський) рівень </w:t>
      </w:r>
    </w:p>
    <w:p w14:paraId="76A22369" w14:textId="18063C7C" w:rsidR="00670C20" w:rsidRPr="00AE4F27" w:rsidRDefault="00670C20" w:rsidP="002A0087">
      <w:pPr>
        <w:spacing w:line="276" w:lineRule="auto"/>
        <w:rPr>
          <w:sz w:val="28"/>
          <w:szCs w:val="28"/>
          <w:lang w:val="uk-UA"/>
        </w:rPr>
      </w:pPr>
      <w:r w:rsidRPr="00AE4F27">
        <w:rPr>
          <w:sz w:val="28"/>
          <w:szCs w:val="28"/>
          <w:lang w:val="uk-UA"/>
        </w:rPr>
        <w:t xml:space="preserve">Спеціальність </w:t>
      </w:r>
      <w:r w:rsidRPr="00AE4F27">
        <w:rPr>
          <w:sz w:val="28"/>
          <w:szCs w:val="28"/>
          <w:u w:val="single"/>
          <w:lang w:val="uk-UA"/>
        </w:rPr>
        <w:t xml:space="preserve">227 </w:t>
      </w:r>
      <w:r w:rsidR="002F3490">
        <w:rPr>
          <w:sz w:val="28"/>
          <w:szCs w:val="28"/>
          <w:u w:val="single"/>
          <w:lang w:val="uk-UA"/>
        </w:rPr>
        <w:t>Терапія та реабілітація</w:t>
      </w:r>
    </w:p>
    <w:p w14:paraId="45356AA8" w14:textId="77777777" w:rsidR="00670C20" w:rsidRPr="00AE4F27" w:rsidRDefault="00670C20" w:rsidP="002A0087">
      <w:pPr>
        <w:spacing w:line="276" w:lineRule="auto"/>
        <w:rPr>
          <w:sz w:val="28"/>
          <w:szCs w:val="28"/>
          <w:lang w:val="uk-UA"/>
        </w:rPr>
      </w:pPr>
      <w:r w:rsidRPr="00AE4F27">
        <w:rPr>
          <w:sz w:val="28"/>
          <w:szCs w:val="28"/>
          <w:lang w:val="uk-UA"/>
        </w:rPr>
        <w:t xml:space="preserve">Галузь знань </w:t>
      </w:r>
      <w:r w:rsidRPr="00AE4F27">
        <w:rPr>
          <w:kern w:val="16"/>
          <w:sz w:val="28"/>
          <w:szCs w:val="28"/>
          <w:u w:val="single"/>
          <w:lang w:val="uk-UA"/>
        </w:rPr>
        <w:t>22 Охорона здоров’я</w:t>
      </w:r>
    </w:p>
    <w:p w14:paraId="2D497E15" w14:textId="77777777" w:rsidR="008B5830" w:rsidRPr="00AE4F27" w:rsidRDefault="008B5830" w:rsidP="002E61EB">
      <w:pPr>
        <w:rPr>
          <w:sz w:val="28"/>
          <w:szCs w:val="28"/>
          <w:lang w:val="uk-UA"/>
        </w:rPr>
      </w:pPr>
    </w:p>
    <w:p w14:paraId="7776B74E" w14:textId="77777777" w:rsidR="008B5830" w:rsidRPr="00AE4F27" w:rsidRDefault="008B5830" w:rsidP="002E61EB">
      <w:pPr>
        <w:rPr>
          <w:sz w:val="28"/>
          <w:szCs w:val="28"/>
          <w:lang w:val="uk-UA"/>
        </w:rPr>
      </w:pPr>
    </w:p>
    <w:p w14:paraId="206316B6" w14:textId="77777777" w:rsidR="008B5830" w:rsidRPr="00AE4F27" w:rsidRDefault="008B5830" w:rsidP="002E61EB">
      <w:pPr>
        <w:rPr>
          <w:sz w:val="28"/>
          <w:szCs w:val="28"/>
          <w:lang w:val="uk-UA"/>
        </w:rPr>
      </w:pPr>
    </w:p>
    <w:p w14:paraId="146B02D6" w14:textId="77777777" w:rsidR="008B5830" w:rsidRPr="00AE4F27" w:rsidRDefault="008B5830" w:rsidP="002E61EB">
      <w:pPr>
        <w:rPr>
          <w:sz w:val="28"/>
          <w:szCs w:val="28"/>
          <w:lang w:val="uk-UA"/>
        </w:rPr>
      </w:pPr>
    </w:p>
    <w:p w14:paraId="6EB1CFFB" w14:textId="127F979D" w:rsidR="008B5830" w:rsidRPr="00AE4F27" w:rsidRDefault="008B5830" w:rsidP="002E61EB">
      <w:pPr>
        <w:rPr>
          <w:sz w:val="28"/>
          <w:szCs w:val="28"/>
          <w:lang w:val="uk-UA"/>
        </w:rPr>
      </w:pPr>
    </w:p>
    <w:p w14:paraId="43E82B77" w14:textId="77777777" w:rsidR="00166BAA" w:rsidRPr="00AE4F27" w:rsidRDefault="00166BAA" w:rsidP="002E61EB">
      <w:pPr>
        <w:rPr>
          <w:sz w:val="28"/>
          <w:szCs w:val="28"/>
          <w:lang w:val="uk-UA"/>
        </w:rPr>
      </w:pPr>
    </w:p>
    <w:p w14:paraId="3684CB24" w14:textId="10929D8C" w:rsidR="008B5830" w:rsidRPr="00AE4F27" w:rsidRDefault="00670C20" w:rsidP="00670C20">
      <w:pPr>
        <w:jc w:val="center"/>
        <w:rPr>
          <w:sz w:val="28"/>
          <w:szCs w:val="28"/>
          <w:u w:val="single"/>
          <w:lang w:val="uk-UA"/>
        </w:rPr>
      </w:pPr>
      <w:r w:rsidRPr="00AE4F27">
        <w:rPr>
          <w:sz w:val="28"/>
          <w:szCs w:val="28"/>
          <w:lang w:val="uk-UA"/>
        </w:rPr>
        <w:t>Івано-Франківськ 202</w:t>
      </w:r>
      <w:r w:rsidR="00631F0D">
        <w:rPr>
          <w:sz w:val="28"/>
          <w:szCs w:val="28"/>
          <w:lang w:val="uk-UA"/>
        </w:rPr>
        <w:t>5</w:t>
      </w:r>
    </w:p>
    <w:p w14:paraId="2F42F31F" w14:textId="77777777" w:rsidR="007C7F30" w:rsidRPr="00AE4F27" w:rsidRDefault="007C7F30" w:rsidP="00670C20">
      <w:pPr>
        <w:jc w:val="center"/>
        <w:rPr>
          <w:sz w:val="28"/>
          <w:szCs w:val="28"/>
          <w:u w:val="single"/>
          <w:lang w:val="uk-UA"/>
        </w:rPr>
      </w:pPr>
    </w:p>
    <w:p w14:paraId="3675C713" w14:textId="77777777" w:rsidR="007C7F30" w:rsidRPr="00AE4F27" w:rsidRDefault="007C7F30" w:rsidP="00670C20">
      <w:pPr>
        <w:jc w:val="center"/>
        <w:rPr>
          <w:sz w:val="28"/>
          <w:szCs w:val="28"/>
          <w:u w:val="single"/>
          <w:lang w:val="uk-UA"/>
        </w:rPr>
      </w:pPr>
    </w:p>
    <w:p w14:paraId="4B783E69" w14:textId="3FA405CE" w:rsidR="00166BAA" w:rsidRPr="00AE4F27" w:rsidRDefault="00166BAA" w:rsidP="00166BAA">
      <w:pPr>
        <w:rPr>
          <w:b/>
          <w:bCs/>
          <w:sz w:val="28"/>
          <w:szCs w:val="28"/>
          <w:lang w:val="uk-UA"/>
        </w:rPr>
      </w:pPr>
      <w:r w:rsidRPr="00AE4F27">
        <w:rPr>
          <w:b/>
          <w:bCs/>
          <w:sz w:val="28"/>
          <w:szCs w:val="28"/>
          <w:lang w:val="uk-UA"/>
        </w:rPr>
        <w:t>Опис курсу:</w:t>
      </w:r>
    </w:p>
    <w:p w14:paraId="5DDE2BCB" w14:textId="77777777" w:rsidR="007C7F30" w:rsidRPr="00AE4F27" w:rsidRDefault="007C7F30" w:rsidP="00166BAA">
      <w:pPr>
        <w:rPr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05"/>
        <w:gridCol w:w="9784"/>
      </w:tblGrid>
      <w:tr w:rsidR="008B5830" w:rsidRPr="00AE4F27" w14:paraId="1694213C" w14:textId="77777777" w:rsidTr="00166BAA">
        <w:trPr>
          <w:jc w:val="center"/>
        </w:trPr>
        <w:tc>
          <w:tcPr>
            <w:tcW w:w="4005" w:type="dxa"/>
          </w:tcPr>
          <w:p w14:paraId="1F7200C4" w14:textId="20C1AFA5" w:rsidR="008B5830" w:rsidRPr="00AE4F27" w:rsidRDefault="008B5830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 w:rsidRPr="00AE4F27">
              <w:rPr>
                <w:bCs/>
                <w:sz w:val="28"/>
                <w:szCs w:val="28"/>
                <w:lang w:val="uk-UA" w:eastAsia="en-US"/>
              </w:rPr>
              <w:t xml:space="preserve">Назва </w:t>
            </w:r>
            <w:r w:rsidRPr="00AE4F27">
              <w:rPr>
                <w:sz w:val="28"/>
                <w:szCs w:val="28"/>
                <w:lang w:val="uk-UA" w:eastAsia="en-US"/>
              </w:rPr>
              <w:t>освітньої компоненти</w:t>
            </w:r>
          </w:p>
        </w:tc>
        <w:tc>
          <w:tcPr>
            <w:tcW w:w="9784" w:type="dxa"/>
          </w:tcPr>
          <w:p w14:paraId="73942D20" w14:textId="00FE231C" w:rsidR="008B5830" w:rsidRPr="00AE4F27" w:rsidRDefault="00C765E8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 w:rsidRPr="00AE4F27">
              <w:rPr>
                <w:sz w:val="28"/>
                <w:szCs w:val="28"/>
                <w:lang w:val="uk-UA"/>
              </w:rPr>
              <w:t>Преформовані</w:t>
            </w:r>
            <w:proofErr w:type="spellEnd"/>
            <w:r w:rsidRPr="00AE4F27">
              <w:rPr>
                <w:sz w:val="28"/>
                <w:szCs w:val="28"/>
                <w:lang w:val="uk-UA"/>
              </w:rPr>
              <w:t xml:space="preserve"> фізичні чинники</w:t>
            </w:r>
          </w:p>
        </w:tc>
      </w:tr>
      <w:tr w:rsidR="00631F0D" w:rsidRPr="00AE4F27" w14:paraId="25516188" w14:textId="77777777" w:rsidTr="002F3490">
        <w:trPr>
          <w:trHeight w:val="492"/>
          <w:jc w:val="center"/>
        </w:trPr>
        <w:tc>
          <w:tcPr>
            <w:tcW w:w="4005" w:type="dxa"/>
          </w:tcPr>
          <w:p w14:paraId="7276BDF8" w14:textId="77777777" w:rsidR="00631F0D" w:rsidRPr="00AE4F27" w:rsidRDefault="00631F0D" w:rsidP="00631F0D">
            <w:pPr>
              <w:spacing w:line="256" w:lineRule="auto"/>
              <w:rPr>
                <w:bCs/>
                <w:sz w:val="28"/>
                <w:szCs w:val="28"/>
                <w:lang w:val="en-US" w:eastAsia="en-US"/>
              </w:rPr>
            </w:pPr>
            <w:r w:rsidRPr="00AE4F27">
              <w:rPr>
                <w:bCs/>
                <w:sz w:val="28"/>
                <w:szCs w:val="28"/>
                <w:lang w:val="uk-UA" w:eastAsia="en-US"/>
              </w:rPr>
              <w:t xml:space="preserve">Викладач </w:t>
            </w:r>
          </w:p>
        </w:tc>
        <w:tc>
          <w:tcPr>
            <w:tcW w:w="9784" w:type="dxa"/>
          </w:tcPr>
          <w:p w14:paraId="2E3BD412" w14:textId="77777777" w:rsidR="00631F0D" w:rsidRDefault="00631F0D" w:rsidP="00631F0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Вікторія ВЕРЕЩАКІНА, кандидат</w:t>
            </w:r>
            <w:r>
              <w:rPr>
                <w:sz w:val="28"/>
                <w:szCs w:val="28"/>
              </w:rPr>
              <w:t>ка</w:t>
            </w:r>
            <w:r>
              <w:rPr>
                <w:sz w:val="28"/>
                <w:szCs w:val="28"/>
                <w:lang w:val="uk-UA"/>
              </w:rPr>
              <w:t xml:space="preserve"> медичних наук, </w:t>
            </w:r>
            <w:proofErr w:type="spellStart"/>
            <w:r>
              <w:rPr>
                <w:sz w:val="28"/>
                <w:szCs w:val="28"/>
                <w:lang w:val="uk-UA"/>
              </w:rPr>
              <w:t>доцентка</w:t>
            </w:r>
            <w:proofErr w:type="spellEnd"/>
          </w:p>
          <w:p w14:paraId="76D004B4" w14:textId="4EC6BBA2" w:rsidR="00631F0D" w:rsidRPr="00AE4F27" w:rsidRDefault="00631F0D" w:rsidP="00631F0D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631F0D" w:rsidRPr="00C91CDC" w14:paraId="6C3982B4" w14:textId="77777777" w:rsidTr="00166BAA">
        <w:trPr>
          <w:jc w:val="center"/>
        </w:trPr>
        <w:tc>
          <w:tcPr>
            <w:tcW w:w="4005" w:type="dxa"/>
          </w:tcPr>
          <w:p w14:paraId="3E1766DD" w14:textId="77777777" w:rsidR="00631F0D" w:rsidRPr="00AE4F27" w:rsidRDefault="00631F0D" w:rsidP="00631F0D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 w:rsidRPr="00AE4F27">
              <w:rPr>
                <w:bCs/>
                <w:sz w:val="28"/>
                <w:szCs w:val="28"/>
                <w:lang w:val="uk-UA" w:eastAsia="en-US"/>
              </w:rPr>
              <w:t>Посилання на сайт</w:t>
            </w:r>
          </w:p>
        </w:tc>
        <w:tc>
          <w:tcPr>
            <w:tcW w:w="9784" w:type="dxa"/>
          </w:tcPr>
          <w:p w14:paraId="22D1F890" w14:textId="46BE31D5" w:rsidR="00631F0D" w:rsidRPr="00AE4F27" w:rsidRDefault="00C91CDC" w:rsidP="00631F0D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hyperlink r:id="rId7" w:history="1">
              <w:r w:rsidR="00A42D16" w:rsidRPr="00FB275B">
                <w:rPr>
                  <w:rStyle w:val="ad"/>
                  <w:sz w:val="28"/>
                  <w:szCs w:val="28"/>
                  <w:lang w:val="uk-UA" w:eastAsia="en-US"/>
                </w:rPr>
                <w:t>https://ksuonline.kspu.edu/course/view.php?id=393</w:t>
              </w:r>
            </w:hyperlink>
            <w:r w:rsidR="00A42D16">
              <w:rPr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631F0D" w:rsidRPr="00AE4F27" w14:paraId="3289E91C" w14:textId="77777777" w:rsidTr="00166BAA">
        <w:trPr>
          <w:jc w:val="center"/>
        </w:trPr>
        <w:tc>
          <w:tcPr>
            <w:tcW w:w="4005" w:type="dxa"/>
          </w:tcPr>
          <w:p w14:paraId="75581DC9" w14:textId="72233077" w:rsidR="00631F0D" w:rsidRPr="00AE4F27" w:rsidRDefault="00631F0D" w:rsidP="00631F0D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 w:rsidRPr="00AE4F27">
              <w:rPr>
                <w:bCs/>
                <w:sz w:val="28"/>
                <w:szCs w:val="28"/>
                <w:lang w:val="uk-UA" w:eastAsia="en-US"/>
              </w:rPr>
              <w:t xml:space="preserve">Контактний </w:t>
            </w:r>
            <w:proofErr w:type="spellStart"/>
            <w:r w:rsidRPr="00AE4F27">
              <w:rPr>
                <w:bCs/>
                <w:sz w:val="28"/>
                <w:szCs w:val="28"/>
                <w:lang w:val="uk-UA" w:eastAsia="en-US"/>
              </w:rPr>
              <w:t>тел</w:t>
            </w:r>
            <w:proofErr w:type="spellEnd"/>
            <w:r w:rsidRPr="00AE4F27">
              <w:rPr>
                <w:bCs/>
                <w:sz w:val="28"/>
                <w:szCs w:val="28"/>
                <w:lang w:val="uk-UA" w:eastAsia="en-US"/>
              </w:rPr>
              <w:t>.</w:t>
            </w:r>
            <w:r>
              <w:rPr>
                <w:bCs/>
                <w:sz w:val="28"/>
                <w:szCs w:val="28"/>
                <w:lang w:val="uk-UA" w:eastAsia="en-US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  <w:lang w:val="uk-UA" w:eastAsia="en-US"/>
              </w:rPr>
              <w:t>мессенджер</w:t>
            </w:r>
            <w:proofErr w:type="spellEnd"/>
          </w:p>
        </w:tc>
        <w:tc>
          <w:tcPr>
            <w:tcW w:w="9784" w:type="dxa"/>
          </w:tcPr>
          <w:p w14:paraId="507BA586" w14:textId="5864D31C" w:rsidR="00631F0D" w:rsidRPr="00AE4F27" w:rsidRDefault="00631F0D" w:rsidP="00631F0D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AE4F27">
              <w:rPr>
                <w:sz w:val="28"/>
                <w:szCs w:val="28"/>
                <w:lang w:val="uk-UA" w:eastAsia="en-US"/>
              </w:rPr>
              <w:t>+38</w:t>
            </w:r>
            <w:r>
              <w:rPr>
                <w:sz w:val="28"/>
                <w:szCs w:val="28"/>
                <w:lang w:val="en-US" w:eastAsia="en-US"/>
              </w:rPr>
              <w:t>0</w:t>
            </w:r>
            <w:r>
              <w:rPr>
                <w:sz w:val="28"/>
                <w:szCs w:val="28"/>
                <w:lang w:val="uk-UA" w:eastAsia="en-US"/>
              </w:rPr>
              <w:t>99 229 70 20</w:t>
            </w:r>
          </w:p>
        </w:tc>
      </w:tr>
      <w:tr w:rsidR="00631F0D" w:rsidRPr="00AE4F27" w14:paraId="26459B3B" w14:textId="77777777" w:rsidTr="00166BAA">
        <w:trPr>
          <w:jc w:val="center"/>
        </w:trPr>
        <w:tc>
          <w:tcPr>
            <w:tcW w:w="4005" w:type="dxa"/>
          </w:tcPr>
          <w:p w14:paraId="6FC0B26F" w14:textId="77777777" w:rsidR="00631F0D" w:rsidRPr="00AE4F27" w:rsidRDefault="00631F0D" w:rsidP="00631F0D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 w:rsidRPr="00AE4F27">
              <w:rPr>
                <w:bCs/>
                <w:sz w:val="28"/>
                <w:szCs w:val="28"/>
                <w:lang w:val="uk-UA" w:eastAsia="en-US"/>
              </w:rPr>
              <w:t>E-</w:t>
            </w:r>
            <w:proofErr w:type="spellStart"/>
            <w:r w:rsidRPr="00AE4F27">
              <w:rPr>
                <w:bCs/>
                <w:sz w:val="28"/>
                <w:szCs w:val="28"/>
                <w:lang w:val="uk-UA" w:eastAsia="en-US"/>
              </w:rPr>
              <w:t>mail</w:t>
            </w:r>
            <w:proofErr w:type="spellEnd"/>
            <w:r w:rsidRPr="00AE4F27">
              <w:rPr>
                <w:bCs/>
                <w:sz w:val="28"/>
                <w:szCs w:val="28"/>
                <w:lang w:val="uk-UA" w:eastAsia="en-US"/>
              </w:rPr>
              <w:t xml:space="preserve"> викладача</w:t>
            </w:r>
          </w:p>
        </w:tc>
        <w:tc>
          <w:tcPr>
            <w:tcW w:w="9784" w:type="dxa"/>
          </w:tcPr>
          <w:p w14:paraId="4E8A2F4E" w14:textId="1ACB7F27" w:rsidR="00631F0D" w:rsidRPr="00AE4F27" w:rsidRDefault="00C91CDC" w:rsidP="00631F0D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hyperlink r:id="rId8" w:history="1">
              <w:r w:rsidR="00563BD0" w:rsidRPr="00FA349C">
                <w:rPr>
                  <w:rStyle w:val="ad"/>
                  <w:sz w:val="28"/>
                  <w:szCs w:val="28"/>
                  <w:lang w:val="en-US" w:eastAsia="en-US"/>
                </w:rPr>
                <w:t>VVereshchakina@ksu.ks.ua</w:t>
              </w:r>
            </w:hyperlink>
          </w:p>
        </w:tc>
      </w:tr>
      <w:tr w:rsidR="00631F0D" w:rsidRPr="00AE4F27" w14:paraId="4AAB5035" w14:textId="77777777" w:rsidTr="00166BAA">
        <w:trPr>
          <w:jc w:val="center"/>
        </w:trPr>
        <w:tc>
          <w:tcPr>
            <w:tcW w:w="4005" w:type="dxa"/>
          </w:tcPr>
          <w:p w14:paraId="5760DC62" w14:textId="77777777" w:rsidR="00631F0D" w:rsidRPr="00AE4F27" w:rsidRDefault="00631F0D" w:rsidP="00631F0D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 w:rsidRPr="00AE4F27">
              <w:rPr>
                <w:bCs/>
                <w:sz w:val="28"/>
                <w:szCs w:val="28"/>
                <w:lang w:val="uk-UA" w:eastAsia="en-US"/>
              </w:rPr>
              <w:t>Графік консультацій</w:t>
            </w:r>
          </w:p>
        </w:tc>
        <w:tc>
          <w:tcPr>
            <w:tcW w:w="9784" w:type="dxa"/>
          </w:tcPr>
          <w:p w14:paraId="39F36D0D" w14:textId="0D9BDB91" w:rsidR="00631F0D" w:rsidRPr="00AE4F27" w:rsidRDefault="00631F0D" w:rsidP="00631F0D">
            <w:pPr>
              <w:spacing w:line="256" w:lineRule="auto"/>
              <w:rPr>
                <w:bCs/>
                <w:sz w:val="28"/>
                <w:szCs w:val="28"/>
                <w:lang w:val="uk-UA" w:eastAsia="en-US"/>
              </w:rPr>
            </w:pPr>
            <w:r w:rsidRPr="00AE4F27">
              <w:rPr>
                <w:bCs/>
                <w:sz w:val="28"/>
                <w:szCs w:val="28"/>
                <w:lang w:val="uk-UA" w:eastAsia="en-US"/>
              </w:rPr>
              <w:t>За призначеним часом</w:t>
            </w:r>
          </w:p>
        </w:tc>
      </w:tr>
    </w:tbl>
    <w:p w14:paraId="027042EB" w14:textId="77777777" w:rsidR="008B5830" w:rsidRPr="00AE4F27" w:rsidRDefault="008B5830" w:rsidP="00A65A31">
      <w:pPr>
        <w:pStyle w:val="a5"/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val="uk-UA"/>
        </w:rPr>
      </w:pPr>
    </w:p>
    <w:p w14:paraId="2B70CA21" w14:textId="77777777" w:rsidR="00F82F65" w:rsidRPr="00F82F65" w:rsidRDefault="008B5830" w:rsidP="00FD4619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AE4F27">
        <w:rPr>
          <w:rFonts w:ascii="Times New Roman" w:hAnsi="Times New Roman"/>
          <w:b/>
          <w:bCs/>
          <w:sz w:val="28"/>
          <w:szCs w:val="28"/>
          <w:lang w:val="uk-UA"/>
        </w:rPr>
        <w:t>Анотація курсу</w:t>
      </w:r>
    </w:p>
    <w:p w14:paraId="4C18156B" w14:textId="686C903E" w:rsidR="00166BAA" w:rsidRPr="00F82F65" w:rsidRDefault="00A42D16" w:rsidP="00F82F65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Освітня компонента</w:t>
      </w:r>
      <w:r w:rsidR="00C765E8" w:rsidRPr="002F3490">
        <w:rPr>
          <w:sz w:val="28"/>
          <w:szCs w:val="28"/>
          <w:lang w:val="uk-UA"/>
        </w:rPr>
        <w:t xml:space="preserve"> «</w:t>
      </w:r>
      <w:proofErr w:type="spellStart"/>
      <w:r w:rsidR="00C765E8" w:rsidRPr="002F3490">
        <w:rPr>
          <w:sz w:val="28"/>
          <w:szCs w:val="28"/>
          <w:lang w:val="uk-UA"/>
        </w:rPr>
        <w:t>Преформовані</w:t>
      </w:r>
      <w:proofErr w:type="spellEnd"/>
      <w:r w:rsidR="00C765E8" w:rsidRPr="002F3490">
        <w:rPr>
          <w:sz w:val="28"/>
          <w:szCs w:val="28"/>
          <w:lang w:val="uk-UA"/>
        </w:rPr>
        <w:t xml:space="preserve"> фізичні чинники» розглядає сутність фізіологічної та лікувальної дії фізичних чинників на здоровий і хворий організм та способи їх застосування з лікувально-профілактичною метою. Фізіотерапія в нашій країні стала важливим елементом державної системи спеціалізованої медичної допомоги населенню, до якої залучені лікарі й середні медичні працівники різного клінічного профілю. У реабілітаційних відділеннях зосереджено різну електронну лікувальну апаратуру, експлуатація якої потребує від фахівців з фізичної реабілітації знань, дотримання певних правил охорони праці, техніки безпеки під час проведення фізіотерапевтичних процедур. </w:t>
      </w:r>
      <w:proofErr w:type="spellStart"/>
      <w:r w:rsidR="00C765E8" w:rsidRPr="00F82F65">
        <w:rPr>
          <w:sz w:val="28"/>
          <w:szCs w:val="28"/>
        </w:rPr>
        <w:t>Численні</w:t>
      </w:r>
      <w:proofErr w:type="spellEnd"/>
      <w:r w:rsidR="00C765E8" w:rsidRPr="00F82F65">
        <w:rPr>
          <w:sz w:val="28"/>
          <w:szCs w:val="28"/>
        </w:rPr>
        <w:t xml:space="preserve"> й </w:t>
      </w:r>
      <w:proofErr w:type="spellStart"/>
      <w:r w:rsidR="00C765E8" w:rsidRPr="00F82F65">
        <w:rPr>
          <w:sz w:val="28"/>
          <w:szCs w:val="28"/>
        </w:rPr>
        <w:t>різноманітні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преформовані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фізичні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чинники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об’єднано</w:t>
      </w:r>
      <w:proofErr w:type="spellEnd"/>
      <w:r w:rsidR="00C765E8" w:rsidRPr="00F82F65">
        <w:rPr>
          <w:sz w:val="28"/>
          <w:szCs w:val="28"/>
        </w:rPr>
        <w:t xml:space="preserve"> в </w:t>
      </w:r>
      <w:proofErr w:type="spellStart"/>
      <w:r w:rsidR="00C765E8" w:rsidRPr="00F82F65">
        <w:rPr>
          <w:sz w:val="28"/>
          <w:szCs w:val="28"/>
        </w:rPr>
        <w:t>групи</w:t>
      </w:r>
      <w:proofErr w:type="spellEnd"/>
      <w:r w:rsidR="00C765E8" w:rsidRPr="00F82F65">
        <w:rPr>
          <w:sz w:val="28"/>
          <w:szCs w:val="28"/>
        </w:rPr>
        <w:t xml:space="preserve"> за </w:t>
      </w:r>
      <w:proofErr w:type="spellStart"/>
      <w:r w:rsidR="00C765E8" w:rsidRPr="00F82F65">
        <w:rPr>
          <w:sz w:val="28"/>
          <w:szCs w:val="28"/>
        </w:rPr>
        <w:t>характерними</w:t>
      </w:r>
      <w:proofErr w:type="spellEnd"/>
      <w:r w:rsidR="00C765E8" w:rsidRPr="00F82F65">
        <w:rPr>
          <w:sz w:val="28"/>
          <w:szCs w:val="28"/>
        </w:rPr>
        <w:t xml:space="preserve"> видами і формами </w:t>
      </w:r>
      <w:proofErr w:type="spellStart"/>
      <w:r w:rsidR="00C765E8" w:rsidRPr="00F82F65">
        <w:rPr>
          <w:sz w:val="28"/>
          <w:szCs w:val="28"/>
        </w:rPr>
        <w:t>використовуваної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енергії</w:t>
      </w:r>
      <w:proofErr w:type="spellEnd"/>
      <w:r w:rsidR="00C765E8" w:rsidRPr="00F82F65">
        <w:rPr>
          <w:sz w:val="28"/>
          <w:szCs w:val="28"/>
        </w:rPr>
        <w:t xml:space="preserve">. </w:t>
      </w:r>
      <w:proofErr w:type="spellStart"/>
      <w:r w:rsidR="00C765E8" w:rsidRPr="00F82F65">
        <w:rPr>
          <w:sz w:val="28"/>
          <w:szCs w:val="28"/>
        </w:rPr>
        <w:t>Під</w:t>
      </w:r>
      <w:proofErr w:type="spellEnd"/>
      <w:r w:rsidR="00C765E8" w:rsidRPr="00F82F65">
        <w:rPr>
          <w:sz w:val="28"/>
          <w:szCs w:val="28"/>
        </w:rPr>
        <w:t xml:space="preserve"> час занять </w:t>
      </w:r>
      <w:proofErr w:type="spellStart"/>
      <w:r w:rsidR="00C765E8" w:rsidRPr="00F82F65">
        <w:rPr>
          <w:sz w:val="28"/>
          <w:szCs w:val="28"/>
        </w:rPr>
        <w:t>слід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звернути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увагу</w:t>
      </w:r>
      <w:proofErr w:type="spellEnd"/>
      <w:r w:rsidR="00C765E8" w:rsidRPr="00F82F65">
        <w:rPr>
          <w:sz w:val="28"/>
          <w:szCs w:val="28"/>
        </w:rPr>
        <w:t xml:space="preserve"> на </w:t>
      </w:r>
      <w:proofErr w:type="spellStart"/>
      <w:r w:rsidR="00C765E8" w:rsidRPr="00F82F65">
        <w:rPr>
          <w:sz w:val="28"/>
          <w:szCs w:val="28"/>
        </w:rPr>
        <w:t>фізичну</w:t>
      </w:r>
      <w:proofErr w:type="spellEnd"/>
      <w:r w:rsidR="00C765E8" w:rsidRPr="00F82F65">
        <w:rPr>
          <w:sz w:val="28"/>
          <w:szCs w:val="28"/>
        </w:rPr>
        <w:t xml:space="preserve"> характеристику </w:t>
      </w:r>
      <w:proofErr w:type="spellStart"/>
      <w:r w:rsidR="00C765E8" w:rsidRPr="00F82F65">
        <w:rPr>
          <w:sz w:val="28"/>
          <w:szCs w:val="28"/>
        </w:rPr>
        <w:t>лікувального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чинника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механізм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його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дії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сучасну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фізіотерапію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показання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протипоказання</w:t>
      </w:r>
      <w:proofErr w:type="spellEnd"/>
      <w:r w:rsidR="00C765E8" w:rsidRPr="00F82F65">
        <w:rPr>
          <w:sz w:val="28"/>
          <w:szCs w:val="28"/>
        </w:rPr>
        <w:t xml:space="preserve"> до </w:t>
      </w:r>
      <w:proofErr w:type="spellStart"/>
      <w:r w:rsidR="00C765E8" w:rsidRPr="00F82F65">
        <w:rPr>
          <w:sz w:val="28"/>
          <w:szCs w:val="28"/>
        </w:rPr>
        <w:t>застосування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фізіотерапевтичних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методів</w:t>
      </w:r>
      <w:proofErr w:type="spellEnd"/>
      <w:r w:rsidR="00C765E8" w:rsidRPr="00F82F65">
        <w:rPr>
          <w:sz w:val="28"/>
          <w:szCs w:val="28"/>
        </w:rPr>
        <w:t xml:space="preserve">. </w:t>
      </w:r>
      <w:proofErr w:type="spellStart"/>
      <w:r w:rsidR="00C765E8" w:rsidRPr="00F82F65">
        <w:rPr>
          <w:sz w:val="28"/>
          <w:szCs w:val="28"/>
        </w:rPr>
        <w:t>Особливу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увагу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слід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звернути</w:t>
      </w:r>
      <w:proofErr w:type="spellEnd"/>
      <w:r w:rsidR="00C765E8" w:rsidRPr="00F82F65">
        <w:rPr>
          <w:sz w:val="28"/>
          <w:szCs w:val="28"/>
        </w:rPr>
        <w:t xml:space="preserve"> на </w:t>
      </w:r>
      <w:proofErr w:type="spellStart"/>
      <w:r w:rsidR="00C765E8" w:rsidRPr="00F82F65">
        <w:rPr>
          <w:sz w:val="28"/>
          <w:szCs w:val="28"/>
        </w:rPr>
        <w:t>засвоєння</w:t>
      </w:r>
      <w:proofErr w:type="spellEnd"/>
      <w:r w:rsidR="00C765E8" w:rsidRPr="00F82F65">
        <w:rPr>
          <w:sz w:val="28"/>
          <w:szCs w:val="28"/>
        </w:rPr>
        <w:t xml:space="preserve"> студентами правильного </w:t>
      </w:r>
      <w:proofErr w:type="spellStart"/>
      <w:r w:rsidR="00C765E8" w:rsidRPr="00F82F65">
        <w:rPr>
          <w:sz w:val="28"/>
          <w:szCs w:val="28"/>
        </w:rPr>
        <w:t>накладення</w:t>
      </w:r>
      <w:proofErr w:type="spellEnd"/>
      <w:r w:rsidR="00C765E8" w:rsidRPr="00F82F65">
        <w:rPr>
          <w:sz w:val="28"/>
          <w:szCs w:val="28"/>
        </w:rPr>
        <w:t xml:space="preserve"> і </w:t>
      </w:r>
      <w:proofErr w:type="spellStart"/>
      <w:r w:rsidR="00C765E8" w:rsidRPr="00F82F65">
        <w:rPr>
          <w:sz w:val="28"/>
          <w:szCs w:val="28"/>
        </w:rPr>
        <w:t>фіксації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електродів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конденсаторних</w:t>
      </w:r>
      <w:proofErr w:type="spellEnd"/>
      <w:r w:rsidR="00C765E8" w:rsidRPr="00F82F65">
        <w:rPr>
          <w:sz w:val="28"/>
          <w:szCs w:val="28"/>
        </w:rPr>
        <w:t xml:space="preserve"> пластин, </w:t>
      </w:r>
      <w:proofErr w:type="spellStart"/>
      <w:r w:rsidR="00C765E8" w:rsidRPr="00F82F65">
        <w:rPr>
          <w:sz w:val="28"/>
          <w:szCs w:val="28"/>
        </w:rPr>
        <w:t>випромінювачів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техніки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вмикання</w:t>
      </w:r>
      <w:proofErr w:type="spellEnd"/>
      <w:r w:rsidR="00C765E8" w:rsidRPr="00F82F65">
        <w:rPr>
          <w:sz w:val="28"/>
          <w:szCs w:val="28"/>
        </w:rPr>
        <w:t xml:space="preserve"> кожного </w:t>
      </w:r>
      <w:proofErr w:type="spellStart"/>
      <w:r w:rsidR="00C765E8" w:rsidRPr="00F82F65">
        <w:rPr>
          <w:sz w:val="28"/>
          <w:szCs w:val="28"/>
        </w:rPr>
        <w:t>апарата</w:t>
      </w:r>
      <w:proofErr w:type="spellEnd"/>
      <w:r w:rsidR="00C765E8" w:rsidRPr="00F82F65">
        <w:rPr>
          <w:sz w:val="28"/>
          <w:szCs w:val="28"/>
        </w:rPr>
        <w:t xml:space="preserve"> в </w:t>
      </w:r>
      <w:proofErr w:type="spellStart"/>
      <w:r w:rsidR="00C765E8" w:rsidRPr="00F82F65">
        <w:rPr>
          <w:sz w:val="28"/>
          <w:szCs w:val="28"/>
        </w:rPr>
        <w:t>електричну</w:t>
      </w:r>
      <w:proofErr w:type="spellEnd"/>
      <w:r w:rsidR="00C765E8" w:rsidRPr="00F82F65">
        <w:rPr>
          <w:sz w:val="28"/>
          <w:szCs w:val="28"/>
        </w:rPr>
        <w:t xml:space="preserve"> мережу і </w:t>
      </w:r>
      <w:proofErr w:type="spellStart"/>
      <w:r w:rsidR="00C765E8" w:rsidRPr="00F82F65">
        <w:rPr>
          <w:sz w:val="28"/>
          <w:szCs w:val="28"/>
        </w:rPr>
        <w:t>вимикання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його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здійснення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дозованої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дії</w:t>
      </w:r>
      <w:proofErr w:type="spellEnd"/>
      <w:r w:rsidR="00C765E8" w:rsidRPr="00F82F65">
        <w:rPr>
          <w:sz w:val="28"/>
          <w:szCs w:val="28"/>
        </w:rPr>
        <w:t xml:space="preserve">. </w:t>
      </w:r>
      <w:proofErr w:type="spellStart"/>
      <w:r w:rsidR="00C765E8" w:rsidRPr="00F82F65">
        <w:rPr>
          <w:sz w:val="28"/>
          <w:szCs w:val="28"/>
        </w:rPr>
        <w:t>Студенти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повинні</w:t>
      </w:r>
      <w:proofErr w:type="spellEnd"/>
      <w:r w:rsidR="00C765E8" w:rsidRPr="00F82F65">
        <w:rPr>
          <w:sz w:val="28"/>
          <w:szCs w:val="28"/>
        </w:rPr>
        <w:t xml:space="preserve"> бути </w:t>
      </w:r>
      <w:proofErr w:type="spellStart"/>
      <w:r w:rsidR="00C765E8" w:rsidRPr="00F82F65">
        <w:rPr>
          <w:sz w:val="28"/>
          <w:szCs w:val="28"/>
        </w:rPr>
        <w:t>ознайомлені</w:t>
      </w:r>
      <w:proofErr w:type="spellEnd"/>
      <w:r w:rsidR="00C765E8" w:rsidRPr="00F82F65">
        <w:rPr>
          <w:sz w:val="28"/>
          <w:szCs w:val="28"/>
        </w:rPr>
        <w:t xml:space="preserve"> з </w:t>
      </w:r>
      <w:proofErr w:type="spellStart"/>
      <w:r w:rsidR="00C765E8" w:rsidRPr="00F82F65">
        <w:rPr>
          <w:sz w:val="28"/>
          <w:szCs w:val="28"/>
        </w:rPr>
        <w:t>окремими</w:t>
      </w:r>
      <w:proofErr w:type="spellEnd"/>
      <w:r w:rsidR="00C765E8" w:rsidRPr="00F82F65">
        <w:rPr>
          <w:sz w:val="28"/>
          <w:szCs w:val="28"/>
        </w:rPr>
        <w:t xml:space="preserve"> методиками </w:t>
      </w:r>
      <w:proofErr w:type="spellStart"/>
      <w:r w:rsidR="00C765E8" w:rsidRPr="00F82F65">
        <w:rPr>
          <w:sz w:val="28"/>
          <w:szCs w:val="28"/>
        </w:rPr>
        <w:t>проведення</w:t>
      </w:r>
      <w:proofErr w:type="spellEnd"/>
      <w:r w:rsidR="00C765E8" w:rsidRPr="00F82F65">
        <w:rPr>
          <w:sz w:val="28"/>
          <w:szCs w:val="28"/>
        </w:rPr>
        <w:t xml:space="preserve"> процедур </w:t>
      </w:r>
      <w:proofErr w:type="spellStart"/>
      <w:r w:rsidR="00C765E8" w:rsidRPr="00F82F65">
        <w:rPr>
          <w:sz w:val="28"/>
          <w:szCs w:val="28"/>
        </w:rPr>
        <w:t>електролікування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які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застосовують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найчастіше</w:t>
      </w:r>
      <w:proofErr w:type="spellEnd"/>
      <w:r w:rsidR="00C765E8" w:rsidRPr="00F82F65">
        <w:rPr>
          <w:sz w:val="28"/>
          <w:szCs w:val="28"/>
        </w:rPr>
        <w:t xml:space="preserve">: </w:t>
      </w:r>
      <w:proofErr w:type="spellStart"/>
      <w:r w:rsidR="00C765E8" w:rsidRPr="00F82F65">
        <w:rPr>
          <w:sz w:val="28"/>
          <w:szCs w:val="28"/>
        </w:rPr>
        <w:t>гальванізацією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електрофорезом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діадинамотерапією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терапією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синусоїдальномодульованими</w:t>
      </w:r>
      <w:proofErr w:type="spellEnd"/>
      <w:r w:rsidR="00C765E8" w:rsidRPr="00F82F65">
        <w:rPr>
          <w:sz w:val="28"/>
          <w:szCs w:val="28"/>
        </w:rPr>
        <w:t xml:space="preserve"> струмами, </w:t>
      </w:r>
      <w:proofErr w:type="spellStart"/>
      <w:r w:rsidR="00C765E8" w:rsidRPr="00F82F65">
        <w:rPr>
          <w:sz w:val="28"/>
          <w:szCs w:val="28"/>
        </w:rPr>
        <w:t>електросном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дарсонвалізацією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індуктотермією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ультратон-терапією</w:t>
      </w:r>
      <w:proofErr w:type="spellEnd"/>
      <w:r w:rsidR="00C765E8" w:rsidRPr="00F82F65">
        <w:rPr>
          <w:sz w:val="28"/>
          <w:szCs w:val="28"/>
        </w:rPr>
        <w:t>, УВЧ-</w:t>
      </w:r>
      <w:proofErr w:type="spellStart"/>
      <w:r w:rsidR="00C765E8" w:rsidRPr="00F82F65">
        <w:rPr>
          <w:sz w:val="28"/>
          <w:szCs w:val="28"/>
        </w:rPr>
        <w:t>терапією</w:t>
      </w:r>
      <w:proofErr w:type="spellEnd"/>
      <w:r w:rsidR="00C765E8" w:rsidRPr="00F82F65">
        <w:rPr>
          <w:sz w:val="28"/>
          <w:szCs w:val="28"/>
        </w:rPr>
        <w:t xml:space="preserve">, </w:t>
      </w:r>
      <w:proofErr w:type="spellStart"/>
      <w:r w:rsidR="00C765E8" w:rsidRPr="00F82F65">
        <w:rPr>
          <w:sz w:val="28"/>
          <w:szCs w:val="28"/>
        </w:rPr>
        <w:t>мікрохвильовою</w:t>
      </w:r>
      <w:proofErr w:type="spellEnd"/>
      <w:r w:rsidR="00C765E8" w:rsidRPr="00F82F65">
        <w:rPr>
          <w:sz w:val="28"/>
          <w:szCs w:val="28"/>
        </w:rPr>
        <w:t xml:space="preserve"> </w:t>
      </w:r>
      <w:proofErr w:type="spellStart"/>
      <w:r w:rsidR="00C765E8" w:rsidRPr="00F82F65">
        <w:rPr>
          <w:sz w:val="28"/>
          <w:szCs w:val="28"/>
        </w:rPr>
        <w:t>терапією</w:t>
      </w:r>
      <w:proofErr w:type="spellEnd"/>
    </w:p>
    <w:p w14:paraId="07B20D78" w14:textId="31E16F8B" w:rsidR="00A42D16" w:rsidRDefault="00A42D16" w:rsidP="00A42D16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br w:type="page"/>
      </w:r>
    </w:p>
    <w:p w14:paraId="3080FB7E" w14:textId="77777777" w:rsidR="002F3490" w:rsidRPr="00A42D16" w:rsidRDefault="002F3490" w:rsidP="00A42D16">
      <w:pPr>
        <w:jc w:val="both"/>
        <w:rPr>
          <w:sz w:val="28"/>
          <w:szCs w:val="28"/>
          <w:lang w:val="uk-UA"/>
        </w:rPr>
      </w:pPr>
    </w:p>
    <w:p w14:paraId="3FE921E0" w14:textId="62156B8E" w:rsidR="00166BAA" w:rsidRPr="00F82F65" w:rsidRDefault="00166BAA" w:rsidP="00F82F65">
      <w:pPr>
        <w:pStyle w:val="a5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82F65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8B5830" w:rsidRPr="00F82F65">
        <w:rPr>
          <w:rFonts w:ascii="Times New Roman" w:hAnsi="Times New Roman"/>
          <w:b/>
          <w:bCs/>
          <w:sz w:val="28"/>
          <w:szCs w:val="28"/>
          <w:lang w:val="uk-UA"/>
        </w:rPr>
        <w:t>ета</w:t>
      </w:r>
      <w:r w:rsidRPr="00F82F65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завдання</w:t>
      </w:r>
      <w:r w:rsidR="00FD461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FD4619">
        <w:rPr>
          <w:rFonts w:ascii="Times New Roman" w:hAnsi="Times New Roman"/>
          <w:b/>
          <w:bCs/>
          <w:sz w:val="28"/>
          <w:szCs w:val="28"/>
        </w:rPr>
        <w:t>дисципліни</w:t>
      </w:r>
      <w:proofErr w:type="spellEnd"/>
      <w:r w:rsidRPr="00F82F65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6DC576E6" w14:textId="77777777" w:rsidR="00166BAA" w:rsidRPr="00AE4F27" w:rsidRDefault="00166BAA" w:rsidP="00A65A31">
      <w:pPr>
        <w:pStyle w:val="a5"/>
        <w:spacing w:after="0" w:line="240" w:lineRule="auto"/>
        <w:ind w:left="0" w:firstLine="567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06E1625" w14:textId="62051A00" w:rsidR="00801BB0" w:rsidRPr="00AE4F27" w:rsidRDefault="00166BAA" w:rsidP="00801B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AE4F27">
        <w:rPr>
          <w:b/>
          <w:bCs/>
          <w:sz w:val="28"/>
          <w:szCs w:val="28"/>
          <w:lang w:val="uk-UA"/>
        </w:rPr>
        <w:t>Мета курсу</w:t>
      </w:r>
      <w:r w:rsidR="008B5830" w:rsidRPr="00AE4F27">
        <w:rPr>
          <w:b/>
          <w:bCs/>
          <w:sz w:val="28"/>
          <w:szCs w:val="28"/>
          <w:lang w:val="uk-UA"/>
        </w:rPr>
        <w:t xml:space="preserve"> </w:t>
      </w:r>
      <w:r w:rsidR="00AE4F27">
        <w:rPr>
          <w:sz w:val="28"/>
          <w:szCs w:val="28"/>
          <w:lang w:val="uk-UA"/>
        </w:rPr>
        <w:t xml:space="preserve">- </w:t>
      </w:r>
      <w:r w:rsidR="00AE4F27" w:rsidRPr="002F3490">
        <w:rPr>
          <w:sz w:val="28"/>
          <w:szCs w:val="28"/>
          <w:lang w:val="uk-UA"/>
        </w:rPr>
        <w:t>є поглиблення знань студентів про проведення реабілітаційних заходів у пацієнтів з різною патологією та набуття ними теоретичних знань та практичних навичок щодо особливостей проведення фізіотерапевтичних процедур у фахово-реабілітаційній діяльності для відновлення здоров’я і працездатності хворих та питанням техніки безпеки при роботі з фізіотерапевтичною апаратурою</w:t>
      </w:r>
    </w:p>
    <w:p w14:paraId="33975798" w14:textId="77777777" w:rsidR="002F3490" w:rsidRDefault="002F3490" w:rsidP="00862FB9">
      <w:pPr>
        <w:ind w:firstLine="567"/>
        <w:jc w:val="both"/>
        <w:rPr>
          <w:b/>
          <w:bCs/>
          <w:spacing w:val="-2"/>
          <w:sz w:val="28"/>
          <w:szCs w:val="28"/>
          <w:lang w:val="uk-UA"/>
        </w:rPr>
      </w:pPr>
    </w:p>
    <w:p w14:paraId="587A28F7" w14:textId="2A3E95A0" w:rsidR="008B5830" w:rsidRPr="00AE4F27" w:rsidRDefault="00FD4619" w:rsidP="00862FB9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bCs/>
          <w:spacing w:val="-2"/>
          <w:sz w:val="28"/>
          <w:szCs w:val="28"/>
          <w:lang w:val="uk-UA"/>
        </w:rPr>
        <w:t>Основні завдання вивчення дисципліни</w:t>
      </w:r>
      <w:r w:rsidR="008B5830" w:rsidRPr="00AE4F27">
        <w:rPr>
          <w:b/>
          <w:bCs/>
          <w:spacing w:val="-2"/>
          <w:sz w:val="28"/>
          <w:szCs w:val="28"/>
          <w:lang w:val="uk-UA"/>
        </w:rPr>
        <w:t>:</w:t>
      </w:r>
    </w:p>
    <w:p w14:paraId="7971CF8E" w14:textId="77777777" w:rsidR="00AE4F27" w:rsidRDefault="00AE4F27" w:rsidP="00096D05">
      <w:pPr>
        <w:ind w:firstLine="567"/>
        <w:jc w:val="both"/>
        <w:rPr>
          <w:sz w:val="28"/>
          <w:szCs w:val="28"/>
        </w:rPr>
      </w:pPr>
      <w:r w:rsidRPr="00AE4F27">
        <w:rPr>
          <w:sz w:val="28"/>
          <w:szCs w:val="28"/>
        </w:rPr>
        <w:t xml:space="preserve">− </w:t>
      </w:r>
      <w:proofErr w:type="spellStart"/>
      <w:r w:rsidRPr="00AE4F27">
        <w:rPr>
          <w:sz w:val="28"/>
          <w:szCs w:val="28"/>
        </w:rPr>
        <w:t>засвоєння</w:t>
      </w:r>
      <w:proofErr w:type="spellEnd"/>
      <w:r w:rsidRPr="00AE4F27">
        <w:rPr>
          <w:sz w:val="28"/>
          <w:szCs w:val="28"/>
        </w:rPr>
        <w:t xml:space="preserve"> теоретичного </w:t>
      </w:r>
      <w:proofErr w:type="spellStart"/>
      <w:r w:rsidRPr="00AE4F27">
        <w:rPr>
          <w:sz w:val="28"/>
          <w:szCs w:val="28"/>
        </w:rPr>
        <w:t>матеріалу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програми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дисципліни</w:t>
      </w:r>
      <w:proofErr w:type="spellEnd"/>
      <w:r w:rsidRPr="00AE4F27">
        <w:rPr>
          <w:sz w:val="28"/>
          <w:szCs w:val="28"/>
        </w:rPr>
        <w:t xml:space="preserve">; </w:t>
      </w:r>
    </w:p>
    <w:p w14:paraId="5E96A648" w14:textId="77777777" w:rsidR="00AE4F27" w:rsidRDefault="00AE4F27" w:rsidP="00096D05">
      <w:pPr>
        <w:ind w:firstLine="567"/>
        <w:jc w:val="both"/>
        <w:rPr>
          <w:sz w:val="28"/>
          <w:szCs w:val="28"/>
        </w:rPr>
      </w:pPr>
      <w:r w:rsidRPr="00AE4F27">
        <w:rPr>
          <w:sz w:val="28"/>
          <w:szCs w:val="28"/>
        </w:rPr>
        <w:t xml:space="preserve">− </w:t>
      </w:r>
      <w:proofErr w:type="spellStart"/>
      <w:r w:rsidRPr="00AE4F27">
        <w:rPr>
          <w:sz w:val="28"/>
          <w:szCs w:val="28"/>
        </w:rPr>
        <w:t>оволодіння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практичними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навичками</w:t>
      </w:r>
      <w:proofErr w:type="spellEnd"/>
      <w:r w:rsidRPr="00AE4F27">
        <w:rPr>
          <w:sz w:val="28"/>
          <w:szCs w:val="28"/>
        </w:rPr>
        <w:t xml:space="preserve">, </w:t>
      </w:r>
      <w:proofErr w:type="spellStart"/>
      <w:r w:rsidRPr="00AE4F27">
        <w:rPr>
          <w:sz w:val="28"/>
          <w:szCs w:val="28"/>
        </w:rPr>
        <w:t>передбаченими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програмою</w:t>
      </w:r>
      <w:proofErr w:type="spellEnd"/>
      <w:r w:rsidRPr="00AE4F27">
        <w:rPr>
          <w:sz w:val="28"/>
          <w:szCs w:val="28"/>
        </w:rPr>
        <w:t xml:space="preserve">; </w:t>
      </w:r>
    </w:p>
    <w:p w14:paraId="5074BFE5" w14:textId="77777777" w:rsidR="00AE4F27" w:rsidRDefault="00AE4F27" w:rsidP="00096D05">
      <w:pPr>
        <w:ind w:firstLine="567"/>
        <w:jc w:val="both"/>
        <w:rPr>
          <w:sz w:val="28"/>
          <w:szCs w:val="28"/>
        </w:rPr>
      </w:pPr>
      <w:r w:rsidRPr="00AE4F27">
        <w:rPr>
          <w:sz w:val="28"/>
          <w:szCs w:val="28"/>
        </w:rPr>
        <w:t xml:space="preserve">− </w:t>
      </w:r>
      <w:proofErr w:type="spellStart"/>
      <w:r w:rsidRPr="00AE4F27">
        <w:rPr>
          <w:sz w:val="28"/>
          <w:szCs w:val="28"/>
        </w:rPr>
        <w:t>вивчення</w:t>
      </w:r>
      <w:proofErr w:type="spellEnd"/>
      <w:r w:rsidRPr="00AE4F27">
        <w:rPr>
          <w:sz w:val="28"/>
          <w:szCs w:val="28"/>
        </w:rPr>
        <w:t xml:space="preserve"> характеристик </w:t>
      </w:r>
      <w:proofErr w:type="spellStart"/>
      <w:r w:rsidRPr="00AE4F27">
        <w:rPr>
          <w:sz w:val="28"/>
          <w:szCs w:val="28"/>
        </w:rPr>
        <w:t>основних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природних</w:t>
      </w:r>
      <w:proofErr w:type="spellEnd"/>
      <w:r w:rsidRPr="00AE4F27">
        <w:rPr>
          <w:sz w:val="28"/>
          <w:szCs w:val="28"/>
        </w:rPr>
        <w:t xml:space="preserve"> і </w:t>
      </w:r>
      <w:proofErr w:type="spellStart"/>
      <w:r w:rsidRPr="00AE4F27">
        <w:rPr>
          <w:sz w:val="28"/>
          <w:szCs w:val="28"/>
        </w:rPr>
        <w:t>преформованих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лікувальних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фізичних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факторів</w:t>
      </w:r>
      <w:proofErr w:type="spellEnd"/>
      <w:r w:rsidRPr="00AE4F27">
        <w:rPr>
          <w:sz w:val="28"/>
          <w:szCs w:val="28"/>
        </w:rPr>
        <w:t xml:space="preserve">; </w:t>
      </w:r>
    </w:p>
    <w:p w14:paraId="57649B8B" w14:textId="77777777" w:rsidR="00AE4F27" w:rsidRDefault="00AE4F27" w:rsidP="00096D05">
      <w:pPr>
        <w:ind w:firstLine="567"/>
        <w:jc w:val="both"/>
        <w:rPr>
          <w:sz w:val="28"/>
          <w:szCs w:val="28"/>
        </w:rPr>
      </w:pPr>
      <w:r w:rsidRPr="00AE4F27">
        <w:rPr>
          <w:sz w:val="28"/>
          <w:szCs w:val="28"/>
        </w:rPr>
        <w:t xml:space="preserve">- </w:t>
      </w:r>
      <w:proofErr w:type="spellStart"/>
      <w:r w:rsidRPr="00AE4F27">
        <w:rPr>
          <w:sz w:val="28"/>
          <w:szCs w:val="28"/>
        </w:rPr>
        <w:t>засвоєння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показань</w:t>
      </w:r>
      <w:proofErr w:type="spellEnd"/>
      <w:r w:rsidRPr="00AE4F27">
        <w:rPr>
          <w:sz w:val="28"/>
          <w:szCs w:val="28"/>
        </w:rPr>
        <w:t xml:space="preserve"> і </w:t>
      </w:r>
      <w:proofErr w:type="spellStart"/>
      <w:r w:rsidRPr="00AE4F27">
        <w:rPr>
          <w:sz w:val="28"/>
          <w:szCs w:val="28"/>
        </w:rPr>
        <w:t>протипоказань</w:t>
      </w:r>
      <w:proofErr w:type="spellEnd"/>
      <w:r w:rsidRPr="00AE4F27">
        <w:rPr>
          <w:sz w:val="28"/>
          <w:szCs w:val="28"/>
        </w:rPr>
        <w:t xml:space="preserve">, </w:t>
      </w:r>
      <w:proofErr w:type="spellStart"/>
      <w:r w:rsidRPr="00AE4F27">
        <w:rPr>
          <w:sz w:val="28"/>
          <w:szCs w:val="28"/>
        </w:rPr>
        <w:t>методів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проведення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фізіопроцедур</w:t>
      </w:r>
      <w:proofErr w:type="spellEnd"/>
      <w:r w:rsidRPr="00AE4F27">
        <w:rPr>
          <w:sz w:val="28"/>
          <w:szCs w:val="28"/>
        </w:rPr>
        <w:t xml:space="preserve">; </w:t>
      </w:r>
    </w:p>
    <w:p w14:paraId="5285D576" w14:textId="14F2D22E" w:rsidR="005740C7" w:rsidRDefault="00AE4F27" w:rsidP="00096D05">
      <w:pPr>
        <w:ind w:firstLine="567"/>
        <w:jc w:val="both"/>
        <w:rPr>
          <w:sz w:val="28"/>
          <w:szCs w:val="28"/>
        </w:rPr>
      </w:pPr>
      <w:r w:rsidRPr="00AE4F27">
        <w:rPr>
          <w:sz w:val="28"/>
          <w:szCs w:val="28"/>
        </w:rPr>
        <w:t xml:space="preserve">- </w:t>
      </w:r>
      <w:proofErr w:type="spellStart"/>
      <w:r w:rsidRPr="00AE4F27">
        <w:rPr>
          <w:sz w:val="28"/>
          <w:szCs w:val="28"/>
        </w:rPr>
        <w:t>набуття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навичок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щодо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сучасних</w:t>
      </w:r>
      <w:proofErr w:type="spellEnd"/>
      <w:r w:rsidRPr="00AE4F27">
        <w:rPr>
          <w:sz w:val="28"/>
          <w:szCs w:val="28"/>
        </w:rPr>
        <w:t xml:space="preserve"> методик </w:t>
      </w:r>
      <w:proofErr w:type="spellStart"/>
      <w:r w:rsidRPr="00AE4F27">
        <w:rPr>
          <w:sz w:val="28"/>
          <w:szCs w:val="28"/>
        </w:rPr>
        <w:t>організації</w:t>
      </w:r>
      <w:proofErr w:type="spellEnd"/>
      <w:r w:rsidRPr="00AE4F27">
        <w:rPr>
          <w:sz w:val="28"/>
          <w:szCs w:val="28"/>
        </w:rPr>
        <w:t xml:space="preserve"> та </w:t>
      </w:r>
      <w:proofErr w:type="spellStart"/>
      <w:r w:rsidRPr="00AE4F27">
        <w:rPr>
          <w:sz w:val="28"/>
          <w:szCs w:val="28"/>
        </w:rPr>
        <w:t>проведення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фізіопроцедур</w:t>
      </w:r>
      <w:proofErr w:type="spellEnd"/>
      <w:r w:rsidRPr="00AE4F27">
        <w:rPr>
          <w:sz w:val="28"/>
          <w:szCs w:val="28"/>
        </w:rPr>
        <w:t xml:space="preserve"> в </w:t>
      </w:r>
      <w:proofErr w:type="spellStart"/>
      <w:r w:rsidRPr="00AE4F27">
        <w:rPr>
          <w:sz w:val="28"/>
          <w:szCs w:val="28"/>
        </w:rPr>
        <w:t>аспекті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фізичної</w:t>
      </w:r>
      <w:proofErr w:type="spellEnd"/>
      <w:r w:rsidRPr="00AE4F27">
        <w:rPr>
          <w:sz w:val="28"/>
          <w:szCs w:val="28"/>
        </w:rPr>
        <w:t xml:space="preserve"> </w:t>
      </w:r>
      <w:proofErr w:type="spellStart"/>
      <w:r w:rsidRPr="00AE4F27">
        <w:rPr>
          <w:sz w:val="28"/>
          <w:szCs w:val="28"/>
        </w:rPr>
        <w:t>терапії</w:t>
      </w:r>
      <w:proofErr w:type="spellEnd"/>
      <w:r w:rsidRPr="00AE4F27">
        <w:rPr>
          <w:sz w:val="28"/>
          <w:szCs w:val="28"/>
        </w:rPr>
        <w:t>.</w:t>
      </w:r>
    </w:p>
    <w:p w14:paraId="7856F615" w14:textId="77777777" w:rsidR="00FD4619" w:rsidRDefault="00FD4619" w:rsidP="00FD4619">
      <w:pPr>
        <w:pStyle w:val="a5"/>
        <w:spacing w:after="0"/>
        <w:ind w:left="0" w:firstLine="851"/>
        <w:rPr>
          <w:rFonts w:ascii="Times New Roman" w:hAnsi="Times New Roman"/>
          <w:b/>
          <w:sz w:val="28"/>
          <w:szCs w:val="28"/>
          <w:lang w:val="uk-UA"/>
        </w:rPr>
      </w:pPr>
    </w:p>
    <w:p w14:paraId="3F1CE0FD" w14:textId="7A751296" w:rsidR="00FD4619" w:rsidRDefault="00FD4619" w:rsidP="00FD4619">
      <w:pPr>
        <w:pStyle w:val="a5"/>
        <w:spacing w:after="0"/>
        <w:ind w:left="0" w:firstLine="851"/>
        <w:rPr>
          <w:rFonts w:ascii="Times New Roman" w:hAnsi="Times New Roman"/>
          <w:b/>
          <w:sz w:val="28"/>
          <w:szCs w:val="28"/>
          <w:lang w:val="uk-UA"/>
        </w:rPr>
      </w:pPr>
      <w:r w:rsidRPr="00F60B5B">
        <w:rPr>
          <w:rFonts w:ascii="Times New Roman" w:hAnsi="Times New Roman"/>
          <w:b/>
          <w:sz w:val="28"/>
          <w:szCs w:val="28"/>
          <w:lang w:val="uk-UA"/>
        </w:rPr>
        <w:t>В результаті вивчення дисципліни здобувачі вищої освіти повинні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51F02BD7" w14:textId="77777777" w:rsidR="00FD4619" w:rsidRPr="00F60B5B" w:rsidRDefault="00FD4619" w:rsidP="00FD4619">
      <w:pPr>
        <w:pStyle w:val="a5"/>
        <w:spacing w:after="0"/>
        <w:ind w:left="0" w:firstLine="851"/>
        <w:rPr>
          <w:rFonts w:ascii="Times New Roman" w:hAnsi="Times New Roman"/>
          <w:b/>
          <w:sz w:val="28"/>
          <w:szCs w:val="28"/>
          <w:lang w:val="uk-UA"/>
        </w:rPr>
      </w:pPr>
    </w:p>
    <w:p w14:paraId="05CEC075" w14:textId="77777777" w:rsidR="00FD4619" w:rsidRPr="00F60B5B" w:rsidRDefault="00FD4619" w:rsidP="00FD4619">
      <w:pPr>
        <w:pStyle w:val="a5"/>
        <w:spacing w:after="0"/>
        <w:ind w:left="0" w:firstLine="851"/>
        <w:rPr>
          <w:rFonts w:ascii="Times New Roman" w:hAnsi="Times New Roman"/>
          <w:b/>
          <w:sz w:val="28"/>
          <w:szCs w:val="28"/>
          <w:lang w:val="uk-UA"/>
        </w:rPr>
      </w:pPr>
      <w:r w:rsidRPr="00F60B5B">
        <w:rPr>
          <w:rFonts w:ascii="Times New Roman" w:hAnsi="Times New Roman"/>
          <w:b/>
          <w:sz w:val="28"/>
          <w:szCs w:val="28"/>
          <w:lang w:val="uk-UA"/>
        </w:rPr>
        <w:t>знати:</w:t>
      </w:r>
    </w:p>
    <w:p w14:paraId="67BA0AD0" w14:textId="326D6C73" w:rsidR="00FD4619" w:rsidRDefault="002A0BC9" w:rsidP="00946702">
      <w:pPr>
        <w:pStyle w:val="a5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– поняття про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преформовані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фізичні чинники</w:t>
      </w:r>
      <w:r w:rsidR="00FD4619" w:rsidRPr="00F60B5B">
        <w:rPr>
          <w:rFonts w:ascii="Times New Roman" w:hAnsi="Times New Roman"/>
          <w:sz w:val="28"/>
          <w:szCs w:val="28"/>
          <w:lang w:val="uk-UA"/>
        </w:rPr>
        <w:t>;</w:t>
      </w:r>
    </w:p>
    <w:p w14:paraId="2AE63FA3" w14:textId="0ECDBDB8" w:rsidR="002A0BC9" w:rsidRPr="00F60B5B" w:rsidRDefault="002A0BC9" w:rsidP="00946702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механізми впливу на організм людини;</w:t>
      </w:r>
    </w:p>
    <w:p w14:paraId="673DC43F" w14:textId="46DB2D01" w:rsidR="00FD4619" w:rsidRPr="00F60B5B" w:rsidRDefault="002A0BC9" w:rsidP="00946702">
      <w:pPr>
        <w:pStyle w:val="a5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FC16F7">
        <w:rPr>
          <w:rFonts w:ascii="Times New Roman" w:hAnsi="Times New Roman"/>
          <w:sz w:val="28"/>
          <w:szCs w:val="28"/>
          <w:lang w:val="uk-UA"/>
        </w:rPr>
        <w:t>основні показання та протипоказання</w:t>
      </w:r>
      <w:r>
        <w:rPr>
          <w:rFonts w:ascii="Times New Roman" w:hAnsi="Times New Roman"/>
          <w:sz w:val="28"/>
          <w:szCs w:val="28"/>
          <w:lang w:val="uk-UA"/>
        </w:rPr>
        <w:t xml:space="preserve"> для призначення фізіотерапевтичних процедур</w:t>
      </w:r>
      <w:r w:rsidR="00FD4619" w:rsidRPr="00F60B5B">
        <w:rPr>
          <w:rFonts w:ascii="Times New Roman" w:hAnsi="Times New Roman"/>
          <w:sz w:val="28"/>
          <w:szCs w:val="28"/>
          <w:lang w:val="uk-UA"/>
        </w:rPr>
        <w:t>;</w:t>
      </w:r>
    </w:p>
    <w:p w14:paraId="479E9A4D" w14:textId="23DAAC21" w:rsidR="00FD4619" w:rsidRPr="00F60B5B" w:rsidRDefault="002A0BC9" w:rsidP="00946702">
      <w:pPr>
        <w:pStyle w:val="a5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– загальновживані методики застосування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преформованих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фізичних чинників при</w:t>
      </w:r>
      <w:r w:rsidR="00FC16F7">
        <w:rPr>
          <w:rFonts w:ascii="Times New Roman" w:hAnsi="Times New Roman"/>
          <w:sz w:val="28"/>
          <w:szCs w:val="28"/>
          <w:lang w:val="uk-UA"/>
        </w:rPr>
        <w:t xml:space="preserve"> різних нозологічних патологіях</w:t>
      </w:r>
      <w:r w:rsidR="00FD4619" w:rsidRPr="00F60B5B">
        <w:rPr>
          <w:rFonts w:ascii="Times New Roman" w:hAnsi="Times New Roman"/>
          <w:sz w:val="28"/>
          <w:szCs w:val="28"/>
          <w:lang w:val="uk-UA"/>
        </w:rPr>
        <w:t>;</w:t>
      </w:r>
    </w:p>
    <w:p w14:paraId="28F6AA3D" w14:textId="77777777" w:rsidR="002A0BC9" w:rsidRDefault="002A0BC9" w:rsidP="00946702">
      <w:pPr>
        <w:pStyle w:val="a5"/>
        <w:spacing w:after="0" w:line="240" w:lineRule="auto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– можливі ускладнення при проведенні фізіотерапевтичних процедур;</w:t>
      </w:r>
    </w:p>
    <w:p w14:paraId="2A9247A7" w14:textId="170A3E3D" w:rsidR="00FD4619" w:rsidRPr="002A0BC9" w:rsidRDefault="002A0BC9" w:rsidP="00946702">
      <w:pPr>
        <w:pStyle w:val="a5"/>
        <w:numPr>
          <w:ilvl w:val="0"/>
          <w:numId w:val="36"/>
        </w:numPr>
        <w:spacing w:line="240" w:lineRule="auto"/>
        <w:rPr>
          <w:sz w:val="28"/>
          <w:szCs w:val="28"/>
          <w:lang w:val="uk-UA"/>
        </w:rPr>
      </w:pPr>
      <w:r w:rsidRPr="002A0BC9">
        <w:rPr>
          <w:rFonts w:ascii="Times New Roman" w:hAnsi="Times New Roman"/>
          <w:sz w:val="28"/>
          <w:szCs w:val="28"/>
          <w:lang w:val="uk-UA"/>
        </w:rPr>
        <w:t xml:space="preserve">використання </w:t>
      </w:r>
      <w:proofErr w:type="spellStart"/>
      <w:r w:rsidRPr="002A0BC9">
        <w:rPr>
          <w:rFonts w:ascii="Times New Roman" w:hAnsi="Times New Roman"/>
          <w:sz w:val="28"/>
          <w:szCs w:val="28"/>
          <w:lang w:val="uk-UA"/>
        </w:rPr>
        <w:t>преформованих</w:t>
      </w:r>
      <w:proofErr w:type="spellEnd"/>
      <w:r w:rsidRPr="002A0BC9">
        <w:rPr>
          <w:rFonts w:ascii="Times New Roman" w:hAnsi="Times New Roman"/>
          <w:sz w:val="28"/>
          <w:szCs w:val="28"/>
          <w:lang w:val="uk-UA"/>
        </w:rPr>
        <w:t xml:space="preserve"> фізичних чинників як елемента комплексного реабілітаційного лік</w:t>
      </w:r>
      <w:r w:rsidR="00FC16F7">
        <w:rPr>
          <w:rFonts w:ascii="Times New Roman" w:hAnsi="Times New Roman"/>
          <w:sz w:val="28"/>
          <w:szCs w:val="28"/>
          <w:lang w:val="uk-UA"/>
        </w:rPr>
        <w:t>у</w:t>
      </w:r>
      <w:r w:rsidRPr="002A0BC9">
        <w:rPr>
          <w:rFonts w:ascii="Times New Roman" w:hAnsi="Times New Roman"/>
          <w:sz w:val="28"/>
          <w:szCs w:val="28"/>
          <w:lang w:val="uk-UA"/>
        </w:rPr>
        <w:t>вання</w:t>
      </w:r>
      <w:r w:rsidR="00FD4619" w:rsidRPr="002A0BC9">
        <w:rPr>
          <w:sz w:val="28"/>
          <w:szCs w:val="28"/>
          <w:lang w:val="uk-UA"/>
        </w:rPr>
        <w:t>.</w:t>
      </w:r>
    </w:p>
    <w:p w14:paraId="48D396AD" w14:textId="77777777" w:rsidR="00FD4619" w:rsidRPr="00F60B5B" w:rsidRDefault="00FD4619" w:rsidP="00FD4619">
      <w:pPr>
        <w:pStyle w:val="a5"/>
        <w:spacing w:after="0"/>
        <w:ind w:left="0" w:firstLine="851"/>
        <w:rPr>
          <w:rFonts w:ascii="Times New Roman" w:hAnsi="Times New Roman"/>
          <w:sz w:val="28"/>
          <w:szCs w:val="28"/>
          <w:lang w:val="uk-UA"/>
        </w:rPr>
      </w:pPr>
    </w:p>
    <w:p w14:paraId="78484FD9" w14:textId="77777777" w:rsidR="00FD4619" w:rsidRPr="00F60B5B" w:rsidRDefault="00FD4619" w:rsidP="00FD4619">
      <w:pPr>
        <w:pStyle w:val="a5"/>
        <w:spacing w:after="0"/>
        <w:ind w:left="0" w:firstLine="851"/>
        <w:rPr>
          <w:rFonts w:ascii="Times New Roman" w:hAnsi="Times New Roman"/>
          <w:b/>
          <w:sz w:val="28"/>
          <w:szCs w:val="28"/>
          <w:lang w:val="uk-UA"/>
        </w:rPr>
      </w:pPr>
      <w:r w:rsidRPr="00F60B5B">
        <w:rPr>
          <w:rFonts w:ascii="Times New Roman" w:hAnsi="Times New Roman"/>
          <w:b/>
          <w:sz w:val="28"/>
          <w:szCs w:val="28"/>
          <w:lang w:val="uk-UA"/>
        </w:rPr>
        <w:t>вміти:</w:t>
      </w:r>
    </w:p>
    <w:p w14:paraId="092C3258" w14:textId="4F1228DC" w:rsidR="00FD4619" w:rsidRPr="00F60B5B" w:rsidRDefault="00FD4619" w:rsidP="00FD4619">
      <w:pPr>
        <w:pStyle w:val="a5"/>
        <w:spacing w:after="0"/>
        <w:ind w:left="0" w:firstLine="851"/>
        <w:rPr>
          <w:rFonts w:ascii="Times New Roman" w:hAnsi="Times New Roman"/>
          <w:sz w:val="28"/>
          <w:szCs w:val="28"/>
          <w:lang w:val="uk-UA"/>
        </w:rPr>
      </w:pPr>
      <w:r w:rsidRPr="00F60B5B">
        <w:rPr>
          <w:rFonts w:ascii="Times New Roman" w:hAnsi="Times New Roman"/>
          <w:sz w:val="28"/>
          <w:szCs w:val="28"/>
          <w:lang w:val="uk-UA"/>
        </w:rPr>
        <w:t xml:space="preserve">– передбачати </w:t>
      </w:r>
      <w:r w:rsidR="00FC16F7">
        <w:rPr>
          <w:rFonts w:ascii="Times New Roman" w:hAnsi="Times New Roman"/>
          <w:sz w:val="28"/>
          <w:szCs w:val="28"/>
          <w:lang w:val="uk-UA"/>
        </w:rPr>
        <w:t>можливі наслідки не</w:t>
      </w:r>
      <w:r w:rsidR="00504865">
        <w:rPr>
          <w:rFonts w:ascii="Times New Roman" w:hAnsi="Times New Roman"/>
          <w:sz w:val="28"/>
          <w:szCs w:val="28"/>
          <w:lang w:val="uk-UA"/>
        </w:rPr>
        <w:t xml:space="preserve">правильного використання </w:t>
      </w:r>
      <w:proofErr w:type="spellStart"/>
      <w:r w:rsidR="00504865">
        <w:rPr>
          <w:rFonts w:ascii="Times New Roman" w:hAnsi="Times New Roman"/>
          <w:sz w:val="28"/>
          <w:szCs w:val="28"/>
          <w:lang w:val="uk-UA"/>
        </w:rPr>
        <w:t>преформованих</w:t>
      </w:r>
      <w:proofErr w:type="spellEnd"/>
      <w:r w:rsidR="00504865">
        <w:rPr>
          <w:rFonts w:ascii="Times New Roman" w:hAnsi="Times New Roman"/>
          <w:sz w:val="28"/>
          <w:szCs w:val="28"/>
          <w:lang w:val="uk-UA"/>
        </w:rPr>
        <w:t xml:space="preserve"> фізичних чинників</w:t>
      </w:r>
      <w:r w:rsidRPr="00F60B5B">
        <w:rPr>
          <w:rFonts w:ascii="Times New Roman" w:hAnsi="Times New Roman"/>
          <w:sz w:val="28"/>
          <w:szCs w:val="28"/>
          <w:lang w:val="uk-UA"/>
        </w:rPr>
        <w:t>;</w:t>
      </w:r>
    </w:p>
    <w:p w14:paraId="7F940CD7" w14:textId="00408863" w:rsidR="00FD4619" w:rsidRDefault="00FD4619" w:rsidP="00FD4619">
      <w:pPr>
        <w:pStyle w:val="a5"/>
        <w:spacing w:after="0"/>
        <w:ind w:left="0" w:firstLine="851"/>
        <w:rPr>
          <w:rFonts w:ascii="Times New Roman" w:hAnsi="Times New Roman"/>
          <w:sz w:val="28"/>
          <w:szCs w:val="28"/>
          <w:lang w:val="uk-UA"/>
        </w:rPr>
      </w:pPr>
      <w:r w:rsidRPr="00F60B5B">
        <w:rPr>
          <w:rFonts w:ascii="Times New Roman" w:hAnsi="Times New Roman"/>
          <w:sz w:val="28"/>
          <w:szCs w:val="28"/>
          <w:lang w:val="uk-UA"/>
        </w:rPr>
        <w:t>– давати компетентні рекомендації</w:t>
      </w:r>
      <w:r w:rsidR="00FC16F7">
        <w:rPr>
          <w:rFonts w:ascii="Times New Roman" w:hAnsi="Times New Roman"/>
          <w:sz w:val="28"/>
          <w:szCs w:val="28"/>
          <w:lang w:val="uk-UA"/>
        </w:rPr>
        <w:t xml:space="preserve"> щодо можл</w:t>
      </w:r>
      <w:r w:rsidR="00504865">
        <w:rPr>
          <w:rFonts w:ascii="Times New Roman" w:hAnsi="Times New Roman"/>
          <w:sz w:val="28"/>
          <w:szCs w:val="28"/>
          <w:lang w:val="uk-UA"/>
        </w:rPr>
        <w:t xml:space="preserve">ивого залучення </w:t>
      </w:r>
      <w:r w:rsidR="00FC16F7">
        <w:rPr>
          <w:rFonts w:ascii="Times New Roman" w:hAnsi="Times New Roman"/>
          <w:sz w:val="28"/>
          <w:szCs w:val="28"/>
          <w:lang w:val="uk-UA"/>
        </w:rPr>
        <w:t xml:space="preserve">відповідних </w:t>
      </w:r>
      <w:proofErr w:type="spellStart"/>
      <w:r w:rsidR="00FC16F7">
        <w:rPr>
          <w:rFonts w:ascii="Times New Roman" w:hAnsi="Times New Roman"/>
          <w:sz w:val="28"/>
          <w:szCs w:val="28"/>
          <w:lang w:val="uk-UA"/>
        </w:rPr>
        <w:t>преформованих</w:t>
      </w:r>
      <w:proofErr w:type="spellEnd"/>
      <w:r w:rsidR="00FC16F7">
        <w:rPr>
          <w:rFonts w:ascii="Times New Roman" w:hAnsi="Times New Roman"/>
          <w:sz w:val="28"/>
          <w:szCs w:val="28"/>
          <w:lang w:val="uk-UA"/>
        </w:rPr>
        <w:t xml:space="preserve"> фізичних чинників до комплексу відновлювального лікування</w:t>
      </w:r>
      <w:r w:rsidRPr="00F60B5B">
        <w:rPr>
          <w:rFonts w:ascii="Times New Roman" w:hAnsi="Times New Roman"/>
          <w:sz w:val="28"/>
          <w:szCs w:val="28"/>
          <w:lang w:val="uk-UA"/>
        </w:rPr>
        <w:t>;</w:t>
      </w:r>
    </w:p>
    <w:p w14:paraId="6163D6EA" w14:textId="46BCDF02" w:rsidR="00FC16F7" w:rsidRPr="00F60B5B" w:rsidRDefault="00FC16F7" w:rsidP="00FC16F7">
      <w:pPr>
        <w:pStyle w:val="a5"/>
        <w:numPr>
          <w:ilvl w:val="0"/>
          <w:numId w:val="36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провести процедури з використанням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преформованих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фізичних чинників;</w:t>
      </w:r>
    </w:p>
    <w:p w14:paraId="6DBDA11E" w14:textId="62825C81" w:rsidR="00FD4619" w:rsidRPr="00F60B5B" w:rsidRDefault="00FD4619" w:rsidP="00FD4619">
      <w:pPr>
        <w:pStyle w:val="a5"/>
        <w:spacing w:after="0"/>
        <w:ind w:left="0" w:firstLine="851"/>
        <w:rPr>
          <w:rFonts w:ascii="Times New Roman" w:hAnsi="Times New Roman"/>
          <w:sz w:val="28"/>
          <w:szCs w:val="28"/>
          <w:lang w:val="uk-UA"/>
        </w:rPr>
      </w:pPr>
      <w:r w:rsidRPr="00F60B5B">
        <w:rPr>
          <w:rFonts w:ascii="Times New Roman" w:hAnsi="Times New Roman"/>
          <w:sz w:val="28"/>
          <w:szCs w:val="28"/>
          <w:lang w:val="uk-UA"/>
        </w:rPr>
        <w:t>– запо</w:t>
      </w:r>
      <w:r w:rsidR="00FC16F7">
        <w:rPr>
          <w:rFonts w:ascii="Times New Roman" w:hAnsi="Times New Roman"/>
          <w:sz w:val="28"/>
          <w:szCs w:val="28"/>
          <w:lang w:val="uk-UA"/>
        </w:rPr>
        <w:t>бігти неправильному розрахунку дози та тривалості фізіотерапевтичних процедур</w:t>
      </w:r>
      <w:r w:rsidRPr="00F60B5B">
        <w:rPr>
          <w:rFonts w:ascii="Times New Roman" w:hAnsi="Times New Roman"/>
          <w:sz w:val="28"/>
          <w:szCs w:val="28"/>
          <w:lang w:val="uk-UA"/>
        </w:rPr>
        <w:t>;</w:t>
      </w:r>
    </w:p>
    <w:p w14:paraId="1EDAF669" w14:textId="11C33C13" w:rsidR="00FD4619" w:rsidRPr="00F60B5B" w:rsidRDefault="00504865" w:rsidP="00FD4619">
      <w:pPr>
        <w:pStyle w:val="a5"/>
        <w:spacing w:after="0"/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– скласти індивідуальний комплекс реабілітації з залученням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методик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використання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преформованих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фізичних чинників</w:t>
      </w:r>
      <w:r w:rsidR="00FD4619" w:rsidRPr="00F60B5B">
        <w:rPr>
          <w:rFonts w:ascii="Times New Roman" w:hAnsi="Times New Roman"/>
          <w:sz w:val="28"/>
          <w:szCs w:val="28"/>
          <w:lang w:val="uk-UA"/>
        </w:rPr>
        <w:t>;</w:t>
      </w:r>
    </w:p>
    <w:p w14:paraId="512BCD05" w14:textId="743EDC50" w:rsidR="00FD4619" w:rsidRPr="00F60B5B" w:rsidRDefault="00FD4619" w:rsidP="00FD4619">
      <w:pPr>
        <w:pStyle w:val="a5"/>
        <w:spacing w:after="0"/>
        <w:ind w:left="0" w:firstLine="851"/>
        <w:rPr>
          <w:rFonts w:ascii="Times New Roman" w:hAnsi="Times New Roman"/>
          <w:sz w:val="28"/>
          <w:szCs w:val="28"/>
          <w:lang w:val="uk-UA"/>
        </w:rPr>
      </w:pPr>
      <w:r w:rsidRPr="00F60B5B">
        <w:rPr>
          <w:rFonts w:ascii="Times New Roman" w:hAnsi="Times New Roman"/>
          <w:sz w:val="28"/>
          <w:szCs w:val="28"/>
          <w:lang w:val="uk-UA"/>
        </w:rPr>
        <w:t>– обирати доцільні для індивіда</w:t>
      </w:r>
      <w:r w:rsidR="00504865">
        <w:rPr>
          <w:rFonts w:ascii="Times New Roman" w:hAnsi="Times New Roman"/>
          <w:sz w:val="28"/>
          <w:szCs w:val="28"/>
          <w:lang w:val="uk-UA"/>
        </w:rPr>
        <w:t xml:space="preserve"> форми і методи фізіотерапевтичного лікування</w:t>
      </w:r>
      <w:r w:rsidRPr="00F60B5B">
        <w:rPr>
          <w:rFonts w:ascii="Times New Roman" w:hAnsi="Times New Roman"/>
          <w:sz w:val="28"/>
          <w:szCs w:val="28"/>
          <w:lang w:val="uk-UA"/>
        </w:rPr>
        <w:t>;</w:t>
      </w:r>
    </w:p>
    <w:p w14:paraId="18651F79" w14:textId="4A0F2E3C" w:rsidR="00FD4619" w:rsidRPr="00F60B5B" w:rsidRDefault="00FD4619" w:rsidP="00FD4619">
      <w:pPr>
        <w:pStyle w:val="a5"/>
        <w:spacing w:after="0"/>
        <w:ind w:left="0" w:firstLine="851"/>
        <w:rPr>
          <w:rFonts w:ascii="Times New Roman" w:hAnsi="Times New Roman"/>
          <w:color w:val="FF0000"/>
          <w:sz w:val="16"/>
          <w:szCs w:val="16"/>
          <w:lang w:val="uk-UA"/>
        </w:rPr>
      </w:pPr>
      <w:r w:rsidRPr="00F60B5B">
        <w:rPr>
          <w:rFonts w:ascii="Times New Roman" w:hAnsi="Times New Roman"/>
          <w:sz w:val="28"/>
          <w:szCs w:val="28"/>
          <w:lang w:val="uk-UA"/>
        </w:rPr>
        <w:t>– вибрати адекват</w:t>
      </w:r>
      <w:r w:rsidR="00504865">
        <w:rPr>
          <w:rFonts w:ascii="Times New Roman" w:hAnsi="Times New Roman"/>
          <w:sz w:val="28"/>
          <w:szCs w:val="28"/>
          <w:lang w:val="uk-UA"/>
        </w:rPr>
        <w:t>ні методи фізичної терапії</w:t>
      </w:r>
      <w:r w:rsidRPr="00F60B5B">
        <w:rPr>
          <w:rFonts w:ascii="Times New Roman" w:hAnsi="Times New Roman"/>
          <w:sz w:val="28"/>
          <w:szCs w:val="28"/>
          <w:lang w:val="uk-UA"/>
        </w:rPr>
        <w:t>.</w:t>
      </w:r>
    </w:p>
    <w:p w14:paraId="6F61126A" w14:textId="5F3CDC00" w:rsidR="00AE4F27" w:rsidRPr="00AE4F27" w:rsidRDefault="00AE4F27" w:rsidP="00A42D16">
      <w:pPr>
        <w:jc w:val="both"/>
        <w:rPr>
          <w:sz w:val="28"/>
          <w:szCs w:val="28"/>
        </w:rPr>
      </w:pPr>
    </w:p>
    <w:p w14:paraId="464D4D35" w14:textId="522B6A2B" w:rsidR="008B5830" w:rsidRPr="00F82F65" w:rsidRDefault="008B5830" w:rsidP="00F82F65">
      <w:pPr>
        <w:pStyle w:val="a5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82F6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Програмні компетентності та результати навчання </w:t>
      </w:r>
    </w:p>
    <w:p w14:paraId="42AC700F" w14:textId="1389296B" w:rsidR="007556D3" w:rsidRPr="007556D3" w:rsidRDefault="007556D3" w:rsidP="007556D3">
      <w:pPr>
        <w:ind w:firstLine="927"/>
        <w:jc w:val="both"/>
        <w:rPr>
          <w:sz w:val="28"/>
          <w:szCs w:val="28"/>
          <w:lang w:val="uk-UA"/>
        </w:rPr>
      </w:pPr>
      <w:r w:rsidRPr="00CE2A9D">
        <w:rPr>
          <w:sz w:val="28"/>
          <w:szCs w:val="28"/>
          <w:lang w:val="uk-UA"/>
        </w:rPr>
        <w:t>Результатом навчання для дисципліни є здатність особи володіти та застосовувати знання, вміння, практичні навички, професійні, світоглядні, морально</w:t>
      </w:r>
      <w:r>
        <w:rPr>
          <w:sz w:val="28"/>
          <w:szCs w:val="28"/>
          <w:lang w:val="uk-UA"/>
        </w:rPr>
        <w:t>-</w:t>
      </w:r>
      <w:r w:rsidRPr="00CE2A9D">
        <w:rPr>
          <w:sz w:val="28"/>
          <w:szCs w:val="28"/>
          <w:lang w:val="uk-UA"/>
        </w:rPr>
        <w:t>етичні, громадські якості (компетентності), набуті за результатом навчання з валеології, при подальшому навчанні та виконанні своїх професійних обов’язків.</w:t>
      </w:r>
    </w:p>
    <w:p w14:paraId="4DD4C11F" w14:textId="77777777" w:rsidR="007556D3" w:rsidRDefault="007556D3" w:rsidP="007556D3">
      <w:pPr>
        <w:ind w:firstLine="927"/>
        <w:rPr>
          <w:b/>
          <w:sz w:val="28"/>
          <w:szCs w:val="28"/>
          <w:lang w:val="uk-UA"/>
        </w:rPr>
      </w:pPr>
    </w:p>
    <w:p w14:paraId="7601ACCF" w14:textId="77777777" w:rsidR="007556D3" w:rsidRPr="007C1382" w:rsidRDefault="007556D3" w:rsidP="007556D3">
      <w:pPr>
        <w:ind w:firstLine="927"/>
        <w:rPr>
          <w:b/>
          <w:sz w:val="28"/>
          <w:szCs w:val="28"/>
          <w:lang w:val="uk-UA"/>
        </w:rPr>
      </w:pPr>
      <w:r w:rsidRPr="007C1382">
        <w:rPr>
          <w:b/>
          <w:sz w:val="28"/>
          <w:szCs w:val="28"/>
          <w:lang w:val="uk-UA"/>
        </w:rPr>
        <w:t>ОСОБИСТІСНО-ПРОФЕСІЙНІ КОМПЕТЕНЦІЇ (СОЦІАЛЬНІ, КОМУНІКАТИВНІ ТА ІНФОРМАЦІЙНІ) МОЖУТЬ СТАТИ ОРІЄНТИРОМ ДЛЯ ВИКЛАДАЧА ПРИ ОРГАНІЗАЦІЇ САМОСТІЙНОЇ РОБОТИ СТУДЕНТІВ.</w:t>
      </w:r>
    </w:p>
    <w:p w14:paraId="394F6647" w14:textId="77777777" w:rsidR="007556D3" w:rsidRPr="00D93F0B" w:rsidRDefault="007556D3" w:rsidP="007556D3">
      <w:pPr>
        <w:ind w:firstLine="927"/>
        <w:jc w:val="both"/>
        <w:rPr>
          <w:b/>
          <w:sz w:val="28"/>
          <w:szCs w:val="28"/>
          <w:lang w:val="uk-UA"/>
        </w:rPr>
      </w:pPr>
      <w:r w:rsidRPr="00084FD1">
        <w:rPr>
          <w:b/>
          <w:sz w:val="28"/>
          <w:szCs w:val="28"/>
          <w:lang w:val="uk-UA"/>
        </w:rPr>
        <w:t xml:space="preserve">Після успішного завершення дисципліни здобувач формуватиме наступні програмні </w:t>
      </w:r>
      <w:r w:rsidRPr="00D93F0B">
        <w:rPr>
          <w:b/>
          <w:sz w:val="28"/>
          <w:szCs w:val="28"/>
          <w:lang w:val="uk-UA"/>
        </w:rPr>
        <w:t>компетентності та результати навчання:</w:t>
      </w:r>
    </w:p>
    <w:p w14:paraId="64A5F5D4" w14:textId="77777777" w:rsidR="007556D3" w:rsidRPr="004A7468" w:rsidRDefault="007556D3" w:rsidP="00F82F65">
      <w:pPr>
        <w:rPr>
          <w:sz w:val="28"/>
          <w:szCs w:val="28"/>
          <w:lang w:val="uk-UA"/>
        </w:rPr>
      </w:pPr>
    </w:p>
    <w:p w14:paraId="68DA7BE5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9A1A4E">
        <w:rPr>
          <w:b/>
          <w:sz w:val="28"/>
          <w:szCs w:val="28"/>
          <w:lang w:val="uk-UA"/>
        </w:rPr>
        <w:t xml:space="preserve">Інтегральна компетентність – </w:t>
      </w:r>
      <w:r>
        <w:rPr>
          <w:sz w:val="28"/>
          <w:szCs w:val="28"/>
          <w:lang w:val="uk-UA"/>
        </w:rPr>
        <w:t>з</w:t>
      </w:r>
      <w:r w:rsidRPr="00447E90">
        <w:rPr>
          <w:sz w:val="28"/>
          <w:szCs w:val="28"/>
          <w:lang w:val="uk-UA"/>
        </w:rPr>
        <w:t xml:space="preserve">датність вирішувати складні спеціалізовані задачі та практичні проблеми, пов’язані з фізичною терапією та </w:t>
      </w:r>
      <w:proofErr w:type="spellStart"/>
      <w:r w:rsidRPr="00447E90">
        <w:rPr>
          <w:sz w:val="28"/>
          <w:szCs w:val="28"/>
          <w:lang w:val="uk-UA"/>
        </w:rPr>
        <w:t>ерготерапією</w:t>
      </w:r>
      <w:proofErr w:type="spellEnd"/>
      <w:r w:rsidRPr="00447E90">
        <w:rPr>
          <w:sz w:val="28"/>
          <w:szCs w:val="28"/>
          <w:lang w:val="uk-UA"/>
        </w:rPr>
        <w:t>, що характеризуються комплексністю та невизначеністю умов, із застосуванням положень, теорій та методів медико-біологічних, соціальних, психолого-педагогічних наук.</w:t>
      </w:r>
    </w:p>
    <w:p w14:paraId="20CFFBFA" w14:textId="77777777" w:rsidR="00A42D16" w:rsidRPr="009A1A4E" w:rsidRDefault="00A42D16" w:rsidP="00A42D16">
      <w:pPr>
        <w:ind w:firstLine="927"/>
        <w:jc w:val="both"/>
        <w:rPr>
          <w:b/>
          <w:sz w:val="28"/>
          <w:szCs w:val="28"/>
          <w:lang w:val="uk-UA"/>
        </w:rPr>
      </w:pPr>
      <w:r w:rsidRPr="009A1A4E">
        <w:rPr>
          <w:b/>
          <w:sz w:val="28"/>
          <w:szCs w:val="28"/>
          <w:lang w:val="uk-UA"/>
        </w:rPr>
        <w:t>Загальні компетентності:</w:t>
      </w:r>
    </w:p>
    <w:p w14:paraId="66025BFE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01. Знання та розуміння предметної області та розуміння професійної діяльності. </w:t>
      </w:r>
    </w:p>
    <w:p w14:paraId="039005A1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02. Здатність діяти на основі етичних міркувань (мотивів). </w:t>
      </w:r>
    </w:p>
    <w:p w14:paraId="4734A99C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03. Навички міжособистісної взаємодії. </w:t>
      </w:r>
    </w:p>
    <w:p w14:paraId="4A5BA162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04. Здатність працювати в команді. </w:t>
      </w:r>
    </w:p>
    <w:p w14:paraId="384B1308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05. Здатність мотивувати людей та рухатися до спільної мети. </w:t>
      </w:r>
    </w:p>
    <w:p w14:paraId="3325D8FF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06. Здатність спілкуватися державною мовою як усно, так і </w:t>
      </w:r>
    </w:p>
    <w:p w14:paraId="4E02863A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письмово. </w:t>
      </w:r>
    </w:p>
    <w:p w14:paraId="51E445DF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07. Здатність спілкуватися іноземною мовою. </w:t>
      </w:r>
    </w:p>
    <w:p w14:paraId="3D595DF2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lastRenderedPageBreak/>
        <w:t xml:space="preserve">ЗК 08. Здатність планувати та управляти часом. </w:t>
      </w:r>
    </w:p>
    <w:p w14:paraId="2875CFE7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09. Навички використання інформаційних і комунікаційних технологій. </w:t>
      </w:r>
    </w:p>
    <w:p w14:paraId="4AB5933B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10. Здатність до пошуку, оброблення та аналізу інформації з різних джерел. </w:t>
      </w:r>
    </w:p>
    <w:p w14:paraId="32DE0EC2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>ЗК 11. Здатність до самостійного визначення і аналізу закономірностей історико-культурних явищ та суспільних процесів в Україні в контексті європейського та світового простору.</w:t>
      </w:r>
    </w:p>
    <w:p w14:paraId="0BE8F788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12. Здатність вчитися і оволодівати сучасними знаннями. </w:t>
      </w:r>
    </w:p>
    <w:p w14:paraId="036CC1B9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13. Здатність застосовувати знання у практичних ситуаціях. </w:t>
      </w:r>
    </w:p>
    <w:p w14:paraId="7E509B36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14. Здатність діяти соціально </w:t>
      </w:r>
      <w:proofErr w:type="spellStart"/>
      <w:r w:rsidRPr="00447E90">
        <w:rPr>
          <w:sz w:val="28"/>
          <w:szCs w:val="28"/>
          <w:lang w:val="uk-UA"/>
        </w:rPr>
        <w:t>відповідально</w:t>
      </w:r>
      <w:proofErr w:type="spellEnd"/>
      <w:r w:rsidRPr="00447E90">
        <w:rPr>
          <w:sz w:val="28"/>
          <w:szCs w:val="28"/>
          <w:lang w:val="uk-UA"/>
        </w:rPr>
        <w:t xml:space="preserve"> та свідомо. </w:t>
      </w:r>
    </w:p>
    <w:p w14:paraId="755F71FB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15.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14:paraId="69A4A4B0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16.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14:paraId="6C4EF38A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ЗК 17. Здатність забезпечувати розвиток інформаційної культури, цифрової грамотності, </w:t>
      </w:r>
      <w:proofErr w:type="spellStart"/>
      <w:r w:rsidRPr="00447E90">
        <w:rPr>
          <w:sz w:val="28"/>
          <w:szCs w:val="28"/>
          <w:lang w:val="uk-UA"/>
        </w:rPr>
        <w:t>кібербезпеки</w:t>
      </w:r>
      <w:proofErr w:type="spellEnd"/>
      <w:r w:rsidRPr="00447E90">
        <w:rPr>
          <w:sz w:val="28"/>
          <w:szCs w:val="28"/>
          <w:lang w:val="uk-UA"/>
        </w:rPr>
        <w:t xml:space="preserve"> та </w:t>
      </w:r>
      <w:proofErr w:type="spellStart"/>
      <w:r w:rsidRPr="00447E90">
        <w:rPr>
          <w:sz w:val="28"/>
          <w:szCs w:val="28"/>
          <w:lang w:val="uk-UA"/>
        </w:rPr>
        <w:t>кібергігієни</w:t>
      </w:r>
      <w:proofErr w:type="spellEnd"/>
      <w:r w:rsidRPr="00447E90">
        <w:rPr>
          <w:sz w:val="28"/>
          <w:szCs w:val="28"/>
          <w:lang w:val="uk-UA"/>
        </w:rPr>
        <w:t xml:space="preserve"> працівників сфери охорони здоров’я.</w:t>
      </w:r>
    </w:p>
    <w:p w14:paraId="2BE1DBC9" w14:textId="77777777" w:rsidR="00A42D16" w:rsidRDefault="00A42D16" w:rsidP="00A42D16">
      <w:pPr>
        <w:ind w:firstLine="927"/>
        <w:jc w:val="both"/>
        <w:rPr>
          <w:b/>
          <w:sz w:val="28"/>
          <w:szCs w:val="28"/>
          <w:lang w:val="uk-UA"/>
        </w:rPr>
      </w:pPr>
    </w:p>
    <w:p w14:paraId="12B9822B" w14:textId="77777777" w:rsidR="00A42D16" w:rsidRPr="00CE2A9D" w:rsidRDefault="00A42D16" w:rsidP="00A42D16">
      <w:pPr>
        <w:ind w:firstLine="927"/>
        <w:jc w:val="both"/>
        <w:rPr>
          <w:b/>
          <w:sz w:val="28"/>
          <w:szCs w:val="28"/>
          <w:lang w:val="uk-UA"/>
        </w:rPr>
      </w:pPr>
      <w:r w:rsidRPr="00CE2A9D">
        <w:rPr>
          <w:b/>
          <w:sz w:val="28"/>
          <w:szCs w:val="28"/>
          <w:lang w:val="uk-UA"/>
        </w:rPr>
        <w:t>Спеціальні (фахові, предметні) компетентності:</w:t>
      </w:r>
    </w:p>
    <w:p w14:paraId="71C35E6B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01. Здатність пояснити пацієнтам, клієнтам, родинам, членам міждисциплінарної команди, іншим медичним працівникам потребу у заходах фізичної терапії,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, принципи їх використання і зв'язок з охороною здоров’я. </w:t>
      </w:r>
    </w:p>
    <w:p w14:paraId="6F0A34EA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02. Здатність аналізувати будову, нормальний та індивідуальний розвиток людського організму та його рухові функції. </w:t>
      </w:r>
    </w:p>
    <w:p w14:paraId="759CF38F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03. Здатність трактувати патологічні процеси та порушення і застосовувати для їх корекції придатні засоби фізичної терапії,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. </w:t>
      </w:r>
    </w:p>
    <w:p w14:paraId="2138AD36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04. Здатність враховувати медичні, психолого-педагогічні, соціальні аспекти у практиці фізичної терапії,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. </w:t>
      </w:r>
    </w:p>
    <w:p w14:paraId="1659B8A0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05. Здатність провадити безпечну для пацієнта/клієнта та практикуючого фахівця практичну діяльність з фізичної терапії,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 у травматології та ортопедії, неврології та нейрохірургії, кардіології та пульмонології, а також інших областях медицини. </w:t>
      </w:r>
    </w:p>
    <w:p w14:paraId="0B0C9AF5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lastRenderedPageBreak/>
        <w:t xml:space="preserve">СК 06. Здатність виконувати базові компоненти обстеження у фізичній терапії та/або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>: спостереження, опитування, вимірювання та тестування, документувати їх результати (додаток 1).</w:t>
      </w:r>
    </w:p>
    <w:p w14:paraId="7DA171C1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07. Здатність допомогти пацієнту/клієнту зрозуміти власні потреби, обговорювати та пояснювати зміст і необхідність виконання програми фізичної терапії та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. </w:t>
      </w:r>
    </w:p>
    <w:p w14:paraId="359607A1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08. Здатність ефективно реалізовувати програму фізичної терапії та/або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. </w:t>
      </w:r>
    </w:p>
    <w:p w14:paraId="57AF718C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09. Здатність забезпечувати відповідність заходів фізичної терапії та/або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 функціональним можливостям та потребам пацієнта/клієнта. </w:t>
      </w:r>
    </w:p>
    <w:p w14:paraId="00A3DB55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 (додаток 1). </w:t>
      </w:r>
    </w:p>
    <w:p w14:paraId="29220CB2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11. Здатність </w:t>
      </w:r>
      <w:proofErr w:type="spellStart"/>
      <w:r w:rsidRPr="00447E90">
        <w:rPr>
          <w:sz w:val="28"/>
          <w:szCs w:val="28"/>
          <w:lang w:val="uk-UA"/>
        </w:rPr>
        <w:t>адаптовувати</w:t>
      </w:r>
      <w:proofErr w:type="spellEnd"/>
      <w:r w:rsidRPr="00447E90">
        <w:rPr>
          <w:sz w:val="28"/>
          <w:szCs w:val="28"/>
          <w:lang w:val="uk-UA"/>
        </w:rPr>
        <w:t xml:space="preserve"> свою поточну практичну діяльність до змінних умов. </w:t>
      </w:r>
    </w:p>
    <w:p w14:paraId="1A4DC0B7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12. Здатність надавати долікарську допомогу під час виникнення невідкладних станів. </w:t>
      </w:r>
    </w:p>
    <w:p w14:paraId="33E6E65D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13. Здатність навчати пацієнта/опікунів самообслуговуванню/догляду, профілактиці захворювань, травм, ускладнень та </w:t>
      </w:r>
      <w:proofErr w:type="spellStart"/>
      <w:r w:rsidRPr="00447E90">
        <w:rPr>
          <w:sz w:val="28"/>
          <w:szCs w:val="28"/>
          <w:lang w:val="uk-UA"/>
        </w:rPr>
        <w:t>неповносправності</w:t>
      </w:r>
      <w:proofErr w:type="spellEnd"/>
      <w:r w:rsidRPr="00447E90">
        <w:rPr>
          <w:sz w:val="28"/>
          <w:szCs w:val="28"/>
          <w:lang w:val="uk-UA"/>
        </w:rPr>
        <w:t xml:space="preserve">, здоровому способу життя. </w:t>
      </w:r>
    </w:p>
    <w:p w14:paraId="3C20509E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СК 14. Здатність знаходити шляхи постійного покращення якості послуг фізичної терапії та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. </w:t>
      </w:r>
    </w:p>
    <w:p w14:paraId="3EC1A2E4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>СК 15. Здатність застосовувати інноваційні цифрові технології, цифрові інструменти, інтегровані цифрові пристрої та застосунки у медичній (клінічній) практиці фізичного терапевта.</w:t>
      </w:r>
    </w:p>
    <w:p w14:paraId="6789D41C" w14:textId="7C8F76D8" w:rsidR="00A42D16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>СК 16. Здатність до професійного розвитку та науково-дослідної роботи з використанням новітніх цифрових технологій у фізичній терапії.</w:t>
      </w:r>
    </w:p>
    <w:p w14:paraId="26CF3A2A" w14:textId="77777777" w:rsidR="00A42D16" w:rsidRPr="00A42D16" w:rsidRDefault="00A42D16" w:rsidP="00A42D16">
      <w:pPr>
        <w:ind w:firstLine="927"/>
        <w:jc w:val="both"/>
        <w:rPr>
          <w:sz w:val="28"/>
          <w:szCs w:val="28"/>
          <w:lang w:val="uk-UA"/>
        </w:rPr>
      </w:pPr>
    </w:p>
    <w:p w14:paraId="2D9B36AD" w14:textId="77777777" w:rsidR="00A42D16" w:rsidRPr="009A1A4E" w:rsidRDefault="00A42D16" w:rsidP="00A42D16">
      <w:pPr>
        <w:ind w:firstLine="927"/>
        <w:jc w:val="both"/>
        <w:rPr>
          <w:b/>
          <w:sz w:val="28"/>
          <w:szCs w:val="28"/>
          <w:lang w:val="uk-UA"/>
        </w:rPr>
      </w:pPr>
      <w:r w:rsidRPr="009A1A4E">
        <w:rPr>
          <w:b/>
          <w:sz w:val="28"/>
          <w:szCs w:val="28"/>
          <w:lang w:val="uk-UA"/>
        </w:rPr>
        <w:t>Програмні результати навчання:</w:t>
      </w:r>
    </w:p>
    <w:p w14:paraId="368D5208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 </w:t>
      </w:r>
    </w:p>
    <w:p w14:paraId="6690C5CF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 </w:t>
      </w:r>
    </w:p>
    <w:p w14:paraId="5B018C49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 </w:t>
      </w:r>
    </w:p>
    <w:p w14:paraId="656FB08C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04. Застосовувати у професійній діяльності знання біологічних, медичних, педагогічних та психосоціальних аспектів фізичної терапії та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. </w:t>
      </w:r>
    </w:p>
    <w:p w14:paraId="08D4D782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lastRenderedPageBreak/>
        <w:t xml:space="preserve">ПР 05. Надавати долікарську допомогу при невідкладних станах та патологічних процесах в організмі; вибирати оптимальні методи та засоби збереження життя. </w:t>
      </w:r>
    </w:p>
    <w:p w14:paraId="685C583C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06. Застосовувати методи й інструменти визначення та вимірювання структурних змін та порушених функцій організму, активності та участі (додаток 1) Стандарту вищої освіти за спеціальністю 227 Фізична терапія, </w:t>
      </w:r>
      <w:proofErr w:type="spellStart"/>
      <w:r w:rsidRPr="00447E90">
        <w:rPr>
          <w:sz w:val="28"/>
          <w:szCs w:val="28"/>
          <w:lang w:val="uk-UA"/>
        </w:rPr>
        <w:t>ерготерапія</w:t>
      </w:r>
      <w:proofErr w:type="spellEnd"/>
      <w:r w:rsidRPr="00447E90">
        <w:rPr>
          <w:sz w:val="28"/>
          <w:szCs w:val="28"/>
          <w:lang w:val="uk-UA"/>
        </w:rPr>
        <w:t xml:space="preserve"> галузі знань 22 Охорона здоров’я для першого (бакалаврського) рівня вищої освіти), трактувати отриману інформацію. </w:t>
      </w:r>
    </w:p>
    <w:p w14:paraId="39B1F6F9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07.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 </w:t>
      </w:r>
    </w:p>
    <w:p w14:paraId="7B5C8DFD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08. Діяти згідно з нормативно-правовими вимогами та нормами професійної етики. </w:t>
      </w:r>
    </w:p>
    <w:p w14:paraId="28C01374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09. Реалізувати індивідуальні програми фізичної терапії,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. </w:t>
      </w:r>
    </w:p>
    <w:p w14:paraId="6BB71C62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10. Здійснювати заходи фізичної терапії для ліквідації або компенсації рухових порушень та активності (додаток 2) Стандарту вищої освіти за спеціальністю 227 Фізична терапія, </w:t>
      </w:r>
      <w:proofErr w:type="spellStart"/>
      <w:r w:rsidRPr="00447E90">
        <w:rPr>
          <w:sz w:val="28"/>
          <w:szCs w:val="28"/>
          <w:lang w:val="uk-UA"/>
        </w:rPr>
        <w:t>ерготерапія</w:t>
      </w:r>
      <w:proofErr w:type="spellEnd"/>
      <w:r w:rsidRPr="00447E90">
        <w:rPr>
          <w:sz w:val="28"/>
          <w:szCs w:val="28"/>
          <w:lang w:val="uk-UA"/>
        </w:rPr>
        <w:t xml:space="preserve"> галузі знань 22 Охорона здоров’я для першого (бакалаврського) рівня вищої освіти. </w:t>
      </w:r>
    </w:p>
    <w:p w14:paraId="6AC8D43C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11. Здійснювати заходи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 для ліквідації або компенсації функціональних та асоційованих з ними обмежень активності та участі в діяльності. </w:t>
      </w:r>
    </w:p>
    <w:p w14:paraId="3582ECB8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12. Застосовувати сучасні науково-доказові дані у професійній діяльності. </w:t>
      </w:r>
    </w:p>
    <w:p w14:paraId="7AC03079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13. Обирати оптимальні форми, методи і прийоми, які б забезпечили шанобливе ставлення до пацієнта/клієнта, його безпеку/захист, комфорт та </w:t>
      </w:r>
      <w:proofErr w:type="spellStart"/>
      <w:r w:rsidRPr="00447E90">
        <w:rPr>
          <w:sz w:val="28"/>
          <w:szCs w:val="28"/>
          <w:lang w:val="uk-UA"/>
        </w:rPr>
        <w:t>приватність</w:t>
      </w:r>
      <w:proofErr w:type="spellEnd"/>
      <w:r w:rsidRPr="00447E90">
        <w:rPr>
          <w:sz w:val="28"/>
          <w:szCs w:val="28"/>
          <w:lang w:val="uk-UA"/>
        </w:rPr>
        <w:t xml:space="preserve">. </w:t>
      </w:r>
    </w:p>
    <w:p w14:paraId="3A1085CC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 </w:t>
      </w:r>
    </w:p>
    <w:p w14:paraId="26E9B60F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15. Вербально і </w:t>
      </w:r>
      <w:proofErr w:type="spellStart"/>
      <w:r w:rsidRPr="00447E90">
        <w:rPr>
          <w:sz w:val="28"/>
          <w:szCs w:val="28"/>
          <w:lang w:val="uk-UA"/>
        </w:rPr>
        <w:t>невербально</w:t>
      </w:r>
      <w:proofErr w:type="spellEnd"/>
      <w:r w:rsidRPr="00447E90">
        <w:rPr>
          <w:sz w:val="28"/>
          <w:szCs w:val="28"/>
          <w:lang w:val="uk-UA"/>
        </w:rPr>
        <w:t xml:space="preserve">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</w:t>
      </w:r>
      <w:proofErr w:type="spellStart"/>
      <w:r w:rsidRPr="00447E90">
        <w:rPr>
          <w:sz w:val="28"/>
          <w:szCs w:val="28"/>
          <w:lang w:val="uk-UA"/>
        </w:rPr>
        <w:t>мультидисциплінарній</w:t>
      </w:r>
      <w:proofErr w:type="spellEnd"/>
      <w:r w:rsidRPr="00447E90">
        <w:rPr>
          <w:sz w:val="28"/>
          <w:szCs w:val="28"/>
          <w:lang w:val="uk-UA"/>
        </w:rPr>
        <w:t xml:space="preserve"> команді. </w:t>
      </w:r>
    </w:p>
    <w:p w14:paraId="6EFA13D8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16. Проводити інструктаж та навчання клієнтів, членів їх родин, колег і невеликих груп. </w:t>
      </w:r>
    </w:p>
    <w:p w14:paraId="0AD840BB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 xml:space="preserve">ПР 17. Оцінювати результати виконання програм фізичної терапії та </w:t>
      </w:r>
      <w:proofErr w:type="spellStart"/>
      <w:r w:rsidRPr="00447E90">
        <w:rPr>
          <w:sz w:val="28"/>
          <w:szCs w:val="28"/>
          <w:lang w:val="uk-UA"/>
        </w:rPr>
        <w:t>ерготерапії</w:t>
      </w:r>
      <w:proofErr w:type="spellEnd"/>
      <w:r w:rsidRPr="00447E90">
        <w:rPr>
          <w:sz w:val="28"/>
          <w:szCs w:val="28"/>
          <w:lang w:val="uk-UA"/>
        </w:rPr>
        <w:t xml:space="preserve">, використовуючи відповідний інструментарій (додаток 1) Стандарту вищої освіти за спеціальністю 227 Фізична терапія, </w:t>
      </w:r>
      <w:proofErr w:type="spellStart"/>
      <w:r w:rsidRPr="00447E90">
        <w:rPr>
          <w:sz w:val="28"/>
          <w:szCs w:val="28"/>
          <w:lang w:val="uk-UA"/>
        </w:rPr>
        <w:t>ерготерапія</w:t>
      </w:r>
      <w:proofErr w:type="spellEnd"/>
      <w:r w:rsidRPr="00447E90">
        <w:rPr>
          <w:sz w:val="28"/>
          <w:szCs w:val="28"/>
          <w:lang w:val="uk-UA"/>
        </w:rPr>
        <w:t xml:space="preserve"> галузі знань 22 Охорона здоров’я для першого (бакалаврського) рівня вищої освіти), та за потреби, </w:t>
      </w:r>
      <w:proofErr w:type="spellStart"/>
      <w:r w:rsidRPr="00447E90">
        <w:rPr>
          <w:sz w:val="28"/>
          <w:szCs w:val="28"/>
          <w:lang w:val="uk-UA"/>
        </w:rPr>
        <w:t>модифіковувати</w:t>
      </w:r>
      <w:proofErr w:type="spellEnd"/>
      <w:r w:rsidRPr="00447E90">
        <w:rPr>
          <w:sz w:val="28"/>
          <w:szCs w:val="28"/>
          <w:lang w:val="uk-UA"/>
        </w:rPr>
        <w:t xml:space="preserve"> поточну діяльність. </w:t>
      </w:r>
    </w:p>
    <w:p w14:paraId="2537F1C5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>ПР 18. Оцінювати себе критично, засвоювати нову фахову інформацію, поглиблювати знання за допомогою самоосвіти, оцінювати й представляти власний досвід, аналізувати й застосовувати досвід колег.</w:t>
      </w:r>
    </w:p>
    <w:p w14:paraId="6E42D001" w14:textId="77777777" w:rsidR="00A42D16" w:rsidRPr="00447E90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t>ПР 19. Володіти комп’ютерною, інформаційною та медіа- грамотністю для проведення реабілітаційних заходів, а також оцінювати та удосконалювати власну цифрову компетентність.</w:t>
      </w:r>
    </w:p>
    <w:p w14:paraId="1432B478" w14:textId="77777777" w:rsidR="00A42D16" w:rsidRDefault="00A42D16" w:rsidP="00A42D16">
      <w:pPr>
        <w:ind w:firstLine="927"/>
        <w:jc w:val="both"/>
        <w:rPr>
          <w:sz w:val="28"/>
          <w:szCs w:val="28"/>
          <w:lang w:val="uk-UA"/>
        </w:rPr>
      </w:pPr>
      <w:r w:rsidRPr="00447E90">
        <w:rPr>
          <w:sz w:val="28"/>
          <w:szCs w:val="28"/>
          <w:lang w:val="uk-UA"/>
        </w:rPr>
        <w:lastRenderedPageBreak/>
        <w:t>ПР 20. Здійснювати роботу з даними, реєстрами, клінічними кодами та класифікаторами та іншими компонентами єдиної системи охорони здоров’я (ЕСОЗ) України.</w:t>
      </w:r>
    </w:p>
    <w:p w14:paraId="78422E0A" w14:textId="77777777" w:rsidR="00A42D16" w:rsidRPr="00706E7C" w:rsidRDefault="00A42D16" w:rsidP="00A42D16">
      <w:pPr>
        <w:ind w:firstLine="927"/>
        <w:jc w:val="both"/>
        <w:rPr>
          <w:sz w:val="8"/>
          <w:szCs w:val="8"/>
        </w:rPr>
      </w:pPr>
    </w:p>
    <w:p w14:paraId="3B428FDE" w14:textId="77777777" w:rsidR="00F82F65" w:rsidRPr="004A7468" w:rsidRDefault="00F82F65" w:rsidP="00F82F65">
      <w:pPr>
        <w:jc w:val="both"/>
        <w:rPr>
          <w:color w:val="000000"/>
          <w:sz w:val="28"/>
          <w:szCs w:val="28"/>
        </w:rPr>
      </w:pPr>
    </w:p>
    <w:p w14:paraId="5BCA3553" w14:textId="08E148F7" w:rsidR="00EC51A1" w:rsidRPr="002C3D6F" w:rsidRDefault="00EC51A1" w:rsidP="00A65A31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3D6F"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8B5830" w:rsidRPr="002C3D6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C3D6F"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86"/>
        <w:gridCol w:w="3531"/>
        <w:gridCol w:w="2895"/>
      </w:tblGrid>
      <w:tr w:rsidR="008B5830" w:rsidRPr="002C3D6F" w14:paraId="67CCA79B" w14:textId="77777777" w:rsidTr="00D732A2">
        <w:trPr>
          <w:jc w:val="center"/>
        </w:trPr>
        <w:tc>
          <w:tcPr>
            <w:tcW w:w="3510" w:type="dxa"/>
          </w:tcPr>
          <w:p w14:paraId="5B46D86C" w14:textId="77777777" w:rsidR="008B5830" w:rsidRPr="002C3D6F" w:rsidRDefault="008B5830" w:rsidP="00A65A31">
            <w:pPr>
              <w:pStyle w:val="a5"/>
              <w:spacing w:after="0" w:line="240" w:lineRule="auto"/>
              <w:ind w:left="0" w:firstLine="567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3D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</w:tcPr>
          <w:p w14:paraId="47E9924F" w14:textId="77777777" w:rsidR="008B5830" w:rsidRPr="002C3D6F" w:rsidRDefault="008B5830" w:rsidP="00A65A31">
            <w:pPr>
              <w:pStyle w:val="a5"/>
              <w:spacing w:after="0" w:line="240" w:lineRule="auto"/>
              <w:ind w:left="0" w:firstLine="567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3D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</w:tcPr>
          <w:p w14:paraId="669EA9D4" w14:textId="09068018" w:rsidR="008B5830" w:rsidRPr="002C3D6F" w:rsidRDefault="00096D05" w:rsidP="00D732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3D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</w:t>
            </w:r>
            <w:r w:rsidR="008B5830" w:rsidRPr="002C3D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ні заняття (год.)</w:t>
            </w:r>
          </w:p>
        </w:tc>
        <w:tc>
          <w:tcPr>
            <w:tcW w:w="2895" w:type="dxa"/>
          </w:tcPr>
          <w:p w14:paraId="6FE60EA4" w14:textId="77777777" w:rsidR="008B5830" w:rsidRPr="002C3D6F" w:rsidRDefault="008B5830" w:rsidP="00D732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3D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8B5830" w:rsidRPr="002C3D6F" w14:paraId="4A201D9D" w14:textId="77777777" w:rsidTr="00D732A2">
        <w:trPr>
          <w:jc w:val="center"/>
        </w:trPr>
        <w:tc>
          <w:tcPr>
            <w:tcW w:w="3510" w:type="dxa"/>
          </w:tcPr>
          <w:p w14:paraId="3146D33B" w14:textId="717FD111" w:rsidR="008B5830" w:rsidRPr="002C3D6F" w:rsidRDefault="00801BB0" w:rsidP="00801BB0">
            <w:pPr>
              <w:pStyle w:val="a5"/>
              <w:spacing w:after="0" w:line="240" w:lineRule="auto"/>
              <w:ind w:left="0"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862FB9" w:rsidRPr="002C3D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96D05" w:rsidRPr="002C3D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кредити/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120</w:t>
            </w:r>
            <w:r w:rsidR="008B5830" w:rsidRPr="002C3D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3486" w:type="dxa"/>
          </w:tcPr>
          <w:p w14:paraId="052243D2" w14:textId="691BB423" w:rsidR="008B5830" w:rsidRPr="002B2B1C" w:rsidRDefault="00F60074" w:rsidP="00A65A31">
            <w:pPr>
              <w:pStyle w:val="a5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2B2B1C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531" w:type="dxa"/>
          </w:tcPr>
          <w:p w14:paraId="0E908A69" w14:textId="007B3B14" w:rsidR="008B5830" w:rsidRPr="002B2B1C" w:rsidRDefault="002B2B1C" w:rsidP="00A65A31">
            <w:pPr>
              <w:pStyle w:val="a5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895" w:type="dxa"/>
          </w:tcPr>
          <w:p w14:paraId="5A1A9DAF" w14:textId="7FD63A14" w:rsidR="008B5830" w:rsidRPr="002C3D6F" w:rsidRDefault="00941F4F" w:rsidP="00862FB9">
            <w:pPr>
              <w:pStyle w:val="a5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801BB0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</w:tbl>
    <w:p w14:paraId="0F6ACC7D" w14:textId="77777777" w:rsidR="00EC51A1" w:rsidRPr="002C3D6F" w:rsidRDefault="00EC51A1" w:rsidP="00A65A31">
      <w:pPr>
        <w:ind w:firstLine="567"/>
        <w:jc w:val="both"/>
        <w:rPr>
          <w:b/>
          <w:bCs/>
          <w:sz w:val="28"/>
          <w:szCs w:val="28"/>
          <w:lang w:val="uk-UA"/>
        </w:rPr>
      </w:pPr>
    </w:p>
    <w:p w14:paraId="35C9ECB8" w14:textId="3BAA4D78" w:rsidR="00EC51A1" w:rsidRPr="002C3D6F" w:rsidRDefault="00EC51A1" w:rsidP="00A65A31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2C3D6F">
        <w:rPr>
          <w:b/>
          <w:bCs/>
          <w:sz w:val="28"/>
          <w:szCs w:val="28"/>
          <w:lang w:val="uk-UA"/>
        </w:rPr>
        <w:t>5. Ознаки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9"/>
        <w:gridCol w:w="2431"/>
        <w:gridCol w:w="2803"/>
        <w:gridCol w:w="2232"/>
        <w:gridCol w:w="3307"/>
      </w:tblGrid>
      <w:tr w:rsidR="00D732A2" w:rsidRPr="002C3D6F" w14:paraId="3AA309CC" w14:textId="77777777" w:rsidTr="00D732A2">
        <w:tc>
          <w:tcPr>
            <w:tcW w:w="2649" w:type="dxa"/>
          </w:tcPr>
          <w:p w14:paraId="1E8B1581" w14:textId="77777777" w:rsidR="00D732A2" w:rsidRPr="002C3D6F" w:rsidRDefault="00D732A2" w:rsidP="00F60074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2C3D6F">
              <w:rPr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2431" w:type="dxa"/>
          </w:tcPr>
          <w:p w14:paraId="58C4B45A" w14:textId="77777777" w:rsidR="00D732A2" w:rsidRPr="002C3D6F" w:rsidRDefault="00D732A2" w:rsidP="00F60074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2C3D6F">
              <w:rPr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803" w:type="dxa"/>
          </w:tcPr>
          <w:p w14:paraId="0D47CD45" w14:textId="77777777" w:rsidR="00D732A2" w:rsidRPr="002C3D6F" w:rsidRDefault="00D732A2" w:rsidP="00F60074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2C3D6F">
              <w:rPr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32" w:type="dxa"/>
          </w:tcPr>
          <w:p w14:paraId="41D7901B" w14:textId="7650BFE7" w:rsidR="00D732A2" w:rsidRPr="002C3D6F" w:rsidRDefault="00D732A2" w:rsidP="00F60074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2C3D6F">
              <w:rPr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3307" w:type="dxa"/>
          </w:tcPr>
          <w:p w14:paraId="05C03AF9" w14:textId="77777777" w:rsidR="00D732A2" w:rsidRPr="002C3D6F" w:rsidRDefault="00D732A2" w:rsidP="00F60074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2C3D6F">
              <w:rPr>
                <w:b/>
                <w:sz w:val="28"/>
                <w:szCs w:val="28"/>
                <w:lang w:val="uk-UA"/>
              </w:rPr>
              <w:t>Обов’язкова / вибіркова компонента</w:t>
            </w:r>
          </w:p>
        </w:tc>
      </w:tr>
      <w:tr w:rsidR="00D732A2" w:rsidRPr="002C3D6F" w14:paraId="5D9BC390" w14:textId="77777777" w:rsidTr="002F3490">
        <w:trPr>
          <w:trHeight w:val="481"/>
        </w:trPr>
        <w:tc>
          <w:tcPr>
            <w:tcW w:w="2649" w:type="dxa"/>
          </w:tcPr>
          <w:p w14:paraId="1BBB9873" w14:textId="05A966ED" w:rsidR="00D732A2" w:rsidRPr="002C3D6F" w:rsidRDefault="007556D3" w:rsidP="00F6007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D732A2" w:rsidRPr="002C3D6F">
              <w:rPr>
                <w:sz w:val="28"/>
                <w:szCs w:val="28"/>
                <w:lang w:val="uk-UA"/>
              </w:rPr>
              <w:t>-й</w:t>
            </w:r>
          </w:p>
        </w:tc>
        <w:tc>
          <w:tcPr>
            <w:tcW w:w="2431" w:type="dxa"/>
          </w:tcPr>
          <w:p w14:paraId="06D4363E" w14:textId="23D09A35" w:rsidR="00D732A2" w:rsidRPr="002C3D6F" w:rsidRDefault="007556D3" w:rsidP="00F6007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D732A2" w:rsidRPr="002C3D6F">
              <w:rPr>
                <w:sz w:val="28"/>
                <w:szCs w:val="28"/>
                <w:lang w:val="uk-UA"/>
              </w:rPr>
              <w:t>-й</w:t>
            </w:r>
          </w:p>
        </w:tc>
        <w:tc>
          <w:tcPr>
            <w:tcW w:w="2803" w:type="dxa"/>
          </w:tcPr>
          <w:p w14:paraId="1631A06C" w14:textId="200DC41B" w:rsidR="00D732A2" w:rsidRPr="002C3D6F" w:rsidRDefault="00D732A2" w:rsidP="00F6007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227 </w:t>
            </w:r>
            <w:r w:rsidR="002F3490">
              <w:rPr>
                <w:sz w:val="28"/>
                <w:szCs w:val="28"/>
                <w:lang w:val="uk-UA"/>
              </w:rPr>
              <w:t>Терапія та р</w:t>
            </w:r>
            <w:r w:rsidR="00F60074">
              <w:rPr>
                <w:sz w:val="28"/>
                <w:szCs w:val="28"/>
                <w:lang w:val="uk-UA"/>
              </w:rPr>
              <w:t>е</w:t>
            </w:r>
            <w:r w:rsidR="002F3490">
              <w:rPr>
                <w:sz w:val="28"/>
                <w:szCs w:val="28"/>
                <w:lang w:val="uk-UA"/>
              </w:rPr>
              <w:t>абілітація</w:t>
            </w:r>
          </w:p>
        </w:tc>
        <w:tc>
          <w:tcPr>
            <w:tcW w:w="2232" w:type="dxa"/>
          </w:tcPr>
          <w:p w14:paraId="08E4160C" w14:textId="583A35C2" w:rsidR="00D732A2" w:rsidRPr="002B2B1C" w:rsidRDefault="007556D3" w:rsidP="00F6007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307" w:type="dxa"/>
          </w:tcPr>
          <w:p w14:paraId="312E706D" w14:textId="36D0ADAF" w:rsidR="00D732A2" w:rsidRPr="00801BB0" w:rsidRDefault="00801BB0" w:rsidP="00F6007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801BB0">
              <w:rPr>
                <w:sz w:val="28"/>
                <w:szCs w:val="28"/>
                <w:lang w:val="uk-UA"/>
              </w:rPr>
              <w:t>Вибіркова</w:t>
            </w:r>
          </w:p>
        </w:tc>
      </w:tr>
    </w:tbl>
    <w:p w14:paraId="4D1CDE1C" w14:textId="77777777" w:rsidR="008B5830" w:rsidRPr="002C3D6F" w:rsidRDefault="008B5830" w:rsidP="00A65A31">
      <w:pPr>
        <w:pStyle w:val="a5"/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val="uk-UA"/>
        </w:rPr>
      </w:pPr>
    </w:p>
    <w:p w14:paraId="6781BC59" w14:textId="77777777" w:rsidR="008B5830" w:rsidRPr="002C3D6F" w:rsidRDefault="008B5830" w:rsidP="00A65A31">
      <w:pPr>
        <w:pStyle w:val="a5"/>
        <w:spacing w:after="0" w:line="240" w:lineRule="auto"/>
        <w:ind w:left="0" w:firstLine="567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3D6F">
        <w:rPr>
          <w:rFonts w:ascii="Times New Roman" w:hAnsi="Times New Roman"/>
          <w:b/>
          <w:bCs/>
          <w:sz w:val="28"/>
          <w:szCs w:val="28"/>
          <w:lang w:val="uk-UA"/>
        </w:rPr>
        <w:t>6.Технічне й програмне забезпечення/обладнання</w:t>
      </w:r>
      <w:r w:rsidRPr="002C3D6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42C04F5" w14:textId="77777777" w:rsidR="00F82F65" w:rsidRPr="004A7468" w:rsidRDefault="00F82F65" w:rsidP="00F82F65">
      <w:pPr>
        <w:numPr>
          <w:ilvl w:val="0"/>
          <w:numId w:val="35"/>
        </w:numPr>
        <w:ind w:left="0"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14:paraId="17C7090B" w14:textId="77777777" w:rsidR="00F82F65" w:rsidRPr="004A7468" w:rsidRDefault="00F82F65" w:rsidP="00F82F65">
      <w:pPr>
        <w:numPr>
          <w:ilvl w:val="0"/>
          <w:numId w:val="35"/>
        </w:numPr>
        <w:ind w:left="0"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be-BY"/>
        </w:rPr>
        <w:t>Презентації, відеоматеріали, електронні версії лекцій та інших методичних матеріалів.</w:t>
      </w:r>
    </w:p>
    <w:p w14:paraId="49B29CE6" w14:textId="77777777" w:rsidR="00F82F65" w:rsidRPr="004A7468" w:rsidRDefault="00F82F65" w:rsidP="00F82F65">
      <w:pPr>
        <w:numPr>
          <w:ilvl w:val="0"/>
          <w:numId w:val="35"/>
        </w:numPr>
        <w:ind w:left="0"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>Методичні рекомендації до практичних занять та самостійних робіт.</w:t>
      </w:r>
    </w:p>
    <w:p w14:paraId="6439FC58" w14:textId="77777777" w:rsidR="00F82F65" w:rsidRPr="004A7468" w:rsidRDefault="00F82F65" w:rsidP="00F82F65">
      <w:pPr>
        <w:numPr>
          <w:ilvl w:val="0"/>
          <w:numId w:val="35"/>
        </w:numPr>
        <w:ind w:left="0"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>Пристрої, прилади та обладнання для контролю основних життєвих показників, обстеження та тестування функцій пацієнта/клієнта, реалізації програми фізичної терапії.</w:t>
      </w:r>
    </w:p>
    <w:p w14:paraId="1F929F2D" w14:textId="77777777" w:rsidR="00F82F65" w:rsidRPr="004A7468" w:rsidRDefault="00F82F65" w:rsidP="00F82F65">
      <w:pPr>
        <w:numPr>
          <w:ilvl w:val="0"/>
          <w:numId w:val="35"/>
        </w:numPr>
        <w:ind w:left="0" w:firstLine="709"/>
        <w:jc w:val="both"/>
        <w:rPr>
          <w:rFonts w:eastAsia="SimSun"/>
          <w:sz w:val="28"/>
          <w:szCs w:val="28"/>
          <w:lang w:val="uk-UA"/>
        </w:rPr>
      </w:pPr>
      <w:proofErr w:type="spellStart"/>
      <w:r w:rsidRPr="004A7468">
        <w:rPr>
          <w:rFonts w:eastAsia="SimSun"/>
          <w:sz w:val="28"/>
          <w:szCs w:val="28"/>
        </w:rPr>
        <w:t>Пристрої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прилади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обладнання</w:t>
      </w:r>
      <w:proofErr w:type="spellEnd"/>
      <w:r w:rsidRPr="004A7468">
        <w:rPr>
          <w:rFonts w:eastAsia="SimSun"/>
          <w:sz w:val="28"/>
          <w:szCs w:val="28"/>
        </w:rPr>
        <w:t xml:space="preserve"> для </w:t>
      </w:r>
      <w:proofErr w:type="spellStart"/>
      <w:r w:rsidRPr="004A7468">
        <w:rPr>
          <w:rFonts w:eastAsia="SimSun"/>
          <w:sz w:val="28"/>
          <w:szCs w:val="28"/>
        </w:rPr>
        <w:t>оцінювання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заняттєвої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активності</w:t>
      </w:r>
      <w:proofErr w:type="spellEnd"/>
      <w:r w:rsidRPr="004A7468">
        <w:rPr>
          <w:rFonts w:eastAsia="SimSun"/>
          <w:sz w:val="28"/>
          <w:szCs w:val="28"/>
        </w:rPr>
        <w:t xml:space="preserve"> та </w:t>
      </w:r>
      <w:proofErr w:type="spellStart"/>
      <w:r w:rsidRPr="004A7468">
        <w:rPr>
          <w:rFonts w:eastAsia="SimSun"/>
          <w:sz w:val="28"/>
          <w:szCs w:val="28"/>
        </w:rPr>
        <w:t>участі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клієнта</w:t>
      </w:r>
      <w:proofErr w:type="spellEnd"/>
      <w:r w:rsidRPr="004A7468">
        <w:rPr>
          <w:rFonts w:eastAsia="SimSun"/>
          <w:sz w:val="28"/>
          <w:szCs w:val="28"/>
        </w:rPr>
        <w:t xml:space="preserve"> та </w:t>
      </w:r>
      <w:proofErr w:type="spellStart"/>
      <w:r w:rsidRPr="004A7468">
        <w:rPr>
          <w:rFonts w:eastAsia="SimSun"/>
          <w:sz w:val="28"/>
          <w:szCs w:val="28"/>
        </w:rPr>
        <w:t>реалізації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процесу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ерготерапії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</w:p>
    <w:p w14:paraId="56F147B4" w14:textId="77777777" w:rsidR="00F82F65" w:rsidRPr="004A7468" w:rsidRDefault="00F82F65" w:rsidP="00F82F65">
      <w:pPr>
        <w:numPr>
          <w:ilvl w:val="0"/>
          <w:numId w:val="35"/>
        </w:numPr>
        <w:ind w:left="0" w:firstLine="709"/>
        <w:jc w:val="both"/>
        <w:rPr>
          <w:rFonts w:eastAsia="SimSun"/>
          <w:sz w:val="28"/>
          <w:szCs w:val="28"/>
          <w:lang w:val="uk-UA"/>
        </w:rPr>
      </w:pPr>
      <w:proofErr w:type="spellStart"/>
      <w:r w:rsidRPr="004A7468">
        <w:rPr>
          <w:rFonts w:eastAsia="SimSun"/>
          <w:sz w:val="28"/>
          <w:szCs w:val="28"/>
        </w:rPr>
        <w:t>Сучасні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діагностичні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лікувальні</w:t>
      </w:r>
      <w:proofErr w:type="spellEnd"/>
      <w:r w:rsidRPr="004A7468">
        <w:rPr>
          <w:rFonts w:eastAsia="SimSun"/>
          <w:sz w:val="28"/>
          <w:szCs w:val="28"/>
        </w:rPr>
        <w:t xml:space="preserve"> та </w:t>
      </w:r>
      <w:proofErr w:type="spellStart"/>
      <w:r w:rsidRPr="004A7468">
        <w:rPr>
          <w:rFonts w:eastAsia="SimSun"/>
          <w:sz w:val="28"/>
          <w:szCs w:val="28"/>
        </w:rPr>
        <w:t>інші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пристрої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предмети</w:t>
      </w:r>
      <w:proofErr w:type="spellEnd"/>
      <w:r w:rsidRPr="004A7468">
        <w:rPr>
          <w:rFonts w:eastAsia="SimSun"/>
          <w:sz w:val="28"/>
          <w:szCs w:val="28"/>
        </w:rPr>
        <w:t xml:space="preserve"> та </w:t>
      </w:r>
      <w:proofErr w:type="spellStart"/>
      <w:r w:rsidRPr="004A7468">
        <w:rPr>
          <w:rFonts w:eastAsia="SimSun"/>
          <w:sz w:val="28"/>
          <w:szCs w:val="28"/>
        </w:rPr>
        <w:t>прилади</w:t>
      </w:r>
      <w:proofErr w:type="spellEnd"/>
      <w:r w:rsidRPr="004A7468">
        <w:rPr>
          <w:rFonts w:eastAsia="SimSun"/>
          <w:sz w:val="28"/>
          <w:szCs w:val="28"/>
        </w:rPr>
        <w:t xml:space="preserve"> для </w:t>
      </w:r>
      <w:proofErr w:type="spellStart"/>
      <w:r w:rsidRPr="004A7468">
        <w:rPr>
          <w:rFonts w:eastAsia="SimSun"/>
          <w:sz w:val="28"/>
          <w:szCs w:val="28"/>
        </w:rPr>
        <w:t>професійної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медичної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діяльності</w:t>
      </w:r>
      <w:proofErr w:type="spellEnd"/>
    </w:p>
    <w:p w14:paraId="0158B3BD" w14:textId="77777777" w:rsidR="00F82F65" w:rsidRDefault="00F82F65" w:rsidP="00A65A31">
      <w:pPr>
        <w:ind w:firstLine="567"/>
        <w:rPr>
          <w:b/>
          <w:bCs/>
          <w:sz w:val="28"/>
          <w:szCs w:val="28"/>
          <w:lang w:val="uk-UA"/>
        </w:rPr>
      </w:pPr>
    </w:p>
    <w:p w14:paraId="526449B7" w14:textId="77777777" w:rsidR="008B5830" w:rsidRPr="002C3D6F" w:rsidRDefault="008B5830" w:rsidP="00A65A31">
      <w:pPr>
        <w:ind w:firstLine="567"/>
        <w:rPr>
          <w:b/>
          <w:bCs/>
          <w:sz w:val="28"/>
          <w:szCs w:val="28"/>
          <w:lang w:val="uk-UA"/>
        </w:rPr>
      </w:pPr>
      <w:r w:rsidRPr="002C3D6F">
        <w:rPr>
          <w:b/>
          <w:bCs/>
          <w:sz w:val="28"/>
          <w:szCs w:val="28"/>
          <w:lang w:val="uk-UA"/>
        </w:rPr>
        <w:t>7. Політика курсу.</w:t>
      </w:r>
    </w:p>
    <w:p w14:paraId="450AD449" w14:textId="77777777" w:rsidR="00F82F65" w:rsidRPr="004A7468" w:rsidRDefault="00F82F65" w:rsidP="00F82F65">
      <w:pPr>
        <w:ind w:firstLine="708"/>
        <w:jc w:val="both"/>
        <w:rPr>
          <w:rFonts w:eastAsia="SimSun"/>
          <w:bCs/>
          <w:sz w:val="28"/>
          <w:szCs w:val="28"/>
          <w:lang w:val="uk-UA"/>
        </w:rPr>
      </w:pPr>
      <w:r w:rsidRPr="004A7468">
        <w:rPr>
          <w:rFonts w:eastAsia="SimSun"/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4A7468">
        <w:rPr>
          <w:rFonts w:eastAsia="SimSu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4A7468">
        <w:rPr>
          <w:rFonts w:eastAsia="SimSu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4A7468">
        <w:rPr>
          <w:rFonts w:eastAsia="SimSu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</w:p>
    <w:p w14:paraId="4B7ED6FA" w14:textId="77777777" w:rsidR="00F82F65" w:rsidRPr="004A7468" w:rsidRDefault="00F82F65" w:rsidP="00F82F65">
      <w:pPr>
        <w:ind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 xml:space="preserve"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</w:t>
      </w:r>
      <w:proofErr w:type="spellStart"/>
      <w:r w:rsidRPr="004A7468">
        <w:rPr>
          <w:rFonts w:eastAsia="SimSun"/>
          <w:sz w:val="28"/>
          <w:szCs w:val="28"/>
          <w:lang w:val="uk-UA"/>
        </w:rPr>
        <w:t>ерготерапії</w:t>
      </w:r>
      <w:proofErr w:type="spellEnd"/>
      <w:r w:rsidRPr="004A7468">
        <w:rPr>
          <w:rFonts w:eastAsia="SimSun"/>
          <w:sz w:val="28"/>
          <w:szCs w:val="28"/>
          <w:lang w:val="uk-UA"/>
        </w:rPr>
        <w:t xml:space="preserve"> з урахуванням індивідуальних особливостей учасників навчального процесу та </w:t>
      </w:r>
      <w:r w:rsidRPr="004A7468">
        <w:rPr>
          <w:rFonts w:eastAsia="SimSun"/>
          <w:sz w:val="28"/>
          <w:szCs w:val="28"/>
          <w:lang w:val="uk-UA"/>
        </w:rPr>
        <w:lastRenderedPageBreak/>
        <w:t xml:space="preserve">запобіганню проявів академічної </w:t>
      </w:r>
      <w:proofErr w:type="spellStart"/>
      <w:r w:rsidRPr="004A7468">
        <w:rPr>
          <w:rFonts w:eastAsia="SimSun"/>
          <w:sz w:val="28"/>
          <w:szCs w:val="28"/>
          <w:lang w:val="uk-UA"/>
        </w:rPr>
        <w:t>недоброчесності</w:t>
      </w:r>
      <w:proofErr w:type="spellEnd"/>
      <w:r w:rsidRPr="004A7468">
        <w:rPr>
          <w:rFonts w:eastAsia="SimSun"/>
          <w:sz w:val="28"/>
          <w:szCs w:val="28"/>
          <w:lang w:val="uk-UA"/>
        </w:rPr>
        <w:t xml:space="preserve">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14:paraId="5C0A0238" w14:textId="77777777" w:rsidR="00F82F65" w:rsidRPr="004A7468" w:rsidRDefault="00F82F65" w:rsidP="00F82F65">
      <w:pPr>
        <w:widowControl w:val="0"/>
        <w:tabs>
          <w:tab w:val="left" w:pos="142"/>
        </w:tabs>
        <w:ind w:firstLine="709"/>
        <w:jc w:val="both"/>
        <w:rPr>
          <w:rFonts w:eastAsia="SimSun"/>
          <w:b/>
          <w:bCs/>
          <w:sz w:val="28"/>
          <w:szCs w:val="28"/>
          <w:lang w:val="uk-UA"/>
        </w:rPr>
      </w:pPr>
      <w:r w:rsidRPr="002F3490">
        <w:rPr>
          <w:rFonts w:eastAsia="SimSun"/>
          <w:b/>
          <w:bCs/>
          <w:sz w:val="28"/>
          <w:szCs w:val="28"/>
          <w:lang w:val="uk-UA"/>
        </w:rPr>
        <w:t xml:space="preserve">Визнання результатів навчання, здобутих у неформальній та </w:t>
      </w:r>
      <w:proofErr w:type="spellStart"/>
      <w:r w:rsidRPr="002F3490">
        <w:rPr>
          <w:rFonts w:eastAsia="SimSun"/>
          <w:b/>
          <w:bCs/>
          <w:sz w:val="28"/>
          <w:szCs w:val="28"/>
          <w:lang w:val="uk-UA"/>
        </w:rPr>
        <w:t>інформальній</w:t>
      </w:r>
      <w:proofErr w:type="spellEnd"/>
      <w:r w:rsidRPr="002F3490">
        <w:rPr>
          <w:rFonts w:eastAsia="SimSun"/>
          <w:b/>
          <w:bCs/>
          <w:sz w:val="28"/>
          <w:szCs w:val="28"/>
          <w:lang w:val="uk-UA"/>
        </w:rPr>
        <w:t xml:space="preserve"> освіті, здійснюється відповідно до «Порядку визнання у Херсонському державному університеті результатів навчання, здобутих шляхом неформальної та/або </w:t>
      </w:r>
      <w:proofErr w:type="spellStart"/>
      <w:r w:rsidRPr="002F3490">
        <w:rPr>
          <w:rFonts w:eastAsia="SimSun"/>
          <w:b/>
          <w:bCs/>
          <w:sz w:val="28"/>
          <w:szCs w:val="28"/>
          <w:lang w:val="uk-UA"/>
        </w:rPr>
        <w:t>інформальної</w:t>
      </w:r>
      <w:proofErr w:type="spellEnd"/>
      <w:r w:rsidRPr="002F3490">
        <w:rPr>
          <w:rFonts w:eastAsia="SimSun"/>
          <w:b/>
          <w:bCs/>
          <w:sz w:val="28"/>
          <w:szCs w:val="28"/>
          <w:lang w:val="uk-UA"/>
        </w:rPr>
        <w:t xml:space="preserve"> освіти» </w:t>
      </w:r>
      <w:hyperlink r:id="rId9" w:history="1"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https</w:t>
        </w:r>
        <w:r w:rsidRPr="002F3490">
          <w:rPr>
            <w:rFonts w:eastAsia="SimSun"/>
            <w:b/>
            <w:bCs/>
            <w:color w:val="0000FF"/>
            <w:sz w:val="28"/>
            <w:szCs w:val="28"/>
            <w:u w:val="single"/>
            <w:lang w:val="uk-UA"/>
          </w:rPr>
          <w:t>://</w:t>
        </w:r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www</w:t>
        </w:r>
        <w:r w:rsidRPr="002F3490">
          <w:rPr>
            <w:rFonts w:eastAsia="SimSun"/>
            <w:b/>
            <w:bCs/>
            <w:color w:val="0000FF"/>
            <w:sz w:val="28"/>
            <w:szCs w:val="28"/>
            <w:u w:val="single"/>
            <w:lang w:val="uk-UA"/>
          </w:rPr>
          <w:t>.</w:t>
        </w:r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kspu</w:t>
        </w:r>
        <w:r w:rsidRPr="002F3490">
          <w:rPr>
            <w:rFonts w:eastAsia="SimSun"/>
            <w:b/>
            <w:bCs/>
            <w:color w:val="0000FF"/>
            <w:sz w:val="28"/>
            <w:szCs w:val="28"/>
            <w:u w:val="single"/>
            <w:lang w:val="uk-UA"/>
          </w:rPr>
          <w:t>.</w:t>
        </w:r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edu</w:t>
        </w:r>
        <w:r w:rsidRPr="002F3490">
          <w:rPr>
            <w:rFonts w:eastAsia="SimSun"/>
            <w:b/>
            <w:bCs/>
            <w:color w:val="0000FF"/>
            <w:sz w:val="28"/>
            <w:szCs w:val="28"/>
            <w:u w:val="single"/>
            <w:lang w:val="uk-UA"/>
          </w:rPr>
          <w:t>/</w:t>
        </w:r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Legislation</w:t>
        </w:r>
        <w:r w:rsidRPr="002F3490">
          <w:rPr>
            <w:rFonts w:eastAsia="SimSun"/>
            <w:b/>
            <w:bCs/>
            <w:color w:val="0000FF"/>
            <w:sz w:val="28"/>
            <w:szCs w:val="28"/>
            <w:u w:val="single"/>
            <w:lang w:val="uk-UA"/>
          </w:rPr>
          <w:t>/</w:t>
        </w:r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educationalprocessdocs</w:t>
        </w:r>
        <w:r w:rsidRPr="002F3490">
          <w:rPr>
            <w:rFonts w:eastAsia="SimSun"/>
            <w:b/>
            <w:bCs/>
            <w:color w:val="0000FF"/>
            <w:sz w:val="28"/>
            <w:szCs w:val="28"/>
            <w:u w:val="single"/>
            <w:lang w:val="uk-UA"/>
          </w:rPr>
          <w:t>.</w:t>
        </w:r>
        <w:proofErr w:type="spellStart"/>
        <w:r w:rsidRPr="004A7468">
          <w:rPr>
            <w:rFonts w:eastAsia="SimSun"/>
            <w:b/>
            <w:bCs/>
            <w:color w:val="0000FF"/>
            <w:sz w:val="28"/>
            <w:szCs w:val="28"/>
            <w:u w:val="single"/>
          </w:rPr>
          <w:t>aspx</w:t>
        </w:r>
        <w:proofErr w:type="spellEnd"/>
      </w:hyperlink>
      <w:r w:rsidRPr="004A7468">
        <w:rPr>
          <w:rFonts w:eastAsia="SimSun"/>
          <w:b/>
          <w:bCs/>
          <w:sz w:val="28"/>
          <w:szCs w:val="28"/>
          <w:lang w:val="uk-UA"/>
        </w:rPr>
        <w:t xml:space="preserve"> </w:t>
      </w:r>
    </w:p>
    <w:p w14:paraId="0704108A" w14:textId="77777777" w:rsidR="00F82F65" w:rsidRPr="004A7468" w:rsidRDefault="00F82F65" w:rsidP="00F82F65">
      <w:pPr>
        <w:widowControl w:val="0"/>
        <w:tabs>
          <w:tab w:val="left" w:pos="142"/>
        </w:tabs>
        <w:ind w:firstLine="709"/>
        <w:jc w:val="both"/>
        <w:rPr>
          <w:rFonts w:eastAsia="SimSun"/>
          <w:b/>
          <w:bCs/>
          <w:sz w:val="28"/>
          <w:szCs w:val="28"/>
          <w:lang w:val="uk-UA"/>
        </w:rPr>
      </w:pPr>
      <w:r w:rsidRPr="004A7468">
        <w:rPr>
          <w:rFonts w:eastAsia="SimSun"/>
          <w:b/>
          <w:bCs/>
          <w:sz w:val="28"/>
          <w:szCs w:val="28"/>
          <w:lang w:val="uk-UA"/>
        </w:rPr>
        <w:t>Освітні платформ</w:t>
      </w:r>
      <w:r w:rsidRPr="002F3490">
        <w:rPr>
          <w:rFonts w:eastAsia="SimSun"/>
          <w:b/>
          <w:bCs/>
          <w:sz w:val="28"/>
          <w:szCs w:val="28"/>
          <w:lang w:val="uk-UA"/>
        </w:rPr>
        <w:t>и</w:t>
      </w:r>
      <w:r w:rsidRPr="004A7468">
        <w:rPr>
          <w:rFonts w:eastAsia="SimSun"/>
          <w:b/>
          <w:bCs/>
          <w:sz w:val="28"/>
          <w:szCs w:val="28"/>
          <w:lang w:val="uk-UA"/>
        </w:rPr>
        <w:t xml:space="preserve"> </w:t>
      </w:r>
      <w:proofErr w:type="spellStart"/>
      <w:r w:rsidRPr="004A7468">
        <w:rPr>
          <w:rFonts w:eastAsia="SimSun"/>
          <w:b/>
          <w:bCs/>
          <w:color w:val="000000"/>
          <w:sz w:val="26"/>
          <w:szCs w:val="26"/>
        </w:rPr>
        <w:t>DoctorThinking</w:t>
      </w:r>
      <w:proofErr w:type="spellEnd"/>
      <w:r w:rsidRPr="002F3490">
        <w:rPr>
          <w:rFonts w:eastAsia="SimSun"/>
          <w:b/>
          <w:bCs/>
          <w:color w:val="000000"/>
          <w:sz w:val="26"/>
          <w:szCs w:val="26"/>
          <w:lang w:val="uk-UA"/>
        </w:rPr>
        <w:t xml:space="preserve"> </w:t>
      </w:r>
      <w:proofErr w:type="spellStart"/>
      <w:r w:rsidRPr="004A7468">
        <w:rPr>
          <w:rFonts w:eastAsia="SimSun"/>
          <w:b/>
          <w:bCs/>
          <w:color w:val="000000"/>
          <w:sz w:val="26"/>
          <w:szCs w:val="26"/>
        </w:rPr>
        <w:t>Education</w:t>
      </w:r>
      <w:proofErr w:type="spellEnd"/>
      <w:r w:rsidRPr="002F3490">
        <w:rPr>
          <w:rFonts w:eastAsia="SimSun"/>
          <w:b/>
          <w:bCs/>
          <w:color w:val="000000"/>
          <w:sz w:val="26"/>
          <w:szCs w:val="26"/>
          <w:lang w:val="uk-UA"/>
        </w:rPr>
        <w:t xml:space="preserve"> </w:t>
      </w:r>
      <w:proofErr w:type="spellStart"/>
      <w:r w:rsidRPr="004A7468">
        <w:rPr>
          <w:rFonts w:eastAsia="SimSun"/>
          <w:b/>
          <w:bCs/>
          <w:color w:val="000000"/>
          <w:sz w:val="26"/>
          <w:szCs w:val="26"/>
        </w:rPr>
        <w:t>Platform</w:t>
      </w:r>
      <w:proofErr w:type="spellEnd"/>
      <w:r w:rsidRPr="002F3490">
        <w:rPr>
          <w:rFonts w:eastAsia="SimSun"/>
          <w:b/>
          <w:bCs/>
          <w:color w:val="000000"/>
          <w:sz w:val="26"/>
          <w:szCs w:val="26"/>
          <w:lang w:val="uk-UA"/>
        </w:rPr>
        <w:t xml:space="preserve"> - </w:t>
      </w:r>
      <w:hyperlink r:id="rId10" w:history="1"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</w:rPr>
          <w:t>https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lang w:val="uk-UA"/>
          </w:rPr>
          <w:t>://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</w:rPr>
          <w:t>official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</w:rPr>
          <w:t>doctorthinking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</w:rPr>
          <w:t>org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lang w:val="uk-UA"/>
          </w:rPr>
          <w:t>/</w:t>
        </w:r>
      </w:hyperlink>
      <w:r w:rsidRPr="004A7468">
        <w:rPr>
          <w:rFonts w:eastAsia="SimSun"/>
          <w:b/>
          <w:bCs/>
          <w:color w:val="000000"/>
          <w:sz w:val="26"/>
          <w:szCs w:val="26"/>
        </w:rPr>
        <w:t> </w:t>
      </w:r>
      <w:r w:rsidRPr="002F3490">
        <w:rPr>
          <w:rFonts w:eastAsia="SimSun"/>
          <w:b/>
          <w:bCs/>
          <w:color w:val="000000"/>
          <w:sz w:val="26"/>
          <w:szCs w:val="26"/>
          <w:lang w:val="uk-UA"/>
        </w:rPr>
        <w:t xml:space="preserve">, </w:t>
      </w:r>
      <w:hyperlink r:id="rId11" w:history="1">
        <w:r w:rsidRPr="002F3490">
          <w:rPr>
            <w:rFonts w:eastAsia="SimSun"/>
            <w:b/>
            <w:bCs/>
            <w:color w:val="1D2125"/>
            <w:sz w:val="26"/>
            <w:szCs w:val="26"/>
            <w:u w:val="single"/>
            <w:lang w:val="uk-UA"/>
          </w:rPr>
          <w:t>Навчальна платформа</w:t>
        </w:r>
      </w:hyperlink>
      <w:r w:rsidRPr="002F3490">
        <w:rPr>
          <w:rFonts w:eastAsia="SimSun"/>
          <w:b/>
          <w:bCs/>
          <w:color w:val="1D2125"/>
          <w:sz w:val="26"/>
          <w:szCs w:val="26"/>
          <w:lang w:val="uk-UA"/>
        </w:rPr>
        <w:t xml:space="preserve"> </w:t>
      </w:r>
      <w:r w:rsidRPr="002F3490">
        <w:rPr>
          <w:rFonts w:eastAsia="SimSun"/>
          <w:b/>
          <w:bCs/>
          <w:color w:val="1D2125"/>
          <w:sz w:val="26"/>
          <w:szCs w:val="26"/>
          <w:shd w:val="clear" w:color="auto" w:fill="FFFFFF"/>
          <w:lang w:val="uk-UA"/>
        </w:rPr>
        <w:t xml:space="preserve">Центру громадського здоров'я МОЗ України - </w:t>
      </w:r>
      <w:hyperlink r:id="rId12" w:history="1"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https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://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portal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phc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org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ua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/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uk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/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view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_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all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_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courses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/</w:t>
        </w:r>
      </w:hyperlink>
      <w:r w:rsidRPr="004A7468">
        <w:rPr>
          <w:rFonts w:eastAsia="SimSun"/>
          <w:b/>
          <w:bCs/>
          <w:color w:val="1D2125"/>
          <w:sz w:val="26"/>
          <w:szCs w:val="26"/>
          <w:shd w:val="clear" w:color="auto" w:fill="FFFFFF"/>
        </w:rPr>
        <w:t> </w:t>
      </w:r>
      <w:r w:rsidRPr="002F3490">
        <w:rPr>
          <w:rFonts w:eastAsia="SimSun"/>
          <w:b/>
          <w:bCs/>
          <w:color w:val="1D2125"/>
          <w:sz w:val="26"/>
          <w:szCs w:val="26"/>
          <w:shd w:val="clear" w:color="auto" w:fill="FFFFFF"/>
          <w:lang w:val="uk-UA"/>
        </w:rPr>
        <w:t xml:space="preserve">, Академія НСЗУ - </w:t>
      </w:r>
      <w:hyperlink r:id="rId13" w:history="1"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https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://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academy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nszu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gov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.</w:t>
        </w:r>
        <w:r w:rsidRPr="004A7468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</w:rPr>
          <w:t>ua</w:t>
        </w:r>
        <w:r w:rsidRPr="002F3490">
          <w:rPr>
            <w:rFonts w:eastAsia="SimSun"/>
            <w:b/>
            <w:bCs/>
            <w:color w:val="1155CC"/>
            <w:sz w:val="26"/>
            <w:szCs w:val="26"/>
            <w:u w:val="single"/>
            <w:shd w:val="clear" w:color="auto" w:fill="FFFFFF"/>
            <w:lang w:val="uk-UA"/>
          </w:rPr>
          <w:t>/</w:t>
        </w:r>
      </w:hyperlink>
      <w:r w:rsidRPr="004A7468">
        <w:rPr>
          <w:rFonts w:eastAsia="SimSun"/>
          <w:b/>
          <w:bCs/>
          <w:color w:val="1D2125"/>
          <w:sz w:val="26"/>
          <w:szCs w:val="26"/>
          <w:shd w:val="clear" w:color="auto" w:fill="FFFFFF"/>
        </w:rPr>
        <w:t> </w:t>
      </w:r>
      <w:r w:rsidRPr="002F3490">
        <w:rPr>
          <w:rFonts w:eastAsia="SimSun"/>
          <w:b/>
          <w:bCs/>
          <w:color w:val="1D2125"/>
          <w:sz w:val="26"/>
          <w:szCs w:val="26"/>
          <w:shd w:val="clear" w:color="auto" w:fill="FFFFFF"/>
          <w:lang w:val="uk-UA"/>
        </w:rPr>
        <w:t xml:space="preserve"> </w:t>
      </w:r>
      <w:r w:rsidRPr="004A7468">
        <w:rPr>
          <w:rFonts w:eastAsia="SimSun"/>
          <w:b/>
          <w:bCs/>
          <w:sz w:val="28"/>
          <w:szCs w:val="28"/>
          <w:lang w:val="uk-UA"/>
        </w:rPr>
        <w:t xml:space="preserve">погоджено </w:t>
      </w:r>
      <w:r w:rsidRPr="002F3490">
        <w:rPr>
          <w:rFonts w:eastAsia="SimSun"/>
          <w:b/>
          <w:bCs/>
          <w:sz w:val="28"/>
          <w:szCs w:val="28"/>
          <w:lang w:val="uk-UA"/>
        </w:rPr>
        <w:t>вченою р</w:t>
      </w:r>
      <w:r w:rsidRPr="004A7468">
        <w:rPr>
          <w:rFonts w:eastAsia="SimSun"/>
          <w:b/>
          <w:bCs/>
          <w:sz w:val="28"/>
          <w:szCs w:val="28"/>
          <w:lang w:val="uk-UA"/>
        </w:rPr>
        <w:t>адою медичного факультету ХДУ протокол № 10 від 19 червня 2024 року.</w:t>
      </w:r>
    </w:p>
    <w:p w14:paraId="41FB2AB7" w14:textId="77777777" w:rsidR="00F82F65" w:rsidRPr="004A7468" w:rsidRDefault="00F82F65" w:rsidP="00F82F65">
      <w:pPr>
        <w:shd w:val="clear" w:color="auto" w:fill="FFFFFF"/>
        <w:ind w:firstLine="709"/>
        <w:jc w:val="both"/>
        <w:textAlignment w:val="top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>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навчального процесу, впровадження інтерактивних методів навчання (робота в малих групах, мозковий штурм, опрацювання дискусійних питань, кейс-метод тощо).</w:t>
      </w:r>
    </w:p>
    <w:p w14:paraId="5BA28B3E" w14:textId="77777777" w:rsidR="00F82F65" w:rsidRPr="004A7468" w:rsidRDefault="00F82F65" w:rsidP="00F82F65">
      <w:pPr>
        <w:ind w:firstLine="709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A7468">
        <w:rPr>
          <w:rFonts w:eastAsia="Calibri"/>
          <w:sz w:val="28"/>
          <w:szCs w:val="28"/>
          <w:lang w:val="uk-UA" w:eastAsia="en-US"/>
        </w:rPr>
        <w:t xml:space="preserve">Маршрут практичного заняття: на кожному занятті проводиться поточний контроль знань і практичних навичок (вміння продемонструвати техніку проведення </w:t>
      </w:r>
      <w:proofErr w:type="spellStart"/>
      <w:r w:rsidRPr="004A7468">
        <w:rPr>
          <w:rFonts w:eastAsia="Calibri"/>
          <w:sz w:val="28"/>
          <w:szCs w:val="28"/>
          <w:lang w:val="uk-UA" w:eastAsia="en-US"/>
        </w:rPr>
        <w:t>терапетичних</w:t>
      </w:r>
      <w:proofErr w:type="spellEnd"/>
      <w:r w:rsidRPr="004A7468">
        <w:rPr>
          <w:rFonts w:eastAsia="Calibri"/>
          <w:sz w:val="28"/>
          <w:szCs w:val="28"/>
          <w:lang w:val="uk-UA" w:eastAsia="en-US"/>
        </w:rPr>
        <w:t xml:space="preserve"> вправ, техніку проведення лікувального масажу, застосування реабілітаційних та допоміжних засобів відповідно до теми заняття тощо); 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14:paraId="05C49E6C" w14:textId="77777777" w:rsidR="00F82F65" w:rsidRPr="004A7468" w:rsidRDefault="00F82F65" w:rsidP="00F82F65">
      <w:pPr>
        <w:widowControl w:val="0"/>
        <w:ind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14:paraId="62FE40FE" w14:textId="77777777" w:rsidR="00F82F65" w:rsidRPr="004A7468" w:rsidRDefault="00F82F65" w:rsidP="00F82F65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 xml:space="preserve">Мова оцінювання та мова викладання - державна. </w:t>
      </w:r>
    </w:p>
    <w:p w14:paraId="4F102D1C" w14:textId="77777777" w:rsidR="00F82F65" w:rsidRPr="004A7468" w:rsidRDefault="00F82F65" w:rsidP="00F82F65">
      <w:pPr>
        <w:ind w:firstLine="708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цілями</w:t>
      </w:r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кожної</w:t>
      </w:r>
      <w:proofErr w:type="spellEnd"/>
      <w:r w:rsidRPr="004A7468">
        <w:rPr>
          <w:rFonts w:eastAsia="SimSun"/>
          <w:sz w:val="28"/>
          <w:szCs w:val="28"/>
        </w:rPr>
        <w:t xml:space="preserve"> теми</w:t>
      </w:r>
      <w:r w:rsidRPr="004A7468">
        <w:rPr>
          <w:rFonts w:eastAsia="SimSun"/>
          <w:sz w:val="28"/>
          <w:szCs w:val="28"/>
          <w:lang w:val="uk-UA"/>
        </w:rPr>
        <w:t>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</w:t>
      </w:r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відповідно</w:t>
      </w:r>
      <w:proofErr w:type="spellEnd"/>
      <w:r w:rsidRPr="004A7468">
        <w:rPr>
          <w:rFonts w:eastAsia="SimSun"/>
          <w:sz w:val="28"/>
          <w:szCs w:val="28"/>
        </w:rPr>
        <w:t xml:space="preserve"> до теми </w:t>
      </w:r>
      <w:proofErr w:type="spellStart"/>
      <w:r w:rsidRPr="004A7468">
        <w:rPr>
          <w:rFonts w:eastAsia="SimSun"/>
          <w:sz w:val="28"/>
          <w:szCs w:val="28"/>
        </w:rPr>
        <w:t>заняття</w:t>
      </w:r>
      <w:proofErr w:type="spellEnd"/>
      <w:r w:rsidRPr="004A7468">
        <w:rPr>
          <w:rFonts w:eastAsia="SimSun"/>
          <w:sz w:val="28"/>
          <w:szCs w:val="28"/>
          <w:lang w:val="uk-UA"/>
        </w:rPr>
        <w:t xml:space="preserve">. Відповідно до специфіки фахової підготовки фізичного терапевта, </w:t>
      </w:r>
      <w:proofErr w:type="spellStart"/>
      <w:r w:rsidRPr="004A7468">
        <w:rPr>
          <w:rFonts w:eastAsia="SimSun"/>
          <w:sz w:val="28"/>
          <w:szCs w:val="28"/>
          <w:lang w:val="uk-UA"/>
        </w:rPr>
        <w:t>ерготерапевта</w:t>
      </w:r>
      <w:proofErr w:type="spellEnd"/>
      <w:r w:rsidRPr="004A7468">
        <w:rPr>
          <w:rFonts w:eastAsia="SimSun"/>
          <w:sz w:val="28"/>
          <w:szCs w:val="28"/>
          <w:lang w:val="uk-UA"/>
        </w:rPr>
        <w:t xml:space="preserve"> перевага надається усному і практичному контролю.</w:t>
      </w:r>
    </w:p>
    <w:p w14:paraId="3A9F6709" w14:textId="77777777" w:rsidR="00F82F65" w:rsidRPr="004A7468" w:rsidRDefault="00F82F65" w:rsidP="00F82F65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lastRenderedPageBreak/>
        <w:t>Поточний контроль за результатами виконання контрольних (модульних) робіт передбачає оцінювання</w:t>
      </w:r>
      <w:r w:rsidRPr="004A7468">
        <w:rPr>
          <w:rFonts w:eastAsia="SimSun"/>
          <w:sz w:val="28"/>
          <w:szCs w:val="24"/>
          <w:lang w:val="uk-UA"/>
        </w:rPr>
        <w:t xml:space="preserve">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</w:t>
      </w:r>
      <w:r w:rsidRPr="004A7468">
        <w:rPr>
          <w:rFonts w:eastAsia="SimSun"/>
          <w:sz w:val="28"/>
          <w:szCs w:val="28"/>
          <w:lang w:val="uk-UA"/>
        </w:rPr>
        <w:t xml:space="preserve">: </w:t>
      </w:r>
      <w:r w:rsidRPr="004A7468">
        <w:rPr>
          <w:rFonts w:eastAsia="SimSun"/>
          <w:sz w:val="28"/>
          <w:szCs w:val="24"/>
          <w:lang w:val="uk-UA"/>
        </w:rPr>
        <w:t>тестування</w:t>
      </w:r>
      <w:r w:rsidRPr="004A7468">
        <w:rPr>
          <w:rFonts w:eastAsia="SimSun"/>
          <w:sz w:val="28"/>
          <w:szCs w:val="28"/>
          <w:lang w:val="uk-UA"/>
        </w:rPr>
        <w:t xml:space="preserve">; </w:t>
      </w:r>
      <w:r w:rsidRPr="004A7468">
        <w:rPr>
          <w:rFonts w:eastAsia="SimSun"/>
          <w:sz w:val="28"/>
          <w:szCs w:val="24"/>
          <w:lang w:val="uk-UA"/>
        </w:rPr>
        <w:t>відповідей на теоретичні питання</w:t>
      </w:r>
      <w:r w:rsidRPr="004A7468">
        <w:rPr>
          <w:rFonts w:eastAsia="SimSun"/>
          <w:sz w:val="28"/>
          <w:szCs w:val="28"/>
          <w:lang w:val="uk-UA"/>
        </w:rPr>
        <w:t xml:space="preserve">; </w:t>
      </w:r>
      <w:r w:rsidRPr="004A7468">
        <w:rPr>
          <w:rFonts w:eastAsia="SimSun"/>
          <w:sz w:val="28"/>
          <w:szCs w:val="24"/>
          <w:lang w:val="uk-UA"/>
        </w:rPr>
        <w:t>розв’язання практичних ситуацій (кейсів) тощо.</w:t>
      </w:r>
      <w:r w:rsidRPr="004A7468">
        <w:rPr>
          <w:rFonts w:eastAsia="SimSun"/>
          <w:sz w:val="28"/>
          <w:szCs w:val="28"/>
          <w:lang w:val="uk-UA"/>
        </w:rPr>
        <w:t xml:space="preserve"> </w:t>
      </w:r>
      <w:r w:rsidRPr="004A7468">
        <w:rPr>
          <w:rFonts w:eastAsia="SimSun"/>
          <w:sz w:val="28"/>
          <w:szCs w:val="24"/>
          <w:lang w:val="uk-UA"/>
        </w:rPr>
        <w:t xml:space="preserve">За семестр проводиться дві контрольних (модульних) робіт. </w:t>
      </w:r>
      <w:r w:rsidRPr="004A7468">
        <w:rPr>
          <w:rFonts w:eastAsia="SimSun"/>
          <w:sz w:val="28"/>
          <w:szCs w:val="28"/>
          <w:lang w:val="uk-UA"/>
        </w:rPr>
        <w:t>Викладач завчасно інформує здобувачів про терміни проведення і зміст контрольних (модульних) робіт.</w:t>
      </w:r>
    </w:p>
    <w:p w14:paraId="10409246" w14:textId="77777777" w:rsidR="00F82F65" w:rsidRPr="004A7468" w:rsidRDefault="00F82F65" w:rsidP="00F82F65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proofErr w:type="spellStart"/>
      <w:r w:rsidRPr="004A7468">
        <w:rPr>
          <w:rFonts w:eastAsia="SimSun"/>
          <w:sz w:val="28"/>
          <w:szCs w:val="28"/>
        </w:rPr>
        <w:t>Пропущені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заняття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запізнені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завдання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незадовільні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оцінки</w:t>
      </w:r>
      <w:proofErr w:type="spellEnd"/>
      <w:r w:rsidRPr="004A7468">
        <w:rPr>
          <w:rFonts w:eastAsia="SimSun"/>
          <w:sz w:val="28"/>
          <w:szCs w:val="28"/>
        </w:rPr>
        <w:t xml:space="preserve"> студент </w:t>
      </w:r>
      <w:proofErr w:type="spellStart"/>
      <w:r w:rsidRPr="004A7468">
        <w:rPr>
          <w:rFonts w:eastAsia="SimSun"/>
          <w:sz w:val="28"/>
          <w:szCs w:val="28"/>
        </w:rPr>
        <w:t>може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перездати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усною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відповіддю</w:t>
      </w:r>
      <w:proofErr w:type="spellEnd"/>
      <w:r w:rsidRPr="004A7468">
        <w:rPr>
          <w:rFonts w:eastAsia="SimSun"/>
          <w:sz w:val="28"/>
          <w:szCs w:val="28"/>
        </w:rPr>
        <w:t xml:space="preserve"> та </w:t>
      </w:r>
      <w:proofErr w:type="spellStart"/>
      <w:r w:rsidRPr="004A7468">
        <w:rPr>
          <w:rFonts w:eastAsia="SimSun"/>
          <w:sz w:val="28"/>
          <w:szCs w:val="28"/>
        </w:rPr>
        <w:t>демонстрацією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техніки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практичних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навичок</w:t>
      </w:r>
      <w:proofErr w:type="spellEnd"/>
      <w:r w:rsidRPr="004A7468">
        <w:rPr>
          <w:rFonts w:eastAsia="SimSun"/>
          <w:sz w:val="28"/>
          <w:szCs w:val="28"/>
        </w:rPr>
        <w:t xml:space="preserve"> у </w:t>
      </w:r>
      <w:proofErr w:type="spellStart"/>
      <w:r w:rsidRPr="004A7468">
        <w:rPr>
          <w:rFonts w:eastAsia="SimSun"/>
          <w:sz w:val="28"/>
          <w:szCs w:val="28"/>
        </w:rPr>
        <w:t>встановлений</w:t>
      </w:r>
      <w:proofErr w:type="spellEnd"/>
      <w:r w:rsidRPr="004A7468">
        <w:rPr>
          <w:rFonts w:eastAsia="SimSun"/>
          <w:sz w:val="28"/>
          <w:szCs w:val="28"/>
        </w:rPr>
        <w:t xml:space="preserve"> час на </w:t>
      </w:r>
      <w:proofErr w:type="spellStart"/>
      <w:r w:rsidRPr="004A7468">
        <w:rPr>
          <w:rFonts w:eastAsia="SimSun"/>
          <w:sz w:val="28"/>
          <w:szCs w:val="28"/>
        </w:rPr>
        <w:t>протязі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всього</w:t>
      </w:r>
      <w:proofErr w:type="spellEnd"/>
      <w:r w:rsidRPr="004A7468">
        <w:rPr>
          <w:rFonts w:eastAsia="SimSun"/>
          <w:sz w:val="28"/>
          <w:szCs w:val="28"/>
        </w:rPr>
        <w:t xml:space="preserve"> семестру </w:t>
      </w:r>
      <w:proofErr w:type="gramStart"/>
      <w:r w:rsidRPr="004A7468">
        <w:rPr>
          <w:rFonts w:eastAsia="SimSun"/>
          <w:sz w:val="28"/>
          <w:szCs w:val="28"/>
        </w:rPr>
        <w:t>до початку</w:t>
      </w:r>
      <w:proofErr w:type="gram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залікових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тижнів</w:t>
      </w:r>
      <w:proofErr w:type="spellEnd"/>
      <w:r w:rsidRPr="004A7468">
        <w:rPr>
          <w:rFonts w:eastAsia="SimSun"/>
          <w:sz w:val="28"/>
          <w:szCs w:val="28"/>
          <w:lang w:val="uk-UA"/>
        </w:rPr>
        <w:t>.</w:t>
      </w:r>
    </w:p>
    <w:p w14:paraId="18383E48" w14:textId="77777777" w:rsidR="00F82F65" w:rsidRPr="004A7468" w:rsidRDefault="00F82F65" w:rsidP="00F82F65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proofErr w:type="spellStart"/>
      <w:r w:rsidRPr="004A7468">
        <w:rPr>
          <w:rFonts w:eastAsia="SimSun"/>
          <w:sz w:val="28"/>
          <w:szCs w:val="28"/>
        </w:rPr>
        <w:t>Виконання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творчих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завдань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вивчення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додаткової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літератури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виступ</w:t>
      </w:r>
      <w:proofErr w:type="spellEnd"/>
      <w:r w:rsidRPr="004A7468">
        <w:rPr>
          <w:rFonts w:eastAsia="SimSun"/>
          <w:sz w:val="28"/>
          <w:szCs w:val="28"/>
        </w:rPr>
        <w:t xml:space="preserve"> з </w:t>
      </w:r>
      <w:proofErr w:type="spellStart"/>
      <w:r w:rsidRPr="004A7468">
        <w:rPr>
          <w:rFonts w:eastAsia="SimSun"/>
          <w:sz w:val="28"/>
          <w:szCs w:val="28"/>
        </w:rPr>
        <w:t>доповідями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допомога</w:t>
      </w:r>
      <w:proofErr w:type="spellEnd"/>
      <w:r w:rsidRPr="004A7468">
        <w:rPr>
          <w:rFonts w:eastAsia="SimSun"/>
          <w:sz w:val="28"/>
          <w:szCs w:val="28"/>
        </w:rPr>
        <w:t xml:space="preserve"> у </w:t>
      </w:r>
      <w:proofErr w:type="spellStart"/>
      <w:r w:rsidRPr="004A7468">
        <w:rPr>
          <w:rFonts w:eastAsia="SimSun"/>
          <w:sz w:val="28"/>
          <w:szCs w:val="28"/>
        </w:rPr>
        <w:t>підготовці</w:t>
      </w:r>
      <w:proofErr w:type="spellEnd"/>
      <w:r w:rsidRPr="004A7468">
        <w:rPr>
          <w:rFonts w:eastAsia="SimSun"/>
          <w:sz w:val="28"/>
          <w:szCs w:val="28"/>
        </w:rPr>
        <w:t xml:space="preserve"> і </w:t>
      </w:r>
      <w:proofErr w:type="spellStart"/>
      <w:r w:rsidRPr="004A7468">
        <w:rPr>
          <w:rFonts w:eastAsia="SimSun"/>
          <w:sz w:val="28"/>
          <w:szCs w:val="28"/>
        </w:rPr>
        <w:t>проведенні</w:t>
      </w:r>
      <w:proofErr w:type="spellEnd"/>
      <w:r w:rsidRPr="004A7468">
        <w:rPr>
          <w:rFonts w:eastAsia="SimSun"/>
          <w:sz w:val="28"/>
          <w:szCs w:val="28"/>
        </w:rPr>
        <w:t xml:space="preserve"> занять та </w:t>
      </w:r>
      <w:proofErr w:type="spellStart"/>
      <w:r w:rsidRPr="004A7468">
        <w:rPr>
          <w:rFonts w:eastAsia="SimSun"/>
          <w:sz w:val="28"/>
          <w:szCs w:val="28"/>
        </w:rPr>
        <w:t>виправлення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помилок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викладача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можуть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оцінюватись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додатковими</w:t>
      </w:r>
      <w:proofErr w:type="spellEnd"/>
      <w:r w:rsidRPr="004A7468">
        <w:rPr>
          <w:rFonts w:eastAsia="SimSun"/>
          <w:sz w:val="28"/>
          <w:szCs w:val="28"/>
        </w:rPr>
        <w:t xml:space="preserve"> балами. </w:t>
      </w:r>
    </w:p>
    <w:p w14:paraId="40BA0222" w14:textId="77777777" w:rsidR="00F82F65" w:rsidRPr="004A7468" w:rsidRDefault="00F82F65" w:rsidP="00F82F65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</w:rPr>
      </w:pPr>
      <w:proofErr w:type="spellStart"/>
      <w:r w:rsidRPr="004A7468">
        <w:rPr>
          <w:rFonts w:eastAsia="SimSun"/>
          <w:sz w:val="28"/>
          <w:szCs w:val="28"/>
        </w:rPr>
        <w:t>Плагіат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академічна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недоброчинність</w:t>
      </w:r>
      <w:proofErr w:type="spellEnd"/>
      <w:r w:rsidRPr="004A7468">
        <w:rPr>
          <w:rFonts w:eastAsia="SimSun"/>
          <w:sz w:val="28"/>
          <w:szCs w:val="28"/>
        </w:rPr>
        <w:t xml:space="preserve">, </w:t>
      </w:r>
      <w:proofErr w:type="spellStart"/>
      <w:r w:rsidRPr="004A7468">
        <w:rPr>
          <w:rFonts w:eastAsia="SimSun"/>
          <w:sz w:val="28"/>
          <w:szCs w:val="28"/>
        </w:rPr>
        <w:t>неетична</w:t>
      </w:r>
      <w:proofErr w:type="spellEnd"/>
      <w:r w:rsidRPr="004A7468">
        <w:rPr>
          <w:rFonts w:eastAsia="SimSun"/>
          <w:sz w:val="28"/>
          <w:szCs w:val="28"/>
        </w:rPr>
        <w:t xml:space="preserve"> та </w:t>
      </w:r>
      <w:proofErr w:type="spellStart"/>
      <w:r w:rsidRPr="004A7468">
        <w:rPr>
          <w:rFonts w:eastAsia="SimSun"/>
          <w:sz w:val="28"/>
          <w:szCs w:val="28"/>
        </w:rPr>
        <w:t>незадовільна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поведінка</w:t>
      </w:r>
      <w:proofErr w:type="spellEnd"/>
      <w:r w:rsidRPr="004A7468">
        <w:rPr>
          <w:rFonts w:eastAsia="SimSun"/>
          <w:sz w:val="28"/>
          <w:szCs w:val="28"/>
        </w:rPr>
        <w:t xml:space="preserve"> в </w:t>
      </w:r>
      <w:proofErr w:type="spellStart"/>
      <w:r w:rsidRPr="004A7468">
        <w:rPr>
          <w:rFonts w:eastAsia="SimSun"/>
          <w:sz w:val="28"/>
          <w:szCs w:val="28"/>
        </w:rPr>
        <w:t>аудиторії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під</w:t>
      </w:r>
      <w:proofErr w:type="spellEnd"/>
      <w:r w:rsidRPr="004A7468">
        <w:rPr>
          <w:rFonts w:eastAsia="SimSun"/>
          <w:sz w:val="28"/>
          <w:szCs w:val="28"/>
        </w:rPr>
        <w:t xml:space="preserve"> час </w:t>
      </w:r>
      <w:proofErr w:type="spellStart"/>
      <w:r w:rsidRPr="004A7468">
        <w:rPr>
          <w:rFonts w:eastAsia="SimSun"/>
          <w:sz w:val="28"/>
          <w:szCs w:val="28"/>
        </w:rPr>
        <w:t>проведення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заняття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можуть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оцінюватись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відніманням</w:t>
      </w:r>
      <w:proofErr w:type="spellEnd"/>
      <w:r w:rsidRPr="004A7468">
        <w:rPr>
          <w:rFonts w:eastAsia="SimSun"/>
          <w:sz w:val="28"/>
          <w:szCs w:val="28"/>
        </w:rPr>
        <w:t xml:space="preserve"> </w:t>
      </w:r>
      <w:proofErr w:type="spellStart"/>
      <w:r w:rsidRPr="004A7468">
        <w:rPr>
          <w:rFonts w:eastAsia="SimSun"/>
          <w:sz w:val="28"/>
          <w:szCs w:val="28"/>
        </w:rPr>
        <w:t>балів</w:t>
      </w:r>
      <w:proofErr w:type="spellEnd"/>
      <w:r w:rsidRPr="004A7468">
        <w:rPr>
          <w:rFonts w:eastAsia="SimSun"/>
          <w:sz w:val="28"/>
          <w:szCs w:val="28"/>
        </w:rPr>
        <w:t>.</w:t>
      </w:r>
    </w:p>
    <w:p w14:paraId="3AF0B21C" w14:textId="77777777" w:rsidR="00F82F65" w:rsidRPr="004A7468" w:rsidRDefault="00F82F65" w:rsidP="00F82F65">
      <w:pPr>
        <w:widowControl w:val="0"/>
        <w:tabs>
          <w:tab w:val="left" w:pos="142"/>
          <w:tab w:val="left" w:pos="1697"/>
        </w:tabs>
        <w:ind w:firstLine="709"/>
        <w:jc w:val="both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  <w:tab/>
      </w:r>
    </w:p>
    <w:p w14:paraId="3EEDBB42" w14:textId="77777777" w:rsidR="00F82F65" w:rsidRPr="004A7468" w:rsidRDefault="00F82F65" w:rsidP="00F82F65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>Семестровий (підсумковий) контроль проводиться у наступних формах:</w:t>
      </w:r>
    </w:p>
    <w:p w14:paraId="413599B6" w14:textId="420671B3" w:rsidR="00F82F65" w:rsidRPr="004A7468" w:rsidRDefault="00F82F65" w:rsidP="00F82F65">
      <w:pPr>
        <w:widowControl w:val="0"/>
        <w:tabs>
          <w:tab w:val="left" w:pos="142"/>
        </w:tabs>
        <w:ind w:firstLine="709"/>
        <w:jc w:val="both"/>
        <w:rPr>
          <w:rFonts w:eastAsia="SimSun"/>
          <w:sz w:val="28"/>
          <w:szCs w:val="28"/>
          <w:lang w:val="uk-UA"/>
        </w:rPr>
      </w:pPr>
      <w:r w:rsidRPr="004A7468">
        <w:rPr>
          <w:rFonts w:eastAsia="SimSun"/>
          <w:sz w:val="28"/>
          <w:szCs w:val="28"/>
          <w:lang w:val="uk-UA"/>
        </w:rPr>
        <w:t xml:space="preserve">- диференційний залік </w:t>
      </w:r>
      <w:r w:rsidRPr="004A7468">
        <w:rPr>
          <w:rFonts w:eastAsia="SimSun"/>
          <w:bCs/>
          <w:sz w:val="28"/>
          <w:szCs w:val="28"/>
          <w:lang w:val="uk-UA"/>
        </w:rPr>
        <w:t>(</w:t>
      </w:r>
      <w:r>
        <w:rPr>
          <w:rFonts w:eastAsia="SimSun"/>
          <w:bCs/>
          <w:sz w:val="28"/>
          <w:szCs w:val="28"/>
          <w:lang w:val="uk-UA"/>
        </w:rPr>
        <w:t>ІІІ</w:t>
      </w:r>
      <w:r w:rsidRPr="004A7468">
        <w:rPr>
          <w:rFonts w:eastAsia="SimSun"/>
          <w:bCs/>
          <w:sz w:val="28"/>
          <w:szCs w:val="28"/>
          <w:lang w:val="uk-UA"/>
        </w:rPr>
        <w:t xml:space="preserve"> семестр) </w:t>
      </w:r>
      <w:r w:rsidRPr="004A7468">
        <w:rPr>
          <w:rFonts w:eastAsia="SimSun"/>
          <w:sz w:val="28"/>
          <w:szCs w:val="28"/>
          <w:lang w:val="uk-UA"/>
        </w:rPr>
        <w:t>– передбачає оцінювання результатів навчання на підставі результатів поточного контролю</w:t>
      </w:r>
      <w:r w:rsidRPr="004A7468">
        <w:rPr>
          <w:rFonts w:eastAsia="SimSun"/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 w:rsidRPr="004A7468">
        <w:rPr>
          <w:rFonts w:eastAsia="SimSun"/>
          <w:sz w:val="28"/>
          <w:szCs w:val="24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</w:t>
      </w:r>
    </w:p>
    <w:p w14:paraId="4431CD1C" w14:textId="77777777" w:rsidR="002B2B1C" w:rsidRDefault="002B2B1C" w:rsidP="00F82F65">
      <w:pPr>
        <w:pStyle w:val="a5"/>
        <w:tabs>
          <w:tab w:val="left" w:pos="4663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val="uk-UA"/>
        </w:rPr>
      </w:pPr>
    </w:p>
    <w:p w14:paraId="642AC021" w14:textId="5EFD463F" w:rsidR="008B5830" w:rsidRPr="002C3D6F" w:rsidRDefault="008B5830" w:rsidP="00440127">
      <w:pPr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2C3D6F">
        <w:rPr>
          <w:b/>
          <w:bCs/>
          <w:sz w:val="28"/>
          <w:szCs w:val="28"/>
          <w:lang w:val="uk-UA"/>
        </w:rPr>
        <w:t>8.Схема курсу</w:t>
      </w:r>
    </w:p>
    <w:p w14:paraId="7BC66033" w14:textId="72F835D3" w:rsidR="00C0261F" w:rsidRPr="00387445" w:rsidRDefault="00387445" w:rsidP="00EC51A1">
      <w:pPr>
        <w:pStyle w:val="a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</w:p>
    <w:tbl>
      <w:tblPr>
        <w:tblW w:w="15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115"/>
        <w:gridCol w:w="2552"/>
        <w:gridCol w:w="2576"/>
        <w:gridCol w:w="1984"/>
        <w:gridCol w:w="1697"/>
        <w:gridCol w:w="17"/>
      </w:tblGrid>
      <w:tr w:rsidR="00EC51A1" w:rsidRPr="002C3D6F" w14:paraId="29DEE086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59ADD7DC" w14:textId="77777777" w:rsidR="00EC51A1" w:rsidRPr="002C3D6F" w:rsidRDefault="00EC51A1" w:rsidP="00107EC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4115" w:type="dxa"/>
            <w:shd w:val="clear" w:color="auto" w:fill="auto"/>
          </w:tcPr>
          <w:p w14:paraId="7D3EF0CE" w14:textId="77777777" w:rsidR="00EC51A1" w:rsidRPr="002C3D6F" w:rsidRDefault="00EC51A1" w:rsidP="00107EC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>Тема, план</w:t>
            </w:r>
          </w:p>
        </w:tc>
        <w:tc>
          <w:tcPr>
            <w:tcW w:w="2552" w:type="dxa"/>
            <w:shd w:val="clear" w:color="auto" w:fill="auto"/>
          </w:tcPr>
          <w:p w14:paraId="72A8FF86" w14:textId="77777777" w:rsidR="00EC51A1" w:rsidRPr="002C3D6F" w:rsidRDefault="00EC51A1" w:rsidP="00107EC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2576" w:type="dxa"/>
            <w:shd w:val="clear" w:color="auto" w:fill="auto"/>
          </w:tcPr>
          <w:p w14:paraId="585FBF13" w14:textId="77777777" w:rsidR="00EC51A1" w:rsidRPr="002C3D6F" w:rsidRDefault="00EC51A1" w:rsidP="00107EC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>Список рекомендованих джерел</w:t>
            </w:r>
          </w:p>
        </w:tc>
        <w:tc>
          <w:tcPr>
            <w:tcW w:w="1984" w:type="dxa"/>
            <w:shd w:val="clear" w:color="auto" w:fill="auto"/>
          </w:tcPr>
          <w:p w14:paraId="6C321E6E" w14:textId="77777777" w:rsidR="00EC51A1" w:rsidRPr="002C3D6F" w:rsidRDefault="00EC51A1" w:rsidP="00107EC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697" w:type="dxa"/>
            <w:shd w:val="clear" w:color="auto" w:fill="auto"/>
          </w:tcPr>
          <w:p w14:paraId="59C65CB1" w14:textId="77777777" w:rsidR="00EC51A1" w:rsidRPr="002C3D6F" w:rsidRDefault="00EC51A1" w:rsidP="00107EC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EC51A1" w:rsidRPr="002C3D6F" w14:paraId="29C48F75" w14:textId="77777777" w:rsidTr="002F3490">
        <w:tc>
          <w:tcPr>
            <w:tcW w:w="15317" w:type="dxa"/>
            <w:gridSpan w:val="7"/>
            <w:shd w:val="clear" w:color="auto" w:fill="auto"/>
          </w:tcPr>
          <w:p w14:paraId="6025EB66" w14:textId="560F2747" w:rsidR="00EC51A1" w:rsidRPr="002C3D6F" w:rsidRDefault="00EC51A1" w:rsidP="00096D05">
            <w:pPr>
              <w:tabs>
                <w:tab w:val="center" w:pos="7820"/>
              </w:tabs>
              <w:ind w:left="360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 xml:space="preserve">   </w:t>
            </w:r>
            <w:r w:rsidRPr="002C3D6F">
              <w:rPr>
                <w:b/>
                <w:bCs/>
                <w:sz w:val="28"/>
                <w:szCs w:val="28"/>
                <w:lang w:val="uk-UA"/>
              </w:rPr>
              <w:tab/>
              <w:t>МОДУЛЬ 1</w:t>
            </w:r>
            <w:r w:rsidR="00096D05" w:rsidRPr="002C3D6F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96D05" w:rsidRPr="002C3D6F">
              <w:rPr>
                <w:b/>
                <w:bCs/>
                <w:sz w:val="28"/>
                <w:szCs w:val="28"/>
              </w:rPr>
              <w:t>.</w:t>
            </w:r>
            <w:r w:rsidR="00DD7440" w:rsidRPr="002C3D6F">
              <w:rPr>
                <w:b/>
                <w:color w:val="000000"/>
                <w:spacing w:val="-3"/>
                <w:sz w:val="28"/>
                <w:szCs w:val="28"/>
                <w:lang w:val="uk-UA"/>
              </w:rPr>
              <w:t xml:space="preserve"> </w:t>
            </w:r>
            <w:r w:rsidR="00801BB0" w:rsidRPr="00EE2AFB">
              <w:rPr>
                <w:b/>
                <w:sz w:val="28"/>
                <w:szCs w:val="28"/>
                <w:lang w:val="uk-UA"/>
              </w:rPr>
              <w:t>Загальна фізіотерапія</w:t>
            </w:r>
          </w:p>
        </w:tc>
      </w:tr>
      <w:tr w:rsidR="00EC51A1" w:rsidRPr="002C3D6F" w14:paraId="0CB82237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74C04874" w14:textId="0F2DD793" w:rsidR="00EC51A1" w:rsidRPr="002C3D6F" w:rsidRDefault="00EC51A1" w:rsidP="00107EC3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>Тиждень 1</w:t>
            </w:r>
          </w:p>
          <w:p w14:paraId="0FA878E3" w14:textId="71C956D3" w:rsidR="00EC51A1" w:rsidRPr="002C3D6F" w:rsidRDefault="00EC51A1" w:rsidP="00107EC3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4D3261EC" w14:textId="77777777" w:rsidR="00EC51A1" w:rsidRPr="002C3D6F" w:rsidRDefault="00EC51A1" w:rsidP="00107EC3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0C11FC01" w14:textId="675F7BA7" w:rsidR="00EC51A1" w:rsidRDefault="00EC51A1" w:rsidP="00972F76">
            <w:pPr>
              <w:shd w:val="clear" w:color="auto" w:fill="FFFFFF"/>
              <w:ind w:right="28"/>
              <w:rPr>
                <w:b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 xml:space="preserve">    </w:t>
            </w:r>
            <w:bookmarkStart w:id="1" w:name="_Hlk144289375"/>
            <w:r w:rsidRPr="002C3D6F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bookmarkEnd w:id="1"/>
            <w:r w:rsidR="00801BB0" w:rsidRPr="00094E7F">
              <w:rPr>
                <w:b/>
                <w:bCs/>
                <w:sz w:val="28"/>
                <w:szCs w:val="28"/>
                <w:lang w:val="uk-UA"/>
              </w:rPr>
              <w:t>Тема 1</w:t>
            </w:r>
            <w:r w:rsidR="00801BB0" w:rsidRPr="00094E7F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D55E0F" w:rsidRPr="00D55E0F">
              <w:rPr>
                <w:b/>
                <w:bCs/>
                <w:color w:val="000000"/>
                <w:spacing w:val="-1"/>
                <w:sz w:val="28"/>
                <w:szCs w:val="28"/>
              </w:rPr>
              <w:t>Преформовані</w:t>
            </w:r>
            <w:proofErr w:type="spellEnd"/>
            <w:r w:rsidR="00D55E0F" w:rsidRPr="00D55E0F"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="00D55E0F" w:rsidRPr="00D55E0F">
              <w:rPr>
                <w:b/>
                <w:bCs/>
                <w:color w:val="000000"/>
                <w:spacing w:val="-1"/>
                <w:sz w:val="28"/>
                <w:szCs w:val="28"/>
              </w:rPr>
              <w:t>фізичні</w:t>
            </w:r>
            <w:proofErr w:type="spellEnd"/>
            <w:r w:rsidR="00D55E0F" w:rsidRPr="00D55E0F"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="00D55E0F" w:rsidRPr="00D55E0F">
              <w:rPr>
                <w:b/>
                <w:bCs/>
                <w:color w:val="000000"/>
                <w:spacing w:val="-1"/>
                <w:sz w:val="28"/>
                <w:szCs w:val="28"/>
              </w:rPr>
              <w:t>чинники</w:t>
            </w:r>
            <w:proofErr w:type="spellEnd"/>
            <w:r w:rsidR="00D55E0F" w:rsidRPr="00D55E0F"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="00D55E0F" w:rsidRPr="00D55E0F">
              <w:rPr>
                <w:b/>
                <w:bCs/>
                <w:color w:val="000000"/>
                <w:spacing w:val="-1"/>
                <w:sz w:val="28"/>
                <w:szCs w:val="28"/>
              </w:rPr>
              <w:t>Сучасний</w:t>
            </w:r>
            <w:proofErr w:type="spellEnd"/>
            <w:r w:rsidR="00D55E0F" w:rsidRPr="00D55E0F"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="00D55E0F" w:rsidRPr="00D55E0F">
              <w:rPr>
                <w:b/>
                <w:bCs/>
                <w:color w:val="000000"/>
                <w:spacing w:val="-1"/>
                <w:sz w:val="28"/>
                <w:szCs w:val="28"/>
              </w:rPr>
              <w:t>погляд</w:t>
            </w:r>
            <w:proofErr w:type="spellEnd"/>
            <w:r w:rsidR="00D55E0F" w:rsidRPr="00D55E0F"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на </w:t>
            </w:r>
            <w:proofErr w:type="spellStart"/>
            <w:r w:rsidR="00D55E0F" w:rsidRPr="00D55E0F">
              <w:rPr>
                <w:b/>
                <w:bCs/>
                <w:color w:val="000000"/>
                <w:spacing w:val="-1"/>
                <w:sz w:val="28"/>
                <w:szCs w:val="28"/>
              </w:rPr>
              <w:t>їх</w:t>
            </w:r>
            <w:proofErr w:type="spellEnd"/>
            <w:r w:rsidR="00D55E0F" w:rsidRPr="00D55E0F"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="00D55E0F" w:rsidRPr="00D55E0F">
              <w:rPr>
                <w:b/>
                <w:bCs/>
                <w:color w:val="000000"/>
                <w:spacing w:val="-1"/>
                <w:sz w:val="28"/>
                <w:szCs w:val="28"/>
              </w:rPr>
              <w:t>використання</w:t>
            </w:r>
            <w:proofErr w:type="spellEnd"/>
            <w:r w:rsidR="00D55E0F" w:rsidRPr="00D55E0F"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в </w:t>
            </w:r>
            <w:proofErr w:type="spellStart"/>
            <w:r w:rsidR="00D55E0F" w:rsidRPr="00D55E0F">
              <w:rPr>
                <w:b/>
                <w:bCs/>
                <w:color w:val="000000"/>
                <w:spacing w:val="-1"/>
                <w:sz w:val="28"/>
                <w:szCs w:val="28"/>
              </w:rPr>
              <w:lastRenderedPageBreak/>
              <w:t>Україні</w:t>
            </w:r>
            <w:proofErr w:type="spellEnd"/>
            <w:r w:rsidR="00D55E0F" w:rsidRPr="00D55E0F"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та за кордоном. </w:t>
            </w:r>
            <w:proofErr w:type="spellStart"/>
            <w:r w:rsidR="00D55E0F" w:rsidRPr="00D55E0F">
              <w:rPr>
                <w:b/>
                <w:bCs/>
                <w:color w:val="000000"/>
                <w:spacing w:val="-1"/>
                <w:sz w:val="28"/>
                <w:szCs w:val="28"/>
              </w:rPr>
              <w:t>Перспективи</w:t>
            </w:r>
            <w:proofErr w:type="spellEnd"/>
            <w:r w:rsidR="00D55E0F" w:rsidRPr="00D55E0F"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="00D55E0F" w:rsidRPr="00D55E0F">
              <w:rPr>
                <w:b/>
                <w:bCs/>
                <w:color w:val="000000"/>
                <w:spacing w:val="-1"/>
                <w:sz w:val="28"/>
                <w:szCs w:val="28"/>
              </w:rPr>
              <w:t>фізіотерапії</w:t>
            </w:r>
            <w:proofErr w:type="spellEnd"/>
            <w:r w:rsidR="00D55E0F" w:rsidRPr="00D55E0F"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у </w:t>
            </w:r>
            <w:proofErr w:type="spellStart"/>
            <w:r w:rsidR="00D55E0F" w:rsidRPr="00D55E0F">
              <w:rPr>
                <w:b/>
                <w:bCs/>
                <w:color w:val="000000"/>
                <w:spacing w:val="-1"/>
                <w:sz w:val="28"/>
                <w:szCs w:val="28"/>
              </w:rPr>
              <w:t>майбутньому</w:t>
            </w:r>
            <w:proofErr w:type="spellEnd"/>
            <w:r w:rsidR="00D55E0F">
              <w:rPr>
                <w:b/>
                <w:bCs/>
                <w:color w:val="000000"/>
                <w:spacing w:val="-1"/>
                <w:sz w:val="28"/>
                <w:szCs w:val="28"/>
              </w:rPr>
              <w:t>.</w:t>
            </w:r>
          </w:p>
          <w:p w14:paraId="54E1DE29" w14:textId="77777777" w:rsidR="00A812CC" w:rsidRPr="00D55E0F" w:rsidRDefault="007C1F1C" w:rsidP="00D55E0F">
            <w:pPr>
              <w:numPr>
                <w:ilvl w:val="0"/>
                <w:numId w:val="37"/>
              </w:numPr>
              <w:shd w:val="clear" w:color="auto" w:fill="FFFFFF"/>
              <w:ind w:right="28"/>
              <w:rPr>
                <w:sz w:val="24"/>
                <w:szCs w:val="24"/>
                <w:lang w:val="en-US"/>
              </w:rPr>
            </w:pPr>
            <w:proofErr w:type="spellStart"/>
            <w:r w:rsidRPr="00D55E0F">
              <w:rPr>
                <w:sz w:val="24"/>
                <w:szCs w:val="24"/>
              </w:rPr>
              <w:t>Поняття</w:t>
            </w:r>
            <w:proofErr w:type="spellEnd"/>
            <w:r w:rsidRPr="00D55E0F">
              <w:rPr>
                <w:sz w:val="24"/>
                <w:szCs w:val="24"/>
              </w:rPr>
              <w:t xml:space="preserve"> </w:t>
            </w:r>
            <w:proofErr w:type="spellStart"/>
            <w:r w:rsidRPr="00D55E0F">
              <w:rPr>
                <w:sz w:val="24"/>
                <w:szCs w:val="24"/>
              </w:rPr>
              <w:t>преформованих</w:t>
            </w:r>
            <w:proofErr w:type="spellEnd"/>
            <w:r w:rsidRPr="00D55E0F">
              <w:rPr>
                <w:sz w:val="24"/>
                <w:szCs w:val="24"/>
              </w:rPr>
              <w:t xml:space="preserve"> </w:t>
            </w:r>
            <w:proofErr w:type="spellStart"/>
            <w:r w:rsidRPr="00D55E0F">
              <w:rPr>
                <w:sz w:val="24"/>
                <w:szCs w:val="24"/>
              </w:rPr>
              <w:t>фізичних</w:t>
            </w:r>
            <w:proofErr w:type="spellEnd"/>
            <w:r w:rsidRPr="00D55E0F">
              <w:rPr>
                <w:sz w:val="24"/>
                <w:szCs w:val="24"/>
              </w:rPr>
              <w:t xml:space="preserve"> </w:t>
            </w:r>
            <w:proofErr w:type="spellStart"/>
            <w:r w:rsidRPr="00D55E0F">
              <w:rPr>
                <w:sz w:val="24"/>
                <w:szCs w:val="24"/>
              </w:rPr>
              <w:t>чинників</w:t>
            </w:r>
            <w:proofErr w:type="spellEnd"/>
            <w:r w:rsidRPr="00D55E0F">
              <w:rPr>
                <w:sz w:val="24"/>
                <w:szCs w:val="24"/>
              </w:rPr>
              <w:t>.</w:t>
            </w:r>
          </w:p>
          <w:p w14:paraId="7814AFBF" w14:textId="77777777" w:rsidR="00A812CC" w:rsidRPr="00D55E0F" w:rsidRDefault="007C1F1C" w:rsidP="00D55E0F">
            <w:pPr>
              <w:numPr>
                <w:ilvl w:val="0"/>
                <w:numId w:val="37"/>
              </w:numPr>
              <w:shd w:val="clear" w:color="auto" w:fill="FFFFFF"/>
              <w:ind w:right="28"/>
              <w:rPr>
                <w:sz w:val="24"/>
                <w:szCs w:val="24"/>
                <w:lang w:val="en-US"/>
              </w:rPr>
            </w:pPr>
            <w:proofErr w:type="spellStart"/>
            <w:r w:rsidRPr="00D55E0F">
              <w:rPr>
                <w:sz w:val="24"/>
                <w:szCs w:val="24"/>
              </w:rPr>
              <w:t>Класифікація</w:t>
            </w:r>
            <w:proofErr w:type="spellEnd"/>
            <w:r w:rsidRPr="00D55E0F">
              <w:rPr>
                <w:sz w:val="24"/>
                <w:szCs w:val="24"/>
              </w:rPr>
              <w:t xml:space="preserve"> </w:t>
            </w:r>
            <w:proofErr w:type="spellStart"/>
            <w:r w:rsidRPr="00D55E0F">
              <w:rPr>
                <w:sz w:val="24"/>
                <w:szCs w:val="24"/>
              </w:rPr>
              <w:t>преформованих</w:t>
            </w:r>
            <w:proofErr w:type="spellEnd"/>
            <w:r w:rsidRPr="00D55E0F">
              <w:rPr>
                <w:sz w:val="24"/>
                <w:szCs w:val="24"/>
              </w:rPr>
              <w:t xml:space="preserve"> </w:t>
            </w:r>
            <w:proofErr w:type="spellStart"/>
            <w:r w:rsidRPr="00D55E0F">
              <w:rPr>
                <w:sz w:val="24"/>
                <w:szCs w:val="24"/>
              </w:rPr>
              <w:t>фізичних</w:t>
            </w:r>
            <w:proofErr w:type="spellEnd"/>
            <w:r w:rsidRPr="00D55E0F">
              <w:rPr>
                <w:sz w:val="24"/>
                <w:szCs w:val="24"/>
              </w:rPr>
              <w:t xml:space="preserve"> </w:t>
            </w:r>
            <w:proofErr w:type="spellStart"/>
            <w:r w:rsidRPr="00D55E0F">
              <w:rPr>
                <w:sz w:val="24"/>
                <w:szCs w:val="24"/>
              </w:rPr>
              <w:t>чинників</w:t>
            </w:r>
            <w:proofErr w:type="spellEnd"/>
            <w:r w:rsidRPr="00D55E0F">
              <w:rPr>
                <w:sz w:val="24"/>
                <w:szCs w:val="24"/>
              </w:rPr>
              <w:t>.</w:t>
            </w:r>
          </w:p>
          <w:p w14:paraId="4CA71EF5" w14:textId="77777777" w:rsidR="00A812CC" w:rsidRPr="00D55E0F" w:rsidRDefault="007C1F1C" w:rsidP="00D55E0F">
            <w:pPr>
              <w:numPr>
                <w:ilvl w:val="0"/>
                <w:numId w:val="37"/>
              </w:numPr>
              <w:shd w:val="clear" w:color="auto" w:fill="FFFFFF"/>
              <w:ind w:right="28"/>
              <w:rPr>
                <w:sz w:val="24"/>
                <w:szCs w:val="24"/>
                <w:lang w:val="en-US"/>
              </w:rPr>
            </w:pPr>
            <w:proofErr w:type="spellStart"/>
            <w:r w:rsidRPr="00D55E0F">
              <w:rPr>
                <w:sz w:val="24"/>
                <w:szCs w:val="24"/>
              </w:rPr>
              <w:t>Електролікування</w:t>
            </w:r>
            <w:proofErr w:type="spellEnd"/>
            <w:r w:rsidRPr="00D55E0F">
              <w:rPr>
                <w:sz w:val="24"/>
                <w:szCs w:val="24"/>
              </w:rPr>
              <w:t>.</w:t>
            </w:r>
          </w:p>
          <w:p w14:paraId="425B7E7C" w14:textId="77777777" w:rsidR="00A812CC" w:rsidRPr="00D55E0F" w:rsidRDefault="007C1F1C" w:rsidP="00D55E0F">
            <w:pPr>
              <w:numPr>
                <w:ilvl w:val="0"/>
                <w:numId w:val="37"/>
              </w:numPr>
              <w:shd w:val="clear" w:color="auto" w:fill="FFFFFF"/>
              <w:ind w:right="28"/>
              <w:rPr>
                <w:sz w:val="24"/>
                <w:szCs w:val="24"/>
                <w:lang w:val="en-US"/>
              </w:rPr>
            </w:pPr>
            <w:proofErr w:type="spellStart"/>
            <w:r w:rsidRPr="00D55E0F">
              <w:rPr>
                <w:sz w:val="24"/>
                <w:szCs w:val="24"/>
              </w:rPr>
              <w:t>Світлолікування</w:t>
            </w:r>
            <w:proofErr w:type="spellEnd"/>
            <w:r w:rsidRPr="00D55E0F">
              <w:rPr>
                <w:sz w:val="24"/>
                <w:szCs w:val="24"/>
              </w:rPr>
              <w:t>.</w:t>
            </w:r>
          </w:p>
          <w:p w14:paraId="4B1040F3" w14:textId="77777777" w:rsidR="00A812CC" w:rsidRPr="00D55E0F" w:rsidRDefault="007C1F1C" w:rsidP="00D55E0F">
            <w:pPr>
              <w:numPr>
                <w:ilvl w:val="0"/>
                <w:numId w:val="37"/>
              </w:numPr>
              <w:shd w:val="clear" w:color="auto" w:fill="FFFFFF"/>
              <w:ind w:right="28"/>
              <w:rPr>
                <w:sz w:val="24"/>
                <w:szCs w:val="24"/>
              </w:rPr>
            </w:pPr>
            <w:r w:rsidRPr="00D55E0F">
              <w:rPr>
                <w:sz w:val="24"/>
                <w:szCs w:val="24"/>
              </w:rPr>
              <w:t>Ультразвук та ударно-</w:t>
            </w:r>
            <w:proofErr w:type="spellStart"/>
            <w:r w:rsidRPr="00D55E0F">
              <w:rPr>
                <w:sz w:val="24"/>
                <w:szCs w:val="24"/>
              </w:rPr>
              <w:t>хвильова</w:t>
            </w:r>
            <w:proofErr w:type="spellEnd"/>
            <w:r w:rsidRPr="00D55E0F">
              <w:rPr>
                <w:sz w:val="24"/>
                <w:szCs w:val="24"/>
              </w:rPr>
              <w:t xml:space="preserve"> </w:t>
            </w:r>
            <w:proofErr w:type="spellStart"/>
            <w:r w:rsidRPr="00D55E0F">
              <w:rPr>
                <w:sz w:val="24"/>
                <w:szCs w:val="24"/>
              </w:rPr>
              <w:t>терапія</w:t>
            </w:r>
            <w:proofErr w:type="spellEnd"/>
            <w:r w:rsidRPr="00D55E0F">
              <w:rPr>
                <w:sz w:val="24"/>
                <w:szCs w:val="24"/>
              </w:rPr>
              <w:t>.</w:t>
            </w:r>
          </w:p>
          <w:p w14:paraId="49988551" w14:textId="77777777" w:rsidR="00A812CC" w:rsidRPr="00D55E0F" w:rsidRDefault="007C1F1C" w:rsidP="00D55E0F">
            <w:pPr>
              <w:numPr>
                <w:ilvl w:val="0"/>
                <w:numId w:val="37"/>
              </w:numPr>
              <w:shd w:val="clear" w:color="auto" w:fill="FFFFFF"/>
              <w:ind w:right="28"/>
              <w:rPr>
                <w:sz w:val="24"/>
                <w:szCs w:val="24"/>
                <w:lang w:val="en-US"/>
              </w:rPr>
            </w:pPr>
            <w:proofErr w:type="spellStart"/>
            <w:r w:rsidRPr="00D55E0F">
              <w:rPr>
                <w:sz w:val="24"/>
                <w:szCs w:val="24"/>
              </w:rPr>
              <w:t>Водолікування</w:t>
            </w:r>
            <w:proofErr w:type="spellEnd"/>
            <w:r w:rsidRPr="00D55E0F">
              <w:rPr>
                <w:sz w:val="24"/>
                <w:szCs w:val="24"/>
              </w:rPr>
              <w:t>.</w:t>
            </w:r>
          </w:p>
          <w:p w14:paraId="7B3F427F" w14:textId="77777777" w:rsidR="00A812CC" w:rsidRPr="00D55E0F" w:rsidRDefault="007C1F1C" w:rsidP="00D55E0F">
            <w:pPr>
              <w:numPr>
                <w:ilvl w:val="0"/>
                <w:numId w:val="37"/>
              </w:numPr>
              <w:shd w:val="clear" w:color="auto" w:fill="FFFFFF"/>
              <w:ind w:right="28"/>
              <w:rPr>
                <w:sz w:val="24"/>
                <w:szCs w:val="24"/>
              </w:rPr>
            </w:pPr>
            <w:proofErr w:type="spellStart"/>
            <w:r w:rsidRPr="00D55E0F">
              <w:rPr>
                <w:sz w:val="24"/>
                <w:szCs w:val="24"/>
              </w:rPr>
              <w:t>Європейський</w:t>
            </w:r>
            <w:proofErr w:type="spellEnd"/>
            <w:r w:rsidRPr="00D55E0F">
              <w:rPr>
                <w:sz w:val="24"/>
                <w:szCs w:val="24"/>
              </w:rPr>
              <w:t xml:space="preserve"> </w:t>
            </w:r>
            <w:proofErr w:type="spellStart"/>
            <w:r w:rsidRPr="00D55E0F">
              <w:rPr>
                <w:sz w:val="24"/>
                <w:szCs w:val="24"/>
              </w:rPr>
              <w:t>підхід</w:t>
            </w:r>
            <w:proofErr w:type="spellEnd"/>
            <w:r w:rsidRPr="00D55E0F">
              <w:rPr>
                <w:sz w:val="24"/>
                <w:szCs w:val="24"/>
              </w:rPr>
              <w:t xml:space="preserve"> до </w:t>
            </w:r>
            <w:proofErr w:type="spellStart"/>
            <w:r w:rsidRPr="00D55E0F">
              <w:rPr>
                <w:sz w:val="24"/>
                <w:szCs w:val="24"/>
              </w:rPr>
              <w:t>використання</w:t>
            </w:r>
            <w:proofErr w:type="spellEnd"/>
            <w:r w:rsidRPr="00D55E0F">
              <w:rPr>
                <w:sz w:val="24"/>
                <w:szCs w:val="24"/>
              </w:rPr>
              <w:t xml:space="preserve"> </w:t>
            </w:r>
            <w:proofErr w:type="spellStart"/>
            <w:r w:rsidRPr="00D55E0F">
              <w:rPr>
                <w:sz w:val="24"/>
                <w:szCs w:val="24"/>
              </w:rPr>
              <w:t>фізичних</w:t>
            </w:r>
            <w:proofErr w:type="spellEnd"/>
            <w:r w:rsidRPr="00D55E0F">
              <w:rPr>
                <w:sz w:val="24"/>
                <w:szCs w:val="24"/>
              </w:rPr>
              <w:t xml:space="preserve"> </w:t>
            </w:r>
            <w:proofErr w:type="spellStart"/>
            <w:r w:rsidRPr="00D55E0F">
              <w:rPr>
                <w:sz w:val="24"/>
                <w:szCs w:val="24"/>
              </w:rPr>
              <w:t>чинників</w:t>
            </w:r>
            <w:proofErr w:type="spellEnd"/>
            <w:r w:rsidRPr="00D55E0F">
              <w:rPr>
                <w:sz w:val="24"/>
                <w:szCs w:val="24"/>
              </w:rPr>
              <w:t>.</w:t>
            </w:r>
          </w:p>
          <w:p w14:paraId="44E70CAE" w14:textId="77777777" w:rsidR="00A812CC" w:rsidRPr="00D55E0F" w:rsidRDefault="007C1F1C" w:rsidP="00D55E0F">
            <w:pPr>
              <w:numPr>
                <w:ilvl w:val="0"/>
                <w:numId w:val="37"/>
              </w:numPr>
              <w:shd w:val="clear" w:color="auto" w:fill="FFFFFF"/>
              <w:ind w:right="28"/>
              <w:rPr>
                <w:sz w:val="24"/>
                <w:szCs w:val="24"/>
                <w:lang w:val="en-US"/>
              </w:rPr>
            </w:pPr>
            <w:proofErr w:type="spellStart"/>
            <w:r w:rsidRPr="00D55E0F">
              <w:rPr>
                <w:sz w:val="24"/>
                <w:szCs w:val="24"/>
              </w:rPr>
              <w:t>Преформовані</w:t>
            </w:r>
            <w:proofErr w:type="spellEnd"/>
            <w:r w:rsidRPr="00D55E0F">
              <w:rPr>
                <w:sz w:val="24"/>
                <w:szCs w:val="24"/>
              </w:rPr>
              <w:t xml:space="preserve"> </w:t>
            </w:r>
            <w:proofErr w:type="spellStart"/>
            <w:r w:rsidRPr="00D55E0F">
              <w:rPr>
                <w:sz w:val="24"/>
                <w:szCs w:val="24"/>
              </w:rPr>
              <w:t>фізичні</w:t>
            </w:r>
            <w:proofErr w:type="spellEnd"/>
            <w:r w:rsidRPr="00D55E0F">
              <w:rPr>
                <w:sz w:val="24"/>
                <w:szCs w:val="24"/>
              </w:rPr>
              <w:t xml:space="preserve"> </w:t>
            </w:r>
            <w:proofErr w:type="spellStart"/>
            <w:r w:rsidRPr="00D55E0F">
              <w:rPr>
                <w:sz w:val="24"/>
                <w:szCs w:val="24"/>
              </w:rPr>
              <w:t>чинники</w:t>
            </w:r>
            <w:proofErr w:type="spellEnd"/>
            <w:r w:rsidRPr="00D55E0F">
              <w:rPr>
                <w:sz w:val="24"/>
                <w:szCs w:val="24"/>
              </w:rPr>
              <w:t xml:space="preserve">, як метод </w:t>
            </w:r>
            <w:proofErr w:type="spellStart"/>
            <w:r w:rsidRPr="00D55E0F">
              <w:rPr>
                <w:sz w:val="24"/>
                <w:szCs w:val="24"/>
              </w:rPr>
              <w:t>лікування</w:t>
            </w:r>
            <w:proofErr w:type="spellEnd"/>
            <w:r w:rsidRPr="00D55E0F">
              <w:rPr>
                <w:sz w:val="24"/>
                <w:szCs w:val="24"/>
              </w:rPr>
              <w:t xml:space="preserve"> у </w:t>
            </w:r>
            <w:proofErr w:type="spellStart"/>
            <w:r w:rsidRPr="00D55E0F">
              <w:rPr>
                <w:sz w:val="24"/>
                <w:szCs w:val="24"/>
              </w:rPr>
              <w:t>майбутньому</w:t>
            </w:r>
            <w:proofErr w:type="spellEnd"/>
            <w:r w:rsidRPr="00D55E0F">
              <w:rPr>
                <w:sz w:val="24"/>
                <w:szCs w:val="24"/>
              </w:rPr>
              <w:t xml:space="preserve">. </w:t>
            </w:r>
            <w:proofErr w:type="spellStart"/>
            <w:r w:rsidRPr="00D55E0F">
              <w:rPr>
                <w:sz w:val="24"/>
                <w:szCs w:val="24"/>
              </w:rPr>
              <w:t>Прогрес</w:t>
            </w:r>
            <w:proofErr w:type="spellEnd"/>
            <w:r w:rsidRPr="00D55E0F">
              <w:rPr>
                <w:sz w:val="24"/>
                <w:szCs w:val="24"/>
              </w:rPr>
              <w:t xml:space="preserve"> </w:t>
            </w:r>
            <w:proofErr w:type="spellStart"/>
            <w:r w:rsidRPr="00D55E0F">
              <w:rPr>
                <w:sz w:val="24"/>
                <w:szCs w:val="24"/>
              </w:rPr>
              <w:t>чи</w:t>
            </w:r>
            <w:proofErr w:type="spellEnd"/>
            <w:r w:rsidRPr="00D55E0F">
              <w:rPr>
                <w:sz w:val="24"/>
                <w:szCs w:val="24"/>
              </w:rPr>
              <w:t xml:space="preserve"> </w:t>
            </w:r>
            <w:proofErr w:type="spellStart"/>
            <w:r w:rsidRPr="00D55E0F">
              <w:rPr>
                <w:sz w:val="24"/>
                <w:szCs w:val="24"/>
              </w:rPr>
              <w:t>занепад</w:t>
            </w:r>
            <w:proofErr w:type="spellEnd"/>
            <w:r w:rsidRPr="00D55E0F">
              <w:rPr>
                <w:sz w:val="24"/>
                <w:szCs w:val="24"/>
              </w:rPr>
              <w:t>?</w:t>
            </w:r>
          </w:p>
          <w:p w14:paraId="0EC98C11" w14:textId="1D52C9BC" w:rsidR="00D55E0F" w:rsidRPr="00972F76" w:rsidRDefault="00D55E0F" w:rsidP="00972F76">
            <w:pPr>
              <w:shd w:val="clear" w:color="auto" w:fill="FFFFFF"/>
              <w:ind w:right="28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650F30A1" w14:textId="52545495" w:rsidR="00EC51A1" w:rsidRPr="002C3D6F" w:rsidRDefault="00EC51A1" w:rsidP="00107EC3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 xml:space="preserve">Лекція – </w:t>
            </w:r>
            <w:r w:rsidR="00801BB0"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12C98322" w14:textId="40F5935F" w:rsidR="00EC51A1" w:rsidRPr="002C3D6F" w:rsidRDefault="00EC51A1" w:rsidP="00107EC3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801BB0"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57B85F61" w14:textId="651F558A" w:rsidR="00EC51A1" w:rsidRPr="002C3D6F" w:rsidRDefault="00EC51A1" w:rsidP="003B4D26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 xml:space="preserve">Самостійна робота – </w:t>
            </w:r>
            <w:r w:rsidR="003B4D26"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0BBE76B5" w14:textId="77777777" w:rsidR="00EC51A1" w:rsidRPr="002C3D6F" w:rsidRDefault="00360131" w:rsidP="00107EC3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 xml:space="preserve">Основні: </w:t>
            </w:r>
            <w:r w:rsidR="00334874" w:rsidRPr="002C3D6F">
              <w:rPr>
                <w:sz w:val="28"/>
                <w:szCs w:val="28"/>
                <w:lang w:val="uk-UA"/>
              </w:rPr>
              <w:t>3, 6, 7 8, 9,10, 11, 14</w:t>
            </w:r>
          </w:p>
          <w:p w14:paraId="613996CD" w14:textId="2E5703AC" w:rsidR="00360131" w:rsidRPr="002C3D6F" w:rsidRDefault="00360131" w:rsidP="00A54394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1, 3, </w:t>
            </w:r>
            <w:r w:rsidR="00A5439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795B1D92" w14:textId="77777777" w:rsidR="00EC51A1" w:rsidRPr="002C3D6F" w:rsidRDefault="00EC51A1" w:rsidP="00107EC3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Самостійна, теоретична та практична </w:t>
            </w:r>
            <w:r w:rsidRPr="002C3D6F">
              <w:rPr>
                <w:sz w:val="28"/>
                <w:szCs w:val="28"/>
                <w:lang w:val="uk-UA"/>
              </w:rPr>
              <w:lastRenderedPageBreak/>
              <w:t>підготовка за темою заняття.</w:t>
            </w:r>
          </w:p>
          <w:p w14:paraId="378A67D8" w14:textId="77777777" w:rsidR="00EC51A1" w:rsidRPr="002C3D6F" w:rsidRDefault="00EC51A1" w:rsidP="00107EC3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53BEA268" w14:textId="77777777" w:rsidR="00EC51A1" w:rsidRPr="002C3D6F" w:rsidRDefault="00EC51A1" w:rsidP="00107EC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536960EC" w14:textId="11D4DCF0" w:rsidR="00EC51A1" w:rsidRPr="002C3D6F" w:rsidRDefault="008F2610" w:rsidP="00107EC3">
            <w:pPr>
              <w:jc w:val="center"/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EC51A1" w:rsidRPr="002C3D6F" w14:paraId="18B85E3F" w14:textId="77777777" w:rsidTr="002F3490">
        <w:trPr>
          <w:gridAfter w:val="1"/>
          <w:wAfter w:w="17" w:type="dxa"/>
          <w:trHeight w:val="3336"/>
        </w:trPr>
        <w:tc>
          <w:tcPr>
            <w:tcW w:w="2376" w:type="dxa"/>
            <w:shd w:val="clear" w:color="auto" w:fill="auto"/>
          </w:tcPr>
          <w:p w14:paraId="464F1569" w14:textId="7361C4D0" w:rsidR="00EC51A1" w:rsidRPr="002C3D6F" w:rsidRDefault="00EC51A1" w:rsidP="00107EC3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 w:rsidR="00801BB0">
              <w:rPr>
                <w:b/>
                <w:bCs/>
                <w:sz w:val="28"/>
                <w:szCs w:val="28"/>
                <w:lang w:val="uk-UA"/>
              </w:rPr>
              <w:t>2</w:t>
            </w:r>
          </w:p>
          <w:p w14:paraId="62F5266C" w14:textId="3583424A" w:rsidR="00EC51A1" w:rsidRPr="002C3D6F" w:rsidRDefault="00EC51A1" w:rsidP="00107EC3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71CFEFCC" w14:textId="77777777" w:rsidR="00EC51A1" w:rsidRPr="002C3D6F" w:rsidRDefault="00EC51A1" w:rsidP="00107EC3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1E87756B" w14:textId="77777777" w:rsidR="00D55E0F" w:rsidRDefault="00801BB0" w:rsidP="00D55E0F">
            <w:pPr>
              <w:rPr>
                <w:b/>
                <w:sz w:val="28"/>
                <w:szCs w:val="28"/>
                <w:lang w:val="uk-UA"/>
              </w:rPr>
            </w:pPr>
            <w:r w:rsidRPr="00094E7F">
              <w:rPr>
                <w:b/>
                <w:bCs/>
                <w:sz w:val="28"/>
                <w:szCs w:val="28"/>
                <w:lang w:val="uk-UA"/>
              </w:rPr>
              <w:t>Тема 2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D55E0F">
              <w:rPr>
                <w:b/>
                <w:bCs/>
                <w:sz w:val="28"/>
                <w:szCs w:val="28"/>
                <w:lang w:val="uk-UA"/>
              </w:rPr>
              <w:t xml:space="preserve">Електротерапія. </w:t>
            </w:r>
            <w:r w:rsidRPr="005942E9">
              <w:rPr>
                <w:b/>
                <w:sz w:val="28"/>
                <w:szCs w:val="28"/>
                <w:lang w:val="uk-UA"/>
              </w:rPr>
              <w:t>Електрофорез. Гальванізація</w:t>
            </w:r>
          </w:p>
          <w:p w14:paraId="05A89E01" w14:textId="7F2D07C3" w:rsidR="00EC51A1" w:rsidRPr="00D55E0F" w:rsidRDefault="00D55E0F" w:rsidP="00D55E0F">
            <w:pPr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Pr="00D55E0F">
              <w:rPr>
                <w:sz w:val="24"/>
                <w:szCs w:val="24"/>
                <w:lang w:val="uk-UA"/>
              </w:rPr>
              <w:t>Використання постійного електричного струму</w:t>
            </w:r>
            <w:r w:rsidR="00801BB0" w:rsidRPr="00D55E0F">
              <w:rPr>
                <w:sz w:val="24"/>
                <w:szCs w:val="24"/>
                <w:lang w:val="uk-UA"/>
              </w:rPr>
              <w:t xml:space="preserve"> </w:t>
            </w:r>
            <w:r w:rsidRPr="00D55E0F">
              <w:rPr>
                <w:sz w:val="24"/>
                <w:szCs w:val="24"/>
                <w:lang w:val="uk-UA"/>
              </w:rPr>
              <w:t>низької інтенсивності.</w:t>
            </w:r>
          </w:p>
          <w:p w14:paraId="7D8FC59D" w14:textId="44A7097F" w:rsidR="00D55E0F" w:rsidRPr="00D55E0F" w:rsidRDefault="00D55E0F" w:rsidP="00D55E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  <w:r w:rsidRPr="00D55E0F">
              <w:rPr>
                <w:sz w:val="24"/>
                <w:szCs w:val="24"/>
                <w:lang w:val="uk-UA"/>
              </w:rPr>
              <w:t>Механізми лікувальної дії.</w:t>
            </w:r>
          </w:p>
          <w:p w14:paraId="2FB837F5" w14:textId="3BBF9E3B" w:rsidR="00D55E0F" w:rsidRPr="00D55E0F" w:rsidRDefault="00D55E0F" w:rsidP="00D55E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  <w:r w:rsidRPr="00D55E0F">
              <w:rPr>
                <w:sz w:val="24"/>
                <w:szCs w:val="24"/>
                <w:lang w:val="uk-UA"/>
              </w:rPr>
              <w:t>Медикаментозні препарати, що використовують для електрофорезу. Поняття про полярність медичних засобів.</w:t>
            </w:r>
          </w:p>
          <w:p w14:paraId="5FBC5A2B" w14:textId="6B426F6F" w:rsidR="00D55E0F" w:rsidRPr="00D55E0F" w:rsidRDefault="00D55E0F" w:rsidP="00D55E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4.О</w:t>
            </w:r>
            <w:r w:rsidRPr="00D55E0F">
              <w:rPr>
                <w:sz w:val="24"/>
                <w:szCs w:val="24"/>
                <w:lang w:val="uk-UA"/>
              </w:rPr>
              <w:t>сновні методики електрофорезу.</w:t>
            </w:r>
          </w:p>
          <w:p w14:paraId="6973118D" w14:textId="1C6CFACF" w:rsidR="00D55E0F" w:rsidRPr="00D55E0F" w:rsidRDefault="00D55E0F" w:rsidP="00D55E0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  <w:r w:rsidRPr="00D55E0F">
              <w:rPr>
                <w:sz w:val="24"/>
                <w:szCs w:val="24"/>
                <w:lang w:val="uk-UA"/>
              </w:rPr>
              <w:t>Особливості  індивідуального призначення.</w:t>
            </w:r>
          </w:p>
          <w:p w14:paraId="2A109797" w14:textId="1144F2E2" w:rsidR="00D55E0F" w:rsidRPr="00D55E0F" w:rsidRDefault="00D55E0F" w:rsidP="00D55E0F">
            <w:pPr>
              <w:ind w:left="3780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3426FCB4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56B959D5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248246A9" w14:textId="1FB8356B" w:rsidR="00EC51A1" w:rsidRPr="002C3D6F" w:rsidRDefault="003B4D26" w:rsidP="003B4D26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507EAC0D" w14:textId="77777777" w:rsidR="00EC51A1" w:rsidRPr="002C3D6F" w:rsidRDefault="00360131" w:rsidP="00107EC3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Основні: </w:t>
            </w:r>
            <w:r w:rsidR="00334874" w:rsidRPr="002C3D6F">
              <w:rPr>
                <w:sz w:val="28"/>
                <w:szCs w:val="28"/>
                <w:lang w:val="uk-UA"/>
              </w:rPr>
              <w:t>1, 3, 6, 8, 9; 11, 14</w:t>
            </w:r>
          </w:p>
          <w:p w14:paraId="264F6BC1" w14:textId="27CA1D25" w:rsidR="00360131" w:rsidRPr="002C3D6F" w:rsidRDefault="00360131" w:rsidP="00A54394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</w:t>
            </w:r>
            <w:r w:rsidR="00A54394">
              <w:rPr>
                <w:sz w:val="28"/>
                <w:szCs w:val="28"/>
                <w:lang w:val="uk-UA"/>
              </w:rPr>
              <w:t>1,</w:t>
            </w:r>
            <w:r w:rsidRPr="002C3D6F">
              <w:rPr>
                <w:sz w:val="28"/>
                <w:szCs w:val="28"/>
                <w:lang w:val="uk-UA"/>
              </w:rPr>
              <w:t>3</w:t>
            </w:r>
            <w:r w:rsidR="00A54394">
              <w:rPr>
                <w:sz w:val="28"/>
                <w:szCs w:val="28"/>
                <w:lang w:val="uk-UA"/>
              </w:rPr>
              <w:t>,4</w:t>
            </w:r>
          </w:p>
        </w:tc>
        <w:tc>
          <w:tcPr>
            <w:tcW w:w="1984" w:type="dxa"/>
            <w:shd w:val="clear" w:color="auto" w:fill="auto"/>
          </w:tcPr>
          <w:p w14:paraId="4FE59A76" w14:textId="77777777" w:rsidR="00EC51A1" w:rsidRPr="002C3D6F" w:rsidRDefault="00EC51A1" w:rsidP="00107EC3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3663886B" w14:textId="77777777" w:rsidR="00EC51A1" w:rsidRPr="002C3D6F" w:rsidRDefault="00EC51A1" w:rsidP="00107EC3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23754BC3" w14:textId="77777777" w:rsidR="00EC51A1" w:rsidRPr="002C3D6F" w:rsidRDefault="00EC51A1" w:rsidP="00107EC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65E837FA" w14:textId="7532797F" w:rsidR="00EC51A1" w:rsidRPr="002C3D6F" w:rsidRDefault="0028711F" w:rsidP="00107EC3">
            <w:pPr>
              <w:jc w:val="center"/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5</w:t>
            </w:r>
          </w:p>
        </w:tc>
      </w:tr>
      <w:tr w:rsidR="00EC51A1" w:rsidRPr="002C3D6F" w14:paraId="07DB064A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740443FE" w14:textId="22C789C5" w:rsidR="00EC51A1" w:rsidRPr="002C3D6F" w:rsidRDefault="00EC51A1" w:rsidP="00107EC3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 w:rsidR="00801BB0">
              <w:rPr>
                <w:b/>
                <w:bCs/>
                <w:sz w:val="28"/>
                <w:szCs w:val="28"/>
                <w:lang w:val="uk-UA"/>
              </w:rPr>
              <w:t>3</w:t>
            </w:r>
          </w:p>
          <w:p w14:paraId="62B14E73" w14:textId="21EEB941" w:rsidR="00EC51A1" w:rsidRPr="002C3D6F" w:rsidRDefault="00EC51A1" w:rsidP="00107EC3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471B7043" w14:textId="77777777" w:rsidR="00EC51A1" w:rsidRPr="002C3D6F" w:rsidRDefault="00EC51A1" w:rsidP="00107EC3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475D7BE4" w14:textId="47D8E368" w:rsidR="00801BB0" w:rsidRDefault="00801BB0" w:rsidP="00801BB0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94E7F">
              <w:rPr>
                <w:b/>
                <w:bCs/>
                <w:sz w:val="28"/>
                <w:szCs w:val="28"/>
                <w:lang w:val="uk-UA"/>
              </w:rPr>
              <w:t>Тема 3.</w:t>
            </w:r>
            <w:r w:rsidR="00794470">
              <w:rPr>
                <w:b/>
                <w:bCs/>
                <w:sz w:val="28"/>
                <w:szCs w:val="28"/>
                <w:lang w:val="uk-UA"/>
              </w:rPr>
              <w:t xml:space="preserve"> Електротерапія.</w:t>
            </w:r>
            <w:r w:rsidRPr="00094E7F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31088">
              <w:rPr>
                <w:b/>
                <w:bCs/>
                <w:sz w:val="28"/>
                <w:szCs w:val="28"/>
                <w:lang w:val="uk-UA"/>
              </w:rPr>
              <w:t>Преформовані</w:t>
            </w:r>
            <w:proofErr w:type="spellEnd"/>
            <w:r w:rsidR="00031088">
              <w:rPr>
                <w:b/>
                <w:bCs/>
                <w:sz w:val="28"/>
                <w:szCs w:val="28"/>
                <w:lang w:val="uk-UA"/>
              </w:rPr>
              <w:t xml:space="preserve"> фізичні чинники високої частоти.</w:t>
            </w:r>
          </w:p>
          <w:p w14:paraId="450D4E6A" w14:textId="7F0CCFF0" w:rsidR="00D55E0F" w:rsidRPr="00094E7F" w:rsidRDefault="00794470" w:rsidP="00801BB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</w:t>
            </w:r>
            <w:r w:rsidR="00D55E0F" w:rsidRPr="00794470">
              <w:rPr>
                <w:bCs/>
                <w:sz w:val="24"/>
                <w:szCs w:val="24"/>
                <w:lang w:val="uk-UA"/>
              </w:rPr>
              <w:t>УВЧ,СВЧ та НВЧ терапія</w:t>
            </w:r>
            <w:r w:rsidR="00D55E0F">
              <w:rPr>
                <w:b/>
                <w:bCs/>
                <w:sz w:val="28"/>
                <w:szCs w:val="28"/>
                <w:lang w:val="uk-UA"/>
              </w:rPr>
              <w:t>.</w:t>
            </w:r>
          </w:p>
          <w:p w14:paraId="1FF58189" w14:textId="1C3D7DAC" w:rsidR="00EC51A1" w:rsidRPr="00794470" w:rsidRDefault="00794470" w:rsidP="00801BB0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</w:t>
            </w:r>
            <w:r w:rsidRPr="00794470">
              <w:rPr>
                <w:bCs/>
                <w:sz w:val="24"/>
                <w:szCs w:val="24"/>
                <w:lang w:val="uk-UA"/>
              </w:rPr>
              <w:t>КВЧ терапія.</w:t>
            </w:r>
          </w:p>
          <w:p w14:paraId="03D01CFB" w14:textId="02DCE71A" w:rsidR="00794470" w:rsidRPr="00794470" w:rsidRDefault="00794470" w:rsidP="00801BB0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</w:t>
            </w:r>
            <w:r w:rsidRPr="00794470">
              <w:rPr>
                <w:bCs/>
                <w:sz w:val="24"/>
                <w:szCs w:val="24"/>
                <w:lang w:val="uk-UA"/>
              </w:rPr>
              <w:t>Механізми дії та основні фізіологічні реакції.</w:t>
            </w:r>
          </w:p>
          <w:p w14:paraId="677BF01E" w14:textId="17F16D52" w:rsidR="00794470" w:rsidRPr="00794470" w:rsidRDefault="00794470" w:rsidP="00801BB0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</w:t>
            </w:r>
            <w:r w:rsidRPr="00794470">
              <w:rPr>
                <w:bCs/>
                <w:sz w:val="24"/>
                <w:szCs w:val="24"/>
                <w:lang w:val="uk-UA"/>
              </w:rPr>
              <w:t>Методики призначення та виконання.</w:t>
            </w:r>
          </w:p>
          <w:p w14:paraId="350787E9" w14:textId="0A104EB8" w:rsidR="00794470" w:rsidRPr="002C3D6F" w:rsidRDefault="00794470" w:rsidP="00801BB0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5.</w:t>
            </w:r>
            <w:r w:rsidRPr="00794470">
              <w:rPr>
                <w:bCs/>
                <w:sz w:val="24"/>
                <w:szCs w:val="24"/>
                <w:lang w:val="uk-UA"/>
              </w:rPr>
              <w:t>Основні фізіологічні ефекти.</w:t>
            </w:r>
          </w:p>
        </w:tc>
        <w:tc>
          <w:tcPr>
            <w:tcW w:w="2552" w:type="dxa"/>
            <w:shd w:val="clear" w:color="auto" w:fill="auto"/>
          </w:tcPr>
          <w:p w14:paraId="329F384D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2D157940" w14:textId="213FA15D" w:rsidR="00EC51A1" w:rsidRPr="002C3D6F" w:rsidRDefault="003B4D26" w:rsidP="003B4D26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705E4E47" w14:textId="1C4EEA1E" w:rsidR="00EC51A1" w:rsidRPr="002C3D6F" w:rsidRDefault="00360131" w:rsidP="00107EC3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Основні: 5, 7,8,10,12,13,15,17,18, </w:t>
            </w:r>
            <w:r w:rsidR="00A54394">
              <w:rPr>
                <w:sz w:val="28"/>
                <w:szCs w:val="28"/>
                <w:lang w:val="uk-UA"/>
              </w:rPr>
              <w:t>20,21</w:t>
            </w:r>
          </w:p>
          <w:p w14:paraId="628A245C" w14:textId="5394A947" w:rsidR="00360131" w:rsidRPr="002C3D6F" w:rsidRDefault="00360131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1, </w:t>
            </w:r>
            <w:r w:rsidR="00A54394">
              <w:rPr>
                <w:sz w:val="28"/>
                <w:szCs w:val="28"/>
                <w:lang w:val="uk-UA"/>
              </w:rPr>
              <w:t xml:space="preserve">2, </w:t>
            </w:r>
            <w:r w:rsidRPr="002C3D6F">
              <w:rPr>
                <w:sz w:val="28"/>
                <w:szCs w:val="28"/>
                <w:lang w:val="uk-UA"/>
              </w:rPr>
              <w:t>3,</w:t>
            </w:r>
            <w:r w:rsidR="00A54394">
              <w:rPr>
                <w:sz w:val="28"/>
                <w:szCs w:val="28"/>
                <w:lang w:val="uk-UA"/>
              </w:rPr>
              <w:t xml:space="preserve"> 4</w:t>
            </w:r>
            <w:r w:rsidRPr="002C3D6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8A1BD54" w14:textId="77777777" w:rsidR="00EC51A1" w:rsidRPr="002C3D6F" w:rsidRDefault="00EC51A1" w:rsidP="00107EC3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1FE92C8A" w14:textId="77777777" w:rsidR="00EC51A1" w:rsidRPr="002C3D6F" w:rsidRDefault="00EC51A1" w:rsidP="00107EC3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4F5E689F" w14:textId="77777777" w:rsidR="00EC51A1" w:rsidRPr="002C3D6F" w:rsidRDefault="00EC51A1" w:rsidP="00107EC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73E08854" w14:textId="12441AFB" w:rsidR="00EC51A1" w:rsidRPr="002C3D6F" w:rsidRDefault="0028711F" w:rsidP="00107EC3">
            <w:pPr>
              <w:jc w:val="center"/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5</w:t>
            </w:r>
          </w:p>
        </w:tc>
      </w:tr>
      <w:tr w:rsidR="00EC51A1" w:rsidRPr="002C3D6F" w14:paraId="305049AD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788CFD73" w14:textId="4108819C" w:rsidR="00EC51A1" w:rsidRPr="002C3D6F" w:rsidRDefault="00EC51A1" w:rsidP="00107EC3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 w:rsidR="00801BB0">
              <w:rPr>
                <w:b/>
                <w:bCs/>
                <w:sz w:val="28"/>
                <w:szCs w:val="28"/>
                <w:lang w:val="uk-UA"/>
              </w:rPr>
              <w:t>4</w:t>
            </w:r>
          </w:p>
          <w:p w14:paraId="53E42A4C" w14:textId="264F12CF" w:rsidR="00EC51A1" w:rsidRPr="002C3D6F" w:rsidRDefault="00EC51A1" w:rsidP="00107EC3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733799D2" w14:textId="77777777" w:rsidR="00EC51A1" w:rsidRPr="002C3D6F" w:rsidRDefault="00EC51A1" w:rsidP="00107EC3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52480027" w14:textId="3E4AD96C" w:rsidR="00801BB0" w:rsidRDefault="00801BB0" w:rsidP="00801BB0">
            <w:pPr>
              <w:rPr>
                <w:b/>
                <w:bCs/>
                <w:sz w:val="28"/>
                <w:szCs w:val="28"/>
              </w:rPr>
            </w:pPr>
            <w:r w:rsidRPr="00094E7F">
              <w:rPr>
                <w:b/>
                <w:bCs/>
                <w:sz w:val="28"/>
                <w:szCs w:val="28"/>
                <w:lang w:val="uk-UA"/>
              </w:rPr>
              <w:t>Тема 4</w:t>
            </w:r>
            <w:r w:rsidRPr="00094E7F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r w:rsidRPr="00EE2AFB">
              <w:rPr>
                <w:b/>
                <w:bCs/>
                <w:sz w:val="28"/>
                <w:szCs w:val="28"/>
                <w:lang w:val="uk-UA"/>
              </w:rPr>
              <w:t>Е</w:t>
            </w:r>
            <w:proofErr w:type="spellStart"/>
            <w:r w:rsidR="00031088">
              <w:rPr>
                <w:b/>
                <w:bCs/>
                <w:sz w:val="28"/>
                <w:szCs w:val="28"/>
              </w:rPr>
              <w:t>лектротерапія</w:t>
            </w:r>
            <w:proofErr w:type="spellEnd"/>
            <w:r w:rsidR="0003108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31088">
              <w:rPr>
                <w:b/>
                <w:bCs/>
                <w:sz w:val="28"/>
                <w:szCs w:val="28"/>
              </w:rPr>
              <w:t>імпульсними</w:t>
            </w:r>
            <w:proofErr w:type="spellEnd"/>
            <w:r w:rsidRPr="00EE2AFB">
              <w:rPr>
                <w:b/>
                <w:bCs/>
                <w:sz w:val="28"/>
                <w:szCs w:val="28"/>
              </w:rPr>
              <w:t xml:space="preserve"> струмами</w:t>
            </w:r>
          </w:p>
          <w:p w14:paraId="140098CB" w14:textId="5B479027" w:rsidR="00794470" w:rsidRPr="00794470" w:rsidRDefault="00794470" w:rsidP="00801BB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Pr="00794470">
              <w:rPr>
                <w:bCs/>
                <w:sz w:val="24"/>
                <w:szCs w:val="24"/>
              </w:rPr>
              <w:t xml:space="preserve">ДДТ та СМТ </w:t>
            </w:r>
            <w:proofErr w:type="spellStart"/>
            <w:r w:rsidRPr="00794470">
              <w:rPr>
                <w:bCs/>
                <w:sz w:val="24"/>
                <w:szCs w:val="24"/>
              </w:rPr>
              <w:t>терапія</w:t>
            </w:r>
            <w:proofErr w:type="spellEnd"/>
            <w:r w:rsidRPr="00794470">
              <w:rPr>
                <w:bCs/>
                <w:sz w:val="24"/>
                <w:szCs w:val="24"/>
              </w:rPr>
              <w:t>.</w:t>
            </w:r>
          </w:p>
          <w:p w14:paraId="46A90DE7" w14:textId="2A19BD80" w:rsidR="00794470" w:rsidRPr="00794470" w:rsidRDefault="00794470" w:rsidP="00801BB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Pr="00794470">
              <w:rPr>
                <w:bCs/>
                <w:sz w:val="24"/>
                <w:szCs w:val="24"/>
              </w:rPr>
              <w:t>Електростимуляція.</w:t>
            </w:r>
          </w:p>
          <w:p w14:paraId="5A9E53BC" w14:textId="469FFFD1" w:rsidR="00794470" w:rsidRPr="00794470" w:rsidRDefault="00794470" w:rsidP="00801BB0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</w:rPr>
              <w:t>3.</w:t>
            </w:r>
            <w:r w:rsidRPr="00794470">
              <w:rPr>
                <w:bCs/>
                <w:sz w:val="24"/>
                <w:szCs w:val="24"/>
              </w:rPr>
              <w:t xml:space="preserve">Поняття про точки </w:t>
            </w:r>
            <w:proofErr w:type="spellStart"/>
            <w:r w:rsidRPr="00794470">
              <w:rPr>
                <w:bCs/>
                <w:sz w:val="24"/>
                <w:szCs w:val="24"/>
              </w:rPr>
              <w:t>Ерба</w:t>
            </w:r>
            <w:proofErr w:type="spellEnd"/>
            <w:r w:rsidRPr="00794470">
              <w:rPr>
                <w:bCs/>
                <w:sz w:val="24"/>
                <w:szCs w:val="24"/>
              </w:rPr>
              <w:t>.</w:t>
            </w:r>
          </w:p>
          <w:p w14:paraId="6A0EE5ED" w14:textId="327EDAF4" w:rsidR="00794470" w:rsidRPr="00794470" w:rsidRDefault="00794470" w:rsidP="00794470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</w:t>
            </w:r>
            <w:r w:rsidRPr="00794470">
              <w:rPr>
                <w:bCs/>
                <w:sz w:val="24"/>
                <w:szCs w:val="24"/>
                <w:lang w:val="uk-UA"/>
              </w:rPr>
              <w:t>Механізми дії та основні фізіологічні реакції.</w:t>
            </w:r>
          </w:p>
          <w:p w14:paraId="58979EF9" w14:textId="21E99B6D" w:rsidR="00794470" w:rsidRPr="00794470" w:rsidRDefault="00794470" w:rsidP="00794470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794470">
              <w:rPr>
                <w:bCs/>
                <w:sz w:val="24"/>
                <w:szCs w:val="24"/>
                <w:lang w:val="uk-UA"/>
              </w:rPr>
              <w:t>5.Методики призначення та виконання.</w:t>
            </w:r>
          </w:p>
          <w:p w14:paraId="695B6CE4" w14:textId="3E8FE4AB" w:rsidR="00EC51A1" w:rsidRPr="002C3D6F" w:rsidRDefault="00794470" w:rsidP="00794470">
            <w:pPr>
              <w:pStyle w:val="a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9447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6.Основні фізіологічні ефекти.</w:t>
            </w:r>
          </w:p>
        </w:tc>
        <w:tc>
          <w:tcPr>
            <w:tcW w:w="2552" w:type="dxa"/>
            <w:shd w:val="clear" w:color="auto" w:fill="auto"/>
          </w:tcPr>
          <w:p w14:paraId="28245A42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15A75299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355400AD" w14:textId="17504FD8" w:rsidR="00EC51A1" w:rsidRPr="002C3D6F" w:rsidRDefault="00941F4F" w:rsidP="003B4D26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Сам</w:t>
            </w:r>
            <w:r w:rsidR="003B4D26" w:rsidRPr="002C3D6F">
              <w:rPr>
                <w:sz w:val="28"/>
                <w:szCs w:val="28"/>
                <w:lang w:val="uk-UA"/>
              </w:rPr>
              <w:t xml:space="preserve">остійна робота – </w:t>
            </w:r>
            <w:r>
              <w:rPr>
                <w:sz w:val="28"/>
                <w:szCs w:val="28"/>
                <w:lang w:val="uk-UA"/>
              </w:rPr>
              <w:t>4</w:t>
            </w:r>
            <w:r w:rsidR="003B4D26"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7877942D" w14:textId="1E7C8626" w:rsidR="00360131" w:rsidRPr="002C3D6F" w:rsidRDefault="00360131" w:rsidP="00360131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Основні: Основні: 5, 7,8,10,12,13,15,17,18, 20,21,</w:t>
            </w:r>
          </w:p>
          <w:p w14:paraId="4157A82F" w14:textId="3F62D1D5" w:rsidR="00EC51A1" w:rsidRPr="002C3D6F" w:rsidRDefault="00360131" w:rsidP="00A54394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 Додаткові:</w:t>
            </w:r>
            <w:r w:rsidR="00334874" w:rsidRPr="002C3D6F">
              <w:rPr>
                <w:sz w:val="28"/>
                <w:szCs w:val="28"/>
                <w:lang w:val="uk-UA"/>
              </w:rPr>
              <w:t xml:space="preserve">1, 2, </w:t>
            </w:r>
            <w:r w:rsidR="00A5439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5ADBF262" w14:textId="77777777" w:rsidR="00EC51A1" w:rsidRPr="002C3D6F" w:rsidRDefault="00EC51A1" w:rsidP="00107EC3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42EE753D" w14:textId="77777777" w:rsidR="00EC51A1" w:rsidRPr="002C3D6F" w:rsidRDefault="00EC51A1" w:rsidP="00107EC3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5114849E" w14:textId="77777777" w:rsidR="00EC51A1" w:rsidRPr="002C3D6F" w:rsidRDefault="00EC51A1" w:rsidP="00107EC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1B308AFA" w14:textId="78211248" w:rsidR="00EC51A1" w:rsidRPr="002C3D6F" w:rsidRDefault="0028711F" w:rsidP="00107EC3">
            <w:pPr>
              <w:jc w:val="center"/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5</w:t>
            </w:r>
          </w:p>
        </w:tc>
      </w:tr>
      <w:tr w:rsidR="00801BB0" w:rsidRPr="002C3D6F" w14:paraId="0EF024F4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0835E178" w14:textId="009FA236" w:rsidR="00801BB0" w:rsidRPr="002C3D6F" w:rsidRDefault="00801BB0" w:rsidP="00801BB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Тиждень 5</w:t>
            </w:r>
          </w:p>
        </w:tc>
        <w:tc>
          <w:tcPr>
            <w:tcW w:w="4115" w:type="dxa"/>
            <w:shd w:val="clear" w:color="auto" w:fill="auto"/>
          </w:tcPr>
          <w:p w14:paraId="564472B2" w14:textId="55496CE4" w:rsidR="00801BB0" w:rsidRPr="0038144F" w:rsidRDefault="00801BB0" w:rsidP="00801BB0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94E7F">
              <w:rPr>
                <w:b/>
                <w:bCs/>
                <w:sz w:val="28"/>
                <w:szCs w:val="28"/>
                <w:lang w:val="uk-UA"/>
              </w:rPr>
              <w:t>Тема 5</w:t>
            </w:r>
            <w:r w:rsidRPr="00094E7F">
              <w:rPr>
                <w:b/>
                <w:sz w:val="28"/>
                <w:szCs w:val="28"/>
                <w:lang w:val="uk-UA"/>
              </w:rPr>
              <w:t xml:space="preserve">. </w:t>
            </w:r>
            <w:r w:rsidR="00972F76" w:rsidRPr="00972F76">
              <w:rPr>
                <w:b/>
                <w:sz w:val="28"/>
                <w:szCs w:val="28"/>
                <w:lang w:val="uk-UA"/>
              </w:rPr>
              <w:t>Поля високої частоти. Дарсонвалізація. Індуктотермія</w:t>
            </w:r>
          </w:p>
          <w:p w14:paraId="30581E61" w14:textId="65C07F3D" w:rsidR="00794470" w:rsidRPr="00794470" w:rsidRDefault="00794470" w:rsidP="00794470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</w:t>
            </w:r>
            <w:r w:rsidRPr="00794470">
              <w:rPr>
                <w:bCs/>
                <w:sz w:val="24"/>
                <w:szCs w:val="24"/>
                <w:lang w:val="uk-UA"/>
              </w:rPr>
              <w:t>Механізми дії та основні фізіологічні реакції.</w:t>
            </w:r>
          </w:p>
          <w:p w14:paraId="3F923F90" w14:textId="02DB817A" w:rsidR="00794470" w:rsidRPr="00794470" w:rsidRDefault="00794470" w:rsidP="00794470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  <w:r w:rsidRPr="00794470">
              <w:rPr>
                <w:bCs/>
                <w:sz w:val="24"/>
                <w:szCs w:val="24"/>
                <w:lang w:val="uk-UA"/>
              </w:rPr>
              <w:t>.Методики призначення та виконання.</w:t>
            </w:r>
          </w:p>
          <w:p w14:paraId="16177A62" w14:textId="676E36DD" w:rsidR="00801BB0" w:rsidRPr="00094E7F" w:rsidRDefault="00794470" w:rsidP="0079447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  <w:r w:rsidRPr="00794470">
              <w:rPr>
                <w:bCs/>
                <w:sz w:val="24"/>
                <w:szCs w:val="24"/>
                <w:lang w:val="uk-UA"/>
              </w:rPr>
              <w:t>.Основні фізіологічні ефекти.</w:t>
            </w:r>
          </w:p>
        </w:tc>
        <w:tc>
          <w:tcPr>
            <w:tcW w:w="2552" w:type="dxa"/>
            <w:shd w:val="clear" w:color="auto" w:fill="auto"/>
          </w:tcPr>
          <w:p w14:paraId="67B25C34" w14:textId="77777777" w:rsidR="00F60074" w:rsidRPr="002C3D6F" w:rsidRDefault="00F60074" w:rsidP="00F6007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0D9B9592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1DBEC783" w14:textId="24C5C7BA" w:rsidR="00801BB0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73341464" w14:textId="77777777" w:rsidR="00A54394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Основні: 3, 6, 7 8, 9,10, 11, 14</w:t>
            </w:r>
          </w:p>
          <w:p w14:paraId="3AF8B220" w14:textId="2FFF275B" w:rsidR="00801BB0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1, 3, 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31330A60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0E21CD42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71D63EAD" w14:textId="41CC2249" w:rsidR="00801BB0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432F76DF" w14:textId="6EF26DF8" w:rsidR="00801BB0" w:rsidRPr="002C3D6F" w:rsidRDefault="000A789E" w:rsidP="00801B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801BB0" w:rsidRPr="002C3D6F" w14:paraId="6574A3F2" w14:textId="77777777" w:rsidTr="002F3490">
        <w:tc>
          <w:tcPr>
            <w:tcW w:w="15317" w:type="dxa"/>
            <w:gridSpan w:val="7"/>
            <w:shd w:val="clear" w:color="auto" w:fill="auto"/>
          </w:tcPr>
          <w:p w14:paraId="5FD0B9CC" w14:textId="26A235FA" w:rsidR="00801BB0" w:rsidRPr="000A789E" w:rsidRDefault="00801BB0" w:rsidP="00801BB0">
            <w:pPr>
              <w:jc w:val="center"/>
              <w:rPr>
                <w:sz w:val="28"/>
                <w:szCs w:val="28"/>
                <w:lang w:val="uk-UA"/>
              </w:rPr>
            </w:pPr>
            <w:r w:rsidRPr="00094E7F">
              <w:rPr>
                <w:b/>
                <w:color w:val="000000"/>
                <w:sz w:val="28"/>
                <w:szCs w:val="28"/>
                <w:lang w:val="uk-UA"/>
              </w:rPr>
              <w:t>Модуль 2</w:t>
            </w:r>
            <w:r w:rsidRPr="00094E7F">
              <w:rPr>
                <w:b/>
                <w:bCs/>
                <w:sz w:val="28"/>
                <w:szCs w:val="28"/>
                <w:lang w:val="uk-UA"/>
              </w:rPr>
              <w:t>.</w:t>
            </w:r>
            <w:r w:rsidRPr="00094E7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8144F">
              <w:rPr>
                <w:b/>
                <w:sz w:val="28"/>
                <w:szCs w:val="28"/>
              </w:rPr>
              <w:t>Лікувальні</w:t>
            </w:r>
            <w:proofErr w:type="spellEnd"/>
            <w:r w:rsidRPr="0038144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144F">
              <w:rPr>
                <w:b/>
                <w:sz w:val="28"/>
                <w:szCs w:val="28"/>
              </w:rPr>
              <w:t>фізичні</w:t>
            </w:r>
            <w:proofErr w:type="spellEnd"/>
            <w:r w:rsidRPr="0038144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144F">
              <w:rPr>
                <w:b/>
                <w:sz w:val="28"/>
                <w:szCs w:val="28"/>
              </w:rPr>
              <w:t>фактори</w:t>
            </w:r>
            <w:proofErr w:type="spellEnd"/>
            <w:r w:rsidRPr="0038144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144F">
              <w:rPr>
                <w:b/>
                <w:sz w:val="28"/>
                <w:szCs w:val="28"/>
              </w:rPr>
              <w:t>електромагнітної</w:t>
            </w:r>
            <w:proofErr w:type="spellEnd"/>
            <w:r w:rsidRPr="0038144F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38144F">
              <w:rPr>
                <w:b/>
                <w:sz w:val="28"/>
                <w:szCs w:val="28"/>
              </w:rPr>
              <w:t>природи</w:t>
            </w:r>
            <w:proofErr w:type="spellEnd"/>
          </w:p>
        </w:tc>
      </w:tr>
      <w:tr w:rsidR="00801BB0" w:rsidRPr="002C3D6F" w14:paraId="125090AA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6EAD2F46" w14:textId="155D610F" w:rsidR="00801BB0" w:rsidRDefault="00801BB0" w:rsidP="00801BB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Тиждень 6</w:t>
            </w:r>
          </w:p>
        </w:tc>
        <w:tc>
          <w:tcPr>
            <w:tcW w:w="4115" w:type="dxa"/>
            <w:shd w:val="clear" w:color="auto" w:fill="auto"/>
          </w:tcPr>
          <w:p w14:paraId="0127A3A8" w14:textId="77777777" w:rsidR="00801BB0" w:rsidRDefault="00801BB0" w:rsidP="00794470">
            <w:pPr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</w:pPr>
            <w:r w:rsidRPr="00094E7F">
              <w:rPr>
                <w:b/>
                <w:bCs/>
                <w:sz w:val="28"/>
                <w:szCs w:val="28"/>
                <w:lang w:val="uk-UA"/>
              </w:rPr>
              <w:t>Тема 6</w:t>
            </w:r>
            <w:r w:rsidR="002B2B1C" w:rsidRPr="00794470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r w:rsidR="00794470" w:rsidRPr="00794470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>Світлолікування</w:t>
            </w:r>
            <w:r w:rsidR="00794470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Використання інфрачервоного та </w:t>
            </w:r>
            <w:r w:rsidR="00794470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lastRenderedPageBreak/>
              <w:t>ультрафіолетового випромінювання.</w:t>
            </w:r>
          </w:p>
          <w:p w14:paraId="43FD9C18" w14:textId="77777777" w:rsidR="00794470" w:rsidRDefault="00794470" w:rsidP="00794470">
            <w:pPr>
              <w:rPr>
                <w:bCs/>
                <w:color w:val="000000"/>
                <w:spacing w:val="-1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>1.</w:t>
            </w:r>
            <w:r w:rsidRPr="00794470"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УФО: визначення </w:t>
            </w:r>
            <w:proofErr w:type="spellStart"/>
            <w:r w:rsidRPr="00794470"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>біодози</w:t>
            </w:r>
            <w:proofErr w:type="spellEnd"/>
            <w:r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>.</w:t>
            </w:r>
          </w:p>
          <w:p w14:paraId="13308CBD" w14:textId="77777777" w:rsidR="00794470" w:rsidRDefault="00794470" w:rsidP="00794470">
            <w:pPr>
              <w:rPr>
                <w:bCs/>
                <w:color w:val="000000"/>
                <w:spacing w:val="-1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>2.Основні нозології призначення ультрафіолетового випромінювання.</w:t>
            </w:r>
          </w:p>
          <w:p w14:paraId="1E4E62A2" w14:textId="77777777" w:rsidR="00794470" w:rsidRDefault="00794470" w:rsidP="00794470">
            <w:pPr>
              <w:rPr>
                <w:bCs/>
                <w:color w:val="000000"/>
                <w:spacing w:val="-1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>3.Дози, ефекти, методики призначення.</w:t>
            </w:r>
          </w:p>
          <w:p w14:paraId="1E11AC63" w14:textId="77777777" w:rsidR="00794470" w:rsidRDefault="00794470" w:rsidP="00794470">
            <w:pPr>
              <w:rPr>
                <w:bCs/>
                <w:color w:val="000000"/>
                <w:spacing w:val="-1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>4. Інфрачервоне світло. Механізми дії.</w:t>
            </w:r>
          </w:p>
          <w:p w14:paraId="52BE79D6" w14:textId="77777777" w:rsidR="00794470" w:rsidRDefault="00794470" w:rsidP="00794470">
            <w:pPr>
              <w:rPr>
                <w:bCs/>
                <w:color w:val="000000"/>
                <w:spacing w:val="-1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>5.Біологічні ефекти.</w:t>
            </w:r>
          </w:p>
          <w:p w14:paraId="04FB8579" w14:textId="461552FC" w:rsidR="00794470" w:rsidRPr="00794470" w:rsidRDefault="00794470" w:rsidP="00794470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>6. Методики призначення.</w:t>
            </w:r>
          </w:p>
        </w:tc>
        <w:tc>
          <w:tcPr>
            <w:tcW w:w="2552" w:type="dxa"/>
            <w:shd w:val="clear" w:color="auto" w:fill="auto"/>
          </w:tcPr>
          <w:p w14:paraId="5C1E4518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104D86A2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403C1BF1" w14:textId="2B1A03BF" w:rsidR="00801BB0" w:rsidRPr="002C3D6F" w:rsidRDefault="00941F4F" w:rsidP="003B4D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Самостійна робота –4</w:t>
            </w:r>
            <w:r w:rsidR="003B4D26"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4CAE5D35" w14:textId="77777777" w:rsidR="00A54394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 xml:space="preserve">Основні: 5, 7,8,10,12,13,15,17,18, </w:t>
            </w:r>
            <w:r>
              <w:rPr>
                <w:sz w:val="28"/>
                <w:szCs w:val="28"/>
                <w:lang w:val="uk-UA"/>
              </w:rPr>
              <w:t>20,21</w:t>
            </w:r>
          </w:p>
          <w:p w14:paraId="5D08D41A" w14:textId="583A8EEC" w:rsidR="00801BB0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 xml:space="preserve">Додаткові: 1, </w:t>
            </w:r>
            <w:r>
              <w:rPr>
                <w:sz w:val="28"/>
                <w:szCs w:val="28"/>
                <w:lang w:val="uk-UA"/>
              </w:rPr>
              <w:t xml:space="preserve">2, </w:t>
            </w:r>
            <w:r w:rsidRPr="002C3D6F">
              <w:rPr>
                <w:sz w:val="28"/>
                <w:szCs w:val="28"/>
                <w:lang w:val="uk-UA"/>
              </w:rPr>
              <w:t>3,</w:t>
            </w:r>
            <w:r>
              <w:rPr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984" w:type="dxa"/>
            <w:shd w:val="clear" w:color="auto" w:fill="auto"/>
          </w:tcPr>
          <w:p w14:paraId="4F4C2508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 xml:space="preserve">Самостійна, теоретична та практична </w:t>
            </w:r>
            <w:r w:rsidRPr="002C3D6F">
              <w:rPr>
                <w:sz w:val="28"/>
                <w:szCs w:val="28"/>
                <w:lang w:val="uk-UA"/>
              </w:rPr>
              <w:lastRenderedPageBreak/>
              <w:t>підготовка за темою заняття.</w:t>
            </w:r>
          </w:p>
          <w:p w14:paraId="37358DEE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36BDC456" w14:textId="1C92BE20" w:rsidR="00801BB0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2921D762" w14:textId="080C4430" w:rsidR="00801BB0" w:rsidRPr="002C3D6F" w:rsidRDefault="000A789E" w:rsidP="00801B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972F76" w:rsidRPr="002C3D6F" w14:paraId="162B8849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1FF21DB5" w14:textId="20BF04EA" w:rsidR="00972F76" w:rsidRDefault="00972F76" w:rsidP="00801BB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Тиждень 7</w:t>
            </w:r>
          </w:p>
        </w:tc>
        <w:tc>
          <w:tcPr>
            <w:tcW w:w="4115" w:type="dxa"/>
            <w:shd w:val="clear" w:color="auto" w:fill="auto"/>
          </w:tcPr>
          <w:p w14:paraId="7015D98D" w14:textId="084422A9" w:rsidR="00972F76" w:rsidRDefault="00972F76" w:rsidP="00972F76">
            <w:pPr>
              <w:rPr>
                <w:b/>
                <w:sz w:val="28"/>
                <w:szCs w:val="28"/>
                <w:lang w:val="uk-UA"/>
              </w:rPr>
            </w:pPr>
            <w:r w:rsidRPr="00094E7F">
              <w:rPr>
                <w:b/>
                <w:sz w:val="28"/>
                <w:szCs w:val="28"/>
                <w:lang w:val="uk-UA"/>
              </w:rPr>
              <w:t xml:space="preserve">Тема 7. </w:t>
            </w:r>
            <w:proofErr w:type="spellStart"/>
            <w:r w:rsidRPr="00972F76">
              <w:rPr>
                <w:b/>
                <w:sz w:val="28"/>
                <w:szCs w:val="28"/>
                <w:lang w:val="uk-UA"/>
              </w:rPr>
              <w:t>Лазеротерапія</w:t>
            </w:r>
            <w:proofErr w:type="spellEnd"/>
            <w:r w:rsidRPr="00972F76">
              <w:rPr>
                <w:b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972F76">
              <w:rPr>
                <w:b/>
                <w:sz w:val="28"/>
                <w:szCs w:val="28"/>
                <w:lang w:val="uk-UA"/>
              </w:rPr>
              <w:t>Фотодинамотерапія</w:t>
            </w:r>
            <w:proofErr w:type="spellEnd"/>
          </w:p>
          <w:p w14:paraId="38F24F7D" w14:textId="6353FBFA" w:rsidR="00031088" w:rsidRPr="00031088" w:rsidRDefault="00031088" w:rsidP="00972F76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1.</w:t>
            </w:r>
            <w:r w:rsidRPr="00031088">
              <w:rPr>
                <w:sz w:val="24"/>
                <w:szCs w:val="24"/>
                <w:lang w:val="uk-UA"/>
              </w:rPr>
              <w:t>Види лазерного випромінювання, що використовують у медичній практиці.</w:t>
            </w:r>
          </w:p>
          <w:p w14:paraId="27F6917E" w14:textId="6698E1D3" w:rsidR="00031088" w:rsidRPr="00031088" w:rsidRDefault="00031088" w:rsidP="00972F76">
            <w:pPr>
              <w:rPr>
                <w:sz w:val="24"/>
                <w:szCs w:val="24"/>
                <w:lang w:val="uk-UA"/>
              </w:rPr>
            </w:pPr>
            <w:r w:rsidRPr="00031088">
              <w:rPr>
                <w:sz w:val="24"/>
                <w:szCs w:val="24"/>
                <w:lang w:val="uk-UA"/>
              </w:rPr>
              <w:t>2. Використання лазерної тер</w:t>
            </w:r>
            <w:r>
              <w:rPr>
                <w:sz w:val="24"/>
                <w:szCs w:val="24"/>
                <w:lang w:val="uk-UA"/>
              </w:rPr>
              <w:t>а</w:t>
            </w:r>
            <w:r w:rsidRPr="00031088">
              <w:rPr>
                <w:sz w:val="24"/>
                <w:szCs w:val="24"/>
                <w:lang w:val="uk-UA"/>
              </w:rPr>
              <w:t>пії червоного спектру.</w:t>
            </w:r>
          </w:p>
          <w:p w14:paraId="620B8E68" w14:textId="306C304B" w:rsidR="00031088" w:rsidRPr="00031088" w:rsidRDefault="00031088" w:rsidP="00972F76">
            <w:pPr>
              <w:rPr>
                <w:sz w:val="24"/>
                <w:szCs w:val="24"/>
                <w:lang w:val="uk-UA"/>
              </w:rPr>
            </w:pPr>
            <w:r w:rsidRPr="00031088">
              <w:rPr>
                <w:sz w:val="24"/>
                <w:szCs w:val="24"/>
                <w:lang w:val="uk-UA"/>
              </w:rPr>
              <w:t xml:space="preserve">3.Використання </w:t>
            </w:r>
            <w:proofErr w:type="spellStart"/>
            <w:r w:rsidRPr="00031088">
              <w:rPr>
                <w:sz w:val="24"/>
                <w:szCs w:val="24"/>
                <w:lang w:val="uk-UA"/>
              </w:rPr>
              <w:t>лазеротерапії</w:t>
            </w:r>
            <w:proofErr w:type="spellEnd"/>
            <w:r w:rsidRPr="00031088">
              <w:rPr>
                <w:sz w:val="24"/>
                <w:szCs w:val="24"/>
                <w:lang w:val="uk-UA"/>
              </w:rPr>
              <w:t xml:space="preserve"> інфрачервоного спектру.</w:t>
            </w:r>
          </w:p>
          <w:p w14:paraId="41858643" w14:textId="24A1DBC1" w:rsidR="00031088" w:rsidRPr="00031088" w:rsidRDefault="00031088" w:rsidP="00972F76">
            <w:pPr>
              <w:rPr>
                <w:sz w:val="24"/>
                <w:szCs w:val="24"/>
                <w:lang w:val="uk-UA"/>
              </w:rPr>
            </w:pPr>
            <w:r w:rsidRPr="00031088">
              <w:rPr>
                <w:sz w:val="24"/>
                <w:szCs w:val="24"/>
                <w:lang w:val="uk-UA"/>
              </w:rPr>
              <w:t>4.Показання та протипоказання.</w:t>
            </w:r>
          </w:p>
          <w:p w14:paraId="70782ED0" w14:textId="5212E6D5" w:rsidR="00031088" w:rsidRPr="00031088" w:rsidRDefault="00031088" w:rsidP="00972F76">
            <w:pPr>
              <w:rPr>
                <w:sz w:val="24"/>
                <w:szCs w:val="24"/>
                <w:lang w:val="uk-UA"/>
              </w:rPr>
            </w:pPr>
            <w:r w:rsidRPr="00031088">
              <w:rPr>
                <w:sz w:val="24"/>
                <w:szCs w:val="24"/>
                <w:lang w:val="uk-UA"/>
              </w:rPr>
              <w:t>5.Механізми біологічного впливу.</w:t>
            </w:r>
          </w:p>
          <w:p w14:paraId="3A2E6893" w14:textId="14C669FA" w:rsidR="00031088" w:rsidRPr="00031088" w:rsidRDefault="006E71AA" w:rsidP="00972F7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6.Методики приз</w:t>
            </w:r>
            <w:r w:rsidR="00031088" w:rsidRPr="00031088">
              <w:rPr>
                <w:sz w:val="24"/>
                <w:szCs w:val="24"/>
                <w:lang w:val="uk-UA"/>
              </w:rPr>
              <w:t>начення.</w:t>
            </w:r>
          </w:p>
          <w:p w14:paraId="3E8E110D" w14:textId="501D97A4" w:rsidR="00031088" w:rsidRPr="00031088" w:rsidRDefault="00031088" w:rsidP="00972F76">
            <w:pPr>
              <w:rPr>
                <w:sz w:val="24"/>
                <w:szCs w:val="24"/>
                <w:lang w:val="uk-UA"/>
              </w:rPr>
            </w:pPr>
            <w:r w:rsidRPr="00031088">
              <w:rPr>
                <w:sz w:val="24"/>
                <w:szCs w:val="24"/>
                <w:lang w:val="uk-UA"/>
              </w:rPr>
              <w:t>7.Пайлер-терапія.</w:t>
            </w:r>
          </w:p>
          <w:p w14:paraId="266A6885" w14:textId="1D4F5A33" w:rsidR="00794470" w:rsidRPr="00031088" w:rsidRDefault="00794470" w:rsidP="00031088">
            <w:pPr>
              <w:ind w:left="378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408822B6" w14:textId="77777777" w:rsidR="00F60074" w:rsidRPr="002C3D6F" w:rsidRDefault="00F60074" w:rsidP="00F6007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50ADBDA6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5B387FE5" w14:textId="34515B6D" w:rsidR="00972F7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2D388EAD" w14:textId="77777777" w:rsidR="00A54394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Основні: 1, 3, 6, 8, 9; 11, 14</w:t>
            </w:r>
          </w:p>
          <w:p w14:paraId="218F5C45" w14:textId="6DC64C20" w:rsidR="00972F76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</w:t>
            </w:r>
            <w:r>
              <w:rPr>
                <w:sz w:val="28"/>
                <w:szCs w:val="28"/>
                <w:lang w:val="uk-UA"/>
              </w:rPr>
              <w:t>1,</w:t>
            </w:r>
            <w:r w:rsidRPr="002C3D6F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,4</w:t>
            </w:r>
          </w:p>
        </w:tc>
        <w:tc>
          <w:tcPr>
            <w:tcW w:w="1984" w:type="dxa"/>
            <w:shd w:val="clear" w:color="auto" w:fill="auto"/>
          </w:tcPr>
          <w:p w14:paraId="4494A339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15469422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13D38202" w14:textId="4FAD8855" w:rsidR="00972F76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342F5062" w14:textId="59A09670" w:rsidR="00972F76" w:rsidRPr="002C3D6F" w:rsidRDefault="000A789E" w:rsidP="00801B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72F76" w:rsidRPr="002C3D6F" w14:paraId="120EF9AF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53342393" w14:textId="006D1B9C" w:rsidR="00972F76" w:rsidRDefault="00972F76" w:rsidP="00801BB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Тиждень 8</w:t>
            </w:r>
          </w:p>
        </w:tc>
        <w:tc>
          <w:tcPr>
            <w:tcW w:w="4115" w:type="dxa"/>
            <w:shd w:val="clear" w:color="auto" w:fill="auto"/>
          </w:tcPr>
          <w:p w14:paraId="602B89B6" w14:textId="77777777" w:rsidR="00972F76" w:rsidRDefault="00972F76" w:rsidP="00972F76">
            <w:pPr>
              <w:rPr>
                <w:b/>
                <w:sz w:val="28"/>
                <w:szCs w:val="28"/>
                <w:lang w:val="uk-UA"/>
              </w:rPr>
            </w:pPr>
            <w:r w:rsidRPr="00094E7F">
              <w:rPr>
                <w:b/>
                <w:sz w:val="28"/>
                <w:szCs w:val="28"/>
                <w:lang w:val="uk-UA"/>
              </w:rPr>
              <w:t>Тема 8.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72F76">
              <w:rPr>
                <w:b/>
                <w:sz w:val="28"/>
                <w:szCs w:val="28"/>
                <w:lang w:val="uk-UA"/>
              </w:rPr>
              <w:t>Ультазвукова</w:t>
            </w:r>
            <w:proofErr w:type="spellEnd"/>
            <w:r w:rsidRPr="00972F76">
              <w:rPr>
                <w:b/>
                <w:sz w:val="28"/>
                <w:szCs w:val="28"/>
                <w:lang w:val="uk-UA"/>
              </w:rPr>
              <w:t xml:space="preserve"> терапія. </w:t>
            </w:r>
            <w:proofErr w:type="spellStart"/>
            <w:r w:rsidRPr="00972F76">
              <w:rPr>
                <w:b/>
                <w:sz w:val="28"/>
                <w:szCs w:val="28"/>
                <w:lang w:val="uk-UA"/>
              </w:rPr>
              <w:t>Фонофорез</w:t>
            </w:r>
            <w:proofErr w:type="spellEnd"/>
          </w:p>
          <w:p w14:paraId="1EC7D262" w14:textId="77777777" w:rsidR="00031088" w:rsidRPr="00031088" w:rsidRDefault="00031088" w:rsidP="00972F76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Pr="00031088">
              <w:rPr>
                <w:sz w:val="24"/>
                <w:szCs w:val="24"/>
                <w:lang w:val="uk-UA"/>
              </w:rPr>
              <w:t>.Механізми дії ультразвуку на організм людини.</w:t>
            </w:r>
          </w:p>
          <w:p w14:paraId="2F57442C" w14:textId="77777777" w:rsidR="00031088" w:rsidRPr="00031088" w:rsidRDefault="00031088" w:rsidP="00972F76">
            <w:pPr>
              <w:rPr>
                <w:sz w:val="24"/>
                <w:szCs w:val="24"/>
                <w:lang w:val="uk-UA"/>
              </w:rPr>
            </w:pPr>
            <w:r w:rsidRPr="00031088">
              <w:rPr>
                <w:sz w:val="24"/>
                <w:szCs w:val="24"/>
                <w:lang w:val="uk-UA"/>
              </w:rPr>
              <w:t>2.Оновні методики.</w:t>
            </w:r>
          </w:p>
          <w:p w14:paraId="08BBE068" w14:textId="77777777" w:rsidR="00031088" w:rsidRPr="00031088" w:rsidRDefault="00031088" w:rsidP="00972F76">
            <w:pPr>
              <w:rPr>
                <w:sz w:val="24"/>
                <w:szCs w:val="24"/>
                <w:lang w:val="uk-UA"/>
              </w:rPr>
            </w:pPr>
            <w:r w:rsidRPr="00031088">
              <w:rPr>
                <w:sz w:val="24"/>
                <w:szCs w:val="24"/>
                <w:lang w:val="uk-UA"/>
              </w:rPr>
              <w:t xml:space="preserve">3.Ультрафрнрфорез. Медикаментозні препарати, що використовують для </w:t>
            </w:r>
            <w:proofErr w:type="spellStart"/>
            <w:r w:rsidRPr="00031088">
              <w:rPr>
                <w:sz w:val="24"/>
                <w:szCs w:val="24"/>
                <w:lang w:val="uk-UA"/>
              </w:rPr>
              <w:t>ультрафонофорезу</w:t>
            </w:r>
            <w:proofErr w:type="spellEnd"/>
            <w:r w:rsidRPr="00031088">
              <w:rPr>
                <w:sz w:val="24"/>
                <w:szCs w:val="24"/>
                <w:lang w:val="uk-UA"/>
              </w:rPr>
              <w:t>.</w:t>
            </w:r>
          </w:p>
          <w:p w14:paraId="69A1948A" w14:textId="67163D55" w:rsidR="00031088" w:rsidRPr="00031088" w:rsidRDefault="00031088" w:rsidP="00972F7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  <w:r w:rsidRPr="00031088">
              <w:rPr>
                <w:sz w:val="24"/>
                <w:szCs w:val="24"/>
                <w:lang w:val="uk-UA"/>
              </w:rPr>
              <w:t>Техніка безпеки для медичного</w:t>
            </w:r>
            <w:r w:rsidR="006E71AA">
              <w:rPr>
                <w:sz w:val="24"/>
                <w:szCs w:val="24"/>
                <w:lang w:val="uk-UA"/>
              </w:rPr>
              <w:t xml:space="preserve"> </w:t>
            </w:r>
            <w:r w:rsidRPr="00031088">
              <w:rPr>
                <w:sz w:val="24"/>
                <w:szCs w:val="24"/>
                <w:lang w:val="uk-UA"/>
              </w:rPr>
              <w:t>працівника.</w:t>
            </w:r>
          </w:p>
          <w:p w14:paraId="6F86BB4F" w14:textId="07E4E289" w:rsidR="00031088" w:rsidRPr="00031088" w:rsidRDefault="00031088" w:rsidP="00972F7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5.</w:t>
            </w:r>
            <w:r w:rsidRPr="00031088">
              <w:rPr>
                <w:sz w:val="24"/>
                <w:szCs w:val="24"/>
                <w:lang w:val="uk-UA"/>
              </w:rPr>
              <w:t>Ударно-хвильова терапія.</w:t>
            </w:r>
          </w:p>
          <w:p w14:paraId="1245A26F" w14:textId="2DFC0045" w:rsidR="00031088" w:rsidRPr="00094E7F" w:rsidRDefault="00031088" w:rsidP="00972F7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  <w:r w:rsidRPr="00031088">
              <w:rPr>
                <w:sz w:val="24"/>
                <w:szCs w:val="24"/>
                <w:lang w:val="uk-UA"/>
              </w:rPr>
              <w:t>Вібротерапія.</w:t>
            </w:r>
          </w:p>
        </w:tc>
        <w:tc>
          <w:tcPr>
            <w:tcW w:w="2552" w:type="dxa"/>
            <w:shd w:val="clear" w:color="auto" w:fill="auto"/>
          </w:tcPr>
          <w:p w14:paraId="53341B2F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1103CE71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1475429C" w14:textId="0BD802C6" w:rsidR="00972F7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941F4F"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5989D750" w14:textId="77777777" w:rsidR="00A54394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Основні: 5, 7,8,10,12,13,15,17,18, </w:t>
            </w:r>
            <w:r>
              <w:rPr>
                <w:sz w:val="28"/>
                <w:szCs w:val="28"/>
                <w:lang w:val="uk-UA"/>
              </w:rPr>
              <w:t>20,21</w:t>
            </w:r>
          </w:p>
          <w:p w14:paraId="71891CAE" w14:textId="18160144" w:rsidR="00972F76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1, </w:t>
            </w:r>
            <w:r>
              <w:rPr>
                <w:sz w:val="28"/>
                <w:szCs w:val="28"/>
                <w:lang w:val="uk-UA"/>
              </w:rPr>
              <w:t xml:space="preserve">2, </w:t>
            </w:r>
            <w:r w:rsidRPr="002C3D6F">
              <w:rPr>
                <w:sz w:val="28"/>
                <w:szCs w:val="28"/>
                <w:lang w:val="uk-UA"/>
              </w:rPr>
              <w:t>3,</w:t>
            </w:r>
            <w:r>
              <w:rPr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984" w:type="dxa"/>
            <w:shd w:val="clear" w:color="auto" w:fill="auto"/>
          </w:tcPr>
          <w:p w14:paraId="4F54169F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67F4A142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341E4063" w14:textId="2EDB5677" w:rsidR="00972F76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0798F581" w14:textId="00B83EF4" w:rsidR="00972F76" w:rsidRPr="002C3D6F" w:rsidRDefault="000A789E" w:rsidP="00801B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72F76" w:rsidRPr="002C3D6F" w14:paraId="33110501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3D13021B" w14:textId="59065ED2" w:rsidR="00972F76" w:rsidRDefault="00972F76" w:rsidP="00801BB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9 </w:t>
            </w:r>
          </w:p>
        </w:tc>
        <w:tc>
          <w:tcPr>
            <w:tcW w:w="4115" w:type="dxa"/>
            <w:shd w:val="clear" w:color="auto" w:fill="auto"/>
          </w:tcPr>
          <w:p w14:paraId="09A690D2" w14:textId="77777777" w:rsidR="00972F76" w:rsidRDefault="00972F76" w:rsidP="00972F7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Тема 9.</w:t>
            </w:r>
            <w:r>
              <w:t xml:space="preserve"> </w:t>
            </w:r>
            <w:r w:rsidRPr="00972F76">
              <w:rPr>
                <w:b/>
                <w:sz w:val="28"/>
                <w:szCs w:val="28"/>
                <w:lang w:val="uk-UA"/>
              </w:rPr>
              <w:t>Магнітотерапія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</w:p>
          <w:p w14:paraId="0973D569" w14:textId="025E2CC5" w:rsidR="00031088" w:rsidRPr="00333FC2" w:rsidRDefault="00333FC2" w:rsidP="00972F7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 w:rsidR="00031088" w:rsidRPr="00333FC2">
              <w:rPr>
                <w:sz w:val="24"/>
                <w:szCs w:val="24"/>
                <w:lang w:val="uk-UA"/>
              </w:rPr>
              <w:t>Види апаратів для магнітотерапії</w:t>
            </w:r>
            <w:r w:rsidRPr="00333FC2">
              <w:rPr>
                <w:sz w:val="24"/>
                <w:szCs w:val="24"/>
                <w:lang w:val="uk-UA"/>
              </w:rPr>
              <w:t>.</w:t>
            </w:r>
          </w:p>
          <w:p w14:paraId="014AA6E2" w14:textId="7192F7D6" w:rsidR="00333FC2" w:rsidRPr="00333FC2" w:rsidRDefault="00333FC2" w:rsidP="00972F7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  <w:r w:rsidRPr="00333FC2">
              <w:rPr>
                <w:sz w:val="24"/>
                <w:szCs w:val="24"/>
                <w:lang w:val="uk-UA"/>
              </w:rPr>
              <w:t>Показання та протипоказання.</w:t>
            </w:r>
          </w:p>
          <w:p w14:paraId="71F8419F" w14:textId="1DD2D453" w:rsidR="00031088" w:rsidRPr="00333FC2" w:rsidRDefault="00333FC2" w:rsidP="00972F7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  <w:r w:rsidR="00031088" w:rsidRPr="00333FC2">
              <w:rPr>
                <w:sz w:val="24"/>
                <w:szCs w:val="24"/>
                <w:lang w:val="uk-UA"/>
              </w:rPr>
              <w:t>Механізм лікувальної дії.</w:t>
            </w:r>
          </w:p>
          <w:p w14:paraId="65C6D8D5" w14:textId="6B48BFE0" w:rsidR="00031088" w:rsidRPr="00333FC2" w:rsidRDefault="00333FC2" w:rsidP="00972F7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  <w:r w:rsidR="00031088" w:rsidRPr="00333FC2">
              <w:rPr>
                <w:sz w:val="24"/>
                <w:szCs w:val="24"/>
                <w:lang w:val="uk-UA"/>
              </w:rPr>
              <w:t>Основні методики.</w:t>
            </w:r>
          </w:p>
          <w:p w14:paraId="1D449CCE" w14:textId="525C357C" w:rsidR="00031088" w:rsidRPr="00094E7F" w:rsidRDefault="00333FC2" w:rsidP="00972F7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  <w:r w:rsidRPr="00333FC2">
              <w:rPr>
                <w:sz w:val="24"/>
                <w:szCs w:val="24"/>
                <w:lang w:val="uk-UA"/>
              </w:rPr>
              <w:t>Режими проведення повторних курсів.</w:t>
            </w:r>
          </w:p>
        </w:tc>
        <w:tc>
          <w:tcPr>
            <w:tcW w:w="2552" w:type="dxa"/>
            <w:shd w:val="clear" w:color="auto" w:fill="auto"/>
          </w:tcPr>
          <w:p w14:paraId="798C0474" w14:textId="77777777" w:rsidR="00F60074" w:rsidRPr="002C3D6F" w:rsidRDefault="00F60074" w:rsidP="00F6007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0E67275D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6C4039E3" w14:textId="265DE185" w:rsidR="00972F7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6A959E9B" w14:textId="77777777" w:rsidR="00A54394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Основні: 3, 6, 7 8, 9,10, 11, 14</w:t>
            </w:r>
          </w:p>
          <w:p w14:paraId="76F9BC5D" w14:textId="08F28444" w:rsidR="00972F76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1, 3, 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0DAB4482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7E6FD97C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65BC2236" w14:textId="23F754F9" w:rsidR="00972F76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7D795724" w14:textId="3753B836" w:rsidR="00972F76" w:rsidRPr="002C3D6F" w:rsidRDefault="000A789E" w:rsidP="00801B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72F76" w:rsidRPr="002C3D6F" w14:paraId="23C323D5" w14:textId="77777777" w:rsidTr="00333FC2">
        <w:trPr>
          <w:gridAfter w:val="1"/>
          <w:wAfter w:w="17" w:type="dxa"/>
          <w:trHeight w:val="1408"/>
        </w:trPr>
        <w:tc>
          <w:tcPr>
            <w:tcW w:w="2376" w:type="dxa"/>
            <w:shd w:val="clear" w:color="auto" w:fill="auto"/>
          </w:tcPr>
          <w:p w14:paraId="57B0B193" w14:textId="30C8DE80" w:rsidR="00972F76" w:rsidRDefault="00972F76" w:rsidP="00801BB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Тиждень 10</w:t>
            </w:r>
          </w:p>
        </w:tc>
        <w:tc>
          <w:tcPr>
            <w:tcW w:w="4115" w:type="dxa"/>
            <w:shd w:val="clear" w:color="auto" w:fill="auto"/>
          </w:tcPr>
          <w:p w14:paraId="4B96E965" w14:textId="77777777" w:rsidR="00333FC2" w:rsidRDefault="00972F76" w:rsidP="000A789E">
            <w:pPr>
              <w:tabs>
                <w:tab w:val="left" w:pos="1360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094E7F">
              <w:rPr>
                <w:b/>
                <w:sz w:val="28"/>
                <w:szCs w:val="28"/>
                <w:lang w:val="uk-UA"/>
              </w:rPr>
              <w:t>Тема 10.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2B2B1C" w:rsidRPr="002B2B1C">
              <w:rPr>
                <w:b/>
                <w:bCs/>
                <w:sz w:val="28"/>
                <w:szCs w:val="28"/>
                <w:lang w:val="uk-UA"/>
              </w:rPr>
              <w:t xml:space="preserve">Теплолікування. </w:t>
            </w:r>
            <w:proofErr w:type="spellStart"/>
            <w:r w:rsidR="00333FC2">
              <w:rPr>
                <w:b/>
                <w:bCs/>
                <w:sz w:val="28"/>
                <w:szCs w:val="28"/>
                <w:lang w:val="uk-UA"/>
              </w:rPr>
              <w:t>Пелоїдотерапія</w:t>
            </w:r>
            <w:proofErr w:type="spellEnd"/>
          </w:p>
          <w:p w14:paraId="6BAD6405" w14:textId="19B83A07" w:rsidR="00972F76" w:rsidRPr="00333FC2" w:rsidRDefault="00333FC2" w:rsidP="000A789E">
            <w:pPr>
              <w:tabs>
                <w:tab w:val="left" w:pos="1360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1.</w:t>
            </w:r>
            <w:r w:rsidR="002B2B1C" w:rsidRPr="00333FC2">
              <w:rPr>
                <w:bCs/>
                <w:sz w:val="24"/>
                <w:szCs w:val="24"/>
                <w:lang w:val="uk-UA"/>
              </w:rPr>
              <w:t>Пелоїдотерапія</w:t>
            </w:r>
          </w:p>
          <w:p w14:paraId="502F6EB6" w14:textId="1EE4F50A" w:rsidR="00333FC2" w:rsidRPr="00333FC2" w:rsidRDefault="00333FC2" w:rsidP="000A789E">
            <w:pPr>
              <w:tabs>
                <w:tab w:val="left" w:pos="1360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</w:t>
            </w:r>
            <w:r w:rsidRPr="00333FC2">
              <w:rPr>
                <w:bCs/>
                <w:sz w:val="24"/>
                <w:szCs w:val="24"/>
                <w:lang w:val="uk-UA"/>
              </w:rPr>
              <w:t>Види лікувальних грязей.</w:t>
            </w:r>
          </w:p>
          <w:p w14:paraId="10D028FD" w14:textId="257E6DA6" w:rsidR="00333FC2" w:rsidRPr="00333FC2" w:rsidRDefault="00333FC2" w:rsidP="000A789E">
            <w:pPr>
              <w:tabs>
                <w:tab w:val="left" w:pos="1360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</w:t>
            </w:r>
            <w:r w:rsidRPr="00333FC2">
              <w:rPr>
                <w:bCs/>
                <w:sz w:val="24"/>
                <w:szCs w:val="24"/>
                <w:lang w:val="uk-UA"/>
              </w:rPr>
              <w:t>Бішофітотерапія.</w:t>
            </w:r>
          </w:p>
          <w:p w14:paraId="6FBCB0E5" w14:textId="291A1B65" w:rsidR="00333FC2" w:rsidRPr="00333FC2" w:rsidRDefault="00333FC2" w:rsidP="000A789E">
            <w:pPr>
              <w:tabs>
                <w:tab w:val="left" w:pos="1360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</w:t>
            </w:r>
            <w:r w:rsidRPr="00333FC2">
              <w:rPr>
                <w:bCs/>
                <w:sz w:val="24"/>
                <w:szCs w:val="24"/>
                <w:lang w:val="uk-UA"/>
              </w:rPr>
              <w:t>Вплив на організм людини.</w:t>
            </w:r>
          </w:p>
          <w:p w14:paraId="7EF68FC1" w14:textId="48451E91" w:rsidR="00333FC2" w:rsidRPr="00333FC2" w:rsidRDefault="00333FC2" w:rsidP="000A789E">
            <w:pPr>
              <w:tabs>
                <w:tab w:val="left" w:pos="1360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5.</w:t>
            </w:r>
            <w:r w:rsidRPr="00333FC2">
              <w:rPr>
                <w:bCs/>
                <w:sz w:val="24"/>
                <w:szCs w:val="24"/>
                <w:lang w:val="uk-UA"/>
              </w:rPr>
              <w:t>Методики призначення</w:t>
            </w:r>
          </w:p>
          <w:p w14:paraId="30994552" w14:textId="3FBCAF81" w:rsidR="00333FC2" w:rsidRDefault="00333FC2" w:rsidP="000A789E">
            <w:pPr>
              <w:tabs>
                <w:tab w:val="left" w:pos="136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6.</w:t>
            </w:r>
            <w:r w:rsidRPr="00333FC2">
              <w:rPr>
                <w:bCs/>
                <w:sz w:val="24"/>
                <w:szCs w:val="24"/>
                <w:lang w:val="uk-UA"/>
              </w:rPr>
              <w:t>Грязьові курорти.</w:t>
            </w:r>
          </w:p>
        </w:tc>
        <w:tc>
          <w:tcPr>
            <w:tcW w:w="2552" w:type="dxa"/>
            <w:shd w:val="clear" w:color="auto" w:fill="auto"/>
          </w:tcPr>
          <w:p w14:paraId="1E704462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53FC1F2B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03052A5E" w14:textId="0A449DF9" w:rsidR="00972F7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2B243778" w14:textId="0292E203" w:rsidR="00A54394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Основні: 5, 7,8,10,12,13,15,17,18, 20,21,</w:t>
            </w:r>
          </w:p>
          <w:p w14:paraId="783707E0" w14:textId="2770C798" w:rsidR="00972F76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 Додаткові:1, 2, 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62838FB9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6C2DA00B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72361143" w14:textId="2D61BF28" w:rsidR="00972F76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1F41360C" w14:textId="21CEB17C" w:rsidR="00972F76" w:rsidRPr="002C3D6F" w:rsidRDefault="000A789E" w:rsidP="00801B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72F76" w:rsidRPr="002C3D6F" w14:paraId="3BFFEF30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5A1EAFC4" w14:textId="2232FBB3" w:rsidR="00972F76" w:rsidRDefault="00972F76" w:rsidP="00801BB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Тиждень 11 </w:t>
            </w:r>
          </w:p>
        </w:tc>
        <w:tc>
          <w:tcPr>
            <w:tcW w:w="4115" w:type="dxa"/>
            <w:shd w:val="clear" w:color="auto" w:fill="auto"/>
          </w:tcPr>
          <w:p w14:paraId="1288077A" w14:textId="77777777" w:rsidR="00972F76" w:rsidRDefault="00972F76" w:rsidP="00972F76">
            <w:pPr>
              <w:tabs>
                <w:tab w:val="left" w:pos="1360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094E7F">
              <w:rPr>
                <w:b/>
                <w:bCs/>
                <w:sz w:val="28"/>
                <w:szCs w:val="28"/>
                <w:lang w:val="uk-UA"/>
              </w:rPr>
              <w:t>Тема 11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333FC2">
              <w:rPr>
                <w:b/>
                <w:bCs/>
                <w:sz w:val="28"/>
                <w:szCs w:val="28"/>
                <w:lang w:val="uk-UA"/>
              </w:rPr>
              <w:t>Теплолікування.</w:t>
            </w:r>
            <w:r w:rsidR="002B2B1C" w:rsidRPr="002B2B1C">
              <w:rPr>
                <w:b/>
                <w:bCs/>
                <w:sz w:val="28"/>
                <w:szCs w:val="28"/>
                <w:lang w:val="uk-UA"/>
              </w:rPr>
              <w:t>Парафінотерапія</w:t>
            </w:r>
            <w:proofErr w:type="spellEnd"/>
            <w:r w:rsidR="002B2B1C" w:rsidRPr="002B2B1C">
              <w:rPr>
                <w:b/>
                <w:bCs/>
                <w:sz w:val="28"/>
                <w:szCs w:val="28"/>
                <w:lang w:val="uk-UA"/>
              </w:rPr>
              <w:t xml:space="preserve"> та озокерит</w:t>
            </w:r>
          </w:p>
          <w:p w14:paraId="058553CC" w14:textId="77777777" w:rsidR="00333FC2" w:rsidRPr="00333FC2" w:rsidRDefault="00333FC2" w:rsidP="00972F76">
            <w:pPr>
              <w:tabs>
                <w:tab w:val="left" w:pos="1360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1.</w:t>
            </w:r>
            <w:r w:rsidRPr="00333FC2">
              <w:rPr>
                <w:bCs/>
                <w:sz w:val="24"/>
                <w:szCs w:val="24"/>
                <w:lang w:val="uk-UA"/>
              </w:rPr>
              <w:t>Механізми дії та лікувальні ефекти.</w:t>
            </w:r>
          </w:p>
          <w:p w14:paraId="0F0427AC" w14:textId="73B5A637" w:rsidR="00333FC2" w:rsidRPr="00333FC2" w:rsidRDefault="00333FC2" w:rsidP="00972F76">
            <w:pPr>
              <w:tabs>
                <w:tab w:val="left" w:pos="1360"/>
              </w:tabs>
              <w:rPr>
                <w:bCs/>
                <w:sz w:val="24"/>
                <w:szCs w:val="24"/>
                <w:lang w:val="uk-UA"/>
              </w:rPr>
            </w:pPr>
            <w:r w:rsidRPr="00333FC2">
              <w:rPr>
                <w:bCs/>
                <w:sz w:val="24"/>
                <w:szCs w:val="24"/>
                <w:lang w:val="uk-UA"/>
              </w:rPr>
              <w:t>2.Правила підготовки пацієнта та о</w:t>
            </w:r>
            <w:r w:rsidR="00735A58">
              <w:rPr>
                <w:bCs/>
                <w:sz w:val="24"/>
                <w:szCs w:val="24"/>
                <w:lang w:val="uk-UA"/>
              </w:rPr>
              <w:t>собливості приготування парафіну</w:t>
            </w:r>
            <w:r w:rsidRPr="00333FC2">
              <w:rPr>
                <w:bCs/>
                <w:sz w:val="24"/>
                <w:szCs w:val="24"/>
                <w:lang w:val="uk-UA"/>
              </w:rPr>
              <w:t xml:space="preserve"> та озокериту для фізіотерапевтичних процедур.</w:t>
            </w:r>
          </w:p>
          <w:p w14:paraId="469587C7" w14:textId="77777777" w:rsidR="00333FC2" w:rsidRPr="00333FC2" w:rsidRDefault="00333FC2" w:rsidP="00972F76">
            <w:pPr>
              <w:tabs>
                <w:tab w:val="left" w:pos="1360"/>
              </w:tabs>
              <w:rPr>
                <w:bCs/>
                <w:sz w:val="24"/>
                <w:szCs w:val="24"/>
                <w:lang w:val="uk-UA"/>
              </w:rPr>
            </w:pPr>
            <w:r w:rsidRPr="00333FC2">
              <w:rPr>
                <w:bCs/>
                <w:sz w:val="24"/>
                <w:szCs w:val="24"/>
                <w:lang w:val="uk-UA"/>
              </w:rPr>
              <w:t>3. Техніка проведення та особливі застереження.</w:t>
            </w:r>
          </w:p>
          <w:p w14:paraId="00302D52" w14:textId="22A0FD76" w:rsidR="00333FC2" w:rsidRPr="00333FC2" w:rsidRDefault="00735A58" w:rsidP="00972F76">
            <w:pPr>
              <w:tabs>
                <w:tab w:val="left" w:pos="1360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4.Мето</w:t>
            </w:r>
            <w:r w:rsidR="00333FC2" w:rsidRPr="00333FC2">
              <w:rPr>
                <w:bCs/>
                <w:sz w:val="24"/>
                <w:szCs w:val="24"/>
                <w:lang w:val="uk-UA"/>
              </w:rPr>
              <w:t>дики призначення.</w:t>
            </w:r>
          </w:p>
          <w:p w14:paraId="6649CC0A" w14:textId="1958B9A1" w:rsidR="00333FC2" w:rsidRPr="00094E7F" w:rsidRDefault="00333FC2" w:rsidP="00972F76">
            <w:pPr>
              <w:tabs>
                <w:tab w:val="left" w:pos="1360"/>
              </w:tabs>
              <w:rPr>
                <w:b/>
                <w:sz w:val="28"/>
                <w:szCs w:val="28"/>
                <w:lang w:val="uk-UA"/>
              </w:rPr>
            </w:pPr>
            <w:r w:rsidRPr="00333FC2">
              <w:rPr>
                <w:bCs/>
                <w:sz w:val="24"/>
                <w:szCs w:val="24"/>
                <w:lang w:val="uk-UA"/>
              </w:rPr>
              <w:t>5.Основна біологічна дія.</w:t>
            </w:r>
          </w:p>
        </w:tc>
        <w:tc>
          <w:tcPr>
            <w:tcW w:w="2552" w:type="dxa"/>
            <w:shd w:val="clear" w:color="auto" w:fill="auto"/>
          </w:tcPr>
          <w:p w14:paraId="41A88891" w14:textId="77777777" w:rsidR="00F60074" w:rsidRPr="002C3D6F" w:rsidRDefault="00F60074" w:rsidP="00F6007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36C70DE1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382593AB" w14:textId="378DE3CD" w:rsidR="00972F7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941F4F"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6B635A30" w14:textId="77777777" w:rsidR="00A54394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Основні: 1, 3, 6, 8, 9; 11, 14</w:t>
            </w:r>
          </w:p>
          <w:p w14:paraId="149EE083" w14:textId="5D87D94C" w:rsidR="00972F76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</w:t>
            </w:r>
            <w:r>
              <w:rPr>
                <w:sz w:val="28"/>
                <w:szCs w:val="28"/>
                <w:lang w:val="uk-UA"/>
              </w:rPr>
              <w:t>1,</w:t>
            </w:r>
            <w:r w:rsidRPr="002C3D6F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,4</w:t>
            </w:r>
          </w:p>
        </w:tc>
        <w:tc>
          <w:tcPr>
            <w:tcW w:w="1984" w:type="dxa"/>
            <w:shd w:val="clear" w:color="auto" w:fill="auto"/>
          </w:tcPr>
          <w:p w14:paraId="19EF306F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0821D012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2E17CFD1" w14:textId="1437E96E" w:rsidR="00972F76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069C9622" w14:textId="77777777" w:rsidR="00972F76" w:rsidRDefault="00972F76" w:rsidP="00801BB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03851C5" w14:textId="77777777" w:rsidR="00972F76" w:rsidRDefault="00972F76" w:rsidP="00801BB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BA5CDFB" w14:textId="117B9407" w:rsidR="00972F76" w:rsidRDefault="000A789E" w:rsidP="00801B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  <w:p w14:paraId="32DBE0BD" w14:textId="77777777" w:rsidR="00972F76" w:rsidRDefault="00972F76" w:rsidP="00801BB0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28C50AD" w14:textId="77777777" w:rsidR="00972F76" w:rsidRPr="002C3D6F" w:rsidRDefault="00972F76" w:rsidP="00972F76">
            <w:pPr>
              <w:rPr>
                <w:sz w:val="28"/>
                <w:szCs w:val="28"/>
                <w:lang w:val="uk-UA"/>
              </w:rPr>
            </w:pPr>
          </w:p>
        </w:tc>
      </w:tr>
      <w:tr w:rsidR="00972F76" w:rsidRPr="002C3D6F" w14:paraId="4F48FFAD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1B805D18" w14:textId="713D80F7" w:rsidR="00972F76" w:rsidRDefault="00972F76" w:rsidP="00801BB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Тиждень 12</w:t>
            </w:r>
          </w:p>
        </w:tc>
        <w:tc>
          <w:tcPr>
            <w:tcW w:w="4115" w:type="dxa"/>
            <w:shd w:val="clear" w:color="auto" w:fill="auto"/>
          </w:tcPr>
          <w:p w14:paraId="52CA29D9" w14:textId="77777777" w:rsidR="00972F76" w:rsidRDefault="00972F76" w:rsidP="00972F76">
            <w:pPr>
              <w:tabs>
                <w:tab w:val="left" w:pos="1360"/>
              </w:tabs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Тема 12. </w:t>
            </w:r>
            <w:proofErr w:type="spellStart"/>
            <w:r w:rsidR="002B2B1C" w:rsidRPr="002B2B1C">
              <w:rPr>
                <w:b/>
                <w:bCs/>
                <w:sz w:val="28"/>
                <w:szCs w:val="28"/>
                <w:lang w:val="uk-UA"/>
              </w:rPr>
              <w:t>Псамот</w:t>
            </w:r>
            <w:r w:rsidR="00333FC2">
              <w:rPr>
                <w:b/>
                <w:bCs/>
                <w:sz w:val="28"/>
                <w:szCs w:val="28"/>
                <w:lang w:val="uk-UA"/>
              </w:rPr>
              <w:t>ерапія</w:t>
            </w:r>
            <w:proofErr w:type="spellEnd"/>
            <w:r w:rsidR="00333FC2">
              <w:rPr>
                <w:b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333FC2">
              <w:rPr>
                <w:b/>
                <w:bCs/>
                <w:sz w:val="28"/>
                <w:szCs w:val="28"/>
                <w:lang w:val="uk-UA"/>
              </w:rPr>
              <w:t>Талассотерапія</w:t>
            </w:r>
            <w:proofErr w:type="spellEnd"/>
            <w:r w:rsidR="002B2B1C" w:rsidRPr="002B2B1C">
              <w:rPr>
                <w:b/>
                <w:bCs/>
                <w:sz w:val="28"/>
                <w:szCs w:val="28"/>
                <w:lang w:val="uk-UA"/>
              </w:rPr>
              <w:t>.</w:t>
            </w:r>
          </w:p>
          <w:p w14:paraId="75B79FDB" w14:textId="77777777" w:rsidR="00333FC2" w:rsidRPr="00735A58" w:rsidRDefault="00333FC2" w:rsidP="00972F76">
            <w:pPr>
              <w:tabs>
                <w:tab w:val="left" w:pos="1360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 w:rsidRPr="00735A58">
              <w:rPr>
                <w:bCs/>
                <w:sz w:val="28"/>
                <w:szCs w:val="28"/>
                <w:lang w:val="uk-UA"/>
              </w:rPr>
              <w:t>.</w:t>
            </w:r>
            <w:r w:rsidRPr="00735A58">
              <w:rPr>
                <w:bCs/>
                <w:sz w:val="24"/>
                <w:szCs w:val="24"/>
                <w:lang w:val="uk-UA"/>
              </w:rPr>
              <w:t>Механізми дії</w:t>
            </w:r>
          </w:p>
          <w:p w14:paraId="4BDAB4DB" w14:textId="77777777" w:rsidR="00333FC2" w:rsidRPr="00735A58" w:rsidRDefault="00333FC2" w:rsidP="00972F76">
            <w:pPr>
              <w:tabs>
                <w:tab w:val="left" w:pos="1360"/>
              </w:tabs>
              <w:rPr>
                <w:bCs/>
                <w:sz w:val="24"/>
                <w:szCs w:val="24"/>
                <w:lang w:val="uk-UA"/>
              </w:rPr>
            </w:pPr>
            <w:r w:rsidRPr="00735A58">
              <w:rPr>
                <w:bCs/>
                <w:sz w:val="24"/>
                <w:szCs w:val="24"/>
                <w:lang w:val="uk-UA"/>
              </w:rPr>
              <w:t>2.Основні біологічні ефекти.</w:t>
            </w:r>
          </w:p>
          <w:p w14:paraId="676AFE73" w14:textId="77777777" w:rsidR="00333FC2" w:rsidRPr="00735A58" w:rsidRDefault="00333FC2" w:rsidP="00972F76">
            <w:pPr>
              <w:tabs>
                <w:tab w:val="left" w:pos="1360"/>
              </w:tabs>
              <w:rPr>
                <w:bCs/>
                <w:sz w:val="24"/>
                <w:szCs w:val="24"/>
                <w:lang w:val="uk-UA"/>
              </w:rPr>
            </w:pPr>
            <w:r w:rsidRPr="00735A58">
              <w:rPr>
                <w:bCs/>
                <w:sz w:val="24"/>
                <w:szCs w:val="24"/>
                <w:lang w:val="uk-UA"/>
              </w:rPr>
              <w:t>3.Показання у пацієнтів різних нозологічних груп</w:t>
            </w:r>
          </w:p>
          <w:p w14:paraId="268030EB" w14:textId="130F35F4" w:rsidR="00333FC2" w:rsidRPr="00094E7F" w:rsidRDefault="00333FC2" w:rsidP="00972F76">
            <w:pPr>
              <w:tabs>
                <w:tab w:val="left" w:pos="1360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735A58">
              <w:rPr>
                <w:bCs/>
                <w:sz w:val="24"/>
                <w:szCs w:val="24"/>
                <w:lang w:val="uk-UA"/>
              </w:rPr>
              <w:t>4.</w:t>
            </w:r>
            <w:r w:rsidR="00735A58">
              <w:rPr>
                <w:bCs/>
                <w:sz w:val="24"/>
                <w:szCs w:val="24"/>
                <w:lang w:val="uk-UA"/>
              </w:rPr>
              <w:t>Вплив морської води, повітря та</w:t>
            </w:r>
            <w:r w:rsidR="00735A58" w:rsidRPr="00735A58">
              <w:rPr>
                <w:bCs/>
                <w:sz w:val="24"/>
                <w:szCs w:val="24"/>
                <w:lang w:val="uk-UA"/>
              </w:rPr>
              <w:t xml:space="preserve"> інших «дарів моря» на організм людини.</w:t>
            </w:r>
          </w:p>
        </w:tc>
        <w:tc>
          <w:tcPr>
            <w:tcW w:w="2552" w:type="dxa"/>
            <w:shd w:val="clear" w:color="auto" w:fill="auto"/>
          </w:tcPr>
          <w:p w14:paraId="715A31BD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2C331A2B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1EE180FD" w14:textId="3F7FBCDC" w:rsidR="00972F7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5AC8E404" w14:textId="77777777" w:rsidR="00A54394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Основні: 3, 6, 7 8, 9,10, 11, 14</w:t>
            </w:r>
          </w:p>
          <w:p w14:paraId="4C1E26AD" w14:textId="67E059F2" w:rsidR="00972F76" w:rsidRPr="002C3D6F" w:rsidRDefault="00A54394" w:rsidP="00A54394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1, 3, 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4002DEDA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492C2C62" w14:textId="77777777" w:rsidR="000A789E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3BBEA09A" w14:textId="3EAF879D" w:rsidR="00972F76" w:rsidRPr="002C3D6F" w:rsidRDefault="000A789E" w:rsidP="000A789E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1B24010D" w14:textId="4CEA89F0" w:rsidR="00972F76" w:rsidRDefault="000A789E" w:rsidP="00801B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2B2B1C" w:rsidRPr="002C3D6F" w14:paraId="42BE4B54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6A4BCCB9" w14:textId="3D52433E" w:rsidR="002B2B1C" w:rsidRDefault="002B2B1C" w:rsidP="00801BB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Тиждень 13 </w:t>
            </w:r>
          </w:p>
        </w:tc>
        <w:tc>
          <w:tcPr>
            <w:tcW w:w="4115" w:type="dxa"/>
            <w:shd w:val="clear" w:color="auto" w:fill="auto"/>
          </w:tcPr>
          <w:p w14:paraId="07E45B4B" w14:textId="77777777" w:rsidR="002B2B1C" w:rsidRDefault="002B2B1C" w:rsidP="00972F76">
            <w:pPr>
              <w:tabs>
                <w:tab w:val="left" w:pos="1360"/>
              </w:tabs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Тема 13. </w:t>
            </w:r>
            <w:r w:rsidRPr="002B2B1C">
              <w:rPr>
                <w:b/>
                <w:bCs/>
                <w:sz w:val="28"/>
                <w:szCs w:val="28"/>
                <w:lang w:val="uk-UA"/>
              </w:rPr>
              <w:t>Кріотерапія</w:t>
            </w:r>
          </w:p>
          <w:p w14:paraId="582C2110" w14:textId="77777777" w:rsidR="00735A58" w:rsidRPr="00735A58" w:rsidRDefault="00735A58" w:rsidP="00735A58">
            <w:pPr>
              <w:tabs>
                <w:tab w:val="left" w:pos="1360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1.</w:t>
            </w:r>
            <w:r w:rsidRPr="00735A58">
              <w:rPr>
                <w:bCs/>
                <w:sz w:val="24"/>
                <w:szCs w:val="24"/>
                <w:lang w:val="uk-UA"/>
              </w:rPr>
              <w:t>Механізм лікувальної дії.</w:t>
            </w:r>
          </w:p>
          <w:p w14:paraId="74A5D77C" w14:textId="77777777" w:rsidR="00735A58" w:rsidRPr="00735A58" w:rsidRDefault="00735A58" w:rsidP="00735A58">
            <w:pPr>
              <w:tabs>
                <w:tab w:val="left" w:pos="1360"/>
              </w:tabs>
              <w:rPr>
                <w:bCs/>
                <w:sz w:val="24"/>
                <w:szCs w:val="24"/>
                <w:lang w:val="uk-UA"/>
              </w:rPr>
            </w:pPr>
            <w:r w:rsidRPr="00735A58">
              <w:rPr>
                <w:bCs/>
                <w:sz w:val="24"/>
                <w:szCs w:val="24"/>
                <w:lang w:val="uk-UA"/>
              </w:rPr>
              <w:t>2.Параметри використання.</w:t>
            </w:r>
          </w:p>
          <w:p w14:paraId="78F9D290" w14:textId="57FEEF78" w:rsidR="00735A58" w:rsidRPr="00735A58" w:rsidRDefault="00735A58" w:rsidP="00735A58">
            <w:pPr>
              <w:tabs>
                <w:tab w:val="left" w:pos="1360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735A58">
              <w:rPr>
                <w:bCs/>
                <w:sz w:val="24"/>
                <w:szCs w:val="24"/>
                <w:lang w:val="uk-UA"/>
              </w:rPr>
              <w:t>3.Показання та протипоказання.</w:t>
            </w:r>
          </w:p>
        </w:tc>
        <w:tc>
          <w:tcPr>
            <w:tcW w:w="2552" w:type="dxa"/>
            <w:shd w:val="clear" w:color="auto" w:fill="auto"/>
          </w:tcPr>
          <w:p w14:paraId="758F9D48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2191BB15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230FCABC" w14:textId="6EC2EC11" w:rsidR="002B2B1C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4DAD4876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Основні: 5, 7,8,10,12,13,15,17,18, 20,21,</w:t>
            </w:r>
          </w:p>
          <w:p w14:paraId="2FE161D8" w14:textId="0BC1BA3A" w:rsidR="002B2B1C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 Додаткові:1, 2, 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15E82192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055C9D35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7473633F" w14:textId="4D07B273" w:rsidR="002B2B1C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09B3688B" w14:textId="5389B0E6" w:rsidR="002B2B1C" w:rsidRDefault="003B4D26" w:rsidP="00801B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2B2B1C" w:rsidRPr="002C3D6F" w14:paraId="094BD6B1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549B2B1A" w14:textId="58DFB091" w:rsidR="002B2B1C" w:rsidRDefault="002B2B1C" w:rsidP="00801BB0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Тиждень 14</w:t>
            </w:r>
          </w:p>
        </w:tc>
        <w:tc>
          <w:tcPr>
            <w:tcW w:w="4115" w:type="dxa"/>
            <w:shd w:val="clear" w:color="auto" w:fill="auto"/>
          </w:tcPr>
          <w:p w14:paraId="03D5E84A" w14:textId="77777777" w:rsidR="002B2B1C" w:rsidRDefault="002B2B1C" w:rsidP="00972F76">
            <w:pPr>
              <w:tabs>
                <w:tab w:val="left" w:pos="1360"/>
              </w:tabs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Тема 14. </w:t>
            </w:r>
            <w:r w:rsidRPr="002B2B1C">
              <w:rPr>
                <w:b/>
                <w:bCs/>
                <w:sz w:val="28"/>
                <w:szCs w:val="28"/>
                <w:lang w:val="uk-UA"/>
              </w:rPr>
              <w:t>Зовнішні водолікувальні процедури</w:t>
            </w:r>
          </w:p>
          <w:p w14:paraId="295B3E45" w14:textId="77777777" w:rsidR="00B43D59" w:rsidRDefault="00B43D59" w:rsidP="00972F76">
            <w:pPr>
              <w:tabs>
                <w:tab w:val="left" w:pos="1360"/>
              </w:tabs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1.</w:t>
            </w:r>
            <w:r w:rsidRPr="006A6ABE">
              <w:rPr>
                <w:bCs/>
                <w:sz w:val="24"/>
                <w:szCs w:val="24"/>
                <w:lang w:val="uk-UA"/>
              </w:rPr>
              <w:t>Різновиди душів і ванн</w:t>
            </w:r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  <w:p w14:paraId="61D27740" w14:textId="77777777" w:rsidR="00B43D59" w:rsidRPr="00B43D59" w:rsidRDefault="00B43D59" w:rsidP="00972F76">
            <w:pPr>
              <w:tabs>
                <w:tab w:val="left" w:pos="1360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2.</w:t>
            </w:r>
            <w:r w:rsidRPr="00B43D59">
              <w:rPr>
                <w:bCs/>
                <w:sz w:val="24"/>
                <w:szCs w:val="24"/>
                <w:lang w:val="uk-UA"/>
              </w:rPr>
              <w:t>Використання у пацієнтів з різною нозологічною патологією.</w:t>
            </w:r>
          </w:p>
          <w:p w14:paraId="3D68BA5D" w14:textId="77777777" w:rsidR="00B43D59" w:rsidRPr="00B43D59" w:rsidRDefault="00B43D59" w:rsidP="00972F76">
            <w:pPr>
              <w:tabs>
                <w:tab w:val="left" w:pos="1360"/>
              </w:tabs>
              <w:rPr>
                <w:bCs/>
                <w:sz w:val="24"/>
                <w:szCs w:val="24"/>
                <w:lang w:val="uk-UA"/>
              </w:rPr>
            </w:pPr>
            <w:r w:rsidRPr="00B43D59">
              <w:rPr>
                <w:bCs/>
                <w:sz w:val="24"/>
                <w:szCs w:val="24"/>
                <w:lang w:val="uk-UA"/>
              </w:rPr>
              <w:t>3.Методики використання.</w:t>
            </w:r>
          </w:p>
          <w:p w14:paraId="37A91C8B" w14:textId="77777777" w:rsidR="00B43D59" w:rsidRPr="00B43D59" w:rsidRDefault="00B43D59" w:rsidP="00972F76">
            <w:pPr>
              <w:tabs>
                <w:tab w:val="left" w:pos="1360"/>
              </w:tabs>
              <w:rPr>
                <w:bCs/>
                <w:sz w:val="24"/>
                <w:szCs w:val="24"/>
                <w:lang w:val="uk-UA"/>
              </w:rPr>
            </w:pPr>
            <w:r w:rsidRPr="00B43D59">
              <w:rPr>
                <w:bCs/>
                <w:sz w:val="24"/>
                <w:szCs w:val="24"/>
                <w:lang w:val="uk-UA"/>
              </w:rPr>
              <w:t>4.Основні біологічні ефекти.</w:t>
            </w:r>
          </w:p>
          <w:p w14:paraId="5FD16CBE" w14:textId="02CA90B3" w:rsidR="00B43D59" w:rsidRDefault="00B43D59" w:rsidP="00972F76">
            <w:pPr>
              <w:tabs>
                <w:tab w:val="left" w:pos="1360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B43D59">
              <w:rPr>
                <w:bCs/>
                <w:sz w:val="24"/>
                <w:szCs w:val="24"/>
                <w:lang w:val="uk-UA"/>
              </w:rPr>
              <w:t>5.Комбіновані водолікувальні процедури.</w:t>
            </w:r>
          </w:p>
        </w:tc>
        <w:tc>
          <w:tcPr>
            <w:tcW w:w="2552" w:type="dxa"/>
            <w:shd w:val="clear" w:color="auto" w:fill="auto"/>
          </w:tcPr>
          <w:p w14:paraId="46E74767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31AB24BE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0045AF3C" w14:textId="1D64E380" w:rsidR="002B2B1C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941F4F"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06D6C1D5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Основні: 1, 3, 6, 8, 9; 11, 14</w:t>
            </w:r>
          </w:p>
          <w:p w14:paraId="0C604E17" w14:textId="77D6B2B6" w:rsidR="002B2B1C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</w:t>
            </w:r>
            <w:r>
              <w:rPr>
                <w:sz w:val="28"/>
                <w:szCs w:val="28"/>
                <w:lang w:val="uk-UA"/>
              </w:rPr>
              <w:t>1,</w:t>
            </w:r>
            <w:r w:rsidRPr="002C3D6F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,4</w:t>
            </w:r>
          </w:p>
        </w:tc>
        <w:tc>
          <w:tcPr>
            <w:tcW w:w="1984" w:type="dxa"/>
            <w:shd w:val="clear" w:color="auto" w:fill="auto"/>
          </w:tcPr>
          <w:p w14:paraId="3B55C875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64F812CF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65A09229" w14:textId="1BF67507" w:rsidR="002B2B1C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5C1413E3" w14:textId="64545C5E" w:rsidR="002B2B1C" w:rsidRDefault="003B4D26" w:rsidP="00801B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3B4D26" w:rsidRPr="002C3D6F" w14:paraId="01B2800A" w14:textId="77777777" w:rsidTr="002F3490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14:paraId="3D5A9EE8" w14:textId="6B7F27BD" w:rsidR="003B4D26" w:rsidRDefault="003B4D26" w:rsidP="003B4D26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Тиждень 15</w:t>
            </w:r>
          </w:p>
        </w:tc>
        <w:tc>
          <w:tcPr>
            <w:tcW w:w="4115" w:type="dxa"/>
            <w:shd w:val="clear" w:color="auto" w:fill="auto"/>
          </w:tcPr>
          <w:p w14:paraId="062D8859" w14:textId="77777777" w:rsidR="003B4D26" w:rsidRDefault="003B4D26" w:rsidP="003B4D26">
            <w:pPr>
              <w:tabs>
                <w:tab w:val="left" w:pos="1360"/>
              </w:tabs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Тема 15. </w:t>
            </w:r>
            <w:proofErr w:type="spellStart"/>
            <w:r w:rsidRPr="002B2B1C">
              <w:rPr>
                <w:b/>
                <w:bCs/>
                <w:sz w:val="28"/>
                <w:szCs w:val="28"/>
                <w:lang w:val="uk-UA"/>
              </w:rPr>
              <w:t>Бальнеолікування</w:t>
            </w:r>
            <w:proofErr w:type="spellEnd"/>
          </w:p>
          <w:p w14:paraId="24AB3AD3" w14:textId="77777777" w:rsidR="00B43D59" w:rsidRPr="00B43D59" w:rsidRDefault="00B43D59" w:rsidP="003B4D26">
            <w:pPr>
              <w:tabs>
                <w:tab w:val="left" w:pos="1360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 w:rsidRPr="00B43D59">
              <w:rPr>
                <w:bCs/>
                <w:sz w:val="24"/>
                <w:szCs w:val="24"/>
                <w:lang w:val="uk-UA"/>
              </w:rPr>
              <w:t>.Механізм лікувальної дії.</w:t>
            </w:r>
          </w:p>
          <w:p w14:paraId="148E388F" w14:textId="77777777" w:rsidR="00B43D59" w:rsidRPr="00B43D59" w:rsidRDefault="00B43D59" w:rsidP="003B4D26">
            <w:pPr>
              <w:tabs>
                <w:tab w:val="left" w:pos="1360"/>
              </w:tabs>
              <w:rPr>
                <w:bCs/>
                <w:sz w:val="24"/>
                <w:szCs w:val="24"/>
                <w:lang w:val="uk-UA"/>
              </w:rPr>
            </w:pPr>
            <w:r w:rsidRPr="00B43D59">
              <w:rPr>
                <w:bCs/>
                <w:sz w:val="24"/>
                <w:szCs w:val="24"/>
                <w:lang w:val="uk-UA"/>
              </w:rPr>
              <w:t>2.Методики призначення.</w:t>
            </w:r>
          </w:p>
          <w:p w14:paraId="588EED57" w14:textId="56CA0C8E" w:rsidR="00B43D59" w:rsidRDefault="00B43D59" w:rsidP="003B4D26">
            <w:pPr>
              <w:tabs>
                <w:tab w:val="left" w:pos="1360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B43D59">
              <w:rPr>
                <w:bCs/>
                <w:sz w:val="24"/>
                <w:szCs w:val="24"/>
                <w:lang w:val="uk-UA"/>
              </w:rPr>
              <w:t>3.Відомі бальнеологічні курорти.</w:t>
            </w:r>
          </w:p>
        </w:tc>
        <w:tc>
          <w:tcPr>
            <w:tcW w:w="2552" w:type="dxa"/>
            <w:shd w:val="clear" w:color="auto" w:fill="auto"/>
          </w:tcPr>
          <w:p w14:paraId="4EDD2EA4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14:paraId="16531D80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7E34123F" w14:textId="0D9F7BC3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14:paraId="4AC1BBDB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>Основні: 3, 6, 7 8, 9,10, 11, 14</w:t>
            </w:r>
          </w:p>
          <w:p w14:paraId="2EACED74" w14:textId="055093CF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1, 3, 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58F4619C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Самостійна, теоретична та практична підготовка за </w:t>
            </w:r>
            <w:r w:rsidRPr="002C3D6F">
              <w:rPr>
                <w:sz w:val="28"/>
                <w:szCs w:val="28"/>
                <w:lang w:val="uk-UA"/>
              </w:rPr>
              <w:lastRenderedPageBreak/>
              <w:t>темою заняття.</w:t>
            </w:r>
          </w:p>
          <w:p w14:paraId="3251963C" w14:textId="77777777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14:paraId="3B1E4AA4" w14:textId="7EFD393C" w:rsidR="003B4D26" w:rsidRPr="002C3D6F" w:rsidRDefault="003B4D26" w:rsidP="003B4D26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14:paraId="142244B5" w14:textId="136862CF" w:rsidR="003B4D26" w:rsidRDefault="003B4D26" w:rsidP="003B4D2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</w:tr>
    </w:tbl>
    <w:p w14:paraId="79FBF61C" w14:textId="2D706507" w:rsidR="00A65A31" w:rsidRPr="002C3D6F" w:rsidRDefault="00A65A31" w:rsidP="007F6056">
      <w:pPr>
        <w:rPr>
          <w:b/>
          <w:bCs/>
          <w:sz w:val="28"/>
          <w:szCs w:val="28"/>
          <w:lang w:val="uk-UA"/>
        </w:rPr>
      </w:pPr>
    </w:p>
    <w:p w14:paraId="5B18BAC8" w14:textId="626A4445" w:rsidR="008B5830" w:rsidRPr="002C3D6F" w:rsidRDefault="008B5830" w:rsidP="007F6056">
      <w:pPr>
        <w:rPr>
          <w:b/>
          <w:sz w:val="28"/>
          <w:szCs w:val="28"/>
          <w:lang w:val="uk-UA"/>
        </w:rPr>
      </w:pPr>
      <w:r w:rsidRPr="002C3D6F">
        <w:rPr>
          <w:b/>
          <w:sz w:val="28"/>
          <w:szCs w:val="28"/>
          <w:lang w:val="uk-UA"/>
        </w:rPr>
        <w:t xml:space="preserve">9. Форма (метод) контрольного заходу та вимоги до оцінювання програмних результатів навчання </w:t>
      </w:r>
    </w:p>
    <w:p w14:paraId="5C63E852" w14:textId="40BAC6A4" w:rsidR="00F82F65" w:rsidRDefault="008B5830" w:rsidP="00F82F65">
      <w:pPr>
        <w:tabs>
          <w:tab w:val="left" w:pos="465"/>
          <w:tab w:val="center" w:pos="4677"/>
        </w:tabs>
        <w:outlineLvl w:val="0"/>
        <w:rPr>
          <w:b/>
          <w:sz w:val="28"/>
          <w:szCs w:val="28"/>
          <w:lang w:val="uk-UA" w:eastAsia="en-US"/>
        </w:rPr>
      </w:pPr>
      <w:r w:rsidRPr="002C3D6F">
        <w:rPr>
          <w:b/>
          <w:sz w:val="28"/>
          <w:szCs w:val="28"/>
          <w:lang w:val="uk-UA"/>
        </w:rPr>
        <w:t>9.1</w:t>
      </w:r>
      <w:r w:rsidR="00F82F65" w:rsidRPr="009A508C">
        <w:rPr>
          <w:b/>
          <w:sz w:val="28"/>
          <w:szCs w:val="28"/>
          <w:lang w:val="uk-UA"/>
        </w:rPr>
        <w:t xml:space="preserve">. </w:t>
      </w:r>
      <w:r w:rsidR="00F82F65" w:rsidRPr="009A508C">
        <w:rPr>
          <w:b/>
          <w:sz w:val="28"/>
          <w:szCs w:val="28"/>
          <w:lang w:val="uk-UA" w:eastAsia="en-US"/>
        </w:rPr>
        <w:t xml:space="preserve">Семестр </w:t>
      </w:r>
      <w:r w:rsidR="00993D57">
        <w:rPr>
          <w:b/>
          <w:sz w:val="28"/>
          <w:szCs w:val="28"/>
          <w:lang w:val="en-US" w:eastAsia="en-US"/>
        </w:rPr>
        <w:t>V</w:t>
      </w:r>
      <w:r w:rsidR="00F82F65" w:rsidRPr="009A508C">
        <w:rPr>
          <w:b/>
          <w:sz w:val="28"/>
          <w:szCs w:val="28"/>
          <w:lang w:val="uk-UA" w:eastAsia="en-US"/>
        </w:rPr>
        <w:t xml:space="preserve">. </w:t>
      </w:r>
    </w:p>
    <w:p w14:paraId="7F046FE6" w14:textId="77777777" w:rsidR="002F3490" w:rsidRPr="009A508C" w:rsidRDefault="002F3490" w:rsidP="00F82F65">
      <w:pPr>
        <w:tabs>
          <w:tab w:val="left" w:pos="465"/>
          <w:tab w:val="center" w:pos="4677"/>
        </w:tabs>
        <w:outlineLvl w:val="0"/>
        <w:rPr>
          <w:b/>
          <w:sz w:val="28"/>
          <w:szCs w:val="28"/>
          <w:lang w:val="uk-UA"/>
        </w:rPr>
      </w:pPr>
    </w:p>
    <w:p w14:paraId="7FD470F2" w14:textId="77777777" w:rsidR="00F82F65" w:rsidRDefault="00F82F65" w:rsidP="00F82F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Максимальна кількість балів за семестр 200 балів:</w:t>
      </w:r>
    </w:p>
    <w:p w14:paraId="13FDE7FB" w14:textId="77777777" w:rsidR="00F82F65" w:rsidRDefault="00F82F65" w:rsidP="00F82F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Практичні роботи – 5 балів за кожну практичну роботу (усне опитування та виконання практичної роботи) = 120 балів;</w:t>
      </w:r>
    </w:p>
    <w:p w14:paraId="6BD1F10D" w14:textId="77777777" w:rsidR="00941F4F" w:rsidRDefault="00F82F65" w:rsidP="00F82F65">
      <w:pPr>
        <w:ind w:firstLine="709"/>
        <w:rPr>
          <w:sz w:val="28"/>
          <w:szCs w:val="28"/>
          <w:lang w:val="uk-UA" w:eastAsia="en-US"/>
        </w:rPr>
      </w:pPr>
      <w:r>
        <w:rPr>
          <w:caps/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онтрольна робота – 80 балів</w:t>
      </w:r>
      <w:r w:rsidR="00941F4F">
        <w:rPr>
          <w:sz w:val="28"/>
          <w:szCs w:val="28"/>
          <w:lang w:val="uk-UA" w:eastAsia="en-US"/>
        </w:rPr>
        <w:t>.</w:t>
      </w:r>
    </w:p>
    <w:p w14:paraId="0EB94999" w14:textId="54556A0A" w:rsidR="00F82F65" w:rsidRPr="009A508C" w:rsidRDefault="00F82F65" w:rsidP="00F82F65">
      <w:pPr>
        <w:ind w:firstLine="709"/>
        <w:rPr>
          <w:sz w:val="28"/>
          <w:szCs w:val="28"/>
          <w:lang w:val="uk-UA" w:eastAsia="en-US"/>
        </w:rPr>
      </w:pPr>
      <w:r w:rsidRPr="009A508C">
        <w:rPr>
          <w:sz w:val="28"/>
          <w:szCs w:val="28"/>
          <w:lang w:val="uk-UA" w:eastAsia="en-US"/>
        </w:rPr>
        <w:t>Контрольна (модульна) робота проводиться у формі тестування.</w:t>
      </w:r>
    </w:p>
    <w:p w14:paraId="75493C02" w14:textId="77777777" w:rsidR="00F82F65" w:rsidRDefault="00F82F65" w:rsidP="00F82F65">
      <w:pPr>
        <w:shd w:val="clear" w:color="auto" w:fill="FFFFFF"/>
        <w:spacing w:after="160" w:line="259" w:lineRule="auto"/>
        <w:ind w:firstLine="709"/>
        <w:jc w:val="both"/>
        <w:rPr>
          <w:sz w:val="28"/>
          <w:szCs w:val="28"/>
          <w:lang w:val="uk-UA" w:eastAsia="en-US"/>
        </w:rPr>
      </w:pPr>
      <w:r w:rsidRPr="009A508C">
        <w:rPr>
          <w:sz w:val="28"/>
          <w:szCs w:val="28"/>
          <w:lang w:val="uk-UA" w:eastAsia="en-US"/>
        </w:rPr>
        <w:t xml:space="preserve">Тестування відбувається в письмовій формі на бланках-відповідях відповідно до тестових завдань або в електронній формі та триває </w:t>
      </w:r>
      <w:r>
        <w:rPr>
          <w:sz w:val="28"/>
          <w:szCs w:val="28"/>
          <w:lang w:val="uk-UA" w:eastAsia="en-US"/>
        </w:rPr>
        <w:t>60</w:t>
      </w:r>
      <w:r w:rsidRPr="009A508C">
        <w:rPr>
          <w:sz w:val="28"/>
          <w:szCs w:val="28"/>
          <w:lang w:val="uk-UA" w:eastAsia="en-US"/>
        </w:rPr>
        <w:t xml:space="preserve"> хвилин. </w:t>
      </w:r>
    </w:p>
    <w:p w14:paraId="1590193B" w14:textId="77777777" w:rsidR="00F82F65" w:rsidRDefault="00F82F65" w:rsidP="00F82F65">
      <w:pPr>
        <w:ind w:firstLine="709"/>
        <w:rPr>
          <w:b/>
          <w:sz w:val="28"/>
          <w:szCs w:val="28"/>
          <w:lang w:val="uk-UA"/>
        </w:rPr>
      </w:pPr>
    </w:p>
    <w:p w14:paraId="5424B3B1" w14:textId="77777777" w:rsidR="00F82F65" w:rsidRDefault="00F82F65" w:rsidP="00F82F65">
      <w:pPr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Критерії оцінювання за підсумковою формою контролю.</w:t>
      </w:r>
    </w:p>
    <w:p w14:paraId="1F0E5D2D" w14:textId="77777777" w:rsidR="00F82F65" w:rsidRPr="009A508C" w:rsidRDefault="00F82F65" w:rsidP="00F82F65">
      <w:pPr>
        <w:ind w:firstLine="709"/>
        <w:rPr>
          <w:sz w:val="28"/>
          <w:szCs w:val="28"/>
          <w:lang w:val="uk-UA" w:eastAsia="en-US"/>
        </w:rPr>
      </w:pPr>
    </w:p>
    <w:p w14:paraId="051952F4" w14:textId="77777777" w:rsidR="00F82F65" w:rsidRDefault="00F82F65" w:rsidP="00F82F65">
      <w:pPr>
        <w:ind w:firstLine="709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Оцінювання здійснюється відповідно до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Порядку оцінювання результатів навчання здобувачів вищої освіти галузі знань 22 «Охорона здоров`я» у ХДУ (наказ від 31.08.2023 №370-Д) </w:t>
      </w:r>
      <w:hyperlink r:id="rId14" w:history="1">
        <w:r>
          <w:rPr>
            <w:rStyle w:val="ad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76073978" w14:textId="159D7D60" w:rsidR="002F3490" w:rsidRPr="002F3490" w:rsidRDefault="00F82F65" w:rsidP="002F3490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Семестровий (підсумковий) контроль у </w:t>
      </w:r>
      <w:r w:rsidR="002F3490">
        <w:rPr>
          <w:bCs/>
          <w:sz w:val="28"/>
          <w:szCs w:val="28"/>
          <w:lang w:val="uk-UA"/>
        </w:rPr>
        <w:t>ІІІ</w:t>
      </w:r>
      <w:r>
        <w:rPr>
          <w:bCs/>
          <w:sz w:val="28"/>
          <w:szCs w:val="28"/>
          <w:lang w:val="uk-UA"/>
        </w:rPr>
        <w:t xml:space="preserve"> семестрі</w:t>
      </w:r>
      <w:r>
        <w:rPr>
          <w:sz w:val="28"/>
          <w:szCs w:val="28"/>
          <w:lang w:val="uk-UA"/>
        </w:rPr>
        <w:t xml:space="preserve"> проводиться у формі диференційного заліку, що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передбачає оцінювання результатів навчання на підставі результатів поточного контролю</w:t>
      </w:r>
      <w:r>
        <w:rPr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>
        <w:rPr>
          <w:sz w:val="28"/>
          <w:szCs w:val="28"/>
          <w:lang w:val="uk-UA"/>
        </w:rPr>
        <w:t xml:space="preserve">  </w:t>
      </w:r>
    </w:p>
    <w:p w14:paraId="2E0FB456" w14:textId="77777777" w:rsidR="00F82F65" w:rsidRDefault="00F82F65" w:rsidP="00F82F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При засвоєнні матеріалів здобувачу вищої освіти за кожне практичне заняття присвоюється максимум 5 балів (оцінка виставляється в традиційній 4 бальній системі оцінювання). </w:t>
      </w:r>
      <w:proofErr w:type="spellStart"/>
      <w:r>
        <w:rPr>
          <w:sz w:val="28"/>
          <w:szCs w:val="28"/>
        </w:rPr>
        <w:t>Наприкінці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семестру поточного </w:t>
      </w:r>
      <w:proofErr w:type="spellStart"/>
      <w:r>
        <w:rPr>
          <w:sz w:val="28"/>
          <w:szCs w:val="28"/>
        </w:rPr>
        <w:t>навчального</w:t>
      </w:r>
      <w:proofErr w:type="spellEnd"/>
      <w:r>
        <w:rPr>
          <w:sz w:val="28"/>
          <w:szCs w:val="28"/>
        </w:rPr>
        <w:t xml:space="preserve"> року </w:t>
      </w:r>
      <w:proofErr w:type="spellStart"/>
      <w:r>
        <w:rPr>
          <w:sz w:val="28"/>
          <w:szCs w:val="28"/>
        </w:rPr>
        <w:t>обраховується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арифметичне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успішності</w:t>
      </w:r>
      <w:proofErr w:type="spellEnd"/>
      <w:r>
        <w:rPr>
          <w:sz w:val="28"/>
          <w:szCs w:val="28"/>
        </w:rPr>
        <w:t xml:space="preserve"> студента. Максимальна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яку студент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семестру</w:t>
      </w:r>
      <w:r>
        <w:rPr>
          <w:sz w:val="28"/>
          <w:szCs w:val="28"/>
        </w:rPr>
        <w:t xml:space="preserve"> – 80.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студента </w:t>
      </w:r>
      <w:proofErr w:type="spellStart"/>
      <w:r>
        <w:rPr>
          <w:sz w:val="28"/>
          <w:szCs w:val="28"/>
        </w:rPr>
        <w:t>вираховується</w:t>
      </w:r>
      <w:proofErr w:type="spellEnd"/>
      <w:r>
        <w:rPr>
          <w:sz w:val="28"/>
          <w:szCs w:val="28"/>
        </w:rPr>
        <w:t xml:space="preserve"> за формулою 80 </w:t>
      </w:r>
      <w:proofErr w:type="spellStart"/>
      <w:r>
        <w:rPr>
          <w:sz w:val="28"/>
          <w:szCs w:val="28"/>
        </w:rPr>
        <w:t>помножити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середнє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арифметичне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поділити</w:t>
      </w:r>
      <w:proofErr w:type="spellEnd"/>
      <w:r>
        <w:rPr>
          <w:sz w:val="28"/>
          <w:szCs w:val="28"/>
        </w:rPr>
        <w:t xml:space="preserve"> на 5. За </w:t>
      </w:r>
      <w:proofErr w:type="spellStart"/>
      <w:r>
        <w:rPr>
          <w:sz w:val="28"/>
          <w:szCs w:val="28"/>
        </w:rPr>
        <w:t>діагностичне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тестування</w:t>
      </w:r>
      <w:proofErr w:type="spellEnd"/>
      <w:r>
        <w:rPr>
          <w:sz w:val="28"/>
          <w:szCs w:val="28"/>
        </w:rPr>
        <w:t xml:space="preserve"> студент </w:t>
      </w:r>
      <w:proofErr w:type="spellStart"/>
      <w:r>
        <w:rPr>
          <w:sz w:val="28"/>
          <w:szCs w:val="28"/>
        </w:rPr>
        <w:t>отримує</w:t>
      </w:r>
      <w:proofErr w:type="spellEnd"/>
      <w:r>
        <w:rPr>
          <w:sz w:val="28"/>
          <w:szCs w:val="28"/>
        </w:rPr>
        <w:t xml:space="preserve"> максимально 20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Мінімальна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яку повинен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студент - 10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Обов'язковою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умовою</w:t>
      </w:r>
      <w:proofErr w:type="spellEnd"/>
      <w:r>
        <w:rPr>
          <w:sz w:val="28"/>
          <w:szCs w:val="28"/>
        </w:rPr>
        <w:t xml:space="preserve"> допуску до </w:t>
      </w:r>
      <w:proofErr w:type="spellStart"/>
      <w:r>
        <w:rPr>
          <w:sz w:val="28"/>
          <w:szCs w:val="28"/>
        </w:rPr>
        <w:t>іспиту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успішне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переліку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навичок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останньому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. Максимальна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яку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студент - 20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мінімальна</w:t>
      </w:r>
      <w:proofErr w:type="spellEnd"/>
      <w:r>
        <w:rPr>
          <w:sz w:val="28"/>
          <w:szCs w:val="28"/>
        </w:rPr>
        <w:t xml:space="preserve"> - 10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Максимальна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поточну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студента - 120. Студент </w:t>
      </w:r>
      <w:proofErr w:type="spellStart"/>
      <w:r>
        <w:rPr>
          <w:sz w:val="28"/>
          <w:szCs w:val="28"/>
        </w:rPr>
        <w:t>допускається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іспиту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та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поточну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набрав не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72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: 52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занять,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тестування</w:t>
      </w:r>
      <w:proofErr w:type="spellEnd"/>
      <w:r>
        <w:rPr>
          <w:sz w:val="28"/>
          <w:szCs w:val="28"/>
        </w:rPr>
        <w:t xml:space="preserve"> та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навичок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маніпуляцій</w:t>
      </w:r>
      <w:proofErr w:type="spellEnd"/>
      <w:r>
        <w:rPr>
          <w:sz w:val="28"/>
          <w:szCs w:val="28"/>
        </w:rPr>
        <w:t xml:space="preserve">. </w:t>
      </w:r>
    </w:p>
    <w:p w14:paraId="2B861B03" w14:textId="55DF86C5" w:rsidR="00F82F65" w:rsidRDefault="00F82F65" w:rsidP="00F82F65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Заохочувальні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додаються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виступ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конференціі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стендова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доповідь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конференції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доповідей</w:t>
      </w:r>
      <w:proofErr w:type="spellEnd"/>
      <w:r>
        <w:rPr>
          <w:sz w:val="28"/>
          <w:szCs w:val="28"/>
        </w:rPr>
        <w:t xml:space="preserve"> - 5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Загальний</w:t>
      </w:r>
      <w:proofErr w:type="spellEnd"/>
      <w:r>
        <w:rPr>
          <w:sz w:val="28"/>
          <w:szCs w:val="28"/>
        </w:rPr>
        <w:t xml:space="preserve"> бал з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перевищувати</w:t>
      </w:r>
      <w:proofErr w:type="spellEnd"/>
      <w:r>
        <w:rPr>
          <w:sz w:val="28"/>
          <w:szCs w:val="28"/>
        </w:rPr>
        <w:t xml:space="preserve"> 200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</w:t>
      </w:r>
    </w:p>
    <w:p w14:paraId="52C71EC6" w14:textId="77777777" w:rsidR="00F82F65" w:rsidRDefault="00F82F65" w:rsidP="00F82F65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Передбачена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перезарахування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отриманих</w:t>
      </w:r>
      <w:proofErr w:type="spellEnd"/>
      <w:r>
        <w:rPr>
          <w:sz w:val="28"/>
          <w:szCs w:val="28"/>
        </w:rPr>
        <w:t xml:space="preserve"> за системою </w:t>
      </w:r>
      <w:proofErr w:type="spellStart"/>
      <w:r>
        <w:rPr>
          <w:sz w:val="28"/>
          <w:szCs w:val="28"/>
        </w:rPr>
        <w:t>неформальної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Порядк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color w:val="000000"/>
          <w:sz w:val="28"/>
          <w:szCs w:val="28"/>
          <w:shd w:val="clear" w:color="auto" w:fill="FFFFFF"/>
        </w:rPr>
        <w:t xml:space="preserve"> ХДУ 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визнання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результатів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здобутих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неформальній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інформальній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(наказ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04.03.2020 № 247-Д)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15" w:history="1">
        <w:r>
          <w:rPr>
            <w:rStyle w:val="ad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</w:rPr>
        <w:t>.</w:t>
      </w:r>
    </w:p>
    <w:p w14:paraId="128AEB40" w14:textId="046972C0" w:rsidR="002C3D6F" w:rsidRPr="002C3D6F" w:rsidRDefault="002C3D6F" w:rsidP="00F82F65">
      <w:pPr>
        <w:tabs>
          <w:tab w:val="left" w:pos="465"/>
          <w:tab w:val="center" w:pos="4677"/>
        </w:tabs>
        <w:outlineLvl w:val="0"/>
        <w:rPr>
          <w:sz w:val="28"/>
          <w:szCs w:val="28"/>
          <w:lang w:val="uk-UA" w:eastAsia="en-US"/>
        </w:rPr>
      </w:pPr>
    </w:p>
    <w:p w14:paraId="263EAE22" w14:textId="4886090C" w:rsidR="00F82F65" w:rsidRPr="00F8731B" w:rsidRDefault="00F82F65" w:rsidP="00F82F65">
      <w:pPr>
        <w:jc w:val="center"/>
        <w:rPr>
          <w:b/>
          <w:sz w:val="28"/>
          <w:szCs w:val="28"/>
          <w:lang w:val="uk-UA"/>
        </w:rPr>
      </w:pPr>
      <w:r w:rsidRPr="00F8731B">
        <w:rPr>
          <w:b/>
          <w:sz w:val="28"/>
          <w:szCs w:val="28"/>
          <w:lang w:val="uk-UA"/>
        </w:rPr>
        <w:t xml:space="preserve">Шкала і критерії оцінювання навчальних досягнень за результатами опанування </w:t>
      </w:r>
      <w:r w:rsidR="006C548C">
        <w:rPr>
          <w:b/>
          <w:sz w:val="28"/>
          <w:szCs w:val="28"/>
          <w:lang w:val="uk-UA"/>
        </w:rPr>
        <w:t>ВК</w:t>
      </w:r>
      <w:r w:rsidRPr="00F8731B">
        <w:rPr>
          <w:b/>
          <w:sz w:val="28"/>
          <w:szCs w:val="28"/>
          <w:lang w:val="uk-UA"/>
        </w:rPr>
        <w:t xml:space="preserve"> </w:t>
      </w:r>
      <w:proofErr w:type="spellStart"/>
      <w:r w:rsidR="006C548C" w:rsidRPr="006C548C">
        <w:rPr>
          <w:b/>
          <w:sz w:val="28"/>
          <w:szCs w:val="28"/>
        </w:rPr>
        <w:t>Преформовані</w:t>
      </w:r>
      <w:proofErr w:type="spellEnd"/>
      <w:r w:rsidR="006C548C" w:rsidRPr="006C548C">
        <w:rPr>
          <w:b/>
          <w:sz w:val="28"/>
          <w:szCs w:val="28"/>
        </w:rPr>
        <w:t xml:space="preserve"> </w:t>
      </w:r>
      <w:proofErr w:type="spellStart"/>
      <w:r w:rsidR="006C548C" w:rsidRPr="006C548C">
        <w:rPr>
          <w:b/>
          <w:sz w:val="28"/>
          <w:szCs w:val="28"/>
        </w:rPr>
        <w:t>фізичні</w:t>
      </w:r>
      <w:proofErr w:type="spellEnd"/>
      <w:r w:rsidR="006C548C" w:rsidRPr="006C548C">
        <w:rPr>
          <w:b/>
          <w:sz w:val="28"/>
          <w:szCs w:val="28"/>
        </w:rPr>
        <w:t xml:space="preserve"> </w:t>
      </w:r>
      <w:proofErr w:type="spellStart"/>
      <w:r w:rsidR="006C548C" w:rsidRPr="006C548C">
        <w:rPr>
          <w:b/>
          <w:sz w:val="28"/>
          <w:szCs w:val="28"/>
        </w:rPr>
        <w:t>чинники</w:t>
      </w:r>
      <w:proofErr w:type="spellEnd"/>
      <w:r w:rsidRPr="00F8731B">
        <w:rPr>
          <w:b/>
          <w:sz w:val="28"/>
          <w:szCs w:val="28"/>
          <w:lang w:val="uk-UA"/>
        </w:rPr>
        <w:t>, формою семестрового контролю якої є</w:t>
      </w:r>
    </w:p>
    <w:p w14:paraId="4DAB1EF9" w14:textId="735121F7" w:rsidR="00F82F65" w:rsidRPr="00F8731B" w:rsidRDefault="00F82F65" w:rsidP="00F82F65">
      <w:pPr>
        <w:widowControl w:val="0"/>
        <w:jc w:val="center"/>
        <w:rPr>
          <w:b/>
          <w:sz w:val="28"/>
          <w:szCs w:val="28"/>
          <w:lang w:val="uk-UA"/>
        </w:rPr>
      </w:pPr>
      <w:r w:rsidRPr="00F8731B">
        <w:rPr>
          <w:b/>
          <w:sz w:val="28"/>
          <w:szCs w:val="28"/>
          <w:lang w:val="uk-UA"/>
        </w:rPr>
        <w:t xml:space="preserve">в </w:t>
      </w:r>
      <w:r w:rsidR="007C1F1C">
        <w:rPr>
          <w:b/>
          <w:sz w:val="28"/>
          <w:szCs w:val="28"/>
          <w:lang w:val="en-US"/>
        </w:rPr>
        <w:t>V</w:t>
      </w:r>
      <w:r w:rsidRPr="00F8731B">
        <w:rPr>
          <w:b/>
          <w:sz w:val="28"/>
          <w:szCs w:val="28"/>
          <w:lang w:val="uk-UA"/>
        </w:rPr>
        <w:t xml:space="preserve"> семестрі</w:t>
      </w:r>
      <w:r w:rsidRPr="00F8731B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  <w:lang w:val="uk-UA"/>
        </w:rPr>
        <w:t>диференційний залік</w:t>
      </w:r>
    </w:p>
    <w:p w14:paraId="38D02161" w14:textId="77777777" w:rsidR="00F82F65" w:rsidRPr="009A508C" w:rsidRDefault="00F82F65" w:rsidP="00F82F65">
      <w:pPr>
        <w:widowControl w:val="0"/>
        <w:ind w:firstLine="709"/>
        <w:jc w:val="center"/>
        <w:rPr>
          <w:b/>
          <w:sz w:val="28"/>
          <w:szCs w:val="28"/>
          <w:lang w:val="uk-UA"/>
        </w:rPr>
      </w:pP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09"/>
        <w:gridCol w:w="1558"/>
        <w:gridCol w:w="3259"/>
        <w:gridCol w:w="7083"/>
      </w:tblGrid>
      <w:tr w:rsidR="00F82F65" w14:paraId="1CAE721C" w14:textId="77777777" w:rsidTr="00FD4619">
        <w:trPr>
          <w:trHeight w:val="6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D67CC" w14:textId="77777777" w:rsidR="00F82F65" w:rsidRDefault="00F82F65" w:rsidP="00FD4619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Сума балів /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Local</w:t>
            </w:r>
            <w:proofErr w:type="spellEnd"/>
            <w:r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C39D" w14:textId="77777777" w:rsidR="00F82F65" w:rsidRDefault="00F82F65" w:rsidP="00FD4619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 xml:space="preserve">Оцінка </w:t>
            </w:r>
            <w:r>
              <w:rPr>
                <w:rFonts w:eastAsia="MS Mincho"/>
                <w:sz w:val="28"/>
                <w:szCs w:val="28"/>
                <w:lang w:val="uk-UA"/>
              </w:rPr>
              <w:t>ЄКТС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5B50" w14:textId="77777777" w:rsidR="00F82F65" w:rsidRDefault="00F82F65" w:rsidP="00FD4619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Оцінка за національною шкалою/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National</w:t>
            </w:r>
            <w:proofErr w:type="spellEnd"/>
            <w:r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00E0" w14:textId="77777777" w:rsidR="00F82F65" w:rsidRDefault="00F82F65" w:rsidP="00FD4619">
            <w:pPr>
              <w:shd w:val="clear" w:color="auto" w:fill="FFFFFF"/>
              <w:ind w:firstLine="7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Критерії оцінювання навчальних досягнень</w:t>
            </w:r>
          </w:p>
        </w:tc>
      </w:tr>
      <w:tr w:rsidR="00F82F65" w14:paraId="41FF2224" w14:textId="77777777" w:rsidTr="00FD4619">
        <w:trPr>
          <w:trHeight w:val="2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62D4" w14:textId="77777777" w:rsidR="00F82F65" w:rsidRDefault="00F82F65" w:rsidP="00FD4619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170-200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43DE" w14:textId="77777777" w:rsidR="00F82F65" w:rsidRDefault="00F82F65" w:rsidP="00FD4619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885F" w14:textId="77777777" w:rsidR="00F82F65" w:rsidRDefault="00F82F65" w:rsidP="00FD4619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rFonts w:eastAsia="MS Mincho"/>
                <w:caps/>
                <w:sz w:val="28"/>
                <w:szCs w:val="28"/>
                <w:lang w:val="uk-UA"/>
              </w:rPr>
              <w:t>e</w:t>
            </w:r>
            <w:r>
              <w:rPr>
                <w:rFonts w:eastAsia="MS Mincho"/>
                <w:sz w:val="28"/>
                <w:szCs w:val="28"/>
                <w:lang w:val="uk-UA"/>
              </w:rPr>
              <w:t>xcellent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C6D7E" w14:textId="77777777" w:rsidR="00F82F65" w:rsidRDefault="00F82F65" w:rsidP="00FD4619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5177" w14:textId="77777777" w:rsidR="00F82F65" w:rsidRDefault="00F82F65" w:rsidP="00FD4619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Студент має глибокі, міцні та системні знання з тем двох модулів. Вміє застосовувати теоретичні знання для розв'язання практичних задач. Будує відповідь </w:t>
            </w:r>
            <w:proofErr w:type="spellStart"/>
            <w:r>
              <w:rPr>
                <w:sz w:val="28"/>
                <w:szCs w:val="28"/>
                <w:lang w:val="uk-UA"/>
              </w:rPr>
              <w:t>логічно</w:t>
            </w:r>
            <w:proofErr w:type="spellEnd"/>
            <w:r>
              <w:rPr>
                <w:sz w:val="28"/>
                <w:szCs w:val="28"/>
                <w:lang w:val="uk-UA"/>
              </w:rPr>
              <w:t>, розгорнуто, використовуючи спеціальну термінологію.</w:t>
            </w:r>
          </w:p>
        </w:tc>
      </w:tr>
      <w:tr w:rsidR="00F82F65" w14:paraId="124E220C" w14:textId="77777777" w:rsidTr="00FD4619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85BC" w14:textId="77777777" w:rsidR="00F82F65" w:rsidRDefault="00F82F65" w:rsidP="00FD4619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164-169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6227" w14:textId="77777777" w:rsidR="00F82F65" w:rsidRDefault="00F82F65" w:rsidP="00FD4619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3886" w14:textId="77777777" w:rsidR="00F82F65" w:rsidRDefault="00F82F65" w:rsidP="00FD4619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rFonts w:eastAsia="MS Mincho"/>
                <w:caps/>
                <w:sz w:val="28"/>
                <w:szCs w:val="28"/>
                <w:lang w:val="uk-UA"/>
              </w:rPr>
              <w:t>g</w:t>
            </w:r>
            <w:r>
              <w:rPr>
                <w:rFonts w:eastAsia="MS Mincho"/>
                <w:sz w:val="28"/>
                <w:szCs w:val="28"/>
                <w:lang w:val="uk-UA"/>
              </w:rPr>
              <w:t>ood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F5C05" w14:textId="77777777" w:rsidR="00F82F65" w:rsidRDefault="00F82F65" w:rsidP="00FD4619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2906" w14:textId="77777777" w:rsidR="00F82F65" w:rsidRDefault="00F82F65" w:rsidP="00FD4619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14:paraId="4A1492BC" w14:textId="77777777" w:rsidR="00F82F65" w:rsidRDefault="00F82F65" w:rsidP="00FD4619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виконав практичні завдання повністю, з опорою на теоретичні знання, але може допустити неточності, окремі помилки.</w:t>
            </w:r>
          </w:p>
        </w:tc>
      </w:tr>
      <w:tr w:rsidR="00F82F65" w14:paraId="111D7095" w14:textId="77777777" w:rsidTr="00FD4619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E17A" w14:textId="77777777" w:rsidR="00F82F65" w:rsidRDefault="00F82F65" w:rsidP="00FD4619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140-163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EB3A" w14:textId="77777777" w:rsidR="00F82F65" w:rsidRDefault="00F82F65" w:rsidP="00FD4619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6C4BF" w14:textId="77777777" w:rsidR="00F82F65" w:rsidRDefault="00F82F65" w:rsidP="00FD4619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6A177" w14:textId="77777777" w:rsidR="00F82F65" w:rsidRDefault="00F82F65" w:rsidP="00FD4619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100D" w14:textId="77777777" w:rsidR="00F82F65" w:rsidRDefault="00F82F65" w:rsidP="00FD4619">
            <w:pPr>
              <w:widowControl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</w:rPr>
              <w:t xml:space="preserve">Студент </w:t>
            </w:r>
            <w:proofErr w:type="spellStart"/>
            <w:r>
              <w:rPr>
                <w:sz w:val="28"/>
                <w:szCs w:val="28"/>
              </w:rPr>
              <w:t>знає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повністю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має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практичні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навички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дослідження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фізіологічних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функцій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недостатньо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вміє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самостійно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мислити</w:t>
            </w:r>
            <w:proofErr w:type="spellEnd"/>
            <w:r>
              <w:rPr>
                <w:sz w:val="28"/>
                <w:szCs w:val="28"/>
              </w:rPr>
              <w:t xml:space="preserve">, не </w:t>
            </w:r>
            <w:proofErr w:type="spellStart"/>
            <w:r>
              <w:rPr>
                <w:sz w:val="28"/>
                <w:szCs w:val="28"/>
              </w:rPr>
              <w:t>може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вийти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lastRenderedPageBreak/>
              <w:t>межі</w:t>
            </w:r>
            <w:proofErr w:type="spellEnd"/>
            <w:r>
              <w:rPr>
                <w:sz w:val="28"/>
                <w:szCs w:val="28"/>
              </w:rPr>
              <w:t xml:space="preserve"> теми.</w:t>
            </w:r>
          </w:p>
        </w:tc>
      </w:tr>
      <w:tr w:rsidR="00F82F65" w14:paraId="1FBCF382" w14:textId="77777777" w:rsidTr="00FD4619">
        <w:trPr>
          <w:trHeight w:val="2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BDE6" w14:textId="77777777" w:rsidR="00F82F65" w:rsidRDefault="00F82F65" w:rsidP="00FD4619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127-139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FC1D" w14:textId="77777777" w:rsidR="00F82F65" w:rsidRDefault="00F82F65" w:rsidP="00FD4619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E364" w14:textId="77777777" w:rsidR="00F82F65" w:rsidRDefault="00F82F65" w:rsidP="00FD4619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rFonts w:eastAsia="MS Mincho"/>
                <w:caps/>
                <w:sz w:val="28"/>
                <w:szCs w:val="28"/>
                <w:lang w:val="uk-UA"/>
              </w:rPr>
              <w:t>s</w:t>
            </w:r>
            <w:r>
              <w:rPr>
                <w:rFonts w:eastAsia="MS Mincho"/>
                <w:sz w:val="28"/>
                <w:szCs w:val="28"/>
                <w:lang w:val="uk-UA"/>
              </w:rPr>
              <w:t>atisfactory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13AA9" w14:textId="77777777" w:rsidR="00F82F65" w:rsidRDefault="00F82F65" w:rsidP="00FD4619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3C3C" w14:textId="77777777" w:rsidR="00F82F65" w:rsidRDefault="00F82F65" w:rsidP="00FD4619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знає основний зміст тем змістових модулів, але його знання не системні, мають загальний характер, іноді не підкріплені прикладами.</w:t>
            </w:r>
          </w:p>
          <w:p w14:paraId="4527B7A4" w14:textId="77777777" w:rsidR="00F82F65" w:rsidRDefault="00F82F65" w:rsidP="00FD4619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виконав практичні завдання неповністю, продемонстрував невміння виконувати завдання самостійно.</w:t>
            </w:r>
          </w:p>
        </w:tc>
      </w:tr>
      <w:tr w:rsidR="00F82F65" w14:paraId="7DB83BE0" w14:textId="77777777" w:rsidTr="00FD4619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8F67" w14:textId="77777777" w:rsidR="00F82F65" w:rsidRDefault="00F82F65" w:rsidP="00FD4619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120-126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3FB3" w14:textId="77777777" w:rsidR="00F82F65" w:rsidRDefault="00F82F65" w:rsidP="00FD4619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BBB4" w14:textId="77777777" w:rsidR="00F82F65" w:rsidRDefault="00F82F65" w:rsidP="00FD4619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9DAB" w14:textId="77777777" w:rsidR="00F82F65" w:rsidRDefault="00F82F65" w:rsidP="00FD4619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6237" w14:textId="77777777" w:rsidR="00F82F65" w:rsidRDefault="00F82F65" w:rsidP="00FD461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має прогалини в знаннях з тем змістових модулів. Замість чіткого термінологічного визначення пояснює теоретичний матеріал на побутовому рівні.</w:t>
            </w:r>
          </w:p>
          <w:p w14:paraId="6DB2C18D" w14:textId="77777777" w:rsidR="00F82F65" w:rsidRDefault="00F82F65" w:rsidP="00FD461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Студент виконав практичні завдання частково, з помилками. </w:t>
            </w:r>
          </w:p>
        </w:tc>
      </w:tr>
      <w:tr w:rsidR="00F82F65" w14:paraId="7C36FB05" w14:textId="77777777" w:rsidTr="00FD4619">
        <w:trPr>
          <w:trHeight w:val="2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F1BE" w14:textId="77777777" w:rsidR="00F82F65" w:rsidRDefault="00F82F65" w:rsidP="00FD4619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60-119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D91F" w14:textId="77777777" w:rsidR="00F82F65" w:rsidRDefault="00F82F65" w:rsidP="00FD4619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3E99" w14:textId="77777777" w:rsidR="00F82F65" w:rsidRDefault="00F82F65" w:rsidP="00FD4619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rFonts w:eastAsia="MS Mincho"/>
                <w:caps/>
                <w:sz w:val="28"/>
                <w:szCs w:val="28"/>
                <w:lang w:val="uk-UA"/>
              </w:rPr>
              <w:t>f</w:t>
            </w:r>
            <w:r>
              <w:rPr>
                <w:rFonts w:eastAsia="MS Mincho"/>
                <w:sz w:val="28"/>
                <w:szCs w:val="28"/>
                <w:lang w:val="uk-UA"/>
              </w:rPr>
              <w:t>ail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403C" w14:textId="77777777" w:rsidR="00F82F65" w:rsidRDefault="00F82F65" w:rsidP="00FD4619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10AC" w14:textId="77777777" w:rsidR="00F82F65" w:rsidRDefault="00F82F65" w:rsidP="00FD461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Студент має фрагментарні знання з тем модулів. Не володіє термінологією, оскільки понятійний апарат не сформований. Не вміє викласти програмний матеріал. </w:t>
            </w:r>
          </w:p>
          <w:p w14:paraId="667045E9" w14:textId="77777777" w:rsidR="00F82F65" w:rsidRDefault="00F82F65" w:rsidP="00FD461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Студент виконав практичні завдання фрагментарно. </w:t>
            </w:r>
          </w:p>
        </w:tc>
      </w:tr>
      <w:tr w:rsidR="00F82F65" w14:paraId="3E64A1F6" w14:textId="77777777" w:rsidTr="00FD4619">
        <w:trPr>
          <w:trHeight w:val="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E6ED" w14:textId="77777777" w:rsidR="00F82F65" w:rsidRDefault="00F82F65" w:rsidP="00FD4619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1-59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F287" w14:textId="77777777" w:rsidR="00F82F65" w:rsidRDefault="00F82F65" w:rsidP="00FD4619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1C7A" w14:textId="77777777" w:rsidR="00F82F65" w:rsidRDefault="00F82F65" w:rsidP="00FD4619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62B1" w14:textId="77777777" w:rsidR="00F82F65" w:rsidRDefault="00F82F65" w:rsidP="00FD4619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caps/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E921" w14:textId="77777777" w:rsidR="00F82F65" w:rsidRDefault="00F82F65" w:rsidP="00FD461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повністю не знає програмного матеріалу змістових модулів, відмовляється відповідати.</w:t>
            </w:r>
          </w:p>
          <w:p w14:paraId="7A4B861B" w14:textId="77777777" w:rsidR="00F82F65" w:rsidRDefault="00F82F65" w:rsidP="00FD4619">
            <w:pPr>
              <w:widowControl w:val="0"/>
              <w:suppressAutoHyphens/>
              <w:jc w:val="both"/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повністю не виконав практичні завдання.</w:t>
            </w:r>
          </w:p>
        </w:tc>
      </w:tr>
    </w:tbl>
    <w:p w14:paraId="17ABCA56" w14:textId="77777777" w:rsidR="00360131" w:rsidRPr="002C3D6F" w:rsidRDefault="00360131" w:rsidP="007F6056">
      <w:pPr>
        <w:rPr>
          <w:b/>
          <w:sz w:val="28"/>
          <w:szCs w:val="28"/>
          <w:lang w:val="uk-UA"/>
        </w:rPr>
      </w:pPr>
    </w:p>
    <w:p w14:paraId="16E5B672" w14:textId="284D0CA9" w:rsidR="008B5830" w:rsidRPr="002C3D6F" w:rsidRDefault="008B5830" w:rsidP="007F6056">
      <w:pPr>
        <w:rPr>
          <w:b/>
          <w:sz w:val="28"/>
          <w:szCs w:val="28"/>
          <w:lang w:val="uk-UA"/>
        </w:rPr>
      </w:pPr>
      <w:r w:rsidRPr="002C3D6F">
        <w:rPr>
          <w:b/>
          <w:sz w:val="28"/>
          <w:szCs w:val="28"/>
          <w:lang w:val="uk-UA"/>
        </w:rPr>
        <w:t>10. Список рекомендованих джерел (наскрізна нумерація)</w:t>
      </w:r>
    </w:p>
    <w:p w14:paraId="2EEB6F29" w14:textId="77777777" w:rsidR="0030424F" w:rsidRPr="002C3D6F" w:rsidRDefault="0030424F" w:rsidP="007F6056">
      <w:pPr>
        <w:rPr>
          <w:b/>
          <w:sz w:val="28"/>
          <w:szCs w:val="28"/>
          <w:lang w:val="uk-UA"/>
        </w:rPr>
      </w:pPr>
    </w:p>
    <w:p w14:paraId="4797CC70" w14:textId="77777777" w:rsidR="00A54394" w:rsidRPr="00D13144" w:rsidRDefault="00A54394" w:rsidP="00F82F65">
      <w:pPr>
        <w:pStyle w:val="af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  <w:sz w:val="28"/>
          <w:szCs w:val="28"/>
        </w:rPr>
      </w:pPr>
      <w:r w:rsidRPr="00EE2AFB">
        <w:rPr>
          <w:b/>
          <w:bCs/>
          <w:color w:val="000000"/>
          <w:spacing w:val="-6"/>
          <w:kern w:val="24"/>
          <w:sz w:val="28"/>
          <w:szCs w:val="28"/>
        </w:rPr>
        <w:t>Основна</w:t>
      </w:r>
    </w:p>
    <w:p w14:paraId="258AB995" w14:textId="77777777" w:rsidR="00A54394" w:rsidRPr="002F3490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2" w:hanging="283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F3490">
        <w:rPr>
          <w:rFonts w:ascii="Times New Roman" w:hAnsi="Times New Roman"/>
          <w:sz w:val="28"/>
          <w:szCs w:val="28"/>
          <w:lang w:val="en-US"/>
        </w:rPr>
        <w:t>Cifu</w:t>
      </w:r>
      <w:proofErr w:type="spellEnd"/>
      <w:r w:rsidRPr="002F3490">
        <w:rPr>
          <w:rFonts w:ascii="Times New Roman" w:hAnsi="Times New Roman"/>
          <w:sz w:val="28"/>
          <w:szCs w:val="28"/>
          <w:lang w:val="en-US"/>
        </w:rPr>
        <w:t xml:space="preserve"> D. X. </w:t>
      </w:r>
      <w:proofErr w:type="spellStart"/>
      <w:r w:rsidRPr="002F3490">
        <w:rPr>
          <w:rFonts w:ascii="Times New Roman" w:hAnsi="Times New Roman"/>
          <w:sz w:val="28"/>
          <w:szCs w:val="28"/>
          <w:lang w:val="en-US"/>
        </w:rPr>
        <w:t>Braddom's</w:t>
      </w:r>
      <w:proofErr w:type="spellEnd"/>
      <w:r w:rsidRPr="002F3490">
        <w:rPr>
          <w:rFonts w:ascii="Times New Roman" w:hAnsi="Times New Roman"/>
          <w:sz w:val="28"/>
          <w:szCs w:val="28"/>
          <w:lang w:val="en-US"/>
        </w:rPr>
        <w:t xml:space="preserve"> physical medicine and rehabilitation E-book. – Elsevier Health Sciences, 2015.</w:t>
      </w:r>
    </w:p>
    <w:p w14:paraId="55FE5B40" w14:textId="77777777" w:rsidR="00A54394" w:rsidRPr="002F3490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2" w:hanging="283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F3490">
        <w:rPr>
          <w:rFonts w:ascii="Times New Roman" w:hAnsi="Times New Roman"/>
          <w:sz w:val="28"/>
          <w:szCs w:val="28"/>
          <w:lang w:val="en-US"/>
        </w:rPr>
        <w:t>Francisko</w:t>
      </w:r>
      <w:proofErr w:type="spellEnd"/>
      <w:r w:rsidRPr="002F3490">
        <w:rPr>
          <w:rFonts w:ascii="Times New Roman" w:hAnsi="Times New Roman"/>
          <w:sz w:val="28"/>
          <w:szCs w:val="28"/>
          <w:lang w:val="en-US"/>
        </w:rPr>
        <w:t xml:space="preserve"> a. </w:t>
      </w:r>
      <w:proofErr w:type="spellStart"/>
      <w:r w:rsidRPr="002F3490">
        <w:rPr>
          <w:rFonts w:ascii="Times New Roman" w:hAnsi="Times New Roman"/>
          <w:sz w:val="28"/>
          <w:szCs w:val="28"/>
          <w:lang w:val="en-US"/>
        </w:rPr>
        <w:t>Kerdel</w:t>
      </w:r>
      <w:proofErr w:type="spellEnd"/>
      <w:r w:rsidRPr="002F3490">
        <w:rPr>
          <w:rFonts w:ascii="Times New Roman" w:hAnsi="Times New Roman"/>
          <w:sz w:val="28"/>
          <w:szCs w:val="28"/>
          <w:lang w:val="en-US"/>
        </w:rPr>
        <w:t xml:space="preserve">. Dermatologic therapeutics / </w:t>
      </w:r>
      <w:proofErr w:type="spellStart"/>
      <w:r w:rsidRPr="002F3490">
        <w:rPr>
          <w:rFonts w:ascii="Times New Roman" w:hAnsi="Times New Roman"/>
          <w:sz w:val="28"/>
          <w:szCs w:val="28"/>
          <w:lang w:val="en-US"/>
        </w:rPr>
        <w:t>Francisko</w:t>
      </w:r>
      <w:proofErr w:type="spellEnd"/>
      <w:r w:rsidRPr="002F3490">
        <w:rPr>
          <w:rFonts w:ascii="Times New Roman" w:hAnsi="Times New Roman"/>
          <w:sz w:val="28"/>
          <w:szCs w:val="28"/>
          <w:lang w:val="en-US"/>
        </w:rPr>
        <w:t xml:space="preserve"> a. </w:t>
      </w:r>
      <w:proofErr w:type="spellStart"/>
      <w:r w:rsidRPr="002F3490">
        <w:rPr>
          <w:rFonts w:ascii="Times New Roman" w:hAnsi="Times New Roman"/>
          <w:sz w:val="28"/>
          <w:szCs w:val="28"/>
          <w:lang w:val="en-US"/>
        </w:rPr>
        <w:t>Kerdel</w:t>
      </w:r>
      <w:proofErr w:type="spellEnd"/>
      <w:r w:rsidRPr="002F3490">
        <w:rPr>
          <w:rFonts w:ascii="Times New Roman" w:hAnsi="Times New Roman"/>
          <w:sz w:val="28"/>
          <w:szCs w:val="28"/>
          <w:lang w:val="en-US"/>
        </w:rPr>
        <w:t xml:space="preserve">, Paolo </w:t>
      </w:r>
      <w:proofErr w:type="spellStart"/>
      <w:r w:rsidRPr="002F3490">
        <w:rPr>
          <w:rFonts w:ascii="Times New Roman" w:hAnsi="Times New Roman"/>
          <w:sz w:val="28"/>
          <w:szCs w:val="28"/>
          <w:lang w:val="en-US"/>
        </w:rPr>
        <w:t>Romanelli</w:t>
      </w:r>
      <w:proofErr w:type="spellEnd"/>
      <w:r w:rsidRPr="002F3490">
        <w:rPr>
          <w:rFonts w:ascii="Times New Roman" w:hAnsi="Times New Roman"/>
          <w:sz w:val="28"/>
          <w:szCs w:val="28"/>
          <w:lang w:val="en-US"/>
        </w:rPr>
        <w:t xml:space="preserve">, Jennifer T. Trent. – USA: </w:t>
      </w:r>
      <w:proofErr w:type="spellStart"/>
      <w:r w:rsidRPr="002F3490">
        <w:rPr>
          <w:rFonts w:ascii="Times New Roman" w:hAnsi="Times New Roman"/>
          <w:sz w:val="28"/>
          <w:szCs w:val="28"/>
          <w:lang w:val="en-US"/>
        </w:rPr>
        <w:t>Mcgraw-HillCompanies</w:t>
      </w:r>
      <w:proofErr w:type="spellEnd"/>
      <w:r w:rsidRPr="002F3490">
        <w:rPr>
          <w:rFonts w:ascii="Times New Roman" w:hAnsi="Times New Roman"/>
          <w:sz w:val="28"/>
          <w:szCs w:val="28"/>
          <w:lang w:val="en-US"/>
        </w:rPr>
        <w:t>, 2005. – 419 p.</w:t>
      </w:r>
    </w:p>
    <w:p w14:paraId="19FF8317" w14:textId="77777777" w:rsidR="00A54394" w:rsidRPr="002F3490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2" w:hanging="283"/>
        <w:jc w:val="both"/>
        <w:rPr>
          <w:rFonts w:ascii="Times New Roman" w:hAnsi="Times New Roman"/>
          <w:sz w:val="28"/>
          <w:szCs w:val="28"/>
          <w:lang w:val="en-US"/>
        </w:rPr>
      </w:pPr>
      <w:r w:rsidRPr="002F3490">
        <w:rPr>
          <w:rFonts w:ascii="Times New Roman" w:hAnsi="Times New Roman"/>
          <w:sz w:val="28"/>
          <w:szCs w:val="28"/>
          <w:lang w:val="en-US"/>
        </w:rPr>
        <w:t>Handbook of Dermatology: A Practical Manual / Margaret W. Mann et al. – UK: Wiley-Blackwell, 2009. – 300 p.</w:t>
      </w:r>
    </w:p>
    <w:p w14:paraId="7A54BEDA" w14:textId="77777777" w:rsidR="00A54394" w:rsidRPr="000C3098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2" w:hanging="28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Владимиров О. А.,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Чухраєва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О. </w:t>
      </w:r>
      <w:proofErr w:type="gram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М. ,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Гавловський</w:t>
      </w:r>
      <w:proofErr w:type="spellEnd"/>
      <w:proofErr w:type="gram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О. Д. та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ін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Використання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лікувальних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фізичних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чинників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медичній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реабілітації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хворих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цукровий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діабет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2 типу //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Збірник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наукових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праць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співробітників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НМАПО </w:t>
      </w:r>
      <w:proofErr w:type="spellStart"/>
      <w:proofErr w:type="gram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ім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..</w:t>
      </w:r>
      <w:proofErr w:type="gram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П. Л.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Шупика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. – Книга 2. –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Київ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, 2012. – С.409 - 421.</w:t>
      </w:r>
    </w:p>
    <w:p w14:paraId="202AA590" w14:textId="77777777" w:rsidR="00A54394" w:rsidRPr="000C3098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4" w:hanging="283"/>
        <w:jc w:val="both"/>
        <w:rPr>
          <w:rFonts w:ascii="Times New Roman" w:hAnsi="Times New Roman"/>
          <w:sz w:val="28"/>
          <w:szCs w:val="28"/>
        </w:rPr>
      </w:pPr>
      <w:r w:rsidRPr="000C3098">
        <w:rPr>
          <w:rFonts w:ascii="Times New Roman" w:hAnsi="Times New Roman"/>
          <w:sz w:val="28"/>
          <w:szCs w:val="28"/>
        </w:rPr>
        <w:t xml:space="preserve">Губенко В. П., </w:t>
      </w:r>
      <w:proofErr w:type="spellStart"/>
      <w:r w:rsidRPr="000C3098">
        <w:rPr>
          <w:rFonts w:ascii="Times New Roman" w:hAnsi="Times New Roman"/>
          <w:sz w:val="28"/>
          <w:szCs w:val="28"/>
        </w:rPr>
        <w:t>Зачатко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Т. М. та </w:t>
      </w:r>
      <w:proofErr w:type="spellStart"/>
      <w:r w:rsidRPr="000C3098">
        <w:rPr>
          <w:rFonts w:ascii="Times New Roman" w:hAnsi="Times New Roman"/>
          <w:sz w:val="28"/>
          <w:szCs w:val="28"/>
        </w:rPr>
        <w:t>ін</w:t>
      </w:r>
      <w:proofErr w:type="spellEnd"/>
      <w:r w:rsidRPr="000C3098">
        <w:rPr>
          <w:rFonts w:ascii="Times New Roman" w:hAnsi="Times New Roman"/>
          <w:sz w:val="28"/>
          <w:szCs w:val="28"/>
        </w:rPr>
        <w:t>. – К.: Куприянова О. О., 2004. – 316 с.</w:t>
      </w:r>
    </w:p>
    <w:p w14:paraId="1F1E3C3D" w14:textId="77777777" w:rsidR="00A54394" w:rsidRPr="000C3098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2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3098">
        <w:rPr>
          <w:rFonts w:ascii="Times New Roman" w:hAnsi="Times New Roman"/>
          <w:sz w:val="28"/>
          <w:szCs w:val="28"/>
        </w:rPr>
        <w:lastRenderedPageBreak/>
        <w:t>Загальна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фізіотерапія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C3098">
        <w:rPr>
          <w:rFonts w:ascii="Times New Roman" w:hAnsi="Times New Roman"/>
          <w:sz w:val="28"/>
          <w:szCs w:val="28"/>
        </w:rPr>
        <w:t>курортологія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/ Є.М. Панасюк, Я.М. </w:t>
      </w:r>
      <w:proofErr w:type="spellStart"/>
      <w:r w:rsidRPr="000C3098">
        <w:rPr>
          <w:rFonts w:ascii="Times New Roman" w:hAnsi="Times New Roman"/>
          <w:sz w:val="28"/>
          <w:szCs w:val="28"/>
        </w:rPr>
        <w:t>Федорів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, В.М. </w:t>
      </w:r>
      <w:proofErr w:type="spellStart"/>
      <w:r w:rsidRPr="000C3098">
        <w:rPr>
          <w:rFonts w:ascii="Times New Roman" w:hAnsi="Times New Roman"/>
          <w:sz w:val="28"/>
          <w:szCs w:val="28"/>
        </w:rPr>
        <w:t>Модилевський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0C3098">
        <w:rPr>
          <w:rFonts w:ascii="Times New Roman" w:hAnsi="Times New Roman"/>
          <w:sz w:val="28"/>
          <w:szCs w:val="28"/>
        </w:rPr>
        <w:t>Львів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C3098">
        <w:rPr>
          <w:rFonts w:ascii="Times New Roman" w:hAnsi="Times New Roman"/>
          <w:sz w:val="28"/>
          <w:szCs w:val="28"/>
        </w:rPr>
        <w:t>Світ</w:t>
      </w:r>
      <w:proofErr w:type="spellEnd"/>
      <w:r w:rsidRPr="000C3098">
        <w:rPr>
          <w:rFonts w:ascii="Times New Roman" w:hAnsi="Times New Roman"/>
          <w:sz w:val="28"/>
          <w:szCs w:val="28"/>
        </w:rPr>
        <w:t>, 2004. - 136 с.</w:t>
      </w:r>
    </w:p>
    <w:p w14:paraId="65F9A91B" w14:textId="77777777" w:rsidR="00A54394" w:rsidRPr="000C3098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3098">
        <w:rPr>
          <w:rFonts w:ascii="Times New Roman" w:hAnsi="Times New Roman"/>
          <w:sz w:val="28"/>
          <w:szCs w:val="28"/>
        </w:rPr>
        <w:t>Курорти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C3098">
        <w:rPr>
          <w:rFonts w:ascii="Times New Roman" w:hAnsi="Times New Roman"/>
          <w:sz w:val="28"/>
          <w:szCs w:val="28"/>
        </w:rPr>
        <w:t>санаторії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C3098">
        <w:rPr>
          <w:rFonts w:ascii="Times New Roman" w:hAnsi="Times New Roman"/>
          <w:sz w:val="28"/>
          <w:szCs w:val="28"/>
        </w:rPr>
        <w:t>науково-практичний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довідник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/ За ред.  проф., д. мед. н. К.Д. </w:t>
      </w:r>
      <w:proofErr w:type="spellStart"/>
      <w:r w:rsidRPr="000C3098">
        <w:rPr>
          <w:rFonts w:ascii="Times New Roman" w:hAnsi="Times New Roman"/>
          <w:sz w:val="28"/>
          <w:szCs w:val="28"/>
        </w:rPr>
        <w:t>Бабова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, проф., д. </w:t>
      </w:r>
      <w:proofErr w:type="spellStart"/>
      <w:r w:rsidRPr="000C3098">
        <w:rPr>
          <w:rFonts w:ascii="Times New Roman" w:hAnsi="Times New Roman"/>
          <w:sz w:val="28"/>
          <w:szCs w:val="28"/>
        </w:rPr>
        <w:t>мед.н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В. В. </w:t>
      </w:r>
      <w:proofErr w:type="spellStart"/>
      <w:proofErr w:type="gramStart"/>
      <w:r w:rsidRPr="000C3098">
        <w:rPr>
          <w:rFonts w:ascii="Times New Roman" w:hAnsi="Times New Roman"/>
          <w:sz w:val="28"/>
          <w:szCs w:val="28"/>
        </w:rPr>
        <w:t>Єжова</w:t>
      </w:r>
      <w:proofErr w:type="spellEnd"/>
      <w:r w:rsidRPr="000C3098">
        <w:rPr>
          <w:rFonts w:ascii="Times New Roman" w:hAnsi="Times New Roman"/>
          <w:sz w:val="28"/>
          <w:szCs w:val="28"/>
        </w:rPr>
        <w:t>,  проф.</w:t>
      </w:r>
      <w:proofErr w:type="gramEnd"/>
      <w:r w:rsidRPr="000C30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3098">
        <w:rPr>
          <w:rFonts w:ascii="Times New Roman" w:hAnsi="Times New Roman"/>
          <w:sz w:val="28"/>
          <w:szCs w:val="28"/>
        </w:rPr>
        <w:t>д.мед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н. О. М. </w:t>
      </w:r>
      <w:proofErr w:type="spellStart"/>
      <w:r w:rsidRPr="000C3098">
        <w:rPr>
          <w:rFonts w:ascii="Times New Roman" w:hAnsi="Times New Roman"/>
          <w:sz w:val="28"/>
          <w:szCs w:val="28"/>
        </w:rPr>
        <w:t>Торохтіна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0C3098">
        <w:rPr>
          <w:rFonts w:ascii="Times New Roman" w:hAnsi="Times New Roman"/>
          <w:sz w:val="28"/>
          <w:szCs w:val="28"/>
        </w:rPr>
        <w:t>Київ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C3098">
        <w:rPr>
          <w:rFonts w:ascii="Times New Roman" w:hAnsi="Times New Roman"/>
          <w:sz w:val="28"/>
          <w:szCs w:val="28"/>
        </w:rPr>
        <w:t>Видавничий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дім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0C3098">
        <w:rPr>
          <w:rFonts w:ascii="Times New Roman" w:hAnsi="Times New Roman"/>
          <w:sz w:val="28"/>
          <w:szCs w:val="28"/>
        </w:rPr>
        <w:t>Фодігрант</w:t>
      </w:r>
      <w:proofErr w:type="spellEnd"/>
      <w:r w:rsidRPr="000C3098">
        <w:rPr>
          <w:rFonts w:ascii="Times New Roman" w:hAnsi="Times New Roman"/>
          <w:sz w:val="28"/>
          <w:szCs w:val="28"/>
        </w:rPr>
        <w:t>», 2009. – 432 с.</w:t>
      </w:r>
    </w:p>
    <w:p w14:paraId="35D94C72" w14:textId="77777777" w:rsidR="00A54394" w:rsidRPr="000C3098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4" w:hanging="28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Лайко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А.А.,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Самосюк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І.З.,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Ткаліна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А.В. та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ін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Фізіотерапія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дитячій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оториноларингології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. – К.: Логос, 2012. – 500 с.</w:t>
      </w:r>
    </w:p>
    <w:p w14:paraId="6C5690DF" w14:textId="77777777" w:rsidR="00A54394" w:rsidRPr="000C3098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2" w:hanging="28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Лисенюк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В.П.,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Самосюк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І.З.,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Самосюк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Н.І.,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Ткаліна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А.В.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Реабілітаційна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медицина: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основні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поняття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дефініції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//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Междунар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. неврологический журнал. – 2012. – №8 (54). – С. 29 – 33.</w:t>
      </w:r>
    </w:p>
    <w:p w14:paraId="5000A496" w14:textId="77777777" w:rsidR="00A54394" w:rsidRPr="000C3098" w:rsidRDefault="00A54394" w:rsidP="00A54394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0C3098">
        <w:rPr>
          <w:rFonts w:ascii="Times New Roman" w:hAnsi="Times New Roman"/>
          <w:sz w:val="28"/>
          <w:szCs w:val="28"/>
        </w:rPr>
        <w:t xml:space="preserve">Марченко О. К. </w:t>
      </w:r>
      <w:proofErr w:type="spellStart"/>
      <w:r w:rsidRPr="000C3098">
        <w:rPr>
          <w:rFonts w:ascii="Times New Roman" w:hAnsi="Times New Roman"/>
          <w:sz w:val="28"/>
          <w:szCs w:val="28"/>
        </w:rPr>
        <w:t>Основи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0C3098">
        <w:rPr>
          <w:rFonts w:ascii="Times New Roman" w:hAnsi="Times New Roman"/>
          <w:sz w:val="28"/>
          <w:szCs w:val="28"/>
        </w:rPr>
        <w:t>: [</w:t>
      </w:r>
      <w:proofErr w:type="spellStart"/>
      <w:r w:rsidRPr="000C3098">
        <w:rPr>
          <w:rFonts w:ascii="Times New Roman" w:hAnsi="Times New Roman"/>
          <w:sz w:val="28"/>
          <w:szCs w:val="28"/>
        </w:rPr>
        <w:t>Підручник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0C3098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вузів</w:t>
      </w:r>
      <w:proofErr w:type="spellEnd"/>
      <w:proofErr w:type="gramStart"/>
      <w:r w:rsidRPr="000C3098">
        <w:rPr>
          <w:rFonts w:ascii="Times New Roman" w:hAnsi="Times New Roman"/>
          <w:sz w:val="28"/>
          <w:szCs w:val="28"/>
        </w:rPr>
        <w:t>]./</w:t>
      </w:r>
      <w:proofErr w:type="gramEnd"/>
      <w:r w:rsidRPr="000C3098">
        <w:rPr>
          <w:rFonts w:ascii="Times New Roman" w:hAnsi="Times New Roman"/>
          <w:sz w:val="28"/>
          <w:szCs w:val="28"/>
        </w:rPr>
        <w:t xml:space="preserve">О. К. Марченко. – </w:t>
      </w:r>
      <w:proofErr w:type="spellStart"/>
      <w:r w:rsidRPr="000C3098">
        <w:rPr>
          <w:rFonts w:ascii="Times New Roman" w:hAnsi="Times New Roman"/>
          <w:sz w:val="28"/>
          <w:szCs w:val="28"/>
        </w:rPr>
        <w:t>Київ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C3098">
        <w:rPr>
          <w:rFonts w:ascii="Times New Roman" w:hAnsi="Times New Roman"/>
          <w:sz w:val="28"/>
          <w:szCs w:val="28"/>
        </w:rPr>
        <w:t>Олімпійська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література</w:t>
      </w:r>
      <w:proofErr w:type="spellEnd"/>
      <w:r w:rsidRPr="000C3098">
        <w:rPr>
          <w:rFonts w:ascii="Times New Roman" w:hAnsi="Times New Roman"/>
          <w:sz w:val="28"/>
          <w:szCs w:val="28"/>
        </w:rPr>
        <w:t>, 2012 – 528 с.</w:t>
      </w:r>
    </w:p>
    <w:p w14:paraId="43B6E5C9" w14:textId="77777777" w:rsidR="00A54394" w:rsidRPr="000C3098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4" w:hanging="28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Метод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Козявкіна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- система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інтенсивної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нейрофізіологічної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реабілітації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Посібник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реабілітолога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. / За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редакцією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проф.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Козявкіна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В.І. –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Львів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: В-во "Дизайн-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студія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"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Папуга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", </w:t>
      </w:r>
      <w:proofErr w:type="gram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2011.-</w:t>
      </w:r>
      <w:proofErr w:type="gram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240с. </w:t>
      </w:r>
    </w:p>
    <w:p w14:paraId="5A9A1AF2" w14:textId="77777777" w:rsidR="00A54394" w:rsidRPr="000C3098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4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3098">
        <w:rPr>
          <w:rFonts w:ascii="Times New Roman" w:hAnsi="Times New Roman"/>
          <w:sz w:val="28"/>
          <w:szCs w:val="28"/>
        </w:rPr>
        <w:t>Навчально-методичний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0C3098">
        <w:rPr>
          <w:rFonts w:ascii="Times New Roman" w:hAnsi="Times New Roman"/>
          <w:sz w:val="28"/>
          <w:szCs w:val="28"/>
        </w:rPr>
        <w:t>Самосюк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І. З., </w:t>
      </w:r>
      <w:proofErr w:type="spellStart"/>
      <w:r w:rsidRPr="000C3098">
        <w:rPr>
          <w:rFonts w:ascii="Times New Roman" w:hAnsi="Times New Roman"/>
          <w:sz w:val="28"/>
          <w:szCs w:val="28"/>
        </w:rPr>
        <w:t>Парамончик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В. М., </w:t>
      </w:r>
    </w:p>
    <w:p w14:paraId="6508A854" w14:textId="77777777" w:rsidR="00A54394" w:rsidRPr="000C3098" w:rsidRDefault="00A54394" w:rsidP="00A54394">
      <w:pPr>
        <w:pStyle w:val="a5"/>
        <w:numPr>
          <w:ilvl w:val="0"/>
          <w:numId w:val="33"/>
        </w:numPr>
        <w:shd w:val="clear" w:color="auto" w:fill="FFFFFF"/>
        <w:spacing w:after="0" w:line="240" w:lineRule="auto"/>
        <w:ind w:left="567" w:hanging="283"/>
        <w:rPr>
          <w:rFonts w:ascii="Times New Roman" w:hAnsi="Times New Roman"/>
          <w:sz w:val="28"/>
          <w:szCs w:val="28"/>
        </w:rPr>
      </w:pPr>
      <w:r w:rsidRPr="000C3098">
        <w:rPr>
          <w:rFonts w:ascii="Times New Roman" w:hAnsi="Times New Roman"/>
          <w:sz w:val="28"/>
          <w:szCs w:val="28"/>
        </w:rPr>
        <w:t xml:space="preserve">О.С. </w:t>
      </w:r>
      <w:proofErr w:type="spellStart"/>
      <w:r w:rsidRPr="000C3098">
        <w:rPr>
          <w:rFonts w:ascii="Times New Roman" w:hAnsi="Times New Roman"/>
          <w:sz w:val="28"/>
          <w:szCs w:val="28"/>
        </w:rPr>
        <w:t>Полянська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, Т.М. </w:t>
      </w:r>
      <w:proofErr w:type="spellStart"/>
      <w:r w:rsidRPr="000C3098">
        <w:rPr>
          <w:rFonts w:ascii="Times New Roman" w:hAnsi="Times New Roman"/>
          <w:sz w:val="28"/>
          <w:szCs w:val="28"/>
        </w:rPr>
        <w:t>Амеліна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C3098">
        <w:rPr>
          <w:rFonts w:ascii="Times New Roman" w:hAnsi="Times New Roman"/>
          <w:sz w:val="28"/>
          <w:szCs w:val="28"/>
        </w:rPr>
        <w:t>Основи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3098">
        <w:rPr>
          <w:rFonts w:ascii="Times New Roman" w:hAnsi="Times New Roman"/>
          <w:sz w:val="28"/>
          <w:szCs w:val="28"/>
        </w:rPr>
        <w:t>фізіотерапії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0C3098">
        <w:rPr>
          <w:rFonts w:ascii="Times New Roman" w:hAnsi="Times New Roman"/>
          <w:sz w:val="28"/>
          <w:szCs w:val="28"/>
        </w:rPr>
        <w:t>лікувальної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C3098">
        <w:rPr>
          <w:rFonts w:ascii="Times New Roman" w:hAnsi="Times New Roman"/>
          <w:sz w:val="28"/>
          <w:szCs w:val="28"/>
        </w:rPr>
        <w:t>фізичної</w:t>
      </w:r>
      <w:proofErr w:type="spellEnd"/>
      <w:proofErr w:type="gram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C3098">
        <w:rPr>
          <w:rFonts w:ascii="Times New Roman" w:hAnsi="Times New Roman"/>
          <w:sz w:val="28"/>
          <w:szCs w:val="28"/>
        </w:rPr>
        <w:t>масажу</w:t>
      </w:r>
      <w:proofErr w:type="spellEnd"/>
      <w:r w:rsidRPr="000C3098">
        <w:rPr>
          <w:rFonts w:ascii="Times New Roman" w:hAnsi="Times New Roman"/>
          <w:sz w:val="28"/>
          <w:szCs w:val="28"/>
        </w:rPr>
        <w:t>. /</w:t>
      </w:r>
      <w:proofErr w:type="spellStart"/>
      <w:r w:rsidRPr="000C3098">
        <w:rPr>
          <w:rFonts w:ascii="Times New Roman" w:hAnsi="Times New Roman"/>
          <w:sz w:val="28"/>
          <w:szCs w:val="28"/>
        </w:rPr>
        <w:t>Підручник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За ред. проф. В.В. </w:t>
      </w:r>
      <w:proofErr w:type="spellStart"/>
      <w:proofErr w:type="gramStart"/>
      <w:r w:rsidRPr="000C3098">
        <w:rPr>
          <w:rFonts w:ascii="Times New Roman" w:hAnsi="Times New Roman"/>
          <w:sz w:val="28"/>
          <w:szCs w:val="28"/>
        </w:rPr>
        <w:t>Клапчука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0C3098">
        <w:rPr>
          <w:rFonts w:ascii="Times New Roman" w:hAnsi="Times New Roman"/>
          <w:sz w:val="28"/>
          <w:szCs w:val="28"/>
        </w:rPr>
        <w:t xml:space="preserve"> проф. О.С. </w:t>
      </w:r>
      <w:proofErr w:type="spellStart"/>
      <w:r w:rsidRPr="000C3098">
        <w:rPr>
          <w:rFonts w:ascii="Times New Roman" w:hAnsi="Times New Roman"/>
          <w:sz w:val="28"/>
          <w:szCs w:val="28"/>
        </w:rPr>
        <w:t>Полянської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- </w:t>
      </w:r>
      <w:proofErr w:type="spellStart"/>
      <w:proofErr w:type="gramStart"/>
      <w:r w:rsidRPr="000C3098">
        <w:rPr>
          <w:rFonts w:ascii="Times New Roman" w:hAnsi="Times New Roman"/>
          <w:sz w:val="28"/>
          <w:szCs w:val="28"/>
        </w:rPr>
        <w:t>Чернівці</w:t>
      </w:r>
      <w:proofErr w:type="spellEnd"/>
      <w:r w:rsidRPr="000C3098">
        <w:rPr>
          <w:rFonts w:ascii="Times New Roman" w:hAnsi="Times New Roman"/>
          <w:sz w:val="28"/>
          <w:szCs w:val="28"/>
        </w:rPr>
        <w:t>,  Прут</w:t>
      </w:r>
      <w:proofErr w:type="gramEnd"/>
      <w:r w:rsidRPr="000C3098">
        <w:rPr>
          <w:rFonts w:ascii="Times New Roman" w:hAnsi="Times New Roman"/>
          <w:sz w:val="28"/>
          <w:szCs w:val="28"/>
        </w:rPr>
        <w:t>,  2006. – С. 205.</w:t>
      </w:r>
    </w:p>
    <w:p w14:paraId="182E865E" w14:textId="77777777" w:rsidR="00A54394" w:rsidRPr="000C3098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2" w:hanging="283"/>
        <w:jc w:val="both"/>
        <w:rPr>
          <w:rFonts w:ascii="Times New Roman" w:hAnsi="Times New Roman"/>
          <w:sz w:val="28"/>
          <w:szCs w:val="28"/>
        </w:rPr>
      </w:pPr>
      <w:r w:rsidRPr="000C3098">
        <w:rPr>
          <w:rFonts w:ascii="Times New Roman" w:hAnsi="Times New Roman"/>
          <w:sz w:val="28"/>
          <w:szCs w:val="28"/>
        </w:rPr>
        <w:t xml:space="preserve">Общая физиотерапия: Учебник / В.С. </w:t>
      </w:r>
      <w:proofErr w:type="spellStart"/>
      <w:r w:rsidRPr="000C3098">
        <w:rPr>
          <w:rFonts w:ascii="Times New Roman" w:hAnsi="Times New Roman"/>
          <w:sz w:val="28"/>
          <w:szCs w:val="28"/>
        </w:rPr>
        <w:t>Улащик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, И.В. </w:t>
      </w:r>
      <w:proofErr w:type="spellStart"/>
      <w:r w:rsidRPr="000C3098">
        <w:rPr>
          <w:rFonts w:ascii="Times New Roman" w:hAnsi="Times New Roman"/>
          <w:sz w:val="28"/>
          <w:szCs w:val="28"/>
        </w:rPr>
        <w:t>Лукомский</w:t>
      </w:r>
      <w:proofErr w:type="spellEnd"/>
      <w:r w:rsidRPr="000C3098">
        <w:rPr>
          <w:rFonts w:ascii="Times New Roman" w:hAnsi="Times New Roman"/>
          <w:sz w:val="28"/>
          <w:szCs w:val="28"/>
        </w:rPr>
        <w:t>. - 3-е изд., стереотип. - Мн.: Книжный Дом, 2008. – 512 с.</w:t>
      </w:r>
    </w:p>
    <w:p w14:paraId="4BE5948C" w14:textId="77777777" w:rsidR="00A54394" w:rsidRPr="000C3098" w:rsidRDefault="00A54394" w:rsidP="00A54394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3098">
        <w:rPr>
          <w:rFonts w:ascii="Times New Roman" w:hAnsi="Times New Roman"/>
          <w:sz w:val="28"/>
          <w:szCs w:val="28"/>
        </w:rPr>
        <w:t>Основи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C3098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/ За </w:t>
      </w:r>
      <w:proofErr w:type="spellStart"/>
      <w:r w:rsidRPr="000C3098">
        <w:rPr>
          <w:rFonts w:ascii="Times New Roman" w:hAnsi="Times New Roman"/>
          <w:sz w:val="28"/>
          <w:szCs w:val="28"/>
        </w:rPr>
        <w:t>заг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ред. </w:t>
      </w:r>
      <w:proofErr w:type="spellStart"/>
      <w:r w:rsidRPr="000C3098">
        <w:rPr>
          <w:rFonts w:ascii="Times New Roman" w:hAnsi="Times New Roman"/>
          <w:sz w:val="28"/>
          <w:szCs w:val="28"/>
        </w:rPr>
        <w:t>Л.О.Вакуленко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C3098">
        <w:rPr>
          <w:rFonts w:ascii="Times New Roman" w:hAnsi="Times New Roman"/>
          <w:sz w:val="28"/>
          <w:szCs w:val="28"/>
        </w:rPr>
        <w:t>В.В.Клапчука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0C3098">
        <w:rPr>
          <w:rFonts w:ascii="Times New Roman" w:hAnsi="Times New Roman"/>
          <w:sz w:val="28"/>
          <w:szCs w:val="28"/>
        </w:rPr>
        <w:t>Тернопіль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: ТНПУ, 2010. – 234 с. </w:t>
      </w:r>
    </w:p>
    <w:p w14:paraId="418094E1" w14:textId="77777777" w:rsidR="00A54394" w:rsidRPr="000C3098" w:rsidRDefault="00A54394" w:rsidP="00A54394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3098">
        <w:rPr>
          <w:rFonts w:ascii="Times New Roman" w:hAnsi="Times New Roman"/>
          <w:sz w:val="28"/>
          <w:szCs w:val="28"/>
        </w:rPr>
        <w:t>Порада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А.М., Солодовник О.В.., </w:t>
      </w:r>
      <w:proofErr w:type="spellStart"/>
      <w:r w:rsidRPr="000C3098">
        <w:rPr>
          <w:rFonts w:ascii="Times New Roman" w:hAnsi="Times New Roman"/>
          <w:sz w:val="28"/>
          <w:szCs w:val="28"/>
        </w:rPr>
        <w:t>Прокопчук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Н.Є. </w:t>
      </w:r>
      <w:proofErr w:type="spellStart"/>
      <w:r w:rsidRPr="000C3098">
        <w:rPr>
          <w:rFonts w:ascii="Times New Roman" w:hAnsi="Times New Roman"/>
          <w:sz w:val="28"/>
          <w:szCs w:val="28"/>
        </w:rPr>
        <w:t>Основи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C3098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0C3098">
        <w:rPr>
          <w:rFonts w:ascii="Times New Roman" w:hAnsi="Times New Roman"/>
          <w:sz w:val="28"/>
          <w:szCs w:val="28"/>
        </w:rPr>
        <w:t>.-</w:t>
      </w:r>
      <w:proofErr w:type="spellStart"/>
      <w:proofErr w:type="gramEnd"/>
      <w:r w:rsidRPr="000C3098">
        <w:rPr>
          <w:rFonts w:ascii="Times New Roman" w:hAnsi="Times New Roman"/>
          <w:sz w:val="28"/>
          <w:szCs w:val="28"/>
        </w:rPr>
        <w:t>К.:Медицина</w:t>
      </w:r>
      <w:proofErr w:type="spellEnd"/>
      <w:r w:rsidRPr="000C3098">
        <w:rPr>
          <w:rFonts w:ascii="Times New Roman" w:hAnsi="Times New Roman"/>
          <w:sz w:val="28"/>
          <w:szCs w:val="28"/>
        </w:rPr>
        <w:t>, 2008. – 246с.</w:t>
      </w:r>
    </w:p>
    <w:p w14:paraId="7CDC434B" w14:textId="77777777" w:rsidR="00A54394" w:rsidRPr="000C3098" w:rsidRDefault="00A54394" w:rsidP="00A54394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3098">
        <w:rPr>
          <w:rFonts w:ascii="Times New Roman" w:hAnsi="Times New Roman"/>
          <w:sz w:val="28"/>
          <w:szCs w:val="28"/>
        </w:rPr>
        <w:t>Пятниця-Горпиненко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Н. </w:t>
      </w:r>
      <w:proofErr w:type="spellStart"/>
      <w:r w:rsidRPr="000C3098">
        <w:rPr>
          <w:rFonts w:ascii="Times New Roman" w:hAnsi="Times New Roman"/>
          <w:sz w:val="28"/>
          <w:szCs w:val="28"/>
        </w:rPr>
        <w:t>Небулайзерна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терапія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C3098">
        <w:rPr>
          <w:rFonts w:ascii="Times New Roman" w:hAnsi="Times New Roman"/>
          <w:sz w:val="28"/>
          <w:szCs w:val="28"/>
        </w:rPr>
        <w:t>сучасний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метод </w:t>
      </w:r>
      <w:proofErr w:type="spellStart"/>
      <w:r w:rsidRPr="000C3098">
        <w:rPr>
          <w:rFonts w:ascii="Times New Roman" w:hAnsi="Times New Roman"/>
          <w:sz w:val="28"/>
          <w:szCs w:val="28"/>
        </w:rPr>
        <w:t>ікування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захворювань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органів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дихання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C3098">
        <w:rPr>
          <w:rFonts w:ascii="Times New Roman" w:hAnsi="Times New Roman"/>
          <w:sz w:val="28"/>
          <w:szCs w:val="28"/>
        </w:rPr>
        <w:t>Юрія-Фарм</w:t>
      </w:r>
      <w:proofErr w:type="spellEnd"/>
      <w:r w:rsidRPr="000C3098">
        <w:rPr>
          <w:rFonts w:ascii="Times New Roman" w:hAnsi="Times New Roman"/>
          <w:sz w:val="28"/>
          <w:szCs w:val="28"/>
        </w:rPr>
        <w:t>, 2013. URL: https://ulaizer.com.ua/ua/medialibrary/nebulayzernaya-terapiya-sovremennyy.</w:t>
      </w:r>
    </w:p>
    <w:p w14:paraId="290E7FFF" w14:textId="77777777" w:rsidR="00A54394" w:rsidRPr="000C3098" w:rsidRDefault="00A54394" w:rsidP="00A54394">
      <w:pPr>
        <w:pStyle w:val="a5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0C3098">
        <w:rPr>
          <w:rFonts w:ascii="Times New Roman" w:hAnsi="Times New Roman"/>
          <w:sz w:val="28"/>
          <w:szCs w:val="28"/>
        </w:rPr>
        <w:t xml:space="preserve">Сиволап В.Д., </w:t>
      </w:r>
      <w:proofErr w:type="spellStart"/>
      <w:r w:rsidRPr="000C3098">
        <w:rPr>
          <w:rFonts w:ascii="Times New Roman" w:hAnsi="Times New Roman"/>
          <w:sz w:val="28"/>
          <w:szCs w:val="28"/>
        </w:rPr>
        <w:t>Каленський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В.Х. </w:t>
      </w:r>
      <w:proofErr w:type="spellStart"/>
      <w:r w:rsidRPr="000C3098">
        <w:rPr>
          <w:rFonts w:ascii="Times New Roman" w:hAnsi="Times New Roman"/>
          <w:sz w:val="28"/>
          <w:szCs w:val="28"/>
        </w:rPr>
        <w:t>Фізіотерапія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C3098">
        <w:rPr>
          <w:rFonts w:ascii="Times New Roman" w:hAnsi="Times New Roman"/>
          <w:sz w:val="28"/>
          <w:szCs w:val="28"/>
        </w:rPr>
        <w:t>підручник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C3098">
        <w:rPr>
          <w:rFonts w:ascii="Times New Roman" w:hAnsi="Times New Roman"/>
          <w:sz w:val="28"/>
          <w:szCs w:val="28"/>
        </w:rPr>
        <w:t>Запоріжжя</w:t>
      </w:r>
      <w:proofErr w:type="spellEnd"/>
      <w:r w:rsidRPr="000C3098">
        <w:rPr>
          <w:rFonts w:ascii="Times New Roman" w:hAnsi="Times New Roman"/>
          <w:sz w:val="28"/>
          <w:szCs w:val="28"/>
        </w:rPr>
        <w:t>, 2014. 196 с.</w:t>
      </w:r>
    </w:p>
    <w:p w14:paraId="2C5114E8" w14:textId="77777777" w:rsidR="00A54394" w:rsidRPr="000C3098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2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3098">
        <w:rPr>
          <w:rFonts w:ascii="Times New Roman" w:hAnsi="Times New Roman"/>
          <w:sz w:val="28"/>
          <w:szCs w:val="28"/>
        </w:rPr>
        <w:t>Федорів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Я.-Р. М. </w:t>
      </w:r>
      <w:proofErr w:type="spellStart"/>
      <w:r w:rsidRPr="000C3098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фізіотерапія</w:t>
      </w:r>
      <w:proofErr w:type="spellEnd"/>
      <w:r w:rsidRPr="000C3098">
        <w:rPr>
          <w:rFonts w:ascii="Times New Roman" w:hAnsi="Times New Roman"/>
          <w:sz w:val="28"/>
          <w:szCs w:val="28"/>
        </w:rPr>
        <w:t>: [</w:t>
      </w:r>
      <w:proofErr w:type="spellStart"/>
      <w:r w:rsidRPr="000C3098">
        <w:rPr>
          <w:rFonts w:ascii="Times New Roman" w:hAnsi="Times New Roman"/>
          <w:sz w:val="28"/>
          <w:szCs w:val="28"/>
        </w:rPr>
        <w:t>навч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C3098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] /Я. - Р. М. </w:t>
      </w:r>
      <w:proofErr w:type="spellStart"/>
      <w:r w:rsidRPr="000C3098">
        <w:rPr>
          <w:rFonts w:ascii="Times New Roman" w:hAnsi="Times New Roman"/>
          <w:sz w:val="28"/>
          <w:szCs w:val="28"/>
        </w:rPr>
        <w:t>Федорів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, А. Л. </w:t>
      </w:r>
      <w:proofErr w:type="spellStart"/>
      <w:r w:rsidRPr="000C3098">
        <w:rPr>
          <w:rFonts w:ascii="Times New Roman" w:hAnsi="Times New Roman"/>
          <w:sz w:val="28"/>
          <w:szCs w:val="28"/>
        </w:rPr>
        <w:t>Філіпюк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, Р. Ю. </w:t>
      </w:r>
      <w:proofErr w:type="spellStart"/>
      <w:r w:rsidRPr="000C3098">
        <w:rPr>
          <w:rFonts w:ascii="Times New Roman" w:hAnsi="Times New Roman"/>
          <w:sz w:val="28"/>
          <w:szCs w:val="28"/>
        </w:rPr>
        <w:t>Грицько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- К.: </w:t>
      </w:r>
      <w:proofErr w:type="spellStart"/>
      <w:r w:rsidRPr="000C3098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0C3098">
        <w:rPr>
          <w:rFonts w:ascii="Times New Roman" w:hAnsi="Times New Roman"/>
          <w:sz w:val="28"/>
          <w:szCs w:val="28"/>
        </w:rPr>
        <w:t>, 2004. - 224 с.</w:t>
      </w:r>
    </w:p>
    <w:p w14:paraId="3D9BD5C2" w14:textId="77777777" w:rsidR="00A54394" w:rsidRPr="000C3098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2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3098">
        <w:rPr>
          <w:rFonts w:ascii="Times New Roman" w:hAnsi="Times New Roman"/>
          <w:sz w:val="28"/>
          <w:szCs w:val="28"/>
        </w:rPr>
        <w:t>Федорів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Я.-Р. М. </w:t>
      </w:r>
      <w:proofErr w:type="spellStart"/>
      <w:r w:rsidRPr="000C3098">
        <w:rPr>
          <w:rFonts w:ascii="Times New Roman" w:hAnsi="Times New Roman"/>
          <w:sz w:val="28"/>
          <w:szCs w:val="28"/>
        </w:rPr>
        <w:t>Основи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фізіотерапії</w:t>
      </w:r>
      <w:proofErr w:type="spellEnd"/>
      <w:r w:rsidRPr="000C3098">
        <w:rPr>
          <w:rFonts w:ascii="Times New Roman" w:hAnsi="Times New Roman"/>
          <w:sz w:val="28"/>
          <w:szCs w:val="28"/>
        </w:rPr>
        <w:t>: [</w:t>
      </w:r>
      <w:proofErr w:type="spellStart"/>
      <w:r w:rsidRPr="000C3098">
        <w:rPr>
          <w:rFonts w:ascii="Times New Roman" w:hAnsi="Times New Roman"/>
          <w:sz w:val="28"/>
          <w:szCs w:val="28"/>
        </w:rPr>
        <w:t>навч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C3098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] /Я. - Р. М. </w:t>
      </w:r>
      <w:proofErr w:type="spellStart"/>
      <w:r w:rsidRPr="000C3098">
        <w:rPr>
          <w:rFonts w:ascii="Times New Roman" w:hAnsi="Times New Roman"/>
          <w:sz w:val="28"/>
          <w:szCs w:val="28"/>
        </w:rPr>
        <w:t>Федорів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. — </w:t>
      </w:r>
      <w:proofErr w:type="spellStart"/>
      <w:r w:rsidRPr="000C3098">
        <w:rPr>
          <w:rFonts w:ascii="Times New Roman" w:hAnsi="Times New Roman"/>
          <w:sz w:val="28"/>
          <w:szCs w:val="28"/>
        </w:rPr>
        <w:t>Львів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C3098">
        <w:rPr>
          <w:rFonts w:ascii="Times New Roman" w:hAnsi="Times New Roman"/>
          <w:sz w:val="28"/>
          <w:szCs w:val="28"/>
        </w:rPr>
        <w:t>Видавничий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098">
        <w:rPr>
          <w:rFonts w:ascii="Times New Roman" w:hAnsi="Times New Roman"/>
          <w:sz w:val="28"/>
          <w:szCs w:val="28"/>
        </w:rPr>
        <w:t>дім</w:t>
      </w:r>
      <w:proofErr w:type="spellEnd"/>
      <w:r w:rsidRPr="000C3098">
        <w:rPr>
          <w:rFonts w:ascii="Times New Roman" w:hAnsi="Times New Roman"/>
          <w:sz w:val="28"/>
          <w:szCs w:val="28"/>
        </w:rPr>
        <w:t xml:space="preserve"> «НАУТІЛІУС», 2004. - 464 с.</w:t>
      </w:r>
    </w:p>
    <w:p w14:paraId="1E644646" w14:textId="77777777" w:rsidR="00A54394" w:rsidRPr="000C3098" w:rsidRDefault="00A54394" w:rsidP="00A54394">
      <w:pPr>
        <w:pStyle w:val="a5"/>
        <w:numPr>
          <w:ilvl w:val="0"/>
          <w:numId w:val="33"/>
        </w:numPr>
        <w:spacing w:after="0" w:line="240" w:lineRule="auto"/>
        <w:ind w:left="567" w:right="-142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Фізіотерапія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підручник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 xml:space="preserve"> / за ред. проф., д. мед. н. О. А. Владимирова, проф., д. мед. н. В. В. </w:t>
      </w:r>
      <w:proofErr w:type="spellStart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Єжова</w:t>
      </w:r>
      <w:proofErr w:type="spellEnd"/>
      <w:r w:rsidRPr="000C3098">
        <w:rPr>
          <w:rFonts w:ascii="Times New Roman" w:hAnsi="Times New Roman"/>
          <w:sz w:val="28"/>
          <w:szCs w:val="28"/>
          <w:shd w:val="clear" w:color="auto" w:fill="FFFFFF"/>
        </w:rPr>
        <w:t>, з. д. н. РФ, проф., д. мед. н. Г. М. Пономаренко. – К.: Формат, 2013. – 432 с.</w:t>
      </w:r>
    </w:p>
    <w:p w14:paraId="063E2CC1" w14:textId="77777777" w:rsidR="00A54394" w:rsidRDefault="00A54394" w:rsidP="00A54394">
      <w:pPr>
        <w:pStyle w:val="af"/>
        <w:spacing w:before="0" w:beforeAutospacing="0" w:after="0" w:afterAutospacing="0"/>
        <w:ind w:left="720"/>
        <w:rPr>
          <w:b/>
          <w:bCs/>
          <w:color w:val="000000"/>
          <w:spacing w:val="-6"/>
          <w:kern w:val="24"/>
          <w:sz w:val="28"/>
          <w:szCs w:val="28"/>
        </w:rPr>
      </w:pPr>
    </w:p>
    <w:p w14:paraId="1A479320" w14:textId="77777777" w:rsidR="00A54394" w:rsidRPr="00EE2AFB" w:rsidRDefault="00A54394" w:rsidP="00F82F65">
      <w:pPr>
        <w:pStyle w:val="af"/>
        <w:spacing w:before="0" w:beforeAutospacing="0" w:after="0" w:afterAutospacing="0"/>
        <w:ind w:left="720"/>
        <w:jc w:val="center"/>
        <w:rPr>
          <w:b/>
          <w:bCs/>
          <w:color w:val="000000"/>
          <w:spacing w:val="-6"/>
          <w:kern w:val="24"/>
          <w:sz w:val="28"/>
          <w:szCs w:val="28"/>
        </w:rPr>
      </w:pPr>
      <w:r w:rsidRPr="00EE2AFB">
        <w:rPr>
          <w:b/>
          <w:bCs/>
          <w:color w:val="000000"/>
          <w:spacing w:val="-6"/>
          <w:kern w:val="24"/>
          <w:sz w:val="28"/>
          <w:szCs w:val="28"/>
        </w:rPr>
        <w:t>Допоміжна</w:t>
      </w:r>
    </w:p>
    <w:tbl>
      <w:tblPr>
        <w:tblW w:w="15987" w:type="dxa"/>
        <w:tblInd w:w="-14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987"/>
      </w:tblGrid>
      <w:tr w:rsidR="00A54394" w:rsidRPr="00EE2AFB" w14:paraId="48E82F8B" w14:textId="77777777" w:rsidTr="00FD4619">
        <w:tc>
          <w:tcPr>
            <w:tcW w:w="15987" w:type="dxa"/>
            <w:shd w:val="clear" w:color="auto" w:fill="FFFFFF"/>
            <w:vAlign w:val="center"/>
          </w:tcPr>
          <w:tbl>
            <w:tblPr>
              <w:tblW w:w="14034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4034"/>
            </w:tblGrid>
            <w:tr w:rsidR="00A54394" w:rsidRPr="00EE2AFB" w14:paraId="0E8D80E2" w14:textId="77777777" w:rsidTr="00FD4619">
              <w:trPr>
                <w:trHeight w:val="280"/>
              </w:trPr>
              <w:tc>
                <w:tcPr>
                  <w:tcW w:w="14034" w:type="dxa"/>
                  <w:shd w:val="clear" w:color="auto" w:fill="FFFFFF"/>
                </w:tcPr>
                <w:p w14:paraId="46E3F024" w14:textId="77777777" w:rsidR="00A54394" w:rsidRPr="000C3098" w:rsidRDefault="00A54394" w:rsidP="00A54394">
                  <w:pPr>
                    <w:pStyle w:val="a5"/>
                    <w:numPr>
                      <w:ilvl w:val="0"/>
                      <w:numId w:val="34"/>
                    </w:numPr>
                    <w:shd w:val="clear" w:color="auto" w:fill="FFFFFF"/>
                    <w:spacing w:after="0" w:line="240" w:lineRule="auto"/>
                    <w:ind w:left="851" w:right="-144"/>
                    <w:rPr>
                      <w:rFonts w:ascii="Times New Roman" w:hAnsi="Times New Roman"/>
                      <w:bCs/>
                      <w:spacing w:val="-6"/>
                      <w:sz w:val="28"/>
                      <w:szCs w:val="28"/>
                    </w:rPr>
                  </w:pPr>
                  <w:r w:rsidRPr="002F349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Полянська О.С. </w:t>
                  </w:r>
                  <w:proofErr w:type="spellStart"/>
                  <w:r w:rsidRPr="002F349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Амеліна</w:t>
                  </w:r>
                  <w:proofErr w:type="spellEnd"/>
                  <w:r w:rsidRPr="002F3490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Т.М. Основи реабілітації, фізіотерапії, лікувальної фізичної культури і масажу. /Підручник. </w:t>
                  </w:r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 ред. проф. В.В. </w:t>
                  </w:r>
                  <w:proofErr w:type="spellStart"/>
                  <w:proofErr w:type="gram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Клапчука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проф. О.С.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Полянської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. -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Чернівці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proofErr w:type="gram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Прут</w:t>
                  </w:r>
                  <w:proofErr w:type="gram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, 2006. – С. 205.</w:t>
                  </w:r>
                </w:p>
                <w:p w14:paraId="318073CA" w14:textId="77777777" w:rsidR="00A54394" w:rsidRPr="000C3098" w:rsidRDefault="00A54394" w:rsidP="00A54394">
                  <w:pPr>
                    <w:pStyle w:val="a5"/>
                    <w:numPr>
                      <w:ilvl w:val="0"/>
                      <w:numId w:val="34"/>
                    </w:numPr>
                    <w:shd w:val="clear" w:color="auto" w:fill="FFFFFF"/>
                    <w:spacing w:after="0" w:line="240" w:lineRule="auto"/>
                    <w:ind w:left="85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Федорів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Я.-Р. М.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Основи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фізіотерапії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: [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навч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посібник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] /Я. - Р. М.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Федорів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Львів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Видавничий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дім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«НАУТІЛІУС», 2004. - 464 с.</w:t>
                  </w:r>
                </w:p>
                <w:p w14:paraId="27E6D6A3" w14:textId="77777777" w:rsidR="00A54394" w:rsidRPr="000C3098" w:rsidRDefault="00A54394" w:rsidP="00A54394">
                  <w:pPr>
                    <w:pStyle w:val="a5"/>
                    <w:numPr>
                      <w:ilvl w:val="0"/>
                      <w:numId w:val="34"/>
                    </w:numPr>
                    <w:shd w:val="clear" w:color="auto" w:fill="FFFFFF"/>
                    <w:spacing w:after="0" w:line="240" w:lineRule="auto"/>
                    <w:ind w:left="85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Фізіотерапевтичні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фізіопунктурні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методи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і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їх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практичне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застосування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Навчально-методичний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посібник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/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Самосюк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І.З.,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Парамончик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В.М., Губенко В.П. та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ін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– К.: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Альтерпрес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, 2001. – 316с.</w:t>
                  </w:r>
                </w:p>
                <w:p w14:paraId="5DC50547" w14:textId="77777777" w:rsidR="00A54394" w:rsidRDefault="00A54394" w:rsidP="00A54394">
                  <w:pPr>
                    <w:pStyle w:val="a5"/>
                    <w:numPr>
                      <w:ilvl w:val="0"/>
                      <w:numId w:val="34"/>
                    </w:numPr>
                    <w:shd w:val="clear" w:color="auto" w:fill="FFFFFF"/>
                    <w:spacing w:after="0" w:line="240" w:lineRule="auto"/>
                    <w:ind w:left="85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Фізіотерапевтичні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фізіопунктурні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методи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і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їх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практичне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застосування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Навчально-методичний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посібник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/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Самосюк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І.З.,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Парамончик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 В.М., Губенко В.П. та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ін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– К.: </w:t>
                  </w:r>
                  <w:proofErr w:type="spellStart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Альтерпрес</w:t>
                  </w:r>
                  <w:proofErr w:type="spellEnd"/>
                  <w:r w:rsidRPr="000C3098">
                    <w:rPr>
                      <w:rFonts w:ascii="Times New Roman" w:hAnsi="Times New Roman"/>
                      <w:sz w:val="28"/>
                      <w:szCs w:val="28"/>
                    </w:rPr>
                    <w:t>, 2001. – 316с.</w:t>
                  </w:r>
                </w:p>
                <w:p w14:paraId="0E74B0B4" w14:textId="77777777" w:rsidR="00A54394" w:rsidRPr="00D13144" w:rsidRDefault="00A54394" w:rsidP="00A54394">
                  <w:pPr>
                    <w:pStyle w:val="a5"/>
                    <w:shd w:val="clear" w:color="auto" w:fill="FFFFFF"/>
                    <w:spacing w:after="0" w:line="240" w:lineRule="auto"/>
                    <w:ind w:left="85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6A685B5E" w14:textId="77777777" w:rsidR="00A54394" w:rsidRPr="00EE2AFB" w:rsidRDefault="00A54394" w:rsidP="00F82F65">
                  <w:pPr>
                    <w:pStyle w:val="af"/>
                    <w:tabs>
                      <w:tab w:val="left" w:pos="365"/>
                    </w:tabs>
                    <w:spacing w:before="14" w:beforeAutospacing="0" w:after="0" w:afterAutospacing="0" w:line="226" w:lineRule="exact"/>
                    <w:ind w:firstLine="568"/>
                    <w:jc w:val="center"/>
                    <w:rPr>
                      <w:sz w:val="28"/>
                      <w:szCs w:val="28"/>
                    </w:rPr>
                  </w:pPr>
                  <w:r w:rsidRPr="00EE2AFB">
                    <w:rPr>
                      <w:b/>
                      <w:bCs/>
                      <w:color w:val="000000"/>
                      <w:kern w:val="24"/>
                      <w:sz w:val="28"/>
                      <w:szCs w:val="28"/>
                    </w:rPr>
                    <w:t>Інформаційні ресурси</w:t>
                  </w:r>
                </w:p>
                <w:p w14:paraId="7368357B" w14:textId="47A16D0C" w:rsidR="00A54394" w:rsidRPr="00F82F65" w:rsidRDefault="00C91CDC" w:rsidP="00A54394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right="-144"/>
                    <w:jc w:val="both"/>
                    <w:rPr>
                      <w:rFonts w:ascii="Times New Roman" w:hAnsi="Times New Roman"/>
                      <w:color w:val="005696"/>
                      <w:sz w:val="28"/>
                      <w:szCs w:val="28"/>
                    </w:rPr>
                  </w:pPr>
                  <w:hyperlink r:id="rId16" w:history="1">
                    <w:r w:rsidR="00A54394" w:rsidRPr="00F82F65">
                      <w:rPr>
                        <w:rStyle w:val="ad"/>
                        <w:rFonts w:ascii="Times New Roman" w:hAnsi="Times New Roman"/>
                        <w:color w:val="005696"/>
                        <w:sz w:val="28"/>
                        <w:szCs w:val="28"/>
                      </w:rPr>
                      <w:t>www.physrehab.org.ua</w:t>
                    </w:r>
                  </w:hyperlink>
                </w:p>
                <w:p w14:paraId="7FD8973B" w14:textId="77777777" w:rsidR="00A54394" w:rsidRPr="00F82F65" w:rsidRDefault="00C91CDC" w:rsidP="00A54394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right="-144"/>
                    <w:jc w:val="both"/>
                    <w:rPr>
                      <w:rFonts w:ascii="Times New Roman" w:hAnsi="Times New Roman"/>
                      <w:color w:val="005696"/>
                      <w:sz w:val="28"/>
                      <w:szCs w:val="28"/>
                    </w:rPr>
                  </w:pPr>
                  <w:hyperlink r:id="rId17" w:history="1">
                    <w:r w:rsidR="00A54394" w:rsidRPr="00F82F65">
                      <w:rPr>
                        <w:rFonts w:ascii="Times New Roman" w:hAnsi="Times New Roman"/>
                        <w:color w:val="005696"/>
                        <w:sz w:val="28"/>
                        <w:szCs w:val="28"/>
                        <w:u w:val="single"/>
                      </w:rPr>
                      <w:t>www.medicinform.net</w:t>
                    </w:r>
                  </w:hyperlink>
                </w:p>
                <w:p w14:paraId="332EB3D6" w14:textId="77777777" w:rsidR="00A54394" w:rsidRPr="00F82F65" w:rsidRDefault="00C91CDC" w:rsidP="00A54394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right="-144"/>
                    <w:jc w:val="both"/>
                    <w:rPr>
                      <w:rFonts w:ascii="Times New Roman" w:hAnsi="Times New Roman"/>
                      <w:color w:val="005696"/>
                      <w:sz w:val="28"/>
                      <w:szCs w:val="28"/>
                    </w:rPr>
                  </w:pPr>
                  <w:hyperlink r:id="rId18" w:history="1">
                    <w:r w:rsidR="00A54394" w:rsidRPr="00F82F65">
                      <w:rPr>
                        <w:rFonts w:ascii="Times New Roman" w:hAnsi="Times New Roman"/>
                        <w:color w:val="005696"/>
                        <w:sz w:val="28"/>
                        <w:szCs w:val="28"/>
                        <w:u w:val="single"/>
                      </w:rPr>
                      <w:t>www.medicwell.com.ua</w:t>
                    </w:r>
                  </w:hyperlink>
                </w:p>
                <w:p w14:paraId="21B5E6E5" w14:textId="77777777" w:rsidR="00A54394" w:rsidRPr="00F82F65" w:rsidRDefault="00C91CDC" w:rsidP="00A54394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right="-144"/>
                    <w:jc w:val="both"/>
                    <w:rPr>
                      <w:rFonts w:ascii="Times New Roman" w:hAnsi="Times New Roman"/>
                      <w:color w:val="005696"/>
                      <w:sz w:val="28"/>
                      <w:szCs w:val="28"/>
                    </w:rPr>
                  </w:pPr>
                  <w:hyperlink r:id="rId19" w:history="1">
                    <w:r w:rsidR="00A54394" w:rsidRPr="00F82F65">
                      <w:rPr>
                        <w:rFonts w:ascii="Times New Roman" w:hAnsi="Times New Roman"/>
                        <w:color w:val="005696"/>
                        <w:sz w:val="28"/>
                        <w:szCs w:val="28"/>
                        <w:u w:val="single"/>
                      </w:rPr>
                      <w:t>www.vmurol.com.ua</w:t>
                    </w:r>
                  </w:hyperlink>
                </w:p>
                <w:p w14:paraId="5A67A3F9" w14:textId="77777777" w:rsidR="00A54394" w:rsidRPr="00F82F65" w:rsidRDefault="00C91CDC" w:rsidP="00A54394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left" w:pos="36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44"/>
                    <w:rPr>
                      <w:rFonts w:ascii="Times New Roman" w:hAnsi="Times New Roman"/>
                      <w:b/>
                      <w:bCs/>
                      <w:color w:val="005696"/>
                      <w:spacing w:val="-13"/>
                      <w:sz w:val="28"/>
                      <w:szCs w:val="28"/>
                    </w:rPr>
                  </w:pPr>
                  <w:hyperlink r:id="rId20" w:history="1">
                    <w:r w:rsidR="00A54394" w:rsidRPr="00F82F65">
                      <w:rPr>
                        <w:rFonts w:ascii="Times New Roman" w:hAnsi="Times New Roman"/>
                        <w:color w:val="005696"/>
                        <w:sz w:val="28"/>
                        <w:szCs w:val="28"/>
                        <w:u w:val="single"/>
                      </w:rPr>
                      <w:t>e-learning@chnu.edu.ua</w:t>
                    </w:r>
                  </w:hyperlink>
                </w:p>
                <w:p w14:paraId="550A7DEB" w14:textId="3CFE196A" w:rsidR="00A54394" w:rsidRPr="00EE2AFB" w:rsidRDefault="00C91CDC" w:rsidP="00A54394">
                  <w:pPr>
                    <w:pStyle w:val="a5"/>
                    <w:widowControl w:val="0"/>
                    <w:numPr>
                      <w:ilvl w:val="0"/>
                      <w:numId w:val="32"/>
                    </w:numPr>
                    <w:shd w:val="clear" w:color="auto" w:fill="FFFFFF"/>
                    <w:tabs>
                      <w:tab w:val="left" w:pos="36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4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hyperlink r:id="rId21" w:history="1">
                    <w:r w:rsidR="00A54394" w:rsidRPr="00F82F65">
                      <w:rPr>
                        <w:rStyle w:val="ad"/>
                        <w:rFonts w:ascii="Times New Roman" w:hAnsi="Times New Roman"/>
                        <w:color w:val="005696"/>
                        <w:sz w:val="28"/>
                        <w:szCs w:val="28"/>
                      </w:rPr>
                      <w:t>www.chnu.cv.ua</w:t>
                    </w:r>
                  </w:hyperlink>
                </w:p>
              </w:tc>
            </w:tr>
          </w:tbl>
          <w:p w14:paraId="65960FC7" w14:textId="77777777" w:rsidR="00A54394" w:rsidRPr="00EE2AFB" w:rsidRDefault="00A54394" w:rsidP="00FD4619">
            <w:pPr>
              <w:rPr>
                <w:sz w:val="28"/>
                <w:szCs w:val="28"/>
                <w:lang w:eastAsia="uk-UA"/>
              </w:rPr>
            </w:pPr>
          </w:p>
        </w:tc>
      </w:tr>
    </w:tbl>
    <w:p w14:paraId="7E4AE2F3" w14:textId="77777777" w:rsidR="008B5830" w:rsidRPr="002C3D6F" w:rsidRDefault="008B5830" w:rsidP="00A54394">
      <w:pPr>
        <w:jc w:val="both"/>
        <w:rPr>
          <w:b/>
          <w:bCs/>
          <w:sz w:val="28"/>
          <w:szCs w:val="28"/>
          <w:lang w:val="uk-UA"/>
        </w:rPr>
      </w:pPr>
    </w:p>
    <w:sectPr w:rsidR="008B5830" w:rsidRPr="002C3D6F" w:rsidSect="00E37A6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5A3D"/>
    <w:multiLevelType w:val="hybridMultilevel"/>
    <w:tmpl w:val="47666B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253778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F776C"/>
    <w:multiLevelType w:val="hybridMultilevel"/>
    <w:tmpl w:val="F640B6B2"/>
    <w:lvl w:ilvl="0" w:tplc="83EEA2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AB60CB"/>
    <w:multiLevelType w:val="hybridMultilevel"/>
    <w:tmpl w:val="B088B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E2AF7"/>
    <w:multiLevelType w:val="hybridMultilevel"/>
    <w:tmpl w:val="FA8C7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A4887"/>
    <w:multiLevelType w:val="hybridMultilevel"/>
    <w:tmpl w:val="517A0A22"/>
    <w:lvl w:ilvl="0" w:tplc="2D3CAAB8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DAB60D2"/>
    <w:multiLevelType w:val="hybridMultilevel"/>
    <w:tmpl w:val="5F48E082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AD6959"/>
    <w:multiLevelType w:val="hybridMultilevel"/>
    <w:tmpl w:val="D69E0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3E79E4"/>
    <w:multiLevelType w:val="hybridMultilevel"/>
    <w:tmpl w:val="887216B4"/>
    <w:lvl w:ilvl="0" w:tplc="CB0627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D5FD0"/>
    <w:multiLevelType w:val="multilevel"/>
    <w:tmpl w:val="2A4E394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3"/>
      <w:numFmt w:val="decimal"/>
      <w:isLgl/>
      <w:lvlText w:val="%1.%2.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  <w:color w:val="auto"/>
      </w:rPr>
    </w:lvl>
  </w:abstractNum>
  <w:abstractNum w:abstractNumId="10" w15:restartNumberingAfterBreak="0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1" w15:restartNumberingAfterBreak="0">
    <w:nsid w:val="2E802758"/>
    <w:multiLevelType w:val="hybridMultilevel"/>
    <w:tmpl w:val="682A801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5A90A40C">
      <w:numFmt w:val="bullet"/>
      <w:lvlText w:val="•"/>
      <w:lvlJc w:val="left"/>
      <w:pPr>
        <w:ind w:left="2562" w:hanging="55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330A4D99"/>
    <w:multiLevelType w:val="hybridMultilevel"/>
    <w:tmpl w:val="F5B48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165F4"/>
    <w:multiLevelType w:val="hybridMultilevel"/>
    <w:tmpl w:val="44943364"/>
    <w:lvl w:ilvl="0" w:tplc="9C18C550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7166A8A"/>
    <w:multiLevelType w:val="hybridMultilevel"/>
    <w:tmpl w:val="D2D83F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80855"/>
    <w:multiLevelType w:val="multilevel"/>
    <w:tmpl w:val="DC58AB4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  <w:rPr>
        <w:rFonts w:hint="default"/>
      </w:rPr>
    </w:lvl>
  </w:abstractNum>
  <w:abstractNum w:abstractNumId="16" w15:restartNumberingAfterBreak="0">
    <w:nsid w:val="4CC4439D"/>
    <w:multiLevelType w:val="hybridMultilevel"/>
    <w:tmpl w:val="DE921BA8"/>
    <w:lvl w:ilvl="0" w:tplc="04325EE4">
      <w:start w:val="1"/>
      <w:numFmt w:val="decimal"/>
      <w:lvlText w:val="%1."/>
      <w:lvlJc w:val="left"/>
      <w:pPr>
        <w:ind w:left="732" w:hanging="372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3112C"/>
    <w:multiLevelType w:val="hybridMultilevel"/>
    <w:tmpl w:val="F3CC64C2"/>
    <w:lvl w:ilvl="0" w:tplc="425EA054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77CDD"/>
    <w:multiLevelType w:val="hybridMultilevel"/>
    <w:tmpl w:val="623C089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C2C4AD7"/>
    <w:multiLevelType w:val="hybridMultilevel"/>
    <w:tmpl w:val="B8E47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E732A64"/>
    <w:multiLevelType w:val="hybridMultilevel"/>
    <w:tmpl w:val="EEE44A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EA4F25"/>
    <w:multiLevelType w:val="singleLevel"/>
    <w:tmpl w:val="117654A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1012CE0"/>
    <w:multiLevelType w:val="hybridMultilevel"/>
    <w:tmpl w:val="70AE257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2DB4080"/>
    <w:multiLevelType w:val="hybridMultilevel"/>
    <w:tmpl w:val="3CAC22E2"/>
    <w:lvl w:ilvl="0" w:tplc="B5F64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B647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048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D80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493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A800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143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229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0B5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0366CE"/>
    <w:multiLevelType w:val="hybridMultilevel"/>
    <w:tmpl w:val="52FAA488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6" w15:restartNumberingAfterBreak="0">
    <w:nsid w:val="680901B3"/>
    <w:multiLevelType w:val="hybridMultilevel"/>
    <w:tmpl w:val="E34218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B2A008A"/>
    <w:multiLevelType w:val="hybridMultilevel"/>
    <w:tmpl w:val="CD385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BB3736B"/>
    <w:multiLevelType w:val="hybridMultilevel"/>
    <w:tmpl w:val="D2A22EB8"/>
    <w:lvl w:ilvl="0" w:tplc="DCD6A682">
      <w:start w:val="1"/>
      <w:numFmt w:val="decimal"/>
      <w:lvlText w:val="%1."/>
      <w:lvlJc w:val="center"/>
      <w:pPr>
        <w:tabs>
          <w:tab w:val="num" w:pos="180"/>
        </w:tabs>
        <w:ind w:left="407" w:hanging="227"/>
      </w:pPr>
      <w:rPr>
        <w:rFonts w:cs="Times New Roman" w:hint="default"/>
      </w:rPr>
    </w:lvl>
    <w:lvl w:ilvl="1" w:tplc="B4EC39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D287009"/>
    <w:multiLevelType w:val="hybridMultilevel"/>
    <w:tmpl w:val="999A4294"/>
    <w:lvl w:ilvl="0" w:tplc="8A4E3C46">
      <w:start w:val="5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DFA673A"/>
    <w:multiLevelType w:val="hybridMultilevel"/>
    <w:tmpl w:val="CBB0DD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ED36887"/>
    <w:multiLevelType w:val="hybridMultilevel"/>
    <w:tmpl w:val="8658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37D09"/>
    <w:multiLevelType w:val="hybridMultilevel"/>
    <w:tmpl w:val="4A6C9DF4"/>
    <w:lvl w:ilvl="0" w:tplc="425EA054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C50DE9"/>
    <w:multiLevelType w:val="hybridMultilevel"/>
    <w:tmpl w:val="A3CA1DD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8E7A3E"/>
    <w:multiLevelType w:val="hybridMultilevel"/>
    <w:tmpl w:val="83327C5A"/>
    <w:lvl w:ilvl="0" w:tplc="9B5829A2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7"/>
        </w:tabs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7"/>
        </w:tabs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7"/>
        </w:tabs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7"/>
        </w:tabs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7"/>
        </w:tabs>
        <w:ind w:left="6187" w:hanging="180"/>
      </w:pPr>
      <w:rPr>
        <w:rFonts w:cs="Times New Roman"/>
      </w:rPr>
    </w:lvl>
  </w:abstractNum>
  <w:abstractNum w:abstractNumId="35" w15:restartNumberingAfterBreak="0">
    <w:nsid w:val="7F3B42F3"/>
    <w:multiLevelType w:val="multilevel"/>
    <w:tmpl w:val="7F3B42F3"/>
    <w:lvl w:ilvl="0">
      <w:start w:val="1"/>
      <w:numFmt w:val="decimal"/>
      <w:lvlText w:val="%1.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7"/>
  </w:num>
  <w:num w:numId="4">
    <w:abstractNumId w:val="1"/>
  </w:num>
  <w:num w:numId="5">
    <w:abstractNumId w:val="18"/>
  </w:num>
  <w:num w:numId="6">
    <w:abstractNumId w:val="23"/>
  </w:num>
  <w:num w:numId="7">
    <w:abstractNumId w:val="6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8"/>
  </w:num>
  <w:num w:numId="17">
    <w:abstractNumId w:val="13"/>
  </w:num>
  <w:num w:numId="18">
    <w:abstractNumId w:val="12"/>
  </w:num>
  <w:num w:numId="19">
    <w:abstractNumId w:val="21"/>
  </w:num>
  <w:num w:numId="20">
    <w:abstractNumId w:val="30"/>
  </w:num>
  <w:num w:numId="21">
    <w:abstractNumId w:val="31"/>
  </w:num>
  <w:num w:numId="22">
    <w:abstractNumId w:val="32"/>
  </w:num>
  <w:num w:numId="23">
    <w:abstractNumId w:val="17"/>
  </w:num>
  <w:num w:numId="24">
    <w:abstractNumId w:val="11"/>
  </w:num>
  <w:num w:numId="25">
    <w:abstractNumId w:val="9"/>
  </w:num>
  <w:num w:numId="26">
    <w:abstractNumId w:val="3"/>
  </w:num>
  <w:num w:numId="27">
    <w:abstractNumId w:val="15"/>
  </w:num>
  <w:num w:numId="28">
    <w:abstractNumId w:val="4"/>
  </w:num>
  <w:num w:numId="29">
    <w:abstractNumId w:val="19"/>
  </w:num>
  <w:num w:numId="30">
    <w:abstractNumId w:val="0"/>
  </w:num>
  <w:num w:numId="31">
    <w:abstractNumId w:val="26"/>
  </w:num>
  <w:num w:numId="32">
    <w:abstractNumId w:val="2"/>
  </w:num>
  <w:num w:numId="33">
    <w:abstractNumId w:val="33"/>
  </w:num>
  <w:num w:numId="34">
    <w:abstractNumId w:val="25"/>
  </w:num>
  <w:num w:numId="35">
    <w:abstractNumId w:val="35"/>
  </w:num>
  <w:num w:numId="36">
    <w:abstractNumId w:val="29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6C"/>
    <w:rsid w:val="00031088"/>
    <w:rsid w:val="00093FE6"/>
    <w:rsid w:val="00096D05"/>
    <w:rsid w:val="00096EE3"/>
    <w:rsid w:val="000A54A3"/>
    <w:rsid w:val="000A789E"/>
    <w:rsid w:val="000C2F3B"/>
    <w:rsid w:val="000C3909"/>
    <w:rsid w:val="000C5D54"/>
    <w:rsid w:val="000E283F"/>
    <w:rsid w:val="00102843"/>
    <w:rsid w:val="00107EC3"/>
    <w:rsid w:val="00120DFC"/>
    <w:rsid w:val="001250AB"/>
    <w:rsid w:val="0014367E"/>
    <w:rsid w:val="00143CD3"/>
    <w:rsid w:val="00150D5B"/>
    <w:rsid w:val="00153F1B"/>
    <w:rsid w:val="00166BAA"/>
    <w:rsid w:val="00166BB6"/>
    <w:rsid w:val="0017429C"/>
    <w:rsid w:val="00186E6F"/>
    <w:rsid w:val="001A00CE"/>
    <w:rsid w:val="001D34B7"/>
    <w:rsid w:val="001D7389"/>
    <w:rsid w:val="001F70BD"/>
    <w:rsid w:val="00210AB7"/>
    <w:rsid w:val="00261604"/>
    <w:rsid w:val="0028711F"/>
    <w:rsid w:val="002A0087"/>
    <w:rsid w:val="002A0BC9"/>
    <w:rsid w:val="002B2B1C"/>
    <w:rsid w:val="002C3D6F"/>
    <w:rsid w:val="002C50A7"/>
    <w:rsid w:val="002D0173"/>
    <w:rsid w:val="002E61EB"/>
    <w:rsid w:val="002F11A9"/>
    <w:rsid w:val="002F15D0"/>
    <w:rsid w:val="002F3490"/>
    <w:rsid w:val="0030424F"/>
    <w:rsid w:val="00333FC2"/>
    <w:rsid w:val="00334874"/>
    <w:rsid w:val="00337B6C"/>
    <w:rsid w:val="00360131"/>
    <w:rsid w:val="003805B2"/>
    <w:rsid w:val="00387445"/>
    <w:rsid w:val="003B4D26"/>
    <w:rsid w:val="003B7C66"/>
    <w:rsid w:val="00402AFE"/>
    <w:rsid w:val="0042679B"/>
    <w:rsid w:val="0043762A"/>
    <w:rsid w:val="00440127"/>
    <w:rsid w:val="00446CF1"/>
    <w:rsid w:val="00457848"/>
    <w:rsid w:val="004D640E"/>
    <w:rsid w:val="004F7E69"/>
    <w:rsid w:val="00504865"/>
    <w:rsid w:val="00552A8F"/>
    <w:rsid w:val="00563BD0"/>
    <w:rsid w:val="00572243"/>
    <w:rsid w:val="005740C7"/>
    <w:rsid w:val="00593F6F"/>
    <w:rsid w:val="006258E1"/>
    <w:rsid w:val="00631F0D"/>
    <w:rsid w:val="00670C20"/>
    <w:rsid w:val="0067217B"/>
    <w:rsid w:val="006A39BE"/>
    <w:rsid w:val="006A6ABE"/>
    <w:rsid w:val="006C548C"/>
    <w:rsid w:val="006C7FFC"/>
    <w:rsid w:val="006D0A41"/>
    <w:rsid w:val="006E405B"/>
    <w:rsid w:val="006E71AA"/>
    <w:rsid w:val="006F515D"/>
    <w:rsid w:val="007050C1"/>
    <w:rsid w:val="00735A58"/>
    <w:rsid w:val="007401E1"/>
    <w:rsid w:val="007457B3"/>
    <w:rsid w:val="007556D3"/>
    <w:rsid w:val="00770ADE"/>
    <w:rsid w:val="007855C5"/>
    <w:rsid w:val="00794470"/>
    <w:rsid w:val="007C1F1C"/>
    <w:rsid w:val="007C7F30"/>
    <w:rsid w:val="007F6056"/>
    <w:rsid w:val="00801BB0"/>
    <w:rsid w:val="00826763"/>
    <w:rsid w:val="00862FB9"/>
    <w:rsid w:val="008963C0"/>
    <w:rsid w:val="008B5830"/>
    <w:rsid w:val="008F2610"/>
    <w:rsid w:val="00904984"/>
    <w:rsid w:val="009212FE"/>
    <w:rsid w:val="00927DBE"/>
    <w:rsid w:val="00941F4F"/>
    <w:rsid w:val="00946702"/>
    <w:rsid w:val="00972F76"/>
    <w:rsid w:val="00993D57"/>
    <w:rsid w:val="009A508C"/>
    <w:rsid w:val="009B0A1A"/>
    <w:rsid w:val="009B0A30"/>
    <w:rsid w:val="00A24B1E"/>
    <w:rsid w:val="00A42D16"/>
    <w:rsid w:val="00A54394"/>
    <w:rsid w:val="00A65A31"/>
    <w:rsid w:val="00A812CC"/>
    <w:rsid w:val="00A821D7"/>
    <w:rsid w:val="00A848FD"/>
    <w:rsid w:val="00AB347B"/>
    <w:rsid w:val="00AC7A58"/>
    <w:rsid w:val="00AE4F27"/>
    <w:rsid w:val="00B07E1C"/>
    <w:rsid w:val="00B37DE9"/>
    <w:rsid w:val="00B43D59"/>
    <w:rsid w:val="00B66F89"/>
    <w:rsid w:val="00B81AB1"/>
    <w:rsid w:val="00B9028F"/>
    <w:rsid w:val="00B92927"/>
    <w:rsid w:val="00BE39F0"/>
    <w:rsid w:val="00BF079D"/>
    <w:rsid w:val="00C0261F"/>
    <w:rsid w:val="00C06C0C"/>
    <w:rsid w:val="00C2462F"/>
    <w:rsid w:val="00C26AF7"/>
    <w:rsid w:val="00C40737"/>
    <w:rsid w:val="00C7625A"/>
    <w:rsid w:val="00C765E8"/>
    <w:rsid w:val="00C91CDC"/>
    <w:rsid w:val="00C96F05"/>
    <w:rsid w:val="00D1322E"/>
    <w:rsid w:val="00D23079"/>
    <w:rsid w:val="00D5518D"/>
    <w:rsid w:val="00D55E0F"/>
    <w:rsid w:val="00D732A2"/>
    <w:rsid w:val="00D736D9"/>
    <w:rsid w:val="00D93921"/>
    <w:rsid w:val="00DA4865"/>
    <w:rsid w:val="00DC39C1"/>
    <w:rsid w:val="00DD7440"/>
    <w:rsid w:val="00E1312A"/>
    <w:rsid w:val="00E258C7"/>
    <w:rsid w:val="00E37A6D"/>
    <w:rsid w:val="00E4210C"/>
    <w:rsid w:val="00E5796C"/>
    <w:rsid w:val="00E60D41"/>
    <w:rsid w:val="00E61DA2"/>
    <w:rsid w:val="00E849F5"/>
    <w:rsid w:val="00E92AC1"/>
    <w:rsid w:val="00EB4F7B"/>
    <w:rsid w:val="00EC51A1"/>
    <w:rsid w:val="00ED7ADE"/>
    <w:rsid w:val="00EE5037"/>
    <w:rsid w:val="00F60074"/>
    <w:rsid w:val="00F80236"/>
    <w:rsid w:val="00F82F65"/>
    <w:rsid w:val="00FB72C4"/>
    <w:rsid w:val="00FC16F7"/>
    <w:rsid w:val="00FD4619"/>
    <w:rsid w:val="00FD68CC"/>
    <w:rsid w:val="00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BB5D9"/>
  <w15:docId w15:val="{C9D0B849-D5A8-4EA4-A71D-187F1E71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26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2E61EB"/>
    <w:pPr>
      <w:spacing w:after="120"/>
    </w:pPr>
  </w:style>
  <w:style w:type="character" w:customStyle="1" w:styleId="a4">
    <w:name w:val="Основний текст Знак"/>
    <w:link w:val="a3"/>
    <w:uiPriority w:val="99"/>
    <w:semiHidden/>
    <w:locked/>
    <w:rsid w:val="002E61EB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2E61EB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ий текст з відступом 2 Знак"/>
    <w:link w:val="2"/>
    <w:locked/>
    <w:rsid w:val="002E61E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E61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annotation reference"/>
    <w:uiPriority w:val="99"/>
    <w:semiHidden/>
    <w:rsid w:val="00B9028F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B9028F"/>
  </w:style>
  <w:style w:type="character" w:customStyle="1" w:styleId="a8">
    <w:name w:val="Текст примітки Знак"/>
    <w:link w:val="a7"/>
    <w:uiPriority w:val="99"/>
    <w:semiHidden/>
    <w:locked/>
    <w:rsid w:val="00B9028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rsid w:val="00B9028F"/>
    <w:rPr>
      <w:b/>
      <w:bCs/>
    </w:rPr>
  </w:style>
  <w:style w:type="character" w:customStyle="1" w:styleId="aa">
    <w:name w:val="Тема примітки Знак"/>
    <w:link w:val="a9"/>
    <w:uiPriority w:val="99"/>
    <w:semiHidden/>
    <w:locked/>
    <w:rsid w:val="00B9028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B9028F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B9028F"/>
    <w:rPr>
      <w:rFonts w:ascii="Segoe UI" w:hAnsi="Segoe UI" w:cs="Segoe UI"/>
      <w:sz w:val="18"/>
      <w:szCs w:val="18"/>
      <w:lang w:eastAsia="ru-RU"/>
    </w:rPr>
  </w:style>
  <w:style w:type="character" w:styleId="ad">
    <w:name w:val="Hyperlink"/>
    <w:uiPriority w:val="99"/>
    <w:rsid w:val="00E849F5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3762A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801BB0"/>
    <w:rPr>
      <w:sz w:val="22"/>
      <w:szCs w:val="22"/>
      <w:lang w:val="ru-RU" w:eastAsia="en-US"/>
    </w:rPr>
  </w:style>
  <w:style w:type="paragraph" w:styleId="af">
    <w:name w:val="Normal (Web)"/>
    <w:basedOn w:val="a"/>
    <w:uiPriority w:val="99"/>
    <w:rsid w:val="00A5439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f0">
    <w:name w:val="Основной текст_"/>
    <w:link w:val="1"/>
    <w:rsid w:val="00F82F65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f0"/>
    <w:rsid w:val="00F82F65"/>
    <w:pPr>
      <w:widowControl w:val="0"/>
      <w:shd w:val="clear" w:color="auto" w:fill="FFFFFF"/>
      <w:spacing w:line="324" w:lineRule="exact"/>
    </w:pPr>
    <w:rPr>
      <w:rFonts w:ascii="Calibri" w:eastAsia="Calibri" w:hAnsi="Calibri"/>
      <w:sz w:val="29"/>
      <w:szCs w:val="29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45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47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9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54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99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40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18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ereshchakina@ksu.ks.ua" TargetMode="External"/><Relationship Id="rId13" Type="http://schemas.openxmlformats.org/officeDocument/2006/relationships/hyperlink" Target="https://academy.nszu.gov.ua/" TargetMode="External"/><Relationship Id="rId18" Type="http://schemas.openxmlformats.org/officeDocument/2006/relationships/hyperlink" Target="http://www.medicwell.com.ua" TargetMode="External"/><Relationship Id="rId3" Type="http://schemas.openxmlformats.org/officeDocument/2006/relationships/styles" Target="styles.xml"/><Relationship Id="rId21" Type="http://schemas.openxmlformats.org/officeDocument/2006/relationships/hyperlink" Target="www.chnu.cv.ua" TargetMode="External"/><Relationship Id="rId7" Type="http://schemas.openxmlformats.org/officeDocument/2006/relationships/hyperlink" Target="https://ksuonline.kspu.edu/course/view.php?id=393" TargetMode="External"/><Relationship Id="rId12" Type="http://schemas.openxmlformats.org/officeDocument/2006/relationships/hyperlink" Target="https://portal.phc.org.ua/uk/view_all_courses/" TargetMode="External"/><Relationship Id="rId17" Type="http://schemas.openxmlformats.org/officeDocument/2006/relationships/hyperlink" Target="http://www.medicinform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www.physrehab.org.ua" TargetMode="External"/><Relationship Id="rId20" Type="http://schemas.openxmlformats.org/officeDocument/2006/relationships/hyperlink" Target="mailto:e-learning@chnu.edu.u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ortal.phc.org.ua/uk/view_all_cours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fficial.doctorthinking.org/" TargetMode="External"/><Relationship Id="rId19" Type="http://schemas.openxmlformats.org/officeDocument/2006/relationships/hyperlink" Target="http://www.vmurol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spu.edu/Legislation/educationalprocessdocs.aspx" TargetMode="External"/><Relationship Id="rId14" Type="http://schemas.openxmlformats.org/officeDocument/2006/relationships/hyperlink" Target="https://www.kspu.edu/Legislation/educationalprocessdocs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1D67D-9087-459B-BF2B-456C7560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20</Pages>
  <Words>23431</Words>
  <Characters>13356</Characters>
  <Application>Microsoft Office Word</Application>
  <DocSecurity>0</DocSecurity>
  <Lines>111</Lines>
  <Paragraphs>73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</cp:lastModifiedBy>
  <cp:revision>19</cp:revision>
  <dcterms:created xsi:type="dcterms:W3CDTF">2024-10-05T21:29:00Z</dcterms:created>
  <dcterms:modified xsi:type="dcterms:W3CDTF">2025-09-04T10:34:00Z</dcterms:modified>
</cp:coreProperties>
</file>