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97" w:rsidRDefault="00BD6197" w:rsidP="00BD6197">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Шифр «</w:t>
      </w:r>
      <w:r>
        <w:rPr>
          <w:rFonts w:ascii="Times New Roman" w:hAnsi="Times New Roman" w:cs="Times New Roman"/>
          <w:b/>
          <w:bCs/>
          <w:sz w:val="28"/>
          <w:szCs w:val="28"/>
          <w:lang w:val="en-US"/>
        </w:rPr>
        <w:t>TRADICII</w:t>
      </w:r>
      <w:r>
        <w:rPr>
          <w:rFonts w:ascii="Times New Roman" w:hAnsi="Times New Roman" w:cs="Times New Roman"/>
          <w:b/>
          <w:bCs/>
          <w:sz w:val="28"/>
          <w:szCs w:val="28"/>
          <w:lang w:val="uk-UA"/>
        </w:rPr>
        <w:t>»</w:t>
      </w:r>
    </w:p>
    <w:p w:rsidR="00BD6197" w:rsidRDefault="00BD6197" w:rsidP="00BD6197">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Анотація</w:t>
      </w:r>
    </w:p>
    <w:p w:rsidR="00BD6197" w:rsidRDefault="00BD6197" w:rsidP="00BD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науковій роботі представлено результати теоретичного та емпіричного дослідження впливу родинних традицій на формування сімейних цінностей студентів. Зазначено актуальність дослідження даної проблеми в сучасних умовах розвитку суспільства, що обумовлено необхідністю формування позитивного відношення до сім’ї.</w:t>
      </w:r>
    </w:p>
    <w:p w:rsidR="00BD6197" w:rsidRDefault="00BD6197" w:rsidP="00BD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дослідження полягала у теоретичному та емпіричному дослідженні впливу родинних традицій на формування сімейних цінностей у студентів, досягнення якої передбачало теоретичний аналіз наукової літератури щодо проблеми вивчення сімейних цінностей у вітчизняній та зарубіжній психології; визначення чинників впливу на розвиток сімейних цінностей студентів та ролі родинних традицій в цьому процесі. В рамках дослідження було проведено емпіричне дослідження з використанням надійного та </w:t>
      </w:r>
      <w:proofErr w:type="spellStart"/>
      <w:r>
        <w:rPr>
          <w:rFonts w:ascii="Times New Roman" w:hAnsi="Times New Roman" w:cs="Times New Roman"/>
          <w:sz w:val="28"/>
          <w:szCs w:val="28"/>
          <w:lang w:val="uk-UA"/>
        </w:rPr>
        <w:t>валідного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психодіагностичного</w:t>
      </w:r>
      <w:proofErr w:type="spellEnd"/>
      <w:r>
        <w:rPr>
          <w:rFonts w:ascii="Times New Roman" w:hAnsi="Times New Roman" w:cs="Times New Roman"/>
          <w:sz w:val="28"/>
          <w:szCs w:val="28"/>
          <w:lang w:val="uk-UA"/>
        </w:rPr>
        <w:t xml:space="preserve"> інструментарію щодо вивчення наявних родинних традицій у респондентів, основних сімейних цінностей, рівню згуртованості та адаптації членів родини один до одного.</w:t>
      </w:r>
    </w:p>
    <w:p w:rsidR="00BD6197" w:rsidRDefault="00BD6197" w:rsidP="00BD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дослідження </w:t>
      </w:r>
      <w:r>
        <w:rPr>
          <w:rFonts w:ascii="Times New Roman" w:hAnsi="Times New Roman" w:cs="Times New Roman"/>
          <w:bCs/>
          <w:sz w:val="28"/>
          <w:szCs w:val="28"/>
          <w:lang w:val="uk-UA"/>
        </w:rPr>
        <w:t>виявили, що для студентів, які знають свої родинні традиції та слідують їм, притаманне більш глибоке усвідомлення цінності власної родини, високий рівень сімейної згуртованості та адаптації на відміну від тих студентів, що не мають, або не знають родинних традицій</w:t>
      </w:r>
      <w:r>
        <w:rPr>
          <w:rFonts w:ascii="Times New Roman" w:hAnsi="Times New Roman" w:cs="Times New Roman"/>
          <w:sz w:val="28"/>
          <w:szCs w:val="28"/>
          <w:lang w:val="uk-UA"/>
        </w:rPr>
        <w:t xml:space="preserve">. Розроблено тренінгову програму </w:t>
      </w:r>
      <w:r>
        <w:rPr>
          <w:rFonts w:ascii="Times New Roman" w:hAnsi="Times New Roman" w:cs="Times New Roman"/>
          <w:bCs/>
          <w:sz w:val="28"/>
          <w:szCs w:val="28"/>
          <w:lang w:val="uk-UA"/>
        </w:rPr>
        <w:t>щодо розвитку сімейних цінностей у студентів та усвідомлення позитивного потенціалу родинних традицій</w:t>
      </w:r>
      <w:r>
        <w:rPr>
          <w:rFonts w:ascii="Times New Roman" w:hAnsi="Times New Roman" w:cs="Times New Roman"/>
          <w:sz w:val="28"/>
          <w:szCs w:val="28"/>
          <w:lang w:val="uk-UA"/>
        </w:rPr>
        <w:t>.</w:t>
      </w:r>
    </w:p>
    <w:p w:rsidR="00BD6197" w:rsidRDefault="00BD6197" w:rsidP="00BD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Робота складається зі вступу, двох розділів, висновків до кожного розділу, загальних висновків, списку використаних джерел (2</w:t>
      </w:r>
      <w:r>
        <w:rPr>
          <w:rFonts w:ascii="Times New Roman" w:hAnsi="Times New Roman" w:cs="Times New Roman"/>
          <w:sz w:val="28"/>
          <w:szCs w:val="28"/>
          <w:lang w:val="uk-UA" w:eastAsia="ja-JP"/>
        </w:rPr>
        <w:t>3</w:t>
      </w:r>
      <w:r>
        <w:rPr>
          <w:rFonts w:ascii="Times New Roman" w:hAnsi="Times New Roman" w:cs="Times New Roman"/>
          <w:sz w:val="28"/>
          <w:szCs w:val="28"/>
          <w:lang w:val="uk-UA"/>
        </w:rPr>
        <w:t xml:space="preserve"> найменування) та трьох додатків. Загальний обсяг роботи складає 5</w:t>
      </w:r>
      <w:r>
        <w:rPr>
          <w:rFonts w:ascii="Times New Roman" w:hAnsi="Times New Roman" w:cs="Times New Roman"/>
          <w:sz w:val="28"/>
          <w:szCs w:val="28"/>
          <w:lang w:val="uk-UA" w:eastAsia="ja-JP"/>
        </w:rPr>
        <w:t>1</w:t>
      </w:r>
      <w:r>
        <w:rPr>
          <w:rFonts w:ascii="Times New Roman" w:hAnsi="Times New Roman" w:cs="Times New Roman"/>
          <w:sz w:val="28"/>
          <w:szCs w:val="28"/>
          <w:lang w:val="uk-UA"/>
        </w:rPr>
        <w:t xml:space="preserve"> сторінк</w:t>
      </w:r>
      <w:r>
        <w:rPr>
          <w:rFonts w:ascii="Times New Roman" w:hAnsi="Times New Roman" w:cs="Times New Roman"/>
          <w:sz w:val="28"/>
          <w:szCs w:val="28"/>
          <w:lang w:val="uk-UA" w:eastAsia="ja-JP"/>
        </w:rPr>
        <w:t>у</w:t>
      </w:r>
      <w:r>
        <w:rPr>
          <w:rFonts w:ascii="Times New Roman" w:hAnsi="Times New Roman" w:cs="Times New Roman"/>
          <w:sz w:val="28"/>
          <w:szCs w:val="28"/>
          <w:lang w:val="uk-UA"/>
        </w:rPr>
        <w:t>, основний зміст викладено на 3</w:t>
      </w:r>
      <w:r>
        <w:rPr>
          <w:rFonts w:ascii="Times New Roman" w:hAnsi="Times New Roman" w:cs="Times New Roman"/>
          <w:sz w:val="28"/>
          <w:szCs w:val="28"/>
          <w:lang w:val="uk-UA" w:eastAsia="ja-JP"/>
        </w:rPr>
        <w:t>0</w:t>
      </w:r>
      <w:r>
        <w:rPr>
          <w:rFonts w:ascii="Times New Roman" w:hAnsi="Times New Roman" w:cs="Times New Roman"/>
          <w:sz w:val="28"/>
          <w:szCs w:val="28"/>
          <w:lang w:val="uk-UA"/>
        </w:rPr>
        <w:t xml:space="preserve"> сторінках. Робота містить шість таблиць та два рисунки.</w:t>
      </w:r>
    </w:p>
    <w:p w:rsidR="00BD6197" w:rsidRDefault="00BD6197" w:rsidP="00BD619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Ключові слова:</w:t>
      </w:r>
      <w:r>
        <w:rPr>
          <w:rFonts w:ascii="Times New Roman" w:hAnsi="Times New Roman" w:cs="Times New Roman"/>
          <w:sz w:val="28"/>
          <w:szCs w:val="28"/>
          <w:lang w:val="uk-UA"/>
        </w:rPr>
        <w:t xml:space="preserve"> сімейні цінності, сім’я, родина, родинні традиції, адаптація, згуртованість, студентський вік.</w:t>
      </w:r>
    </w:p>
    <w:p w:rsidR="00470C71" w:rsidRPr="00BD6197" w:rsidRDefault="00470C71" w:rsidP="00BD4CFC">
      <w:pPr>
        <w:pStyle w:val="a3"/>
        <w:rPr>
          <w:color w:val="000000"/>
          <w:sz w:val="27"/>
          <w:szCs w:val="27"/>
          <w:lang w:val="uk-UA"/>
        </w:rPr>
      </w:pPr>
    </w:p>
    <w:p w:rsidR="00470C71" w:rsidRPr="007C6E29" w:rsidRDefault="00470C71" w:rsidP="007C6E29">
      <w:pPr>
        <w:pStyle w:val="a3"/>
        <w:jc w:val="center"/>
        <w:rPr>
          <w:b/>
          <w:bCs/>
          <w:color w:val="000000"/>
          <w:sz w:val="28"/>
          <w:szCs w:val="28"/>
          <w:lang w:val="uk-UA"/>
        </w:rPr>
      </w:pPr>
      <w:r w:rsidRPr="007C6E29">
        <w:rPr>
          <w:b/>
          <w:bCs/>
          <w:color w:val="000000"/>
          <w:sz w:val="28"/>
          <w:szCs w:val="28"/>
          <w:lang w:val="uk-UA"/>
        </w:rPr>
        <w:t>Шифр «</w:t>
      </w:r>
      <w:r w:rsidR="000A71D2" w:rsidRPr="002F2B84">
        <w:rPr>
          <w:rFonts w:eastAsia="MS Mincho" w:hint="eastAsia"/>
          <w:b/>
          <w:bCs/>
          <w:color w:val="000000"/>
          <w:sz w:val="28"/>
          <w:szCs w:val="28"/>
          <w:lang w:val="uk-UA" w:eastAsia="ja-JP"/>
        </w:rPr>
        <w:t>TRADICII</w:t>
      </w:r>
      <w:r w:rsidRPr="007C6E29">
        <w:rPr>
          <w:b/>
          <w:bCs/>
          <w:color w:val="000000"/>
          <w:sz w:val="28"/>
          <w:szCs w:val="28"/>
          <w:lang w:val="uk-UA"/>
        </w:rPr>
        <w:t>»</w:t>
      </w:r>
    </w:p>
    <w:p w:rsidR="00470C71" w:rsidRDefault="00470C71" w:rsidP="00BD4CFC">
      <w:pPr>
        <w:pStyle w:val="a3"/>
        <w:rPr>
          <w:color w:val="000000"/>
          <w:sz w:val="27"/>
          <w:szCs w:val="27"/>
        </w:rPr>
      </w:pPr>
    </w:p>
    <w:p w:rsidR="00470C71" w:rsidRDefault="00470C71" w:rsidP="00BD4CFC">
      <w:pPr>
        <w:pStyle w:val="a3"/>
        <w:rPr>
          <w:color w:val="000000"/>
          <w:sz w:val="27"/>
          <w:szCs w:val="27"/>
        </w:rPr>
      </w:pPr>
    </w:p>
    <w:p w:rsidR="00470C71" w:rsidRDefault="00470C71" w:rsidP="00BD4CFC">
      <w:pPr>
        <w:pStyle w:val="a3"/>
        <w:rPr>
          <w:color w:val="000000"/>
          <w:sz w:val="27"/>
          <w:szCs w:val="27"/>
        </w:rPr>
      </w:pPr>
    </w:p>
    <w:p w:rsidR="00470C71" w:rsidRDefault="00470C71" w:rsidP="00BD4CFC">
      <w:pPr>
        <w:pStyle w:val="a3"/>
        <w:rPr>
          <w:color w:val="000000"/>
          <w:sz w:val="27"/>
          <w:szCs w:val="27"/>
        </w:rPr>
      </w:pPr>
    </w:p>
    <w:p w:rsidR="00470C71" w:rsidRDefault="00470C71" w:rsidP="00BD4CFC">
      <w:pPr>
        <w:pStyle w:val="a3"/>
        <w:rPr>
          <w:color w:val="000000"/>
          <w:sz w:val="27"/>
          <w:szCs w:val="27"/>
        </w:rPr>
      </w:pPr>
    </w:p>
    <w:p w:rsidR="00470C71" w:rsidRPr="00BD4CFC" w:rsidRDefault="00470C71" w:rsidP="00BD4CFC">
      <w:pPr>
        <w:pStyle w:val="a3"/>
        <w:jc w:val="center"/>
        <w:rPr>
          <w:b/>
          <w:bCs/>
          <w:color w:val="000000"/>
          <w:sz w:val="28"/>
          <w:szCs w:val="28"/>
        </w:rPr>
      </w:pPr>
      <w:proofErr w:type="spellStart"/>
      <w:r w:rsidRPr="00BD4CFC">
        <w:rPr>
          <w:b/>
          <w:bCs/>
          <w:color w:val="000000"/>
          <w:sz w:val="28"/>
          <w:szCs w:val="28"/>
        </w:rPr>
        <w:t>Наукова</w:t>
      </w:r>
      <w:proofErr w:type="spellEnd"/>
      <w:r w:rsidRPr="00BD4CFC">
        <w:rPr>
          <w:b/>
          <w:bCs/>
          <w:color w:val="000000"/>
          <w:sz w:val="28"/>
          <w:szCs w:val="28"/>
        </w:rPr>
        <w:t xml:space="preserve"> робота</w:t>
      </w:r>
    </w:p>
    <w:p w:rsidR="00470C71" w:rsidRPr="00BD4CFC" w:rsidRDefault="00470C71" w:rsidP="00BD4CFC">
      <w:pPr>
        <w:pStyle w:val="a3"/>
        <w:jc w:val="center"/>
        <w:rPr>
          <w:b/>
          <w:bCs/>
          <w:color w:val="000000"/>
          <w:sz w:val="28"/>
          <w:szCs w:val="28"/>
        </w:rPr>
      </w:pPr>
      <w:r w:rsidRPr="00BD4CFC">
        <w:rPr>
          <w:color w:val="000000"/>
          <w:sz w:val="28"/>
          <w:szCs w:val="28"/>
        </w:rPr>
        <w:t>на тему:</w:t>
      </w:r>
      <w:r w:rsidRPr="00BD4CFC">
        <w:rPr>
          <w:b/>
          <w:bCs/>
          <w:color w:val="000000"/>
          <w:sz w:val="28"/>
          <w:szCs w:val="28"/>
        </w:rPr>
        <w:t xml:space="preserve"> «</w:t>
      </w:r>
      <w:r w:rsidR="00182198" w:rsidRPr="00182198">
        <w:rPr>
          <w:b/>
          <w:bCs/>
          <w:sz w:val="28"/>
          <w:szCs w:val="28"/>
          <w:lang w:val="uk-UA"/>
        </w:rPr>
        <w:t>Вплив родинних традицій на формування сімейних цінностей студенті</w:t>
      </w:r>
      <w:proofErr w:type="gramStart"/>
      <w:r w:rsidR="00182198" w:rsidRPr="00182198">
        <w:rPr>
          <w:b/>
          <w:bCs/>
          <w:sz w:val="28"/>
          <w:szCs w:val="28"/>
          <w:lang w:val="uk-UA"/>
        </w:rPr>
        <w:t>в</w:t>
      </w:r>
      <w:proofErr w:type="gramEnd"/>
      <w:r w:rsidRPr="00BD4CFC">
        <w:rPr>
          <w:b/>
          <w:bCs/>
          <w:color w:val="000000"/>
          <w:sz w:val="28"/>
          <w:szCs w:val="28"/>
        </w:rPr>
        <w:t>»</w:t>
      </w:r>
    </w:p>
    <w:p w:rsidR="00470C71" w:rsidRDefault="00470C71"/>
    <w:p w:rsidR="00470C71" w:rsidRPr="00BD4CFC" w:rsidRDefault="00470C71" w:rsidP="00BD4CFC">
      <w:pPr>
        <w:jc w:val="center"/>
        <w:rPr>
          <w:rFonts w:ascii="Times New Roman" w:hAnsi="Times New Roman" w:cs="Times New Roman"/>
          <w:b/>
          <w:bCs/>
          <w:sz w:val="28"/>
          <w:szCs w:val="28"/>
          <w:lang w:val="uk-UA"/>
        </w:rPr>
      </w:pPr>
      <w:r>
        <w:br w:type="page"/>
      </w:r>
      <w:r w:rsidRPr="00BD4CFC">
        <w:rPr>
          <w:rFonts w:ascii="Times New Roman" w:hAnsi="Times New Roman" w:cs="Times New Roman"/>
          <w:b/>
          <w:bCs/>
          <w:sz w:val="28"/>
          <w:szCs w:val="28"/>
          <w:lang w:val="uk-UA"/>
        </w:rPr>
        <w:lastRenderedPageBreak/>
        <w:t>ЗМІСТ</w:t>
      </w:r>
    </w:p>
    <w:tbl>
      <w:tblPr>
        <w:tblW w:w="0" w:type="auto"/>
        <w:tblInd w:w="-106" w:type="dxa"/>
        <w:tblLayout w:type="fixed"/>
        <w:tblLook w:val="0000" w:firstRow="0" w:lastRow="0" w:firstColumn="0" w:lastColumn="0" w:noHBand="0" w:noVBand="0"/>
      </w:tblPr>
      <w:tblGrid>
        <w:gridCol w:w="1361"/>
        <w:gridCol w:w="711"/>
        <w:gridCol w:w="6596"/>
        <w:gridCol w:w="639"/>
      </w:tblGrid>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ВСТУП</w:t>
            </w:r>
          </w:p>
        </w:tc>
        <w:tc>
          <w:tcPr>
            <w:tcW w:w="71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6596"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639" w:type="dxa"/>
          </w:tcPr>
          <w:p w:rsidR="00470C71" w:rsidRPr="003F0F8A" w:rsidRDefault="00470C71"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3</w:t>
            </w:r>
          </w:p>
        </w:tc>
      </w:tr>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РОЗДІЛ</w:t>
            </w:r>
          </w:p>
        </w:tc>
        <w:tc>
          <w:tcPr>
            <w:tcW w:w="71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1</w:t>
            </w:r>
          </w:p>
        </w:tc>
        <w:tc>
          <w:tcPr>
            <w:tcW w:w="6596" w:type="dxa"/>
          </w:tcPr>
          <w:p w:rsidR="00470C71" w:rsidRPr="00A552A7" w:rsidRDefault="00EA5259" w:rsidP="00BD4CFC">
            <w:pPr>
              <w:spacing w:after="0" w:line="360" w:lineRule="auto"/>
              <w:jc w:val="both"/>
              <w:rPr>
                <w:rFonts w:ascii="Times New Roman" w:hAnsi="Times New Roman" w:cs="Times New Roman"/>
                <w:b/>
                <w:bCs/>
                <w:sz w:val="28"/>
                <w:szCs w:val="28"/>
                <w:lang w:val="uk-UA"/>
              </w:rPr>
            </w:pPr>
            <w:r w:rsidRPr="00A552A7">
              <w:rPr>
                <w:rFonts w:ascii="Times New Roman" w:hAnsi="Times New Roman" w:cs="Times New Roman"/>
                <w:b/>
                <w:bCs/>
                <w:sz w:val="28"/>
                <w:szCs w:val="28"/>
                <w:lang w:val="uk-UA"/>
              </w:rPr>
              <w:t>ТЕОРЕТИКО-МЕТОДОЛОГІЧНІ ЗАСАДИ ДОСЛІДЖЕННЯ РОДИННИХ ТРАДИЦІЙ В СТРУКТУРІ СІМЕЙНИХ ЦІННОСТЕЙ СТУДЕНТІВ</w:t>
            </w:r>
          </w:p>
        </w:tc>
        <w:tc>
          <w:tcPr>
            <w:tcW w:w="639" w:type="dxa"/>
          </w:tcPr>
          <w:p w:rsidR="00470C71" w:rsidRPr="003F0F8A" w:rsidRDefault="00470C71"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6</w:t>
            </w:r>
          </w:p>
        </w:tc>
      </w:tr>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2F2B84" w:rsidRDefault="00470C71" w:rsidP="00BD4CFC">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1.1</w:t>
            </w:r>
          </w:p>
        </w:tc>
        <w:tc>
          <w:tcPr>
            <w:tcW w:w="6596" w:type="dxa"/>
          </w:tcPr>
          <w:p w:rsidR="00470C71" w:rsidRPr="002F2B84" w:rsidRDefault="00182198" w:rsidP="00BD4CFC">
            <w:pPr>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Аналіз проблеми вивчення сім’ї та сімейних цінностей у вітчизняній та зарубіжній психології</w:t>
            </w:r>
          </w:p>
        </w:tc>
        <w:tc>
          <w:tcPr>
            <w:tcW w:w="639" w:type="dxa"/>
          </w:tcPr>
          <w:p w:rsidR="00470C71" w:rsidRPr="003F0F8A" w:rsidRDefault="00470C71"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6</w:t>
            </w:r>
          </w:p>
        </w:tc>
      </w:tr>
      <w:tr w:rsidR="00470C71" w:rsidRPr="002F2B84">
        <w:trPr>
          <w:trHeight w:val="975"/>
        </w:trPr>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2F2B84" w:rsidRDefault="00470C71" w:rsidP="00BD4CFC">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1.2</w:t>
            </w:r>
          </w:p>
        </w:tc>
        <w:tc>
          <w:tcPr>
            <w:tcW w:w="6596" w:type="dxa"/>
          </w:tcPr>
          <w:p w:rsidR="00470C71" w:rsidRPr="00C55A10" w:rsidRDefault="00C55A10" w:rsidP="00BD4CFC">
            <w:pPr>
              <w:spacing w:after="0" w:line="360" w:lineRule="auto"/>
              <w:jc w:val="both"/>
              <w:rPr>
                <w:rFonts w:ascii="Times New Roman" w:hAnsi="Times New Roman" w:cs="Times New Roman"/>
                <w:sz w:val="28"/>
                <w:szCs w:val="28"/>
                <w:lang w:val="uk-UA" w:eastAsia="ja-JP"/>
              </w:rPr>
            </w:pPr>
            <w:r>
              <w:rPr>
                <w:rFonts w:ascii="Times New Roman" w:hAnsi="Times New Roman" w:cs="Times New Roman"/>
                <w:sz w:val="28"/>
                <w:szCs w:val="28"/>
                <w:lang w:val="uk-UA"/>
              </w:rPr>
              <w:t>Психологічн</w:t>
            </w:r>
            <w:r>
              <w:rPr>
                <w:rFonts w:ascii="Times New Roman" w:hAnsi="Times New Roman" w:cs="Times New Roman"/>
                <w:sz w:val="28"/>
                <w:szCs w:val="28"/>
                <w:lang w:val="uk-UA" w:eastAsia="ja-JP"/>
              </w:rPr>
              <w:t>і та соціокультурні чинники, що впливають на формування сімейних цінностей студентів</w:t>
            </w:r>
          </w:p>
        </w:tc>
        <w:tc>
          <w:tcPr>
            <w:tcW w:w="639" w:type="dxa"/>
          </w:tcPr>
          <w:p w:rsidR="00470C71" w:rsidRPr="003F0F8A" w:rsidRDefault="008B573D"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11</w:t>
            </w:r>
          </w:p>
        </w:tc>
      </w:tr>
      <w:tr w:rsidR="00470C71" w:rsidRPr="002F2B84">
        <w:trPr>
          <w:trHeight w:val="975"/>
        </w:trPr>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2F2B84" w:rsidRDefault="00470C71" w:rsidP="00BD4CFC">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1.3</w:t>
            </w:r>
          </w:p>
        </w:tc>
        <w:tc>
          <w:tcPr>
            <w:tcW w:w="6596" w:type="dxa"/>
          </w:tcPr>
          <w:p w:rsidR="00470C71" w:rsidRPr="002F2B84" w:rsidRDefault="00C55A10" w:rsidP="00BD4CF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Родинні традиції в структурі сімейних цінностей особистості</w:t>
            </w:r>
          </w:p>
        </w:tc>
        <w:tc>
          <w:tcPr>
            <w:tcW w:w="639" w:type="dxa"/>
          </w:tcPr>
          <w:p w:rsidR="00470C71" w:rsidRPr="003F0F8A" w:rsidRDefault="00DE4091" w:rsidP="003F0F8A">
            <w:pPr>
              <w:snapToGrid w:val="0"/>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14</w:t>
            </w:r>
          </w:p>
        </w:tc>
      </w:tr>
      <w:tr w:rsidR="00470C71" w:rsidRPr="002F2B84">
        <w:tc>
          <w:tcPr>
            <w:tcW w:w="8668" w:type="dxa"/>
            <w:gridSpan w:val="3"/>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ВИСНОВКИ ДО РОЗДІЛУ 1</w:t>
            </w:r>
          </w:p>
        </w:tc>
        <w:tc>
          <w:tcPr>
            <w:tcW w:w="639" w:type="dxa"/>
          </w:tcPr>
          <w:p w:rsidR="00470C71" w:rsidRPr="003F0F8A" w:rsidRDefault="00D5220A"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17</w:t>
            </w:r>
          </w:p>
        </w:tc>
      </w:tr>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РОЗДІЛ</w:t>
            </w:r>
          </w:p>
        </w:tc>
        <w:tc>
          <w:tcPr>
            <w:tcW w:w="71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2</w:t>
            </w:r>
          </w:p>
        </w:tc>
        <w:tc>
          <w:tcPr>
            <w:tcW w:w="6596" w:type="dxa"/>
          </w:tcPr>
          <w:p w:rsidR="00470C71" w:rsidRPr="002F2B84" w:rsidRDefault="00182198" w:rsidP="00BD4CFC">
            <w:pPr>
              <w:snapToGrid w:val="0"/>
              <w:spacing w:after="0" w:line="360" w:lineRule="auto"/>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ЕМПІРИЧНЕ ДОСЛІДЖЕННЯ ВПЛИВУ РОДИННИХ ТРАДИЦІЙ НА ФОРМУВАННЯ СІМЕЙНИХ ЦІННОСТЕЙ СТУДЕНТІВ</w:t>
            </w:r>
          </w:p>
        </w:tc>
        <w:tc>
          <w:tcPr>
            <w:tcW w:w="639" w:type="dxa"/>
          </w:tcPr>
          <w:p w:rsidR="00470C71" w:rsidRPr="003F0F8A" w:rsidRDefault="00DE4091" w:rsidP="003F0F8A">
            <w:pPr>
              <w:snapToGrid w:val="0"/>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18</w:t>
            </w:r>
          </w:p>
        </w:tc>
      </w:tr>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2F2B84" w:rsidRDefault="00470C71" w:rsidP="00BD4CFC">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2.1</w:t>
            </w:r>
          </w:p>
        </w:tc>
        <w:tc>
          <w:tcPr>
            <w:tcW w:w="6596" w:type="dxa"/>
          </w:tcPr>
          <w:p w:rsidR="00470C71" w:rsidRPr="002F2B84" w:rsidRDefault="00182198" w:rsidP="00EA5259">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 xml:space="preserve">Методика та організація проведення емпіричного дослідження </w:t>
            </w:r>
          </w:p>
        </w:tc>
        <w:tc>
          <w:tcPr>
            <w:tcW w:w="639" w:type="dxa"/>
          </w:tcPr>
          <w:p w:rsidR="00470C71" w:rsidRPr="003F0F8A" w:rsidRDefault="00D5220A"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18</w:t>
            </w:r>
          </w:p>
        </w:tc>
      </w:tr>
      <w:tr w:rsidR="00470C71" w:rsidRPr="002F2B84">
        <w:tc>
          <w:tcPr>
            <w:tcW w:w="1361" w:type="dxa"/>
          </w:tcPr>
          <w:p w:rsidR="00470C71" w:rsidRPr="002F2B84" w:rsidRDefault="00470C71" w:rsidP="00BD4CFC">
            <w:pPr>
              <w:snapToGrid w:val="0"/>
              <w:spacing w:after="0" w:line="360" w:lineRule="auto"/>
              <w:jc w:val="both"/>
              <w:rPr>
                <w:rFonts w:ascii="Times New Roman" w:hAnsi="Times New Roman" w:cs="Times New Roman"/>
                <w:b/>
                <w:bCs/>
                <w:sz w:val="28"/>
                <w:szCs w:val="28"/>
                <w:lang w:val="uk-UA"/>
              </w:rPr>
            </w:pPr>
          </w:p>
        </w:tc>
        <w:tc>
          <w:tcPr>
            <w:tcW w:w="711" w:type="dxa"/>
          </w:tcPr>
          <w:p w:rsidR="00470C71" w:rsidRPr="002F2B84" w:rsidRDefault="00470C71" w:rsidP="00BD4CFC">
            <w:pPr>
              <w:snapToGrid w:val="0"/>
              <w:spacing w:after="0" w:line="360" w:lineRule="auto"/>
              <w:jc w:val="both"/>
              <w:rPr>
                <w:rFonts w:ascii="Times New Roman" w:hAnsi="Times New Roman" w:cs="Times New Roman"/>
                <w:sz w:val="28"/>
                <w:szCs w:val="28"/>
                <w:lang w:val="uk-UA"/>
              </w:rPr>
            </w:pPr>
            <w:r w:rsidRPr="002F2B84">
              <w:rPr>
                <w:rFonts w:ascii="Times New Roman" w:hAnsi="Times New Roman" w:cs="Times New Roman"/>
                <w:sz w:val="28"/>
                <w:szCs w:val="28"/>
                <w:lang w:val="uk-UA"/>
              </w:rPr>
              <w:t>2.2</w:t>
            </w:r>
          </w:p>
        </w:tc>
        <w:tc>
          <w:tcPr>
            <w:tcW w:w="6596" w:type="dxa"/>
          </w:tcPr>
          <w:p w:rsidR="00470C71" w:rsidRPr="00A552A7" w:rsidRDefault="00182198" w:rsidP="00CB40B9">
            <w:pPr>
              <w:snapToGrid w:val="0"/>
              <w:spacing w:after="0" w:line="360" w:lineRule="auto"/>
              <w:jc w:val="both"/>
              <w:rPr>
                <w:rFonts w:ascii="Times New Roman" w:hAnsi="Times New Roman" w:cs="Times New Roman"/>
                <w:sz w:val="28"/>
                <w:szCs w:val="28"/>
                <w:lang w:val="uk-UA"/>
              </w:rPr>
            </w:pPr>
            <w:r w:rsidRPr="00A552A7">
              <w:rPr>
                <w:rFonts w:ascii="Times New Roman" w:hAnsi="Times New Roman" w:cs="Times New Roman"/>
                <w:sz w:val="28"/>
                <w:szCs w:val="28"/>
              </w:rPr>
              <w:t>К</w:t>
            </w:r>
            <w:proofErr w:type="spellStart"/>
            <w:r w:rsidR="00CB40B9" w:rsidRPr="00A552A7">
              <w:rPr>
                <w:rFonts w:ascii="Times New Roman" w:hAnsi="Times New Roman" w:cs="Times New Roman"/>
                <w:sz w:val="28"/>
                <w:szCs w:val="28"/>
                <w:lang w:val="uk-UA"/>
              </w:rPr>
              <w:t>ількісний</w:t>
            </w:r>
            <w:proofErr w:type="spellEnd"/>
            <w:r w:rsidRPr="00A552A7">
              <w:rPr>
                <w:rFonts w:ascii="Times New Roman" w:hAnsi="Times New Roman" w:cs="Times New Roman"/>
                <w:sz w:val="28"/>
                <w:szCs w:val="28"/>
                <w:lang w:val="uk-UA"/>
              </w:rPr>
              <w:t xml:space="preserve"> та якісний аналіз результатів </w:t>
            </w:r>
            <w:proofErr w:type="spellStart"/>
            <w:r w:rsidRPr="00A552A7">
              <w:rPr>
                <w:rFonts w:ascii="Times New Roman" w:hAnsi="Times New Roman" w:cs="Times New Roman"/>
                <w:sz w:val="28"/>
                <w:szCs w:val="28"/>
                <w:lang w:val="uk-UA"/>
              </w:rPr>
              <w:t>констатувального</w:t>
            </w:r>
            <w:proofErr w:type="spellEnd"/>
            <w:r w:rsidRPr="00A552A7">
              <w:rPr>
                <w:rFonts w:ascii="Times New Roman" w:hAnsi="Times New Roman" w:cs="Times New Roman"/>
                <w:sz w:val="28"/>
                <w:szCs w:val="28"/>
                <w:lang w:val="uk-UA"/>
              </w:rPr>
              <w:t xml:space="preserve"> </w:t>
            </w:r>
            <w:r w:rsidR="00EA5259" w:rsidRPr="00A552A7">
              <w:rPr>
                <w:rFonts w:ascii="Times New Roman" w:hAnsi="Times New Roman" w:cs="Times New Roman"/>
                <w:sz w:val="28"/>
                <w:szCs w:val="28"/>
                <w:lang w:val="uk-UA"/>
              </w:rPr>
              <w:t xml:space="preserve">експерименту щодо </w:t>
            </w:r>
            <w:r w:rsidR="00CB40B9">
              <w:rPr>
                <w:rFonts w:ascii="Times New Roman" w:hAnsi="Times New Roman" w:cs="Times New Roman"/>
                <w:sz w:val="28"/>
                <w:szCs w:val="28"/>
                <w:lang w:val="uk-UA"/>
              </w:rPr>
              <w:t>вивчення</w:t>
            </w:r>
            <w:r w:rsidR="00EA5259" w:rsidRPr="00A552A7">
              <w:rPr>
                <w:rFonts w:ascii="Times New Roman" w:hAnsi="Times New Roman" w:cs="Times New Roman"/>
                <w:sz w:val="28"/>
                <w:szCs w:val="28"/>
                <w:lang w:val="uk-UA"/>
              </w:rPr>
              <w:t xml:space="preserve"> впливу родинних традицій на формування сімейних цінностей студенті</w:t>
            </w:r>
            <w:proofErr w:type="gramStart"/>
            <w:r w:rsidR="00EA5259" w:rsidRPr="00A552A7">
              <w:rPr>
                <w:rFonts w:ascii="Times New Roman" w:hAnsi="Times New Roman" w:cs="Times New Roman"/>
                <w:sz w:val="28"/>
                <w:szCs w:val="28"/>
                <w:lang w:val="uk-UA"/>
              </w:rPr>
              <w:t>в</w:t>
            </w:r>
            <w:proofErr w:type="gramEnd"/>
          </w:p>
        </w:tc>
        <w:tc>
          <w:tcPr>
            <w:tcW w:w="639" w:type="dxa"/>
          </w:tcPr>
          <w:p w:rsidR="00470C71" w:rsidRPr="003F0F8A" w:rsidRDefault="00D5220A" w:rsidP="003F0F8A">
            <w:pPr>
              <w:snapToGrid w:val="0"/>
              <w:spacing w:after="0" w:line="360" w:lineRule="auto"/>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19</w:t>
            </w:r>
          </w:p>
        </w:tc>
      </w:tr>
      <w:tr w:rsidR="00470C71" w:rsidRPr="002F2B84">
        <w:tc>
          <w:tcPr>
            <w:tcW w:w="8668" w:type="dxa"/>
            <w:gridSpan w:val="3"/>
          </w:tcPr>
          <w:p w:rsidR="00470C71" w:rsidRPr="002F2B84" w:rsidRDefault="00470C71" w:rsidP="00BD4CFC">
            <w:pPr>
              <w:snapToGrid w:val="0"/>
              <w:spacing w:after="0" w:line="360" w:lineRule="auto"/>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ВИСНОВКИ ДО 2 РОЗДІЛУ</w:t>
            </w:r>
          </w:p>
        </w:tc>
        <w:tc>
          <w:tcPr>
            <w:tcW w:w="639" w:type="dxa"/>
          </w:tcPr>
          <w:p w:rsidR="00470C71" w:rsidRPr="003F0F8A" w:rsidRDefault="00D5220A" w:rsidP="003F0F8A">
            <w:pPr>
              <w:snapToGrid w:val="0"/>
              <w:spacing w:after="0"/>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27</w:t>
            </w:r>
          </w:p>
        </w:tc>
      </w:tr>
      <w:tr w:rsidR="00470C71" w:rsidRPr="002F2B84">
        <w:tc>
          <w:tcPr>
            <w:tcW w:w="8668" w:type="dxa"/>
            <w:gridSpan w:val="3"/>
          </w:tcPr>
          <w:p w:rsidR="00470C71" w:rsidRPr="002F2B84" w:rsidRDefault="00470C71" w:rsidP="00BD4CFC">
            <w:pPr>
              <w:snapToGrid w:val="0"/>
              <w:spacing w:after="0" w:line="360" w:lineRule="auto"/>
              <w:rPr>
                <w:rFonts w:ascii="Times New Roman" w:hAnsi="Times New Roman" w:cs="Times New Roman"/>
                <w:b/>
                <w:bCs/>
                <w:sz w:val="28"/>
                <w:szCs w:val="28"/>
                <w:lang w:val="uk-UA"/>
              </w:rPr>
            </w:pPr>
            <w:bookmarkStart w:id="0" w:name="_GoBack"/>
            <w:bookmarkEnd w:id="0"/>
            <w:r w:rsidRPr="002F2B84">
              <w:rPr>
                <w:rFonts w:ascii="Times New Roman" w:hAnsi="Times New Roman" w:cs="Times New Roman"/>
                <w:b/>
                <w:bCs/>
                <w:sz w:val="28"/>
                <w:szCs w:val="28"/>
                <w:lang w:val="uk-UA"/>
              </w:rPr>
              <w:t>ВИСНОВКИ</w:t>
            </w:r>
          </w:p>
        </w:tc>
        <w:tc>
          <w:tcPr>
            <w:tcW w:w="639" w:type="dxa"/>
          </w:tcPr>
          <w:p w:rsidR="00470C71" w:rsidRPr="003F0F8A" w:rsidRDefault="00D5220A" w:rsidP="003F0F8A">
            <w:pPr>
              <w:snapToGrid w:val="0"/>
              <w:spacing w:after="0"/>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28</w:t>
            </w:r>
          </w:p>
        </w:tc>
      </w:tr>
      <w:tr w:rsidR="00470C71" w:rsidRPr="002F2B84">
        <w:tc>
          <w:tcPr>
            <w:tcW w:w="8668" w:type="dxa"/>
            <w:gridSpan w:val="3"/>
          </w:tcPr>
          <w:p w:rsidR="00470C71" w:rsidRPr="002F2B84" w:rsidRDefault="00470C71" w:rsidP="00BD4CFC">
            <w:pPr>
              <w:snapToGrid w:val="0"/>
              <w:spacing w:after="0" w:line="360" w:lineRule="auto"/>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СПИСОК ВИКОРИСТАНИХ ДЖЕРЕЛ</w:t>
            </w:r>
          </w:p>
        </w:tc>
        <w:tc>
          <w:tcPr>
            <w:tcW w:w="639" w:type="dxa"/>
          </w:tcPr>
          <w:p w:rsidR="00470C71" w:rsidRPr="003F0F8A" w:rsidRDefault="00B02EEA" w:rsidP="003F0F8A">
            <w:pPr>
              <w:snapToGrid w:val="0"/>
              <w:spacing w:after="0"/>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31</w:t>
            </w:r>
          </w:p>
        </w:tc>
      </w:tr>
      <w:tr w:rsidR="00470C71" w:rsidRPr="002F2B84">
        <w:tc>
          <w:tcPr>
            <w:tcW w:w="8668" w:type="dxa"/>
            <w:gridSpan w:val="3"/>
          </w:tcPr>
          <w:p w:rsidR="00470C71" w:rsidRPr="002F2B84" w:rsidRDefault="00470C71" w:rsidP="00BD4CFC">
            <w:pPr>
              <w:snapToGrid w:val="0"/>
              <w:spacing w:after="0" w:line="360" w:lineRule="auto"/>
              <w:rPr>
                <w:rFonts w:ascii="Times New Roman" w:hAnsi="Times New Roman" w:cs="Times New Roman"/>
                <w:b/>
                <w:bCs/>
                <w:sz w:val="28"/>
                <w:szCs w:val="28"/>
                <w:lang w:val="uk-UA"/>
              </w:rPr>
            </w:pPr>
            <w:r w:rsidRPr="002F2B84">
              <w:rPr>
                <w:rFonts w:ascii="Times New Roman" w:hAnsi="Times New Roman" w:cs="Times New Roman"/>
                <w:b/>
                <w:bCs/>
                <w:sz w:val="28"/>
                <w:szCs w:val="28"/>
                <w:lang w:val="uk-UA"/>
              </w:rPr>
              <w:t>ДОДАТКИ</w:t>
            </w:r>
          </w:p>
        </w:tc>
        <w:tc>
          <w:tcPr>
            <w:tcW w:w="639" w:type="dxa"/>
          </w:tcPr>
          <w:p w:rsidR="00470C71" w:rsidRPr="003F0F8A" w:rsidRDefault="008B573D" w:rsidP="003F0F8A">
            <w:pPr>
              <w:snapToGrid w:val="0"/>
              <w:spacing w:after="0"/>
              <w:jc w:val="center"/>
              <w:rPr>
                <w:rFonts w:ascii="Times New Roman" w:hAnsi="Times New Roman" w:cs="Times New Roman"/>
                <w:bCs/>
                <w:sz w:val="28"/>
                <w:szCs w:val="28"/>
                <w:lang w:val="uk-UA"/>
              </w:rPr>
            </w:pPr>
            <w:r w:rsidRPr="003F0F8A">
              <w:rPr>
                <w:rFonts w:ascii="Times New Roman" w:hAnsi="Times New Roman" w:cs="Times New Roman"/>
                <w:bCs/>
                <w:sz w:val="28"/>
                <w:szCs w:val="28"/>
                <w:lang w:val="uk-UA"/>
              </w:rPr>
              <w:t>34</w:t>
            </w:r>
          </w:p>
        </w:tc>
      </w:tr>
    </w:tbl>
    <w:p w:rsidR="00470C71" w:rsidRDefault="00470C71">
      <w:pPr>
        <w:rPr>
          <w:lang w:val="uk-UA"/>
        </w:rPr>
      </w:pPr>
    </w:p>
    <w:p w:rsidR="00470C71" w:rsidRPr="00703BD9" w:rsidRDefault="00470C71" w:rsidP="00B86BE2">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Pr="00703BD9">
        <w:rPr>
          <w:rFonts w:ascii="Times New Roman" w:hAnsi="Times New Roman" w:cs="Times New Roman"/>
          <w:b/>
          <w:bCs/>
          <w:sz w:val="28"/>
          <w:szCs w:val="28"/>
          <w:lang w:val="uk-UA"/>
        </w:rPr>
        <w:lastRenderedPageBreak/>
        <w:t>ВСТУП</w:t>
      </w:r>
    </w:p>
    <w:p w:rsidR="00470C71" w:rsidRDefault="00470C71" w:rsidP="00703BD9">
      <w:pPr>
        <w:spacing w:after="0" w:line="360" w:lineRule="auto"/>
        <w:ind w:firstLine="709"/>
        <w:jc w:val="both"/>
        <w:rPr>
          <w:rFonts w:ascii="Times New Roman" w:hAnsi="Times New Roman" w:cs="Times New Roman"/>
          <w:sz w:val="28"/>
          <w:szCs w:val="28"/>
          <w:lang w:val="uk-UA"/>
        </w:rPr>
      </w:pPr>
    </w:p>
    <w:p w:rsidR="00182198" w:rsidRPr="00182198" w:rsidRDefault="00182198" w:rsidP="00EB1BAD">
      <w:pPr>
        <w:spacing w:after="0" w:line="360" w:lineRule="auto"/>
        <w:ind w:firstLine="709"/>
        <w:jc w:val="both"/>
        <w:rPr>
          <w:rFonts w:ascii="Times New Roman" w:hAnsi="Times New Roman" w:cs="Times New Roman"/>
          <w:sz w:val="28"/>
          <w:szCs w:val="28"/>
          <w:lang w:val="uk-UA"/>
        </w:rPr>
      </w:pPr>
      <w:r w:rsidRPr="00182198">
        <w:rPr>
          <w:rFonts w:ascii="Times New Roman" w:hAnsi="Times New Roman" w:cs="Times New Roman"/>
          <w:b/>
          <w:sz w:val="28"/>
          <w:szCs w:val="28"/>
          <w:lang w:val="uk-UA"/>
        </w:rPr>
        <w:t xml:space="preserve">Актуальність дослідження. </w:t>
      </w:r>
      <w:r w:rsidRPr="00182198">
        <w:rPr>
          <w:rFonts w:ascii="Times New Roman" w:hAnsi="Times New Roman" w:cs="Times New Roman"/>
          <w:sz w:val="28"/>
          <w:szCs w:val="28"/>
          <w:lang w:val="uk-UA"/>
        </w:rPr>
        <w:t>Основними напрямами державної сімейної політики в Україні є формування у свідомості людей розуміння важливост</w:t>
      </w:r>
      <w:r w:rsidR="00EA5259">
        <w:rPr>
          <w:rFonts w:ascii="Times New Roman" w:hAnsi="Times New Roman" w:cs="Times New Roman"/>
          <w:sz w:val="28"/>
          <w:szCs w:val="28"/>
          <w:lang w:val="uk-UA"/>
        </w:rPr>
        <w:t xml:space="preserve">і ролі сім’ї в </w:t>
      </w:r>
      <w:r w:rsidR="00EA5259" w:rsidRPr="00A552A7">
        <w:rPr>
          <w:rFonts w:ascii="Times New Roman" w:hAnsi="Times New Roman" w:cs="Times New Roman"/>
          <w:sz w:val="28"/>
          <w:szCs w:val="28"/>
          <w:lang w:val="uk-UA"/>
        </w:rPr>
        <w:t>житті кожної людини</w:t>
      </w:r>
      <w:r w:rsidRPr="00182198">
        <w:rPr>
          <w:rFonts w:ascii="Times New Roman" w:hAnsi="Times New Roman" w:cs="Times New Roman"/>
          <w:sz w:val="28"/>
          <w:szCs w:val="28"/>
          <w:lang w:val="uk-UA"/>
        </w:rPr>
        <w:t>; сприяння відродженню традиційно міцної, працьовитої, економічно спроможної сім’ї; пропагування</w:t>
      </w:r>
      <w:r w:rsidR="00EA5259">
        <w:rPr>
          <w:rFonts w:ascii="Times New Roman" w:hAnsi="Times New Roman" w:cs="Times New Roman"/>
          <w:sz w:val="28"/>
          <w:szCs w:val="28"/>
          <w:lang w:val="uk-UA"/>
        </w:rPr>
        <w:t xml:space="preserve"> необхідності конструктивної взаємодії між представниками різних поколінь</w:t>
      </w:r>
      <w:r w:rsidRPr="00182198">
        <w:rPr>
          <w:rFonts w:ascii="Times New Roman" w:hAnsi="Times New Roman" w:cs="Times New Roman"/>
          <w:sz w:val="28"/>
          <w:szCs w:val="28"/>
          <w:lang w:val="uk-UA"/>
        </w:rPr>
        <w:t>.</w:t>
      </w:r>
    </w:p>
    <w:p w:rsidR="00EB1BAD" w:rsidRPr="00A552A7" w:rsidRDefault="00EB1BAD" w:rsidP="00EB1BAD">
      <w:pPr>
        <w:pStyle w:val="a3"/>
        <w:spacing w:before="0" w:beforeAutospacing="0" w:after="0" w:afterAutospacing="0" w:line="360" w:lineRule="auto"/>
        <w:ind w:firstLine="709"/>
        <w:jc w:val="both"/>
        <w:rPr>
          <w:sz w:val="28"/>
          <w:szCs w:val="28"/>
          <w:lang w:val="uk-UA"/>
        </w:rPr>
      </w:pPr>
      <w:r w:rsidRPr="00A552A7">
        <w:rPr>
          <w:sz w:val="28"/>
          <w:szCs w:val="28"/>
          <w:lang w:val="uk-UA"/>
        </w:rPr>
        <w:t xml:space="preserve">Протягом століть сім’я вважалася однією з найбільш значущих трансляторів та ретрансляторів традицій, звичаїв, культурних, етнічних, моральних цінностей народу, вона виконувала і продовжує виконувати специфічні, тільки їй притаманні функції по народженню, утриманню та соціалізації нових поколінь. Але погане виконання або навіть невиконання сім’єю соціальних функцій призвело до депопуляції населення та погіршення виховання підростаючого покоління, наслідком чого є безпрецедентне зростання дитячої й підліткової злочинності, соціального сирітства, дитячої проституції тощо. </w:t>
      </w:r>
    </w:p>
    <w:p w:rsidR="00182198" w:rsidRPr="00182198" w:rsidRDefault="00182198" w:rsidP="00182198">
      <w:pPr>
        <w:spacing w:after="0" w:line="360" w:lineRule="auto"/>
        <w:ind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 xml:space="preserve">Науковий інтерес до сімейних цінностей обумовлений і тим, що основною функцією сім’ї є народження і виховання дітей. Від успішного виконання репродуктивної та </w:t>
      </w:r>
      <w:proofErr w:type="spellStart"/>
      <w:r w:rsidRPr="00182198">
        <w:rPr>
          <w:rFonts w:ascii="Times New Roman" w:hAnsi="Times New Roman" w:cs="Times New Roman"/>
          <w:sz w:val="28"/>
          <w:szCs w:val="28"/>
          <w:lang w:val="uk-UA"/>
        </w:rPr>
        <w:t>соціалізуючої</w:t>
      </w:r>
      <w:proofErr w:type="spellEnd"/>
      <w:r w:rsidRPr="00182198">
        <w:rPr>
          <w:rFonts w:ascii="Times New Roman" w:hAnsi="Times New Roman" w:cs="Times New Roman"/>
          <w:sz w:val="28"/>
          <w:szCs w:val="28"/>
          <w:lang w:val="uk-UA"/>
        </w:rPr>
        <w:t xml:space="preserve"> функції сім’ї залежить не тільки демографічна ситуація в нашому суспільстві, але і його розвиток у цілому. Саме тому дослідження цінностей сучасної родини дають змогу будувати держа</w:t>
      </w:r>
      <w:r w:rsidR="00EA5259">
        <w:rPr>
          <w:rFonts w:ascii="Times New Roman" w:hAnsi="Times New Roman" w:cs="Times New Roman"/>
          <w:sz w:val="28"/>
          <w:szCs w:val="28"/>
          <w:lang w:val="uk-UA"/>
        </w:rPr>
        <w:t>в</w:t>
      </w:r>
      <w:r w:rsidRPr="00182198">
        <w:rPr>
          <w:rFonts w:ascii="Times New Roman" w:hAnsi="Times New Roman" w:cs="Times New Roman"/>
          <w:sz w:val="28"/>
          <w:szCs w:val="28"/>
          <w:lang w:val="uk-UA"/>
        </w:rPr>
        <w:t xml:space="preserve">ну політику в такий спосіб, щоб вона найбільшою мірою відповідала потребам української сім’ї. </w:t>
      </w:r>
    </w:p>
    <w:p w:rsidR="00182198" w:rsidRPr="00182198" w:rsidRDefault="00182198" w:rsidP="00182198">
      <w:pPr>
        <w:spacing w:after="0" w:line="360" w:lineRule="auto"/>
        <w:ind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Родинні традиції та звичаї є невід’ємним атрибутом сімейного щастя і благополуччя. Колись традиції були обов’язковою складовою згуртованої сім’ї, відображаючи моральну позицію всіх її членів. Багато традицій переходять з покоління в покоління, повністю сприймаючись молодою сім’єю сучасного суспільства. Залучення дітей з самого раннього дитинст</w:t>
      </w:r>
      <w:r w:rsidR="00EA5259">
        <w:rPr>
          <w:rFonts w:ascii="Times New Roman" w:hAnsi="Times New Roman" w:cs="Times New Roman"/>
          <w:sz w:val="28"/>
          <w:szCs w:val="28"/>
          <w:lang w:val="uk-UA"/>
        </w:rPr>
        <w:t>ва до родинних</w:t>
      </w:r>
      <w:r w:rsidRPr="00182198">
        <w:rPr>
          <w:rFonts w:ascii="Times New Roman" w:hAnsi="Times New Roman" w:cs="Times New Roman"/>
          <w:sz w:val="28"/>
          <w:szCs w:val="28"/>
          <w:lang w:val="uk-UA"/>
        </w:rPr>
        <w:t xml:space="preserve"> традицій прищеплю</w:t>
      </w:r>
      <w:r w:rsidR="00EA5259">
        <w:rPr>
          <w:rFonts w:ascii="Times New Roman" w:hAnsi="Times New Roman" w:cs="Times New Roman"/>
          <w:sz w:val="28"/>
          <w:szCs w:val="28"/>
          <w:lang w:val="uk-UA"/>
        </w:rPr>
        <w:t>є їм важливість сім’ї і сімейної взаємодії</w:t>
      </w:r>
      <w:r w:rsidRPr="00182198">
        <w:rPr>
          <w:rFonts w:ascii="Times New Roman" w:hAnsi="Times New Roman" w:cs="Times New Roman"/>
          <w:sz w:val="28"/>
          <w:szCs w:val="28"/>
          <w:lang w:val="uk-UA"/>
        </w:rPr>
        <w:t xml:space="preserve">. </w:t>
      </w:r>
    </w:p>
    <w:p w:rsidR="00182198" w:rsidRPr="00182198" w:rsidRDefault="00182198" w:rsidP="00182198">
      <w:pPr>
        <w:spacing w:after="0" w:line="360" w:lineRule="auto"/>
        <w:ind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lastRenderedPageBreak/>
        <w:t>Оскільки зараз інститут сім’ї</w:t>
      </w:r>
      <w:r w:rsidR="00CB40B9">
        <w:rPr>
          <w:rFonts w:ascii="Times New Roman" w:hAnsi="Times New Roman" w:cs="Times New Roman"/>
          <w:sz w:val="28"/>
          <w:szCs w:val="28"/>
          <w:lang w:val="uk-UA"/>
        </w:rPr>
        <w:t xml:space="preserve"> </w:t>
      </w:r>
      <w:r w:rsidR="00CB40B9" w:rsidRPr="001F56C0">
        <w:rPr>
          <w:rFonts w:ascii="Times New Roman" w:hAnsi="Times New Roman" w:cs="Times New Roman"/>
          <w:color w:val="000000" w:themeColor="text1"/>
          <w:sz w:val="28"/>
          <w:szCs w:val="28"/>
          <w:lang w:val="uk-UA"/>
        </w:rPr>
        <w:t>відчуває на собі певну кризу</w:t>
      </w:r>
      <w:r w:rsidRPr="001F56C0">
        <w:rPr>
          <w:rFonts w:ascii="Times New Roman" w:hAnsi="Times New Roman" w:cs="Times New Roman"/>
          <w:color w:val="000000" w:themeColor="text1"/>
          <w:sz w:val="28"/>
          <w:szCs w:val="28"/>
          <w:lang w:val="uk-UA"/>
        </w:rPr>
        <w:t>,</w:t>
      </w:r>
      <w:r w:rsidRPr="00182198">
        <w:rPr>
          <w:rFonts w:ascii="Times New Roman" w:hAnsi="Times New Roman" w:cs="Times New Roman"/>
          <w:sz w:val="28"/>
          <w:szCs w:val="28"/>
          <w:lang w:val="uk-UA"/>
        </w:rPr>
        <w:t xml:space="preserve"> молоді люди відмовляються створювати сім’ю та народжувати дітей, саме тому ця проблема є актуальної в нинішніх умовах. </w:t>
      </w:r>
      <w:r w:rsidR="00EA5259">
        <w:rPr>
          <w:rFonts w:ascii="Times New Roman" w:hAnsi="Times New Roman" w:cs="Times New Roman"/>
          <w:sz w:val="28"/>
          <w:szCs w:val="28"/>
          <w:lang w:val="uk-UA"/>
        </w:rPr>
        <w:t>С</w:t>
      </w:r>
      <w:r w:rsidRPr="00182198">
        <w:rPr>
          <w:rFonts w:ascii="Times New Roman" w:hAnsi="Times New Roman" w:cs="Times New Roman"/>
          <w:sz w:val="28"/>
          <w:szCs w:val="28"/>
          <w:lang w:val="uk-UA"/>
        </w:rPr>
        <w:t>тудентські роки є одним із найпродуктивніших періодів, коли питання створення сім’ї та народження дітей постає на одному рівні з отриманням освіти та розвитком особистості в цілому.</w:t>
      </w:r>
    </w:p>
    <w:p w:rsidR="00182198" w:rsidRPr="00703BD9" w:rsidRDefault="00182198" w:rsidP="00182198">
      <w:pPr>
        <w:spacing w:after="0" w:line="360" w:lineRule="auto"/>
        <w:ind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Проблемою дослідження сімейних цінностей та впливу родинних традицій на формування цих цінностей займались: А. І. Антонов, І. В. Бестужев-Лада, А. Г. Вишневський, Ю. А. </w:t>
      </w:r>
      <w:proofErr w:type="spellStart"/>
      <w:r w:rsidRPr="00182198">
        <w:rPr>
          <w:rFonts w:ascii="Times New Roman" w:hAnsi="Times New Roman" w:cs="Times New Roman"/>
          <w:sz w:val="28"/>
          <w:szCs w:val="28"/>
          <w:lang w:val="uk-UA"/>
        </w:rPr>
        <w:t>Гаспарян</w:t>
      </w:r>
      <w:proofErr w:type="spellEnd"/>
      <w:r w:rsidRPr="00182198">
        <w:rPr>
          <w:rFonts w:ascii="Times New Roman" w:hAnsi="Times New Roman" w:cs="Times New Roman"/>
          <w:sz w:val="28"/>
          <w:szCs w:val="28"/>
          <w:lang w:val="uk-UA"/>
        </w:rPr>
        <w:t>, С. В. </w:t>
      </w:r>
      <w:proofErr w:type="spellStart"/>
      <w:r w:rsidRPr="00182198">
        <w:rPr>
          <w:rFonts w:ascii="Times New Roman" w:hAnsi="Times New Roman" w:cs="Times New Roman"/>
          <w:sz w:val="28"/>
          <w:szCs w:val="28"/>
          <w:lang w:val="uk-UA"/>
        </w:rPr>
        <w:t>Дармодехін</w:t>
      </w:r>
      <w:proofErr w:type="spellEnd"/>
      <w:r w:rsidRPr="00182198">
        <w:rPr>
          <w:rFonts w:ascii="Times New Roman" w:hAnsi="Times New Roman" w:cs="Times New Roman"/>
          <w:sz w:val="28"/>
          <w:szCs w:val="28"/>
          <w:lang w:val="uk-UA"/>
        </w:rPr>
        <w:t>, В. В. Єлізаров, О. М. </w:t>
      </w:r>
      <w:proofErr w:type="spellStart"/>
      <w:r w:rsidRPr="00182198">
        <w:rPr>
          <w:rFonts w:ascii="Times New Roman" w:hAnsi="Times New Roman" w:cs="Times New Roman"/>
          <w:sz w:val="28"/>
          <w:szCs w:val="28"/>
          <w:lang w:val="uk-UA"/>
        </w:rPr>
        <w:t>Здравомислова</w:t>
      </w:r>
      <w:proofErr w:type="spellEnd"/>
      <w:r w:rsidRPr="00182198">
        <w:rPr>
          <w:rFonts w:ascii="Times New Roman" w:hAnsi="Times New Roman" w:cs="Times New Roman"/>
          <w:sz w:val="28"/>
          <w:szCs w:val="28"/>
          <w:lang w:val="uk-UA"/>
        </w:rPr>
        <w:t>, Г. І. </w:t>
      </w:r>
      <w:proofErr w:type="spellStart"/>
      <w:r w:rsidRPr="00182198">
        <w:rPr>
          <w:rFonts w:ascii="Times New Roman" w:hAnsi="Times New Roman" w:cs="Times New Roman"/>
          <w:sz w:val="28"/>
          <w:szCs w:val="28"/>
          <w:lang w:val="uk-UA"/>
        </w:rPr>
        <w:t>Клімантова</w:t>
      </w:r>
      <w:proofErr w:type="spellEnd"/>
      <w:r w:rsidRPr="00182198">
        <w:rPr>
          <w:rFonts w:ascii="Times New Roman" w:hAnsi="Times New Roman" w:cs="Times New Roman"/>
          <w:sz w:val="28"/>
          <w:szCs w:val="28"/>
          <w:lang w:val="uk-UA"/>
        </w:rPr>
        <w:t>, В. Т. Лісовський, В. М. </w:t>
      </w:r>
      <w:proofErr w:type="spellStart"/>
      <w:r w:rsidRPr="00182198">
        <w:rPr>
          <w:rFonts w:ascii="Times New Roman" w:hAnsi="Times New Roman" w:cs="Times New Roman"/>
          <w:sz w:val="28"/>
          <w:szCs w:val="28"/>
          <w:lang w:val="uk-UA"/>
        </w:rPr>
        <w:t>Медков</w:t>
      </w:r>
      <w:proofErr w:type="spellEnd"/>
      <w:r w:rsidRPr="00182198">
        <w:rPr>
          <w:rFonts w:ascii="Times New Roman" w:hAnsi="Times New Roman" w:cs="Times New Roman"/>
          <w:sz w:val="28"/>
          <w:szCs w:val="28"/>
          <w:lang w:val="uk-UA"/>
        </w:rPr>
        <w:t>, О. В. Пет</w:t>
      </w:r>
      <w:r w:rsidR="00A678B6">
        <w:rPr>
          <w:rFonts w:ascii="Times New Roman" w:hAnsi="Times New Roman" w:cs="Times New Roman"/>
          <w:sz w:val="28"/>
          <w:szCs w:val="28"/>
          <w:lang w:val="uk-UA"/>
        </w:rPr>
        <w:t>ров, Б. Рассел, Г. Л. </w:t>
      </w:r>
      <w:proofErr w:type="spellStart"/>
      <w:r w:rsidR="00A678B6">
        <w:rPr>
          <w:rFonts w:ascii="Times New Roman" w:hAnsi="Times New Roman" w:cs="Times New Roman"/>
          <w:sz w:val="28"/>
          <w:szCs w:val="28"/>
          <w:lang w:val="uk-UA"/>
        </w:rPr>
        <w:t>Сафаров</w:t>
      </w:r>
      <w:proofErr w:type="spellEnd"/>
      <w:r w:rsidR="00A678B6">
        <w:rPr>
          <w:rFonts w:ascii="Times New Roman" w:hAnsi="Times New Roman" w:cs="Times New Roman"/>
          <w:sz w:val="28"/>
          <w:szCs w:val="28"/>
          <w:lang w:val="uk-UA"/>
        </w:rPr>
        <w:t>, О</w:t>
      </w:r>
      <w:r w:rsidRPr="00182198">
        <w:rPr>
          <w:rFonts w:ascii="Times New Roman" w:hAnsi="Times New Roman" w:cs="Times New Roman"/>
          <w:sz w:val="28"/>
          <w:szCs w:val="28"/>
          <w:lang w:val="uk-UA"/>
        </w:rPr>
        <w:t>. Г. Шмельов та ін.</w:t>
      </w:r>
    </w:p>
    <w:p w:rsidR="00182198" w:rsidRDefault="00182198" w:rsidP="00182198">
      <w:pPr>
        <w:spacing w:after="0" w:line="360" w:lineRule="auto"/>
        <w:ind w:firstLine="709"/>
        <w:jc w:val="both"/>
        <w:rPr>
          <w:rFonts w:ascii="Times New Roman" w:hAnsi="Times New Roman" w:cs="Times New Roman"/>
          <w:b/>
          <w:bCs/>
          <w:sz w:val="28"/>
          <w:szCs w:val="28"/>
          <w:lang w:val="uk-UA"/>
        </w:rPr>
      </w:pPr>
      <w:r w:rsidRPr="00182198">
        <w:rPr>
          <w:rFonts w:ascii="Times New Roman" w:hAnsi="Times New Roman" w:cs="Times New Roman"/>
          <w:b/>
          <w:bCs/>
          <w:sz w:val="28"/>
          <w:szCs w:val="28"/>
          <w:lang w:val="uk-UA"/>
        </w:rPr>
        <w:t xml:space="preserve">Об’єкт дослідження </w:t>
      </w:r>
      <w:r w:rsidRPr="00182198">
        <w:rPr>
          <w:rFonts w:ascii="Times New Roman" w:hAnsi="Times New Roman" w:cs="Times New Roman"/>
          <w:bCs/>
          <w:sz w:val="28"/>
          <w:szCs w:val="28"/>
          <w:lang w:val="uk-UA"/>
        </w:rPr>
        <w:t>– сімейні цінності студентів.</w:t>
      </w:r>
    </w:p>
    <w:p w:rsidR="00182198" w:rsidRPr="00182198" w:rsidRDefault="00182198" w:rsidP="00182198">
      <w:pPr>
        <w:spacing w:after="0" w:line="360" w:lineRule="auto"/>
        <w:ind w:firstLine="709"/>
        <w:jc w:val="both"/>
        <w:rPr>
          <w:rFonts w:ascii="Times New Roman" w:hAnsi="Times New Roman" w:cs="Times New Roman"/>
          <w:bCs/>
          <w:sz w:val="28"/>
          <w:szCs w:val="28"/>
          <w:lang w:val="uk-UA"/>
        </w:rPr>
      </w:pPr>
      <w:r w:rsidRPr="00182198">
        <w:rPr>
          <w:rFonts w:ascii="Times New Roman" w:hAnsi="Times New Roman" w:cs="Times New Roman"/>
          <w:b/>
          <w:bCs/>
          <w:sz w:val="28"/>
          <w:szCs w:val="28"/>
          <w:lang w:val="uk-UA"/>
        </w:rPr>
        <w:t xml:space="preserve">Предмет дослідження </w:t>
      </w:r>
      <w:r w:rsidRPr="00182198">
        <w:rPr>
          <w:rFonts w:ascii="Times New Roman" w:hAnsi="Times New Roman" w:cs="Times New Roman"/>
          <w:bCs/>
          <w:sz w:val="28"/>
          <w:szCs w:val="28"/>
          <w:lang w:val="uk-UA"/>
        </w:rPr>
        <w:t>– вплив родинних традицій на формування сімейних цінностей студентів.</w:t>
      </w:r>
    </w:p>
    <w:p w:rsidR="00182198" w:rsidRPr="00182198" w:rsidRDefault="00182198" w:rsidP="00703BD9">
      <w:pPr>
        <w:spacing w:after="0" w:line="360" w:lineRule="auto"/>
        <w:ind w:firstLine="709"/>
        <w:jc w:val="both"/>
        <w:rPr>
          <w:rFonts w:ascii="Times New Roman" w:hAnsi="Times New Roman" w:cs="Times New Roman"/>
          <w:bCs/>
          <w:sz w:val="28"/>
          <w:szCs w:val="28"/>
          <w:lang w:val="uk-UA"/>
        </w:rPr>
      </w:pPr>
      <w:r w:rsidRPr="00182198">
        <w:rPr>
          <w:rFonts w:ascii="Times New Roman" w:hAnsi="Times New Roman" w:cs="Times New Roman"/>
          <w:b/>
          <w:bCs/>
          <w:sz w:val="28"/>
          <w:szCs w:val="28"/>
          <w:lang w:val="uk-UA"/>
        </w:rPr>
        <w:t xml:space="preserve">Мета дослідження </w:t>
      </w:r>
      <w:r w:rsidRPr="00182198">
        <w:rPr>
          <w:rFonts w:ascii="Times New Roman" w:hAnsi="Times New Roman" w:cs="Times New Roman"/>
          <w:bCs/>
          <w:sz w:val="28"/>
          <w:szCs w:val="28"/>
          <w:lang w:val="uk-UA"/>
        </w:rPr>
        <w:t>– на підставі теоретичного аналізу проблеми та її емпіричного дослідження визначити вплив родинних традицій на формування сімейних цінностей у студентів.</w:t>
      </w:r>
    </w:p>
    <w:p w:rsidR="00182198" w:rsidRPr="00182198" w:rsidRDefault="00182198" w:rsidP="00182198">
      <w:pPr>
        <w:tabs>
          <w:tab w:val="left" w:pos="993"/>
        </w:tabs>
        <w:spacing w:after="0" w:line="360" w:lineRule="auto"/>
        <w:ind w:firstLine="720"/>
        <w:jc w:val="both"/>
        <w:rPr>
          <w:rFonts w:ascii="Times New Roman" w:hAnsi="Times New Roman" w:cs="Times New Roman"/>
          <w:b/>
          <w:bCs/>
          <w:sz w:val="28"/>
          <w:szCs w:val="28"/>
          <w:lang w:val="uk-UA"/>
        </w:rPr>
      </w:pPr>
      <w:r w:rsidRPr="00182198">
        <w:rPr>
          <w:rFonts w:ascii="Times New Roman" w:hAnsi="Times New Roman" w:cs="Times New Roman"/>
          <w:sz w:val="28"/>
          <w:szCs w:val="28"/>
          <w:lang w:val="uk-UA"/>
        </w:rPr>
        <w:t>Для досягнення поставленої мети необхідно вирішити наступні</w:t>
      </w:r>
      <w:r w:rsidRPr="00182198">
        <w:rPr>
          <w:rFonts w:ascii="Times New Roman" w:hAnsi="Times New Roman" w:cs="Times New Roman"/>
          <w:b/>
          <w:bCs/>
          <w:sz w:val="28"/>
          <w:szCs w:val="28"/>
          <w:lang w:val="uk-UA"/>
        </w:rPr>
        <w:t xml:space="preserve"> завдання дослідження:</w:t>
      </w:r>
    </w:p>
    <w:p w:rsidR="00182198" w:rsidRPr="00182198" w:rsidRDefault="00182198" w:rsidP="00EA5259">
      <w:pPr>
        <w:numPr>
          <w:ilvl w:val="0"/>
          <w:numId w:val="17"/>
        </w:numPr>
        <w:tabs>
          <w:tab w:val="left" w:pos="-142"/>
          <w:tab w:val="left" w:pos="1134"/>
        </w:tabs>
        <w:spacing w:after="0" w:line="360" w:lineRule="auto"/>
        <w:ind w:left="0"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Проаналізувати теоретичні підходи з проблеми вивчення сім’ї та сімейних цінностей у вітчизняній та зарубіжній літературі.</w:t>
      </w:r>
    </w:p>
    <w:p w:rsidR="00182198" w:rsidRPr="001F56C0" w:rsidRDefault="00182198" w:rsidP="00EA5259">
      <w:pPr>
        <w:numPr>
          <w:ilvl w:val="0"/>
          <w:numId w:val="17"/>
        </w:numPr>
        <w:tabs>
          <w:tab w:val="left" w:pos="-142"/>
          <w:tab w:val="left" w:pos="1134"/>
        </w:tabs>
        <w:spacing w:after="0" w:line="360" w:lineRule="auto"/>
        <w:ind w:left="0" w:firstLine="709"/>
        <w:jc w:val="both"/>
        <w:rPr>
          <w:rFonts w:ascii="Times New Roman" w:hAnsi="Times New Roman" w:cs="Times New Roman"/>
          <w:color w:val="000000" w:themeColor="text1"/>
          <w:sz w:val="28"/>
          <w:szCs w:val="28"/>
          <w:lang w:val="uk-UA"/>
        </w:rPr>
      </w:pPr>
      <w:r w:rsidRPr="001F56C0">
        <w:rPr>
          <w:rFonts w:ascii="Times New Roman" w:hAnsi="Times New Roman" w:cs="Times New Roman"/>
          <w:color w:val="000000" w:themeColor="text1"/>
          <w:sz w:val="28"/>
          <w:szCs w:val="28"/>
          <w:lang w:val="uk-UA"/>
        </w:rPr>
        <w:t xml:space="preserve">З’ясувати </w:t>
      </w:r>
      <w:r w:rsidR="006041F0" w:rsidRPr="001F56C0">
        <w:rPr>
          <w:rFonts w:ascii="Times New Roman" w:hAnsi="Times New Roman" w:cs="Times New Roman"/>
          <w:color w:val="000000" w:themeColor="text1"/>
          <w:sz w:val="28"/>
          <w:szCs w:val="28"/>
          <w:lang w:val="uk-UA"/>
        </w:rPr>
        <w:t xml:space="preserve">соціально-психологічні чинники впливу на розвиток сімейних цінностей </w:t>
      </w:r>
      <w:r w:rsidRPr="001F56C0">
        <w:rPr>
          <w:rFonts w:ascii="Times New Roman" w:hAnsi="Times New Roman" w:cs="Times New Roman"/>
          <w:color w:val="000000" w:themeColor="text1"/>
          <w:sz w:val="28"/>
          <w:szCs w:val="28"/>
          <w:lang w:val="uk-UA"/>
        </w:rPr>
        <w:t>в студентському віці.</w:t>
      </w:r>
    </w:p>
    <w:p w:rsidR="00182198" w:rsidRPr="00A552A7" w:rsidRDefault="00182198" w:rsidP="00EA5259">
      <w:pPr>
        <w:numPr>
          <w:ilvl w:val="0"/>
          <w:numId w:val="17"/>
        </w:numPr>
        <w:tabs>
          <w:tab w:val="left" w:pos="-142"/>
          <w:tab w:val="left" w:pos="1134"/>
        </w:tabs>
        <w:spacing w:after="0" w:line="360" w:lineRule="auto"/>
        <w:ind w:left="0" w:firstLine="709"/>
        <w:jc w:val="both"/>
        <w:rPr>
          <w:rFonts w:ascii="Times New Roman" w:hAnsi="Times New Roman" w:cs="Times New Roman"/>
          <w:sz w:val="28"/>
          <w:szCs w:val="28"/>
          <w:lang w:val="uk-UA"/>
        </w:rPr>
      </w:pPr>
      <w:r w:rsidRPr="00A552A7">
        <w:rPr>
          <w:rFonts w:ascii="Times New Roman" w:hAnsi="Times New Roman" w:cs="Times New Roman"/>
          <w:sz w:val="28"/>
          <w:szCs w:val="28"/>
          <w:lang w:val="uk-UA"/>
        </w:rPr>
        <w:t xml:space="preserve">Охарактеризувати </w:t>
      </w:r>
      <w:r w:rsidR="00EA5259" w:rsidRPr="00A552A7">
        <w:rPr>
          <w:rFonts w:ascii="Times New Roman" w:hAnsi="Times New Roman" w:cs="Times New Roman"/>
          <w:sz w:val="28"/>
          <w:szCs w:val="28"/>
          <w:lang w:val="uk-UA"/>
        </w:rPr>
        <w:t xml:space="preserve">поняття </w:t>
      </w:r>
      <w:r w:rsidRPr="00A552A7">
        <w:rPr>
          <w:rFonts w:ascii="Times New Roman" w:hAnsi="Times New Roman" w:cs="Times New Roman"/>
          <w:sz w:val="28"/>
          <w:szCs w:val="28"/>
          <w:lang w:val="uk-UA"/>
        </w:rPr>
        <w:t>«родинні трад</w:t>
      </w:r>
      <w:r w:rsidR="00EA5259" w:rsidRPr="00A552A7">
        <w:rPr>
          <w:rFonts w:ascii="Times New Roman" w:hAnsi="Times New Roman" w:cs="Times New Roman"/>
          <w:sz w:val="28"/>
          <w:szCs w:val="28"/>
          <w:lang w:val="uk-UA"/>
        </w:rPr>
        <w:t>иції» та визначити їх роль в структурі сімейних цінностей</w:t>
      </w:r>
      <w:r w:rsidRPr="00A552A7">
        <w:rPr>
          <w:rFonts w:ascii="Times New Roman" w:hAnsi="Times New Roman" w:cs="Times New Roman"/>
          <w:sz w:val="28"/>
          <w:szCs w:val="28"/>
          <w:lang w:val="uk-UA"/>
        </w:rPr>
        <w:t>.</w:t>
      </w:r>
    </w:p>
    <w:p w:rsidR="00182198" w:rsidRPr="00182198" w:rsidRDefault="00182198" w:rsidP="00EA5259">
      <w:pPr>
        <w:numPr>
          <w:ilvl w:val="0"/>
          <w:numId w:val="17"/>
        </w:numPr>
        <w:tabs>
          <w:tab w:val="left" w:pos="-142"/>
          <w:tab w:val="left" w:pos="1134"/>
        </w:tabs>
        <w:spacing w:after="0" w:line="360" w:lineRule="auto"/>
        <w:ind w:left="0"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Провести емпіричне дослідження впливу родинних традицій на формування сімейних цінностей студентів.</w:t>
      </w:r>
    </w:p>
    <w:p w:rsidR="00182198" w:rsidRPr="00182198" w:rsidRDefault="00182198" w:rsidP="00EA5259">
      <w:pPr>
        <w:numPr>
          <w:ilvl w:val="0"/>
          <w:numId w:val="17"/>
        </w:numPr>
        <w:tabs>
          <w:tab w:val="left" w:pos="-142"/>
          <w:tab w:val="left" w:pos="1134"/>
        </w:tabs>
        <w:spacing w:after="0" w:line="360" w:lineRule="auto"/>
        <w:ind w:left="0" w:firstLine="709"/>
        <w:jc w:val="both"/>
        <w:rPr>
          <w:rFonts w:ascii="Times New Roman" w:hAnsi="Times New Roman" w:cs="Times New Roman"/>
          <w:sz w:val="28"/>
          <w:szCs w:val="28"/>
          <w:lang w:val="uk-UA"/>
        </w:rPr>
      </w:pPr>
      <w:r w:rsidRPr="00182198">
        <w:rPr>
          <w:rFonts w:ascii="Times New Roman" w:hAnsi="Times New Roman" w:cs="Times New Roman"/>
          <w:sz w:val="28"/>
          <w:szCs w:val="28"/>
          <w:lang w:val="uk-UA"/>
        </w:rPr>
        <w:t xml:space="preserve">На основі проведеного </w:t>
      </w:r>
      <w:proofErr w:type="spellStart"/>
      <w:r w:rsidRPr="00182198">
        <w:rPr>
          <w:rFonts w:ascii="Times New Roman" w:hAnsi="Times New Roman" w:cs="Times New Roman"/>
          <w:sz w:val="28"/>
          <w:szCs w:val="28"/>
          <w:lang w:val="uk-UA"/>
        </w:rPr>
        <w:t>констатувального</w:t>
      </w:r>
      <w:proofErr w:type="spellEnd"/>
      <w:r w:rsidRPr="00182198">
        <w:rPr>
          <w:rFonts w:ascii="Times New Roman" w:hAnsi="Times New Roman" w:cs="Times New Roman"/>
          <w:sz w:val="28"/>
          <w:szCs w:val="28"/>
          <w:lang w:val="uk-UA"/>
        </w:rPr>
        <w:t xml:space="preserve"> експерименту запропонувати практичні рекомендації </w:t>
      </w:r>
      <w:r w:rsidRPr="00182198">
        <w:rPr>
          <w:rFonts w:ascii="Times New Roman" w:hAnsi="Times New Roman" w:cs="Times New Roman"/>
          <w:bCs/>
          <w:sz w:val="28"/>
          <w:szCs w:val="28"/>
          <w:lang w:val="uk-UA"/>
        </w:rPr>
        <w:t>щодо розвитку сімейних цінностей у студентів та усвідомлення позитивного потенціалу родинних традицій.</w:t>
      </w:r>
    </w:p>
    <w:p w:rsidR="00F72856" w:rsidRPr="00EA5259" w:rsidRDefault="00F72856" w:rsidP="00F72856">
      <w:pPr>
        <w:spacing w:after="0" w:line="360" w:lineRule="auto"/>
        <w:ind w:firstLine="709"/>
        <w:jc w:val="both"/>
        <w:rPr>
          <w:rFonts w:ascii="Times New Roman" w:hAnsi="Times New Roman" w:cs="Times New Roman"/>
          <w:sz w:val="28"/>
          <w:szCs w:val="28"/>
          <w:lang w:val="uk-UA"/>
        </w:rPr>
      </w:pPr>
      <w:r w:rsidRPr="00EA5259">
        <w:rPr>
          <w:rFonts w:ascii="Times New Roman" w:hAnsi="Times New Roman" w:cs="Times New Roman"/>
          <w:b/>
          <w:bCs/>
          <w:sz w:val="28"/>
          <w:szCs w:val="28"/>
          <w:lang w:val="uk-UA"/>
        </w:rPr>
        <w:lastRenderedPageBreak/>
        <w:t xml:space="preserve">Методи дослідження. </w:t>
      </w:r>
      <w:r w:rsidRPr="00EA5259">
        <w:rPr>
          <w:rFonts w:ascii="Times New Roman" w:hAnsi="Times New Roman" w:cs="Times New Roman"/>
          <w:sz w:val="28"/>
          <w:szCs w:val="28"/>
          <w:lang w:val="uk-UA"/>
        </w:rPr>
        <w:t xml:space="preserve">Для розв’язання поставлених завдань дослідження було використано комплекс методів: </w:t>
      </w:r>
    </w:p>
    <w:p w:rsidR="00F72856" w:rsidRPr="00EA5259" w:rsidRDefault="00F72856" w:rsidP="00EA5259">
      <w:pPr>
        <w:numPr>
          <w:ilvl w:val="0"/>
          <w:numId w:val="18"/>
        </w:numPr>
        <w:tabs>
          <w:tab w:val="left" w:pos="993"/>
        </w:tabs>
        <w:spacing w:after="0" w:line="360" w:lineRule="auto"/>
        <w:ind w:left="0" w:firstLine="709"/>
        <w:jc w:val="both"/>
        <w:rPr>
          <w:rFonts w:ascii="Times New Roman" w:hAnsi="Times New Roman" w:cs="Times New Roman"/>
          <w:sz w:val="28"/>
          <w:szCs w:val="28"/>
          <w:lang w:val="uk-UA"/>
        </w:rPr>
      </w:pPr>
      <w:r w:rsidRPr="00EA5259">
        <w:rPr>
          <w:rFonts w:ascii="Times New Roman" w:hAnsi="Times New Roman" w:cs="Times New Roman"/>
          <w:i/>
          <w:iCs/>
          <w:sz w:val="28"/>
          <w:szCs w:val="28"/>
          <w:lang w:val="uk-UA"/>
        </w:rPr>
        <w:t>теоретичні</w:t>
      </w:r>
      <w:r w:rsidRPr="00EA5259">
        <w:rPr>
          <w:rFonts w:ascii="Times New Roman" w:hAnsi="Times New Roman" w:cs="Times New Roman"/>
          <w:sz w:val="28"/>
          <w:szCs w:val="28"/>
          <w:lang w:val="uk-UA"/>
        </w:rPr>
        <w:t>: аналіз, порівняння, систематизація та узагальнення наукової літератури з проблеми дослідження сімейних цінностей</w:t>
      </w:r>
      <w:r w:rsidR="00EA5259">
        <w:rPr>
          <w:rFonts w:ascii="Times New Roman" w:hAnsi="Times New Roman" w:cs="Times New Roman"/>
          <w:sz w:val="28"/>
          <w:szCs w:val="28"/>
          <w:lang w:val="uk-UA"/>
        </w:rPr>
        <w:t xml:space="preserve"> та родинних традицій</w:t>
      </w:r>
      <w:r w:rsidRPr="00EA5259">
        <w:rPr>
          <w:rFonts w:ascii="Times New Roman" w:hAnsi="Times New Roman" w:cs="Times New Roman"/>
          <w:sz w:val="28"/>
          <w:szCs w:val="28"/>
          <w:lang w:val="uk-UA"/>
        </w:rPr>
        <w:t>;</w:t>
      </w:r>
    </w:p>
    <w:p w:rsidR="00F72856" w:rsidRPr="00EA5259" w:rsidRDefault="00F72856" w:rsidP="00EA5259">
      <w:pPr>
        <w:numPr>
          <w:ilvl w:val="0"/>
          <w:numId w:val="18"/>
        </w:numPr>
        <w:tabs>
          <w:tab w:val="left" w:pos="993"/>
        </w:tabs>
        <w:spacing w:after="0" w:line="360" w:lineRule="auto"/>
        <w:ind w:left="0" w:firstLine="709"/>
        <w:jc w:val="both"/>
        <w:rPr>
          <w:rFonts w:ascii="Times New Roman" w:hAnsi="Times New Roman" w:cs="Times New Roman"/>
          <w:sz w:val="28"/>
          <w:szCs w:val="28"/>
          <w:lang w:val="uk-UA"/>
        </w:rPr>
      </w:pPr>
      <w:r w:rsidRPr="00EA5259">
        <w:rPr>
          <w:rFonts w:ascii="Times New Roman" w:hAnsi="Times New Roman" w:cs="Times New Roman"/>
          <w:i/>
          <w:iCs/>
          <w:sz w:val="28"/>
          <w:szCs w:val="28"/>
          <w:lang w:val="uk-UA"/>
        </w:rPr>
        <w:t>емпіричні</w:t>
      </w:r>
      <w:r w:rsidRPr="00EA5259">
        <w:rPr>
          <w:rFonts w:ascii="Times New Roman" w:hAnsi="Times New Roman" w:cs="Times New Roman"/>
          <w:sz w:val="28"/>
          <w:szCs w:val="28"/>
          <w:lang w:val="uk-UA"/>
        </w:rPr>
        <w:t>: спостереження, бесіди, анкетування (анкета «Сімейні цінності та традиції» в авторській розробці), тестування (</w:t>
      </w:r>
      <w:r w:rsidRPr="00EA5259">
        <w:rPr>
          <w:rFonts w:ascii="Times New Roman" w:hAnsi="Times New Roman" w:cs="Times New Roman"/>
          <w:bCs/>
          <w:sz w:val="28"/>
          <w:szCs w:val="28"/>
          <w:lang w:val="uk-UA"/>
        </w:rPr>
        <w:t>опитувальник «Шкала сімейної адаптації й згуртованості» (FACES-3)» Д. Х.</w:t>
      </w:r>
      <w:r w:rsidRPr="00EA5259">
        <w:rPr>
          <w:rFonts w:ascii="Times New Roman" w:hAnsi="Times New Roman" w:cs="Times New Roman"/>
          <w:sz w:val="28"/>
          <w:szCs w:val="28"/>
          <w:lang w:val="uk-UA"/>
        </w:rPr>
        <w:t> </w:t>
      </w:r>
      <w:proofErr w:type="spellStart"/>
      <w:r w:rsidRPr="00EA5259">
        <w:rPr>
          <w:rFonts w:ascii="Times New Roman" w:hAnsi="Times New Roman" w:cs="Times New Roman"/>
          <w:sz w:val="28"/>
          <w:szCs w:val="28"/>
          <w:lang w:val="uk-UA"/>
        </w:rPr>
        <w:t>Олсона</w:t>
      </w:r>
      <w:proofErr w:type="spellEnd"/>
      <w:r w:rsidRPr="00EA5259">
        <w:rPr>
          <w:rFonts w:ascii="Times New Roman" w:hAnsi="Times New Roman" w:cs="Times New Roman"/>
          <w:sz w:val="28"/>
          <w:szCs w:val="28"/>
          <w:lang w:val="uk-UA"/>
        </w:rPr>
        <w:t>, опитувальник «Сімейні</w:t>
      </w:r>
      <w:r w:rsidR="006041F0">
        <w:rPr>
          <w:rFonts w:ascii="Times New Roman" w:hAnsi="Times New Roman" w:cs="Times New Roman"/>
          <w:sz w:val="28"/>
          <w:szCs w:val="28"/>
          <w:lang w:val="uk-UA"/>
        </w:rPr>
        <w:t xml:space="preserve"> цінності» М. С. </w:t>
      </w:r>
      <w:proofErr w:type="spellStart"/>
      <w:r w:rsidR="006041F0">
        <w:rPr>
          <w:rFonts w:ascii="Times New Roman" w:hAnsi="Times New Roman" w:cs="Times New Roman"/>
          <w:sz w:val="28"/>
          <w:szCs w:val="28"/>
          <w:lang w:val="uk-UA"/>
        </w:rPr>
        <w:t>Константинової</w:t>
      </w:r>
      <w:proofErr w:type="spellEnd"/>
      <w:r w:rsidR="006041F0">
        <w:rPr>
          <w:rFonts w:ascii="Times New Roman" w:hAnsi="Times New Roman" w:cs="Times New Roman"/>
          <w:sz w:val="28"/>
          <w:szCs w:val="28"/>
          <w:lang w:val="uk-UA"/>
        </w:rPr>
        <w:t xml:space="preserve"> – </w:t>
      </w:r>
      <w:r w:rsidRPr="00EA5259">
        <w:rPr>
          <w:rFonts w:ascii="Times New Roman" w:hAnsi="Times New Roman" w:cs="Times New Roman"/>
          <w:sz w:val="28"/>
          <w:szCs w:val="28"/>
          <w:lang w:val="uk-UA"/>
        </w:rPr>
        <w:t>М. В. Мартиново</w:t>
      </w:r>
      <w:r w:rsidR="006041F0">
        <w:rPr>
          <w:rFonts w:ascii="Times New Roman" w:hAnsi="Times New Roman" w:cs="Times New Roman"/>
          <w:sz w:val="28"/>
          <w:szCs w:val="28"/>
          <w:lang w:val="uk-UA"/>
        </w:rPr>
        <w:t xml:space="preserve">ї, </w:t>
      </w:r>
      <w:proofErr w:type="spellStart"/>
      <w:r w:rsidR="006041F0">
        <w:rPr>
          <w:rFonts w:ascii="Times New Roman" w:hAnsi="Times New Roman" w:cs="Times New Roman"/>
          <w:sz w:val="28"/>
          <w:szCs w:val="28"/>
          <w:lang w:val="uk-UA"/>
        </w:rPr>
        <w:t>наративні</w:t>
      </w:r>
      <w:proofErr w:type="spellEnd"/>
      <w:r w:rsidR="006041F0">
        <w:rPr>
          <w:rFonts w:ascii="Times New Roman" w:hAnsi="Times New Roman" w:cs="Times New Roman"/>
          <w:sz w:val="28"/>
          <w:szCs w:val="28"/>
          <w:lang w:val="uk-UA"/>
        </w:rPr>
        <w:t xml:space="preserve"> техніки (</w:t>
      </w:r>
      <w:r w:rsidR="006041F0" w:rsidRPr="001F56C0">
        <w:rPr>
          <w:rFonts w:ascii="Times New Roman" w:hAnsi="Times New Roman" w:cs="Times New Roman"/>
          <w:color w:val="000000" w:themeColor="text1"/>
          <w:sz w:val="28"/>
          <w:szCs w:val="28"/>
          <w:lang w:val="uk-UA"/>
        </w:rPr>
        <w:t>аналіз тексту-оповіді</w:t>
      </w:r>
      <w:r w:rsidRPr="00EA5259">
        <w:rPr>
          <w:rFonts w:ascii="Times New Roman" w:hAnsi="Times New Roman" w:cs="Times New Roman"/>
          <w:sz w:val="28"/>
          <w:szCs w:val="28"/>
          <w:lang w:val="uk-UA"/>
        </w:rPr>
        <w:t xml:space="preserve"> на тему «Традиції в моїй родині»);</w:t>
      </w:r>
    </w:p>
    <w:p w:rsidR="00F72856" w:rsidRPr="00EA5259" w:rsidRDefault="00F72856" w:rsidP="00F72856">
      <w:pPr>
        <w:spacing w:after="0" w:line="360" w:lineRule="auto"/>
        <w:ind w:firstLine="709"/>
        <w:jc w:val="both"/>
        <w:rPr>
          <w:rFonts w:ascii="Times New Roman" w:hAnsi="Times New Roman" w:cs="Times New Roman"/>
          <w:iCs/>
          <w:sz w:val="28"/>
          <w:szCs w:val="28"/>
          <w:lang w:val="uk-UA"/>
        </w:rPr>
      </w:pPr>
      <w:r w:rsidRPr="00EA5259">
        <w:rPr>
          <w:rFonts w:ascii="Times New Roman" w:hAnsi="Times New Roman" w:cs="Times New Roman"/>
          <w:b/>
          <w:iCs/>
          <w:sz w:val="28"/>
          <w:szCs w:val="28"/>
          <w:lang w:val="uk-UA"/>
        </w:rPr>
        <w:t xml:space="preserve">Апробація. </w:t>
      </w:r>
      <w:r w:rsidRPr="00EA5259">
        <w:rPr>
          <w:rFonts w:ascii="Times New Roman" w:hAnsi="Times New Roman" w:cs="Times New Roman"/>
          <w:iCs/>
          <w:sz w:val="28"/>
          <w:szCs w:val="28"/>
          <w:lang w:val="uk-UA"/>
        </w:rPr>
        <w:t>Основні теоретичні результати дослідження доповідались на ХХV Міжнародній науково-практичній конференції молодих учених і спеціалістів «Актуальні проблеми ж</w:t>
      </w:r>
      <w:r w:rsidR="00EA5259">
        <w:rPr>
          <w:rFonts w:ascii="Times New Roman" w:hAnsi="Times New Roman" w:cs="Times New Roman"/>
          <w:iCs/>
          <w:sz w:val="28"/>
          <w:szCs w:val="28"/>
          <w:lang w:val="uk-UA"/>
        </w:rPr>
        <w:t xml:space="preserve">иттєдіяльності суспільства» </w:t>
      </w:r>
      <w:r w:rsidR="00EA5259" w:rsidRPr="00EA5259">
        <w:rPr>
          <w:rFonts w:ascii="Times New Roman" w:hAnsi="Times New Roman" w:cs="Times New Roman"/>
          <w:iCs/>
          <w:sz w:val="28"/>
          <w:szCs w:val="28"/>
          <w:lang w:val="uk-UA"/>
        </w:rPr>
        <w:t>(м. </w:t>
      </w:r>
      <w:r w:rsidRPr="00EA5259">
        <w:rPr>
          <w:rFonts w:ascii="Times New Roman" w:hAnsi="Times New Roman" w:cs="Times New Roman"/>
          <w:iCs/>
          <w:sz w:val="28"/>
          <w:szCs w:val="28"/>
          <w:lang w:val="uk-UA"/>
        </w:rPr>
        <w:t>Кременчук, 2018).</w:t>
      </w:r>
    </w:p>
    <w:p w:rsidR="00EA5259" w:rsidRPr="006041F0" w:rsidRDefault="00EA5259" w:rsidP="00AA5D58">
      <w:pPr>
        <w:spacing w:after="0" w:line="360" w:lineRule="auto"/>
        <w:ind w:firstLine="567"/>
        <w:jc w:val="both"/>
        <w:rPr>
          <w:rFonts w:ascii="Times New Roman" w:hAnsi="Times New Roman" w:cs="Times New Roman"/>
          <w:sz w:val="28"/>
          <w:lang w:val="uk-UA"/>
        </w:rPr>
      </w:pPr>
      <w:r w:rsidRPr="00AA5D58">
        <w:rPr>
          <w:rFonts w:ascii="Times New Roman" w:hAnsi="Times New Roman" w:cs="Times New Roman"/>
          <w:sz w:val="28"/>
          <w:lang w:val="uk-UA"/>
        </w:rPr>
        <w:t xml:space="preserve">Теоретичні положення та практичні результати впроваджено у практику роботи </w:t>
      </w:r>
      <w:r w:rsidR="00AA5D58" w:rsidRPr="00AA5D58">
        <w:rPr>
          <w:rFonts w:ascii="Times New Roman" w:hAnsi="Times New Roman" w:cs="Times New Roman"/>
          <w:sz w:val="28"/>
          <w:szCs w:val="28"/>
          <w:shd w:val="clear" w:color="auto" w:fill="FFFFFF"/>
          <w:lang w:val="uk-UA"/>
        </w:rPr>
        <w:t>«Університету ІІІ віку» територіального центру соціального обслуговування (надання соціальних послуг) Автозаводського району ДСЗН та ПАТО виконавчого комітету Кременчуцької міської ради Полтавської області</w:t>
      </w:r>
      <w:r w:rsidR="00AA5D58" w:rsidRPr="00EA5259">
        <w:rPr>
          <w:rFonts w:ascii="Times New Roman" w:hAnsi="Times New Roman" w:cs="Times New Roman"/>
          <w:sz w:val="28"/>
          <w:lang w:val="uk-UA"/>
        </w:rPr>
        <w:t xml:space="preserve"> </w:t>
      </w:r>
      <w:r w:rsidR="00AA5D58">
        <w:rPr>
          <w:rFonts w:ascii="Times New Roman" w:hAnsi="Times New Roman" w:cs="Times New Roman"/>
          <w:sz w:val="28"/>
          <w:lang w:val="uk-UA"/>
        </w:rPr>
        <w:t>(</w:t>
      </w:r>
      <w:r w:rsidR="006041F0" w:rsidRPr="006041F0">
        <w:rPr>
          <w:rFonts w:ascii="Times New Roman" w:hAnsi="Times New Roman" w:cs="Times New Roman"/>
          <w:sz w:val="28"/>
          <w:lang w:val="uk-UA"/>
        </w:rPr>
        <w:t>довідка № 10 від 21.01</w:t>
      </w:r>
      <w:r w:rsidR="003A598B">
        <w:rPr>
          <w:rFonts w:ascii="Times New Roman" w:hAnsi="Times New Roman" w:cs="Times New Roman"/>
          <w:sz w:val="28"/>
          <w:lang w:val="uk-UA"/>
        </w:rPr>
        <w:t>.</w:t>
      </w:r>
      <w:r w:rsidR="00AA5D58" w:rsidRPr="006041F0">
        <w:rPr>
          <w:rFonts w:ascii="Times New Roman" w:hAnsi="Times New Roman" w:cs="Times New Roman"/>
          <w:sz w:val="28"/>
          <w:lang w:val="uk-UA"/>
        </w:rPr>
        <w:t>2019 </w:t>
      </w:r>
      <w:r w:rsidRPr="006041F0">
        <w:rPr>
          <w:rFonts w:ascii="Times New Roman" w:hAnsi="Times New Roman" w:cs="Times New Roman"/>
          <w:sz w:val="28"/>
          <w:lang w:val="uk-UA"/>
        </w:rPr>
        <w:t>р.) та</w:t>
      </w:r>
      <w:r w:rsidRPr="00EA5259">
        <w:rPr>
          <w:rFonts w:ascii="Times New Roman" w:hAnsi="Times New Roman" w:cs="Times New Roman"/>
          <w:sz w:val="28"/>
          <w:lang w:val="uk-UA"/>
        </w:rPr>
        <w:t xml:space="preserve"> </w:t>
      </w:r>
      <w:r w:rsidR="00AA5D58">
        <w:rPr>
          <w:rFonts w:ascii="Times New Roman" w:hAnsi="Times New Roman" w:cs="Times New Roman"/>
          <w:sz w:val="28"/>
          <w:lang w:val="uk-UA"/>
        </w:rPr>
        <w:t xml:space="preserve">Кременчуцького національного університету ім. М. Остроградського </w:t>
      </w:r>
      <w:r w:rsidRPr="00EA5259">
        <w:rPr>
          <w:rFonts w:ascii="Times New Roman" w:hAnsi="Times New Roman" w:cs="Times New Roman"/>
          <w:sz w:val="28"/>
          <w:lang w:val="uk-UA"/>
        </w:rPr>
        <w:t>(</w:t>
      </w:r>
      <w:r w:rsidRPr="006041F0">
        <w:rPr>
          <w:rFonts w:ascii="Times New Roman" w:hAnsi="Times New Roman" w:cs="Times New Roman"/>
          <w:sz w:val="28"/>
          <w:lang w:val="uk-UA"/>
        </w:rPr>
        <w:t>довідка № 328 в</w:t>
      </w:r>
      <w:r w:rsidR="006041F0" w:rsidRPr="006041F0">
        <w:rPr>
          <w:rFonts w:ascii="Times New Roman" w:hAnsi="Times New Roman" w:cs="Times New Roman"/>
          <w:sz w:val="28"/>
          <w:lang w:val="uk-UA"/>
        </w:rPr>
        <w:t>ід 31.01</w:t>
      </w:r>
      <w:r w:rsidR="00AA5D58" w:rsidRPr="006041F0">
        <w:rPr>
          <w:rFonts w:ascii="Times New Roman" w:hAnsi="Times New Roman" w:cs="Times New Roman"/>
          <w:sz w:val="28"/>
          <w:lang w:val="uk-UA"/>
        </w:rPr>
        <w:t>.2019 </w:t>
      </w:r>
      <w:r w:rsidRPr="006041F0">
        <w:rPr>
          <w:rFonts w:ascii="Times New Roman" w:hAnsi="Times New Roman" w:cs="Times New Roman"/>
          <w:sz w:val="28"/>
          <w:lang w:val="uk-UA"/>
        </w:rPr>
        <w:t>р.).</w:t>
      </w:r>
    </w:p>
    <w:p w:rsidR="00F72856" w:rsidRPr="00EA5259" w:rsidRDefault="00F72856" w:rsidP="00F72856">
      <w:pPr>
        <w:spacing w:after="0" w:line="360" w:lineRule="auto"/>
        <w:ind w:firstLine="709"/>
        <w:jc w:val="both"/>
        <w:rPr>
          <w:rFonts w:ascii="Times New Roman" w:hAnsi="Times New Roman" w:cs="Times New Roman"/>
          <w:iCs/>
          <w:sz w:val="28"/>
          <w:szCs w:val="28"/>
          <w:lang w:val="uk-UA"/>
        </w:rPr>
      </w:pPr>
      <w:r w:rsidRPr="00EA5259">
        <w:rPr>
          <w:rFonts w:ascii="Times New Roman" w:hAnsi="Times New Roman" w:cs="Times New Roman"/>
          <w:b/>
          <w:iCs/>
          <w:sz w:val="28"/>
          <w:szCs w:val="28"/>
          <w:lang w:val="uk-UA"/>
        </w:rPr>
        <w:t>База дослідження</w:t>
      </w:r>
      <w:r w:rsidRPr="00EA5259">
        <w:rPr>
          <w:rFonts w:ascii="Times New Roman" w:hAnsi="Times New Roman" w:cs="Times New Roman"/>
          <w:iCs/>
          <w:sz w:val="28"/>
          <w:szCs w:val="28"/>
          <w:lang w:val="uk-UA"/>
        </w:rPr>
        <w:t xml:space="preserve"> – Кременчуцький національний університет імені. Михайла Остроградського. У вибірку увійшли студенти другого-четвертого курсів спеціальності «Психологія» у загальній кількості 30 чоловік.</w:t>
      </w:r>
    </w:p>
    <w:p w:rsidR="00F72856" w:rsidRPr="00D05635" w:rsidRDefault="00F72856" w:rsidP="00F72856">
      <w:pPr>
        <w:spacing w:after="0" w:line="360" w:lineRule="auto"/>
        <w:ind w:firstLine="709"/>
        <w:jc w:val="both"/>
        <w:rPr>
          <w:rFonts w:ascii="Times New Roman" w:hAnsi="Times New Roman" w:cs="Times New Roman"/>
          <w:color w:val="000000" w:themeColor="text1"/>
          <w:sz w:val="28"/>
          <w:szCs w:val="28"/>
          <w:lang w:val="uk-UA"/>
        </w:rPr>
      </w:pPr>
      <w:r w:rsidRPr="00EA5259">
        <w:rPr>
          <w:rFonts w:ascii="Times New Roman" w:hAnsi="Times New Roman" w:cs="Times New Roman"/>
          <w:b/>
          <w:bCs/>
          <w:sz w:val="28"/>
          <w:szCs w:val="28"/>
          <w:lang w:val="uk-UA"/>
        </w:rPr>
        <w:t xml:space="preserve">Обсяг і структура роботи </w:t>
      </w:r>
      <w:r w:rsidRPr="00EA5259">
        <w:rPr>
          <w:rFonts w:ascii="Times New Roman" w:hAnsi="Times New Roman" w:cs="Times New Roman"/>
          <w:sz w:val="28"/>
          <w:szCs w:val="28"/>
          <w:lang w:val="uk-UA"/>
        </w:rPr>
        <w:t xml:space="preserve">зумовлені метою та завданням </w:t>
      </w:r>
      <w:r w:rsidRPr="00D05635">
        <w:rPr>
          <w:rFonts w:ascii="Times New Roman" w:hAnsi="Times New Roman" w:cs="Times New Roman"/>
          <w:sz w:val="28"/>
          <w:szCs w:val="28"/>
          <w:lang w:val="uk-UA"/>
        </w:rPr>
        <w:t>дослідження. Робота складається зі вступу, двох розділів, висновків до кожного розділу, загальних висновків, списку використаних джерел</w:t>
      </w:r>
      <w:r w:rsidR="005E3E77" w:rsidRPr="00D05635">
        <w:rPr>
          <w:rFonts w:ascii="Times New Roman" w:hAnsi="Times New Roman" w:cs="Times New Roman"/>
          <w:sz w:val="28"/>
          <w:szCs w:val="28"/>
          <w:lang w:val="uk-UA"/>
        </w:rPr>
        <w:t xml:space="preserve"> </w:t>
      </w:r>
      <w:r w:rsidR="005E3E77" w:rsidRPr="00D05635">
        <w:rPr>
          <w:rFonts w:ascii="Times New Roman" w:hAnsi="Times New Roman" w:cs="Times New Roman"/>
          <w:color w:val="000000" w:themeColor="text1"/>
          <w:sz w:val="28"/>
          <w:szCs w:val="28"/>
          <w:lang w:val="uk-UA"/>
        </w:rPr>
        <w:t>(</w:t>
      </w:r>
      <w:r w:rsidR="00B02EEA" w:rsidRPr="00D05635">
        <w:rPr>
          <w:rFonts w:ascii="Times New Roman" w:hAnsi="Times New Roman" w:cs="Times New Roman"/>
          <w:color w:val="000000" w:themeColor="text1"/>
          <w:sz w:val="28"/>
          <w:szCs w:val="28"/>
          <w:lang w:val="uk-UA"/>
        </w:rPr>
        <w:t>2</w:t>
      </w:r>
      <w:r w:rsidR="00D5220A" w:rsidRPr="00D05635">
        <w:rPr>
          <w:rFonts w:ascii="Times New Roman" w:hAnsi="Times New Roman" w:cs="Times New Roman"/>
          <w:color w:val="000000" w:themeColor="text1"/>
          <w:sz w:val="28"/>
          <w:szCs w:val="28"/>
          <w:lang w:val="uk-UA"/>
        </w:rPr>
        <w:t>3</w:t>
      </w:r>
      <w:r w:rsidR="008B573D" w:rsidRPr="00D05635">
        <w:rPr>
          <w:rFonts w:ascii="Times New Roman" w:hAnsi="Times New Roman" w:cs="Times New Roman"/>
          <w:color w:val="000000" w:themeColor="text1"/>
          <w:sz w:val="28"/>
          <w:szCs w:val="28"/>
          <w:lang w:val="uk-UA"/>
        </w:rPr>
        <w:t xml:space="preserve"> найменуван</w:t>
      </w:r>
      <w:r w:rsidR="006041F0" w:rsidRPr="00D05635">
        <w:rPr>
          <w:rFonts w:ascii="Times New Roman" w:hAnsi="Times New Roman" w:cs="Times New Roman"/>
          <w:color w:val="000000" w:themeColor="text1"/>
          <w:sz w:val="28"/>
          <w:szCs w:val="28"/>
          <w:lang w:val="uk-UA"/>
        </w:rPr>
        <w:t>н</w:t>
      </w:r>
      <w:r w:rsidR="008B573D" w:rsidRPr="00D05635">
        <w:rPr>
          <w:rFonts w:ascii="Times New Roman" w:hAnsi="Times New Roman" w:cs="Times New Roman"/>
          <w:color w:val="000000" w:themeColor="text1"/>
          <w:sz w:val="28"/>
          <w:szCs w:val="28"/>
          <w:lang w:val="uk-UA"/>
        </w:rPr>
        <w:t>я</w:t>
      </w:r>
      <w:r w:rsidRPr="00D05635">
        <w:rPr>
          <w:rFonts w:ascii="Times New Roman" w:hAnsi="Times New Roman" w:cs="Times New Roman"/>
          <w:color w:val="000000" w:themeColor="text1"/>
          <w:sz w:val="28"/>
          <w:szCs w:val="28"/>
          <w:lang w:val="uk-UA"/>
        </w:rPr>
        <w:t xml:space="preserve">) та </w:t>
      </w:r>
      <w:r w:rsidR="00B02EEA" w:rsidRPr="00D05635">
        <w:rPr>
          <w:rFonts w:ascii="Times New Roman" w:hAnsi="Times New Roman" w:cs="Times New Roman"/>
          <w:color w:val="000000" w:themeColor="text1"/>
          <w:sz w:val="28"/>
          <w:szCs w:val="28"/>
          <w:lang w:val="uk-UA"/>
        </w:rPr>
        <w:t>трьох</w:t>
      </w:r>
      <w:r w:rsidRPr="00D05635">
        <w:rPr>
          <w:rFonts w:ascii="Times New Roman" w:hAnsi="Times New Roman" w:cs="Times New Roman"/>
          <w:color w:val="000000" w:themeColor="text1"/>
          <w:sz w:val="28"/>
          <w:szCs w:val="28"/>
          <w:lang w:val="uk-UA"/>
        </w:rPr>
        <w:t xml:space="preserve"> додатків. Зага</w:t>
      </w:r>
      <w:r w:rsidR="008B573D" w:rsidRPr="00D05635">
        <w:rPr>
          <w:rFonts w:ascii="Times New Roman" w:hAnsi="Times New Roman" w:cs="Times New Roman"/>
          <w:color w:val="000000" w:themeColor="text1"/>
          <w:sz w:val="28"/>
          <w:szCs w:val="28"/>
          <w:lang w:val="uk-UA"/>
        </w:rPr>
        <w:t>льн</w:t>
      </w:r>
      <w:r w:rsidR="00B02EEA" w:rsidRPr="00D05635">
        <w:rPr>
          <w:rFonts w:ascii="Times New Roman" w:hAnsi="Times New Roman" w:cs="Times New Roman"/>
          <w:color w:val="000000" w:themeColor="text1"/>
          <w:sz w:val="28"/>
          <w:szCs w:val="28"/>
          <w:lang w:val="uk-UA"/>
        </w:rPr>
        <w:t>ий обсяг роботи складає 5</w:t>
      </w:r>
      <w:r w:rsidR="00D5220A" w:rsidRPr="00D05635">
        <w:rPr>
          <w:rFonts w:ascii="Times New Roman" w:hAnsi="Times New Roman" w:cs="Times New Roman"/>
          <w:color w:val="000000" w:themeColor="text1"/>
          <w:sz w:val="28"/>
          <w:szCs w:val="28"/>
          <w:lang w:val="uk-UA"/>
        </w:rPr>
        <w:t>1</w:t>
      </w:r>
      <w:r w:rsidR="00B02EEA" w:rsidRPr="00D05635">
        <w:rPr>
          <w:rFonts w:ascii="Times New Roman" w:hAnsi="Times New Roman" w:cs="Times New Roman"/>
          <w:color w:val="000000" w:themeColor="text1"/>
          <w:sz w:val="28"/>
          <w:szCs w:val="28"/>
          <w:lang w:val="uk-UA"/>
        </w:rPr>
        <w:t xml:space="preserve"> сторін</w:t>
      </w:r>
      <w:r w:rsidR="00D5220A" w:rsidRPr="00D05635">
        <w:rPr>
          <w:rFonts w:ascii="Times New Roman" w:hAnsi="Times New Roman" w:cs="Times New Roman"/>
          <w:color w:val="000000" w:themeColor="text1"/>
          <w:sz w:val="28"/>
          <w:szCs w:val="28"/>
          <w:lang w:val="uk-UA"/>
        </w:rPr>
        <w:t>ку</w:t>
      </w:r>
      <w:r w:rsidR="006041F0" w:rsidRPr="00D05635">
        <w:rPr>
          <w:rFonts w:ascii="Times New Roman" w:hAnsi="Times New Roman" w:cs="Times New Roman"/>
          <w:color w:val="000000" w:themeColor="text1"/>
          <w:sz w:val="28"/>
          <w:szCs w:val="28"/>
          <w:lang w:val="uk-UA"/>
        </w:rPr>
        <w:t>, основний текст</w:t>
      </w:r>
      <w:r w:rsidR="00C35F5B" w:rsidRPr="00D05635">
        <w:rPr>
          <w:rFonts w:ascii="Times New Roman" w:hAnsi="Times New Roman" w:cs="Times New Roman"/>
          <w:color w:val="000000" w:themeColor="text1"/>
          <w:sz w:val="28"/>
          <w:szCs w:val="28"/>
          <w:lang w:val="uk-UA"/>
        </w:rPr>
        <w:t xml:space="preserve"> викладено на </w:t>
      </w:r>
      <w:r w:rsidR="001F56C0" w:rsidRPr="00D05635">
        <w:rPr>
          <w:rFonts w:ascii="Times New Roman" w:hAnsi="Times New Roman" w:cs="Times New Roman"/>
          <w:color w:val="000000" w:themeColor="text1"/>
          <w:sz w:val="28"/>
          <w:szCs w:val="28"/>
          <w:lang w:val="uk-UA"/>
        </w:rPr>
        <w:t>3</w:t>
      </w:r>
      <w:r w:rsidR="001F56C0" w:rsidRPr="00D05635">
        <w:rPr>
          <w:rFonts w:ascii="Times New Roman" w:hAnsi="Times New Roman" w:cs="Times New Roman"/>
          <w:color w:val="000000" w:themeColor="text1"/>
          <w:sz w:val="28"/>
          <w:szCs w:val="28"/>
          <w:lang w:val="uk-UA" w:eastAsia="ja-JP"/>
        </w:rPr>
        <w:t>0</w:t>
      </w:r>
      <w:r w:rsidRPr="00D05635">
        <w:rPr>
          <w:rFonts w:ascii="Times New Roman" w:hAnsi="Times New Roman" w:cs="Times New Roman"/>
          <w:color w:val="000000" w:themeColor="text1"/>
          <w:sz w:val="28"/>
          <w:szCs w:val="28"/>
          <w:lang w:val="uk-UA"/>
        </w:rPr>
        <w:t xml:space="preserve"> сторінках</w:t>
      </w:r>
      <w:r w:rsidR="001F56C0" w:rsidRPr="00D05635">
        <w:rPr>
          <w:rFonts w:ascii="Times New Roman" w:hAnsi="Times New Roman" w:cs="Times New Roman"/>
          <w:color w:val="000000" w:themeColor="text1"/>
          <w:sz w:val="28"/>
          <w:szCs w:val="28"/>
          <w:lang w:val="uk-UA" w:eastAsia="ja-JP"/>
        </w:rPr>
        <w:t xml:space="preserve">. </w:t>
      </w:r>
      <w:r w:rsidR="00D544E8" w:rsidRPr="00D05635">
        <w:rPr>
          <w:rFonts w:ascii="Times New Roman" w:hAnsi="Times New Roman" w:cs="Times New Roman"/>
          <w:color w:val="000000" w:themeColor="text1"/>
          <w:sz w:val="28"/>
          <w:szCs w:val="28"/>
          <w:lang w:val="uk-UA"/>
        </w:rPr>
        <w:t>Робота м</w:t>
      </w:r>
      <w:r w:rsidR="006041F0" w:rsidRPr="00D05635">
        <w:rPr>
          <w:rFonts w:ascii="Times New Roman" w:hAnsi="Times New Roman" w:cs="Times New Roman"/>
          <w:color w:val="000000" w:themeColor="text1"/>
          <w:sz w:val="28"/>
          <w:szCs w:val="28"/>
          <w:lang w:val="uk-UA"/>
        </w:rPr>
        <w:t>істить шість таблиць та два</w:t>
      </w:r>
      <w:r w:rsidR="00B02EEA" w:rsidRPr="00D05635">
        <w:rPr>
          <w:rFonts w:ascii="Times New Roman" w:hAnsi="Times New Roman" w:cs="Times New Roman"/>
          <w:color w:val="000000" w:themeColor="text1"/>
          <w:sz w:val="28"/>
          <w:szCs w:val="28"/>
          <w:lang w:val="uk-UA"/>
        </w:rPr>
        <w:t xml:space="preserve"> рисунки</w:t>
      </w:r>
      <w:r w:rsidR="00D544E8" w:rsidRPr="00D05635">
        <w:rPr>
          <w:rFonts w:ascii="Times New Roman" w:hAnsi="Times New Roman" w:cs="Times New Roman"/>
          <w:color w:val="000000" w:themeColor="text1"/>
          <w:sz w:val="28"/>
          <w:szCs w:val="28"/>
          <w:lang w:val="uk-UA"/>
        </w:rPr>
        <w:t>.</w:t>
      </w:r>
    </w:p>
    <w:p w:rsidR="00470C71" w:rsidRPr="00703BD9" w:rsidRDefault="00470C71" w:rsidP="00703BD9">
      <w:pPr>
        <w:spacing w:after="0"/>
        <w:rPr>
          <w:rFonts w:ascii="Times New Roman" w:hAnsi="Times New Roman" w:cs="Times New Roman"/>
          <w:sz w:val="28"/>
          <w:szCs w:val="28"/>
        </w:rPr>
      </w:pPr>
    </w:p>
    <w:p w:rsidR="0080084D" w:rsidRDefault="0080084D">
      <w:pPr>
        <w:spacing w:after="0" w:line="240" w:lineRule="auto"/>
        <w:rPr>
          <w:rFonts w:ascii="Times New Roman" w:hAnsi="Times New Roman" w:cs="Times New Roman"/>
          <w:b/>
          <w:sz w:val="28"/>
          <w:szCs w:val="28"/>
          <w:lang w:val="uk-UA" w:eastAsia="ja-JP"/>
        </w:rPr>
      </w:pPr>
      <w:r>
        <w:rPr>
          <w:rFonts w:ascii="Times New Roman" w:hAnsi="Times New Roman" w:cs="Times New Roman"/>
          <w:b/>
          <w:sz w:val="28"/>
          <w:szCs w:val="28"/>
          <w:lang w:val="uk-UA" w:eastAsia="ja-JP"/>
        </w:rPr>
        <w:br w:type="page"/>
      </w:r>
    </w:p>
    <w:p w:rsidR="00E24E89" w:rsidRPr="00E24E89" w:rsidRDefault="00E24E89" w:rsidP="00E24E89">
      <w:pPr>
        <w:spacing w:after="0" w:line="360" w:lineRule="auto"/>
        <w:jc w:val="center"/>
        <w:rPr>
          <w:rFonts w:ascii="Times New Roman" w:hAnsi="Times New Roman" w:cs="Times New Roman"/>
          <w:b/>
          <w:sz w:val="28"/>
          <w:szCs w:val="28"/>
          <w:lang w:val="uk-UA" w:eastAsia="ja-JP"/>
        </w:rPr>
      </w:pPr>
      <w:r w:rsidRPr="00E24E89">
        <w:rPr>
          <w:rFonts w:ascii="Times New Roman" w:hAnsi="Times New Roman" w:cs="Times New Roman"/>
          <w:b/>
          <w:sz w:val="28"/>
          <w:szCs w:val="28"/>
          <w:lang w:val="uk-UA" w:eastAsia="ja-JP"/>
        </w:rPr>
        <w:lastRenderedPageBreak/>
        <w:t xml:space="preserve">РОЗДІЛ 1 </w:t>
      </w:r>
    </w:p>
    <w:p w:rsidR="00E24E89" w:rsidRPr="00272FD4" w:rsidRDefault="003B3DFA" w:rsidP="00E24E89">
      <w:pPr>
        <w:spacing w:after="0" w:line="360" w:lineRule="auto"/>
        <w:jc w:val="center"/>
        <w:rPr>
          <w:rFonts w:ascii="Times New Roman" w:hAnsi="Times New Roman" w:cs="Times New Roman"/>
          <w:sz w:val="28"/>
          <w:szCs w:val="28"/>
          <w:lang w:val="uk-UA" w:eastAsia="ja-JP"/>
        </w:rPr>
      </w:pPr>
      <w:r w:rsidRPr="00272FD4">
        <w:rPr>
          <w:rFonts w:ascii="Times New Roman" w:hAnsi="Times New Roman" w:cs="Times New Roman"/>
          <w:b/>
          <w:bCs/>
          <w:sz w:val="28"/>
          <w:szCs w:val="28"/>
          <w:lang w:val="uk-UA"/>
        </w:rPr>
        <w:t>ТЕОРЕТИКО-МЕТОДОЛОГІЧНІ ЗАСАДИ ДОСЛІДЖЕННЯ РОДИННИХ ТРАДИЦІЙ В СТРУКТУРІ СІМЕЙНИХ ЦІННОСТЕЙ СТУДЕНТІВ</w:t>
      </w:r>
    </w:p>
    <w:p w:rsidR="00E24E89" w:rsidRPr="00E24E89" w:rsidRDefault="00E24E89" w:rsidP="00E24E89">
      <w:pPr>
        <w:spacing w:after="0" w:line="360" w:lineRule="auto"/>
        <w:jc w:val="center"/>
        <w:rPr>
          <w:rFonts w:ascii="Times New Roman" w:hAnsi="Times New Roman" w:cs="Times New Roman"/>
          <w:sz w:val="28"/>
          <w:szCs w:val="28"/>
          <w:lang w:val="uk-UA" w:eastAsia="ja-JP"/>
        </w:rPr>
      </w:pPr>
    </w:p>
    <w:p w:rsidR="00E24E89" w:rsidRPr="00E24E89" w:rsidRDefault="00E24E89" w:rsidP="00E24E89">
      <w:pPr>
        <w:spacing w:after="0" w:line="360" w:lineRule="auto"/>
        <w:ind w:firstLine="709"/>
        <w:jc w:val="both"/>
        <w:rPr>
          <w:rFonts w:ascii="Times New Roman" w:hAnsi="Times New Roman" w:cs="Times New Roman"/>
          <w:b/>
          <w:sz w:val="28"/>
          <w:szCs w:val="28"/>
          <w:lang w:val="uk-UA" w:eastAsia="ja-JP"/>
        </w:rPr>
      </w:pPr>
      <w:r w:rsidRPr="00E24E89">
        <w:rPr>
          <w:rFonts w:ascii="Times New Roman" w:hAnsi="Times New Roman" w:cs="Times New Roman"/>
          <w:b/>
          <w:sz w:val="28"/>
          <w:szCs w:val="28"/>
          <w:lang w:val="uk-UA" w:eastAsia="ja-JP"/>
        </w:rPr>
        <w:t>1.1 Аналіз проблеми вивчення сім’ї та сімейних цінностей у вітчизняній та зарубіжній психології</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 xml:space="preserve">Аналіз основних теоретичних підходів до дослідження поняття «сім’я» та «сімейні цінності» в зарубіжній психології дозволив виділити шість основних напрямів дослідження: психоаналітичний, </w:t>
      </w:r>
      <w:proofErr w:type="spellStart"/>
      <w:r w:rsidRPr="00E24E89">
        <w:rPr>
          <w:rFonts w:ascii="Times New Roman" w:hAnsi="Times New Roman" w:cs="Times New Roman"/>
          <w:sz w:val="28"/>
          <w:szCs w:val="28"/>
          <w:lang w:val="uk-UA" w:eastAsia="ja-JP"/>
        </w:rPr>
        <w:t>соціологічно</w:t>
      </w:r>
      <w:proofErr w:type="spellEnd"/>
      <w:r w:rsidRPr="00E24E89">
        <w:rPr>
          <w:rFonts w:ascii="Times New Roman" w:hAnsi="Times New Roman" w:cs="Times New Roman"/>
          <w:sz w:val="28"/>
          <w:szCs w:val="28"/>
          <w:lang w:val="uk-UA" w:eastAsia="ja-JP"/>
        </w:rPr>
        <w:t xml:space="preserve">-футурологічний, </w:t>
      </w:r>
      <w:proofErr w:type="spellStart"/>
      <w:r w:rsidRPr="00E24E89">
        <w:rPr>
          <w:rFonts w:ascii="Times New Roman" w:hAnsi="Times New Roman" w:cs="Times New Roman"/>
          <w:sz w:val="28"/>
          <w:szCs w:val="28"/>
          <w:lang w:val="uk-UA" w:eastAsia="ja-JP"/>
        </w:rPr>
        <w:t>фамілістичний</w:t>
      </w:r>
      <w:proofErr w:type="spellEnd"/>
      <w:r w:rsidRPr="00E24E89">
        <w:rPr>
          <w:rFonts w:ascii="Times New Roman" w:hAnsi="Times New Roman" w:cs="Times New Roman"/>
          <w:sz w:val="28"/>
          <w:szCs w:val="28"/>
          <w:lang w:val="uk-UA" w:eastAsia="ja-JP"/>
        </w:rPr>
        <w:t xml:space="preserve">, культурологічний, ґендерний, соціально-філософський. </w:t>
      </w:r>
      <w:r w:rsidR="005052C6">
        <w:rPr>
          <w:rFonts w:ascii="Times New Roman" w:hAnsi="Times New Roman" w:cs="Times New Roman"/>
          <w:color w:val="000000"/>
          <w:sz w:val="28"/>
          <w:szCs w:val="28"/>
          <w:lang w:val="uk-UA" w:eastAsia="ja-JP"/>
        </w:rPr>
        <w:t>[15</w:t>
      </w:r>
      <w:r w:rsidRPr="00E24E89">
        <w:rPr>
          <w:rFonts w:ascii="Times New Roman" w:hAnsi="Times New Roman" w:cs="Times New Roman"/>
          <w:color w:val="000000"/>
          <w:sz w:val="28"/>
          <w:szCs w:val="28"/>
          <w:lang w:val="uk-UA" w:eastAsia="ja-JP"/>
        </w:rPr>
        <w:t xml:space="preserve">] </w:t>
      </w:r>
      <w:r w:rsidRPr="00E24E89">
        <w:rPr>
          <w:rFonts w:ascii="Times New Roman" w:hAnsi="Times New Roman" w:cs="Times New Roman"/>
          <w:sz w:val="28"/>
          <w:szCs w:val="28"/>
          <w:lang w:val="uk-UA" w:eastAsia="ja-JP"/>
        </w:rPr>
        <w:t>Фундамент міждисциплінарного вивчення сім’ї та сімейних цінностей в психології заклали У. Бек, Д. Бел, Ю. </w:t>
      </w:r>
      <w:proofErr w:type="spellStart"/>
      <w:r w:rsidRPr="00E24E89">
        <w:rPr>
          <w:rFonts w:ascii="Times New Roman" w:hAnsi="Times New Roman" w:cs="Times New Roman"/>
          <w:sz w:val="28"/>
          <w:szCs w:val="28"/>
          <w:lang w:val="uk-UA" w:eastAsia="ja-JP"/>
        </w:rPr>
        <w:t>Габермас</w:t>
      </w:r>
      <w:proofErr w:type="spellEnd"/>
      <w:r w:rsidRPr="00E24E89">
        <w:rPr>
          <w:rFonts w:ascii="Times New Roman" w:hAnsi="Times New Roman" w:cs="Times New Roman"/>
          <w:sz w:val="28"/>
          <w:szCs w:val="28"/>
          <w:lang w:val="uk-UA" w:eastAsia="ja-JP"/>
        </w:rPr>
        <w:t>, М. </w:t>
      </w:r>
      <w:proofErr w:type="spellStart"/>
      <w:r w:rsidRPr="00E24E89">
        <w:rPr>
          <w:rFonts w:ascii="Times New Roman" w:hAnsi="Times New Roman" w:cs="Times New Roman"/>
          <w:sz w:val="28"/>
          <w:szCs w:val="28"/>
          <w:lang w:val="uk-UA" w:eastAsia="ja-JP"/>
        </w:rPr>
        <w:t>Кастельс</w:t>
      </w:r>
      <w:proofErr w:type="spellEnd"/>
      <w:r w:rsidRPr="00E24E89">
        <w:rPr>
          <w:rFonts w:ascii="Times New Roman" w:hAnsi="Times New Roman" w:cs="Times New Roman"/>
          <w:sz w:val="28"/>
          <w:szCs w:val="28"/>
          <w:lang w:val="uk-UA" w:eastAsia="ja-JP"/>
        </w:rPr>
        <w:t>, Т. </w:t>
      </w:r>
      <w:proofErr w:type="spellStart"/>
      <w:r w:rsidRPr="00E24E89">
        <w:rPr>
          <w:rFonts w:ascii="Times New Roman" w:hAnsi="Times New Roman" w:cs="Times New Roman"/>
          <w:sz w:val="28"/>
          <w:szCs w:val="28"/>
          <w:lang w:val="uk-UA" w:eastAsia="ja-JP"/>
        </w:rPr>
        <w:t>Нобль</w:t>
      </w:r>
      <w:proofErr w:type="spellEnd"/>
      <w:r w:rsidRPr="00E24E89">
        <w:rPr>
          <w:rFonts w:ascii="Times New Roman" w:hAnsi="Times New Roman" w:cs="Times New Roman"/>
          <w:sz w:val="28"/>
          <w:szCs w:val="28"/>
          <w:lang w:val="uk-UA" w:eastAsia="ja-JP"/>
        </w:rPr>
        <w:t>, Т. </w:t>
      </w:r>
      <w:proofErr w:type="spellStart"/>
      <w:r w:rsidRPr="00E24E89">
        <w:rPr>
          <w:rFonts w:ascii="Times New Roman" w:hAnsi="Times New Roman" w:cs="Times New Roman"/>
          <w:sz w:val="28"/>
          <w:szCs w:val="28"/>
          <w:lang w:val="uk-UA" w:eastAsia="ja-JP"/>
        </w:rPr>
        <w:t>Парсонс</w:t>
      </w:r>
      <w:proofErr w:type="spellEnd"/>
      <w:r w:rsidRPr="00E24E89">
        <w:rPr>
          <w:rFonts w:ascii="Times New Roman" w:hAnsi="Times New Roman" w:cs="Times New Roman"/>
          <w:sz w:val="28"/>
          <w:szCs w:val="28"/>
          <w:lang w:val="uk-UA" w:eastAsia="ja-JP"/>
        </w:rPr>
        <w:t>, К. </w:t>
      </w:r>
      <w:proofErr w:type="spellStart"/>
      <w:r w:rsidRPr="00E24E89">
        <w:rPr>
          <w:rFonts w:ascii="Times New Roman" w:hAnsi="Times New Roman" w:cs="Times New Roman"/>
          <w:sz w:val="28"/>
          <w:szCs w:val="28"/>
          <w:lang w:val="uk-UA" w:eastAsia="ja-JP"/>
        </w:rPr>
        <w:t>Слан</w:t>
      </w:r>
      <w:proofErr w:type="spellEnd"/>
      <w:r w:rsidRPr="00E24E89">
        <w:rPr>
          <w:rFonts w:ascii="Times New Roman" w:hAnsi="Times New Roman" w:cs="Times New Roman"/>
          <w:sz w:val="28"/>
          <w:szCs w:val="28"/>
          <w:lang w:val="uk-UA" w:eastAsia="ja-JP"/>
        </w:rPr>
        <w:t>, К. </w:t>
      </w:r>
      <w:proofErr w:type="spellStart"/>
      <w:r w:rsidRPr="00E24E89">
        <w:rPr>
          <w:rFonts w:ascii="Times New Roman" w:hAnsi="Times New Roman" w:cs="Times New Roman"/>
          <w:sz w:val="28"/>
          <w:szCs w:val="28"/>
          <w:lang w:val="uk-UA" w:eastAsia="ja-JP"/>
        </w:rPr>
        <w:t>Слечкі</w:t>
      </w:r>
      <w:proofErr w:type="spellEnd"/>
      <w:r w:rsidRPr="00E24E89">
        <w:rPr>
          <w:rFonts w:ascii="Times New Roman" w:hAnsi="Times New Roman" w:cs="Times New Roman"/>
          <w:sz w:val="28"/>
          <w:szCs w:val="28"/>
          <w:lang w:val="uk-UA" w:eastAsia="ja-JP"/>
        </w:rPr>
        <w:t xml:space="preserve">. У зв’язку з тим, що сім’я є об’єктом вивчення різноманітних наук, у літературі існують різні її визначення. Якщо узагальнити всі визначення, то під терміном «сім’я» можна розуміти – суспільний інститут і водночас мала соціальна група, що має історично означену організацію, члени якої пов’язані шлюбними або родинними відносинами, спільністю побуту та взаємною моральною відповідальністю, соціальна необхідність якої зумовлена потребою суспільства у фізичному та духовному відтворенні населення. </w:t>
      </w:r>
    </w:p>
    <w:p w:rsidR="00E24E89" w:rsidRPr="00B66AB3" w:rsidRDefault="00E24E89" w:rsidP="00E24E89">
      <w:pPr>
        <w:spacing w:after="0" w:line="360" w:lineRule="auto"/>
        <w:ind w:firstLine="709"/>
        <w:jc w:val="both"/>
        <w:rPr>
          <w:rFonts w:ascii="Times New Roman" w:hAnsi="Times New Roman" w:cs="Times New Roman"/>
          <w:color w:val="FF0000"/>
          <w:sz w:val="28"/>
          <w:szCs w:val="28"/>
          <w:lang w:val="uk-UA" w:eastAsia="ja-JP"/>
        </w:rPr>
      </w:pPr>
      <w:r w:rsidRPr="00E24E89">
        <w:rPr>
          <w:rFonts w:ascii="Times New Roman" w:hAnsi="Times New Roman" w:cs="Times New Roman"/>
          <w:sz w:val="28"/>
          <w:szCs w:val="28"/>
          <w:lang w:val="uk-UA" w:eastAsia="ja-JP"/>
        </w:rPr>
        <w:t>Величезний внесок у розвиток наукових уявлень про сім’ю та сімейні цінності внесли дослідники психоаналітичного підходу (З. Фрейд, Е. </w:t>
      </w:r>
      <w:proofErr w:type="spellStart"/>
      <w:r w:rsidRPr="00E24E89">
        <w:rPr>
          <w:rFonts w:ascii="Times New Roman" w:hAnsi="Times New Roman" w:cs="Times New Roman"/>
          <w:sz w:val="28"/>
          <w:szCs w:val="28"/>
          <w:lang w:val="uk-UA" w:eastAsia="ja-JP"/>
        </w:rPr>
        <w:t>Еріксон</w:t>
      </w:r>
      <w:proofErr w:type="spellEnd"/>
      <w:r w:rsidRPr="00E24E89">
        <w:rPr>
          <w:rFonts w:ascii="Times New Roman" w:hAnsi="Times New Roman" w:cs="Times New Roman"/>
          <w:sz w:val="28"/>
          <w:szCs w:val="28"/>
          <w:lang w:val="uk-UA" w:eastAsia="ja-JP"/>
        </w:rPr>
        <w:t>) які розглядали сім’ю в цілому негативно</w:t>
      </w:r>
      <w:r w:rsidR="00A678B6">
        <w:rPr>
          <w:rFonts w:ascii="Times New Roman" w:hAnsi="Times New Roman" w:cs="Times New Roman"/>
          <w:sz w:val="28"/>
          <w:szCs w:val="28"/>
          <w:lang w:val="uk-UA" w:eastAsia="ja-JP"/>
        </w:rPr>
        <w:t>,</w:t>
      </w:r>
      <w:r w:rsidRPr="00E24E89">
        <w:rPr>
          <w:rFonts w:ascii="Times New Roman" w:hAnsi="Times New Roman" w:cs="Times New Roman"/>
          <w:sz w:val="28"/>
          <w:szCs w:val="28"/>
          <w:lang w:val="uk-UA" w:eastAsia="ja-JP"/>
        </w:rPr>
        <w:t xml:space="preserve"> як таку інституцію, яка, нав’язуючи людині настанови і норми, викликає як особисті психологічні проблеми, так і соціальні негаразди, поява ж всіх соціальних проблем пов’язується з репресивною сімейною функцією батьків по відношенню до дітей, причому у зв’язку з цивілізаційним поступом людства відбувається істотне накопичення суспільних конфліктів і дисгармоній</w:t>
      </w:r>
      <w:r w:rsidR="00B66AB3">
        <w:rPr>
          <w:rFonts w:ascii="Times New Roman" w:hAnsi="Times New Roman" w:cs="Times New Roman"/>
          <w:sz w:val="28"/>
          <w:szCs w:val="28"/>
          <w:lang w:val="uk-UA" w:eastAsia="ja-JP"/>
        </w:rPr>
        <w:t xml:space="preserve"> </w:t>
      </w:r>
      <w:r w:rsidR="00B66AB3" w:rsidRPr="005B0B8B">
        <w:rPr>
          <w:rFonts w:ascii="Times New Roman" w:hAnsi="Times New Roman" w:cs="Times New Roman" w:hint="eastAsia"/>
          <w:color w:val="000000" w:themeColor="text1"/>
          <w:sz w:val="28"/>
          <w:szCs w:val="28"/>
          <w:lang w:val="uk-UA" w:eastAsia="ja-JP"/>
        </w:rPr>
        <w:t>[</w:t>
      </w:r>
      <w:r w:rsidR="005052C6">
        <w:rPr>
          <w:rFonts w:ascii="Times New Roman" w:hAnsi="Times New Roman" w:cs="Times New Roman"/>
          <w:color w:val="000000" w:themeColor="text1"/>
          <w:sz w:val="28"/>
          <w:szCs w:val="28"/>
          <w:lang w:val="uk-UA" w:eastAsia="ja-JP"/>
        </w:rPr>
        <w:t>15</w:t>
      </w:r>
      <w:r w:rsidR="00B66AB3" w:rsidRPr="005B0B8B">
        <w:rPr>
          <w:rFonts w:ascii="Times New Roman" w:hAnsi="Times New Roman" w:cs="Times New Roman" w:hint="eastAsia"/>
          <w:color w:val="000000" w:themeColor="text1"/>
          <w:sz w:val="28"/>
          <w:szCs w:val="28"/>
          <w:lang w:val="uk-UA" w:eastAsia="ja-JP"/>
        </w:rPr>
        <w:t>].</w:t>
      </w:r>
    </w:p>
    <w:p w:rsidR="00E24E89" w:rsidRPr="00B66AB3" w:rsidRDefault="00E24E89" w:rsidP="00E24E89">
      <w:pPr>
        <w:spacing w:after="0" w:line="360" w:lineRule="auto"/>
        <w:ind w:firstLine="709"/>
        <w:jc w:val="both"/>
        <w:rPr>
          <w:rFonts w:ascii="Times New Roman" w:hAnsi="Times New Roman" w:cs="Times New Roman"/>
          <w:color w:val="FF0000"/>
          <w:sz w:val="28"/>
          <w:szCs w:val="28"/>
          <w:lang w:val="uk-UA" w:eastAsia="ja-JP"/>
        </w:rPr>
      </w:pPr>
      <w:r w:rsidRPr="00E24E89">
        <w:rPr>
          <w:rFonts w:ascii="Times New Roman" w:hAnsi="Times New Roman" w:cs="Times New Roman"/>
          <w:sz w:val="28"/>
          <w:szCs w:val="28"/>
          <w:lang w:val="uk-UA" w:eastAsia="ja-JP"/>
        </w:rPr>
        <w:t>Згідно соціологічно-футурологічного концептуального підходу (Е. </w:t>
      </w:r>
      <w:proofErr w:type="spellStart"/>
      <w:r w:rsidRPr="00E24E89">
        <w:rPr>
          <w:rFonts w:ascii="Times New Roman" w:hAnsi="Times New Roman" w:cs="Times New Roman"/>
          <w:sz w:val="28"/>
          <w:szCs w:val="28"/>
          <w:lang w:val="uk-UA" w:eastAsia="ja-JP"/>
        </w:rPr>
        <w:t>Тьоніс</w:t>
      </w:r>
      <w:proofErr w:type="spellEnd"/>
      <w:r w:rsidRPr="00E24E89">
        <w:rPr>
          <w:rFonts w:ascii="Times New Roman" w:hAnsi="Times New Roman" w:cs="Times New Roman"/>
          <w:sz w:val="28"/>
          <w:szCs w:val="28"/>
          <w:lang w:val="uk-UA" w:eastAsia="ja-JP"/>
        </w:rPr>
        <w:t>, Е. Дюркгейм, Т. </w:t>
      </w:r>
      <w:proofErr w:type="spellStart"/>
      <w:r w:rsidRPr="00E24E89">
        <w:rPr>
          <w:rFonts w:ascii="Times New Roman" w:hAnsi="Times New Roman" w:cs="Times New Roman"/>
          <w:sz w:val="28"/>
          <w:szCs w:val="28"/>
          <w:lang w:val="uk-UA" w:eastAsia="ja-JP"/>
        </w:rPr>
        <w:t>Парсонс</w:t>
      </w:r>
      <w:proofErr w:type="spellEnd"/>
      <w:r w:rsidRPr="00E24E89">
        <w:rPr>
          <w:rFonts w:ascii="Times New Roman" w:hAnsi="Times New Roman" w:cs="Times New Roman"/>
          <w:sz w:val="28"/>
          <w:szCs w:val="28"/>
          <w:lang w:val="uk-UA" w:eastAsia="ja-JP"/>
        </w:rPr>
        <w:t>, О. </w:t>
      </w:r>
      <w:proofErr w:type="spellStart"/>
      <w:r w:rsidRPr="00E24E89">
        <w:rPr>
          <w:rFonts w:ascii="Times New Roman" w:hAnsi="Times New Roman" w:cs="Times New Roman"/>
          <w:sz w:val="28"/>
          <w:szCs w:val="28"/>
          <w:lang w:val="uk-UA" w:eastAsia="ja-JP"/>
        </w:rPr>
        <w:t>Харчєв</w:t>
      </w:r>
      <w:proofErr w:type="spellEnd"/>
      <w:r w:rsidRPr="00E24E89">
        <w:rPr>
          <w:rFonts w:ascii="Times New Roman" w:hAnsi="Times New Roman" w:cs="Times New Roman"/>
          <w:sz w:val="28"/>
          <w:szCs w:val="28"/>
          <w:lang w:val="uk-UA" w:eastAsia="ja-JP"/>
        </w:rPr>
        <w:t>, Н. </w:t>
      </w:r>
      <w:proofErr w:type="spellStart"/>
      <w:r w:rsidRPr="00E24E89">
        <w:rPr>
          <w:rFonts w:ascii="Times New Roman" w:hAnsi="Times New Roman" w:cs="Times New Roman"/>
          <w:sz w:val="28"/>
          <w:szCs w:val="28"/>
          <w:lang w:val="uk-UA" w:eastAsia="ja-JP"/>
        </w:rPr>
        <w:t>Смелзер</w:t>
      </w:r>
      <w:proofErr w:type="spellEnd"/>
      <w:r w:rsidRPr="00E24E89">
        <w:rPr>
          <w:rFonts w:ascii="Times New Roman" w:hAnsi="Times New Roman" w:cs="Times New Roman"/>
          <w:sz w:val="28"/>
          <w:szCs w:val="28"/>
          <w:lang w:val="uk-UA" w:eastAsia="ja-JP"/>
        </w:rPr>
        <w:t>, Е. </w:t>
      </w:r>
      <w:proofErr w:type="spellStart"/>
      <w:r w:rsidRPr="00E24E89">
        <w:rPr>
          <w:rFonts w:ascii="Times New Roman" w:hAnsi="Times New Roman" w:cs="Times New Roman"/>
          <w:sz w:val="28"/>
          <w:szCs w:val="28"/>
          <w:lang w:val="uk-UA" w:eastAsia="ja-JP"/>
        </w:rPr>
        <w:t>Тофлер</w:t>
      </w:r>
      <w:proofErr w:type="spellEnd"/>
      <w:r w:rsidRPr="00E24E89">
        <w:rPr>
          <w:rFonts w:ascii="Times New Roman" w:hAnsi="Times New Roman" w:cs="Times New Roman"/>
          <w:sz w:val="28"/>
          <w:szCs w:val="28"/>
          <w:lang w:val="uk-UA" w:eastAsia="ja-JP"/>
        </w:rPr>
        <w:t xml:space="preserve"> та ін.), який </w:t>
      </w:r>
      <w:r w:rsidRPr="00E24E89">
        <w:rPr>
          <w:rFonts w:ascii="Times New Roman" w:hAnsi="Times New Roman" w:cs="Times New Roman"/>
          <w:sz w:val="28"/>
          <w:szCs w:val="28"/>
          <w:lang w:val="uk-UA" w:eastAsia="ja-JP"/>
        </w:rPr>
        <w:lastRenderedPageBreak/>
        <w:t>акцентує увагу на соціальних відносинах, які не залежать від біологічної природи людини, від її психічної діяльності, від індивідуальних особливостей особистості вивчають сім’ю як первісну групу взаємодіючих особистостей та як інституцію, роблять соціологічний аналіз еволюції сімейно-родинних стосунків і позитивно оцінюють зміну форм сім’ї</w:t>
      </w:r>
      <w:r w:rsidR="00B66AB3">
        <w:rPr>
          <w:rFonts w:ascii="Times New Roman" w:hAnsi="Times New Roman" w:cs="Times New Roman" w:hint="eastAsia"/>
          <w:sz w:val="28"/>
          <w:szCs w:val="28"/>
          <w:lang w:val="uk-UA" w:eastAsia="ja-JP"/>
        </w:rPr>
        <w:t xml:space="preserve"> </w:t>
      </w:r>
      <w:r w:rsidR="00B66AB3" w:rsidRPr="005B0B8B">
        <w:rPr>
          <w:rFonts w:ascii="Times New Roman" w:hAnsi="Times New Roman" w:cs="Times New Roman" w:hint="eastAsia"/>
          <w:color w:val="000000" w:themeColor="text1"/>
          <w:sz w:val="28"/>
          <w:szCs w:val="28"/>
          <w:lang w:val="uk-UA" w:eastAsia="ja-JP"/>
        </w:rPr>
        <w:t>[</w:t>
      </w:r>
      <w:r w:rsidR="005052C6">
        <w:rPr>
          <w:rFonts w:ascii="Times New Roman" w:hAnsi="Times New Roman" w:cs="Times New Roman"/>
          <w:color w:val="000000" w:themeColor="text1"/>
          <w:sz w:val="28"/>
          <w:szCs w:val="28"/>
          <w:lang w:val="uk-UA" w:eastAsia="ja-JP"/>
        </w:rPr>
        <w:t>15</w:t>
      </w:r>
      <w:r w:rsidR="00B66AB3" w:rsidRPr="005B0B8B">
        <w:rPr>
          <w:rFonts w:ascii="Times New Roman" w:hAnsi="Times New Roman" w:cs="Times New Roman" w:hint="eastAsia"/>
          <w:color w:val="000000" w:themeColor="text1"/>
          <w:sz w:val="28"/>
          <w:szCs w:val="28"/>
          <w:lang w:val="uk-UA" w:eastAsia="ja-JP"/>
        </w:rPr>
        <w:t>]</w:t>
      </w:r>
      <w:r w:rsidRPr="005B0B8B">
        <w:rPr>
          <w:rFonts w:ascii="Times New Roman" w:hAnsi="Times New Roman" w:cs="Times New Roman"/>
          <w:color w:val="000000" w:themeColor="text1"/>
          <w:sz w:val="28"/>
          <w:szCs w:val="28"/>
          <w:lang w:val="uk-UA" w:eastAsia="ja-JP"/>
        </w:rPr>
        <w:t>.</w:t>
      </w:r>
    </w:p>
    <w:p w:rsidR="00E24E89" w:rsidRPr="00B66AB3" w:rsidRDefault="00E24E89" w:rsidP="00E24E89">
      <w:pPr>
        <w:spacing w:after="0" w:line="360" w:lineRule="auto"/>
        <w:ind w:firstLine="709"/>
        <w:jc w:val="both"/>
        <w:rPr>
          <w:rFonts w:ascii="Times New Roman" w:hAnsi="Times New Roman" w:cs="Times New Roman"/>
          <w:color w:val="FF0000"/>
          <w:sz w:val="28"/>
          <w:szCs w:val="28"/>
          <w:lang w:val="uk-UA" w:eastAsia="ja-JP"/>
        </w:rPr>
      </w:pPr>
      <w:r w:rsidRPr="00E24E89">
        <w:rPr>
          <w:rFonts w:ascii="Times New Roman" w:hAnsi="Times New Roman" w:cs="Times New Roman"/>
          <w:sz w:val="28"/>
          <w:szCs w:val="28"/>
          <w:lang w:val="uk-UA" w:eastAsia="ja-JP"/>
        </w:rPr>
        <w:t xml:space="preserve">Безсумнівний науковий і практичний інтерес представляє </w:t>
      </w:r>
      <w:proofErr w:type="spellStart"/>
      <w:r w:rsidRPr="00E24E89">
        <w:rPr>
          <w:rFonts w:ascii="Times New Roman" w:hAnsi="Times New Roman" w:cs="Times New Roman"/>
          <w:sz w:val="28"/>
          <w:szCs w:val="28"/>
          <w:lang w:val="uk-UA" w:eastAsia="ja-JP"/>
        </w:rPr>
        <w:t>фамілістичний</w:t>
      </w:r>
      <w:proofErr w:type="spellEnd"/>
      <w:r w:rsidRPr="00E24E89">
        <w:rPr>
          <w:rFonts w:ascii="Times New Roman" w:hAnsi="Times New Roman" w:cs="Times New Roman"/>
          <w:sz w:val="28"/>
          <w:szCs w:val="28"/>
          <w:lang w:val="uk-UA" w:eastAsia="ja-JP"/>
        </w:rPr>
        <w:t xml:space="preserve"> концептуальний підхід у вирішенні проблеми сім’ї та сімейних цінностей. Представники цього напрямку (О. Антонов, В. Борисов, Ф. </w:t>
      </w:r>
      <w:proofErr w:type="spellStart"/>
      <w:r w:rsidRPr="00E24E89">
        <w:rPr>
          <w:rFonts w:ascii="Times New Roman" w:hAnsi="Times New Roman" w:cs="Times New Roman"/>
          <w:sz w:val="28"/>
          <w:szCs w:val="28"/>
          <w:lang w:val="uk-UA" w:eastAsia="ja-JP"/>
        </w:rPr>
        <w:t>Фукуяма</w:t>
      </w:r>
      <w:proofErr w:type="spellEnd"/>
      <w:r w:rsidRPr="00E24E89">
        <w:rPr>
          <w:rFonts w:ascii="Times New Roman" w:hAnsi="Times New Roman" w:cs="Times New Roman"/>
          <w:sz w:val="28"/>
          <w:szCs w:val="28"/>
          <w:lang w:val="uk-UA" w:eastAsia="ja-JP"/>
        </w:rPr>
        <w:t xml:space="preserve"> та ін.) не погоджуються з оцінками прибічників соціологічного підходу щодо стану і перспектив розвитку сім’ї і вважають, що сім’я як соціальний інститут проходить в своєму історичному розвитку визначений відрізок часу від періоду виникнення традиційної сім’ї до стадії розквіту цивілізації, яка базується на патріархальному типі сім’ї, а потім відбувається занепад і кризи</w:t>
      </w:r>
      <w:r w:rsidR="00B66AB3">
        <w:rPr>
          <w:rFonts w:ascii="Times New Roman" w:hAnsi="Times New Roman" w:cs="Times New Roman" w:hint="eastAsia"/>
          <w:sz w:val="28"/>
          <w:szCs w:val="28"/>
          <w:lang w:val="uk-UA" w:eastAsia="ja-JP"/>
        </w:rPr>
        <w:t xml:space="preserve"> </w:t>
      </w:r>
      <w:r w:rsidR="00B66AB3" w:rsidRPr="005B0B8B">
        <w:rPr>
          <w:rFonts w:ascii="Times New Roman" w:hAnsi="Times New Roman" w:cs="Times New Roman" w:hint="eastAsia"/>
          <w:color w:val="000000" w:themeColor="text1"/>
          <w:sz w:val="28"/>
          <w:szCs w:val="28"/>
          <w:lang w:val="uk-UA" w:eastAsia="ja-JP"/>
        </w:rPr>
        <w:t>[</w:t>
      </w:r>
      <w:r w:rsidR="005052C6">
        <w:rPr>
          <w:rFonts w:ascii="Times New Roman" w:hAnsi="Times New Roman" w:cs="Times New Roman"/>
          <w:color w:val="000000" w:themeColor="text1"/>
          <w:sz w:val="28"/>
          <w:szCs w:val="28"/>
          <w:lang w:val="uk-UA" w:eastAsia="ja-JP"/>
        </w:rPr>
        <w:t>15</w:t>
      </w:r>
      <w:r w:rsidR="00B66AB3" w:rsidRPr="005B0B8B">
        <w:rPr>
          <w:rFonts w:ascii="Times New Roman" w:hAnsi="Times New Roman" w:cs="Times New Roman" w:hint="eastAsia"/>
          <w:color w:val="000000" w:themeColor="text1"/>
          <w:sz w:val="28"/>
          <w:szCs w:val="28"/>
          <w:lang w:val="uk-UA" w:eastAsia="ja-JP"/>
        </w:rPr>
        <w:t>]</w:t>
      </w:r>
      <w:r w:rsidRPr="005B0B8B">
        <w:rPr>
          <w:rFonts w:ascii="Times New Roman" w:hAnsi="Times New Roman" w:cs="Times New Roman"/>
          <w:color w:val="000000" w:themeColor="text1"/>
          <w:sz w:val="28"/>
          <w:szCs w:val="28"/>
          <w:lang w:val="uk-UA" w:eastAsia="ja-JP"/>
        </w:rPr>
        <w:t>.</w:t>
      </w:r>
    </w:p>
    <w:p w:rsidR="00E24E89" w:rsidRPr="00B66AB3" w:rsidRDefault="00E24E89" w:rsidP="00E24E89">
      <w:pPr>
        <w:spacing w:after="0" w:line="360" w:lineRule="auto"/>
        <w:ind w:firstLine="709"/>
        <w:jc w:val="both"/>
        <w:rPr>
          <w:rFonts w:ascii="Times New Roman" w:hAnsi="Times New Roman" w:cs="Times New Roman"/>
          <w:color w:val="FF0000"/>
          <w:sz w:val="28"/>
          <w:szCs w:val="28"/>
          <w:lang w:val="uk-UA" w:eastAsia="ja-JP"/>
        </w:rPr>
      </w:pPr>
      <w:r w:rsidRPr="00E24E89">
        <w:rPr>
          <w:rFonts w:ascii="Times New Roman" w:hAnsi="Times New Roman" w:cs="Times New Roman"/>
          <w:sz w:val="28"/>
          <w:szCs w:val="28"/>
          <w:lang w:val="uk-UA" w:eastAsia="ja-JP"/>
        </w:rPr>
        <w:t>Прихильники ґендерного концептуального підходу (С. </w:t>
      </w:r>
      <w:proofErr w:type="spellStart"/>
      <w:r w:rsidRPr="00E24E89">
        <w:rPr>
          <w:rFonts w:ascii="Times New Roman" w:hAnsi="Times New Roman" w:cs="Times New Roman"/>
          <w:sz w:val="28"/>
          <w:szCs w:val="28"/>
          <w:lang w:val="uk-UA" w:eastAsia="ja-JP"/>
        </w:rPr>
        <w:t>Бовуар</w:t>
      </w:r>
      <w:proofErr w:type="spellEnd"/>
      <w:r w:rsidRPr="00E24E89">
        <w:rPr>
          <w:rFonts w:ascii="Times New Roman" w:hAnsi="Times New Roman" w:cs="Times New Roman"/>
          <w:sz w:val="28"/>
          <w:szCs w:val="28"/>
          <w:lang w:val="uk-UA" w:eastAsia="ja-JP"/>
        </w:rPr>
        <w:t>, Б. </w:t>
      </w:r>
      <w:proofErr w:type="spellStart"/>
      <w:r w:rsidRPr="00E24E89">
        <w:rPr>
          <w:rFonts w:ascii="Times New Roman" w:hAnsi="Times New Roman" w:cs="Times New Roman"/>
          <w:sz w:val="28"/>
          <w:szCs w:val="28"/>
          <w:lang w:val="uk-UA" w:eastAsia="ja-JP"/>
        </w:rPr>
        <w:t>Фрідан</w:t>
      </w:r>
      <w:proofErr w:type="spellEnd"/>
      <w:r w:rsidRPr="00E24E89">
        <w:rPr>
          <w:rFonts w:ascii="Times New Roman" w:hAnsi="Times New Roman" w:cs="Times New Roman"/>
          <w:sz w:val="28"/>
          <w:szCs w:val="28"/>
          <w:lang w:val="uk-UA" w:eastAsia="ja-JP"/>
        </w:rPr>
        <w:t>, Д. </w:t>
      </w:r>
      <w:proofErr w:type="spellStart"/>
      <w:r w:rsidRPr="00E24E89">
        <w:rPr>
          <w:rFonts w:ascii="Times New Roman" w:hAnsi="Times New Roman" w:cs="Times New Roman"/>
          <w:sz w:val="28"/>
          <w:szCs w:val="28"/>
          <w:lang w:val="uk-UA" w:eastAsia="ja-JP"/>
        </w:rPr>
        <w:t>Грімшоу</w:t>
      </w:r>
      <w:proofErr w:type="spellEnd"/>
      <w:r w:rsidRPr="00E24E89">
        <w:rPr>
          <w:rFonts w:ascii="Times New Roman" w:hAnsi="Times New Roman" w:cs="Times New Roman"/>
          <w:sz w:val="28"/>
          <w:szCs w:val="28"/>
          <w:lang w:val="uk-UA" w:eastAsia="ja-JP"/>
        </w:rPr>
        <w:t>, Г. Брандт) основною діючою силою суспільного розвитку вважають відносини чоловіка та жінки, причому чоловіки розглядаються як соціально привілейована, а жінки – як соціально підкорена стать. Найбільш активно ґендерну проблематику розробляє фемінізм</w:t>
      </w:r>
      <w:r w:rsidR="00B66AB3">
        <w:rPr>
          <w:rFonts w:ascii="Times New Roman" w:hAnsi="Times New Roman" w:cs="Times New Roman" w:hint="eastAsia"/>
          <w:sz w:val="28"/>
          <w:szCs w:val="28"/>
          <w:lang w:val="uk-UA" w:eastAsia="ja-JP"/>
        </w:rPr>
        <w:t xml:space="preserve"> </w:t>
      </w:r>
      <w:r w:rsidR="00B66AB3" w:rsidRPr="005B0B8B">
        <w:rPr>
          <w:rFonts w:ascii="Times New Roman" w:hAnsi="Times New Roman" w:cs="Times New Roman" w:hint="eastAsia"/>
          <w:color w:val="000000" w:themeColor="text1"/>
          <w:sz w:val="28"/>
          <w:szCs w:val="28"/>
          <w:lang w:val="uk-UA" w:eastAsia="ja-JP"/>
        </w:rPr>
        <w:t>[</w:t>
      </w:r>
      <w:r w:rsidR="005052C6">
        <w:rPr>
          <w:rFonts w:ascii="Times New Roman" w:hAnsi="Times New Roman" w:cs="Times New Roman"/>
          <w:color w:val="000000" w:themeColor="text1"/>
          <w:sz w:val="28"/>
          <w:szCs w:val="28"/>
          <w:lang w:val="uk-UA" w:eastAsia="ja-JP"/>
        </w:rPr>
        <w:t>15</w:t>
      </w:r>
      <w:r w:rsidR="00B66AB3" w:rsidRPr="005B0B8B">
        <w:rPr>
          <w:rFonts w:ascii="Times New Roman" w:hAnsi="Times New Roman" w:cs="Times New Roman" w:hint="eastAsia"/>
          <w:color w:val="000000" w:themeColor="text1"/>
          <w:sz w:val="28"/>
          <w:szCs w:val="28"/>
          <w:lang w:val="uk-UA" w:eastAsia="ja-JP"/>
        </w:rPr>
        <w:t>]</w:t>
      </w:r>
      <w:r w:rsidRPr="005B0B8B">
        <w:rPr>
          <w:rFonts w:ascii="Times New Roman" w:hAnsi="Times New Roman" w:cs="Times New Roman"/>
          <w:color w:val="000000" w:themeColor="text1"/>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У вітчизняній психології вивчення праць соціологів, зокрема з питань соціології сім’ї (О. Антонова, В. </w:t>
      </w:r>
      <w:proofErr w:type="spellStart"/>
      <w:r w:rsidRPr="00E24E89">
        <w:rPr>
          <w:rFonts w:ascii="Times New Roman" w:hAnsi="Times New Roman" w:cs="Times New Roman"/>
          <w:sz w:val="28"/>
          <w:szCs w:val="28"/>
          <w:lang w:val="uk-UA" w:eastAsia="ja-JP"/>
        </w:rPr>
        <w:t>Зацепіна</w:t>
      </w:r>
      <w:proofErr w:type="spellEnd"/>
      <w:r w:rsidRPr="00E24E89">
        <w:rPr>
          <w:rFonts w:ascii="Times New Roman" w:hAnsi="Times New Roman" w:cs="Times New Roman"/>
          <w:sz w:val="28"/>
          <w:szCs w:val="28"/>
          <w:lang w:val="uk-UA" w:eastAsia="ja-JP"/>
        </w:rPr>
        <w:t>, В. Кравця, А. </w:t>
      </w:r>
      <w:proofErr w:type="spellStart"/>
      <w:r w:rsidRPr="00E24E89">
        <w:rPr>
          <w:rFonts w:ascii="Times New Roman" w:hAnsi="Times New Roman" w:cs="Times New Roman"/>
          <w:sz w:val="28"/>
          <w:szCs w:val="28"/>
          <w:lang w:val="uk-UA" w:eastAsia="ja-JP"/>
        </w:rPr>
        <w:t>Харчева</w:t>
      </w:r>
      <w:proofErr w:type="spellEnd"/>
      <w:r w:rsidRPr="00E24E89">
        <w:rPr>
          <w:rFonts w:ascii="Times New Roman" w:hAnsi="Times New Roman" w:cs="Times New Roman"/>
          <w:sz w:val="28"/>
          <w:szCs w:val="28"/>
          <w:lang w:val="uk-UA" w:eastAsia="ja-JP"/>
        </w:rPr>
        <w:t xml:space="preserve"> та ін.) </w:t>
      </w:r>
      <w:r w:rsidR="00C35F5B">
        <w:rPr>
          <w:rFonts w:ascii="Times New Roman" w:hAnsi="Times New Roman" w:cs="Times New Roman"/>
          <w:color w:val="000000"/>
          <w:sz w:val="28"/>
          <w:szCs w:val="28"/>
          <w:lang w:val="uk-UA" w:eastAsia="ja-JP"/>
        </w:rPr>
        <w:t>[3</w:t>
      </w:r>
      <w:r w:rsidRPr="00E24E89">
        <w:rPr>
          <w:rFonts w:ascii="Times New Roman" w:hAnsi="Times New Roman" w:cs="Times New Roman"/>
          <w:color w:val="000000"/>
          <w:sz w:val="28"/>
          <w:szCs w:val="28"/>
          <w:lang w:eastAsia="ja-JP"/>
        </w:rPr>
        <w:t xml:space="preserve">; </w:t>
      </w:r>
      <w:r w:rsidR="00C35F5B">
        <w:rPr>
          <w:rFonts w:ascii="Times New Roman" w:hAnsi="Times New Roman" w:cs="Times New Roman"/>
          <w:color w:val="000000"/>
          <w:sz w:val="28"/>
          <w:szCs w:val="28"/>
          <w:lang w:val="uk-UA" w:eastAsia="ja-JP"/>
        </w:rPr>
        <w:t>4</w:t>
      </w:r>
      <w:r w:rsidRPr="00E24E89">
        <w:rPr>
          <w:rFonts w:ascii="Times New Roman" w:hAnsi="Times New Roman" w:cs="Times New Roman"/>
          <w:color w:val="000000"/>
          <w:sz w:val="28"/>
          <w:szCs w:val="28"/>
          <w:lang w:eastAsia="ja-JP"/>
        </w:rPr>
        <w:t xml:space="preserve">; </w:t>
      </w:r>
      <w:r w:rsidR="005B0B8B">
        <w:rPr>
          <w:rFonts w:ascii="Times New Roman" w:hAnsi="Times New Roman" w:cs="Times New Roman"/>
          <w:color w:val="000000"/>
          <w:sz w:val="28"/>
          <w:szCs w:val="28"/>
          <w:lang w:val="uk-UA" w:eastAsia="ja-JP"/>
        </w:rPr>
        <w:t>7</w:t>
      </w:r>
      <w:r w:rsidRPr="00E24E89">
        <w:rPr>
          <w:rFonts w:ascii="Times New Roman" w:hAnsi="Times New Roman" w:cs="Times New Roman"/>
          <w:color w:val="000000"/>
          <w:sz w:val="28"/>
          <w:szCs w:val="28"/>
          <w:lang w:eastAsia="ja-JP"/>
        </w:rPr>
        <w:t xml:space="preserve">; </w:t>
      </w:r>
      <w:r w:rsidR="005B0B8B">
        <w:rPr>
          <w:rFonts w:ascii="Times New Roman" w:hAnsi="Times New Roman" w:cs="Times New Roman"/>
          <w:color w:val="000000"/>
          <w:sz w:val="28"/>
          <w:szCs w:val="28"/>
          <w:lang w:val="uk-UA" w:eastAsia="ja-JP"/>
        </w:rPr>
        <w:t>10</w:t>
      </w:r>
      <w:r w:rsidR="005052C6">
        <w:rPr>
          <w:rFonts w:ascii="Times New Roman" w:hAnsi="Times New Roman" w:cs="Times New Roman"/>
          <w:color w:val="000000"/>
          <w:sz w:val="28"/>
          <w:szCs w:val="28"/>
          <w:lang w:eastAsia="ja-JP"/>
        </w:rPr>
        <w:t>; 2</w:t>
      </w:r>
      <w:r w:rsidR="005052C6">
        <w:rPr>
          <w:rFonts w:ascii="Times New Roman" w:hAnsi="Times New Roman" w:cs="Times New Roman"/>
          <w:color w:val="000000"/>
          <w:sz w:val="28"/>
          <w:szCs w:val="28"/>
          <w:lang w:val="uk-UA" w:eastAsia="ja-JP"/>
        </w:rPr>
        <w:t>2</w:t>
      </w:r>
      <w:r w:rsidRPr="00E24E89">
        <w:rPr>
          <w:rFonts w:ascii="Times New Roman" w:hAnsi="Times New Roman" w:cs="Times New Roman"/>
          <w:color w:val="000000"/>
          <w:sz w:val="28"/>
          <w:szCs w:val="28"/>
          <w:lang w:val="uk-UA" w:eastAsia="ja-JP"/>
        </w:rPr>
        <w:t xml:space="preserve">], </w:t>
      </w:r>
      <w:r w:rsidRPr="00E24E89">
        <w:rPr>
          <w:rFonts w:ascii="Times New Roman" w:hAnsi="Times New Roman" w:cs="Times New Roman"/>
          <w:sz w:val="28"/>
          <w:szCs w:val="28"/>
          <w:lang w:val="uk-UA" w:eastAsia="ja-JP"/>
        </w:rPr>
        <w:t>дає право говорити про різні підходи до визначення терміну сім’я.</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Незважаючи на тісний взаємозв’язок між поняттям шлюб і сім’я, вчені-соціологи А. </w:t>
      </w:r>
      <w:proofErr w:type="spellStart"/>
      <w:r w:rsidRPr="00E24E89">
        <w:rPr>
          <w:rFonts w:ascii="Times New Roman" w:hAnsi="Times New Roman" w:cs="Times New Roman"/>
          <w:sz w:val="28"/>
          <w:szCs w:val="28"/>
          <w:lang w:val="uk-UA" w:eastAsia="ja-JP"/>
        </w:rPr>
        <w:t>Харчев</w:t>
      </w:r>
      <w:proofErr w:type="spellEnd"/>
      <w:r w:rsidRPr="00E24E89">
        <w:rPr>
          <w:rFonts w:ascii="Times New Roman" w:hAnsi="Times New Roman" w:cs="Times New Roman"/>
          <w:sz w:val="28"/>
          <w:szCs w:val="28"/>
          <w:lang w:val="uk-UA" w:eastAsia="ja-JP"/>
        </w:rPr>
        <w:t>, О. Антонов, В. </w:t>
      </w:r>
      <w:proofErr w:type="spellStart"/>
      <w:r w:rsidRPr="00E24E89">
        <w:rPr>
          <w:rFonts w:ascii="Times New Roman" w:hAnsi="Times New Roman" w:cs="Times New Roman"/>
          <w:sz w:val="28"/>
          <w:szCs w:val="28"/>
          <w:lang w:val="uk-UA" w:eastAsia="ja-JP"/>
        </w:rPr>
        <w:t>Зацепін</w:t>
      </w:r>
      <w:proofErr w:type="spellEnd"/>
      <w:r w:rsidRPr="00E24E89">
        <w:rPr>
          <w:rFonts w:ascii="Times New Roman" w:hAnsi="Times New Roman" w:cs="Times New Roman"/>
          <w:sz w:val="28"/>
          <w:szCs w:val="28"/>
          <w:lang w:val="uk-UA" w:eastAsia="ja-JP"/>
        </w:rPr>
        <w:t xml:space="preserve"> стверджують про наявність притаманних кожному з них специфічних рис. Так, А. </w:t>
      </w:r>
      <w:proofErr w:type="spellStart"/>
      <w:r w:rsidRPr="00E24E89">
        <w:rPr>
          <w:rFonts w:ascii="Times New Roman" w:hAnsi="Times New Roman" w:cs="Times New Roman"/>
          <w:sz w:val="28"/>
          <w:szCs w:val="28"/>
          <w:lang w:val="uk-UA" w:eastAsia="ja-JP"/>
        </w:rPr>
        <w:t>Харчев</w:t>
      </w:r>
      <w:proofErr w:type="spellEnd"/>
      <w:r w:rsidRPr="00E24E89">
        <w:rPr>
          <w:rFonts w:ascii="Times New Roman" w:hAnsi="Times New Roman" w:cs="Times New Roman"/>
          <w:sz w:val="28"/>
          <w:szCs w:val="28"/>
          <w:lang w:val="uk-UA" w:eastAsia="ja-JP"/>
        </w:rPr>
        <w:t xml:space="preserve"> доводить, що шлюб і сім’я виникли в різні історичні періоди; шлюб – це «історично змінна соціальна форма стосунків між чоловіком і жінкою, через яких суспільство упорядковує і санкціонує їхнє статеве життя, а також встановлює їхні подружні і батьківські права та обов’язки»; сім’я – це «складніша система стосунків, ніж шлюб, тому що вона, як правило, об’єднує не тільки подружжя та їхніх дітей, а </w:t>
      </w:r>
      <w:r w:rsidRPr="00E24E89">
        <w:rPr>
          <w:rFonts w:ascii="Times New Roman" w:hAnsi="Times New Roman" w:cs="Times New Roman"/>
          <w:sz w:val="28"/>
          <w:szCs w:val="28"/>
          <w:lang w:val="uk-UA" w:eastAsia="ja-JP"/>
        </w:rPr>
        <w:lastRenderedPageBreak/>
        <w:t xml:space="preserve">й інших родичів або просто близьких подружжю та необхідних для них людей </w:t>
      </w:r>
      <w:r w:rsidR="005052C6">
        <w:rPr>
          <w:rFonts w:ascii="Times New Roman" w:hAnsi="Times New Roman" w:cs="Times New Roman"/>
          <w:color w:val="000000"/>
          <w:sz w:val="28"/>
          <w:szCs w:val="28"/>
          <w:lang w:val="uk-UA" w:eastAsia="ja-JP"/>
        </w:rPr>
        <w:t>[22</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66].</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 xml:space="preserve">Сучасний російський соціолог сім’ї О. Антонов стверджує, що «сім’я – це заснована на єдиній загально сімейній діяльності спільнота людей, пов’язаних узами «подружжя – батьківства – родинності», в якій відбувається процес відтворення населення і реалізується наступність сімейних поколінь. У ній проходить соціалізація дітей» </w:t>
      </w:r>
      <w:r w:rsidR="00C35F5B">
        <w:rPr>
          <w:rFonts w:ascii="Times New Roman" w:hAnsi="Times New Roman" w:cs="Times New Roman"/>
          <w:color w:val="000000"/>
          <w:sz w:val="28"/>
          <w:szCs w:val="28"/>
          <w:lang w:val="uk-UA" w:eastAsia="ja-JP"/>
        </w:rPr>
        <w:t>[4</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 xml:space="preserve">44]. </w:t>
      </w:r>
      <w:r w:rsidRPr="00E24E89">
        <w:rPr>
          <w:rFonts w:ascii="Times New Roman" w:hAnsi="Times New Roman" w:cs="Times New Roman"/>
          <w:sz w:val="28"/>
          <w:szCs w:val="28"/>
          <w:lang w:val="uk-UA" w:eastAsia="ja-JP"/>
        </w:rPr>
        <w:t>Тільки наявність триєдиного зв’язку «подружжя – батьківство – родинність» дає змогу говорити про конструювання сім’ї як системи, що складається з підсистем. Існують такі первинні підсистеми, що входять до складу сім’ї: подружні, батьківські і ті, які виникають між дітьми.</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color w:val="000000"/>
          <w:sz w:val="28"/>
          <w:szCs w:val="28"/>
          <w:lang w:val="uk-UA" w:eastAsia="ja-JP"/>
        </w:rPr>
        <w:t xml:space="preserve">Український дослідник сім’ї В. Кравець наголошує, що «сім’я </w:t>
      </w:r>
      <w:r w:rsidRPr="00E24E89">
        <w:rPr>
          <w:rFonts w:ascii="Times New Roman" w:hAnsi="Times New Roman" w:cs="Times New Roman"/>
          <w:sz w:val="28"/>
          <w:szCs w:val="28"/>
          <w:lang w:val="uk-UA" w:eastAsia="ja-JP"/>
        </w:rPr>
        <w:t>– це точка, де економіка, мораль, обов’язок, кохання, фізіологія, характери і навіть політика переплітаються в єдиний клубок, це історично конкретна система взаємин між подружжя, між батьками і дітьми; мала соціальна група, чл</w:t>
      </w:r>
      <w:r w:rsidR="003B3DFA">
        <w:rPr>
          <w:rFonts w:ascii="Times New Roman" w:hAnsi="Times New Roman" w:cs="Times New Roman"/>
          <w:sz w:val="28"/>
          <w:szCs w:val="28"/>
          <w:lang w:val="uk-UA" w:eastAsia="ja-JP"/>
        </w:rPr>
        <w:t xml:space="preserve">ени якої пов’язані шлюбними чи </w:t>
      </w:r>
      <w:r w:rsidRPr="00E24E89">
        <w:rPr>
          <w:rFonts w:ascii="Times New Roman" w:hAnsi="Times New Roman" w:cs="Times New Roman"/>
          <w:sz w:val="28"/>
          <w:szCs w:val="28"/>
          <w:lang w:val="uk-UA" w:eastAsia="ja-JP"/>
        </w:rPr>
        <w:t>родинними стосунками, спільністю побуту і взаємною мораль</w:t>
      </w:r>
      <w:r w:rsidR="003B3DFA">
        <w:rPr>
          <w:rFonts w:ascii="Times New Roman" w:hAnsi="Times New Roman" w:cs="Times New Roman"/>
          <w:sz w:val="28"/>
          <w:szCs w:val="28"/>
          <w:lang w:val="uk-UA" w:eastAsia="ja-JP"/>
        </w:rPr>
        <w:t>ною відповідальністю і соціальною необхідністю</w:t>
      </w:r>
      <w:r w:rsidRPr="00E24E89">
        <w:rPr>
          <w:rFonts w:ascii="Times New Roman" w:hAnsi="Times New Roman" w:cs="Times New Roman"/>
          <w:sz w:val="28"/>
          <w:szCs w:val="28"/>
          <w:lang w:val="uk-UA" w:eastAsia="ja-JP"/>
        </w:rPr>
        <w:t>, в якій обумовлена потреба суспільства у фізичному і духовному відтворенні населення</w:t>
      </w:r>
      <w:r w:rsidR="005B0B8B">
        <w:rPr>
          <w:rFonts w:ascii="Times New Roman" w:hAnsi="Times New Roman" w:cs="Times New Roman"/>
          <w:color w:val="000000"/>
          <w:sz w:val="28"/>
          <w:szCs w:val="28"/>
          <w:lang w:val="uk-UA" w:eastAsia="ja-JP"/>
        </w:rPr>
        <w:t>» [10</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66]</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Отже, вчені визначають сім’ю як: соціальний інститут (О. Антонов, В. </w:t>
      </w:r>
      <w:proofErr w:type="spellStart"/>
      <w:r w:rsidRPr="00E24E89">
        <w:rPr>
          <w:rFonts w:ascii="Times New Roman" w:hAnsi="Times New Roman" w:cs="Times New Roman"/>
          <w:sz w:val="28"/>
          <w:szCs w:val="28"/>
          <w:lang w:val="uk-UA" w:eastAsia="ja-JP"/>
        </w:rPr>
        <w:t>Зацепін</w:t>
      </w:r>
      <w:proofErr w:type="spellEnd"/>
      <w:r w:rsidRPr="00E24E89">
        <w:rPr>
          <w:rFonts w:ascii="Times New Roman" w:hAnsi="Times New Roman" w:cs="Times New Roman"/>
          <w:sz w:val="28"/>
          <w:szCs w:val="28"/>
          <w:lang w:val="uk-UA" w:eastAsia="ja-JP"/>
        </w:rPr>
        <w:t xml:space="preserve">); конкретна сім’я – </w:t>
      </w:r>
      <w:proofErr w:type="spellStart"/>
      <w:r w:rsidRPr="00E24E89">
        <w:rPr>
          <w:rFonts w:ascii="Times New Roman" w:hAnsi="Times New Roman" w:cs="Times New Roman"/>
          <w:sz w:val="28"/>
          <w:szCs w:val="28"/>
          <w:lang w:val="uk-UA" w:eastAsia="ja-JP"/>
        </w:rPr>
        <w:t>інституалізована</w:t>
      </w:r>
      <w:proofErr w:type="spellEnd"/>
      <w:r w:rsidRPr="00E24E89">
        <w:rPr>
          <w:rFonts w:ascii="Times New Roman" w:hAnsi="Times New Roman" w:cs="Times New Roman"/>
          <w:sz w:val="28"/>
          <w:szCs w:val="28"/>
          <w:lang w:val="uk-UA" w:eastAsia="ja-JP"/>
        </w:rPr>
        <w:t xml:space="preserve"> соціальна група (В. Дружинін); сім’я – соціальна система (А. </w:t>
      </w:r>
      <w:proofErr w:type="spellStart"/>
      <w:r w:rsidRPr="00E24E89">
        <w:rPr>
          <w:rFonts w:ascii="Times New Roman" w:hAnsi="Times New Roman" w:cs="Times New Roman"/>
          <w:sz w:val="28"/>
          <w:szCs w:val="28"/>
          <w:lang w:val="uk-UA" w:eastAsia="ja-JP"/>
        </w:rPr>
        <w:t>Варга</w:t>
      </w:r>
      <w:proofErr w:type="spellEnd"/>
      <w:r w:rsidRPr="00E24E89">
        <w:rPr>
          <w:rFonts w:ascii="Times New Roman" w:hAnsi="Times New Roman" w:cs="Times New Roman"/>
          <w:sz w:val="28"/>
          <w:szCs w:val="28"/>
          <w:lang w:val="uk-UA" w:eastAsia="ja-JP"/>
        </w:rPr>
        <w:t>, А. </w:t>
      </w:r>
      <w:proofErr w:type="spellStart"/>
      <w:r w:rsidRPr="00E24E89">
        <w:rPr>
          <w:rFonts w:ascii="Times New Roman" w:hAnsi="Times New Roman" w:cs="Times New Roman"/>
          <w:sz w:val="28"/>
          <w:szCs w:val="28"/>
          <w:lang w:val="uk-UA" w:eastAsia="ja-JP"/>
        </w:rPr>
        <w:t>Харчев</w:t>
      </w:r>
      <w:proofErr w:type="spellEnd"/>
      <w:r w:rsidRPr="00E24E89">
        <w:rPr>
          <w:rFonts w:ascii="Times New Roman" w:hAnsi="Times New Roman" w:cs="Times New Roman"/>
          <w:sz w:val="28"/>
          <w:szCs w:val="28"/>
          <w:lang w:val="uk-UA" w:eastAsia="ja-JP"/>
        </w:rPr>
        <w:t>, О. </w:t>
      </w:r>
      <w:proofErr w:type="spellStart"/>
      <w:r w:rsidRPr="00E24E89">
        <w:rPr>
          <w:rFonts w:ascii="Times New Roman" w:hAnsi="Times New Roman" w:cs="Times New Roman"/>
          <w:sz w:val="28"/>
          <w:szCs w:val="28"/>
          <w:lang w:val="uk-UA" w:eastAsia="ja-JP"/>
        </w:rPr>
        <w:t>Черніков</w:t>
      </w:r>
      <w:proofErr w:type="spellEnd"/>
      <w:r w:rsidRPr="00E24E89">
        <w:rPr>
          <w:rFonts w:ascii="Times New Roman" w:hAnsi="Times New Roman" w:cs="Times New Roman"/>
          <w:sz w:val="28"/>
          <w:szCs w:val="28"/>
          <w:lang w:val="uk-UA" w:eastAsia="ja-JP"/>
        </w:rPr>
        <w:t xml:space="preserve">); мала соціальна група (В. Кравець). </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Говорячи про сім’ю неможливо не виділити сімейні цінності, які є важливим компонентом в життєвому циклі родини. Вперше про «сімейні цінності» заговорили в 1966 році, на піку молодіжної культури в «гарячі 60-ті», коли з ним пов’язували поняття «культурної війни» по відношенню до тих альтернатив існуючих цінностей, які стверджували молоді бунтарі.</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 xml:space="preserve">Цінність – важливість, значення, під цим поняттям маються на увазі духовні цінності, культурні цінності, матеріальні цінності </w:t>
      </w:r>
      <w:r w:rsidR="005052C6">
        <w:rPr>
          <w:rFonts w:ascii="Times New Roman" w:hAnsi="Times New Roman" w:cs="Times New Roman"/>
          <w:color w:val="000000"/>
          <w:sz w:val="28"/>
          <w:szCs w:val="28"/>
          <w:lang w:val="uk-UA" w:eastAsia="ja-JP"/>
        </w:rPr>
        <w:t>[14</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861].</w:t>
      </w:r>
      <w:r w:rsidR="003B3DFA">
        <w:rPr>
          <w:rFonts w:ascii="Times New Roman" w:hAnsi="Times New Roman" w:cs="Times New Roman"/>
          <w:color w:val="000000"/>
          <w:sz w:val="28"/>
          <w:szCs w:val="28"/>
          <w:lang w:val="uk-UA" w:eastAsia="ja-JP"/>
        </w:rPr>
        <w:t xml:space="preserve"> </w:t>
      </w:r>
      <w:r w:rsidRPr="00E24E89">
        <w:rPr>
          <w:rFonts w:ascii="Times New Roman" w:hAnsi="Times New Roman" w:cs="Times New Roman"/>
          <w:sz w:val="28"/>
          <w:szCs w:val="28"/>
          <w:lang w:val="uk-UA" w:eastAsia="ja-JP"/>
        </w:rPr>
        <w:t xml:space="preserve">Цінність – позитивна чи негативна значимість об’єктів навколишнього світу для людини, соціальної групи, суспільства в цілому, що визначається не їхніми </w:t>
      </w:r>
      <w:r w:rsidRPr="00E24E89">
        <w:rPr>
          <w:rFonts w:ascii="Times New Roman" w:hAnsi="Times New Roman" w:cs="Times New Roman"/>
          <w:sz w:val="28"/>
          <w:szCs w:val="28"/>
          <w:lang w:val="uk-UA" w:eastAsia="ja-JP"/>
        </w:rPr>
        <w:lastRenderedPageBreak/>
        <w:t xml:space="preserve">властивостями самими по собі, а їх </w:t>
      </w:r>
      <w:proofErr w:type="spellStart"/>
      <w:r w:rsidRPr="00E24E89">
        <w:rPr>
          <w:rFonts w:ascii="Times New Roman" w:hAnsi="Times New Roman" w:cs="Times New Roman"/>
          <w:sz w:val="28"/>
          <w:szCs w:val="28"/>
          <w:lang w:val="uk-UA" w:eastAsia="ja-JP"/>
        </w:rPr>
        <w:t>залученістю</w:t>
      </w:r>
      <w:proofErr w:type="spellEnd"/>
      <w:r w:rsidRPr="00E24E89">
        <w:rPr>
          <w:rFonts w:ascii="Times New Roman" w:hAnsi="Times New Roman" w:cs="Times New Roman"/>
          <w:sz w:val="28"/>
          <w:szCs w:val="28"/>
          <w:lang w:val="uk-UA" w:eastAsia="ja-JP"/>
        </w:rPr>
        <w:t xml:space="preserve"> в сферу людської життєдіяльності, інтересів і потреб, соціальних відносин; критерій і способи оцінки цієї значимості, виражені в моральних принципах і нормах, ідеалах, установках, цілях. Розрізняють матеріальні, суспільно-політичні та духовні цінності; позитивні і негативні цінності </w:t>
      </w:r>
      <w:r w:rsidR="005052C6">
        <w:rPr>
          <w:rFonts w:ascii="Times New Roman" w:hAnsi="Times New Roman" w:cs="Times New Roman"/>
          <w:color w:val="000000"/>
          <w:sz w:val="28"/>
          <w:szCs w:val="28"/>
          <w:lang w:val="uk-UA" w:eastAsia="ja-JP"/>
        </w:rPr>
        <w:t>[20</w:t>
      </w:r>
      <w:r w:rsidRPr="00E24E89">
        <w:rPr>
          <w:rFonts w:ascii="Times New Roman" w:hAnsi="Times New Roman" w:cs="Times New Roman"/>
          <w:color w:val="000000"/>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Сімейні цінності досліджувались у сфері психології, педагогіки, соціології. О. Н. </w:t>
      </w:r>
      <w:proofErr w:type="spellStart"/>
      <w:r w:rsidRPr="00E24E89">
        <w:rPr>
          <w:rFonts w:ascii="Times New Roman" w:hAnsi="Times New Roman" w:cs="Times New Roman"/>
          <w:sz w:val="28"/>
          <w:szCs w:val="28"/>
          <w:lang w:val="uk-UA" w:eastAsia="ja-JP"/>
        </w:rPr>
        <w:t>Гноєва</w:t>
      </w:r>
      <w:proofErr w:type="spellEnd"/>
      <w:r w:rsidRPr="00E24E89">
        <w:rPr>
          <w:rFonts w:ascii="Times New Roman" w:hAnsi="Times New Roman" w:cs="Times New Roman"/>
          <w:sz w:val="28"/>
          <w:szCs w:val="28"/>
          <w:lang w:val="uk-UA" w:eastAsia="ja-JP"/>
        </w:rPr>
        <w:t xml:space="preserve"> виділяє такі основні цінності сім’ї: цінності, що задовольняють потребу в батьківстві-материнстві; цінності, пов’язані із задоволенням потреби в любові й визнанні; цінності, що задовольняють фізіологічні потреби (сексуально-інтимні відносини подружжя); цінності, пов’язанні із самоствердженням особистості серед найближчого оточення; цінності, що дозволяють відчувати відносну стабільність і захищеність; цінності, що задовольняють потребу в спілкуванні і розширюють його коло; цінності, що дають можливість задовольняти прагматичні потреби. </w:t>
      </w:r>
      <w:r w:rsidR="005B0B8B">
        <w:rPr>
          <w:rFonts w:ascii="Times New Roman" w:hAnsi="Times New Roman" w:cs="Times New Roman"/>
          <w:color w:val="000000"/>
          <w:sz w:val="28"/>
          <w:szCs w:val="28"/>
          <w:lang w:val="uk-UA" w:eastAsia="ja-JP"/>
        </w:rPr>
        <w:t>[6</w:t>
      </w:r>
      <w:r w:rsidRPr="00E24E89">
        <w:rPr>
          <w:rFonts w:ascii="Times New Roman" w:hAnsi="Times New Roman" w:cs="Times New Roman"/>
          <w:color w:val="000000"/>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Д. В. </w:t>
      </w:r>
      <w:proofErr w:type="spellStart"/>
      <w:r w:rsidRPr="00E24E89">
        <w:rPr>
          <w:rFonts w:ascii="Times New Roman" w:hAnsi="Times New Roman" w:cs="Times New Roman"/>
          <w:sz w:val="28"/>
          <w:szCs w:val="28"/>
          <w:lang w:val="uk-UA" w:eastAsia="ja-JP"/>
        </w:rPr>
        <w:t>Медкова</w:t>
      </w:r>
      <w:proofErr w:type="spellEnd"/>
      <w:r w:rsidRPr="00E24E89">
        <w:rPr>
          <w:rFonts w:ascii="Times New Roman" w:hAnsi="Times New Roman" w:cs="Times New Roman"/>
          <w:sz w:val="28"/>
          <w:szCs w:val="28"/>
          <w:lang w:val="uk-UA" w:eastAsia="ja-JP"/>
        </w:rPr>
        <w:t xml:space="preserve"> розглядає сімейні цінності як «позитивні і негативні показники значущості об’єктів, які належать до заснованої на єдиній спільній діяльності людей, пов’язаних узами шлюбу – батьківства – споріднення, у зв’язку із залученням цих об’єктів у сферу людської життєдіяльності, людськими інтересами, потребами, соціальними відносинами» </w:t>
      </w:r>
      <w:r w:rsidR="005052C6">
        <w:rPr>
          <w:rFonts w:ascii="Times New Roman" w:hAnsi="Times New Roman" w:cs="Times New Roman"/>
          <w:color w:val="000000"/>
          <w:sz w:val="28"/>
          <w:szCs w:val="28"/>
          <w:lang w:val="uk-UA" w:eastAsia="ja-JP"/>
        </w:rPr>
        <w:t>[12</w:t>
      </w:r>
      <w:r w:rsidRPr="00E24E89">
        <w:rPr>
          <w:rFonts w:ascii="Times New Roman" w:hAnsi="Times New Roman" w:cs="Times New Roman"/>
          <w:color w:val="000000"/>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Заслуговують на увагу наукові погляди на проблему класифікації сімейних духовно-моральних цінностей С. П. </w:t>
      </w:r>
      <w:proofErr w:type="spellStart"/>
      <w:r w:rsidRPr="00E24E89">
        <w:rPr>
          <w:rFonts w:ascii="Times New Roman" w:hAnsi="Times New Roman" w:cs="Times New Roman"/>
          <w:sz w:val="28"/>
          <w:szCs w:val="28"/>
          <w:lang w:val="uk-UA" w:eastAsia="ja-JP"/>
        </w:rPr>
        <w:t>Акутіної</w:t>
      </w:r>
      <w:proofErr w:type="spellEnd"/>
      <w:r w:rsidRPr="00E24E89">
        <w:rPr>
          <w:rFonts w:ascii="Times New Roman" w:hAnsi="Times New Roman" w:cs="Times New Roman"/>
          <w:sz w:val="28"/>
          <w:szCs w:val="28"/>
          <w:lang w:val="uk-UA" w:eastAsia="ja-JP"/>
        </w:rPr>
        <w:t xml:space="preserve">, яка умовно виділила такі </w:t>
      </w:r>
      <w:r w:rsidRPr="00E24E89">
        <w:rPr>
          <w:rFonts w:ascii="Times New Roman" w:hAnsi="Times New Roman" w:cs="Times New Roman"/>
          <w:color w:val="000000"/>
          <w:sz w:val="28"/>
          <w:szCs w:val="28"/>
          <w:lang w:val="uk-UA" w:eastAsia="ja-JP"/>
        </w:rPr>
        <w:t>групи [</w:t>
      </w:r>
      <w:r w:rsidR="00C35F5B">
        <w:rPr>
          <w:rFonts w:ascii="Times New Roman" w:hAnsi="Times New Roman" w:cs="Times New Roman"/>
          <w:color w:val="000000"/>
          <w:sz w:val="28"/>
          <w:szCs w:val="28"/>
          <w:lang w:eastAsia="ja-JP"/>
        </w:rPr>
        <w:t>1</w:t>
      </w:r>
      <w:r w:rsidRPr="00E24E89">
        <w:rPr>
          <w:rFonts w:ascii="Times New Roman" w:hAnsi="Times New Roman" w:cs="Times New Roman"/>
          <w:color w:val="000000"/>
          <w:sz w:val="28"/>
          <w:szCs w:val="28"/>
          <w:lang w:eastAsia="ja-JP"/>
        </w:rPr>
        <w:t>]</w:t>
      </w:r>
      <w:r w:rsidR="005B0B8B">
        <w:rPr>
          <w:rFonts w:ascii="Times New Roman" w:hAnsi="Times New Roman" w:cs="Times New Roman"/>
          <w:color w:val="000000"/>
          <w:sz w:val="28"/>
          <w:szCs w:val="28"/>
          <w:lang w:val="uk-UA" w:eastAsia="ja-JP"/>
        </w:rPr>
        <w:t>.</w:t>
      </w:r>
      <w:r w:rsidR="00A678B6">
        <w:rPr>
          <w:rFonts w:ascii="Times New Roman" w:hAnsi="Times New Roman" w:cs="Times New Roman"/>
          <w:color w:val="000000"/>
          <w:sz w:val="28"/>
          <w:szCs w:val="28"/>
          <w:lang w:val="uk-UA" w:eastAsia="ja-JP"/>
        </w:rPr>
        <w:t xml:space="preserve"> </w:t>
      </w:r>
      <w:r w:rsidRPr="00E24E89">
        <w:rPr>
          <w:rFonts w:ascii="Times New Roman" w:hAnsi="Times New Roman" w:cs="Times New Roman"/>
          <w:sz w:val="28"/>
          <w:szCs w:val="28"/>
          <w:lang w:val="uk-UA" w:eastAsia="ja-JP"/>
        </w:rPr>
        <w:t>1. Культурно-національна і кровна самоцінність сім’ї. Ця група включає в себе наступні цінності: кровну спорідненість, рідний дім, сімейний лад, звичаї, традиції, обряди. 2. Природно-географічні основи виховання духовно-моральних цінностей в сім’ї. У цю групу увійшли природні умови і ресурси, праця, здоров’я. 3. Суспільно-державні основи сім’ї та сімейного виховання. У даній групі містяться такі поняття як, батьківщина, свобода, безкорисливість, правда, рівність, репутація, гідність, світ, професіоналізм. 4. Вищі (абсолютні) духовно-моральні цінності сім’ї: любов, повагу, цнотливість, істина, культура, добро, віра, надія, краса, соборність.</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lastRenderedPageBreak/>
        <w:t>О.</w:t>
      </w:r>
      <w:r w:rsidRPr="00E24E89">
        <w:rPr>
          <w:rFonts w:ascii="Times New Roman" w:hAnsi="Times New Roman" w:cs="Times New Roman"/>
          <w:sz w:val="28"/>
          <w:szCs w:val="28"/>
          <w:lang w:eastAsia="ja-JP"/>
        </w:rPr>
        <w:t> </w:t>
      </w:r>
      <w:r w:rsidRPr="00E24E89">
        <w:rPr>
          <w:rFonts w:ascii="Times New Roman" w:hAnsi="Times New Roman" w:cs="Times New Roman"/>
          <w:sz w:val="28"/>
          <w:szCs w:val="28"/>
          <w:lang w:val="uk-UA" w:eastAsia="ja-JP"/>
        </w:rPr>
        <w:t>А.</w:t>
      </w:r>
      <w:r w:rsidRPr="00E24E89">
        <w:rPr>
          <w:rFonts w:ascii="Times New Roman" w:hAnsi="Times New Roman" w:cs="Times New Roman"/>
          <w:sz w:val="28"/>
          <w:szCs w:val="28"/>
          <w:lang w:eastAsia="ja-JP"/>
        </w:rPr>
        <w:t> </w:t>
      </w:r>
      <w:proofErr w:type="spellStart"/>
      <w:r w:rsidRPr="00E24E89">
        <w:rPr>
          <w:rFonts w:ascii="Times New Roman" w:hAnsi="Times New Roman" w:cs="Times New Roman"/>
          <w:sz w:val="28"/>
          <w:szCs w:val="28"/>
          <w:lang w:val="uk-UA" w:eastAsia="ja-JP"/>
        </w:rPr>
        <w:t>Карабанова</w:t>
      </w:r>
      <w:proofErr w:type="spellEnd"/>
      <w:r w:rsidRPr="00E24E89">
        <w:rPr>
          <w:rFonts w:ascii="Times New Roman" w:hAnsi="Times New Roman" w:cs="Times New Roman"/>
          <w:sz w:val="28"/>
          <w:szCs w:val="28"/>
          <w:lang w:val="uk-UA" w:eastAsia="ja-JP"/>
        </w:rPr>
        <w:t xml:space="preserve"> описує специфічні особливості сучасної </w:t>
      </w:r>
      <w:r w:rsidRPr="00E24E89">
        <w:rPr>
          <w:rFonts w:ascii="Times New Roman" w:hAnsi="Times New Roman" w:cs="Times New Roman"/>
          <w:color w:val="000000"/>
          <w:sz w:val="28"/>
          <w:szCs w:val="28"/>
          <w:lang w:val="uk-UA" w:eastAsia="ja-JP"/>
        </w:rPr>
        <w:t>сім’ї</w:t>
      </w:r>
      <w:r w:rsidRPr="00E24E89">
        <w:rPr>
          <w:rFonts w:ascii="Times New Roman" w:hAnsi="Times New Roman" w:cs="Times New Roman"/>
          <w:color w:val="000000"/>
          <w:sz w:val="28"/>
          <w:szCs w:val="28"/>
          <w:lang w:eastAsia="ja-JP"/>
        </w:rPr>
        <w:t xml:space="preserve"> </w:t>
      </w:r>
      <w:r w:rsidRPr="00E24E89">
        <w:rPr>
          <w:rFonts w:ascii="Times New Roman" w:hAnsi="Times New Roman" w:cs="Times New Roman"/>
          <w:color w:val="000000"/>
          <w:sz w:val="28"/>
          <w:szCs w:val="28"/>
          <w:lang w:val="uk-UA" w:eastAsia="ja-JP"/>
        </w:rPr>
        <w:t>[</w:t>
      </w:r>
      <w:r w:rsidR="005B0B8B">
        <w:rPr>
          <w:rFonts w:ascii="Times New Roman" w:hAnsi="Times New Roman" w:cs="Times New Roman"/>
          <w:color w:val="000000"/>
          <w:sz w:val="28"/>
          <w:szCs w:val="28"/>
          <w:lang w:val="uk-UA" w:eastAsia="ja-JP"/>
        </w:rPr>
        <w:t>8</w:t>
      </w:r>
      <w:r w:rsidRPr="00E24E89">
        <w:rPr>
          <w:rFonts w:ascii="Times New Roman" w:hAnsi="Times New Roman" w:cs="Times New Roman"/>
          <w:color w:val="000000"/>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 xml:space="preserve">– особлива роль батьківства: якщо у давній історії вкрай низькою була самоцінність дитинства і виховної функції, то починаючи з другої половини ХХ століття «особливого значення в </w:t>
      </w:r>
      <w:proofErr w:type="spellStart"/>
      <w:r w:rsidRPr="00E24E89">
        <w:rPr>
          <w:rFonts w:ascii="Times New Roman" w:hAnsi="Times New Roman" w:cs="Times New Roman"/>
          <w:sz w:val="28"/>
          <w:szCs w:val="28"/>
          <w:lang w:val="uk-UA" w:eastAsia="ja-JP"/>
        </w:rPr>
        <w:t>дитячо</w:t>
      </w:r>
      <w:proofErr w:type="spellEnd"/>
      <w:r w:rsidRPr="00E24E89">
        <w:rPr>
          <w:rFonts w:ascii="Times New Roman" w:hAnsi="Times New Roman" w:cs="Times New Roman"/>
          <w:sz w:val="28"/>
          <w:szCs w:val="28"/>
          <w:lang w:val="uk-UA" w:eastAsia="ja-JP"/>
        </w:rPr>
        <w:t xml:space="preserve">-батьківських відносинах </w:t>
      </w:r>
      <w:proofErr w:type="spellStart"/>
      <w:r w:rsidRPr="00E24E89">
        <w:rPr>
          <w:rFonts w:ascii="Times New Roman" w:hAnsi="Times New Roman" w:cs="Times New Roman"/>
          <w:sz w:val="28"/>
          <w:szCs w:val="28"/>
          <w:lang w:val="uk-UA" w:eastAsia="ja-JP"/>
        </w:rPr>
        <w:t>признаходить</w:t>
      </w:r>
      <w:proofErr w:type="spellEnd"/>
      <w:r w:rsidRPr="00E24E89">
        <w:rPr>
          <w:rFonts w:ascii="Times New Roman" w:hAnsi="Times New Roman" w:cs="Times New Roman"/>
          <w:sz w:val="28"/>
          <w:szCs w:val="28"/>
          <w:lang w:val="uk-UA" w:eastAsia="ja-JP"/>
        </w:rPr>
        <w:t xml:space="preserve"> емоційна і духовна близькість, емпатія, а батьківська любов стає пріоритетною цінністю сімейного </w:t>
      </w:r>
      <w:r w:rsidR="005B0B8B">
        <w:rPr>
          <w:rFonts w:ascii="Times New Roman" w:hAnsi="Times New Roman" w:cs="Times New Roman"/>
          <w:color w:val="000000"/>
          <w:sz w:val="28"/>
          <w:szCs w:val="28"/>
          <w:lang w:val="uk-UA" w:eastAsia="ja-JP"/>
        </w:rPr>
        <w:t>життя»[8</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18];</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 основою подружнього союзу є любов, емоційне прийняття і підтримка, які є релевантними сімейними цінностями;</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 сімейна система є досить відкритою, дозволяє легко вступити в шлюб і розлучитися: «подружжя має право вільно визначати подальшу долю своєї сім’ї, виходячи з пріоритетною для них системи цінностей ... доля сім’ї в повній мірі починає визначатися особистісним вибором кожного з подружжя</w:t>
      </w:r>
      <w:r w:rsidR="005B0B8B">
        <w:rPr>
          <w:rFonts w:ascii="Times New Roman" w:hAnsi="Times New Roman" w:cs="Times New Roman"/>
          <w:color w:val="000000"/>
          <w:sz w:val="28"/>
          <w:szCs w:val="28"/>
          <w:lang w:val="uk-UA" w:eastAsia="ja-JP"/>
        </w:rPr>
        <w:t>» [8</w:t>
      </w:r>
      <w:r w:rsidRPr="00E24E89">
        <w:rPr>
          <w:rFonts w:ascii="Times New Roman" w:hAnsi="Times New Roman" w:cs="Times New Roman"/>
          <w:color w:val="000000"/>
          <w:sz w:val="28"/>
          <w:szCs w:val="28"/>
          <w:lang w:val="uk-UA" w:eastAsia="ja-JP"/>
        </w:rPr>
        <w:t>, с.</w:t>
      </w:r>
      <w:r w:rsidRPr="00E24E89">
        <w:rPr>
          <w:rFonts w:ascii="Times New Roman" w:hAnsi="Times New Roman" w:cs="Times New Roman"/>
          <w:color w:val="000000"/>
          <w:sz w:val="28"/>
          <w:szCs w:val="28"/>
          <w:lang w:eastAsia="ja-JP"/>
        </w:rPr>
        <w:t> </w:t>
      </w:r>
      <w:r w:rsidRPr="00E24E89">
        <w:rPr>
          <w:rFonts w:ascii="Times New Roman" w:hAnsi="Times New Roman" w:cs="Times New Roman"/>
          <w:color w:val="000000"/>
          <w:sz w:val="28"/>
          <w:szCs w:val="28"/>
          <w:lang w:val="uk-UA" w:eastAsia="ja-JP"/>
        </w:rPr>
        <w:t xml:space="preserve">19], </w:t>
      </w:r>
      <w:r w:rsidRPr="00E24E89">
        <w:rPr>
          <w:rFonts w:ascii="Times New Roman" w:hAnsi="Times New Roman" w:cs="Times New Roman"/>
          <w:sz w:val="28"/>
          <w:szCs w:val="28"/>
          <w:lang w:val="uk-UA" w:eastAsia="ja-JP"/>
        </w:rPr>
        <w:t>тому зростає значимість цінностей свободи, як незалежності у вчинках і діях, відповідальності;</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 xml:space="preserve">– зміна структури сучасної сім’ї: перехід від розширеної сім’ї до </w:t>
      </w:r>
      <w:proofErr w:type="spellStart"/>
      <w:r w:rsidRPr="00E24E89">
        <w:rPr>
          <w:rFonts w:ascii="Times New Roman" w:hAnsi="Times New Roman" w:cs="Times New Roman"/>
          <w:sz w:val="28"/>
          <w:szCs w:val="28"/>
          <w:lang w:val="uk-UA" w:eastAsia="ja-JP"/>
        </w:rPr>
        <w:t>нуклеарної</w:t>
      </w:r>
      <w:proofErr w:type="spellEnd"/>
      <w:r w:rsidRPr="00E24E89">
        <w:rPr>
          <w:rFonts w:ascii="Times New Roman" w:hAnsi="Times New Roman" w:cs="Times New Roman"/>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color w:val="000000"/>
          <w:sz w:val="28"/>
          <w:szCs w:val="28"/>
          <w:lang w:val="uk-UA" w:eastAsia="ja-JP"/>
        </w:rPr>
      </w:pPr>
      <w:r w:rsidRPr="00E24E89">
        <w:rPr>
          <w:rFonts w:ascii="Times New Roman" w:hAnsi="Times New Roman" w:cs="Times New Roman"/>
          <w:sz w:val="28"/>
          <w:szCs w:val="28"/>
          <w:lang w:val="uk-UA" w:eastAsia="ja-JP"/>
        </w:rPr>
        <w:t xml:space="preserve">Л. В. Карцева визначає сімейні цінності як позитивні і негативні показники значущості об’єктів, що відносяться до заснованої на єдиній спільній діяльності спільності людей, пов’язаних узами шлюбу – батьківства – споріднення, в зв’язку з залученням цих об’єктів в сферу людської життєдіяльності, людськими інтересами, потребами, соціальними </w:t>
      </w:r>
      <w:r w:rsidR="005B0B8B">
        <w:rPr>
          <w:rFonts w:ascii="Times New Roman" w:hAnsi="Times New Roman" w:cs="Times New Roman"/>
          <w:color w:val="000000"/>
          <w:sz w:val="28"/>
          <w:szCs w:val="28"/>
          <w:lang w:val="uk-UA" w:eastAsia="ja-JP"/>
        </w:rPr>
        <w:t>відносинами [9</w:t>
      </w:r>
      <w:r w:rsidRPr="00E24E89">
        <w:rPr>
          <w:rFonts w:ascii="Times New Roman" w:hAnsi="Times New Roman" w:cs="Times New Roman"/>
          <w:color w:val="000000"/>
          <w:sz w:val="28"/>
          <w:szCs w:val="28"/>
          <w:lang w:val="uk-UA" w:eastAsia="ja-JP"/>
        </w:rPr>
        <w:t>].</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Підводячи підсумки огляду різних розумінь суті феномена «сімейні цінності» виділимо основні їх властивості:</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1. Сімейні цінності представляють собою закони і принципи міжособистісної взаємодії, які передаються від батьків до дітей, позволяють розкрити індивідуальну унікальніс</w:t>
      </w:r>
      <w:r w:rsidR="00A678B6">
        <w:rPr>
          <w:rFonts w:ascii="Times New Roman" w:hAnsi="Times New Roman" w:cs="Times New Roman"/>
          <w:sz w:val="28"/>
          <w:szCs w:val="28"/>
          <w:lang w:val="uk-UA" w:eastAsia="ja-JP"/>
        </w:rPr>
        <w:t xml:space="preserve">ть особистості (дитини, </w:t>
      </w:r>
      <w:r w:rsidR="00A678B6" w:rsidRPr="001F56C0">
        <w:rPr>
          <w:rFonts w:ascii="Times New Roman" w:hAnsi="Times New Roman" w:cs="Times New Roman"/>
          <w:color w:val="000000" w:themeColor="text1"/>
          <w:sz w:val="28"/>
          <w:szCs w:val="28"/>
          <w:lang w:val="uk-UA" w:eastAsia="ja-JP"/>
        </w:rPr>
        <w:t>подружжя</w:t>
      </w:r>
      <w:r w:rsidRPr="001F56C0">
        <w:rPr>
          <w:rFonts w:ascii="Times New Roman" w:hAnsi="Times New Roman" w:cs="Times New Roman"/>
          <w:color w:val="000000" w:themeColor="text1"/>
          <w:sz w:val="28"/>
          <w:szCs w:val="28"/>
          <w:lang w:val="uk-UA" w:eastAsia="ja-JP"/>
        </w:rPr>
        <w:t>),</w:t>
      </w:r>
      <w:r w:rsidRPr="00E24E89">
        <w:rPr>
          <w:rFonts w:ascii="Times New Roman" w:hAnsi="Times New Roman" w:cs="Times New Roman"/>
          <w:sz w:val="28"/>
          <w:szCs w:val="28"/>
          <w:lang w:val="uk-UA" w:eastAsia="ja-JP"/>
        </w:rPr>
        <w:t xml:space="preserve"> реалізувати потребу в любові, спілкуванні, творчості, самоактуалізації.</w:t>
      </w:r>
    </w:p>
    <w:p w:rsidR="00E24E89" w:rsidRPr="00E24E89" w:rsidRDefault="00A678B6" w:rsidP="00E24E89">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lastRenderedPageBreak/>
        <w:t xml:space="preserve">2. Основними </w:t>
      </w:r>
      <w:r w:rsidRPr="001F56C0">
        <w:rPr>
          <w:rFonts w:ascii="Times New Roman" w:hAnsi="Times New Roman" w:cs="Times New Roman"/>
          <w:color w:val="000000" w:themeColor="text1"/>
          <w:sz w:val="28"/>
          <w:szCs w:val="28"/>
          <w:lang w:val="uk-UA" w:eastAsia="ja-JP"/>
        </w:rPr>
        <w:t>параметрами</w:t>
      </w:r>
      <w:r w:rsidR="00E24E89" w:rsidRPr="001F56C0">
        <w:rPr>
          <w:rFonts w:ascii="Times New Roman" w:hAnsi="Times New Roman" w:cs="Times New Roman"/>
          <w:color w:val="000000" w:themeColor="text1"/>
          <w:sz w:val="28"/>
          <w:szCs w:val="28"/>
          <w:lang w:val="uk-UA" w:eastAsia="ja-JP"/>
        </w:rPr>
        <w:t xml:space="preserve"> сі</w:t>
      </w:r>
      <w:r w:rsidRPr="001F56C0">
        <w:rPr>
          <w:rFonts w:ascii="Times New Roman" w:hAnsi="Times New Roman" w:cs="Times New Roman"/>
          <w:color w:val="000000" w:themeColor="text1"/>
          <w:sz w:val="28"/>
          <w:szCs w:val="28"/>
          <w:lang w:val="uk-UA" w:eastAsia="ja-JP"/>
        </w:rPr>
        <w:t>мейних цінностей є</w:t>
      </w:r>
      <w:r w:rsidR="00E24E89" w:rsidRPr="001F56C0">
        <w:rPr>
          <w:rFonts w:ascii="Times New Roman" w:hAnsi="Times New Roman" w:cs="Times New Roman"/>
          <w:color w:val="000000" w:themeColor="text1"/>
          <w:sz w:val="28"/>
          <w:szCs w:val="28"/>
          <w:lang w:val="uk-UA" w:eastAsia="ja-JP"/>
        </w:rPr>
        <w:t>:</w:t>
      </w:r>
      <w:r w:rsidR="00E24E89" w:rsidRPr="00E24E89">
        <w:rPr>
          <w:rFonts w:ascii="Times New Roman" w:hAnsi="Times New Roman" w:cs="Times New Roman"/>
          <w:sz w:val="28"/>
          <w:szCs w:val="28"/>
          <w:lang w:val="uk-UA" w:eastAsia="ja-JP"/>
        </w:rPr>
        <w:t xml:space="preserve"> щасливе сімейне життя, любов, шлю</w:t>
      </w:r>
      <w:r>
        <w:rPr>
          <w:rFonts w:ascii="Times New Roman" w:hAnsi="Times New Roman" w:cs="Times New Roman"/>
          <w:sz w:val="28"/>
          <w:szCs w:val="28"/>
          <w:lang w:val="uk-UA" w:eastAsia="ja-JP"/>
        </w:rPr>
        <w:t>б, батьківство, самоактуалізація, особиста</w:t>
      </w:r>
      <w:r w:rsidR="00E24E89" w:rsidRPr="00E24E89">
        <w:rPr>
          <w:rFonts w:ascii="Times New Roman" w:hAnsi="Times New Roman" w:cs="Times New Roman"/>
          <w:sz w:val="28"/>
          <w:szCs w:val="28"/>
          <w:lang w:val="uk-UA" w:eastAsia="ja-JP"/>
        </w:rPr>
        <w:t xml:space="preserve"> незалеж</w:t>
      </w:r>
      <w:r>
        <w:rPr>
          <w:rFonts w:ascii="Times New Roman" w:hAnsi="Times New Roman" w:cs="Times New Roman"/>
          <w:sz w:val="28"/>
          <w:szCs w:val="28"/>
          <w:lang w:val="uk-UA" w:eastAsia="ja-JP"/>
        </w:rPr>
        <w:t>ність, відповідальність, свобода</w:t>
      </w:r>
      <w:r w:rsidR="00E24E89" w:rsidRPr="00E24E89">
        <w:rPr>
          <w:rFonts w:ascii="Times New Roman" w:hAnsi="Times New Roman" w:cs="Times New Roman"/>
          <w:sz w:val="28"/>
          <w:szCs w:val="28"/>
          <w:lang w:val="uk-UA" w:eastAsia="ja-JP"/>
        </w:rPr>
        <w:t>, секс</w:t>
      </w:r>
      <w:r>
        <w:rPr>
          <w:rFonts w:ascii="Times New Roman" w:hAnsi="Times New Roman" w:cs="Times New Roman"/>
          <w:sz w:val="28"/>
          <w:szCs w:val="28"/>
          <w:lang w:val="uk-UA" w:eastAsia="ja-JP"/>
        </w:rPr>
        <w:t>уальне життя, безпека</w:t>
      </w:r>
      <w:r w:rsidR="00E24E89" w:rsidRPr="00E24E89">
        <w:rPr>
          <w:rFonts w:ascii="Times New Roman" w:hAnsi="Times New Roman" w:cs="Times New Roman"/>
          <w:sz w:val="28"/>
          <w:szCs w:val="28"/>
          <w:lang w:val="uk-UA" w:eastAsia="ja-JP"/>
        </w:rPr>
        <w:t>, спілкування з людьми.</w:t>
      </w:r>
    </w:p>
    <w:p w:rsidR="00E24E89" w:rsidRPr="00E24E89" w:rsidRDefault="00E24E89" w:rsidP="00E24E89">
      <w:pPr>
        <w:spacing w:after="0" w:line="360" w:lineRule="auto"/>
        <w:ind w:firstLine="709"/>
        <w:jc w:val="both"/>
        <w:rPr>
          <w:rFonts w:ascii="Times New Roman" w:hAnsi="Times New Roman" w:cs="Times New Roman"/>
          <w:sz w:val="28"/>
          <w:szCs w:val="28"/>
          <w:lang w:val="uk-UA" w:eastAsia="ja-JP"/>
        </w:rPr>
      </w:pPr>
      <w:r w:rsidRPr="00E24E89">
        <w:rPr>
          <w:rFonts w:ascii="Times New Roman" w:hAnsi="Times New Roman" w:cs="Times New Roman"/>
          <w:sz w:val="28"/>
          <w:szCs w:val="28"/>
          <w:lang w:val="uk-UA" w:eastAsia="ja-JP"/>
        </w:rPr>
        <w:t>Отже, «сімейні цінності» – це класичні історичні уявлення про родину, важливість оформлення шлюбу та сталості шлюбних стосунків</w:t>
      </w:r>
      <w:r w:rsidR="00BF6EC8">
        <w:rPr>
          <w:rFonts w:ascii="Times New Roman" w:hAnsi="Times New Roman" w:cs="Times New Roman"/>
          <w:sz w:val="28"/>
          <w:szCs w:val="28"/>
          <w:lang w:val="uk-UA" w:eastAsia="ja-JP"/>
        </w:rPr>
        <w:t>, народження та виховання дітей</w:t>
      </w:r>
      <w:r w:rsidRPr="00E24E89">
        <w:rPr>
          <w:rFonts w:ascii="Times New Roman" w:hAnsi="Times New Roman" w:cs="Times New Roman"/>
          <w:sz w:val="28"/>
          <w:szCs w:val="28"/>
          <w:lang w:val="uk-UA" w:eastAsia="ja-JP"/>
        </w:rPr>
        <w:t xml:space="preserve">, традиційні ролі чоловіка </w:t>
      </w:r>
      <w:r w:rsidR="003B3DFA">
        <w:rPr>
          <w:rFonts w:ascii="Times New Roman" w:hAnsi="Times New Roman" w:cs="Times New Roman"/>
          <w:sz w:val="28"/>
          <w:szCs w:val="28"/>
          <w:lang w:val="uk-UA" w:eastAsia="ja-JP"/>
        </w:rPr>
        <w:t>та жінки, вірність, взаємоповага</w:t>
      </w:r>
      <w:r w:rsidRPr="00E24E89">
        <w:rPr>
          <w:rFonts w:ascii="Times New Roman" w:hAnsi="Times New Roman" w:cs="Times New Roman"/>
          <w:sz w:val="28"/>
          <w:szCs w:val="28"/>
          <w:lang w:val="uk-UA" w:eastAsia="ja-JP"/>
        </w:rPr>
        <w:t xml:space="preserve"> всіх членів родини та стійкий пріоритет збереження шлюбу над розлученням.</w:t>
      </w:r>
    </w:p>
    <w:p w:rsidR="00BF6EC8" w:rsidRPr="00703BD9" w:rsidRDefault="00BF6EC8" w:rsidP="006A7703">
      <w:pPr>
        <w:pStyle w:val="a5"/>
        <w:spacing w:after="0" w:line="360" w:lineRule="auto"/>
        <w:jc w:val="both"/>
        <w:rPr>
          <w:color w:val="FF0000"/>
          <w:sz w:val="28"/>
          <w:szCs w:val="28"/>
          <w:lang w:val="uk-UA"/>
        </w:rPr>
      </w:pPr>
    </w:p>
    <w:p w:rsidR="00DC707E" w:rsidRPr="00272FD4" w:rsidRDefault="00272FD4" w:rsidP="00DC707E">
      <w:pPr>
        <w:spacing w:after="0" w:line="360" w:lineRule="auto"/>
        <w:ind w:firstLine="709"/>
        <w:jc w:val="both"/>
        <w:rPr>
          <w:rFonts w:ascii="Times New Roman" w:hAnsi="Times New Roman" w:cs="Times New Roman"/>
          <w:sz w:val="28"/>
          <w:szCs w:val="28"/>
          <w:lang w:val="uk-UA" w:eastAsia="ja-JP"/>
        </w:rPr>
      </w:pPr>
      <w:r w:rsidRPr="00272FD4">
        <w:rPr>
          <w:rFonts w:ascii="Times New Roman" w:hAnsi="Times New Roman" w:cs="Times New Roman"/>
          <w:b/>
          <w:sz w:val="28"/>
          <w:szCs w:val="28"/>
          <w:lang w:val="uk-UA" w:eastAsia="ja-JP"/>
        </w:rPr>
        <w:t>1.2 Психологічні та соціокультурні чинники, що впливають на формування сімейних цінностей студентів</w:t>
      </w:r>
    </w:p>
    <w:p w:rsidR="00272FD4" w:rsidRDefault="00272FD4" w:rsidP="00DC707E">
      <w:pPr>
        <w:spacing w:after="0" w:line="360" w:lineRule="auto"/>
        <w:ind w:firstLine="709"/>
        <w:jc w:val="both"/>
        <w:rPr>
          <w:rFonts w:ascii="Times New Roman" w:hAnsi="Times New Roman" w:cs="Times New Roman"/>
          <w:sz w:val="28"/>
          <w:szCs w:val="28"/>
          <w:lang w:val="uk-UA" w:eastAsia="ja-JP"/>
        </w:rPr>
      </w:pPr>
    </w:p>
    <w:p w:rsidR="00DC707E" w:rsidRPr="00DC707E" w:rsidRDefault="00DC707E" w:rsidP="00DC707E">
      <w:pPr>
        <w:spacing w:after="0" w:line="360" w:lineRule="auto"/>
        <w:ind w:firstLine="709"/>
        <w:jc w:val="both"/>
        <w:rPr>
          <w:rFonts w:ascii="Times New Roman" w:hAnsi="Times New Roman" w:cs="Times New Roman"/>
          <w:sz w:val="28"/>
          <w:szCs w:val="28"/>
          <w:lang w:val="uk-UA" w:eastAsia="ja-JP"/>
        </w:rPr>
      </w:pPr>
      <w:r w:rsidRPr="00DC707E">
        <w:rPr>
          <w:rFonts w:ascii="Times New Roman" w:hAnsi="Times New Roman" w:cs="Times New Roman"/>
          <w:sz w:val="28"/>
          <w:szCs w:val="28"/>
          <w:lang w:val="uk-UA" w:eastAsia="ja-JP"/>
        </w:rPr>
        <w:t xml:space="preserve">Студентський період життя припадає переважно на період пізньої юності або ранньої дорослості, який характеризується оволодінням усім різноманіттям соціальних ролей дорослої людини, отриманням права вибору, набуття певної юридичної та економічної відповідальності, можливості включення в усі види соціальної активності (аж до державного рівня), здобуттям вищої освіти та опануванням професією. Головними сферами життєдіяльності студентів є професійне навчання, особистісне зростання та самоствердження, розвиток інтелектуального потенціалу, духовне збагачення, моральне, естетичне і фізичне самовдосконалення. </w:t>
      </w:r>
    </w:p>
    <w:p w:rsidR="00DC707E" w:rsidRPr="00DC707E" w:rsidRDefault="00DC707E" w:rsidP="00DC707E">
      <w:pPr>
        <w:spacing w:after="0" w:line="360" w:lineRule="auto"/>
        <w:ind w:firstLine="709"/>
        <w:jc w:val="both"/>
        <w:rPr>
          <w:rFonts w:ascii="Times New Roman" w:hAnsi="Times New Roman" w:cs="Times New Roman"/>
          <w:color w:val="FF0000"/>
          <w:sz w:val="28"/>
          <w:szCs w:val="28"/>
          <w:lang w:val="uk-UA" w:eastAsia="ja-JP"/>
        </w:rPr>
      </w:pPr>
      <w:r w:rsidRPr="00DC707E">
        <w:rPr>
          <w:rFonts w:ascii="Times New Roman" w:hAnsi="Times New Roman" w:cs="Times New Roman"/>
          <w:sz w:val="28"/>
          <w:szCs w:val="28"/>
          <w:lang w:val="uk-UA" w:eastAsia="ja-JP"/>
        </w:rPr>
        <w:t>Студентський вік розглядається Б.</w:t>
      </w:r>
      <w:r w:rsidRPr="00DC707E">
        <w:rPr>
          <w:rFonts w:ascii="Times New Roman" w:hAnsi="Times New Roman" w:cs="Times New Roman"/>
          <w:sz w:val="28"/>
          <w:szCs w:val="28"/>
          <w:lang w:val="en-US" w:eastAsia="ja-JP"/>
        </w:rPr>
        <w:t> </w:t>
      </w:r>
      <w:r w:rsidRPr="00DC707E">
        <w:rPr>
          <w:rFonts w:ascii="Times New Roman" w:hAnsi="Times New Roman" w:cs="Times New Roman"/>
          <w:sz w:val="28"/>
          <w:szCs w:val="28"/>
          <w:lang w:val="uk-UA" w:eastAsia="ja-JP"/>
        </w:rPr>
        <w:t>Г.</w:t>
      </w:r>
      <w:r w:rsidRPr="00DC707E">
        <w:rPr>
          <w:rFonts w:ascii="Times New Roman" w:hAnsi="Times New Roman" w:cs="Times New Roman"/>
          <w:sz w:val="28"/>
          <w:szCs w:val="28"/>
          <w:lang w:val="en-US" w:eastAsia="ja-JP"/>
        </w:rPr>
        <w:t> </w:t>
      </w:r>
      <w:r w:rsidRPr="00DC707E">
        <w:rPr>
          <w:rFonts w:ascii="Times New Roman" w:hAnsi="Times New Roman" w:cs="Times New Roman"/>
          <w:sz w:val="28"/>
          <w:szCs w:val="28"/>
          <w:lang w:val="uk-UA" w:eastAsia="ja-JP"/>
        </w:rPr>
        <w:t xml:space="preserve">Ананьєвим як особлива онтогенетична </w:t>
      </w:r>
      <w:r w:rsidR="00BF6EC8">
        <w:rPr>
          <w:rFonts w:ascii="Times New Roman" w:hAnsi="Times New Roman" w:cs="Times New Roman"/>
          <w:sz w:val="28"/>
          <w:szCs w:val="28"/>
          <w:lang w:val="uk-UA" w:eastAsia="ja-JP"/>
        </w:rPr>
        <w:t>стадія соціалізації індивіда. Вчений</w:t>
      </w:r>
      <w:r w:rsidRPr="00DC707E">
        <w:rPr>
          <w:rFonts w:ascii="Times New Roman" w:hAnsi="Times New Roman" w:cs="Times New Roman"/>
          <w:sz w:val="28"/>
          <w:szCs w:val="28"/>
          <w:lang w:val="uk-UA" w:eastAsia="ja-JP"/>
        </w:rPr>
        <w:t xml:space="preserve"> </w:t>
      </w:r>
      <w:r w:rsidR="009B6724">
        <w:rPr>
          <w:rFonts w:ascii="Times New Roman" w:hAnsi="Times New Roman" w:cs="Times New Roman"/>
          <w:sz w:val="28"/>
          <w:szCs w:val="28"/>
          <w:lang w:val="uk-UA" w:eastAsia="ja-JP"/>
        </w:rPr>
        <w:t>вважав, що в</w:t>
      </w:r>
      <w:r w:rsidRPr="00DC707E">
        <w:rPr>
          <w:rFonts w:ascii="Times New Roman" w:hAnsi="Times New Roman" w:cs="Times New Roman"/>
          <w:sz w:val="28"/>
          <w:szCs w:val="28"/>
          <w:lang w:val="uk-UA" w:eastAsia="ja-JP"/>
        </w:rPr>
        <w:t>иховання спеціаліста, с</w:t>
      </w:r>
      <w:r w:rsidR="009B6724">
        <w:rPr>
          <w:rFonts w:ascii="Times New Roman" w:hAnsi="Times New Roman" w:cs="Times New Roman"/>
          <w:sz w:val="28"/>
          <w:szCs w:val="28"/>
          <w:lang w:val="uk-UA" w:eastAsia="ja-JP"/>
        </w:rPr>
        <w:t xml:space="preserve">успільного діяча і громадянина </w:t>
      </w:r>
      <w:r w:rsidRPr="00DC707E">
        <w:rPr>
          <w:rFonts w:ascii="Times New Roman" w:hAnsi="Times New Roman" w:cs="Times New Roman"/>
          <w:sz w:val="28"/>
          <w:szCs w:val="28"/>
          <w:lang w:val="uk-UA" w:eastAsia="ja-JP"/>
        </w:rPr>
        <w:t xml:space="preserve">становить особливий і найважливіший для суспільного розвитку та становлення особистості період життя, який </w:t>
      </w:r>
      <w:r w:rsidR="009B6724">
        <w:rPr>
          <w:rFonts w:ascii="Times New Roman" w:hAnsi="Times New Roman" w:cs="Times New Roman"/>
          <w:sz w:val="28"/>
          <w:szCs w:val="28"/>
          <w:lang w:val="uk-UA" w:eastAsia="ja-JP"/>
        </w:rPr>
        <w:t>і назвав студентським</w:t>
      </w:r>
      <w:r w:rsidRPr="00DC707E">
        <w:rPr>
          <w:rFonts w:ascii="Times New Roman" w:hAnsi="Times New Roman" w:cs="Times New Roman"/>
          <w:sz w:val="28"/>
          <w:szCs w:val="28"/>
          <w:lang w:val="uk-UA" w:eastAsia="ja-JP"/>
        </w:rPr>
        <w:t xml:space="preserve"> </w:t>
      </w:r>
      <w:r w:rsidR="009B6724">
        <w:rPr>
          <w:rFonts w:ascii="Times New Roman" w:hAnsi="Times New Roman" w:cs="Times New Roman"/>
          <w:color w:val="000000"/>
          <w:sz w:val="28"/>
          <w:szCs w:val="28"/>
          <w:lang w:val="uk-UA" w:eastAsia="ja-JP"/>
        </w:rPr>
        <w:t xml:space="preserve">віком </w:t>
      </w:r>
      <w:r w:rsidR="009B6724" w:rsidRPr="009B6724">
        <w:rPr>
          <w:rFonts w:ascii="Times New Roman" w:hAnsi="Times New Roman" w:cs="Times New Roman"/>
          <w:color w:val="000000"/>
          <w:sz w:val="28"/>
          <w:szCs w:val="28"/>
          <w:lang w:val="uk-UA" w:eastAsia="ja-JP"/>
        </w:rPr>
        <w:t>[2]</w:t>
      </w:r>
      <w:r w:rsidR="006C7AF3">
        <w:rPr>
          <w:rFonts w:ascii="Times New Roman" w:hAnsi="Times New Roman" w:cs="Times New Roman" w:hint="eastAsia"/>
          <w:color w:val="000000"/>
          <w:sz w:val="28"/>
          <w:szCs w:val="28"/>
          <w:lang w:val="uk-UA" w:eastAsia="ja-JP"/>
        </w:rPr>
        <w:t>.</w:t>
      </w:r>
    </w:p>
    <w:p w:rsidR="00DC707E" w:rsidRPr="00DC707E" w:rsidRDefault="00BF6EC8" w:rsidP="00DC707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Вивченням даного</w:t>
      </w:r>
      <w:r w:rsidR="00DC707E" w:rsidRPr="00DC707E">
        <w:rPr>
          <w:rFonts w:ascii="Times New Roman" w:hAnsi="Times New Roman" w:cs="Times New Roman"/>
          <w:sz w:val="28"/>
          <w:szCs w:val="28"/>
          <w:lang w:val="uk-UA" w:eastAsia="ja-JP"/>
        </w:rPr>
        <w:t xml:space="preserve"> вікового періоду займалися такі вчені як: Б.</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Г.</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Ананьєв, А.</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В.</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Дмитрієв, З.</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Ф.</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Ісаєва, В.</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Т.</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Лісовський, І.</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С.</w:t>
      </w:r>
      <w:r w:rsidR="00DC707E" w:rsidRPr="00DC707E">
        <w:rPr>
          <w:rFonts w:ascii="Times New Roman" w:hAnsi="Times New Roman" w:cs="Times New Roman"/>
          <w:sz w:val="28"/>
          <w:szCs w:val="28"/>
          <w:lang w:eastAsia="ja-JP"/>
        </w:rPr>
        <w:t> </w:t>
      </w:r>
      <w:proofErr w:type="spellStart"/>
      <w:r w:rsidR="00DC707E" w:rsidRPr="00DC707E">
        <w:rPr>
          <w:rFonts w:ascii="Times New Roman" w:hAnsi="Times New Roman" w:cs="Times New Roman"/>
          <w:sz w:val="28"/>
          <w:szCs w:val="28"/>
          <w:lang w:val="uk-UA" w:eastAsia="ja-JP"/>
        </w:rPr>
        <w:t>Кон</w:t>
      </w:r>
      <w:proofErr w:type="spellEnd"/>
      <w:r w:rsidR="00DC707E" w:rsidRPr="00DC707E">
        <w:rPr>
          <w:rFonts w:ascii="Times New Roman" w:hAnsi="Times New Roman" w:cs="Times New Roman"/>
          <w:sz w:val="28"/>
          <w:szCs w:val="28"/>
          <w:lang w:val="uk-UA" w:eastAsia="ja-JP"/>
        </w:rPr>
        <w:t xml:space="preserve"> та інші. Юнацький вік є періодом життя людини, що позначає перехід від залежного дитинства до самостійної дорослості, що передбачає з одного боку завершення фізичного, зокрема статевого дозрівання, а з іншого – досягнення соціальної </w:t>
      </w:r>
      <w:r w:rsidR="00C35F5B">
        <w:rPr>
          <w:rFonts w:ascii="Times New Roman" w:hAnsi="Times New Roman" w:cs="Times New Roman"/>
          <w:color w:val="000000"/>
          <w:sz w:val="28"/>
          <w:szCs w:val="28"/>
          <w:lang w:val="uk-UA" w:eastAsia="ja-JP"/>
        </w:rPr>
        <w:t>зрілості [5</w:t>
      </w:r>
      <w:r w:rsidR="00DC707E" w:rsidRPr="00DC707E">
        <w:rPr>
          <w:rFonts w:ascii="Times New Roman" w:hAnsi="Times New Roman" w:cs="Times New Roman"/>
          <w:color w:val="000000"/>
          <w:sz w:val="28"/>
          <w:szCs w:val="28"/>
          <w:lang w:val="uk-UA" w:eastAsia="ja-JP"/>
        </w:rPr>
        <w:t xml:space="preserve">]. </w:t>
      </w:r>
      <w:r w:rsidR="00DC707E" w:rsidRPr="00DC707E">
        <w:rPr>
          <w:rFonts w:ascii="Times New Roman" w:hAnsi="Times New Roman" w:cs="Times New Roman"/>
          <w:sz w:val="28"/>
          <w:szCs w:val="28"/>
          <w:lang w:val="uk-UA" w:eastAsia="ja-JP"/>
        </w:rPr>
        <w:lastRenderedPageBreak/>
        <w:t xml:space="preserve">Юність є етапом формування самосвідомості, етапом людської </w:t>
      </w:r>
      <w:r w:rsidR="00DC707E" w:rsidRPr="00DC707E">
        <w:rPr>
          <w:rFonts w:ascii="Times New Roman" w:hAnsi="Times New Roman" w:cs="Times New Roman"/>
          <w:color w:val="000000"/>
          <w:sz w:val="28"/>
          <w:szCs w:val="28"/>
          <w:lang w:val="uk-UA" w:eastAsia="ja-JP"/>
        </w:rPr>
        <w:t>близькості, коли цінності дружби, любові, інтимної близько</w:t>
      </w:r>
      <w:r w:rsidR="005052C6">
        <w:rPr>
          <w:rFonts w:ascii="Times New Roman" w:hAnsi="Times New Roman" w:cs="Times New Roman"/>
          <w:color w:val="000000"/>
          <w:sz w:val="28"/>
          <w:szCs w:val="28"/>
          <w:lang w:val="uk-UA" w:eastAsia="ja-JP"/>
        </w:rPr>
        <w:t>сті можуть бути першорядними [17</w:t>
      </w:r>
      <w:r w:rsidR="00DC707E" w:rsidRPr="00DC707E">
        <w:rPr>
          <w:rFonts w:ascii="Times New Roman" w:hAnsi="Times New Roman" w:cs="Times New Roman"/>
          <w:color w:val="000000"/>
          <w:sz w:val="28"/>
          <w:szCs w:val="28"/>
          <w:lang w:val="uk-UA" w:eastAsia="ja-JP"/>
        </w:rPr>
        <w:t>].</w:t>
      </w:r>
      <w:r w:rsidR="000B420F">
        <w:rPr>
          <w:rFonts w:ascii="Times New Roman" w:hAnsi="Times New Roman" w:cs="Times New Roman"/>
          <w:color w:val="000000"/>
          <w:sz w:val="28"/>
          <w:szCs w:val="28"/>
          <w:lang w:val="uk-UA" w:eastAsia="ja-JP"/>
        </w:rPr>
        <w:t xml:space="preserve"> </w:t>
      </w:r>
      <w:r w:rsidR="00DC707E" w:rsidRPr="00DC707E">
        <w:rPr>
          <w:rFonts w:ascii="Times New Roman" w:hAnsi="Times New Roman" w:cs="Times New Roman"/>
          <w:sz w:val="28"/>
          <w:szCs w:val="28"/>
          <w:lang w:val="uk-UA" w:eastAsia="ja-JP"/>
        </w:rPr>
        <w:t>В.</w:t>
      </w:r>
      <w:r w:rsidR="00DC707E" w:rsidRPr="00DC707E">
        <w:rPr>
          <w:rFonts w:ascii="Times New Roman" w:hAnsi="Times New Roman" w:cs="Times New Roman"/>
          <w:sz w:val="28"/>
          <w:szCs w:val="28"/>
          <w:lang w:eastAsia="ja-JP"/>
        </w:rPr>
        <w:t> </w:t>
      </w:r>
      <w:r w:rsidR="00DC707E" w:rsidRPr="00DC707E">
        <w:rPr>
          <w:rFonts w:ascii="Times New Roman" w:hAnsi="Times New Roman" w:cs="Times New Roman"/>
          <w:sz w:val="28"/>
          <w:szCs w:val="28"/>
          <w:lang w:val="uk-UA" w:eastAsia="ja-JP"/>
        </w:rPr>
        <w:t>І.</w:t>
      </w:r>
      <w:r w:rsidR="00DC707E" w:rsidRPr="00DC707E">
        <w:rPr>
          <w:rFonts w:ascii="Times New Roman" w:hAnsi="Times New Roman" w:cs="Times New Roman"/>
          <w:sz w:val="28"/>
          <w:szCs w:val="28"/>
          <w:lang w:eastAsia="ja-JP"/>
        </w:rPr>
        <w:t> </w:t>
      </w:r>
      <w:proofErr w:type="spellStart"/>
      <w:r w:rsidR="00DC707E" w:rsidRPr="00DC707E">
        <w:rPr>
          <w:rFonts w:ascii="Times New Roman" w:hAnsi="Times New Roman" w:cs="Times New Roman"/>
          <w:sz w:val="28"/>
          <w:szCs w:val="28"/>
          <w:lang w:val="uk-UA" w:eastAsia="ja-JP"/>
        </w:rPr>
        <w:t>Слободчиков</w:t>
      </w:r>
      <w:proofErr w:type="spellEnd"/>
      <w:r w:rsidR="00DC707E" w:rsidRPr="00DC707E">
        <w:rPr>
          <w:rFonts w:ascii="Times New Roman" w:hAnsi="Times New Roman" w:cs="Times New Roman"/>
          <w:sz w:val="28"/>
          <w:szCs w:val="28"/>
          <w:lang w:val="uk-UA" w:eastAsia="ja-JP"/>
        </w:rPr>
        <w:t xml:space="preserve"> вважає, що юність є завершальною стадією ступені персоналізації. У вигляді головних новоутворень цього віку він виділяє: саморефлексія, усвідомлення власної індивідуальності, поява життєвих планів, готовність до самовизначення, установка на свідоме побудова власного життя, поступове вростання в різні сфери життя.</w:t>
      </w:r>
    </w:p>
    <w:p w:rsidR="00DC707E" w:rsidRPr="00DC707E" w:rsidRDefault="00DC707E" w:rsidP="00DC707E">
      <w:pPr>
        <w:spacing w:after="0" w:line="360" w:lineRule="auto"/>
        <w:ind w:firstLine="709"/>
        <w:jc w:val="both"/>
        <w:rPr>
          <w:rFonts w:ascii="Times New Roman" w:hAnsi="Times New Roman" w:cs="Times New Roman"/>
          <w:color w:val="FF0000"/>
          <w:sz w:val="28"/>
          <w:szCs w:val="28"/>
          <w:lang w:eastAsia="ja-JP"/>
        </w:rPr>
      </w:pPr>
      <w:r w:rsidRPr="00DC707E">
        <w:rPr>
          <w:rFonts w:ascii="Times New Roman" w:hAnsi="Times New Roman" w:cs="Times New Roman"/>
          <w:sz w:val="28"/>
          <w:szCs w:val="28"/>
          <w:lang w:val="uk-UA" w:eastAsia="ja-JP"/>
        </w:rPr>
        <w:t>Юність виступає як період прийняття відповідальних рішень, що визначають все подальше життя студента: вибір професії і свого місця в житті, життєвої позиції, вибір супутника життя, створення своєї сім’ї. Вступ до вузу зміцнює віру студента у власні сили і здібності, породжує надію на цікаве життя. У зв</w:t>
      </w:r>
      <w:r w:rsidRPr="00DC707E">
        <w:rPr>
          <w:rFonts w:ascii="Times New Roman" w:hAnsi="Times New Roman" w:cs="Times New Roman"/>
          <w:sz w:val="28"/>
          <w:szCs w:val="28"/>
          <w:lang w:eastAsia="ja-JP"/>
        </w:rPr>
        <w:t>’</w:t>
      </w:r>
      <w:proofErr w:type="spellStart"/>
      <w:r w:rsidRPr="00DC707E">
        <w:rPr>
          <w:rFonts w:ascii="Times New Roman" w:hAnsi="Times New Roman" w:cs="Times New Roman"/>
          <w:sz w:val="28"/>
          <w:szCs w:val="28"/>
          <w:lang w:val="uk-UA" w:eastAsia="ja-JP"/>
        </w:rPr>
        <w:t>язку</w:t>
      </w:r>
      <w:proofErr w:type="spellEnd"/>
      <w:r w:rsidRPr="00DC707E">
        <w:rPr>
          <w:rFonts w:ascii="Times New Roman" w:hAnsi="Times New Roman" w:cs="Times New Roman"/>
          <w:sz w:val="28"/>
          <w:szCs w:val="28"/>
          <w:lang w:val="uk-UA" w:eastAsia="ja-JP"/>
        </w:rPr>
        <w:t xml:space="preserve"> з цим на другому і третьому курсах часто виникають питання про правильність вибору вузу, спеціальності, професії. До кінця третього курсу остаточно вирішується питання про професійне </w:t>
      </w:r>
      <w:r w:rsidRPr="00DC707E">
        <w:rPr>
          <w:rFonts w:ascii="Times New Roman" w:hAnsi="Times New Roman" w:cs="Times New Roman"/>
          <w:color w:val="000000"/>
          <w:sz w:val="28"/>
          <w:szCs w:val="28"/>
          <w:lang w:val="uk-UA" w:eastAsia="ja-JP"/>
        </w:rPr>
        <w:t>самовизначення [</w:t>
      </w:r>
      <w:r w:rsidR="005B0B8B">
        <w:rPr>
          <w:rFonts w:ascii="Times New Roman" w:hAnsi="Times New Roman" w:cs="Times New Roman"/>
          <w:color w:val="000000"/>
          <w:sz w:val="28"/>
          <w:szCs w:val="28"/>
          <w:lang w:eastAsia="ja-JP"/>
        </w:rPr>
        <w:t>1</w:t>
      </w:r>
      <w:r w:rsidR="005052C6">
        <w:rPr>
          <w:rFonts w:ascii="Times New Roman" w:hAnsi="Times New Roman" w:cs="Times New Roman"/>
          <w:color w:val="000000"/>
          <w:sz w:val="28"/>
          <w:szCs w:val="28"/>
          <w:lang w:val="uk-UA" w:eastAsia="ja-JP"/>
        </w:rPr>
        <w:t>6</w:t>
      </w:r>
      <w:r w:rsidRPr="00DC707E">
        <w:rPr>
          <w:rFonts w:ascii="Times New Roman" w:hAnsi="Times New Roman" w:cs="Times New Roman"/>
          <w:color w:val="000000"/>
          <w:sz w:val="28"/>
          <w:szCs w:val="28"/>
          <w:lang w:eastAsia="ja-JP"/>
        </w:rPr>
        <w:t>].</w:t>
      </w:r>
    </w:p>
    <w:p w:rsidR="00E45E3B" w:rsidRDefault="00252A2E" w:rsidP="00252A2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ja-JP"/>
        </w:rPr>
        <w:t>В період юнацтва відбувається остаточне усвідомлення важливості та цінності сім</w:t>
      </w:r>
      <w:r w:rsidR="000C137C" w:rsidRPr="000C137C">
        <w:rPr>
          <w:rFonts w:ascii="Times New Roman" w:hAnsi="Times New Roman" w:cs="Times New Roman"/>
          <w:sz w:val="28"/>
          <w:szCs w:val="28"/>
          <w:lang w:eastAsia="ja-JP"/>
        </w:rPr>
        <w:t>’</w:t>
      </w:r>
      <w:r>
        <w:rPr>
          <w:rFonts w:ascii="Times New Roman" w:hAnsi="Times New Roman" w:cs="Times New Roman"/>
          <w:sz w:val="28"/>
          <w:szCs w:val="28"/>
          <w:lang w:val="uk-UA" w:eastAsia="ja-JP"/>
        </w:rPr>
        <w:t>ї, розуміння свого місця</w:t>
      </w:r>
      <w:r w:rsidR="000C137C">
        <w:rPr>
          <w:rFonts w:ascii="Times New Roman" w:hAnsi="Times New Roman" w:cs="Times New Roman"/>
          <w:sz w:val="28"/>
          <w:szCs w:val="28"/>
          <w:lang w:val="uk-UA" w:eastAsia="ja-JP"/>
        </w:rPr>
        <w:t xml:space="preserve"> в системі родинних зв</w:t>
      </w:r>
      <w:r w:rsidR="000C137C" w:rsidRPr="000C137C">
        <w:rPr>
          <w:rFonts w:ascii="Times New Roman" w:hAnsi="Times New Roman" w:cs="Times New Roman"/>
          <w:sz w:val="28"/>
          <w:szCs w:val="28"/>
          <w:lang w:eastAsia="ja-JP"/>
        </w:rPr>
        <w:t>’</w:t>
      </w:r>
      <w:proofErr w:type="spellStart"/>
      <w:r w:rsidR="000C137C">
        <w:rPr>
          <w:rFonts w:ascii="Times New Roman" w:hAnsi="Times New Roman" w:cs="Times New Roman"/>
          <w:sz w:val="28"/>
          <w:szCs w:val="28"/>
          <w:lang w:val="uk-UA" w:eastAsia="ja-JP"/>
        </w:rPr>
        <w:t>язків</w:t>
      </w:r>
      <w:proofErr w:type="spellEnd"/>
      <w:r>
        <w:rPr>
          <w:rFonts w:ascii="Times New Roman" w:hAnsi="Times New Roman" w:cs="Times New Roman"/>
          <w:sz w:val="28"/>
          <w:szCs w:val="28"/>
          <w:lang w:val="uk-UA" w:eastAsia="ja-JP"/>
        </w:rPr>
        <w:t xml:space="preserve">, інтерес до родинних </w:t>
      </w:r>
      <w:r w:rsidR="000C137C">
        <w:rPr>
          <w:rFonts w:ascii="Times New Roman" w:hAnsi="Times New Roman" w:cs="Times New Roman"/>
          <w:sz w:val="28"/>
          <w:szCs w:val="28"/>
          <w:lang w:val="uk-UA" w:eastAsia="ja-JP"/>
        </w:rPr>
        <w:t>історій</w:t>
      </w:r>
      <w:r>
        <w:rPr>
          <w:rFonts w:ascii="Times New Roman" w:hAnsi="Times New Roman" w:cs="Times New Roman"/>
          <w:sz w:val="28"/>
          <w:szCs w:val="28"/>
          <w:lang w:val="uk-UA" w:eastAsia="ja-JP"/>
        </w:rPr>
        <w:t xml:space="preserve"> та традицій, наслідування ним на</w:t>
      </w:r>
      <w:r w:rsidR="000C137C">
        <w:rPr>
          <w:rFonts w:ascii="Times New Roman" w:hAnsi="Times New Roman" w:cs="Times New Roman"/>
          <w:sz w:val="28"/>
          <w:szCs w:val="28"/>
          <w:lang w:val="uk-UA" w:eastAsia="ja-JP"/>
        </w:rPr>
        <w:t xml:space="preserve"> рівні власного бажання, а не примусу. </w:t>
      </w:r>
      <w:proofErr w:type="spellStart"/>
      <w:r w:rsidR="00E45E3B">
        <w:rPr>
          <w:rFonts w:ascii="Times New Roman" w:hAnsi="Times New Roman" w:cs="Times New Roman"/>
          <w:sz w:val="28"/>
          <w:szCs w:val="28"/>
          <w:lang w:val="uk-UA"/>
        </w:rPr>
        <w:t>Міжпоколінні</w:t>
      </w:r>
      <w:proofErr w:type="spellEnd"/>
      <w:r w:rsidR="00E45E3B">
        <w:rPr>
          <w:rFonts w:ascii="Times New Roman" w:hAnsi="Times New Roman" w:cs="Times New Roman"/>
          <w:sz w:val="28"/>
          <w:szCs w:val="28"/>
          <w:lang w:val="uk-UA"/>
        </w:rPr>
        <w:t xml:space="preserve"> стосунки мають ресурсний характер, сприяють виникненню взаєморозуміння, взаємоповаги, дозволяють молодому поколінню усвідомити досвід своїх предків, а старшому поколінню, завдяки спадкоємності, краще адаптується до нових, швидко змінюваних умов існування. Цей процес має бути як шлях один до одного, що дозволить молоді асоціювати старше покоління із мудрістю, досвідом, історією, як і повинно бути, що є природним.</w:t>
      </w:r>
    </w:p>
    <w:p w:rsidR="00252A2E" w:rsidRPr="00DC707E" w:rsidRDefault="00252A2E" w:rsidP="00252A2E">
      <w:pPr>
        <w:spacing w:after="0" w:line="360" w:lineRule="auto"/>
        <w:ind w:firstLine="709"/>
        <w:jc w:val="both"/>
        <w:rPr>
          <w:rFonts w:ascii="Times New Roman" w:hAnsi="Times New Roman" w:cs="Times New Roman"/>
          <w:sz w:val="28"/>
          <w:szCs w:val="28"/>
          <w:lang w:val="uk-UA" w:eastAsia="ja-JP"/>
        </w:rPr>
      </w:pPr>
      <w:r w:rsidRPr="00DC707E">
        <w:rPr>
          <w:rFonts w:ascii="Times New Roman" w:hAnsi="Times New Roman" w:cs="Times New Roman"/>
          <w:sz w:val="28"/>
          <w:szCs w:val="28"/>
          <w:lang w:val="uk-UA" w:eastAsia="ja-JP"/>
        </w:rPr>
        <w:t>На всіх етапах розвитку людини (зокрема в сім’ї) як на нього самого, так і на його батьків чинять постійний вплив різні чинники соціального середовища. Одні з них оздоровлюють виховну функцію сім’ї, інші надають на неї дестабілізуючий вплив, створюючи різні проблеми для сім’ї, її членів та оточення.</w:t>
      </w:r>
    </w:p>
    <w:p w:rsidR="00252A2E" w:rsidRDefault="00252A2E"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lastRenderedPageBreak/>
        <w:t>В узагальненому вигляді фактори впливу на формування сімейних цінностей можна представити у вигляді схеми (рис. 1.1).</w:t>
      </w:r>
    </w:p>
    <w:p w:rsidR="00E45E3B" w:rsidRPr="00DC707E" w:rsidRDefault="00E45E3B" w:rsidP="00E45E3B">
      <w:pPr>
        <w:spacing w:after="0" w:line="360" w:lineRule="auto"/>
        <w:ind w:firstLine="709"/>
        <w:jc w:val="both"/>
        <w:rPr>
          <w:rFonts w:ascii="Times New Roman" w:hAnsi="Times New Roman" w:cs="Times New Roman"/>
          <w:color w:val="000000"/>
          <w:sz w:val="28"/>
          <w:szCs w:val="28"/>
          <w:lang w:val="uk-UA" w:eastAsia="ja-JP"/>
        </w:rPr>
      </w:pPr>
      <w:r w:rsidRPr="00DC707E">
        <w:rPr>
          <w:rFonts w:ascii="Times New Roman" w:hAnsi="Times New Roman" w:cs="Times New Roman"/>
          <w:sz w:val="28"/>
          <w:szCs w:val="28"/>
          <w:lang w:val="uk-UA" w:eastAsia="ja-JP"/>
        </w:rPr>
        <w:t xml:space="preserve">1. </w:t>
      </w:r>
      <w:r>
        <w:rPr>
          <w:rFonts w:ascii="Times New Roman" w:hAnsi="Times New Roman" w:cs="Times New Roman"/>
          <w:sz w:val="28"/>
          <w:szCs w:val="28"/>
          <w:lang w:val="uk-UA" w:eastAsia="ja-JP"/>
        </w:rPr>
        <w:t xml:space="preserve">Умови та спосіб життя </w:t>
      </w:r>
      <w:r w:rsidRPr="00DC707E">
        <w:rPr>
          <w:rFonts w:ascii="Times New Roman" w:hAnsi="Times New Roman" w:cs="Times New Roman"/>
          <w:sz w:val="28"/>
          <w:szCs w:val="28"/>
          <w:lang w:val="uk-UA" w:eastAsia="ja-JP"/>
        </w:rPr>
        <w:t>сім’ї. Фактор відображає соціально-психологічний аспект способу життя сім’ї та має свої особливості. По-перше, вся система цінностей, установок, потреб і мотивів сім’ї орієнтована на реальні м</w:t>
      </w:r>
      <w:r>
        <w:rPr>
          <w:rFonts w:ascii="Times New Roman" w:hAnsi="Times New Roman" w:cs="Times New Roman"/>
          <w:sz w:val="28"/>
          <w:szCs w:val="28"/>
          <w:lang w:val="uk-UA" w:eastAsia="ja-JP"/>
        </w:rPr>
        <w:t xml:space="preserve">ожливості її життєзабезпечення, що </w:t>
      </w:r>
      <w:r w:rsidRPr="00DC707E">
        <w:rPr>
          <w:rFonts w:ascii="Times New Roman" w:hAnsi="Times New Roman" w:cs="Times New Roman"/>
          <w:sz w:val="28"/>
          <w:szCs w:val="28"/>
          <w:lang w:val="uk-UA" w:eastAsia="ja-JP"/>
        </w:rPr>
        <w:t xml:space="preserve">визначається умовами життя. </w:t>
      </w:r>
      <w:proofErr w:type="spellStart"/>
      <w:r w:rsidRPr="00DC707E">
        <w:rPr>
          <w:rFonts w:ascii="Times New Roman" w:hAnsi="Times New Roman" w:cs="Times New Roman"/>
          <w:sz w:val="28"/>
          <w:szCs w:val="28"/>
          <w:lang w:val="uk-UA" w:eastAsia="ja-JP"/>
        </w:rPr>
        <w:t>Пo</w:t>
      </w:r>
      <w:proofErr w:type="spellEnd"/>
      <w:r w:rsidRPr="00DC707E">
        <w:rPr>
          <w:rFonts w:ascii="Times New Roman" w:hAnsi="Times New Roman" w:cs="Times New Roman"/>
          <w:sz w:val="28"/>
          <w:szCs w:val="28"/>
          <w:lang w:val="uk-UA" w:eastAsia="ja-JP"/>
        </w:rPr>
        <w:t xml:space="preserve">-друге, сформована з часом здатність адаптації цілей, установок, ціннісних орієнтацій сім’ї до реалій зовнішнього життя, впливають на психіку кожного її члена. По-третє, готовність до різного роду життєвих змін, професійної діяльності </w:t>
      </w:r>
      <w:r w:rsidRPr="00DC707E">
        <w:rPr>
          <w:rFonts w:ascii="Times New Roman" w:hAnsi="Times New Roman" w:cs="Times New Roman"/>
          <w:color w:val="000000"/>
          <w:sz w:val="28"/>
          <w:szCs w:val="28"/>
          <w:lang w:val="uk-UA" w:eastAsia="ja-JP"/>
        </w:rPr>
        <w:t>подружжя [</w:t>
      </w:r>
      <w:r>
        <w:rPr>
          <w:rFonts w:ascii="Times New Roman" w:hAnsi="Times New Roman" w:cs="Times New Roman"/>
          <w:color w:val="000000"/>
          <w:sz w:val="28"/>
          <w:szCs w:val="28"/>
          <w:lang w:eastAsia="ja-JP"/>
        </w:rPr>
        <w:t>2</w:t>
      </w:r>
      <w:r w:rsidR="005052C6">
        <w:rPr>
          <w:rFonts w:ascii="Times New Roman" w:hAnsi="Times New Roman" w:cs="Times New Roman"/>
          <w:color w:val="000000"/>
          <w:sz w:val="28"/>
          <w:szCs w:val="28"/>
          <w:lang w:val="uk-UA" w:eastAsia="ja-JP"/>
        </w:rPr>
        <w:t>1</w:t>
      </w:r>
      <w:r w:rsidRPr="00DC707E">
        <w:rPr>
          <w:rFonts w:ascii="Times New Roman" w:hAnsi="Times New Roman" w:cs="Times New Roman"/>
          <w:color w:val="000000"/>
          <w:sz w:val="28"/>
          <w:szCs w:val="28"/>
          <w:lang w:eastAsia="ja-JP"/>
        </w:rPr>
        <w:t xml:space="preserve">, </w:t>
      </w:r>
      <w:r w:rsidRPr="00DC707E">
        <w:rPr>
          <w:rFonts w:ascii="Times New Roman" w:hAnsi="Times New Roman" w:cs="Times New Roman"/>
          <w:color w:val="000000"/>
          <w:sz w:val="28"/>
          <w:szCs w:val="28"/>
          <w:lang w:val="uk-UA" w:eastAsia="ja-JP"/>
        </w:rPr>
        <w:t>с.</w:t>
      </w:r>
      <w:r w:rsidRPr="00DC707E">
        <w:rPr>
          <w:rFonts w:ascii="Times New Roman" w:hAnsi="Times New Roman" w:cs="Times New Roman"/>
          <w:color w:val="000000"/>
          <w:sz w:val="28"/>
          <w:szCs w:val="28"/>
          <w:lang w:eastAsia="ja-JP"/>
        </w:rPr>
        <w:t> </w:t>
      </w:r>
      <w:r w:rsidRPr="00DC707E">
        <w:rPr>
          <w:rFonts w:ascii="Times New Roman" w:hAnsi="Times New Roman" w:cs="Times New Roman"/>
          <w:color w:val="000000"/>
          <w:sz w:val="28"/>
          <w:szCs w:val="28"/>
          <w:lang w:val="uk-UA" w:eastAsia="ja-JP"/>
        </w:rPr>
        <w:t>21].</w:t>
      </w:r>
    </w:p>
    <w:p w:rsidR="00252A2E" w:rsidRDefault="005265AD"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oval id="_x0000_s1057" style="position:absolute;left:0;text-align:left;margin-left:251.7pt;margin-top:13.8pt;width:124.5pt;height:75.75pt;z-index:251670528">
            <v:textbox>
              <w:txbxContent>
                <w:p w:rsidR="00D05635" w:rsidRPr="00272FD4" w:rsidRDefault="00D05635" w:rsidP="00252A2E">
                  <w:pPr>
                    <w:jc w:val="center"/>
                    <w:rPr>
                      <w:rFonts w:ascii="Times New Roman" w:hAnsi="Times New Roman" w:cs="Times New Roman"/>
                      <w:lang w:val="uk-UA"/>
                    </w:rPr>
                  </w:pPr>
                  <w:r w:rsidRPr="00272FD4">
                    <w:rPr>
                      <w:rFonts w:ascii="Times New Roman" w:hAnsi="Times New Roman" w:cs="Times New Roman"/>
                      <w:lang w:val="uk-UA"/>
                    </w:rPr>
                    <w:t>Родинні традиції, родинні історії</w:t>
                  </w:r>
                </w:p>
              </w:txbxContent>
            </v:textbox>
          </v:oval>
        </w:pict>
      </w:r>
      <w:r>
        <w:rPr>
          <w:rFonts w:ascii="Times New Roman" w:hAnsi="Times New Roman" w:cs="Times New Roman"/>
          <w:noProof/>
          <w:sz w:val="28"/>
          <w:szCs w:val="28"/>
          <w:lang w:eastAsia="ja-JP"/>
        </w:rPr>
        <w:pict>
          <v:oval id="_x0000_s1059" style="position:absolute;left:0;text-align:left;margin-left:58.2pt;margin-top:9.45pt;width:168.75pt;height:72.75pt;z-index:251672576">
            <v:textbox>
              <w:txbxContent>
                <w:p w:rsidR="00D05635" w:rsidRPr="00272FD4" w:rsidRDefault="00D05635" w:rsidP="00252A2E">
                  <w:pPr>
                    <w:jc w:val="center"/>
                    <w:rPr>
                      <w:rFonts w:ascii="Times New Roman" w:hAnsi="Times New Roman" w:cs="Times New Roman"/>
                      <w:lang w:val="uk-UA"/>
                    </w:rPr>
                  </w:pPr>
                  <w:r w:rsidRPr="00272FD4">
                    <w:rPr>
                      <w:rFonts w:ascii="Times New Roman" w:hAnsi="Times New Roman" w:cs="Times New Roman"/>
                      <w:lang w:val="uk-UA"/>
                    </w:rPr>
                    <w:t>Інтелектуальний рівень членів сім</w:t>
                  </w:r>
                  <w:r w:rsidRPr="00272FD4">
                    <w:rPr>
                      <w:rFonts w:ascii="Times New Roman" w:hAnsi="Times New Roman" w:cs="Times New Roman"/>
                      <w:lang w:val="en-US"/>
                    </w:rPr>
                    <w:t>’</w:t>
                  </w:r>
                  <w:r w:rsidRPr="00272FD4">
                    <w:rPr>
                      <w:rFonts w:ascii="Times New Roman" w:hAnsi="Times New Roman" w:cs="Times New Roman"/>
                      <w:lang w:val="uk-UA"/>
                    </w:rPr>
                    <w:t>ї</w:t>
                  </w:r>
                </w:p>
              </w:txbxContent>
            </v:textbox>
          </v:oval>
        </w:pict>
      </w:r>
    </w:p>
    <w:p w:rsidR="00252A2E" w:rsidRDefault="00252A2E" w:rsidP="00252A2E">
      <w:pPr>
        <w:spacing w:after="0" w:line="360" w:lineRule="auto"/>
        <w:ind w:firstLine="709"/>
        <w:jc w:val="both"/>
        <w:rPr>
          <w:rFonts w:ascii="Times New Roman" w:hAnsi="Times New Roman" w:cs="Times New Roman"/>
          <w:sz w:val="28"/>
          <w:szCs w:val="28"/>
          <w:lang w:val="uk-UA" w:eastAsia="ja-JP"/>
        </w:rPr>
      </w:pPr>
    </w:p>
    <w:p w:rsidR="00252A2E" w:rsidRDefault="005265AD"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oval id="_x0000_s1055" style="position:absolute;left:0;text-align:left;margin-left:332.7pt;margin-top:5.15pt;width:141.75pt;height:87pt;z-index:251668480">
            <v:textbox>
              <w:txbxContent>
                <w:p w:rsidR="00D05635" w:rsidRPr="00BF6EC8" w:rsidRDefault="00D05635" w:rsidP="00252A2E">
                  <w:pPr>
                    <w:jc w:val="center"/>
                    <w:rPr>
                      <w:rFonts w:ascii="Times New Roman" w:hAnsi="Times New Roman" w:cs="Times New Roman"/>
                      <w:lang w:val="uk-UA"/>
                    </w:rPr>
                  </w:pPr>
                  <w:r w:rsidRPr="00BF6EC8">
                    <w:rPr>
                      <w:rFonts w:ascii="Times New Roman" w:hAnsi="Times New Roman" w:cs="Times New Roman"/>
                      <w:lang w:val="uk-UA"/>
                    </w:rPr>
                    <w:t>Традиції нації, народності, місця проживання сім’ї</w:t>
                  </w:r>
                </w:p>
              </w:txbxContent>
            </v:textbox>
          </v:oval>
        </w:pict>
      </w:r>
      <w:r>
        <w:rPr>
          <w:rFonts w:ascii="Times New Roman" w:hAnsi="Times New Roman" w:cs="Times New Roman"/>
          <w:noProof/>
          <w:sz w:val="28"/>
          <w:szCs w:val="28"/>
          <w:lang w:eastAsia="ja-JP"/>
        </w:rPr>
        <w:pict>
          <v:shapetype id="_x0000_t32" coordsize="21600,21600" o:spt="32" o:oned="t" path="m,l21600,21600e" filled="f">
            <v:path arrowok="t" fillok="f" o:connecttype="none"/>
            <o:lock v:ext="edit" shapetype="t"/>
          </v:shapetype>
          <v:shape id="_x0000_s1058" type="#_x0000_t32" style="position:absolute;left:0;text-align:left;margin-left:200.7pt;margin-top:0;width:14.25pt;height:48.8pt;flip:x y;z-index:251671552" o:connectortype="straight">
            <v:stroke endarrow="block"/>
          </v:shape>
        </w:pict>
      </w:r>
      <w:r>
        <w:rPr>
          <w:rFonts w:ascii="Times New Roman" w:hAnsi="Times New Roman" w:cs="Times New Roman"/>
          <w:noProof/>
          <w:sz w:val="28"/>
          <w:szCs w:val="28"/>
          <w:lang w:eastAsia="ja-JP"/>
        </w:rPr>
        <w:pict>
          <v:shape id="_x0000_s1056" type="#_x0000_t32" style="position:absolute;left:0;text-align:left;margin-left:255.45pt;margin-top:9.75pt;width:21.75pt;height:39.05pt;flip:y;z-index:251669504" o:connectortype="straight">
            <v:stroke endarrow="block"/>
          </v:shape>
        </w:pict>
      </w:r>
    </w:p>
    <w:p w:rsidR="00252A2E" w:rsidRDefault="005265AD"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oval id="_x0000_s1049" style="position:absolute;left:0;text-align:left;margin-left:24.45pt;margin-top:16.2pt;width:93.75pt;height:73.5pt;z-index:251662336">
            <v:textbox>
              <w:txbxContent>
                <w:p w:rsidR="00D05635" w:rsidRPr="00272FD4" w:rsidRDefault="00D05635" w:rsidP="00252A2E">
                  <w:pPr>
                    <w:jc w:val="center"/>
                    <w:rPr>
                      <w:rFonts w:ascii="Times New Roman" w:hAnsi="Times New Roman" w:cs="Times New Roman"/>
                      <w:lang w:val="uk-UA"/>
                    </w:rPr>
                  </w:pPr>
                  <w:r w:rsidRPr="00272FD4">
                    <w:rPr>
                      <w:rFonts w:ascii="Times New Roman" w:hAnsi="Times New Roman" w:cs="Times New Roman"/>
                      <w:lang w:val="uk-UA"/>
                    </w:rPr>
                    <w:t>Умови та спосіб  життя</w:t>
                  </w:r>
                </w:p>
              </w:txbxContent>
            </v:textbox>
          </v:oval>
        </w:pict>
      </w:r>
    </w:p>
    <w:p w:rsidR="00252A2E" w:rsidRPr="00DC707E" w:rsidRDefault="005265AD" w:rsidP="00252A2E">
      <w:pPr>
        <w:spacing w:after="0" w:line="360" w:lineRule="auto"/>
        <w:ind w:firstLine="709"/>
        <w:jc w:val="center"/>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shape id="_x0000_s1054" type="#_x0000_t32" style="position:absolute;left:0;text-align:left;margin-left:291.45pt;margin-top:12.35pt;width:45.75pt;height:.75pt;flip:y;z-index:251667456" o:connectortype="straight">
            <v:stroke endarrow="block"/>
          </v:shape>
        </w:pict>
      </w:r>
      <w:r>
        <w:rPr>
          <w:rFonts w:ascii="Times New Roman" w:hAnsi="Times New Roman" w:cs="Times New Roman"/>
          <w:noProof/>
          <w:sz w:val="28"/>
          <w:szCs w:val="28"/>
          <w:lang w:eastAsia="ja-JP"/>
        </w:rPr>
        <w:pict>
          <v:rect id="_x0000_s1047" style="position:absolute;left:0;text-align:left;margin-left:189.45pt;margin-top:.5pt;width:102pt;height:25.5pt;z-index:251660288">
            <v:textbox>
              <w:txbxContent>
                <w:p w:rsidR="00D05635" w:rsidRPr="00637D7F" w:rsidRDefault="00D05635" w:rsidP="00252A2E">
                  <w:pPr>
                    <w:jc w:val="center"/>
                    <w:rPr>
                      <w:rFonts w:ascii="Times New Roman" w:hAnsi="Times New Roman" w:cs="Times New Roman"/>
                      <w:b/>
                      <w:lang w:val="uk-UA"/>
                    </w:rPr>
                  </w:pPr>
                  <w:r>
                    <w:rPr>
                      <w:rFonts w:ascii="Times New Roman" w:hAnsi="Times New Roman" w:cs="Times New Roman"/>
                      <w:b/>
                      <w:lang w:val="uk-UA"/>
                    </w:rPr>
                    <w:t>Чинники впливу</w:t>
                  </w:r>
                </w:p>
              </w:txbxContent>
            </v:textbox>
          </v:rect>
        </w:pict>
      </w:r>
    </w:p>
    <w:p w:rsidR="00252A2E" w:rsidRDefault="005265AD"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oval id="_x0000_s1053" style="position:absolute;left:0;text-align:left;margin-left:232.2pt;margin-top:15.95pt;width:162pt;height:89.95pt;z-index:251666432">
            <v:textbox>
              <w:txbxContent>
                <w:p w:rsidR="00D05635" w:rsidRPr="00272FD4" w:rsidRDefault="00D05635" w:rsidP="00252A2E">
                  <w:pPr>
                    <w:jc w:val="center"/>
                    <w:rPr>
                      <w:rFonts w:ascii="Times New Roman" w:hAnsi="Times New Roman" w:cs="Times New Roman"/>
                      <w:lang w:val="uk-UA"/>
                    </w:rPr>
                  </w:pPr>
                  <w:r w:rsidRPr="00BF6EC8">
                    <w:rPr>
                      <w:rFonts w:ascii="Times New Roman" w:hAnsi="Times New Roman" w:cs="Times New Roman"/>
                      <w:lang w:val="uk-UA"/>
                    </w:rPr>
                    <w:t>С</w:t>
                  </w:r>
                  <w:r>
                    <w:rPr>
                      <w:rFonts w:ascii="Times New Roman" w:hAnsi="Times New Roman" w:cs="Times New Roman"/>
                      <w:lang w:val="uk-UA"/>
                    </w:rPr>
                    <w:t xml:space="preserve">тавлення соціального середовища </w:t>
                  </w:r>
                  <w:r w:rsidRPr="00BF6EC8">
                    <w:rPr>
                      <w:rFonts w:ascii="Times New Roman" w:hAnsi="Times New Roman" w:cs="Times New Roman"/>
                      <w:lang w:val="uk-UA"/>
                    </w:rPr>
                    <w:t>до сім’ї</w:t>
                  </w:r>
                  <w:r>
                    <w:rPr>
                      <w:rFonts w:ascii="Times New Roman" w:hAnsi="Times New Roman" w:cs="Times New Roman"/>
                      <w:lang w:val="uk-UA"/>
                    </w:rPr>
                    <w:t xml:space="preserve"> </w:t>
                  </w:r>
                  <w:r w:rsidRPr="00272FD4">
                    <w:rPr>
                      <w:rFonts w:ascii="Times New Roman" w:hAnsi="Times New Roman" w:cs="Times New Roman"/>
                      <w:lang w:val="uk-UA"/>
                    </w:rPr>
                    <w:t>(на різних рівнях)</w:t>
                  </w:r>
                </w:p>
              </w:txbxContent>
            </v:textbox>
          </v:oval>
        </w:pict>
      </w:r>
      <w:r>
        <w:rPr>
          <w:rFonts w:ascii="Times New Roman" w:hAnsi="Times New Roman" w:cs="Times New Roman"/>
          <w:noProof/>
          <w:sz w:val="28"/>
          <w:szCs w:val="28"/>
          <w:lang w:eastAsia="ja-JP"/>
        </w:rPr>
        <w:pict>
          <v:shape id="_x0000_s1052" type="#_x0000_t32" style="position:absolute;left:0;text-align:left;margin-left:246.45pt;margin-top:1.85pt;width:9pt;height:23.1pt;z-index:251665408" o:connectortype="straight">
            <v:stroke endarrow="block"/>
          </v:shape>
        </w:pict>
      </w:r>
      <w:r>
        <w:rPr>
          <w:rFonts w:ascii="Times New Roman" w:hAnsi="Times New Roman" w:cs="Times New Roman"/>
          <w:noProof/>
          <w:sz w:val="28"/>
          <w:szCs w:val="28"/>
          <w:lang w:eastAsia="ja-JP"/>
        </w:rPr>
        <w:pict>
          <v:shape id="_x0000_s1050" type="#_x0000_t32" style="position:absolute;left:0;text-align:left;margin-left:189.45pt;margin-top:1.85pt;width:25.5pt;height:26.85pt;flip:x;z-index:251663360" o:connectortype="straight">
            <v:stroke endarrow="block"/>
          </v:shape>
        </w:pict>
      </w:r>
      <w:r>
        <w:rPr>
          <w:rFonts w:ascii="Times New Roman" w:hAnsi="Times New Roman" w:cs="Times New Roman"/>
          <w:noProof/>
          <w:sz w:val="28"/>
          <w:szCs w:val="28"/>
          <w:lang w:eastAsia="ja-JP"/>
        </w:rPr>
        <w:pict>
          <v:shape id="_x0000_s1048" type="#_x0000_t32" style="position:absolute;left:0;text-align:left;margin-left:118.2pt;margin-top:1.85pt;width:91.5pt;height:7.35pt;flip:x;z-index:251661312" o:connectortype="straight">
            <v:stroke endarrow="block"/>
          </v:shape>
        </w:pict>
      </w:r>
    </w:p>
    <w:p w:rsidR="00252A2E" w:rsidRDefault="005265AD" w:rsidP="00252A2E">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noProof/>
          <w:sz w:val="28"/>
          <w:szCs w:val="28"/>
          <w:lang w:eastAsia="ja-JP"/>
        </w:rPr>
        <w:pict>
          <v:oval id="_x0000_s1051" style="position:absolute;left:0;text-align:left;margin-left:49.2pt;margin-top:4.55pt;width:183pt;height:92.2pt;z-index:251664384">
            <v:textbox>
              <w:txbxContent>
                <w:p w:rsidR="00D05635" w:rsidRPr="00272FD4" w:rsidRDefault="00D05635" w:rsidP="00252A2E">
                  <w:pPr>
                    <w:jc w:val="center"/>
                    <w:rPr>
                      <w:rFonts w:ascii="Times New Roman" w:hAnsi="Times New Roman" w:cs="Times New Roman"/>
                      <w:lang w:val="uk-UA"/>
                    </w:rPr>
                  </w:pPr>
                  <w:r w:rsidRPr="00272FD4">
                    <w:rPr>
                      <w:rFonts w:ascii="Times New Roman" w:hAnsi="Times New Roman" w:cs="Times New Roman"/>
                      <w:lang w:val="uk-UA"/>
                    </w:rPr>
                    <w:t>Емоційна зрілість членів сім</w:t>
                  </w:r>
                  <w:r w:rsidRPr="00272FD4">
                    <w:rPr>
                      <w:rFonts w:ascii="Times New Roman" w:hAnsi="Times New Roman" w:cs="Times New Roman"/>
                      <w:lang w:val="en-US"/>
                    </w:rPr>
                    <w:t>’</w:t>
                  </w:r>
                  <w:r w:rsidRPr="00272FD4">
                    <w:rPr>
                      <w:rFonts w:ascii="Times New Roman" w:hAnsi="Times New Roman" w:cs="Times New Roman"/>
                      <w:lang w:val="uk-UA"/>
                    </w:rPr>
                    <w:t>ї,</w:t>
                  </w:r>
                </w:p>
                <w:p w:rsidR="00D05635" w:rsidRPr="00272FD4" w:rsidRDefault="00D05635" w:rsidP="00252A2E">
                  <w:pPr>
                    <w:jc w:val="center"/>
                    <w:rPr>
                      <w:rFonts w:ascii="Times New Roman" w:hAnsi="Times New Roman" w:cs="Times New Roman"/>
                      <w:lang w:val="uk-UA"/>
                    </w:rPr>
                  </w:pPr>
                  <w:r w:rsidRPr="00272FD4">
                    <w:rPr>
                      <w:rFonts w:ascii="Times New Roman" w:hAnsi="Times New Roman" w:cs="Times New Roman"/>
                      <w:lang w:val="uk-UA"/>
                    </w:rPr>
                    <w:t>стиль спілкування між членами сім</w:t>
                  </w:r>
                  <w:r w:rsidRPr="00272FD4">
                    <w:rPr>
                      <w:rFonts w:ascii="Times New Roman" w:hAnsi="Times New Roman" w:cs="Times New Roman"/>
                      <w:lang w:val="en-US"/>
                    </w:rPr>
                    <w:t>’</w:t>
                  </w:r>
                  <w:r w:rsidRPr="00272FD4">
                    <w:rPr>
                      <w:rFonts w:ascii="Times New Roman" w:hAnsi="Times New Roman" w:cs="Times New Roman"/>
                      <w:lang w:val="uk-UA"/>
                    </w:rPr>
                    <w:t>ї</w:t>
                  </w:r>
                </w:p>
              </w:txbxContent>
            </v:textbox>
          </v:oval>
        </w:pict>
      </w:r>
    </w:p>
    <w:p w:rsidR="00252A2E" w:rsidRDefault="00252A2E" w:rsidP="00252A2E">
      <w:pPr>
        <w:spacing w:after="0" w:line="360" w:lineRule="auto"/>
        <w:ind w:firstLine="709"/>
        <w:jc w:val="both"/>
        <w:rPr>
          <w:rFonts w:ascii="Times New Roman" w:hAnsi="Times New Roman" w:cs="Times New Roman"/>
          <w:sz w:val="28"/>
          <w:szCs w:val="28"/>
          <w:lang w:val="uk-UA" w:eastAsia="ja-JP"/>
        </w:rPr>
      </w:pPr>
    </w:p>
    <w:p w:rsidR="00252A2E" w:rsidRDefault="00252A2E" w:rsidP="00252A2E">
      <w:pPr>
        <w:spacing w:after="0" w:line="360" w:lineRule="auto"/>
        <w:ind w:firstLine="709"/>
        <w:jc w:val="both"/>
        <w:rPr>
          <w:rFonts w:ascii="Times New Roman" w:hAnsi="Times New Roman" w:cs="Times New Roman"/>
          <w:sz w:val="28"/>
          <w:szCs w:val="28"/>
          <w:lang w:val="uk-UA" w:eastAsia="ja-JP"/>
        </w:rPr>
      </w:pPr>
    </w:p>
    <w:p w:rsidR="00252A2E" w:rsidRDefault="00252A2E" w:rsidP="00252A2E">
      <w:pPr>
        <w:spacing w:after="0" w:line="360" w:lineRule="auto"/>
        <w:ind w:firstLine="709"/>
        <w:jc w:val="both"/>
        <w:rPr>
          <w:rFonts w:ascii="Times New Roman" w:hAnsi="Times New Roman" w:cs="Times New Roman"/>
          <w:sz w:val="28"/>
          <w:szCs w:val="28"/>
          <w:lang w:val="uk-UA" w:eastAsia="ja-JP"/>
        </w:rPr>
      </w:pPr>
    </w:p>
    <w:p w:rsidR="00252A2E" w:rsidRPr="000C137C" w:rsidRDefault="00252A2E" w:rsidP="00534C3F">
      <w:pPr>
        <w:spacing w:after="0" w:line="360" w:lineRule="auto"/>
        <w:ind w:firstLine="709"/>
        <w:jc w:val="both"/>
        <w:rPr>
          <w:rFonts w:ascii="Times New Roman" w:hAnsi="Times New Roman" w:cs="Times New Roman"/>
          <w:b/>
          <w:sz w:val="28"/>
          <w:szCs w:val="28"/>
          <w:lang w:val="uk-UA" w:eastAsia="ja-JP"/>
        </w:rPr>
      </w:pPr>
      <w:r w:rsidRPr="000C137C">
        <w:rPr>
          <w:rFonts w:ascii="Times New Roman" w:hAnsi="Times New Roman" w:cs="Times New Roman"/>
          <w:b/>
          <w:sz w:val="28"/>
          <w:szCs w:val="28"/>
          <w:lang w:val="uk-UA" w:eastAsia="ja-JP"/>
        </w:rPr>
        <w:t>Рис. 1.</w:t>
      </w:r>
      <w:r w:rsidR="00362C35">
        <w:rPr>
          <w:rFonts w:ascii="Times New Roman" w:hAnsi="Times New Roman" w:cs="Times New Roman"/>
          <w:b/>
          <w:sz w:val="28"/>
          <w:szCs w:val="28"/>
          <w:lang w:val="uk-UA" w:eastAsia="ja-JP"/>
        </w:rPr>
        <w:t>1 – Чинники</w:t>
      </w:r>
      <w:r w:rsidRPr="000C137C">
        <w:rPr>
          <w:rFonts w:ascii="Times New Roman" w:hAnsi="Times New Roman" w:cs="Times New Roman"/>
          <w:b/>
          <w:sz w:val="28"/>
          <w:szCs w:val="28"/>
          <w:lang w:val="uk-UA" w:eastAsia="ja-JP"/>
        </w:rPr>
        <w:t xml:space="preserve"> впливу на формування сімейних цінностей особистості</w:t>
      </w:r>
    </w:p>
    <w:p w:rsidR="00252A2E" w:rsidRPr="00DC707E" w:rsidRDefault="00252A2E" w:rsidP="00252A2E">
      <w:pPr>
        <w:spacing w:after="0" w:line="360" w:lineRule="auto"/>
        <w:ind w:firstLine="709"/>
        <w:jc w:val="both"/>
        <w:rPr>
          <w:rFonts w:ascii="Times New Roman" w:hAnsi="Times New Roman" w:cs="Times New Roman"/>
          <w:color w:val="000000"/>
          <w:sz w:val="28"/>
          <w:szCs w:val="28"/>
          <w:lang w:val="uk-UA" w:eastAsia="ja-JP"/>
        </w:rPr>
      </w:pPr>
      <w:r w:rsidRPr="00DC707E">
        <w:rPr>
          <w:rFonts w:ascii="Times New Roman" w:hAnsi="Times New Roman" w:cs="Times New Roman"/>
          <w:sz w:val="28"/>
          <w:szCs w:val="28"/>
          <w:lang w:val="uk-UA" w:eastAsia="ja-JP"/>
        </w:rPr>
        <w:t xml:space="preserve">2. </w:t>
      </w:r>
      <w:r>
        <w:rPr>
          <w:rFonts w:ascii="Times New Roman" w:hAnsi="Times New Roman" w:cs="Times New Roman"/>
          <w:sz w:val="28"/>
          <w:szCs w:val="28"/>
          <w:lang w:val="uk-UA" w:eastAsia="ja-JP"/>
        </w:rPr>
        <w:t xml:space="preserve">Стиль </w:t>
      </w:r>
      <w:r w:rsidRPr="00DC707E">
        <w:rPr>
          <w:rFonts w:ascii="Times New Roman" w:hAnsi="Times New Roman" w:cs="Times New Roman"/>
          <w:sz w:val="28"/>
          <w:szCs w:val="28"/>
          <w:lang w:val="uk-UA" w:eastAsia="ja-JP"/>
        </w:rPr>
        <w:t xml:space="preserve">спілкування </w:t>
      </w:r>
      <w:r>
        <w:rPr>
          <w:rFonts w:ascii="Times New Roman" w:hAnsi="Times New Roman" w:cs="Times New Roman"/>
          <w:sz w:val="28"/>
          <w:szCs w:val="28"/>
          <w:lang w:val="uk-UA" w:eastAsia="ja-JP"/>
        </w:rPr>
        <w:t>між членами сім’ї, емоційна зрілість членів сім</w:t>
      </w:r>
      <w:r w:rsidRPr="00252A2E">
        <w:rPr>
          <w:rFonts w:ascii="Times New Roman" w:hAnsi="Times New Roman" w:cs="Times New Roman"/>
          <w:sz w:val="28"/>
          <w:szCs w:val="28"/>
          <w:lang w:val="uk-UA" w:eastAsia="ja-JP"/>
        </w:rPr>
        <w:t>’</w:t>
      </w:r>
      <w:r>
        <w:rPr>
          <w:rFonts w:ascii="Times New Roman" w:hAnsi="Times New Roman" w:cs="Times New Roman"/>
          <w:sz w:val="28"/>
          <w:szCs w:val="28"/>
          <w:lang w:val="uk-UA" w:eastAsia="ja-JP"/>
        </w:rPr>
        <w:t xml:space="preserve">ї. </w:t>
      </w:r>
      <w:r w:rsidRPr="00DC707E">
        <w:rPr>
          <w:rFonts w:ascii="Times New Roman" w:hAnsi="Times New Roman" w:cs="Times New Roman"/>
          <w:sz w:val="28"/>
          <w:szCs w:val="28"/>
          <w:lang w:val="uk-UA" w:eastAsia="ja-JP"/>
        </w:rPr>
        <w:t xml:space="preserve"> Цей фактор також відображає соціально-психологічний аспект способу життя сім’ї. У нього є свої особливості: особлива</w:t>
      </w:r>
      <w:r>
        <w:rPr>
          <w:rFonts w:ascii="Times New Roman" w:hAnsi="Times New Roman" w:cs="Times New Roman"/>
          <w:sz w:val="28"/>
          <w:szCs w:val="28"/>
          <w:lang w:val="uk-UA" w:eastAsia="ja-JP"/>
        </w:rPr>
        <w:t xml:space="preserve"> міжособистісна комунікація</w:t>
      </w:r>
      <w:r w:rsidRPr="00DC707E">
        <w:rPr>
          <w:rFonts w:ascii="Times New Roman" w:hAnsi="Times New Roman" w:cs="Times New Roman"/>
          <w:sz w:val="28"/>
          <w:szCs w:val="28"/>
          <w:lang w:val="uk-UA" w:eastAsia="ja-JP"/>
        </w:rPr>
        <w:t>, що має особливу значущість в силу особистісно-інтимного значимого характеру спілкування;</w:t>
      </w:r>
      <w:r>
        <w:rPr>
          <w:rFonts w:ascii="Times New Roman" w:hAnsi="Times New Roman" w:cs="Times New Roman"/>
          <w:sz w:val="28"/>
          <w:szCs w:val="28"/>
          <w:lang w:val="uk-UA" w:eastAsia="ja-JP"/>
        </w:rPr>
        <w:t xml:space="preserve"> </w:t>
      </w:r>
      <w:r w:rsidRPr="00DC707E">
        <w:rPr>
          <w:rFonts w:ascii="Times New Roman" w:hAnsi="Times New Roman" w:cs="Times New Roman"/>
          <w:sz w:val="28"/>
          <w:szCs w:val="28"/>
          <w:lang w:val="uk-UA" w:eastAsia="ja-JP"/>
        </w:rPr>
        <w:t xml:space="preserve">відкритість сімейної комунікації соціальному середовищу, </w:t>
      </w:r>
      <w:proofErr w:type="spellStart"/>
      <w:r w:rsidRPr="00DC707E">
        <w:rPr>
          <w:rFonts w:ascii="Times New Roman" w:hAnsi="Times New Roman" w:cs="Times New Roman"/>
          <w:sz w:val="28"/>
          <w:szCs w:val="28"/>
          <w:lang w:val="uk-UA" w:eastAsia="ja-JP"/>
        </w:rPr>
        <w:t>вираженість</w:t>
      </w:r>
      <w:proofErr w:type="spellEnd"/>
      <w:r w:rsidRPr="00DC707E">
        <w:rPr>
          <w:rFonts w:ascii="Times New Roman" w:hAnsi="Times New Roman" w:cs="Times New Roman"/>
          <w:sz w:val="28"/>
          <w:szCs w:val="28"/>
          <w:lang w:val="uk-UA" w:eastAsia="ja-JP"/>
        </w:rPr>
        <w:t xml:space="preserve"> власних сімейних інтересів; неформальність відносин між членами сім’ї; </w:t>
      </w:r>
      <w:r>
        <w:rPr>
          <w:rFonts w:ascii="Times New Roman" w:hAnsi="Times New Roman" w:cs="Times New Roman"/>
          <w:sz w:val="28"/>
          <w:szCs w:val="28"/>
          <w:lang w:val="uk-UA" w:eastAsia="ja-JP"/>
        </w:rPr>
        <w:t>о</w:t>
      </w:r>
      <w:r w:rsidRPr="00DC707E">
        <w:rPr>
          <w:rFonts w:ascii="Times New Roman" w:hAnsi="Times New Roman" w:cs="Times New Roman"/>
          <w:sz w:val="28"/>
          <w:szCs w:val="28"/>
          <w:lang w:val="uk-UA" w:eastAsia="ja-JP"/>
        </w:rPr>
        <w:t xml:space="preserve">соблива розвиненість таких механізмів, як емпатія, ідентифікація, педагогічна рефлексія; особлива значимість відносин з </w:t>
      </w:r>
      <w:r w:rsidRPr="00DC707E">
        <w:rPr>
          <w:rFonts w:ascii="Times New Roman" w:hAnsi="Times New Roman" w:cs="Times New Roman"/>
          <w:color w:val="000000"/>
          <w:sz w:val="28"/>
          <w:szCs w:val="28"/>
          <w:lang w:val="uk-UA" w:eastAsia="ja-JP"/>
        </w:rPr>
        <w:t>батьками [</w:t>
      </w:r>
      <w:r w:rsidR="005052C6">
        <w:rPr>
          <w:rFonts w:ascii="Times New Roman" w:hAnsi="Times New Roman" w:cs="Times New Roman"/>
          <w:color w:val="000000"/>
          <w:sz w:val="28"/>
          <w:szCs w:val="28"/>
          <w:lang w:val="uk-UA" w:eastAsia="ja-JP"/>
        </w:rPr>
        <w:t>21</w:t>
      </w:r>
      <w:r w:rsidRPr="00252A2E">
        <w:rPr>
          <w:rFonts w:ascii="Times New Roman" w:hAnsi="Times New Roman" w:cs="Times New Roman"/>
          <w:color w:val="000000"/>
          <w:sz w:val="28"/>
          <w:szCs w:val="28"/>
          <w:lang w:val="uk-UA" w:eastAsia="ja-JP"/>
        </w:rPr>
        <w:t xml:space="preserve">, </w:t>
      </w:r>
      <w:r w:rsidRPr="00DC707E">
        <w:rPr>
          <w:rFonts w:ascii="Times New Roman" w:hAnsi="Times New Roman" w:cs="Times New Roman"/>
          <w:color w:val="000000"/>
          <w:sz w:val="28"/>
          <w:szCs w:val="28"/>
          <w:lang w:val="uk-UA" w:eastAsia="ja-JP"/>
        </w:rPr>
        <w:t>с.</w:t>
      </w:r>
      <w:r w:rsidRPr="00DC707E">
        <w:rPr>
          <w:rFonts w:ascii="Times New Roman" w:hAnsi="Times New Roman" w:cs="Times New Roman"/>
          <w:color w:val="000000"/>
          <w:sz w:val="28"/>
          <w:szCs w:val="28"/>
          <w:lang w:eastAsia="ja-JP"/>
        </w:rPr>
        <w:t> </w:t>
      </w:r>
      <w:r w:rsidRPr="00DC707E">
        <w:rPr>
          <w:rFonts w:ascii="Times New Roman" w:hAnsi="Times New Roman" w:cs="Times New Roman"/>
          <w:color w:val="000000"/>
          <w:sz w:val="28"/>
          <w:szCs w:val="28"/>
          <w:lang w:val="uk-UA" w:eastAsia="ja-JP"/>
        </w:rPr>
        <w:t>21].</w:t>
      </w:r>
    </w:p>
    <w:p w:rsidR="00362C35" w:rsidRPr="00272FD4" w:rsidRDefault="00252A2E" w:rsidP="00252A2E">
      <w:pPr>
        <w:spacing w:after="0" w:line="360" w:lineRule="auto"/>
        <w:ind w:firstLine="709"/>
        <w:jc w:val="both"/>
        <w:rPr>
          <w:rFonts w:ascii="Times New Roman" w:hAnsi="Times New Roman" w:cs="Times New Roman"/>
          <w:sz w:val="28"/>
          <w:szCs w:val="28"/>
          <w:lang w:val="uk-UA" w:eastAsia="ja-JP"/>
        </w:rPr>
      </w:pPr>
      <w:r w:rsidRPr="00272FD4">
        <w:rPr>
          <w:rFonts w:ascii="Times New Roman" w:hAnsi="Times New Roman" w:cs="Times New Roman"/>
          <w:sz w:val="28"/>
          <w:szCs w:val="28"/>
          <w:lang w:val="uk-UA" w:eastAsia="ja-JP"/>
        </w:rPr>
        <w:lastRenderedPageBreak/>
        <w:t>3. Ставлення соціального середовища до сім’ї</w:t>
      </w:r>
      <w:r w:rsidR="000C137C" w:rsidRPr="00272FD4">
        <w:rPr>
          <w:rFonts w:ascii="Times New Roman" w:hAnsi="Times New Roman" w:cs="Times New Roman"/>
          <w:sz w:val="28"/>
          <w:szCs w:val="28"/>
          <w:lang w:val="uk-UA" w:eastAsia="ja-JP"/>
        </w:rPr>
        <w:t xml:space="preserve"> (на всіх рівнях)</w:t>
      </w:r>
      <w:r w:rsidRPr="00272FD4">
        <w:rPr>
          <w:rFonts w:ascii="Times New Roman" w:hAnsi="Times New Roman" w:cs="Times New Roman"/>
          <w:sz w:val="28"/>
          <w:szCs w:val="28"/>
          <w:lang w:val="uk-UA" w:eastAsia="ja-JP"/>
        </w:rPr>
        <w:t xml:space="preserve">. </w:t>
      </w:r>
      <w:r w:rsidR="00362C35" w:rsidRPr="00272FD4">
        <w:rPr>
          <w:rFonts w:ascii="Times New Roman" w:hAnsi="Times New Roman" w:cs="Times New Roman"/>
          <w:sz w:val="28"/>
          <w:szCs w:val="28"/>
          <w:lang w:val="uk-UA" w:eastAsia="ja-JP"/>
        </w:rPr>
        <w:t>Даний фактор пов’язаний із ставленням держави до інституту сім’ї, пропагування родинних зв’язків, сімейних цінностей в процесі соціалізації різними її інститутами, приклади родинних стосунків та усвідомлене наслідування ним. Для студентства важливим є роль вищого навчального закладу в процесі розвитку усвідомленого ставлення до сімейних цінностей.</w:t>
      </w:r>
    </w:p>
    <w:p w:rsidR="00252A2E" w:rsidRPr="00DC707E" w:rsidRDefault="00252A2E" w:rsidP="00252A2E">
      <w:pPr>
        <w:spacing w:after="0" w:line="360" w:lineRule="auto"/>
        <w:ind w:firstLine="709"/>
        <w:jc w:val="both"/>
        <w:rPr>
          <w:rFonts w:ascii="Times New Roman" w:hAnsi="Times New Roman" w:cs="Times New Roman"/>
          <w:color w:val="000000"/>
          <w:sz w:val="28"/>
          <w:szCs w:val="28"/>
          <w:lang w:val="uk-UA" w:eastAsia="ja-JP"/>
        </w:rPr>
      </w:pPr>
      <w:r w:rsidRPr="00DC707E">
        <w:rPr>
          <w:rFonts w:ascii="Times New Roman" w:hAnsi="Times New Roman" w:cs="Times New Roman"/>
          <w:sz w:val="28"/>
          <w:szCs w:val="28"/>
          <w:lang w:val="uk-UA" w:eastAsia="ja-JP"/>
        </w:rPr>
        <w:t xml:space="preserve">4. Традиції нації, народності, місця проживання сім’ї. У такій країні, як Україна, де проживає понад 12 національностей, членам сім’ї доводиться долучатися до особливостей культури, моралі, звичаїв, мови, діалектів різних націй і народностей. Традиції сім’ї, краю (місця) проживання сім’ї засвоюються у вигляді уявлень про загальнолюдські цінності, правила і норми поведінки. Батьки і діти, зберігаючи загальні риси культури своєї нації, народності, засвоюють частково духовні цінності національної соціального </w:t>
      </w:r>
      <w:r>
        <w:rPr>
          <w:rFonts w:ascii="Times New Roman" w:hAnsi="Times New Roman" w:cs="Times New Roman"/>
          <w:color w:val="000000"/>
          <w:sz w:val="28"/>
          <w:szCs w:val="28"/>
          <w:lang w:val="uk-UA" w:eastAsia="ja-JP"/>
        </w:rPr>
        <w:t>середовища [2</w:t>
      </w:r>
      <w:r w:rsidR="005052C6">
        <w:rPr>
          <w:rFonts w:ascii="Times New Roman" w:hAnsi="Times New Roman" w:cs="Times New Roman"/>
          <w:color w:val="000000"/>
          <w:sz w:val="28"/>
          <w:szCs w:val="28"/>
          <w:lang w:val="uk-UA" w:eastAsia="ja-JP"/>
        </w:rPr>
        <w:t>1</w:t>
      </w:r>
      <w:r w:rsidRPr="00DC707E">
        <w:rPr>
          <w:rFonts w:ascii="Times New Roman" w:hAnsi="Times New Roman" w:cs="Times New Roman"/>
          <w:color w:val="000000"/>
          <w:sz w:val="28"/>
          <w:szCs w:val="28"/>
          <w:lang w:val="uk-UA" w:eastAsia="ja-JP"/>
        </w:rPr>
        <w:t>, с.</w:t>
      </w:r>
      <w:r w:rsidRPr="00DC707E">
        <w:rPr>
          <w:rFonts w:ascii="Times New Roman" w:hAnsi="Times New Roman" w:cs="Times New Roman"/>
          <w:color w:val="000000"/>
          <w:sz w:val="28"/>
          <w:szCs w:val="28"/>
          <w:lang w:eastAsia="ja-JP"/>
        </w:rPr>
        <w:t> </w:t>
      </w:r>
      <w:r w:rsidRPr="00DC707E">
        <w:rPr>
          <w:rFonts w:ascii="Times New Roman" w:hAnsi="Times New Roman" w:cs="Times New Roman"/>
          <w:color w:val="000000"/>
          <w:sz w:val="28"/>
          <w:szCs w:val="28"/>
          <w:lang w:val="uk-UA" w:eastAsia="ja-JP"/>
        </w:rPr>
        <w:t>22].</w:t>
      </w:r>
    </w:p>
    <w:p w:rsidR="00252A2E" w:rsidRPr="00DC707E" w:rsidRDefault="00252A2E" w:rsidP="00252A2E">
      <w:pPr>
        <w:spacing w:after="0" w:line="360" w:lineRule="auto"/>
        <w:ind w:firstLine="709"/>
        <w:jc w:val="both"/>
        <w:rPr>
          <w:rFonts w:ascii="Times New Roman" w:hAnsi="Times New Roman" w:cs="Times New Roman"/>
          <w:color w:val="000000"/>
          <w:sz w:val="28"/>
          <w:szCs w:val="28"/>
          <w:lang w:val="uk-UA" w:eastAsia="ja-JP"/>
        </w:rPr>
      </w:pPr>
      <w:r w:rsidRPr="00DC707E">
        <w:rPr>
          <w:rFonts w:ascii="Times New Roman" w:hAnsi="Times New Roman" w:cs="Times New Roman"/>
          <w:color w:val="000000"/>
          <w:sz w:val="28"/>
          <w:szCs w:val="28"/>
          <w:lang w:val="uk-UA" w:eastAsia="ja-JP"/>
        </w:rPr>
        <w:t>5.</w:t>
      </w:r>
      <w:r>
        <w:rPr>
          <w:rFonts w:ascii="Times New Roman" w:hAnsi="Times New Roman" w:cs="Times New Roman"/>
          <w:color w:val="000000"/>
          <w:sz w:val="28"/>
          <w:szCs w:val="28"/>
          <w:lang w:val="uk-UA" w:eastAsia="ja-JP"/>
        </w:rPr>
        <w:t xml:space="preserve"> Родинні традиції</w:t>
      </w:r>
      <w:r w:rsidR="000C137C">
        <w:rPr>
          <w:rFonts w:ascii="Times New Roman" w:hAnsi="Times New Roman" w:cs="Times New Roman"/>
          <w:color w:val="000000"/>
          <w:sz w:val="28"/>
          <w:szCs w:val="28"/>
          <w:lang w:val="uk-UA" w:eastAsia="ja-JP"/>
        </w:rPr>
        <w:t xml:space="preserve"> та родинні історії</w:t>
      </w:r>
      <w:r w:rsidRPr="00DC707E">
        <w:rPr>
          <w:rFonts w:ascii="Times New Roman" w:hAnsi="Times New Roman" w:cs="Times New Roman"/>
          <w:color w:val="000000"/>
          <w:sz w:val="28"/>
          <w:szCs w:val="28"/>
          <w:lang w:val="uk-UA" w:eastAsia="ja-JP"/>
        </w:rPr>
        <w:t>. Представляючи культурну спадщину</w:t>
      </w:r>
      <w:r w:rsidRPr="00DC707E">
        <w:rPr>
          <w:rFonts w:ascii="Times New Roman" w:hAnsi="Times New Roman" w:cs="Times New Roman"/>
          <w:sz w:val="28"/>
          <w:szCs w:val="28"/>
          <w:lang w:val="uk-UA" w:eastAsia="ja-JP"/>
        </w:rPr>
        <w:t xml:space="preserve">, норми і правила поведінки виступають одним із засобів формування у людини високих моральних </w:t>
      </w:r>
      <w:r w:rsidRPr="00DC707E">
        <w:rPr>
          <w:rFonts w:ascii="Times New Roman" w:hAnsi="Times New Roman" w:cs="Times New Roman"/>
          <w:color w:val="000000"/>
          <w:sz w:val="28"/>
          <w:szCs w:val="28"/>
          <w:lang w:val="uk-UA" w:eastAsia="ja-JP"/>
        </w:rPr>
        <w:t>якостей [</w:t>
      </w:r>
      <w:r>
        <w:rPr>
          <w:rFonts w:ascii="Times New Roman" w:hAnsi="Times New Roman" w:cs="Times New Roman"/>
          <w:color w:val="000000"/>
          <w:sz w:val="28"/>
          <w:szCs w:val="28"/>
          <w:lang w:eastAsia="ja-JP"/>
        </w:rPr>
        <w:t>2</w:t>
      </w:r>
      <w:r w:rsidR="005052C6">
        <w:rPr>
          <w:rFonts w:ascii="Times New Roman" w:hAnsi="Times New Roman" w:cs="Times New Roman"/>
          <w:color w:val="000000"/>
          <w:sz w:val="28"/>
          <w:szCs w:val="28"/>
          <w:lang w:val="uk-UA" w:eastAsia="ja-JP"/>
        </w:rPr>
        <w:t>1</w:t>
      </w:r>
      <w:r w:rsidRPr="00DC707E">
        <w:rPr>
          <w:rFonts w:ascii="Times New Roman" w:hAnsi="Times New Roman" w:cs="Times New Roman"/>
          <w:color w:val="000000"/>
          <w:sz w:val="28"/>
          <w:szCs w:val="28"/>
          <w:lang w:eastAsia="ja-JP"/>
        </w:rPr>
        <w:t xml:space="preserve">, </w:t>
      </w:r>
      <w:r w:rsidRPr="00DC707E">
        <w:rPr>
          <w:rFonts w:ascii="Times New Roman" w:hAnsi="Times New Roman" w:cs="Times New Roman"/>
          <w:color w:val="000000"/>
          <w:sz w:val="28"/>
          <w:szCs w:val="28"/>
          <w:lang w:val="uk-UA" w:eastAsia="ja-JP"/>
        </w:rPr>
        <w:t>с.</w:t>
      </w:r>
      <w:r w:rsidRPr="00DC707E">
        <w:rPr>
          <w:rFonts w:ascii="Times New Roman" w:hAnsi="Times New Roman" w:cs="Times New Roman"/>
          <w:color w:val="000000"/>
          <w:sz w:val="28"/>
          <w:szCs w:val="28"/>
          <w:lang w:eastAsia="ja-JP"/>
        </w:rPr>
        <w:t> </w:t>
      </w:r>
      <w:r w:rsidRPr="00DC707E">
        <w:rPr>
          <w:rFonts w:ascii="Times New Roman" w:hAnsi="Times New Roman" w:cs="Times New Roman"/>
          <w:color w:val="000000"/>
          <w:sz w:val="28"/>
          <w:szCs w:val="28"/>
          <w:lang w:val="uk-UA" w:eastAsia="ja-JP"/>
        </w:rPr>
        <w:t>22].</w:t>
      </w:r>
    </w:p>
    <w:p w:rsidR="00252A2E" w:rsidRPr="00DC707E" w:rsidRDefault="00252A2E" w:rsidP="00252A2E">
      <w:pPr>
        <w:spacing w:after="0" w:line="360" w:lineRule="auto"/>
        <w:ind w:firstLine="709"/>
        <w:jc w:val="both"/>
        <w:rPr>
          <w:rFonts w:ascii="Times New Roman" w:hAnsi="Times New Roman" w:cs="Times New Roman"/>
          <w:sz w:val="28"/>
          <w:szCs w:val="28"/>
          <w:lang w:val="uk-UA" w:eastAsia="ja-JP"/>
        </w:rPr>
      </w:pPr>
      <w:r w:rsidRPr="00DC707E">
        <w:rPr>
          <w:rFonts w:ascii="Times New Roman" w:hAnsi="Times New Roman" w:cs="Times New Roman"/>
          <w:sz w:val="28"/>
          <w:szCs w:val="28"/>
          <w:lang w:val="uk-UA" w:eastAsia="ja-JP"/>
        </w:rPr>
        <w:t>6. Інтелектуальний рівень соціального оточення людини. Цей фактор неоднозначний, і діапазон його прояву досить широкий. Від нього багато в чому залежить успіх виховання, який не визначається в абсолютних величинах, а завжди оцінюється за допомогою порівняння.</w:t>
      </w:r>
    </w:p>
    <w:p w:rsidR="00EB1BAD" w:rsidRPr="00272FD4" w:rsidRDefault="00252A2E" w:rsidP="00EB1BAD">
      <w:pPr>
        <w:spacing w:after="0" w:line="360" w:lineRule="auto"/>
        <w:ind w:firstLine="709"/>
        <w:jc w:val="both"/>
        <w:rPr>
          <w:rFonts w:ascii="Times New Roman" w:hAnsi="Times New Roman" w:cs="Times New Roman"/>
          <w:sz w:val="28"/>
          <w:szCs w:val="28"/>
          <w:lang w:val="uk-UA"/>
        </w:rPr>
      </w:pPr>
      <w:r w:rsidRPr="00DC707E">
        <w:rPr>
          <w:rFonts w:ascii="Times New Roman" w:hAnsi="Times New Roman" w:cs="Times New Roman"/>
          <w:sz w:val="28"/>
          <w:szCs w:val="28"/>
          <w:lang w:val="uk-UA" w:eastAsia="ja-JP"/>
        </w:rPr>
        <w:t>Пізнання розглянутих вище загальних факторів дозволяє відтворити психологічну атмосферу виховання людини в сім’ї.</w:t>
      </w:r>
      <w:r w:rsidR="003A0633">
        <w:rPr>
          <w:rFonts w:ascii="Times New Roman" w:hAnsi="Times New Roman" w:cs="Times New Roman"/>
          <w:sz w:val="28"/>
          <w:szCs w:val="28"/>
          <w:lang w:val="uk-UA" w:eastAsia="ja-JP"/>
        </w:rPr>
        <w:t xml:space="preserve"> </w:t>
      </w:r>
    </w:p>
    <w:p w:rsidR="00470C71" w:rsidRDefault="00470C71" w:rsidP="00703BD9">
      <w:pPr>
        <w:spacing w:after="0" w:line="360" w:lineRule="auto"/>
        <w:ind w:firstLine="709"/>
        <w:jc w:val="both"/>
        <w:rPr>
          <w:rFonts w:ascii="Times New Roman" w:hAnsi="Times New Roman" w:cs="Times New Roman"/>
          <w:sz w:val="28"/>
          <w:szCs w:val="28"/>
          <w:lang w:val="uk-UA" w:eastAsia="ru-RU"/>
        </w:rPr>
      </w:pPr>
    </w:p>
    <w:p w:rsidR="00DC707E" w:rsidRPr="00DC707E" w:rsidRDefault="00DC707E" w:rsidP="00DC707E">
      <w:pPr>
        <w:spacing w:after="0" w:line="360" w:lineRule="auto"/>
        <w:ind w:firstLine="709"/>
        <w:jc w:val="both"/>
        <w:rPr>
          <w:rFonts w:ascii="Times New Roman" w:hAnsi="Times New Roman" w:cs="Times New Roman"/>
          <w:b/>
          <w:sz w:val="28"/>
          <w:szCs w:val="28"/>
          <w:lang w:eastAsia="ja-JP"/>
        </w:rPr>
      </w:pPr>
      <w:r w:rsidRPr="00DC707E">
        <w:rPr>
          <w:rFonts w:ascii="Times New Roman" w:hAnsi="Times New Roman" w:cs="Times New Roman"/>
          <w:b/>
          <w:sz w:val="28"/>
          <w:szCs w:val="28"/>
          <w:lang w:val="uk-UA" w:eastAsia="ja-JP"/>
        </w:rPr>
        <w:t xml:space="preserve">1.3 </w:t>
      </w:r>
      <w:r w:rsidR="009B6724" w:rsidRPr="009B6724">
        <w:rPr>
          <w:rFonts w:ascii="Times New Roman" w:hAnsi="Times New Roman" w:cs="Times New Roman"/>
          <w:b/>
          <w:sz w:val="28"/>
          <w:szCs w:val="28"/>
          <w:lang w:val="uk-UA" w:eastAsia="ja-JP"/>
        </w:rPr>
        <w:t>Родинні традиції в структурі сімейних цінностей особистості</w:t>
      </w:r>
    </w:p>
    <w:p w:rsidR="00DC707E" w:rsidRPr="00DC707E" w:rsidRDefault="00DC707E" w:rsidP="00DC707E">
      <w:pPr>
        <w:spacing w:after="0" w:line="360" w:lineRule="auto"/>
        <w:ind w:firstLine="709"/>
        <w:jc w:val="both"/>
        <w:rPr>
          <w:rFonts w:ascii="Times New Roman" w:hAnsi="Times New Roman" w:cs="Times New Roman"/>
          <w:b/>
          <w:sz w:val="28"/>
          <w:szCs w:val="28"/>
          <w:lang w:val="uk-UA" w:eastAsia="ja-JP"/>
        </w:rPr>
      </w:pPr>
    </w:p>
    <w:p w:rsidR="00362C35" w:rsidRDefault="00362C35" w:rsidP="00E45E3B">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 xml:space="preserve">Як було зазначено у п.1.2 родинні традиції є одним з чинників впливу на розвиток сімейних цінностей, що дозволяє людині створити образ власної родини, закріпити традиційний для неї спосіб життя, якість стосунків між її </w:t>
      </w:r>
      <w:r>
        <w:rPr>
          <w:rFonts w:ascii="Times New Roman" w:hAnsi="Times New Roman" w:cs="Times New Roman"/>
          <w:sz w:val="28"/>
          <w:szCs w:val="28"/>
          <w:lang w:val="uk-UA" w:eastAsia="ja-JP"/>
        </w:rPr>
        <w:lastRenderedPageBreak/>
        <w:t xml:space="preserve">членами, стиль взаємодії як між членами родини, так і з зовнішнім оточенням тощо. </w:t>
      </w:r>
    </w:p>
    <w:p w:rsidR="00D05635" w:rsidRDefault="00E45E3B" w:rsidP="003A0633">
      <w:pPr>
        <w:pStyle w:val="a4"/>
        <w:spacing w:after="0" w:line="360" w:lineRule="auto"/>
        <w:ind w:left="0" w:firstLine="709"/>
        <w:jc w:val="both"/>
        <w:rPr>
          <w:rFonts w:ascii="Times New Roman" w:hAnsi="Times New Roman" w:cs="Times New Roman"/>
          <w:sz w:val="28"/>
          <w:szCs w:val="28"/>
          <w:lang w:val="uk-UA"/>
        </w:rPr>
      </w:pPr>
      <w:r w:rsidRPr="00272FD4">
        <w:rPr>
          <w:rFonts w:ascii="Times New Roman" w:hAnsi="Times New Roman" w:cs="Times New Roman"/>
          <w:sz w:val="28"/>
          <w:szCs w:val="28"/>
          <w:lang w:val="uk-UA"/>
        </w:rPr>
        <w:t xml:space="preserve">Саме традиції, виступаючи в якості засобу управління складністю світу й забезпечуючи стійке відтворення колись знайдених соціальних рішень є механізмом культурного наслідування. Традиція включає в себе те, що передається, тобто соціальну інформацію, яка необхідна для розвитку суспільства і то, яким способом ця передача здійснюється. </w:t>
      </w:r>
    </w:p>
    <w:p w:rsidR="00D05635" w:rsidRDefault="00E45E3B" w:rsidP="003A0633">
      <w:pPr>
        <w:pStyle w:val="a4"/>
        <w:spacing w:after="0" w:line="360" w:lineRule="auto"/>
        <w:ind w:left="0" w:firstLine="709"/>
        <w:jc w:val="both"/>
        <w:rPr>
          <w:rFonts w:ascii="Times New Roman" w:hAnsi="Times New Roman" w:cs="Times New Roman"/>
          <w:sz w:val="28"/>
          <w:szCs w:val="28"/>
          <w:lang w:val="uk-UA"/>
        </w:rPr>
      </w:pPr>
      <w:r w:rsidRPr="00272FD4">
        <w:rPr>
          <w:rFonts w:ascii="Times New Roman" w:hAnsi="Times New Roman" w:cs="Times New Roman"/>
          <w:sz w:val="28"/>
          <w:szCs w:val="28"/>
          <w:lang w:val="uk-UA"/>
        </w:rPr>
        <w:t xml:space="preserve">Передача традицій може відбуватися безпосередньо через спостереження за членами родини, за їхніми діями в певних життєвих обставинах; через спілкування прабатьків та онуків, в процесі якого передається інформація про сімейні засоби поведінки, а може й опосередковано через </w:t>
      </w:r>
      <w:proofErr w:type="spellStart"/>
      <w:r w:rsidRPr="00272FD4">
        <w:rPr>
          <w:rFonts w:ascii="Times New Roman" w:hAnsi="Times New Roman" w:cs="Times New Roman"/>
          <w:sz w:val="28"/>
          <w:szCs w:val="28"/>
          <w:lang w:val="uk-UA"/>
        </w:rPr>
        <w:t>наративи</w:t>
      </w:r>
      <w:proofErr w:type="spellEnd"/>
      <w:r w:rsidRPr="00272FD4">
        <w:rPr>
          <w:rFonts w:ascii="Times New Roman" w:hAnsi="Times New Roman" w:cs="Times New Roman"/>
          <w:sz w:val="28"/>
          <w:szCs w:val="28"/>
          <w:lang w:val="uk-UA"/>
        </w:rPr>
        <w:t xml:space="preserve"> – тексти, в яких зафіксований життєвий досвід прабатьків (це можуть бути автобіографії, твори, посилання). </w:t>
      </w:r>
    </w:p>
    <w:p w:rsidR="00E45E3B" w:rsidRPr="00272FD4" w:rsidRDefault="00E45E3B" w:rsidP="003A0633">
      <w:pPr>
        <w:pStyle w:val="a4"/>
        <w:spacing w:after="0" w:line="360" w:lineRule="auto"/>
        <w:ind w:left="0" w:firstLine="709"/>
        <w:jc w:val="both"/>
        <w:rPr>
          <w:rFonts w:ascii="Times New Roman" w:hAnsi="Times New Roman" w:cs="Times New Roman"/>
          <w:sz w:val="28"/>
          <w:szCs w:val="28"/>
          <w:lang w:val="uk-UA"/>
        </w:rPr>
      </w:pPr>
      <w:r w:rsidRPr="00272FD4">
        <w:rPr>
          <w:rFonts w:ascii="Times New Roman" w:hAnsi="Times New Roman" w:cs="Times New Roman"/>
          <w:sz w:val="28"/>
          <w:szCs w:val="28"/>
          <w:lang w:val="uk-UA"/>
        </w:rPr>
        <w:t xml:space="preserve">Традиції й ритуали – важливий фактор стабілізації сімейної системи, опорний елемент, який об’єднує її та знижує тривогу її членів. Сумісним ритуалом чи традицією може бути святкування днів народження всіх членів родини, відвідування прабатьків на Пасху чи Різдво, обов’язкові новорічні подарунки. Родини, які мають дефіцит традицій, як правило роз’єднані, а її члени страждають від ізоляції та тривоги. В той же час, зайвий </w:t>
      </w:r>
      <w:proofErr w:type="spellStart"/>
      <w:r w:rsidRPr="00272FD4">
        <w:rPr>
          <w:rFonts w:ascii="Times New Roman" w:hAnsi="Times New Roman" w:cs="Times New Roman"/>
          <w:sz w:val="28"/>
          <w:szCs w:val="28"/>
          <w:lang w:val="uk-UA"/>
        </w:rPr>
        <w:t>ритуалізм</w:t>
      </w:r>
      <w:proofErr w:type="spellEnd"/>
      <w:r w:rsidRPr="00272FD4">
        <w:rPr>
          <w:rFonts w:ascii="Times New Roman" w:hAnsi="Times New Roman" w:cs="Times New Roman"/>
          <w:sz w:val="28"/>
          <w:szCs w:val="28"/>
          <w:lang w:val="uk-UA"/>
        </w:rPr>
        <w:t xml:space="preserve"> може бути </w:t>
      </w:r>
      <w:proofErr w:type="spellStart"/>
      <w:r w:rsidRPr="00272FD4">
        <w:rPr>
          <w:rFonts w:ascii="Times New Roman" w:hAnsi="Times New Roman" w:cs="Times New Roman"/>
          <w:sz w:val="28"/>
          <w:szCs w:val="28"/>
          <w:lang w:val="uk-UA"/>
        </w:rPr>
        <w:t>дисфункціональним</w:t>
      </w:r>
      <w:proofErr w:type="spellEnd"/>
      <w:r w:rsidRPr="00272FD4">
        <w:rPr>
          <w:rFonts w:ascii="Times New Roman" w:hAnsi="Times New Roman" w:cs="Times New Roman"/>
          <w:sz w:val="28"/>
          <w:szCs w:val="28"/>
          <w:lang w:val="uk-UA"/>
        </w:rPr>
        <w:t>, привести до стереотипності мислення і поведінки, небажанням знаходити нові ефективні засоби взаємодії.</w:t>
      </w:r>
    </w:p>
    <w:p w:rsidR="00272FD4" w:rsidRDefault="00CD6578" w:rsidP="00D05635">
      <w:pPr>
        <w:widowControl w:val="0"/>
        <w:tabs>
          <w:tab w:val="left" w:pos="709"/>
        </w:tabs>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eastAsia="ja-JP"/>
        </w:rPr>
      </w:pPr>
      <w:r>
        <w:rPr>
          <w:rFonts w:ascii="Times New Roman" w:hAnsi="Times New Roman" w:cs="Times New Roman"/>
          <w:sz w:val="28"/>
          <w:szCs w:val="28"/>
          <w:lang w:val="uk-UA" w:eastAsia="ja-JP"/>
        </w:rPr>
        <w:t>Науковці часто поєднують поняття сім’я та родина і їх можна зрозуміти. Наприклад, в тлумачному словнику української мови сім’я – це г</w:t>
      </w:r>
      <w:r w:rsidRPr="00CD6578">
        <w:rPr>
          <w:rFonts w:ascii="Times New Roman" w:hAnsi="Times New Roman" w:cs="Times New Roman"/>
          <w:sz w:val="28"/>
          <w:szCs w:val="28"/>
          <w:lang w:val="uk-UA" w:eastAsia="ja-JP"/>
        </w:rPr>
        <w:t>рупа людей, що складається з чоловіка, жінки, дітей та інших близьких родичів, які живуть разом</w:t>
      </w:r>
      <w:r>
        <w:rPr>
          <w:rFonts w:ascii="Times New Roman" w:hAnsi="Times New Roman" w:cs="Times New Roman"/>
          <w:sz w:val="28"/>
          <w:szCs w:val="28"/>
          <w:lang w:val="uk-UA" w:eastAsia="ja-JP"/>
        </w:rPr>
        <w:t xml:space="preserve">. Поняття </w:t>
      </w:r>
      <w:r w:rsidR="00D05635">
        <w:rPr>
          <w:rFonts w:ascii="Times New Roman" w:hAnsi="Times New Roman" w:cs="Times New Roman"/>
          <w:sz w:val="28"/>
          <w:szCs w:val="28"/>
          <w:lang w:val="uk-UA" w:eastAsia="ja-JP"/>
        </w:rPr>
        <w:t>«</w:t>
      </w:r>
      <w:r>
        <w:rPr>
          <w:rFonts w:ascii="Times New Roman" w:hAnsi="Times New Roman" w:cs="Times New Roman"/>
          <w:sz w:val="28"/>
          <w:szCs w:val="28"/>
          <w:lang w:val="uk-UA" w:eastAsia="ja-JP"/>
        </w:rPr>
        <w:t>родина</w:t>
      </w:r>
      <w:r w:rsidR="00D05635">
        <w:rPr>
          <w:rFonts w:ascii="Times New Roman" w:hAnsi="Times New Roman" w:cs="Times New Roman"/>
          <w:sz w:val="28"/>
          <w:szCs w:val="28"/>
          <w:lang w:val="uk-UA" w:eastAsia="ja-JP"/>
        </w:rPr>
        <w:t>»</w:t>
      </w:r>
      <w:r>
        <w:rPr>
          <w:rFonts w:ascii="Times New Roman" w:hAnsi="Times New Roman" w:cs="Times New Roman"/>
          <w:sz w:val="28"/>
          <w:szCs w:val="28"/>
          <w:lang w:val="uk-UA" w:eastAsia="ja-JP"/>
        </w:rPr>
        <w:t xml:space="preserve"> характеризується тим же самим тлумаченням. Але в той же час родина є більш широким поняттям, що об’</w:t>
      </w:r>
      <w:r w:rsidR="00257AAE">
        <w:rPr>
          <w:rFonts w:ascii="Times New Roman" w:hAnsi="Times New Roman" w:cs="Times New Roman"/>
          <w:sz w:val="28"/>
          <w:szCs w:val="28"/>
          <w:lang w:val="uk-UA" w:eastAsia="ja-JP"/>
        </w:rPr>
        <w:t>єднує не тільки бабусь</w:t>
      </w:r>
      <w:r>
        <w:rPr>
          <w:rFonts w:ascii="Times New Roman" w:hAnsi="Times New Roman" w:cs="Times New Roman"/>
          <w:sz w:val="28"/>
          <w:szCs w:val="28"/>
          <w:lang w:val="uk-UA" w:eastAsia="ja-JP"/>
        </w:rPr>
        <w:t>, дідусів та інших родичів, а й вже померлих та пращурів</w:t>
      </w:r>
      <w:r w:rsidR="00257AAE">
        <w:rPr>
          <w:rFonts w:ascii="Times New Roman" w:hAnsi="Times New Roman" w:cs="Times New Roman"/>
          <w:sz w:val="28"/>
          <w:szCs w:val="28"/>
          <w:lang w:val="uk-UA" w:eastAsia="ja-JP"/>
        </w:rPr>
        <w:t xml:space="preserve"> в цілому</w:t>
      </w:r>
      <w:r>
        <w:rPr>
          <w:rFonts w:ascii="Times New Roman" w:hAnsi="Times New Roman" w:cs="Times New Roman"/>
          <w:sz w:val="28"/>
          <w:szCs w:val="28"/>
          <w:lang w:val="uk-UA" w:eastAsia="ja-JP"/>
        </w:rPr>
        <w:t xml:space="preserve">. </w:t>
      </w:r>
      <w:r w:rsidR="00257AAE">
        <w:rPr>
          <w:rFonts w:ascii="Times New Roman" w:hAnsi="Times New Roman" w:cs="Times New Roman"/>
          <w:sz w:val="28"/>
          <w:szCs w:val="28"/>
          <w:lang w:val="uk-UA" w:eastAsia="ja-JP"/>
        </w:rPr>
        <w:t xml:space="preserve">Сім’я ж виступає більш конкретним значенням зв’язку дітей та батьків, що споріднені кровним </w:t>
      </w:r>
      <w:r w:rsidR="00257AAE" w:rsidRPr="005052C6">
        <w:rPr>
          <w:rFonts w:ascii="Times New Roman" w:hAnsi="Times New Roman" w:cs="Times New Roman"/>
          <w:color w:val="000000" w:themeColor="text1"/>
          <w:sz w:val="28"/>
          <w:szCs w:val="28"/>
          <w:lang w:val="uk-UA" w:eastAsia="ja-JP"/>
        </w:rPr>
        <w:t>зв’язком</w:t>
      </w:r>
      <w:r w:rsidR="003A0633" w:rsidRPr="005052C6">
        <w:rPr>
          <w:rFonts w:ascii="Times New Roman" w:hAnsi="Times New Roman" w:cs="Times New Roman"/>
          <w:color w:val="000000" w:themeColor="text1"/>
          <w:sz w:val="28"/>
          <w:szCs w:val="28"/>
          <w:lang w:val="uk-UA" w:eastAsia="ja-JP"/>
        </w:rPr>
        <w:t xml:space="preserve"> </w:t>
      </w:r>
      <w:r w:rsidR="005052C6" w:rsidRPr="005052C6">
        <w:rPr>
          <w:rFonts w:ascii="Times New Roman" w:hAnsi="Times New Roman" w:cs="Times New Roman" w:hint="eastAsia"/>
          <w:color w:val="000000" w:themeColor="text1"/>
          <w:sz w:val="28"/>
          <w:szCs w:val="28"/>
          <w:lang w:val="uk-UA" w:eastAsia="ja-JP"/>
        </w:rPr>
        <w:t>[</w:t>
      </w:r>
      <w:r w:rsidR="005052C6" w:rsidRPr="005052C6">
        <w:rPr>
          <w:rFonts w:ascii="Times New Roman" w:hAnsi="Times New Roman" w:cs="Times New Roman"/>
          <w:color w:val="000000" w:themeColor="text1"/>
          <w:sz w:val="28"/>
          <w:szCs w:val="28"/>
          <w:lang w:val="uk-UA" w:eastAsia="ja-JP"/>
        </w:rPr>
        <w:t>11</w:t>
      </w:r>
      <w:r w:rsidR="005052C6" w:rsidRPr="005052C6">
        <w:rPr>
          <w:rFonts w:ascii="Times New Roman" w:hAnsi="Times New Roman" w:cs="Times New Roman" w:hint="eastAsia"/>
          <w:color w:val="000000" w:themeColor="text1"/>
          <w:sz w:val="28"/>
          <w:szCs w:val="28"/>
          <w:lang w:val="uk-UA" w:eastAsia="ja-JP"/>
        </w:rPr>
        <w:t>]</w:t>
      </w:r>
      <w:r w:rsidR="00257AAE" w:rsidRPr="005052C6">
        <w:rPr>
          <w:rFonts w:ascii="Times New Roman" w:hAnsi="Times New Roman" w:cs="Times New Roman"/>
          <w:color w:val="000000" w:themeColor="text1"/>
          <w:sz w:val="28"/>
          <w:szCs w:val="28"/>
          <w:lang w:val="uk-UA" w:eastAsia="ja-JP"/>
        </w:rPr>
        <w:t>.</w:t>
      </w:r>
    </w:p>
    <w:p w:rsidR="00D05635" w:rsidRPr="003A0633" w:rsidRDefault="00D05635" w:rsidP="00D05635">
      <w:pPr>
        <w:widowControl w:val="0"/>
        <w:tabs>
          <w:tab w:val="left" w:pos="709"/>
        </w:tabs>
        <w:autoSpaceDE w:val="0"/>
        <w:autoSpaceDN w:val="0"/>
        <w:adjustRightInd w:val="0"/>
        <w:spacing w:after="0" w:line="360" w:lineRule="auto"/>
        <w:ind w:firstLine="709"/>
        <w:jc w:val="both"/>
        <w:rPr>
          <w:rFonts w:ascii="Times New Roman" w:hAnsi="Times New Roman" w:cs="Times New Roman"/>
          <w:color w:val="FF0000"/>
          <w:sz w:val="24"/>
          <w:szCs w:val="24"/>
          <w:lang w:val="uk-UA" w:eastAsia="ja-JP"/>
        </w:rPr>
      </w:pPr>
      <w:r>
        <w:rPr>
          <w:rFonts w:ascii="Times New Roman" w:hAnsi="Times New Roman" w:cs="Times New Roman"/>
          <w:sz w:val="28"/>
          <w:szCs w:val="28"/>
          <w:lang w:val="uk-UA"/>
        </w:rPr>
        <w:t xml:space="preserve">Серед родинних традицій, на думку Анн </w:t>
      </w:r>
      <w:proofErr w:type="spellStart"/>
      <w:r>
        <w:rPr>
          <w:rFonts w:ascii="Times New Roman" w:hAnsi="Times New Roman" w:cs="Times New Roman"/>
          <w:sz w:val="28"/>
          <w:szCs w:val="28"/>
          <w:lang w:val="uk-UA"/>
        </w:rPr>
        <w:t>Шутц</w:t>
      </w:r>
      <w:r w:rsidRPr="00D05635">
        <w:rPr>
          <w:rFonts w:ascii="Times New Roman" w:hAnsi="Times New Roman" w:cs="Times New Roman"/>
          <w:sz w:val="28"/>
          <w:szCs w:val="28"/>
          <w:lang w:val="uk-UA"/>
        </w:rPr>
        <w:t>е</w:t>
      </w:r>
      <w:r>
        <w:rPr>
          <w:rFonts w:ascii="Times New Roman" w:hAnsi="Times New Roman" w:cs="Times New Roman"/>
          <w:sz w:val="28"/>
          <w:szCs w:val="28"/>
          <w:lang w:val="uk-UA"/>
        </w:rPr>
        <w:t>нберг</w:t>
      </w:r>
      <w:proofErr w:type="spellEnd"/>
      <w:r>
        <w:rPr>
          <w:rFonts w:ascii="Times New Roman" w:hAnsi="Times New Roman" w:cs="Times New Roman"/>
          <w:sz w:val="28"/>
          <w:szCs w:val="28"/>
          <w:lang w:val="uk-UA"/>
        </w:rPr>
        <w:t xml:space="preserve">, важливим є </w:t>
      </w:r>
      <w:r>
        <w:rPr>
          <w:rFonts w:ascii="Times New Roman" w:hAnsi="Times New Roman" w:cs="Times New Roman"/>
          <w:sz w:val="28"/>
          <w:szCs w:val="28"/>
          <w:lang w:val="uk-UA"/>
        </w:rPr>
        <w:lastRenderedPageBreak/>
        <w:t>передача дітям того, що їхні батьки отримали від своїх предків, завдяки чому забезпечується постійний зв</w:t>
      </w:r>
      <w:r w:rsidRPr="00D05635">
        <w:rPr>
          <w:rFonts w:ascii="Times New Roman" w:hAnsi="Times New Roman" w:cs="Times New Roman"/>
          <w:sz w:val="28"/>
          <w:szCs w:val="28"/>
          <w:lang w:val="uk-UA"/>
        </w:rPr>
        <w:t>’</w:t>
      </w:r>
      <w:r>
        <w:rPr>
          <w:rFonts w:ascii="Times New Roman" w:hAnsi="Times New Roman" w:cs="Times New Roman"/>
          <w:sz w:val="28"/>
          <w:szCs w:val="28"/>
          <w:lang w:val="uk-UA"/>
        </w:rPr>
        <w:t>язок між поколіннями і цей зв</w:t>
      </w:r>
      <w:r w:rsidRPr="00D05635">
        <w:rPr>
          <w:rFonts w:ascii="Times New Roman" w:hAnsi="Times New Roman" w:cs="Times New Roman"/>
          <w:sz w:val="28"/>
          <w:szCs w:val="28"/>
          <w:lang w:val="uk-UA"/>
        </w:rPr>
        <w:t>’</w:t>
      </w:r>
      <w:r>
        <w:rPr>
          <w:rFonts w:ascii="Times New Roman" w:hAnsi="Times New Roman" w:cs="Times New Roman"/>
          <w:sz w:val="28"/>
          <w:szCs w:val="28"/>
          <w:lang w:val="uk-UA"/>
        </w:rPr>
        <w:t xml:space="preserve">язок повинен здійснюватись через створення єдиної сімейної історії, через сімейні </w:t>
      </w:r>
      <w:proofErr w:type="spellStart"/>
      <w:r>
        <w:rPr>
          <w:rFonts w:ascii="Times New Roman" w:hAnsi="Times New Roman" w:cs="Times New Roman"/>
          <w:sz w:val="28"/>
          <w:szCs w:val="28"/>
          <w:lang w:val="uk-UA"/>
        </w:rPr>
        <w:t>наративи</w:t>
      </w:r>
      <w:proofErr w:type="spellEnd"/>
      <w:r>
        <w:rPr>
          <w:rFonts w:ascii="Times New Roman" w:hAnsi="Times New Roman" w:cs="Times New Roman"/>
          <w:sz w:val="28"/>
          <w:szCs w:val="28"/>
          <w:lang w:val="uk-UA"/>
        </w:rPr>
        <w:t xml:space="preserve">, через безпосереднє та опосередковане спілкування членів родини один з одним </w:t>
      </w:r>
      <w:r w:rsidRPr="00D05635">
        <w:rPr>
          <w:rFonts w:ascii="Times New Roman" w:hAnsi="Times New Roman" w:cs="Times New Roman"/>
          <w:sz w:val="28"/>
          <w:szCs w:val="28"/>
          <w:lang w:val="uk-UA"/>
        </w:rPr>
        <w:t>[11]</w:t>
      </w:r>
      <w:r>
        <w:rPr>
          <w:rFonts w:ascii="Times New Roman" w:hAnsi="Times New Roman" w:cs="Times New Roman"/>
          <w:sz w:val="28"/>
          <w:szCs w:val="28"/>
          <w:lang w:val="uk-UA"/>
        </w:rPr>
        <w:t>.</w:t>
      </w:r>
    </w:p>
    <w:p w:rsidR="00257AAE" w:rsidRPr="00257AAE" w:rsidRDefault="00257AAE" w:rsidP="00D05635">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 xml:space="preserve">Говорячи про родину неможливо не звернути увагу на поняття родинних зв’язків (спорідненості) – </w:t>
      </w:r>
      <w:r w:rsidRPr="003A0633">
        <w:rPr>
          <w:rFonts w:ascii="Times New Roman" w:hAnsi="Times New Roman" w:cs="Times New Roman"/>
          <w:sz w:val="28"/>
          <w:szCs w:val="28"/>
          <w:lang w:val="uk-UA" w:eastAsia="ja-JP"/>
        </w:rPr>
        <w:t xml:space="preserve">стан пов’язаності між родичами, між членами </w:t>
      </w:r>
      <w:hyperlink r:id="rId9" w:tooltip="Сім'я" w:history="1">
        <w:r w:rsidRPr="003A0633">
          <w:rPr>
            <w:rStyle w:val="ac"/>
            <w:rFonts w:ascii="Times New Roman" w:hAnsi="Times New Roman" w:cs="Times New Roman"/>
            <w:color w:val="auto"/>
            <w:sz w:val="28"/>
            <w:szCs w:val="28"/>
            <w:u w:val="none"/>
            <w:lang w:val="uk-UA" w:eastAsia="ja-JP"/>
          </w:rPr>
          <w:t>родини</w:t>
        </w:r>
      </w:hyperlink>
      <w:r w:rsidRPr="003A0633">
        <w:rPr>
          <w:rFonts w:ascii="Times New Roman" w:hAnsi="Times New Roman" w:cs="Times New Roman"/>
          <w:sz w:val="28"/>
          <w:szCs w:val="28"/>
          <w:lang w:val="uk-UA" w:eastAsia="ja-JP"/>
        </w:rPr>
        <w:t xml:space="preserve">. Розрізнюють власне родинні зв’язки (спорідненість зі спільного походження) і </w:t>
      </w:r>
      <w:hyperlink r:id="rId10" w:tooltip="Свояцтво" w:history="1">
        <w:r w:rsidRPr="003A0633">
          <w:rPr>
            <w:rStyle w:val="ac"/>
            <w:rFonts w:ascii="Times New Roman" w:hAnsi="Times New Roman" w:cs="Times New Roman"/>
            <w:color w:val="auto"/>
            <w:sz w:val="28"/>
            <w:szCs w:val="28"/>
            <w:u w:val="none"/>
            <w:lang w:val="uk-UA" w:eastAsia="ja-JP"/>
          </w:rPr>
          <w:t>свояцтво</w:t>
        </w:r>
      </w:hyperlink>
      <w:r w:rsidRPr="003A0633">
        <w:rPr>
          <w:rFonts w:ascii="Times New Roman" w:hAnsi="Times New Roman" w:cs="Times New Roman"/>
          <w:sz w:val="28"/>
          <w:szCs w:val="28"/>
          <w:lang w:val="uk-UA" w:eastAsia="ja-JP"/>
        </w:rPr>
        <w:t xml:space="preserve"> (спорідненість, заснована на шлюбі). Спорідненість зі спільного походження </w:t>
      </w:r>
      <w:r w:rsidR="0060009E" w:rsidRPr="003A0633">
        <w:rPr>
          <w:rFonts w:ascii="Times New Roman" w:hAnsi="Times New Roman" w:cs="Times New Roman"/>
          <w:sz w:val="28"/>
          <w:szCs w:val="28"/>
          <w:lang w:val="uk-UA" w:eastAsia="ja-JP"/>
        </w:rPr>
        <w:t>ґрунтується</w:t>
      </w:r>
      <w:r w:rsidR="0060009E">
        <w:rPr>
          <w:rFonts w:ascii="Times New Roman" w:hAnsi="Times New Roman" w:cs="Times New Roman"/>
          <w:sz w:val="28"/>
          <w:szCs w:val="28"/>
          <w:lang w:val="uk-UA" w:eastAsia="ja-JP"/>
        </w:rPr>
        <w:t xml:space="preserve"> на тому, що весь рід походить від спільного предка, тобто вони схожі за своїм генотипом. Спорідненість, заснована на шлюбі відрізняється тим, що родичі не пов’язані однією кров’ю і тільки діти, народжені в шлюбі вже будуть вважатися генетично спільними для обох родів, оскільки поєднуватимуть в собі гени обох родів.</w:t>
      </w:r>
    </w:p>
    <w:p w:rsidR="00470C71" w:rsidRDefault="00DC707E" w:rsidP="00D05635">
      <w:pPr>
        <w:spacing w:after="0" w:line="360" w:lineRule="auto"/>
        <w:ind w:firstLine="709"/>
        <w:jc w:val="both"/>
        <w:rPr>
          <w:rFonts w:ascii="Times New Roman" w:hAnsi="Times New Roman" w:cs="Times New Roman"/>
          <w:sz w:val="28"/>
          <w:szCs w:val="28"/>
          <w:lang w:val="uk-UA"/>
        </w:rPr>
      </w:pPr>
      <w:r w:rsidRPr="00DC707E">
        <w:rPr>
          <w:rFonts w:ascii="Times New Roman" w:hAnsi="Times New Roman" w:cs="Times New Roman"/>
          <w:color w:val="000000"/>
          <w:sz w:val="28"/>
          <w:szCs w:val="28"/>
          <w:lang w:val="uk-UA" w:eastAsia="ja-JP"/>
        </w:rPr>
        <w:t xml:space="preserve">Таким чином, ми можемо зробити наступний </w:t>
      </w:r>
      <w:r w:rsidRPr="00DC707E">
        <w:rPr>
          <w:rFonts w:ascii="Times New Roman" w:hAnsi="Times New Roman" w:cs="Times New Roman"/>
          <w:sz w:val="28"/>
          <w:szCs w:val="28"/>
          <w:lang w:val="uk-UA" w:eastAsia="ja-JP"/>
        </w:rPr>
        <w:t>висновок: сім’я може виступати в якості як позитивного, так і негативного фактора формування сімейних цінностей особистості. Саме в родині дитина повинна отримати справжню любов і турботу, відчувати себе захищеним. Батькам необхідно усвідомлювати відповідальність, яку вони несуть за формування дитини як цілісної особистості.</w:t>
      </w:r>
    </w:p>
    <w:p w:rsidR="00DC707E" w:rsidRPr="001F56C0" w:rsidRDefault="00470C71" w:rsidP="00DC707E">
      <w:pPr>
        <w:spacing w:after="0" w:line="360" w:lineRule="auto"/>
        <w:jc w:val="center"/>
        <w:rPr>
          <w:rFonts w:ascii="Times New Roman" w:hAnsi="Times New Roman" w:cs="Times New Roman"/>
          <w:b/>
          <w:sz w:val="28"/>
          <w:szCs w:val="28"/>
          <w:lang w:val="uk-UA" w:eastAsia="ja-JP"/>
        </w:rPr>
      </w:pPr>
      <w:r>
        <w:rPr>
          <w:rFonts w:ascii="Times New Roman" w:hAnsi="Times New Roman" w:cs="Times New Roman"/>
          <w:b/>
          <w:bCs/>
          <w:sz w:val="28"/>
          <w:szCs w:val="28"/>
          <w:lang w:val="uk-UA"/>
        </w:rPr>
        <w:br w:type="page"/>
      </w:r>
      <w:r w:rsidR="00DC707E" w:rsidRPr="00DC707E">
        <w:rPr>
          <w:rFonts w:ascii="Times New Roman" w:hAnsi="Times New Roman" w:cs="Times New Roman"/>
          <w:b/>
          <w:sz w:val="28"/>
          <w:szCs w:val="28"/>
          <w:lang w:val="uk-UA" w:eastAsia="ja-JP"/>
        </w:rPr>
        <w:lastRenderedPageBreak/>
        <w:t>ВИСНОВКИ ДО 1 РОЗДІЛУ</w:t>
      </w:r>
    </w:p>
    <w:p w:rsidR="00DC707E" w:rsidRPr="001F56C0" w:rsidRDefault="00DC707E" w:rsidP="00DC707E">
      <w:pPr>
        <w:spacing w:after="0" w:line="360" w:lineRule="auto"/>
        <w:jc w:val="center"/>
        <w:rPr>
          <w:rFonts w:ascii="Times New Roman" w:hAnsi="Times New Roman" w:cs="Times New Roman"/>
          <w:sz w:val="28"/>
          <w:szCs w:val="28"/>
          <w:lang w:val="uk-UA" w:eastAsia="ja-JP"/>
        </w:rPr>
      </w:pPr>
    </w:p>
    <w:p w:rsidR="006F0BD6" w:rsidRPr="006F0BD6" w:rsidRDefault="006F0BD6" w:rsidP="006F0BD6">
      <w:pPr>
        <w:spacing w:after="0" w:line="360" w:lineRule="auto"/>
        <w:ind w:firstLine="709"/>
        <w:jc w:val="both"/>
        <w:rPr>
          <w:rFonts w:ascii="Times New Roman" w:hAnsi="Times New Roman" w:cs="Times New Roman"/>
          <w:color w:val="000000"/>
          <w:sz w:val="28"/>
          <w:szCs w:val="28"/>
          <w:lang w:val="uk-UA" w:eastAsia="ja-JP"/>
        </w:rPr>
      </w:pPr>
      <w:r w:rsidRPr="006F0BD6">
        <w:rPr>
          <w:rFonts w:ascii="Times New Roman" w:hAnsi="Times New Roman" w:cs="Times New Roman"/>
          <w:color w:val="000000"/>
          <w:sz w:val="28"/>
          <w:szCs w:val="28"/>
          <w:lang w:val="uk-UA" w:eastAsia="ja-JP"/>
        </w:rPr>
        <w:t xml:space="preserve">Доведено, що </w:t>
      </w:r>
      <w:r w:rsidR="003A0633">
        <w:rPr>
          <w:rFonts w:ascii="Times New Roman" w:hAnsi="Times New Roman" w:cs="Times New Roman"/>
          <w:color w:val="000000"/>
          <w:sz w:val="28"/>
          <w:szCs w:val="28"/>
          <w:lang w:val="uk-UA" w:eastAsia="ja-JP"/>
        </w:rPr>
        <w:t>у</w:t>
      </w:r>
      <w:r w:rsidRPr="006F0BD6">
        <w:rPr>
          <w:rFonts w:ascii="Times New Roman" w:hAnsi="Times New Roman" w:cs="Times New Roman"/>
          <w:color w:val="000000"/>
          <w:sz w:val="28"/>
          <w:szCs w:val="28"/>
          <w:lang w:val="uk-UA" w:eastAsia="ja-JP"/>
        </w:rPr>
        <w:t xml:space="preserve"> демографії, </w:t>
      </w:r>
      <w:r w:rsidRPr="006F0BD6">
        <w:rPr>
          <w:rFonts w:ascii="Times New Roman" w:hAnsi="Times New Roman" w:cs="Times New Roman"/>
          <w:bCs/>
          <w:iCs/>
          <w:color w:val="000000"/>
          <w:sz w:val="28"/>
          <w:szCs w:val="28"/>
          <w:lang w:val="uk-UA" w:eastAsia="ja-JP"/>
        </w:rPr>
        <w:t>педагогіці, етнографії</w:t>
      </w:r>
      <w:r w:rsidRPr="006F0BD6">
        <w:rPr>
          <w:rFonts w:ascii="Times New Roman" w:hAnsi="Times New Roman" w:cs="Times New Roman"/>
          <w:color w:val="000000"/>
          <w:sz w:val="28"/>
          <w:szCs w:val="28"/>
          <w:lang w:val="uk-UA" w:eastAsia="ja-JP"/>
        </w:rPr>
        <w:t xml:space="preserve">, правових науках, </w:t>
      </w:r>
      <w:r w:rsidRPr="006F0BD6">
        <w:rPr>
          <w:rFonts w:ascii="Times New Roman" w:hAnsi="Times New Roman" w:cs="Times New Roman"/>
          <w:bCs/>
          <w:iCs/>
          <w:color w:val="000000"/>
          <w:sz w:val="28"/>
          <w:szCs w:val="28"/>
          <w:lang w:val="uk-UA" w:eastAsia="ja-JP"/>
        </w:rPr>
        <w:t>економіці</w:t>
      </w:r>
      <w:r w:rsidRPr="006F0BD6">
        <w:rPr>
          <w:rFonts w:ascii="Times New Roman" w:hAnsi="Times New Roman" w:cs="Times New Roman"/>
          <w:bCs/>
          <w:color w:val="000000"/>
          <w:sz w:val="28"/>
          <w:szCs w:val="28"/>
          <w:lang w:val="uk-UA" w:eastAsia="ja-JP"/>
        </w:rPr>
        <w:t>,</w:t>
      </w:r>
      <w:r w:rsidRPr="006F0BD6">
        <w:rPr>
          <w:rFonts w:ascii="Times New Roman" w:hAnsi="Times New Roman" w:cs="Times New Roman"/>
          <w:b/>
          <w:bCs/>
          <w:color w:val="000000"/>
          <w:sz w:val="28"/>
          <w:szCs w:val="28"/>
          <w:lang w:val="uk-UA" w:eastAsia="ja-JP"/>
        </w:rPr>
        <w:t xml:space="preserve"> </w:t>
      </w:r>
      <w:r w:rsidRPr="006F0BD6">
        <w:rPr>
          <w:rFonts w:ascii="Times New Roman" w:hAnsi="Times New Roman" w:cs="Times New Roman"/>
          <w:bCs/>
          <w:iCs/>
          <w:color w:val="000000"/>
          <w:sz w:val="28"/>
          <w:szCs w:val="28"/>
          <w:lang w:val="uk-UA" w:eastAsia="ja-JP"/>
        </w:rPr>
        <w:t>історії</w:t>
      </w:r>
      <w:r w:rsidRPr="006F0BD6">
        <w:rPr>
          <w:rFonts w:ascii="Times New Roman" w:hAnsi="Times New Roman" w:cs="Times New Roman"/>
          <w:bCs/>
          <w:color w:val="000000"/>
          <w:sz w:val="28"/>
          <w:szCs w:val="28"/>
          <w:lang w:val="uk-UA" w:eastAsia="ja-JP"/>
        </w:rPr>
        <w:t xml:space="preserve"> </w:t>
      </w:r>
      <w:r w:rsidRPr="006F0BD6">
        <w:rPr>
          <w:rFonts w:ascii="Times New Roman" w:hAnsi="Times New Roman" w:cs="Times New Roman"/>
          <w:color w:val="000000"/>
          <w:sz w:val="28"/>
          <w:szCs w:val="28"/>
          <w:lang w:val="uk-UA" w:eastAsia="ja-JP"/>
        </w:rPr>
        <w:t>по-різному трактують поняття «сім’я» опираючись на власний предмет та об’єкт дослідження,</w:t>
      </w:r>
      <w:r w:rsidR="003A0633">
        <w:rPr>
          <w:rFonts w:ascii="Times New Roman" w:hAnsi="Times New Roman" w:cs="Times New Roman"/>
          <w:color w:val="000000"/>
          <w:sz w:val="28"/>
          <w:szCs w:val="28"/>
          <w:lang w:val="uk-UA" w:eastAsia="ja-JP"/>
        </w:rPr>
        <w:t xml:space="preserve"> але поєднуючи всі ці підходи </w:t>
      </w:r>
      <w:r w:rsidRPr="006F0BD6">
        <w:rPr>
          <w:rFonts w:ascii="Times New Roman" w:hAnsi="Times New Roman" w:cs="Times New Roman"/>
          <w:color w:val="000000"/>
          <w:sz w:val="28"/>
          <w:szCs w:val="28"/>
          <w:lang w:val="uk-UA" w:eastAsia="ja-JP"/>
        </w:rPr>
        <w:t xml:space="preserve">визначено, що сім’я – це </w:t>
      </w:r>
      <w:hyperlink r:id="rId11" w:tooltip="Соціальна група" w:history="1">
        <w:r w:rsidRPr="006F0BD6">
          <w:rPr>
            <w:rFonts w:ascii="Times New Roman" w:hAnsi="Times New Roman" w:cs="Times New Roman"/>
            <w:color w:val="000000"/>
            <w:sz w:val="28"/>
            <w:szCs w:val="28"/>
            <w:lang w:val="uk-UA" w:eastAsia="ja-JP"/>
          </w:rPr>
          <w:t>соціальна група</w:t>
        </w:r>
      </w:hyperlink>
      <w:r w:rsidRPr="006F0BD6">
        <w:rPr>
          <w:rFonts w:ascii="Times New Roman" w:hAnsi="Times New Roman" w:cs="Times New Roman"/>
          <w:color w:val="000000"/>
          <w:sz w:val="28"/>
          <w:szCs w:val="28"/>
          <w:lang w:val="uk-UA" w:eastAsia="ja-JP"/>
        </w:rPr>
        <w:t xml:space="preserve">, яка складається з людей, які зазвичай перебувають у </w:t>
      </w:r>
      <w:hyperlink r:id="rId12" w:tooltip="Шлюб" w:history="1">
        <w:r w:rsidRPr="006F0BD6">
          <w:rPr>
            <w:rFonts w:ascii="Times New Roman" w:hAnsi="Times New Roman" w:cs="Times New Roman"/>
            <w:color w:val="000000"/>
            <w:sz w:val="28"/>
            <w:szCs w:val="28"/>
            <w:lang w:val="uk-UA" w:eastAsia="ja-JP"/>
          </w:rPr>
          <w:t>шлюбі</w:t>
        </w:r>
      </w:hyperlink>
      <w:r w:rsidRPr="006F0BD6">
        <w:rPr>
          <w:rFonts w:ascii="Times New Roman" w:hAnsi="Times New Roman" w:cs="Times New Roman"/>
          <w:color w:val="000000"/>
          <w:sz w:val="28"/>
          <w:szCs w:val="28"/>
          <w:lang w:val="uk-UA" w:eastAsia="ja-JP"/>
        </w:rPr>
        <w:t xml:space="preserve">, їхніх </w:t>
      </w:r>
      <w:hyperlink r:id="rId13" w:tooltip="Дитина" w:history="1">
        <w:r w:rsidRPr="006F0BD6">
          <w:rPr>
            <w:rFonts w:ascii="Times New Roman" w:hAnsi="Times New Roman" w:cs="Times New Roman"/>
            <w:color w:val="000000"/>
            <w:sz w:val="28"/>
            <w:szCs w:val="28"/>
            <w:lang w:val="uk-UA" w:eastAsia="ja-JP"/>
          </w:rPr>
          <w:t>дітей</w:t>
        </w:r>
      </w:hyperlink>
      <w:r w:rsidRPr="006F0BD6">
        <w:rPr>
          <w:rFonts w:ascii="Times New Roman" w:hAnsi="Times New Roman" w:cs="Times New Roman"/>
          <w:color w:val="000000"/>
          <w:sz w:val="28"/>
          <w:szCs w:val="28"/>
          <w:lang w:val="uk-UA" w:eastAsia="ja-JP"/>
        </w:rPr>
        <w:t xml:space="preserve"> (власних або </w:t>
      </w:r>
      <w:hyperlink r:id="rId14" w:tooltip="Прийомна дитина (ще не написана)" w:history="1">
        <w:r w:rsidRPr="006F0BD6">
          <w:rPr>
            <w:rFonts w:ascii="Times New Roman" w:hAnsi="Times New Roman" w:cs="Times New Roman"/>
            <w:color w:val="000000"/>
            <w:sz w:val="28"/>
            <w:szCs w:val="28"/>
            <w:lang w:val="uk-UA" w:eastAsia="ja-JP"/>
          </w:rPr>
          <w:t>прийомних</w:t>
        </w:r>
      </w:hyperlink>
      <w:r w:rsidRPr="006F0BD6">
        <w:rPr>
          <w:rFonts w:ascii="Times New Roman" w:hAnsi="Times New Roman" w:cs="Times New Roman"/>
          <w:color w:val="000000"/>
          <w:sz w:val="28"/>
          <w:szCs w:val="28"/>
          <w:lang w:val="uk-UA" w:eastAsia="ja-JP"/>
        </w:rPr>
        <w:t xml:space="preserve">) та інших осіб, поєднаних </w:t>
      </w:r>
      <w:hyperlink r:id="rId15" w:tooltip="Родинний зв'язок (ще не написана)" w:history="1">
        <w:r w:rsidRPr="006F0BD6">
          <w:rPr>
            <w:rFonts w:ascii="Times New Roman" w:hAnsi="Times New Roman" w:cs="Times New Roman"/>
            <w:color w:val="000000"/>
            <w:sz w:val="28"/>
            <w:szCs w:val="28"/>
            <w:lang w:val="uk-UA" w:eastAsia="ja-JP"/>
          </w:rPr>
          <w:t>родинними зв’язками</w:t>
        </w:r>
      </w:hyperlink>
      <w:r w:rsidRPr="006F0BD6">
        <w:rPr>
          <w:rFonts w:ascii="Times New Roman" w:hAnsi="Times New Roman" w:cs="Times New Roman"/>
          <w:color w:val="000000"/>
          <w:sz w:val="28"/>
          <w:szCs w:val="28"/>
          <w:lang w:val="uk-UA" w:eastAsia="ja-JP"/>
        </w:rPr>
        <w:t xml:space="preserve"> з </w:t>
      </w:r>
      <w:hyperlink r:id="rId16" w:tooltip="Подружжя" w:history="1">
        <w:r w:rsidRPr="006F0BD6">
          <w:rPr>
            <w:rFonts w:ascii="Times New Roman" w:hAnsi="Times New Roman" w:cs="Times New Roman"/>
            <w:color w:val="000000"/>
            <w:sz w:val="28"/>
            <w:szCs w:val="28"/>
            <w:lang w:val="uk-UA" w:eastAsia="ja-JP"/>
          </w:rPr>
          <w:t>подружжям</w:t>
        </w:r>
      </w:hyperlink>
      <w:r w:rsidRPr="006F0BD6">
        <w:rPr>
          <w:rFonts w:ascii="Times New Roman" w:hAnsi="Times New Roman" w:cs="Times New Roman"/>
          <w:color w:val="000000"/>
          <w:sz w:val="28"/>
          <w:szCs w:val="28"/>
          <w:lang w:val="uk-UA" w:eastAsia="ja-JP"/>
        </w:rPr>
        <w:t xml:space="preserve">, кровних </w:t>
      </w:r>
      <w:hyperlink r:id="rId17" w:tooltip="Родич" w:history="1">
        <w:r w:rsidRPr="006F0BD6">
          <w:rPr>
            <w:rFonts w:ascii="Times New Roman" w:hAnsi="Times New Roman" w:cs="Times New Roman"/>
            <w:color w:val="000000"/>
            <w:sz w:val="28"/>
            <w:szCs w:val="28"/>
            <w:lang w:val="uk-UA" w:eastAsia="ja-JP"/>
          </w:rPr>
          <w:t>родичів</w:t>
        </w:r>
      </w:hyperlink>
      <w:r w:rsidRPr="006F0BD6">
        <w:rPr>
          <w:rFonts w:ascii="Times New Roman" w:hAnsi="Times New Roman" w:cs="Times New Roman"/>
          <w:color w:val="000000"/>
          <w:sz w:val="28"/>
          <w:szCs w:val="28"/>
          <w:lang w:val="uk-UA" w:eastAsia="ja-JP"/>
        </w:rPr>
        <w:t xml:space="preserve">, і здійснює свою життєдіяльність на основі спільного економічного, побутового, морально-психологічного укладу, взаємної відповідальності, </w:t>
      </w:r>
      <w:hyperlink r:id="rId18" w:tooltip="Виховання" w:history="1">
        <w:r w:rsidRPr="006F0BD6">
          <w:rPr>
            <w:rFonts w:ascii="Times New Roman" w:hAnsi="Times New Roman" w:cs="Times New Roman"/>
            <w:color w:val="000000"/>
            <w:sz w:val="28"/>
            <w:szCs w:val="28"/>
            <w:lang w:val="uk-UA" w:eastAsia="ja-JP"/>
          </w:rPr>
          <w:t>виховання</w:t>
        </w:r>
      </w:hyperlink>
      <w:r w:rsidRPr="006F0BD6">
        <w:rPr>
          <w:rFonts w:ascii="Times New Roman" w:hAnsi="Times New Roman" w:cs="Times New Roman"/>
          <w:color w:val="000000"/>
          <w:sz w:val="28"/>
          <w:szCs w:val="28"/>
          <w:lang w:val="uk-UA" w:eastAsia="ja-JP"/>
        </w:rPr>
        <w:t xml:space="preserve"> дітей. </w:t>
      </w:r>
    </w:p>
    <w:p w:rsidR="00367176" w:rsidRDefault="006F0BD6" w:rsidP="006F0BD6">
      <w:pPr>
        <w:spacing w:after="0" w:line="360" w:lineRule="auto"/>
        <w:ind w:firstLine="709"/>
        <w:jc w:val="both"/>
        <w:rPr>
          <w:rFonts w:ascii="Times New Roman" w:hAnsi="Times New Roman" w:cs="Times New Roman"/>
          <w:color w:val="000000"/>
          <w:sz w:val="28"/>
          <w:szCs w:val="28"/>
          <w:lang w:val="uk-UA" w:eastAsia="ja-JP"/>
        </w:rPr>
      </w:pPr>
      <w:r w:rsidRPr="006F0BD6">
        <w:rPr>
          <w:rFonts w:ascii="Times New Roman" w:hAnsi="Times New Roman" w:cs="Times New Roman"/>
          <w:color w:val="000000"/>
          <w:sz w:val="28"/>
          <w:szCs w:val="28"/>
          <w:lang w:val="uk-UA" w:eastAsia="ja-JP"/>
        </w:rPr>
        <w:t>Визначено, що сімейні цінності – це культивована в суспільстві сукупність уявлень про сім’ю, що впливає на вибір сімейних цілей, способів організації життєдіяльності і взаємодії всередині сім’ї.</w:t>
      </w:r>
      <w:r w:rsidR="003A0633">
        <w:rPr>
          <w:rFonts w:ascii="Times New Roman" w:hAnsi="Times New Roman" w:cs="Times New Roman"/>
          <w:color w:val="000000"/>
          <w:sz w:val="28"/>
          <w:szCs w:val="28"/>
          <w:lang w:val="uk-UA" w:eastAsia="ja-JP"/>
        </w:rPr>
        <w:t xml:space="preserve"> </w:t>
      </w:r>
    </w:p>
    <w:p w:rsidR="006F0BD6" w:rsidRPr="006F0BD6" w:rsidRDefault="006F0BD6" w:rsidP="006F0BD6">
      <w:pPr>
        <w:spacing w:after="0" w:line="360" w:lineRule="auto"/>
        <w:ind w:firstLine="709"/>
        <w:jc w:val="both"/>
        <w:rPr>
          <w:rFonts w:ascii="Times New Roman" w:hAnsi="Times New Roman" w:cs="Times New Roman"/>
          <w:color w:val="000000"/>
          <w:sz w:val="28"/>
          <w:szCs w:val="28"/>
          <w:lang w:val="uk-UA" w:eastAsia="ja-JP"/>
        </w:rPr>
      </w:pPr>
      <w:r w:rsidRPr="006F0BD6">
        <w:rPr>
          <w:rFonts w:ascii="Times New Roman" w:hAnsi="Times New Roman" w:cs="Times New Roman"/>
          <w:color w:val="000000"/>
          <w:sz w:val="28"/>
          <w:szCs w:val="28"/>
          <w:lang w:val="uk-UA" w:eastAsia="ja-JP"/>
        </w:rPr>
        <w:t>Зазначено, що існують психологічні та соціокультурні чинники впливу на формування сімейних цінностей студента, до яких можна віднести: образ думок сім’ї, образ спілкування сім’ї, ставлення соціального середовища до сім’ї, традиції нації, традиції сім’ї, інтелектуальний рівень соціального оточення людини. До приватних відносяться: уявлення батьків про ідеали вихованої особистості, педагогічну культуру спілкування батьків, мотиви народження дитини, установки подружжя на виховання дітей та рівень домагань батьків по відношенню до дитини.</w:t>
      </w:r>
    </w:p>
    <w:p w:rsidR="00470C71" w:rsidRDefault="0014268B" w:rsidP="0060009E">
      <w:pPr>
        <w:spacing w:after="0" w:line="360" w:lineRule="auto"/>
        <w:ind w:firstLine="709"/>
        <w:jc w:val="both"/>
        <w:rPr>
          <w:rFonts w:ascii="Times New Roman" w:hAnsi="Times New Roman" w:cs="Times New Roman"/>
          <w:sz w:val="28"/>
          <w:szCs w:val="28"/>
          <w:lang w:val="uk-UA" w:eastAsia="ja-JP"/>
        </w:rPr>
      </w:pPr>
      <w:r w:rsidRPr="0060009E">
        <w:rPr>
          <w:rFonts w:ascii="Times New Roman" w:hAnsi="Times New Roman" w:cs="Times New Roman"/>
          <w:sz w:val="28"/>
          <w:szCs w:val="28"/>
          <w:lang w:val="uk-UA"/>
        </w:rPr>
        <w:t xml:space="preserve">Доведено, що родинні традиції – це </w:t>
      </w:r>
      <w:r w:rsidRPr="0060009E">
        <w:rPr>
          <w:rFonts w:ascii="Times New Roman" w:hAnsi="Times New Roman" w:cs="Times New Roman"/>
          <w:sz w:val="28"/>
          <w:szCs w:val="28"/>
          <w:lang w:val="uk-UA" w:eastAsia="ja-JP"/>
        </w:rPr>
        <w:t>уявлен</w:t>
      </w:r>
      <w:r w:rsidR="00225973" w:rsidRPr="0060009E">
        <w:rPr>
          <w:rFonts w:ascii="Times New Roman" w:hAnsi="Times New Roman" w:cs="Times New Roman"/>
          <w:sz w:val="28"/>
          <w:szCs w:val="28"/>
          <w:lang w:val="uk-UA" w:eastAsia="ja-JP"/>
        </w:rPr>
        <w:t>н</w:t>
      </w:r>
      <w:r w:rsidRPr="0060009E">
        <w:rPr>
          <w:rFonts w:ascii="Times New Roman" w:hAnsi="Times New Roman" w:cs="Times New Roman"/>
          <w:sz w:val="28"/>
          <w:szCs w:val="28"/>
          <w:lang w:val="uk-UA" w:eastAsia="ja-JP"/>
        </w:rPr>
        <w:t>я про загальнолюдські цінності, правила і норми поведінки, збереження загальних рис культури своєї нації, норми і правила поведінки</w:t>
      </w:r>
      <w:r w:rsidR="008B5264" w:rsidRPr="0060009E">
        <w:rPr>
          <w:rFonts w:ascii="Times New Roman" w:hAnsi="Times New Roman" w:cs="Times New Roman"/>
          <w:sz w:val="28"/>
          <w:szCs w:val="28"/>
          <w:lang w:val="uk-UA" w:eastAsia="ja-JP"/>
        </w:rPr>
        <w:t>,</w:t>
      </w:r>
      <w:r w:rsidRPr="0060009E">
        <w:rPr>
          <w:rFonts w:ascii="Times New Roman" w:hAnsi="Times New Roman" w:cs="Times New Roman"/>
          <w:sz w:val="28"/>
          <w:szCs w:val="28"/>
          <w:lang w:val="uk-UA" w:eastAsia="ja-JP"/>
        </w:rPr>
        <w:t xml:space="preserve"> </w:t>
      </w:r>
      <w:r w:rsidR="00225973" w:rsidRPr="0060009E">
        <w:rPr>
          <w:rFonts w:ascii="Times New Roman" w:hAnsi="Times New Roman" w:cs="Times New Roman"/>
          <w:sz w:val="28"/>
          <w:szCs w:val="28"/>
          <w:lang w:val="uk-UA" w:eastAsia="ja-JP"/>
        </w:rPr>
        <w:t xml:space="preserve">що </w:t>
      </w:r>
      <w:r w:rsidRPr="0060009E">
        <w:rPr>
          <w:rFonts w:ascii="Times New Roman" w:hAnsi="Times New Roman" w:cs="Times New Roman"/>
          <w:sz w:val="28"/>
          <w:szCs w:val="28"/>
          <w:lang w:val="uk-UA" w:eastAsia="ja-JP"/>
        </w:rPr>
        <w:t>виступають одним із засобів формування у людини високих моральних якостей</w:t>
      </w:r>
      <w:r w:rsidR="0060009E">
        <w:rPr>
          <w:rFonts w:ascii="Times New Roman" w:hAnsi="Times New Roman" w:cs="Times New Roman"/>
          <w:sz w:val="28"/>
          <w:szCs w:val="28"/>
          <w:lang w:val="uk-UA" w:eastAsia="ja-JP"/>
        </w:rPr>
        <w:t xml:space="preserve">, </w:t>
      </w:r>
      <w:r w:rsidR="0060009E" w:rsidRPr="0060009E">
        <w:rPr>
          <w:rFonts w:ascii="Times New Roman" w:hAnsi="Times New Roman" w:cs="Times New Roman"/>
          <w:sz w:val="28"/>
          <w:szCs w:val="28"/>
          <w:lang w:val="uk-UA" w:eastAsia="ja-JP"/>
        </w:rPr>
        <w:t>важливий фактор стабілізації сімейної системи, опорний елемент, який об’єднує її та знижує тривогу її членів.</w:t>
      </w:r>
    </w:p>
    <w:p w:rsidR="003A0633" w:rsidRPr="0060009E" w:rsidRDefault="003A0633" w:rsidP="0060009E">
      <w:pPr>
        <w:spacing w:after="0" w:line="360" w:lineRule="auto"/>
        <w:ind w:firstLine="709"/>
        <w:jc w:val="both"/>
        <w:rPr>
          <w:rFonts w:ascii="Times New Roman" w:hAnsi="Times New Roman" w:cs="Times New Roman"/>
          <w:sz w:val="28"/>
          <w:szCs w:val="28"/>
          <w:lang w:val="uk-UA" w:eastAsia="ja-JP"/>
        </w:rPr>
      </w:pPr>
    </w:p>
    <w:p w:rsidR="003A0633" w:rsidRDefault="003A0633">
      <w:pPr>
        <w:spacing w:after="0" w:line="240" w:lineRule="auto"/>
        <w:rPr>
          <w:rFonts w:ascii="Times New Roman" w:hAnsi="Times New Roman" w:cs="Times New Roman"/>
          <w:b/>
          <w:bCs/>
          <w:sz w:val="28"/>
          <w:szCs w:val="28"/>
          <w:lang w:val="uk-UA" w:eastAsia="ja-JP"/>
        </w:rPr>
      </w:pPr>
      <w:r>
        <w:rPr>
          <w:rFonts w:ascii="Times New Roman" w:hAnsi="Times New Roman" w:cs="Times New Roman"/>
          <w:b/>
          <w:bCs/>
          <w:sz w:val="28"/>
          <w:szCs w:val="28"/>
          <w:lang w:val="uk-UA" w:eastAsia="ja-JP"/>
        </w:rPr>
        <w:br w:type="page"/>
      </w:r>
    </w:p>
    <w:p w:rsidR="00FE4EB3" w:rsidRPr="00FE4EB3" w:rsidRDefault="00FE4EB3" w:rsidP="00FE4EB3">
      <w:pPr>
        <w:spacing w:after="0" w:line="360" w:lineRule="auto"/>
        <w:jc w:val="center"/>
        <w:rPr>
          <w:rFonts w:ascii="Times New Roman" w:hAnsi="Times New Roman" w:cs="Times New Roman"/>
          <w:b/>
          <w:bCs/>
          <w:sz w:val="28"/>
          <w:szCs w:val="28"/>
          <w:lang w:eastAsia="ja-JP"/>
        </w:rPr>
      </w:pPr>
      <w:r w:rsidRPr="00FE4EB3">
        <w:rPr>
          <w:rFonts w:ascii="Times New Roman" w:hAnsi="Times New Roman" w:cs="Times New Roman"/>
          <w:b/>
          <w:bCs/>
          <w:sz w:val="28"/>
          <w:szCs w:val="28"/>
          <w:lang w:val="uk-UA" w:eastAsia="ja-JP"/>
        </w:rPr>
        <w:lastRenderedPageBreak/>
        <w:t>РОЗДІЛ 2</w:t>
      </w:r>
    </w:p>
    <w:p w:rsidR="00FE4EB3" w:rsidRPr="00FE4EB3" w:rsidRDefault="00FE4EB3" w:rsidP="00FE4EB3">
      <w:pPr>
        <w:spacing w:after="0" w:line="360" w:lineRule="auto"/>
        <w:jc w:val="center"/>
        <w:rPr>
          <w:rFonts w:ascii="Times New Roman" w:hAnsi="Times New Roman" w:cs="Times New Roman"/>
          <w:b/>
          <w:bCs/>
          <w:sz w:val="28"/>
          <w:szCs w:val="28"/>
          <w:lang w:val="uk-UA" w:eastAsia="ja-JP"/>
        </w:rPr>
      </w:pPr>
      <w:r w:rsidRPr="00FE4EB3">
        <w:rPr>
          <w:rFonts w:ascii="Times New Roman" w:hAnsi="Times New Roman" w:cs="Times New Roman"/>
          <w:b/>
          <w:bCs/>
          <w:sz w:val="28"/>
          <w:szCs w:val="28"/>
          <w:lang w:val="uk-UA" w:eastAsia="ja-JP"/>
        </w:rPr>
        <w:t>ЕМПІРИЧНЕ ДОСЛІДЖЕННЯ ВПЛИВУ РОДИННИХ ТРАДИЦІЙ НА ФОРМУВАННЯ СІМЕЙНИХ ЦІННОСТЕЙ СТУДЕНТІВ</w:t>
      </w:r>
    </w:p>
    <w:p w:rsidR="00470C71" w:rsidRDefault="00470C71" w:rsidP="00FE4EB3">
      <w:pPr>
        <w:jc w:val="center"/>
        <w:rPr>
          <w:rFonts w:ascii="Times New Roman" w:hAnsi="Times New Roman" w:cs="Times New Roman"/>
          <w:b/>
          <w:bCs/>
          <w:sz w:val="28"/>
          <w:szCs w:val="28"/>
          <w:lang w:val="uk-UA"/>
        </w:rPr>
      </w:pPr>
    </w:p>
    <w:p w:rsidR="00FE4EB3" w:rsidRPr="00FE4EB3" w:rsidRDefault="00FE4EB3" w:rsidP="00FE4EB3">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b/>
          <w:bCs/>
          <w:sz w:val="28"/>
          <w:szCs w:val="28"/>
          <w:lang w:val="uk-UA" w:eastAsia="ja-JP"/>
        </w:rPr>
        <w:t>2.1</w:t>
      </w:r>
      <w:r w:rsidRPr="00FE4EB3">
        <w:rPr>
          <w:rFonts w:ascii="Times New Roman" w:hAnsi="Times New Roman" w:cs="Times New Roman"/>
          <w:b/>
          <w:bCs/>
          <w:sz w:val="28"/>
          <w:szCs w:val="28"/>
          <w:lang w:val="uk-UA" w:eastAsia="ja-JP"/>
        </w:rPr>
        <w:t xml:space="preserve"> Методика та організація проведення емпіричного дослідження впливу родини на формування сімейних цінностей студентів</w:t>
      </w:r>
    </w:p>
    <w:p w:rsidR="00470C71" w:rsidRPr="00D0148F" w:rsidRDefault="00470C71" w:rsidP="00D0148F">
      <w:pPr>
        <w:spacing w:after="0" w:line="360" w:lineRule="auto"/>
        <w:ind w:firstLine="709"/>
        <w:jc w:val="both"/>
        <w:rPr>
          <w:rFonts w:ascii="Times New Roman" w:hAnsi="Times New Roman" w:cs="Times New Roman"/>
          <w:b/>
          <w:bCs/>
          <w:sz w:val="28"/>
          <w:szCs w:val="28"/>
          <w:lang w:val="uk-UA"/>
        </w:rPr>
      </w:pPr>
    </w:p>
    <w:p w:rsidR="00FE4EB3" w:rsidRPr="00AC46E0" w:rsidRDefault="00FE4EB3" w:rsidP="00AC46E0">
      <w:pPr>
        <w:spacing w:after="0" w:line="360" w:lineRule="auto"/>
        <w:ind w:firstLine="709"/>
        <w:jc w:val="both"/>
        <w:rPr>
          <w:rFonts w:ascii="Times New Roman" w:hAnsi="Times New Roman" w:cs="Times New Roman"/>
          <w:sz w:val="28"/>
          <w:szCs w:val="28"/>
          <w:lang w:val="uk-UA" w:eastAsia="ja-JP"/>
        </w:rPr>
      </w:pPr>
      <w:r w:rsidRPr="00FE4EB3">
        <w:rPr>
          <w:rFonts w:ascii="Times New Roman" w:hAnsi="Times New Roman" w:cs="Times New Roman"/>
          <w:sz w:val="28"/>
          <w:szCs w:val="28"/>
          <w:lang w:val="uk-UA" w:eastAsia="ja-JP"/>
        </w:rPr>
        <w:t>Для психодіагностики впливу родинних традицій на формування сімейних цінностей студентів були застосовані такі методики як: анкета «Сімейні цінності та традиції» (авторська розробка)</w:t>
      </w:r>
      <w:r>
        <w:rPr>
          <w:rFonts w:ascii="Times New Roman" w:hAnsi="Times New Roman" w:cs="Times New Roman"/>
          <w:sz w:val="28"/>
          <w:szCs w:val="28"/>
          <w:lang w:val="uk-UA" w:eastAsia="ja-JP"/>
        </w:rPr>
        <w:t xml:space="preserve"> (додаток А.1)</w:t>
      </w:r>
      <w:r w:rsidRPr="00FE4EB3">
        <w:rPr>
          <w:rFonts w:ascii="Times New Roman" w:hAnsi="Times New Roman" w:cs="Times New Roman"/>
          <w:sz w:val="28"/>
          <w:szCs w:val="28"/>
          <w:lang w:val="uk-UA" w:eastAsia="ja-JP"/>
        </w:rPr>
        <w:t>, опитувальник «Шкала сімейної адаптації й згуртованості» (</w:t>
      </w:r>
      <w:r w:rsidRPr="00FE4EB3">
        <w:rPr>
          <w:rFonts w:ascii="Times New Roman" w:hAnsi="Times New Roman" w:cs="Times New Roman"/>
          <w:sz w:val="28"/>
          <w:szCs w:val="28"/>
          <w:lang w:eastAsia="ja-JP"/>
        </w:rPr>
        <w:t>FACES</w:t>
      </w:r>
      <w:r>
        <w:rPr>
          <w:rFonts w:ascii="Times New Roman" w:hAnsi="Times New Roman" w:cs="Times New Roman"/>
          <w:sz w:val="28"/>
          <w:szCs w:val="28"/>
          <w:lang w:val="uk-UA" w:eastAsia="ja-JP"/>
        </w:rPr>
        <w:t>-3)» Д. Х. </w:t>
      </w:r>
      <w:proofErr w:type="spellStart"/>
      <w:r>
        <w:rPr>
          <w:rFonts w:ascii="Times New Roman" w:hAnsi="Times New Roman" w:cs="Times New Roman"/>
          <w:sz w:val="28"/>
          <w:szCs w:val="28"/>
          <w:lang w:val="uk-UA" w:eastAsia="ja-JP"/>
        </w:rPr>
        <w:t>Олсона</w:t>
      </w:r>
      <w:proofErr w:type="spellEnd"/>
      <w:r>
        <w:rPr>
          <w:rFonts w:ascii="Times New Roman" w:hAnsi="Times New Roman" w:cs="Times New Roman"/>
          <w:sz w:val="28"/>
          <w:szCs w:val="28"/>
          <w:lang w:val="uk-UA" w:eastAsia="ja-JP"/>
        </w:rPr>
        <w:t xml:space="preserve"> (додаток А.2)</w:t>
      </w:r>
      <w:r w:rsidRPr="00FE4EB3">
        <w:rPr>
          <w:rFonts w:ascii="Times New Roman" w:hAnsi="Times New Roman" w:cs="Times New Roman"/>
          <w:sz w:val="28"/>
          <w:szCs w:val="28"/>
          <w:lang w:val="uk-UA" w:eastAsia="ja-JP"/>
        </w:rPr>
        <w:t>, опитувальник «Сімейні цінності» М. С. </w:t>
      </w:r>
      <w:proofErr w:type="spellStart"/>
      <w:r w:rsidRPr="00FE4EB3">
        <w:rPr>
          <w:rFonts w:ascii="Times New Roman" w:hAnsi="Times New Roman" w:cs="Times New Roman"/>
          <w:sz w:val="28"/>
          <w:szCs w:val="28"/>
          <w:lang w:val="uk-UA" w:eastAsia="ja-JP"/>
        </w:rPr>
        <w:t>Константинової</w:t>
      </w:r>
      <w:proofErr w:type="spellEnd"/>
      <w:r w:rsidRPr="00FE4EB3">
        <w:rPr>
          <w:rFonts w:ascii="Times New Roman" w:hAnsi="Times New Roman" w:cs="Times New Roman"/>
          <w:sz w:val="28"/>
          <w:szCs w:val="28"/>
          <w:lang w:val="uk-UA" w:eastAsia="ja-JP"/>
        </w:rPr>
        <w:t xml:space="preserve"> і М. В. Мартинової</w:t>
      </w:r>
      <w:r>
        <w:rPr>
          <w:rFonts w:ascii="Times New Roman" w:hAnsi="Times New Roman" w:cs="Times New Roman"/>
          <w:sz w:val="28"/>
          <w:szCs w:val="28"/>
          <w:lang w:val="uk-UA" w:eastAsia="ja-JP"/>
        </w:rPr>
        <w:t xml:space="preserve"> (додаток А.3)</w:t>
      </w:r>
      <w:r w:rsidRPr="00FE4EB3">
        <w:rPr>
          <w:rFonts w:ascii="Times New Roman" w:hAnsi="Times New Roman" w:cs="Times New Roman"/>
          <w:sz w:val="28"/>
          <w:szCs w:val="28"/>
          <w:lang w:val="uk-UA" w:eastAsia="ja-JP"/>
        </w:rPr>
        <w:t xml:space="preserve">, та </w:t>
      </w:r>
      <w:proofErr w:type="spellStart"/>
      <w:r w:rsidRPr="00FE4EB3">
        <w:rPr>
          <w:rFonts w:ascii="Times New Roman" w:hAnsi="Times New Roman" w:cs="Times New Roman"/>
          <w:sz w:val="28"/>
          <w:szCs w:val="28"/>
          <w:lang w:val="uk-UA" w:eastAsia="ja-JP"/>
        </w:rPr>
        <w:t>наративна</w:t>
      </w:r>
      <w:proofErr w:type="spellEnd"/>
      <w:r w:rsidRPr="00FE4EB3">
        <w:rPr>
          <w:rFonts w:ascii="Times New Roman" w:hAnsi="Times New Roman" w:cs="Times New Roman"/>
          <w:sz w:val="28"/>
          <w:szCs w:val="28"/>
          <w:lang w:val="uk-UA" w:eastAsia="ja-JP"/>
        </w:rPr>
        <w:t xml:space="preserve"> техніка </w:t>
      </w:r>
      <w:r w:rsidR="00367176" w:rsidRPr="001F56C0">
        <w:rPr>
          <w:rFonts w:ascii="Times New Roman" w:hAnsi="Times New Roman" w:cs="Times New Roman"/>
          <w:color w:val="000000" w:themeColor="text1"/>
          <w:sz w:val="28"/>
          <w:szCs w:val="28"/>
          <w:lang w:val="uk-UA" w:eastAsia="ja-JP"/>
        </w:rPr>
        <w:t>– текст-оповідь</w:t>
      </w:r>
      <w:r w:rsidRPr="001F56C0">
        <w:rPr>
          <w:rFonts w:ascii="Times New Roman" w:hAnsi="Times New Roman" w:cs="Times New Roman"/>
          <w:color w:val="000000" w:themeColor="text1"/>
          <w:sz w:val="28"/>
          <w:szCs w:val="28"/>
          <w:lang w:val="uk-UA" w:eastAsia="ja-JP"/>
        </w:rPr>
        <w:t xml:space="preserve"> на тему «Традиції</w:t>
      </w:r>
      <w:r w:rsidRPr="00AC46E0">
        <w:rPr>
          <w:rFonts w:ascii="Times New Roman" w:hAnsi="Times New Roman" w:cs="Times New Roman"/>
          <w:sz w:val="28"/>
          <w:szCs w:val="28"/>
          <w:lang w:val="uk-UA" w:eastAsia="ja-JP"/>
        </w:rPr>
        <w:t xml:space="preserve"> в моїй родині»</w:t>
      </w:r>
      <w:r w:rsidR="00C35F5B" w:rsidRPr="00AC46E0">
        <w:rPr>
          <w:rFonts w:ascii="Times New Roman" w:hAnsi="Times New Roman" w:cs="Times New Roman"/>
          <w:sz w:val="28"/>
          <w:szCs w:val="28"/>
          <w:lang w:val="uk-UA" w:eastAsia="ja-JP"/>
        </w:rPr>
        <w:t>.</w:t>
      </w:r>
    </w:p>
    <w:p w:rsidR="00AC46E0" w:rsidRPr="0060009E" w:rsidRDefault="00AC46E0" w:rsidP="00AC46E0">
      <w:pPr>
        <w:spacing w:after="0" w:line="360" w:lineRule="auto"/>
        <w:ind w:firstLine="709"/>
        <w:jc w:val="both"/>
        <w:rPr>
          <w:rFonts w:ascii="Times New Roman" w:hAnsi="Times New Roman" w:cs="Times New Roman"/>
          <w:sz w:val="28"/>
          <w:szCs w:val="28"/>
          <w:lang w:val="uk-UA"/>
        </w:rPr>
      </w:pPr>
      <w:r w:rsidRPr="0060009E">
        <w:rPr>
          <w:rFonts w:ascii="Times New Roman" w:hAnsi="Times New Roman" w:cs="Times New Roman"/>
          <w:sz w:val="28"/>
          <w:szCs w:val="28"/>
          <w:lang w:val="uk-UA"/>
        </w:rPr>
        <w:t xml:space="preserve">Отже, для досягнення мети було обрано стандартизовані опитувальники, які дозволяють дослідити основні сімейні цінності, важливі для студентів, а також рівень їхньої сімейної адаптації та згуртованості, як показника сімейної цінності. </w:t>
      </w:r>
      <w:r w:rsidR="0060009E" w:rsidRPr="00367176">
        <w:rPr>
          <w:rFonts w:ascii="Times New Roman" w:hAnsi="Times New Roman" w:cs="Times New Roman"/>
          <w:sz w:val="28"/>
          <w:szCs w:val="28"/>
          <w:lang w:val="uk-UA"/>
        </w:rPr>
        <w:t>Анкетування дає змогу</w:t>
      </w:r>
      <w:r w:rsidRPr="00367176">
        <w:rPr>
          <w:rFonts w:ascii="Times New Roman" w:hAnsi="Times New Roman" w:cs="Times New Roman"/>
          <w:sz w:val="28"/>
          <w:szCs w:val="28"/>
          <w:lang w:val="uk-UA"/>
        </w:rPr>
        <w:t xml:space="preserve"> </w:t>
      </w:r>
      <w:r w:rsidR="0060009E" w:rsidRPr="00367176">
        <w:rPr>
          <w:rFonts w:ascii="Times New Roman" w:hAnsi="Times New Roman" w:cs="Times New Roman"/>
          <w:sz w:val="28"/>
          <w:szCs w:val="28"/>
          <w:lang w:val="uk-UA"/>
        </w:rPr>
        <w:t>досліднику з мінімальною технічною допомогою за короткий час зібрати первинну інформац</w:t>
      </w:r>
      <w:r w:rsidR="00367176">
        <w:rPr>
          <w:rFonts w:ascii="Times New Roman" w:hAnsi="Times New Roman" w:cs="Times New Roman"/>
          <w:sz w:val="28"/>
          <w:szCs w:val="28"/>
          <w:lang w:val="uk-UA"/>
        </w:rPr>
        <w:t>ію від багатьох</w:t>
      </w:r>
      <w:r w:rsidR="0060009E" w:rsidRPr="00367176">
        <w:rPr>
          <w:rFonts w:ascii="Times New Roman" w:hAnsi="Times New Roman" w:cs="Times New Roman"/>
          <w:sz w:val="28"/>
          <w:szCs w:val="28"/>
          <w:lang w:val="uk-UA"/>
        </w:rPr>
        <w:t xml:space="preserve"> респондентів. Забезпечуючи повну анонімність, метод </w:t>
      </w:r>
      <w:r w:rsidR="0060009E" w:rsidRPr="001F56C0">
        <w:rPr>
          <w:rFonts w:ascii="Times New Roman" w:hAnsi="Times New Roman" w:cs="Times New Roman"/>
          <w:color w:val="000000" w:themeColor="text1"/>
          <w:sz w:val="28"/>
          <w:szCs w:val="28"/>
          <w:lang w:val="uk-UA"/>
        </w:rPr>
        <w:t>анкетування дозволяє</w:t>
      </w:r>
      <w:r w:rsidR="00367176" w:rsidRPr="001F56C0">
        <w:rPr>
          <w:rFonts w:ascii="Times New Roman" w:hAnsi="Times New Roman" w:cs="Times New Roman"/>
          <w:color w:val="000000" w:themeColor="text1"/>
          <w:sz w:val="28"/>
          <w:szCs w:val="28"/>
          <w:lang w:val="uk-UA"/>
        </w:rPr>
        <w:t xml:space="preserve"> мати уявлення про суб’єктивне ставлення респондентів до певних проблем</w:t>
      </w:r>
      <w:r w:rsidR="0060009E" w:rsidRPr="001F56C0">
        <w:rPr>
          <w:rFonts w:ascii="Times New Roman" w:hAnsi="Times New Roman" w:cs="Times New Roman"/>
          <w:color w:val="000000" w:themeColor="text1"/>
          <w:sz w:val="28"/>
          <w:szCs w:val="28"/>
          <w:lang w:val="uk-UA"/>
        </w:rPr>
        <w:t xml:space="preserve">. </w:t>
      </w:r>
      <w:r w:rsidRPr="001F56C0">
        <w:rPr>
          <w:rFonts w:ascii="Times New Roman" w:hAnsi="Times New Roman" w:cs="Times New Roman"/>
          <w:color w:val="000000" w:themeColor="text1"/>
          <w:sz w:val="28"/>
          <w:szCs w:val="28"/>
          <w:lang w:val="uk-UA"/>
        </w:rPr>
        <w:t xml:space="preserve">За допомогою </w:t>
      </w:r>
      <w:proofErr w:type="spellStart"/>
      <w:r w:rsidRPr="001F56C0">
        <w:rPr>
          <w:rFonts w:ascii="Times New Roman" w:hAnsi="Times New Roman" w:cs="Times New Roman"/>
          <w:color w:val="000000" w:themeColor="text1"/>
          <w:sz w:val="28"/>
          <w:szCs w:val="28"/>
          <w:lang w:val="uk-UA"/>
        </w:rPr>
        <w:t>наративного</w:t>
      </w:r>
      <w:proofErr w:type="spellEnd"/>
      <w:r w:rsidRPr="001F56C0">
        <w:rPr>
          <w:rFonts w:ascii="Times New Roman" w:hAnsi="Times New Roman" w:cs="Times New Roman"/>
          <w:color w:val="000000" w:themeColor="text1"/>
          <w:sz w:val="28"/>
          <w:szCs w:val="28"/>
          <w:lang w:val="uk-UA"/>
        </w:rPr>
        <w:t xml:space="preserve"> методу</w:t>
      </w:r>
      <w:r w:rsidR="00367176" w:rsidRPr="001F56C0">
        <w:rPr>
          <w:rFonts w:ascii="Times New Roman" w:hAnsi="Times New Roman" w:cs="Times New Roman"/>
          <w:color w:val="000000" w:themeColor="text1"/>
          <w:sz w:val="28"/>
          <w:szCs w:val="28"/>
          <w:lang w:val="uk-UA"/>
        </w:rPr>
        <w:t>, в повільній формі</w:t>
      </w:r>
      <w:r w:rsidRPr="001F56C0">
        <w:rPr>
          <w:rFonts w:ascii="Times New Roman" w:hAnsi="Times New Roman" w:cs="Times New Roman"/>
          <w:color w:val="000000" w:themeColor="text1"/>
          <w:sz w:val="28"/>
          <w:szCs w:val="28"/>
          <w:lang w:val="uk-UA"/>
        </w:rPr>
        <w:t xml:space="preserve"> можливо</w:t>
      </w:r>
      <w:r w:rsidR="00367176" w:rsidRPr="001F56C0">
        <w:rPr>
          <w:rFonts w:ascii="Times New Roman" w:hAnsi="Times New Roman" w:cs="Times New Roman"/>
          <w:color w:val="000000" w:themeColor="text1"/>
          <w:sz w:val="28"/>
          <w:szCs w:val="28"/>
          <w:lang w:val="uk-UA"/>
        </w:rPr>
        <w:t>, в рамках нашого дослідження</w:t>
      </w:r>
      <w:r w:rsidRPr="001F56C0">
        <w:rPr>
          <w:rFonts w:ascii="Times New Roman" w:hAnsi="Times New Roman" w:cs="Times New Roman"/>
          <w:color w:val="000000" w:themeColor="text1"/>
          <w:sz w:val="28"/>
          <w:szCs w:val="28"/>
          <w:lang w:val="uk-UA"/>
        </w:rPr>
        <w:t xml:space="preserve"> </w:t>
      </w:r>
      <w:r w:rsidR="00367176" w:rsidRPr="001F56C0">
        <w:rPr>
          <w:rFonts w:ascii="Times New Roman" w:hAnsi="Times New Roman" w:cs="Times New Roman"/>
          <w:color w:val="000000" w:themeColor="text1"/>
          <w:sz w:val="28"/>
          <w:szCs w:val="28"/>
          <w:lang w:val="uk-UA"/>
        </w:rPr>
        <w:t>дослідити</w:t>
      </w:r>
      <w:r w:rsidRPr="001F56C0">
        <w:rPr>
          <w:rFonts w:ascii="Times New Roman" w:hAnsi="Times New Roman" w:cs="Times New Roman"/>
          <w:color w:val="000000" w:themeColor="text1"/>
          <w:sz w:val="28"/>
          <w:szCs w:val="28"/>
          <w:lang w:val="uk-UA"/>
        </w:rPr>
        <w:t xml:space="preserve"> родинні традиції</w:t>
      </w:r>
      <w:r w:rsidR="00367176" w:rsidRPr="001F56C0">
        <w:rPr>
          <w:rFonts w:ascii="Times New Roman" w:hAnsi="Times New Roman" w:cs="Times New Roman"/>
          <w:color w:val="000000" w:themeColor="text1"/>
          <w:sz w:val="28"/>
          <w:szCs w:val="28"/>
          <w:lang w:val="uk-UA"/>
        </w:rPr>
        <w:t xml:space="preserve"> студентів</w:t>
      </w:r>
      <w:r w:rsidRPr="001F56C0">
        <w:rPr>
          <w:rFonts w:ascii="Times New Roman" w:hAnsi="Times New Roman" w:cs="Times New Roman"/>
          <w:color w:val="000000" w:themeColor="text1"/>
          <w:sz w:val="28"/>
          <w:szCs w:val="28"/>
          <w:lang w:val="uk-UA"/>
        </w:rPr>
        <w:t>, знання про них, ставлення до них та готовність</w:t>
      </w:r>
      <w:r w:rsidRPr="00367176">
        <w:rPr>
          <w:rFonts w:ascii="Times New Roman" w:hAnsi="Times New Roman" w:cs="Times New Roman"/>
          <w:sz w:val="28"/>
          <w:szCs w:val="28"/>
          <w:lang w:val="uk-UA"/>
        </w:rPr>
        <w:t xml:space="preserve"> наслідувати їм в своїй власній сім’ї, дослідити емоційний фон респондентів</w:t>
      </w:r>
      <w:r w:rsidRPr="0060009E">
        <w:rPr>
          <w:rFonts w:ascii="Times New Roman" w:hAnsi="Times New Roman" w:cs="Times New Roman"/>
          <w:sz w:val="28"/>
          <w:szCs w:val="28"/>
          <w:lang w:val="uk-UA"/>
        </w:rPr>
        <w:t>, виявити основні цінності та смисли, які є важливими для молодих людей.</w:t>
      </w:r>
    </w:p>
    <w:p w:rsidR="00AC46E0" w:rsidRPr="005B0B8B" w:rsidRDefault="00AC46E0" w:rsidP="00AC46E0">
      <w:pPr>
        <w:pStyle w:val="20"/>
        <w:spacing w:line="360" w:lineRule="auto"/>
        <w:ind w:firstLine="709"/>
        <w:jc w:val="both"/>
        <w:rPr>
          <w:rFonts w:ascii="Times New Roman" w:hAnsi="Times New Roman"/>
          <w:color w:val="000000" w:themeColor="text1"/>
          <w:sz w:val="28"/>
          <w:szCs w:val="28"/>
          <w:lang w:val="uk-UA"/>
        </w:rPr>
      </w:pPr>
      <w:proofErr w:type="spellStart"/>
      <w:r w:rsidRPr="001B2F29">
        <w:rPr>
          <w:rFonts w:ascii="Times New Roman" w:hAnsi="Times New Roman"/>
          <w:sz w:val="28"/>
          <w:szCs w:val="28"/>
          <w:lang w:val="uk-UA"/>
        </w:rPr>
        <w:t>Наратив</w:t>
      </w:r>
      <w:proofErr w:type="spellEnd"/>
      <w:r w:rsidRPr="001B2F29">
        <w:rPr>
          <w:rFonts w:ascii="Times New Roman" w:hAnsi="Times New Roman"/>
          <w:sz w:val="28"/>
          <w:szCs w:val="28"/>
          <w:lang w:val="uk-UA"/>
        </w:rPr>
        <w:t xml:space="preserve"> має велике значення, оскільки у процесі написання відбувається усвідомлення подій, що може призвести до зміни реальних характеристик і вплинути на подальше життя людини. Письмова розповідь є трансформацією неупорядкованих життєвих подій у певну послідовність</w:t>
      </w:r>
      <w:r w:rsidRPr="00AC46E0">
        <w:rPr>
          <w:rFonts w:ascii="Times New Roman" w:hAnsi="Times New Roman"/>
          <w:sz w:val="28"/>
          <w:szCs w:val="28"/>
          <w:lang w:val="uk-UA"/>
        </w:rPr>
        <w:t xml:space="preserve"> </w:t>
      </w:r>
      <w:r w:rsidRPr="005B0B8B">
        <w:rPr>
          <w:rFonts w:ascii="Times New Roman" w:hAnsi="Times New Roman"/>
          <w:color w:val="000000" w:themeColor="text1"/>
          <w:sz w:val="28"/>
          <w:szCs w:val="28"/>
          <w:lang w:val="uk-UA"/>
        </w:rPr>
        <w:t>[</w:t>
      </w:r>
      <w:r w:rsidR="005052C6">
        <w:rPr>
          <w:rFonts w:ascii="Times New Roman" w:hAnsi="Times New Roman"/>
          <w:color w:val="000000" w:themeColor="text1"/>
          <w:sz w:val="28"/>
          <w:szCs w:val="28"/>
          <w:lang w:val="uk-UA"/>
        </w:rPr>
        <w:t>1</w:t>
      </w:r>
      <w:r w:rsidR="005052C6">
        <w:rPr>
          <w:rFonts w:ascii="Times New Roman" w:eastAsiaTheme="minorEastAsia" w:hAnsi="Times New Roman" w:hint="eastAsia"/>
          <w:color w:val="000000" w:themeColor="text1"/>
          <w:sz w:val="28"/>
          <w:szCs w:val="28"/>
          <w:lang w:val="uk-UA" w:eastAsia="ja-JP"/>
        </w:rPr>
        <w:t>9</w:t>
      </w:r>
      <w:r w:rsidRPr="005B0B8B">
        <w:rPr>
          <w:rFonts w:ascii="Times New Roman" w:hAnsi="Times New Roman"/>
          <w:color w:val="000000" w:themeColor="text1"/>
          <w:sz w:val="28"/>
          <w:szCs w:val="28"/>
          <w:lang w:val="uk-UA"/>
        </w:rPr>
        <w:t>].</w:t>
      </w:r>
    </w:p>
    <w:p w:rsidR="00AC46E0" w:rsidRPr="00AC46E0" w:rsidRDefault="00AC46E0" w:rsidP="00AC46E0">
      <w:pPr>
        <w:spacing w:after="0" w:line="360" w:lineRule="auto"/>
        <w:ind w:firstLine="709"/>
        <w:jc w:val="both"/>
        <w:rPr>
          <w:rFonts w:ascii="Times New Roman" w:hAnsi="Times New Roman" w:cs="Times New Roman"/>
          <w:color w:val="FF0000"/>
          <w:sz w:val="28"/>
          <w:szCs w:val="28"/>
          <w:lang w:val="uk-UA"/>
        </w:rPr>
      </w:pPr>
      <w:r w:rsidRPr="001B2F29">
        <w:rPr>
          <w:rFonts w:ascii="Times New Roman" w:hAnsi="Times New Roman" w:cs="Times New Roman"/>
          <w:sz w:val="28"/>
          <w:szCs w:val="28"/>
          <w:lang w:val="uk-UA"/>
        </w:rPr>
        <w:lastRenderedPageBreak/>
        <w:t>Н. В. </w:t>
      </w:r>
      <w:proofErr w:type="spellStart"/>
      <w:r w:rsidRPr="001B2F29">
        <w:rPr>
          <w:rFonts w:ascii="Times New Roman" w:hAnsi="Times New Roman" w:cs="Times New Roman"/>
          <w:sz w:val="28"/>
          <w:szCs w:val="28"/>
          <w:lang w:val="uk-UA"/>
        </w:rPr>
        <w:t>Чепелєва</w:t>
      </w:r>
      <w:proofErr w:type="spellEnd"/>
      <w:r w:rsidRPr="001B2F29">
        <w:rPr>
          <w:rFonts w:ascii="Times New Roman" w:hAnsi="Times New Roman" w:cs="Times New Roman"/>
          <w:sz w:val="28"/>
          <w:szCs w:val="28"/>
          <w:lang w:val="uk-UA"/>
        </w:rPr>
        <w:t xml:space="preserve"> наголошує, що </w:t>
      </w:r>
      <w:proofErr w:type="spellStart"/>
      <w:r w:rsidRPr="001B2F29">
        <w:rPr>
          <w:rFonts w:ascii="Times New Roman" w:hAnsi="Times New Roman" w:cs="Times New Roman"/>
          <w:sz w:val="28"/>
          <w:szCs w:val="28"/>
          <w:lang w:val="uk-UA"/>
        </w:rPr>
        <w:t>наратив</w:t>
      </w:r>
      <w:proofErr w:type="spellEnd"/>
      <w:r w:rsidRPr="001B2F29">
        <w:rPr>
          <w:rFonts w:ascii="Times New Roman" w:hAnsi="Times New Roman" w:cs="Times New Roman"/>
          <w:sz w:val="28"/>
          <w:szCs w:val="28"/>
          <w:lang w:val="uk-UA"/>
        </w:rPr>
        <w:t xml:space="preserve"> виконує такі функції: </w:t>
      </w:r>
      <w:proofErr w:type="spellStart"/>
      <w:r w:rsidRPr="001B2F29">
        <w:rPr>
          <w:rFonts w:ascii="Times New Roman" w:hAnsi="Times New Roman" w:cs="Times New Roman"/>
          <w:sz w:val="28"/>
          <w:szCs w:val="28"/>
          <w:lang w:val="uk-UA"/>
        </w:rPr>
        <w:t>упорядкувальну</w:t>
      </w:r>
      <w:proofErr w:type="spellEnd"/>
      <w:r w:rsidRPr="001B2F29">
        <w:rPr>
          <w:rFonts w:ascii="Times New Roman" w:hAnsi="Times New Roman" w:cs="Times New Roman"/>
          <w:sz w:val="28"/>
          <w:szCs w:val="28"/>
          <w:lang w:val="uk-UA"/>
        </w:rPr>
        <w:t xml:space="preserve">, </w:t>
      </w:r>
      <w:proofErr w:type="spellStart"/>
      <w:r w:rsidRPr="001B2F29">
        <w:rPr>
          <w:rFonts w:ascii="Times New Roman" w:hAnsi="Times New Roman" w:cs="Times New Roman"/>
          <w:sz w:val="28"/>
          <w:szCs w:val="28"/>
          <w:lang w:val="uk-UA"/>
        </w:rPr>
        <w:t>інформувальну</w:t>
      </w:r>
      <w:proofErr w:type="spellEnd"/>
      <w:r w:rsidRPr="001B2F29">
        <w:rPr>
          <w:rFonts w:ascii="Times New Roman" w:hAnsi="Times New Roman" w:cs="Times New Roman"/>
          <w:sz w:val="28"/>
          <w:szCs w:val="28"/>
          <w:lang w:val="uk-UA"/>
        </w:rPr>
        <w:t xml:space="preserve">, </w:t>
      </w:r>
      <w:proofErr w:type="spellStart"/>
      <w:r w:rsidRPr="001B2F29">
        <w:rPr>
          <w:rFonts w:ascii="Times New Roman" w:hAnsi="Times New Roman" w:cs="Times New Roman"/>
          <w:sz w:val="28"/>
          <w:szCs w:val="28"/>
          <w:lang w:val="uk-UA"/>
        </w:rPr>
        <w:t>переконувальну</w:t>
      </w:r>
      <w:proofErr w:type="spellEnd"/>
      <w:r w:rsidRPr="001B2F29">
        <w:rPr>
          <w:rFonts w:ascii="Times New Roman" w:hAnsi="Times New Roman" w:cs="Times New Roman"/>
          <w:sz w:val="28"/>
          <w:szCs w:val="28"/>
          <w:lang w:val="uk-UA"/>
        </w:rPr>
        <w:t xml:space="preserve">, розважальну, </w:t>
      </w:r>
      <w:proofErr w:type="spellStart"/>
      <w:r w:rsidRPr="001B2F29">
        <w:rPr>
          <w:rFonts w:ascii="Times New Roman" w:hAnsi="Times New Roman" w:cs="Times New Roman"/>
          <w:sz w:val="28"/>
          <w:szCs w:val="28"/>
          <w:lang w:val="uk-UA"/>
        </w:rPr>
        <w:t>трансформувальну</w:t>
      </w:r>
      <w:proofErr w:type="spellEnd"/>
      <w:r w:rsidRPr="001B2F29">
        <w:rPr>
          <w:rFonts w:ascii="Times New Roman" w:hAnsi="Times New Roman" w:cs="Times New Roman"/>
          <w:sz w:val="28"/>
          <w:szCs w:val="28"/>
          <w:lang w:val="uk-UA"/>
        </w:rPr>
        <w:t xml:space="preserve"> та темпоральну. Таким чином, </w:t>
      </w:r>
      <w:proofErr w:type="spellStart"/>
      <w:r w:rsidRPr="001B2F29">
        <w:rPr>
          <w:rFonts w:ascii="Times New Roman" w:hAnsi="Times New Roman" w:cs="Times New Roman"/>
          <w:sz w:val="28"/>
          <w:szCs w:val="28"/>
          <w:lang w:val="uk-UA"/>
        </w:rPr>
        <w:t>наративні</w:t>
      </w:r>
      <w:proofErr w:type="spellEnd"/>
      <w:r w:rsidRPr="001B2F29">
        <w:rPr>
          <w:rFonts w:ascii="Times New Roman" w:hAnsi="Times New Roman" w:cs="Times New Roman"/>
          <w:sz w:val="28"/>
          <w:szCs w:val="28"/>
          <w:lang w:val="uk-UA"/>
        </w:rPr>
        <w:t xml:space="preserve"> моделі структурування життєвого досвіду стають життєвими моделями, згідно з якими структуруються не лише самі розповіді, а й вчинки людей</w:t>
      </w:r>
      <w:r w:rsidRPr="00AC46E0">
        <w:rPr>
          <w:rFonts w:ascii="Times New Roman" w:hAnsi="Times New Roman" w:cs="Times New Roman"/>
          <w:sz w:val="28"/>
          <w:szCs w:val="28"/>
          <w:lang w:val="uk-UA"/>
        </w:rPr>
        <w:t xml:space="preserve"> </w:t>
      </w:r>
      <w:r w:rsidRPr="005B0B8B">
        <w:rPr>
          <w:rFonts w:ascii="Times New Roman" w:hAnsi="Times New Roman" w:cs="Times New Roman"/>
          <w:color w:val="000000" w:themeColor="text1"/>
          <w:sz w:val="28"/>
          <w:szCs w:val="28"/>
          <w:lang w:val="uk-UA"/>
        </w:rPr>
        <w:t>[</w:t>
      </w:r>
      <w:r w:rsidR="005052C6">
        <w:rPr>
          <w:rFonts w:ascii="Times New Roman" w:hAnsi="Times New Roman" w:cs="Times New Roman"/>
          <w:color w:val="000000" w:themeColor="text1"/>
          <w:sz w:val="28"/>
          <w:szCs w:val="28"/>
          <w:lang w:val="uk-UA"/>
        </w:rPr>
        <w:t>2</w:t>
      </w:r>
      <w:r w:rsidR="005052C6">
        <w:rPr>
          <w:rFonts w:ascii="Times New Roman" w:hAnsi="Times New Roman" w:cs="Times New Roman" w:hint="eastAsia"/>
          <w:color w:val="000000" w:themeColor="text1"/>
          <w:sz w:val="28"/>
          <w:szCs w:val="28"/>
          <w:lang w:val="uk-UA" w:eastAsia="ja-JP"/>
        </w:rPr>
        <w:t>3</w:t>
      </w:r>
      <w:r w:rsidRPr="005B0B8B">
        <w:rPr>
          <w:rFonts w:ascii="Times New Roman" w:hAnsi="Times New Roman" w:cs="Times New Roman"/>
          <w:color w:val="000000" w:themeColor="text1"/>
          <w:sz w:val="28"/>
          <w:szCs w:val="28"/>
          <w:lang w:val="uk-UA"/>
        </w:rPr>
        <w:t>].</w:t>
      </w:r>
    </w:p>
    <w:p w:rsidR="00470C71" w:rsidRPr="00AC46E0" w:rsidRDefault="00470C71" w:rsidP="00AC46E0">
      <w:pPr>
        <w:spacing w:after="0" w:line="360" w:lineRule="auto"/>
        <w:ind w:firstLine="709"/>
        <w:jc w:val="both"/>
        <w:rPr>
          <w:rFonts w:ascii="Times New Roman" w:hAnsi="Times New Roman" w:cs="Times New Roman"/>
          <w:sz w:val="28"/>
          <w:szCs w:val="28"/>
          <w:lang w:val="uk-UA"/>
        </w:rPr>
      </w:pPr>
      <w:r w:rsidRPr="00AC46E0">
        <w:rPr>
          <w:rFonts w:ascii="Times New Roman" w:hAnsi="Times New Roman" w:cs="Times New Roman"/>
          <w:sz w:val="28"/>
          <w:szCs w:val="28"/>
          <w:lang w:val="uk-UA"/>
        </w:rPr>
        <w:t xml:space="preserve">Дані тести є </w:t>
      </w:r>
      <w:proofErr w:type="spellStart"/>
      <w:r w:rsidRPr="00AC46E0">
        <w:rPr>
          <w:rFonts w:ascii="Times New Roman" w:hAnsi="Times New Roman" w:cs="Times New Roman"/>
          <w:sz w:val="28"/>
          <w:szCs w:val="28"/>
          <w:lang w:val="uk-UA"/>
        </w:rPr>
        <w:t>валідними</w:t>
      </w:r>
      <w:proofErr w:type="spellEnd"/>
      <w:r w:rsidRPr="00AC46E0">
        <w:rPr>
          <w:rFonts w:ascii="Times New Roman" w:hAnsi="Times New Roman" w:cs="Times New Roman"/>
          <w:sz w:val="28"/>
          <w:szCs w:val="28"/>
          <w:lang w:val="uk-UA"/>
        </w:rPr>
        <w:t xml:space="preserve"> і повністю відповідають специфіці дослідження.</w:t>
      </w:r>
    </w:p>
    <w:p w:rsidR="00470C71" w:rsidRPr="00D0148F" w:rsidRDefault="00470C71" w:rsidP="000E44BF">
      <w:pPr>
        <w:spacing w:after="0" w:line="336" w:lineRule="auto"/>
        <w:ind w:firstLine="709"/>
        <w:jc w:val="both"/>
        <w:rPr>
          <w:rFonts w:ascii="Times New Roman" w:hAnsi="Times New Roman" w:cs="Times New Roman"/>
          <w:b/>
          <w:bCs/>
          <w:sz w:val="28"/>
          <w:szCs w:val="28"/>
          <w:lang w:val="uk-UA"/>
        </w:rPr>
      </w:pPr>
    </w:p>
    <w:p w:rsidR="00F321D0" w:rsidRPr="00F321D0" w:rsidRDefault="00F321D0" w:rsidP="00F321D0">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b/>
          <w:bCs/>
          <w:sz w:val="28"/>
          <w:szCs w:val="28"/>
          <w:lang w:val="uk-UA" w:eastAsia="ja-JP"/>
        </w:rPr>
        <w:t>2.2</w:t>
      </w:r>
      <w:r w:rsidRPr="00F321D0">
        <w:rPr>
          <w:rFonts w:ascii="Times New Roman" w:hAnsi="Times New Roman" w:cs="Times New Roman"/>
          <w:b/>
          <w:bCs/>
          <w:sz w:val="28"/>
          <w:szCs w:val="28"/>
          <w:lang w:val="uk-UA" w:eastAsia="ja-JP"/>
        </w:rPr>
        <w:t xml:space="preserve"> Психологічний та статистичний аналіз результатів </w:t>
      </w:r>
      <w:proofErr w:type="spellStart"/>
      <w:r w:rsidRPr="00F321D0">
        <w:rPr>
          <w:rFonts w:ascii="Times New Roman" w:hAnsi="Times New Roman" w:cs="Times New Roman"/>
          <w:b/>
          <w:bCs/>
          <w:sz w:val="28"/>
          <w:szCs w:val="28"/>
          <w:lang w:val="uk-UA" w:eastAsia="ja-JP"/>
        </w:rPr>
        <w:t>констатувального</w:t>
      </w:r>
      <w:proofErr w:type="spellEnd"/>
      <w:r w:rsidRPr="00F321D0">
        <w:rPr>
          <w:rFonts w:ascii="Times New Roman" w:hAnsi="Times New Roman" w:cs="Times New Roman"/>
          <w:b/>
          <w:bCs/>
          <w:sz w:val="28"/>
          <w:szCs w:val="28"/>
          <w:lang w:val="uk-UA" w:eastAsia="ja-JP"/>
        </w:rPr>
        <w:t xml:space="preserve"> експерименту </w:t>
      </w:r>
    </w:p>
    <w:p w:rsidR="00470C71" w:rsidRDefault="00470C71" w:rsidP="000E44BF">
      <w:pPr>
        <w:spacing w:after="0" w:line="336" w:lineRule="auto"/>
        <w:ind w:firstLine="709"/>
        <w:jc w:val="both"/>
        <w:rPr>
          <w:rFonts w:ascii="Times New Roman" w:hAnsi="Times New Roman" w:cs="Times New Roman"/>
          <w:sz w:val="28"/>
          <w:szCs w:val="28"/>
          <w:lang w:val="uk-UA"/>
        </w:rPr>
      </w:pPr>
    </w:p>
    <w:p w:rsidR="00BB763E" w:rsidRPr="00BB763E" w:rsidRDefault="00F321D0" w:rsidP="00BB763E">
      <w:pPr>
        <w:spacing w:after="0" w:line="360" w:lineRule="auto"/>
        <w:ind w:firstLine="709"/>
        <w:jc w:val="both"/>
        <w:rPr>
          <w:rFonts w:ascii="Times New Roman" w:hAnsi="Times New Roman" w:cs="Times New Roman"/>
          <w:sz w:val="28"/>
          <w:szCs w:val="28"/>
          <w:lang w:val="uk-UA" w:eastAsia="ja-JP"/>
        </w:rPr>
      </w:pPr>
      <w:r w:rsidRPr="00F321D0">
        <w:rPr>
          <w:rFonts w:ascii="Times New Roman" w:hAnsi="Times New Roman" w:cs="Times New Roman"/>
          <w:sz w:val="28"/>
          <w:szCs w:val="28"/>
          <w:lang w:val="uk-UA" w:eastAsia="ja-JP"/>
        </w:rPr>
        <w:t xml:space="preserve">Для проведення </w:t>
      </w:r>
      <w:proofErr w:type="spellStart"/>
      <w:r w:rsidRPr="00F321D0">
        <w:rPr>
          <w:rFonts w:ascii="Times New Roman" w:hAnsi="Times New Roman" w:cs="Times New Roman"/>
          <w:sz w:val="28"/>
          <w:szCs w:val="28"/>
          <w:lang w:val="uk-UA" w:eastAsia="ja-JP"/>
        </w:rPr>
        <w:t>констатувального</w:t>
      </w:r>
      <w:proofErr w:type="spellEnd"/>
      <w:r w:rsidRPr="00F321D0">
        <w:rPr>
          <w:rFonts w:ascii="Times New Roman" w:hAnsi="Times New Roman" w:cs="Times New Roman"/>
          <w:sz w:val="28"/>
          <w:szCs w:val="28"/>
          <w:lang w:val="uk-UA" w:eastAsia="ja-JP"/>
        </w:rPr>
        <w:t xml:space="preserve"> дослідження було сформовано експериментальну вибірку, яка складалася з </w:t>
      </w:r>
      <w:r w:rsidRPr="00F321D0">
        <w:rPr>
          <w:rFonts w:ascii="Times New Roman" w:hAnsi="Times New Roman" w:cs="Times New Roman"/>
          <w:sz w:val="28"/>
          <w:szCs w:val="28"/>
          <w:lang w:eastAsia="ja-JP"/>
        </w:rPr>
        <w:t>30</w:t>
      </w:r>
      <w:r w:rsidRPr="00F321D0">
        <w:rPr>
          <w:rFonts w:ascii="Times New Roman" w:hAnsi="Times New Roman" w:cs="Times New Roman"/>
          <w:sz w:val="28"/>
          <w:szCs w:val="28"/>
          <w:lang w:val="uk-UA" w:eastAsia="ja-JP"/>
        </w:rPr>
        <w:t xml:space="preserve"> осіб (</w:t>
      </w:r>
      <w:r w:rsidRPr="00F321D0">
        <w:rPr>
          <w:rFonts w:ascii="Times New Roman" w:hAnsi="Times New Roman" w:cs="Times New Roman"/>
          <w:sz w:val="28"/>
          <w:szCs w:val="28"/>
          <w:lang w:eastAsia="ja-JP"/>
        </w:rPr>
        <w:t>11</w:t>
      </w:r>
      <w:r w:rsidRPr="00F321D0">
        <w:rPr>
          <w:rFonts w:ascii="Times New Roman" w:hAnsi="Times New Roman" w:cs="Times New Roman"/>
          <w:sz w:val="28"/>
          <w:szCs w:val="28"/>
          <w:lang w:val="uk-UA" w:eastAsia="ja-JP"/>
        </w:rPr>
        <w:t xml:space="preserve"> юнаків та </w:t>
      </w:r>
      <w:r w:rsidRPr="00F321D0">
        <w:rPr>
          <w:rFonts w:ascii="Times New Roman" w:hAnsi="Times New Roman" w:cs="Times New Roman"/>
          <w:sz w:val="28"/>
          <w:szCs w:val="28"/>
          <w:lang w:eastAsia="ja-JP"/>
        </w:rPr>
        <w:t>1</w:t>
      </w:r>
      <w:r w:rsidRPr="00F321D0">
        <w:rPr>
          <w:rFonts w:ascii="Times New Roman" w:hAnsi="Times New Roman" w:cs="Times New Roman"/>
          <w:sz w:val="28"/>
          <w:szCs w:val="28"/>
          <w:lang w:val="uk-UA" w:eastAsia="ja-JP"/>
        </w:rPr>
        <w:t xml:space="preserve">9 дівчат), студентів 2-4 курсів, напряму навчання «Психологія». </w:t>
      </w:r>
      <w:r w:rsidR="00BB763E" w:rsidRPr="00BB763E">
        <w:rPr>
          <w:rFonts w:ascii="Times New Roman" w:hAnsi="Times New Roman" w:cs="Times New Roman"/>
          <w:sz w:val="28"/>
          <w:szCs w:val="28"/>
          <w:lang w:val="uk-UA" w:eastAsia="ja-JP"/>
        </w:rPr>
        <w:t>Першим етапом було проведення анкетування (Додаток Б.1</w:t>
      </w:r>
      <w:r w:rsidR="00BB763E" w:rsidRPr="007611C2">
        <w:rPr>
          <w:rFonts w:ascii="Times New Roman" w:hAnsi="Times New Roman" w:cs="Times New Roman"/>
          <w:sz w:val="28"/>
          <w:szCs w:val="28"/>
          <w:lang w:val="uk-UA" w:eastAsia="ja-JP"/>
        </w:rPr>
        <w:t xml:space="preserve">, </w:t>
      </w:r>
      <w:proofErr w:type="spellStart"/>
      <w:r w:rsidR="00BB763E" w:rsidRPr="007611C2">
        <w:rPr>
          <w:rFonts w:ascii="Times New Roman" w:hAnsi="Times New Roman" w:cs="Times New Roman"/>
          <w:sz w:val="28"/>
          <w:szCs w:val="28"/>
          <w:lang w:val="uk-UA" w:eastAsia="ja-JP"/>
        </w:rPr>
        <w:t>табл</w:t>
      </w:r>
      <w:proofErr w:type="spellEnd"/>
      <w:r w:rsidR="00BB763E" w:rsidRPr="007611C2">
        <w:rPr>
          <w:rFonts w:ascii="Times New Roman" w:hAnsi="Times New Roman" w:cs="Times New Roman"/>
          <w:sz w:val="28"/>
          <w:szCs w:val="28"/>
          <w:lang w:val="uk-UA" w:eastAsia="ja-JP"/>
        </w:rPr>
        <w:t xml:space="preserve"> 2.1-2.4</w:t>
      </w:r>
      <w:r w:rsidR="00BB763E" w:rsidRPr="00BB763E">
        <w:rPr>
          <w:rFonts w:ascii="Times New Roman" w:hAnsi="Times New Roman" w:cs="Times New Roman"/>
          <w:sz w:val="28"/>
          <w:szCs w:val="28"/>
          <w:lang w:val="uk-UA" w:eastAsia="ja-JP"/>
        </w:rPr>
        <w:t>).</w:t>
      </w:r>
      <w:r w:rsidR="007611C2">
        <w:rPr>
          <w:rFonts w:ascii="Times New Roman" w:hAnsi="Times New Roman" w:cs="Times New Roman"/>
          <w:sz w:val="28"/>
          <w:szCs w:val="28"/>
          <w:lang w:val="uk-UA" w:eastAsia="ja-JP"/>
        </w:rPr>
        <w:t xml:space="preserve"> </w:t>
      </w:r>
      <w:r w:rsidR="00BB763E" w:rsidRPr="00BB763E">
        <w:rPr>
          <w:rFonts w:ascii="Times New Roman" w:hAnsi="Times New Roman" w:cs="Times New Roman"/>
          <w:sz w:val="28"/>
          <w:szCs w:val="28"/>
          <w:lang w:val="uk-UA" w:eastAsia="ja-JP"/>
        </w:rPr>
        <w:t xml:space="preserve">Аналіз анкетування дав змогу виявити суб’єктивне бачення респондентами категорії «сімейні цінності» </w:t>
      </w:r>
      <w:r w:rsidR="00367176">
        <w:rPr>
          <w:rFonts w:ascii="Times New Roman" w:hAnsi="Times New Roman" w:cs="Times New Roman"/>
          <w:sz w:val="28"/>
          <w:szCs w:val="28"/>
          <w:lang w:val="uk-UA" w:eastAsia="ja-JP"/>
        </w:rPr>
        <w:t xml:space="preserve">та </w:t>
      </w:r>
      <w:r w:rsidR="00367176" w:rsidRPr="001F56C0">
        <w:rPr>
          <w:rFonts w:ascii="Times New Roman" w:hAnsi="Times New Roman" w:cs="Times New Roman"/>
          <w:color w:val="000000" w:themeColor="text1"/>
          <w:sz w:val="28"/>
          <w:szCs w:val="28"/>
          <w:lang w:val="uk-UA" w:eastAsia="ja-JP"/>
        </w:rPr>
        <w:t xml:space="preserve">«родинні традиції» </w:t>
      </w:r>
      <w:r w:rsidR="00BB763E" w:rsidRPr="001F56C0">
        <w:rPr>
          <w:rFonts w:ascii="Times New Roman" w:hAnsi="Times New Roman" w:cs="Times New Roman"/>
          <w:color w:val="000000" w:themeColor="text1"/>
          <w:sz w:val="28"/>
          <w:szCs w:val="28"/>
          <w:lang w:val="uk-UA" w:eastAsia="ja-JP"/>
        </w:rPr>
        <w:t xml:space="preserve">(табл. </w:t>
      </w:r>
      <w:r w:rsidR="00BB763E" w:rsidRPr="001F56C0">
        <w:rPr>
          <w:rFonts w:ascii="Times New Roman" w:hAnsi="Times New Roman" w:cs="Times New Roman"/>
          <w:color w:val="000000" w:themeColor="text1"/>
          <w:sz w:val="28"/>
          <w:szCs w:val="28"/>
          <w:lang w:eastAsia="ja-JP"/>
        </w:rPr>
        <w:t>2</w:t>
      </w:r>
      <w:r w:rsidR="00BB763E" w:rsidRPr="00BB763E">
        <w:rPr>
          <w:rFonts w:ascii="Times New Roman" w:hAnsi="Times New Roman" w:cs="Times New Roman"/>
          <w:sz w:val="28"/>
          <w:szCs w:val="28"/>
          <w:lang w:eastAsia="ja-JP"/>
        </w:rPr>
        <w:t>.1</w:t>
      </w:r>
      <w:r w:rsidR="00BB763E" w:rsidRPr="00BB763E">
        <w:rPr>
          <w:rFonts w:ascii="Times New Roman" w:hAnsi="Times New Roman" w:cs="Times New Roman"/>
          <w:sz w:val="28"/>
          <w:szCs w:val="28"/>
          <w:lang w:val="uk-UA" w:eastAsia="ja-JP"/>
        </w:rPr>
        <w:t>).</w:t>
      </w:r>
    </w:p>
    <w:p w:rsidR="00BB763E" w:rsidRPr="001F56C0" w:rsidRDefault="00BB763E" w:rsidP="00BB763E">
      <w:pPr>
        <w:spacing w:after="0" w:line="360" w:lineRule="auto"/>
        <w:ind w:firstLine="709"/>
        <w:jc w:val="both"/>
        <w:rPr>
          <w:rFonts w:ascii="Times New Roman" w:hAnsi="Times New Roman" w:cs="Times New Roman"/>
          <w:color w:val="000000" w:themeColor="text1"/>
          <w:sz w:val="28"/>
          <w:szCs w:val="28"/>
          <w:lang w:eastAsia="ja-JP"/>
        </w:rPr>
      </w:pPr>
      <w:r w:rsidRPr="00BB763E">
        <w:rPr>
          <w:rFonts w:ascii="Times New Roman" w:hAnsi="Times New Roman" w:cs="Times New Roman"/>
          <w:sz w:val="28"/>
          <w:szCs w:val="28"/>
          <w:lang w:val="uk-UA" w:eastAsia="ja-JP"/>
        </w:rPr>
        <w:t xml:space="preserve">Таблиця </w:t>
      </w:r>
      <w:r w:rsidRPr="00BB763E">
        <w:rPr>
          <w:rFonts w:ascii="Times New Roman" w:hAnsi="Times New Roman" w:cs="Times New Roman"/>
          <w:sz w:val="28"/>
          <w:szCs w:val="28"/>
          <w:lang w:eastAsia="ja-JP"/>
        </w:rPr>
        <w:t>2.1</w:t>
      </w:r>
      <w:r w:rsidRPr="00BB763E">
        <w:rPr>
          <w:rFonts w:ascii="Times New Roman" w:hAnsi="Times New Roman" w:cs="Times New Roman"/>
          <w:sz w:val="28"/>
          <w:szCs w:val="28"/>
          <w:lang w:val="uk-UA" w:eastAsia="ja-JP"/>
        </w:rPr>
        <w:t xml:space="preserve"> – </w:t>
      </w:r>
      <w:r w:rsidRPr="00BB763E">
        <w:rPr>
          <w:rFonts w:ascii="Times New Roman" w:hAnsi="Times New Roman" w:cs="Times New Roman"/>
          <w:sz w:val="28"/>
          <w:szCs w:val="28"/>
          <w:lang w:eastAsia="ja-JP"/>
        </w:rPr>
        <w:t>А</w:t>
      </w:r>
      <w:r w:rsidRPr="00BB763E">
        <w:rPr>
          <w:rFonts w:ascii="Times New Roman" w:hAnsi="Times New Roman" w:cs="Times New Roman"/>
          <w:sz w:val="28"/>
          <w:szCs w:val="28"/>
          <w:lang w:val="uk-UA" w:eastAsia="ja-JP"/>
        </w:rPr>
        <w:t xml:space="preserve">наліз відповідей респондентів на запитання </w:t>
      </w:r>
      <w:r w:rsidRPr="00BB763E">
        <w:rPr>
          <w:rFonts w:ascii="Times New Roman" w:hAnsi="Times New Roman" w:cs="Times New Roman"/>
          <w:sz w:val="28"/>
          <w:szCs w:val="28"/>
          <w:lang w:eastAsia="ja-JP"/>
        </w:rPr>
        <w:t>«</w:t>
      </w:r>
      <w:r w:rsidR="00367176">
        <w:rPr>
          <w:rFonts w:ascii="Times New Roman" w:hAnsi="Times New Roman" w:cs="Times New Roman"/>
          <w:sz w:val="28"/>
          <w:szCs w:val="28"/>
          <w:lang w:val="uk-UA" w:eastAsia="ja-JP"/>
        </w:rPr>
        <w:t xml:space="preserve">Що ви розумієте </w:t>
      </w:r>
      <w:r w:rsidR="00367176" w:rsidRPr="001F56C0">
        <w:rPr>
          <w:rFonts w:ascii="Times New Roman" w:hAnsi="Times New Roman" w:cs="Times New Roman"/>
          <w:color w:val="000000" w:themeColor="text1"/>
          <w:sz w:val="28"/>
          <w:szCs w:val="28"/>
          <w:lang w:val="uk-UA" w:eastAsia="ja-JP"/>
        </w:rPr>
        <w:t>під родинними</w:t>
      </w:r>
      <w:r w:rsidRPr="001F56C0">
        <w:rPr>
          <w:rFonts w:ascii="Times New Roman" w:hAnsi="Times New Roman" w:cs="Times New Roman"/>
          <w:color w:val="000000" w:themeColor="text1"/>
          <w:sz w:val="28"/>
          <w:szCs w:val="28"/>
          <w:lang w:val="uk-UA" w:eastAsia="ja-JP"/>
        </w:rPr>
        <w:t xml:space="preserve"> традиціями</w:t>
      </w:r>
      <w:r w:rsidRPr="001F56C0">
        <w:rPr>
          <w:rFonts w:ascii="Times New Roman" w:hAnsi="Times New Roman" w:cs="Times New Roman"/>
          <w:color w:val="000000" w:themeColor="text1"/>
          <w:sz w:val="28"/>
          <w:szCs w:val="28"/>
          <w:lang w:eastAsia="ja-JP"/>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3544"/>
      </w:tblGrid>
      <w:tr w:rsidR="00BB763E" w:rsidRPr="00367176" w:rsidTr="002F2B84">
        <w:tc>
          <w:tcPr>
            <w:tcW w:w="5743" w:type="dxa"/>
            <w:shd w:val="clear" w:color="auto" w:fill="auto"/>
          </w:tcPr>
          <w:p w:rsidR="00BB763E" w:rsidRPr="00367176" w:rsidRDefault="00BB763E" w:rsidP="00225973">
            <w:pPr>
              <w:spacing w:after="0" w:line="240" w:lineRule="auto"/>
              <w:jc w:val="center"/>
              <w:rPr>
                <w:rFonts w:ascii="Times New Roman" w:hAnsi="Times New Roman" w:cs="Times New Roman"/>
                <w:b/>
                <w:bCs/>
                <w:sz w:val="24"/>
                <w:szCs w:val="24"/>
                <w:lang w:val="uk-UA" w:eastAsia="ja-JP"/>
              </w:rPr>
            </w:pPr>
            <w:r w:rsidRPr="00367176">
              <w:rPr>
                <w:rFonts w:ascii="Times New Roman" w:hAnsi="Times New Roman" w:cs="Times New Roman"/>
                <w:b/>
                <w:bCs/>
                <w:sz w:val="24"/>
                <w:szCs w:val="24"/>
                <w:lang w:val="uk-UA" w:eastAsia="ja-JP"/>
              </w:rPr>
              <w:t>Категорія відповіді</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b/>
                <w:bCs/>
                <w:sz w:val="24"/>
                <w:szCs w:val="24"/>
                <w:lang w:val="uk-UA" w:eastAsia="ja-JP"/>
              </w:rPr>
            </w:pPr>
            <w:r w:rsidRPr="00367176">
              <w:rPr>
                <w:rFonts w:ascii="Times New Roman" w:hAnsi="Times New Roman" w:cs="Times New Roman"/>
                <w:b/>
                <w:bCs/>
                <w:sz w:val="24"/>
                <w:szCs w:val="24"/>
                <w:lang w:val="uk-UA" w:eastAsia="ja-JP"/>
              </w:rPr>
              <w:t>Кількість респондентів,</w:t>
            </w:r>
            <w:r w:rsidRPr="00367176">
              <w:rPr>
                <w:rFonts w:ascii="Times New Roman" w:hAnsi="Times New Roman" w:cs="Times New Roman"/>
                <w:b/>
                <w:bCs/>
                <w:sz w:val="24"/>
                <w:szCs w:val="24"/>
                <w:lang w:eastAsia="ja-JP"/>
              </w:rPr>
              <w:t> </w:t>
            </w:r>
            <w:r w:rsidRPr="00367176">
              <w:rPr>
                <w:rFonts w:ascii="Times New Roman" w:hAnsi="Times New Roman" w:cs="Times New Roman"/>
                <w:b/>
                <w:bCs/>
                <w:sz w:val="24"/>
                <w:szCs w:val="24"/>
                <w:lang w:val="uk-UA" w:eastAsia="ja-JP"/>
              </w:rPr>
              <w:t>%</w:t>
            </w:r>
          </w:p>
        </w:tc>
      </w:tr>
      <w:tr w:rsidR="00BB763E" w:rsidRPr="00367176" w:rsidTr="002F2B84">
        <w:tc>
          <w:tcPr>
            <w:tcW w:w="5743" w:type="dxa"/>
            <w:shd w:val="clear" w:color="auto" w:fill="auto"/>
          </w:tcPr>
          <w:p w:rsidR="00BB763E" w:rsidRPr="00367176" w:rsidRDefault="00BB763E" w:rsidP="00225973">
            <w:pPr>
              <w:spacing w:after="0" w:line="240" w:lineRule="auto"/>
              <w:rPr>
                <w:rFonts w:ascii="Times New Roman" w:hAnsi="Times New Roman" w:cs="Times New Roman"/>
                <w:sz w:val="24"/>
                <w:szCs w:val="24"/>
                <w:lang w:val="uk-UA" w:eastAsia="ja-JP"/>
              </w:rPr>
            </w:pPr>
            <w:r w:rsidRPr="00367176">
              <w:rPr>
                <w:rFonts w:ascii="Times New Roman" w:hAnsi="Times New Roman" w:cs="Times New Roman"/>
                <w:sz w:val="24"/>
                <w:szCs w:val="24"/>
                <w:lang w:val="uk-UA" w:eastAsia="ja-JP"/>
              </w:rPr>
              <w:t>Святкування днів народження членів родини</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sz w:val="24"/>
                <w:szCs w:val="24"/>
                <w:lang w:eastAsia="ja-JP"/>
              </w:rPr>
            </w:pPr>
            <w:r w:rsidRPr="00367176">
              <w:rPr>
                <w:rFonts w:ascii="Times New Roman" w:hAnsi="Times New Roman" w:cs="Times New Roman"/>
                <w:sz w:val="24"/>
                <w:szCs w:val="24"/>
                <w:lang w:eastAsia="ja-JP"/>
              </w:rPr>
              <w:t>53,3 %</w:t>
            </w:r>
          </w:p>
        </w:tc>
      </w:tr>
      <w:tr w:rsidR="00BB763E" w:rsidRPr="00367176" w:rsidTr="002F2B84">
        <w:tc>
          <w:tcPr>
            <w:tcW w:w="5743" w:type="dxa"/>
            <w:shd w:val="clear" w:color="auto" w:fill="auto"/>
          </w:tcPr>
          <w:p w:rsidR="00BB763E" w:rsidRPr="00367176" w:rsidRDefault="00BB763E" w:rsidP="00225973">
            <w:pPr>
              <w:spacing w:after="0" w:line="240" w:lineRule="auto"/>
              <w:rPr>
                <w:rFonts w:ascii="Times New Roman" w:hAnsi="Times New Roman" w:cs="Times New Roman"/>
                <w:sz w:val="24"/>
                <w:szCs w:val="24"/>
                <w:lang w:val="uk-UA" w:eastAsia="ja-JP"/>
              </w:rPr>
            </w:pPr>
            <w:r w:rsidRPr="00367176">
              <w:rPr>
                <w:rFonts w:ascii="Times New Roman" w:hAnsi="Times New Roman" w:cs="Times New Roman"/>
                <w:sz w:val="24"/>
                <w:szCs w:val="24"/>
                <w:lang w:val="uk-UA" w:eastAsia="ja-JP"/>
              </w:rPr>
              <w:t>Сімейний відпочинок</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sz w:val="24"/>
                <w:szCs w:val="24"/>
                <w:lang w:eastAsia="ja-JP"/>
              </w:rPr>
            </w:pPr>
            <w:r w:rsidRPr="00367176">
              <w:rPr>
                <w:rFonts w:ascii="Times New Roman" w:hAnsi="Times New Roman" w:cs="Times New Roman"/>
                <w:sz w:val="24"/>
                <w:szCs w:val="24"/>
                <w:lang w:eastAsia="ja-JP"/>
              </w:rPr>
              <w:t>13,3 %</w:t>
            </w:r>
          </w:p>
        </w:tc>
      </w:tr>
      <w:tr w:rsidR="00BB763E" w:rsidRPr="00367176" w:rsidTr="002F2B84">
        <w:tc>
          <w:tcPr>
            <w:tcW w:w="5743" w:type="dxa"/>
            <w:shd w:val="clear" w:color="auto" w:fill="auto"/>
          </w:tcPr>
          <w:p w:rsidR="00BB763E" w:rsidRPr="00367176" w:rsidRDefault="00BB763E" w:rsidP="00367176">
            <w:pPr>
              <w:spacing w:after="0" w:line="240" w:lineRule="auto"/>
              <w:rPr>
                <w:rFonts w:ascii="Times New Roman" w:hAnsi="Times New Roman" w:cs="Times New Roman"/>
                <w:sz w:val="24"/>
                <w:szCs w:val="24"/>
                <w:lang w:val="uk-UA" w:eastAsia="ja-JP"/>
              </w:rPr>
            </w:pPr>
            <w:r w:rsidRPr="00367176">
              <w:rPr>
                <w:rFonts w:ascii="Times New Roman" w:hAnsi="Times New Roman" w:cs="Times New Roman"/>
                <w:sz w:val="24"/>
                <w:szCs w:val="24"/>
                <w:lang w:val="uk-UA" w:eastAsia="ja-JP"/>
              </w:rPr>
              <w:t xml:space="preserve">Духовне </w:t>
            </w:r>
            <w:r w:rsidRPr="001F56C0">
              <w:rPr>
                <w:rFonts w:ascii="Times New Roman" w:hAnsi="Times New Roman" w:cs="Times New Roman"/>
                <w:color w:val="000000" w:themeColor="text1"/>
                <w:sz w:val="24"/>
                <w:szCs w:val="24"/>
                <w:lang w:val="uk-UA" w:eastAsia="ja-JP"/>
              </w:rPr>
              <w:t>спілкування</w:t>
            </w:r>
            <w:r w:rsidR="009D1028" w:rsidRPr="001F56C0">
              <w:rPr>
                <w:rFonts w:ascii="Times New Roman" w:hAnsi="Times New Roman" w:cs="Times New Roman"/>
                <w:color w:val="000000" w:themeColor="text1"/>
                <w:sz w:val="24"/>
                <w:szCs w:val="24"/>
                <w:lang w:val="uk-UA" w:eastAsia="ja-JP"/>
              </w:rPr>
              <w:t xml:space="preserve"> (</w:t>
            </w:r>
            <w:r w:rsidR="005C4E94" w:rsidRPr="001F56C0">
              <w:rPr>
                <w:rFonts w:ascii="Times New Roman" w:hAnsi="Times New Roman" w:cs="Times New Roman"/>
                <w:color w:val="000000" w:themeColor="text1"/>
                <w:sz w:val="24"/>
                <w:szCs w:val="24"/>
                <w:lang w:val="uk-UA" w:eastAsia="ja-JP"/>
              </w:rPr>
              <w:t>обговорення</w:t>
            </w:r>
            <w:r w:rsidR="00367176" w:rsidRPr="001F56C0">
              <w:rPr>
                <w:rFonts w:ascii="Times New Roman" w:hAnsi="Times New Roman" w:cs="Times New Roman"/>
                <w:color w:val="000000" w:themeColor="text1"/>
                <w:sz w:val="24"/>
                <w:szCs w:val="24"/>
                <w:lang w:val="uk-UA" w:eastAsia="ja-JP"/>
              </w:rPr>
              <w:t xml:space="preserve"> проблемних ситуацій</w:t>
            </w:r>
            <w:r w:rsidR="005C4E94" w:rsidRPr="001F56C0">
              <w:rPr>
                <w:rFonts w:ascii="Times New Roman" w:hAnsi="Times New Roman" w:cs="Times New Roman"/>
                <w:color w:val="000000" w:themeColor="text1"/>
                <w:sz w:val="24"/>
                <w:szCs w:val="24"/>
                <w:lang w:val="uk-UA" w:eastAsia="ja-JP"/>
              </w:rPr>
              <w:t xml:space="preserve">, </w:t>
            </w:r>
            <w:r w:rsidR="00367176" w:rsidRPr="001F56C0">
              <w:rPr>
                <w:rFonts w:ascii="Times New Roman" w:hAnsi="Times New Roman" w:cs="Times New Roman"/>
                <w:color w:val="000000" w:themeColor="text1"/>
                <w:sz w:val="24"/>
                <w:szCs w:val="24"/>
                <w:lang w:val="uk-UA" w:eastAsia="ja-JP"/>
              </w:rPr>
              <w:t xml:space="preserve">життєвих </w:t>
            </w:r>
            <w:r w:rsidR="005C4E94" w:rsidRPr="001F56C0">
              <w:rPr>
                <w:rFonts w:ascii="Times New Roman" w:hAnsi="Times New Roman" w:cs="Times New Roman"/>
                <w:color w:val="000000" w:themeColor="text1"/>
                <w:sz w:val="24"/>
                <w:szCs w:val="24"/>
                <w:lang w:val="uk-UA" w:eastAsia="ja-JP"/>
              </w:rPr>
              <w:t>принципів)</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sz w:val="24"/>
                <w:szCs w:val="24"/>
                <w:lang w:eastAsia="ja-JP"/>
              </w:rPr>
            </w:pPr>
            <w:r w:rsidRPr="00367176">
              <w:rPr>
                <w:rFonts w:ascii="Times New Roman" w:hAnsi="Times New Roman" w:cs="Times New Roman"/>
                <w:sz w:val="24"/>
                <w:szCs w:val="24"/>
                <w:lang w:eastAsia="ja-JP"/>
              </w:rPr>
              <w:t>20 %</w:t>
            </w:r>
          </w:p>
        </w:tc>
      </w:tr>
      <w:tr w:rsidR="00BB763E" w:rsidRPr="00367176" w:rsidTr="002F2B84">
        <w:tc>
          <w:tcPr>
            <w:tcW w:w="5743" w:type="dxa"/>
            <w:shd w:val="clear" w:color="auto" w:fill="auto"/>
          </w:tcPr>
          <w:p w:rsidR="00BB763E" w:rsidRPr="00367176" w:rsidRDefault="00BB763E" w:rsidP="00225973">
            <w:pPr>
              <w:spacing w:after="0" w:line="240" w:lineRule="auto"/>
              <w:rPr>
                <w:rFonts w:ascii="Times New Roman" w:hAnsi="Times New Roman" w:cs="Times New Roman"/>
                <w:sz w:val="24"/>
                <w:szCs w:val="24"/>
                <w:lang w:val="uk-UA" w:eastAsia="ja-JP"/>
              </w:rPr>
            </w:pPr>
            <w:r w:rsidRPr="00367176">
              <w:rPr>
                <w:rFonts w:ascii="Times New Roman" w:hAnsi="Times New Roman" w:cs="Times New Roman"/>
                <w:sz w:val="24"/>
                <w:szCs w:val="24"/>
                <w:lang w:val="uk-UA" w:eastAsia="ja-JP"/>
              </w:rPr>
              <w:t>Сумісне приготування страв</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sz w:val="24"/>
                <w:szCs w:val="24"/>
                <w:lang w:eastAsia="ja-JP"/>
              </w:rPr>
            </w:pPr>
            <w:r w:rsidRPr="00367176">
              <w:rPr>
                <w:rFonts w:ascii="Times New Roman" w:hAnsi="Times New Roman" w:cs="Times New Roman"/>
                <w:sz w:val="24"/>
                <w:szCs w:val="24"/>
                <w:lang w:eastAsia="ja-JP"/>
              </w:rPr>
              <w:t>6,6 %</w:t>
            </w:r>
          </w:p>
        </w:tc>
      </w:tr>
      <w:tr w:rsidR="00BB763E" w:rsidRPr="00367176" w:rsidTr="002F2B84">
        <w:tc>
          <w:tcPr>
            <w:tcW w:w="5743" w:type="dxa"/>
            <w:shd w:val="clear" w:color="auto" w:fill="auto"/>
          </w:tcPr>
          <w:p w:rsidR="00BB763E" w:rsidRPr="00367176" w:rsidRDefault="00BB763E" w:rsidP="00225973">
            <w:pPr>
              <w:spacing w:after="0" w:line="240" w:lineRule="auto"/>
              <w:rPr>
                <w:rFonts w:ascii="Times New Roman" w:hAnsi="Times New Roman" w:cs="Times New Roman"/>
                <w:sz w:val="24"/>
                <w:szCs w:val="24"/>
                <w:lang w:val="uk-UA" w:eastAsia="ja-JP"/>
              </w:rPr>
            </w:pPr>
            <w:r w:rsidRPr="00367176">
              <w:rPr>
                <w:rFonts w:ascii="Times New Roman" w:hAnsi="Times New Roman" w:cs="Times New Roman"/>
                <w:sz w:val="24"/>
                <w:szCs w:val="24"/>
                <w:lang w:val="uk-UA" w:eastAsia="ja-JP"/>
              </w:rPr>
              <w:t>Інше (немає традицій або знецінювання їх)</w:t>
            </w:r>
          </w:p>
        </w:tc>
        <w:tc>
          <w:tcPr>
            <w:tcW w:w="3544" w:type="dxa"/>
            <w:shd w:val="clear" w:color="auto" w:fill="auto"/>
          </w:tcPr>
          <w:p w:rsidR="00BB763E" w:rsidRPr="00367176" w:rsidRDefault="00BB763E" w:rsidP="00225973">
            <w:pPr>
              <w:spacing w:after="0" w:line="240" w:lineRule="auto"/>
              <w:ind w:firstLine="33"/>
              <w:jc w:val="center"/>
              <w:rPr>
                <w:rFonts w:ascii="Times New Roman" w:hAnsi="Times New Roman" w:cs="Times New Roman"/>
                <w:sz w:val="24"/>
                <w:szCs w:val="24"/>
                <w:lang w:eastAsia="ja-JP"/>
              </w:rPr>
            </w:pPr>
            <w:r w:rsidRPr="00367176">
              <w:rPr>
                <w:rFonts w:ascii="Times New Roman" w:hAnsi="Times New Roman" w:cs="Times New Roman"/>
                <w:sz w:val="24"/>
                <w:szCs w:val="24"/>
                <w:lang w:eastAsia="ja-JP"/>
              </w:rPr>
              <w:t>6,6 %</w:t>
            </w:r>
          </w:p>
        </w:tc>
      </w:tr>
    </w:tbl>
    <w:p w:rsidR="008737E2" w:rsidRPr="001F56C0" w:rsidRDefault="00BB763E" w:rsidP="005C4E94">
      <w:pPr>
        <w:spacing w:after="0" w:line="360" w:lineRule="auto"/>
        <w:ind w:firstLine="709"/>
        <w:jc w:val="both"/>
        <w:rPr>
          <w:rFonts w:ascii="Times New Roman" w:hAnsi="Times New Roman" w:cs="Times New Roman"/>
          <w:color w:val="000000" w:themeColor="text1"/>
          <w:sz w:val="28"/>
          <w:szCs w:val="28"/>
          <w:lang w:val="uk-UA" w:eastAsia="ja-JP"/>
        </w:rPr>
      </w:pPr>
      <w:r w:rsidRPr="00BB763E">
        <w:rPr>
          <w:rFonts w:ascii="Times New Roman" w:hAnsi="Times New Roman" w:cs="Times New Roman"/>
          <w:sz w:val="28"/>
          <w:szCs w:val="28"/>
          <w:lang w:val="uk-UA" w:eastAsia="ja-JP"/>
        </w:rPr>
        <w:t>З даних, отриманих від респондентів було виявлено, що саме святкування днів народження членів родини і є</w:t>
      </w:r>
      <w:r w:rsidR="00367176">
        <w:rPr>
          <w:rFonts w:ascii="Times New Roman" w:hAnsi="Times New Roman" w:cs="Times New Roman"/>
          <w:sz w:val="28"/>
          <w:szCs w:val="28"/>
          <w:lang w:val="uk-UA" w:eastAsia="ja-JP"/>
        </w:rPr>
        <w:t xml:space="preserve"> </w:t>
      </w:r>
      <w:r w:rsidR="00367176" w:rsidRPr="001F56C0">
        <w:rPr>
          <w:rFonts w:ascii="Times New Roman" w:hAnsi="Times New Roman" w:cs="Times New Roman"/>
          <w:color w:val="000000" w:themeColor="text1"/>
          <w:sz w:val="28"/>
          <w:szCs w:val="28"/>
          <w:lang w:val="uk-UA" w:eastAsia="ja-JP"/>
        </w:rPr>
        <w:t>основною родинною традицією респондентів, що об’єднує членів родини, дозволяє отримувати емоційну підтримку</w:t>
      </w:r>
      <w:r w:rsidR="008737E2" w:rsidRPr="001F56C0">
        <w:rPr>
          <w:rFonts w:ascii="Times New Roman" w:hAnsi="Times New Roman" w:cs="Times New Roman"/>
          <w:color w:val="000000" w:themeColor="text1"/>
          <w:sz w:val="28"/>
          <w:szCs w:val="28"/>
          <w:lang w:val="uk-UA" w:eastAsia="ja-JP"/>
        </w:rPr>
        <w:t xml:space="preserve">. </w:t>
      </w:r>
      <w:r w:rsidRPr="001F56C0">
        <w:rPr>
          <w:rFonts w:ascii="Times New Roman" w:hAnsi="Times New Roman" w:cs="Times New Roman"/>
          <w:color w:val="000000" w:themeColor="text1"/>
          <w:sz w:val="28"/>
          <w:szCs w:val="28"/>
          <w:lang w:val="uk-UA" w:eastAsia="ja-JP"/>
        </w:rPr>
        <w:t>Духовне спілкування опинилося на другому</w:t>
      </w:r>
      <w:r w:rsidRPr="00BB763E">
        <w:rPr>
          <w:rFonts w:ascii="Times New Roman" w:hAnsi="Times New Roman" w:cs="Times New Roman"/>
          <w:sz w:val="28"/>
          <w:szCs w:val="28"/>
          <w:lang w:val="uk-UA" w:eastAsia="ja-JP"/>
        </w:rPr>
        <w:t xml:space="preserve"> місці, що говорить про розуміння традицій більше як зовнішній прояв ніж як внутрішній (духовна близькість).</w:t>
      </w:r>
      <w:r w:rsidR="005C4E94">
        <w:rPr>
          <w:rFonts w:ascii="Times New Roman" w:hAnsi="Times New Roman" w:cs="Times New Roman"/>
          <w:sz w:val="28"/>
          <w:szCs w:val="28"/>
          <w:lang w:val="uk-UA" w:eastAsia="ja-JP"/>
        </w:rPr>
        <w:t xml:space="preserve"> Тобто більшість сучасних студентів нівелюють сімейні цінності, зводять їх до формального спілкування,</w:t>
      </w:r>
      <w:r w:rsidR="008737E2">
        <w:rPr>
          <w:rFonts w:ascii="Times New Roman" w:hAnsi="Times New Roman" w:cs="Times New Roman"/>
          <w:sz w:val="28"/>
          <w:szCs w:val="28"/>
          <w:lang w:val="uk-UA" w:eastAsia="ja-JP"/>
        </w:rPr>
        <w:t xml:space="preserve"> </w:t>
      </w:r>
      <w:r w:rsidR="008737E2" w:rsidRPr="001F56C0">
        <w:rPr>
          <w:rFonts w:ascii="Times New Roman" w:hAnsi="Times New Roman" w:cs="Times New Roman"/>
          <w:color w:val="000000" w:themeColor="text1"/>
          <w:sz w:val="28"/>
          <w:szCs w:val="28"/>
          <w:lang w:val="uk-UA" w:eastAsia="ja-JP"/>
        </w:rPr>
        <w:t>іноді нав’язливого,</w:t>
      </w:r>
      <w:r w:rsidR="005C4E94" w:rsidRPr="001F56C0">
        <w:rPr>
          <w:rFonts w:ascii="Times New Roman" w:hAnsi="Times New Roman" w:cs="Times New Roman"/>
          <w:color w:val="000000" w:themeColor="text1"/>
          <w:sz w:val="28"/>
          <w:szCs w:val="28"/>
          <w:lang w:val="uk-UA" w:eastAsia="ja-JP"/>
        </w:rPr>
        <w:t xml:space="preserve"> а не як прояв цілісності, </w:t>
      </w:r>
      <w:r w:rsidR="005C4E94" w:rsidRPr="001F56C0">
        <w:rPr>
          <w:rFonts w:ascii="Times New Roman" w:hAnsi="Times New Roman" w:cs="Times New Roman"/>
          <w:color w:val="000000" w:themeColor="text1"/>
          <w:sz w:val="28"/>
          <w:szCs w:val="28"/>
          <w:lang w:val="uk-UA" w:eastAsia="ja-JP"/>
        </w:rPr>
        <w:lastRenderedPageBreak/>
        <w:t xml:space="preserve">самобутності </w:t>
      </w:r>
      <w:r w:rsidR="008737E2" w:rsidRPr="001F56C0">
        <w:rPr>
          <w:rFonts w:ascii="Times New Roman" w:hAnsi="Times New Roman" w:cs="Times New Roman"/>
          <w:color w:val="000000" w:themeColor="text1"/>
          <w:sz w:val="28"/>
          <w:szCs w:val="28"/>
          <w:lang w:val="uk-UA" w:eastAsia="ja-JP"/>
        </w:rPr>
        <w:t xml:space="preserve">її членів поміж іншими сім’ями, готовності ділитися сокровенним, інтимним, в ситуації безоцінного прийняття, безпеки та поваги один до одного. </w:t>
      </w:r>
    </w:p>
    <w:p w:rsidR="00BB763E" w:rsidRPr="001F56C0" w:rsidRDefault="00BB763E" w:rsidP="005C4E94">
      <w:pPr>
        <w:spacing w:after="0" w:line="360" w:lineRule="auto"/>
        <w:ind w:firstLine="709"/>
        <w:jc w:val="both"/>
        <w:rPr>
          <w:rFonts w:ascii="Times New Roman" w:hAnsi="Times New Roman" w:cs="Times New Roman"/>
          <w:color w:val="000000" w:themeColor="text1"/>
          <w:sz w:val="28"/>
          <w:szCs w:val="28"/>
          <w:lang w:val="uk-UA" w:eastAsia="ja-JP"/>
        </w:rPr>
      </w:pPr>
      <w:r w:rsidRPr="001F56C0">
        <w:rPr>
          <w:rFonts w:ascii="Times New Roman" w:hAnsi="Times New Roman" w:cs="Times New Roman"/>
          <w:color w:val="000000" w:themeColor="text1"/>
          <w:sz w:val="28"/>
          <w:szCs w:val="28"/>
          <w:lang w:val="uk-UA" w:eastAsia="ja-JP"/>
        </w:rPr>
        <w:t>Також аналіз анкет дозволив виявити сімейні артефакти, та чи наявні вони в родинах респондентів</w:t>
      </w:r>
      <w:r w:rsidR="00C84EC3" w:rsidRPr="001F56C0">
        <w:rPr>
          <w:rFonts w:ascii="Times New Roman" w:hAnsi="Times New Roman" w:cs="Times New Roman"/>
          <w:color w:val="000000" w:themeColor="text1"/>
          <w:sz w:val="28"/>
          <w:szCs w:val="28"/>
          <w:lang w:val="uk-UA" w:eastAsia="ja-JP"/>
        </w:rPr>
        <w:t>, адже, на нашу думку такі речі також транслюють родинні традиції, прищеплюючи сімейні цінності</w:t>
      </w:r>
      <w:r w:rsidRPr="001F56C0">
        <w:rPr>
          <w:rFonts w:ascii="Times New Roman" w:hAnsi="Times New Roman" w:cs="Times New Roman"/>
          <w:color w:val="000000" w:themeColor="text1"/>
          <w:sz w:val="28"/>
          <w:szCs w:val="28"/>
          <w:lang w:val="uk-UA" w:eastAsia="ja-JP"/>
        </w:rPr>
        <w:t xml:space="preserve"> (табл. 2.2).</w:t>
      </w:r>
    </w:p>
    <w:p w:rsidR="00BB763E" w:rsidRPr="00BB763E" w:rsidRDefault="00BB763E" w:rsidP="00BB763E">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Таблиця 2.2 – Аналіз відповідей респондентів на наявність сімейних артефактів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1176"/>
        <w:gridCol w:w="1134"/>
        <w:gridCol w:w="1134"/>
        <w:gridCol w:w="1382"/>
      </w:tblGrid>
      <w:tr w:rsidR="00BB763E" w:rsidRPr="0022187F" w:rsidTr="002F2B84">
        <w:trPr>
          <w:trHeight w:val="345"/>
        </w:trPr>
        <w:tc>
          <w:tcPr>
            <w:tcW w:w="4461" w:type="dxa"/>
            <w:vMerge w:val="restart"/>
            <w:shd w:val="clear" w:color="auto" w:fill="auto"/>
          </w:tcPr>
          <w:p w:rsidR="00BB763E" w:rsidRPr="0022187F" w:rsidRDefault="00BB763E" w:rsidP="00225973">
            <w:pPr>
              <w:spacing w:after="0" w:line="240" w:lineRule="auto"/>
              <w:jc w:val="center"/>
              <w:rPr>
                <w:rFonts w:ascii="Times New Roman" w:hAnsi="Times New Roman" w:cs="Times New Roman"/>
                <w:b/>
                <w:sz w:val="24"/>
                <w:szCs w:val="24"/>
                <w:lang w:val="uk-UA" w:eastAsia="ja-JP"/>
              </w:rPr>
            </w:pPr>
            <w:r w:rsidRPr="0022187F">
              <w:rPr>
                <w:rFonts w:ascii="Times New Roman" w:hAnsi="Times New Roman" w:cs="Times New Roman"/>
                <w:b/>
                <w:sz w:val="24"/>
                <w:szCs w:val="24"/>
                <w:lang w:val="uk-UA" w:eastAsia="ja-JP"/>
              </w:rPr>
              <w:t>Категорія відповіді</w:t>
            </w:r>
          </w:p>
        </w:tc>
        <w:tc>
          <w:tcPr>
            <w:tcW w:w="4826" w:type="dxa"/>
            <w:gridSpan w:val="4"/>
            <w:shd w:val="clear" w:color="auto" w:fill="auto"/>
          </w:tcPr>
          <w:p w:rsidR="00BB763E" w:rsidRPr="0022187F" w:rsidRDefault="00BB763E" w:rsidP="00225973">
            <w:pPr>
              <w:spacing w:after="0" w:line="240" w:lineRule="auto"/>
              <w:jc w:val="center"/>
              <w:rPr>
                <w:rFonts w:ascii="Times New Roman" w:hAnsi="Times New Roman" w:cs="Times New Roman"/>
                <w:b/>
                <w:sz w:val="24"/>
                <w:szCs w:val="24"/>
                <w:lang w:val="uk-UA" w:eastAsia="ja-JP"/>
              </w:rPr>
            </w:pPr>
            <w:r w:rsidRPr="0022187F">
              <w:rPr>
                <w:rFonts w:ascii="Times New Roman" w:hAnsi="Times New Roman" w:cs="Times New Roman"/>
                <w:b/>
                <w:sz w:val="24"/>
                <w:szCs w:val="24"/>
                <w:lang w:val="uk-UA" w:eastAsia="ja-JP"/>
              </w:rPr>
              <w:t>Відповіді респондентів, %</w:t>
            </w:r>
          </w:p>
        </w:tc>
      </w:tr>
      <w:tr w:rsidR="002F2B84" w:rsidRPr="0022187F" w:rsidTr="002F2B84">
        <w:trPr>
          <w:trHeight w:val="615"/>
        </w:trPr>
        <w:tc>
          <w:tcPr>
            <w:tcW w:w="4461" w:type="dxa"/>
            <w:vMerge/>
            <w:shd w:val="clear" w:color="auto" w:fill="auto"/>
          </w:tcPr>
          <w:p w:rsidR="00BB763E" w:rsidRPr="0022187F" w:rsidRDefault="00BB763E" w:rsidP="00225973">
            <w:pPr>
              <w:spacing w:after="0" w:line="240" w:lineRule="auto"/>
              <w:rPr>
                <w:rFonts w:ascii="Times New Roman" w:hAnsi="Times New Roman" w:cs="Times New Roman"/>
                <w:sz w:val="24"/>
                <w:szCs w:val="24"/>
                <w:lang w:val="uk-UA" w:eastAsia="ja-JP"/>
              </w:rPr>
            </w:pPr>
          </w:p>
        </w:tc>
        <w:tc>
          <w:tcPr>
            <w:tcW w:w="1176"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Так</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Ні</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Гадки не маю</w:t>
            </w:r>
          </w:p>
        </w:tc>
        <w:tc>
          <w:tcPr>
            <w:tcW w:w="1382"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Небагато</w:t>
            </w:r>
          </w:p>
        </w:tc>
      </w:tr>
      <w:tr w:rsidR="002F2B84" w:rsidRPr="0022187F" w:rsidTr="002F2B84">
        <w:tc>
          <w:tcPr>
            <w:tcW w:w="4461" w:type="dxa"/>
            <w:shd w:val="clear" w:color="auto" w:fill="auto"/>
          </w:tcPr>
          <w:p w:rsidR="00BB763E" w:rsidRPr="0022187F" w:rsidRDefault="00BB763E" w:rsidP="00225973">
            <w:pPr>
              <w:spacing w:after="0" w:line="240" w:lineRule="auto"/>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Наявність сімейного архіву</w:t>
            </w:r>
          </w:p>
        </w:tc>
        <w:tc>
          <w:tcPr>
            <w:tcW w:w="1176"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56,6 %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36,6 %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6,6 %</w:t>
            </w:r>
          </w:p>
        </w:tc>
        <w:tc>
          <w:tcPr>
            <w:tcW w:w="1382"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p>
        </w:tc>
      </w:tr>
      <w:tr w:rsidR="002F2B84" w:rsidRPr="0022187F" w:rsidTr="002F2B84">
        <w:tc>
          <w:tcPr>
            <w:tcW w:w="4461" w:type="dxa"/>
            <w:shd w:val="clear" w:color="auto" w:fill="auto"/>
          </w:tcPr>
          <w:p w:rsidR="00BB763E" w:rsidRPr="0022187F" w:rsidRDefault="00BB763E" w:rsidP="00225973">
            <w:pPr>
              <w:spacing w:after="0" w:line="240" w:lineRule="auto"/>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Знання про історію сім’ї</w:t>
            </w:r>
          </w:p>
        </w:tc>
        <w:tc>
          <w:tcPr>
            <w:tcW w:w="1176"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66,6 %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20 %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p>
        </w:tc>
        <w:tc>
          <w:tcPr>
            <w:tcW w:w="1382"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6,6 %</w:t>
            </w:r>
          </w:p>
        </w:tc>
      </w:tr>
      <w:tr w:rsidR="002F2B84" w:rsidRPr="0022187F" w:rsidTr="002F2B84">
        <w:tc>
          <w:tcPr>
            <w:tcW w:w="4461" w:type="dxa"/>
            <w:shd w:val="clear" w:color="auto" w:fill="auto"/>
          </w:tcPr>
          <w:p w:rsidR="00BB763E" w:rsidRPr="0022187F" w:rsidRDefault="00BB763E" w:rsidP="00225973">
            <w:pPr>
              <w:spacing w:after="0" w:line="240" w:lineRule="auto"/>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 xml:space="preserve">Наявність пам’ятних речей </w:t>
            </w:r>
          </w:p>
        </w:tc>
        <w:tc>
          <w:tcPr>
            <w:tcW w:w="1176"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56,6 %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33,3 %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p>
        </w:tc>
        <w:tc>
          <w:tcPr>
            <w:tcW w:w="1382"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10 %</w:t>
            </w:r>
          </w:p>
        </w:tc>
      </w:tr>
      <w:tr w:rsidR="002F2B84" w:rsidRPr="0022187F" w:rsidTr="002F2B84">
        <w:tc>
          <w:tcPr>
            <w:tcW w:w="4461" w:type="dxa"/>
            <w:shd w:val="clear" w:color="auto" w:fill="auto"/>
          </w:tcPr>
          <w:p w:rsidR="00BB763E" w:rsidRPr="0022187F" w:rsidRDefault="00BB763E" w:rsidP="00225973">
            <w:pPr>
              <w:spacing w:after="0" w:line="240" w:lineRule="auto"/>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Наявність сімейного фотоальбому</w:t>
            </w:r>
          </w:p>
        </w:tc>
        <w:tc>
          <w:tcPr>
            <w:tcW w:w="1176"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90 %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r w:rsidRPr="0022187F">
              <w:rPr>
                <w:rFonts w:ascii="Times New Roman" w:hAnsi="Times New Roman" w:cs="Times New Roman"/>
                <w:sz w:val="24"/>
                <w:szCs w:val="24"/>
                <w:lang w:val="uk-UA" w:eastAsia="ja-JP"/>
              </w:rPr>
              <w:t>10 %</w:t>
            </w:r>
          </w:p>
        </w:tc>
        <w:tc>
          <w:tcPr>
            <w:tcW w:w="1134"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p>
        </w:tc>
        <w:tc>
          <w:tcPr>
            <w:tcW w:w="1382" w:type="dxa"/>
            <w:shd w:val="clear" w:color="auto" w:fill="auto"/>
          </w:tcPr>
          <w:p w:rsidR="00BB763E" w:rsidRPr="0022187F" w:rsidRDefault="00BB763E" w:rsidP="00225973">
            <w:pPr>
              <w:spacing w:after="0" w:line="240" w:lineRule="auto"/>
              <w:jc w:val="center"/>
              <w:rPr>
                <w:rFonts w:ascii="Times New Roman" w:hAnsi="Times New Roman" w:cs="Times New Roman"/>
                <w:sz w:val="24"/>
                <w:szCs w:val="24"/>
                <w:lang w:val="uk-UA" w:eastAsia="ja-JP"/>
              </w:rPr>
            </w:pPr>
          </w:p>
        </w:tc>
      </w:tr>
    </w:tbl>
    <w:p w:rsidR="00BB763E" w:rsidRPr="00BB763E" w:rsidRDefault="00BB763E" w:rsidP="00BB763E">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 xml:space="preserve">З отриманих даних можна виявити позитивну тенденцію </w:t>
      </w:r>
      <w:r w:rsidR="00C84EC3">
        <w:rPr>
          <w:rFonts w:ascii="Times New Roman" w:hAnsi="Times New Roman" w:cs="Times New Roman"/>
          <w:sz w:val="28"/>
          <w:szCs w:val="28"/>
          <w:lang w:val="uk-UA" w:eastAsia="ja-JP"/>
        </w:rPr>
        <w:t>щодо наявності в родинах історій</w:t>
      </w:r>
      <w:r w:rsidRPr="00BB763E">
        <w:rPr>
          <w:rFonts w:ascii="Times New Roman" w:hAnsi="Times New Roman" w:cs="Times New Roman"/>
          <w:sz w:val="28"/>
          <w:szCs w:val="28"/>
          <w:lang w:val="uk-UA" w:eastAsia="ja-JP"/>
        </w:rPr>
        <w:t>, пам’ятних речей та створення вже своїх артефактів для майбутніх поколінь (фотоальбоми).</w:t>
      </w:r>
      <w:r w:rsidR="0037439F">
        <w:rPr>
          <w:rFonts w:ascii="Times New Roman" w:hAnsi="Times New Roman" w:cs="Times New Roman"/>
          <w:sz w:val="28"/>
          <w:szCs w:val="28"/>
          <w:lang w:val="uk-UA" w:eastAsia="ja-JP"/>
        </w:rPr>
        <w:t xml:space="preserve"> Адже наявність сімейних речей, які передаються з покоління в покоління та фотоальбомів дають можливість з самих юних років привити дитині інтерес до історії своєї родини, навчити цінувати та пишатися її членами, навіть нести в собі історичну довідку про часи, коли жили пращури та які відбувалися події в цей час.</w:t>
      </w:r>
    </w:p>
    <w:p w:rsidR="00BB763E" w:rsidRPr="00BB763E" w:rsidRDefault="00BB763E" w:rsidP="0037439F">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Наступним важливим питанням, яке поставало метою нашого опитування було виявлення ставлення до наявної родини і чи є вона прикладом д</w:t>
      </w:r>
      <w:r w:rsidR="0037439F">
        <w:rPr>
          <w:rFonts w:ascii="Times New Roman" w:hAnsi="Times New Roman" w:cs="Times New Roman"/>
          <w:sz w:val="28"/>
          <w:szCs w:val="28"/>
          <w:lang w:val="uk-UA" w:eastAsia="ja-JP"/>
        </w:rPr>
        <w:t>ля створення своєї (табл. 2.3).</w:t>
      </w:r>
    </w:p>
    <w:p w:rsidR="007611C2" w:rsidRPr="001F56C0" w:rsidRDefault="007611C2" w:rsidP="007611C2">
      <w:pPr>
        <w:spacing w:after="0" w:line="360" w:lineRule="auto"/>
        <w:ind w:firstLine="709"/>
        <w:jc w:val="both"/>
        <w:rPr>
          <w:rFonts w:ascii="Times New Roman" w:hAnsi="Times New Roman" w:cs="Times New Roman"/>
          <w:color w:val="000000" w:themeColor="text1"/>
          <w:sz w:val="28"/>
          <w:szCs w:val="28"/>
          <w:lang w:val="uk-UA" w:eastAsia="ja-JP"/>
        </w:rPr>
      </w:pPr>
      <w:r w:rsidRPr="00BB763E">
        <w:rPr>
          <w:rFonts w:ascii="Times New Roman" w:hAnsi="Times New Roman" w:cs="Times New Roman"/>
          <w:sz w:val="28"/>
          <w:szCs w:val="28"/>
          <w:lang w:val="uk-UA" w:eastAsia="ja-JP"/>
        </w:rPr>
        <w:t>Виявлено, що в цілому респонденти хотіли б створити свою сім’ю на основі взаємовідносин, які є в батьківській родині (вона слугує приклад</w:t>
      </w:r>
      <w:r w:rsidR="00C84EC3">
        <w:rPr>
          <w:rFonts w:ascii="Times New Roman" w:hAnsi="Times New Roman" w:cs="Times New Roman"/>
          <w:sz w:val="28"/>
          <w:szCs w:val="28"/>
          <w:lang w:val="uk-UA" w:eastAsia="ja-JP"/>
        </w:rPr>
        <w:t>ом для більшості досліджуваних</w:t>
      </w:r>
      <w:r w:rsidR="00C84EC3" w:rsidRPr="001F56C0">
        <w:rPr>
          <w:rFonts w:ascii="Times New Roman" w:hAnsi="Times New Roman" w:cs="Times New Roman"/>
          <w:color w:val="000000" w:themeColor="text1"/>
          <w:sz w:val="28"/>
          <w:szCs w:val="28"/>
          <w:lang w:val="uk-UA" w:eastAsia="ja-JP"/>
        </w:rPr>
        <w:t>), а</w:t>
      </w:r>
      <w:r w:rsidRPr="001F56C0">
        <w:rPr>
          <w:rFonts w:ascii="Times New Roman" w:hAnsi="Times New Roman" w:cs="Times New Roman"/>
          <w:color w:val="000000" w:themeColor="text1"/>
          <w:sz w:val="28"/>
          <w:szCs w:val="28"/>
          <w:lang w:val="uk-UA" w:eastAsia="ja-JP"/>
        </w:rPr>
        <w:t>ле</w:t>
      </w:r>
      <w:r w:rsidR="00C84EC3" w:rsidRPr="001F56C0">
        <w:rPr>
          <w:rFonts w:ascii="Times New Roman" w:hAnsi="Times New Roman" w:cs="Times New Roman"/>
          <w:color w:val="000000" w:themeColor="text1"/>
          <w:sz w:val="28"/>
          <w:szCs w:val="28"/>
          <w:lang w:val="uk-UA" w:eastAsia="ja-JP"/>
        </w:rPr>
        <w:t xml:space="preserve"> варто зазначити, що </w:t>
      </w:r>
      <w:r w:rsidRPr="001F56C0">
        <w:rPr>
          <w:rFonts w:ascii="Times New Roman" w:hAnsi="Times New Roman" w:cs="Times New Roman"/>
          <w:color w:val="000000" w:themeColor="text1"/>
          <w:sz w:val="28"/>
          <w:szCs w:val="28"/>
          <w:lang w:val="uk-UA" w:eastAsia="ja-JP"/>
        </w:rPr>
        <w:t xml:space="preserve">в сліпому наслідувані </w:t>
      </w:r>
      <w:r w:rsidR="00C84EC3" w:rsidRPr="001F56C0">
        <w:rPr>
          <w:rFonts w:ascii="Times New Roman" w:hAnsi="Times New Roman" w:cs="Times New Roman"/>
          <w:color w:val="000000" w:themeColor="text1"/>
          <w:sz w:val="28"/>
          <w:szCs w:val="28"/>
          <w:lang w:val="uk-UA" w:eastAsia="ja-JP"/>
        </w:rPr>
        <w:t>сімейного сценарію немає сенсу, о</w:t>
      </w:r>
      <w:r w:rsidRPr="001F56C0">
        <w:rPr>
          <w:rFonts w:ascii="Times New Roman" w:hAnsi="Times New Roman" w:cs="Times New Roman"/>
          <w:color w:val="000000" w:themeColor="text1"/>
          <w:sz w:val="28"/>
          <w:szCs w:val="28"/>
          <w:lang w:val="uk-UA" w:eastAsia="ja-JP"/>
        </w:rPr>
        <w:t xml:space="preserve">скільки в майбутньому твоя родина, хочеш ти цього чи ні, буде вже не така, як твоя теперішня. </w:t>
      </w:r>
      <w:r w:rsidR="00C84EC3" w:rsidRPr="001F56C0">
        <w:rPr>
          <w:rFonts w:ascii="Times New Roman" w:hAnsi="Times New Roman" w:cs="Times New Roman"/>
          <w:color w:val="000000" w:themeColor="text1"/>
          <w:sz w:val="28"/>
          <w:szCs w:val="28"/>
          <w:lang w:val="uk-UA" w:eastAsia="ja-JP"/>
        </w:rPr>
        <w:t>Наявність родинного</w:t>
      </w:r>
      <w:r w:rsidR="00C84EC3" w:rsidRPr="00C84EC3">
        <w:rPr>
          <w:rFonts w:ascii="Times New Roman" w:hAnsi="Times New Roman" w:cs="Times New Roman"/>
          <w:color w:val="00B050"/>
          <w:sz w:val="28"/>
          <w:szCs w:val="28"/>
          <w:lang w:val="uk-UA" w:eastAsia="ja-JP"/>
        </w:rPr>
        <w:t xml:space="preserve"> </w:t>
      </w:r>
      <w:r w:rsidR="00C84EC3" w:rsidRPr="001F56C0">
        <w:rPr>
          <w:rFonts w:ascii="Times New Roman" w:hAnsi="Times New Roman" w:cs="Times New Roman"/>
          <w:color w:val="000000" w:themeColor="text1"/>
          <w:sz w:val="28"/>
          <w:szCs w:val="28"/>
          <w:lang w:val="uk-UA" w:eastAsia="ja-JP"/>
        </w:rPr>
        <w:t>сценарію</w:t>
      </w:r>
      <w:r w:rsidRPr="001F56C0">
        <w:rPr>
          <w:rFonts w:ascii="Times New Roman" w:hAnsi="Times New Roman" w:cs="Times New Roman"/>
          <w:color w:val="000000" w:themeColor="text1"/>
          <w:sz w:val="28"/>
          <w:szCs w:val="28"/>
          <w:lang w:val="uk-UA" w:eastAsia="ja-JP"/>
        </w:rPr>
        <w:t xml:space="preserve"> допомагає нам швидко вирішувати знайомі проблеми, але в той же час роб</w:t>
      </w:r>
      <w:r w:rsidR="00C84EC3" w:rsidRPr="001F56C0">
        <w:rPr>
          <w:rFonts w:ascii="Times New Roman" w:hAnsi="Times New Roman" w:cs="Times New Roman"/>
          <w:color w:val="000000" w:themeColor="text1"/>
          <w:sz w:val="28"/>
          <w:szCs w:val="28"/>
          <w:lang w:val="uk-UA" w:eastAsia="ja-JP"/>
        </w:rPr>
        <w:t>ить нездатним реагувати на нові, бути більш гнучким.</w:t>
      </w:r>
    </w:p>
    <w:p w:rsidR="00BB763E" w:rsidRPr="00BB763E" w:rsidRDefault="00BB763E" w:rsidP="00BB763E">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lastRenderedPageBreak/>
        <w:t xml:space="preserve">Таблиця 2.3 – Аналіз відповідей респондентів на наявність позитивного емоційного ставлення до родини </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4"/>
        <w:gridCol w:w="1134"/>
        <w:gridCol w:w="1560"/>
        <w:gridCol w:w="1424"/>
      </w:tblGrid>
      <w:tr w:rsidR="00BB763E" w:rsidRPr="007611C2" w:rsidTr="007611C2">
        <w:trPr>
          <w:trHeight w:val="405"/>
        </w:trPr>
        <w:tc>
          <w:tcPr>
            <w:tcW w:w="4077" w:type="dxa"/>
            <w:vMerge w:val="restart"/>
            <w:shd w:val="clear" w:color="auto" w:fill="auto"/>
          </w:tcPr>
          <w:p w:rsidR="00BB763E" w:rsidRPr="007611C2" w:rsidRDefault="00BB763E" w:rsidP="00225973">
            <w:pPr>
              <w:spacing w:after="0" w:line="240" w:lineRule="auto"/>
              <w:jc w:val="center"/>
              <w:rPr>
                <w:rFonts w:ascii="Times New Roman" w:hAnsi="Times New Roman" w:cs="Times New Roman"/>
                <w:b/>
                <w:sz w:val="24"/>
                <w:szCs w:val="24"/>
                <w:lang w:val="uk-UA" w:eastAsia="ja-JP"/>
              </w:rPr>
            </w:pPr>
            <w:r w:rsidRPr="007611C2">
              <w:rPr>
                <w:rFonts w:ascii="Times New Roman" w:hAnsi="Times New Roman" w:cs="Times New Roman"/>
                <w:b/>
                <w:sz w:val="24"/>
                <w:szCs w:val="24"/>
                <w:lang w:val="uk-UA" w:eastAsia="ja-JP"/>
              </w:rPr>
              <w:t>Категорія відповіді</w:t>
            </w:r>
          </w:p>
        </w:tc>
        <w:tc>
          <w:tcPr>
            <w:tcW w:w="5252" w:type="dxa"/>
            <w:gridSpan w:val="4"/>
            <w:shd w:val="clear" w:color="auto" w:fill="auto"/>
          </w:tcPr>
          <w:p w:rsidR="00BB763E" w:rsidRPr="007611C2" w:rsidRDefault="00BB763E" w:rsidP="00225973">
            <w:pPr>
              <w:spacing w:after="0" w:line="240" w:lineRule="auto"/>
              <w:jc w:val="center"/>
              <w:rPr>
                <w:rFonts w:ascii="Times New Roman" w:hAnsi="Times New Roman" w:cs="Times New Roman"/>
                <w:b/>
                <w:sz w:val="24"/>
                <w:szCs w:val="24"/>
                <w:lang w:val="uk-UA" w:eastAsia="ja-JP"/>
              </w:rPr>
            </w:pPr>
            <w:r w:rsidRPr="007611C2">
              <w:rPr>
                <w:rFonts w:ascii="Times New Roman" w:hAnsi="Times New Roman" w:cs="Times New Roman"/>
                <w:b/>
                <w:sz w:val="24"/>
                <w:szCs w:val="24"/>
                <w:lang w:val="uk-UA" w:eastAsia="ja-JP"/>
              </w:rPr>
              <w:t>Відповіді респондентів, %</w:t>
            </w:r>
          </w:p>
        </w:tc>
      </w:tr>
      <w:tr w:rsidR="002F2B84" w:rsidRPr="007611C2" w:rsidTr="007611C2">
        <w:trPr>
          <w:trHeight w:val="555"/>
        </w:trPr>
        <w:tc>
          <w:tcPr>
            <w:tcW w:w="4077" w:type="dxa"/>
            <w:vMerge/>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Так</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Ні</w:t>
            </w:r>
          </w:p>
        </w:tc>
        <w:tc>
          <w:tcPr>
            <w:tcW w:w="1560"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Важко відповісти</w:t>
            </w:r>
          </w:p>
        </w:tc>
        <w:tc>
          <w:tcPr>
            <w:tcW w:w="142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Частково</w:t>
            </w:r>
          </w:p>
        </w:tc>
      </w:tr>
      <w:tr w:rsidR="002F2B84" w:rsidRPr="007611C2" w:rsidTr="007611C2">
        <w:tc>
          <w:tcPr>
            <w:tcW w:w="4077" w:type="dxa"/>
            <w:shd w:val="clear" w:color="auto" w:fill="auto"/>
          </w:tcPr>
          <w:p w:rsidR="00BB763E" w:rsidRPr="007611C2" w:rsidRDefault="00BB763E" w:rsidP="00225973">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Чи хотіли б ви в майбутньому створити сім’ю?</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70 %</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16,6 %</w:t>
            </w:r>
          </w:p>
        </w:tc>
        <w:tc>
          <w:tcPr>
            <w:tcW w:w="1560"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13,3 %</w:t>
            </w:r>
          </w:p>
        </w:tc>
        <w:tc>
          <w:tcPr>
            <w:tcW w:w="142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p>
        </w:tc>
      </w:tr>
      <w:tr w:rsidR="002F2B84" w:rsidRPr="007611C2" w:rsidTr="007611C2">
        <w:tc>
          <w:tcPr>
            <w:tcW w:w="4077" w:type="dxa"/>
            <w:shd w:val="clear" w:color="auto" w:fill="auto"/>
          </w:tcPr>
          <w:p w:rsidR="00BB763E" w:rsidRPr="007611C2" w:rsidRDefault="00BB763E" w:rsidP="00225973">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Чи є для вас сімейне життя батьків прикладом?</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43,3 %</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13,3 %</w:t>
            </w:r>
          </w:p>
        </w:tc>
        <w:tc>
          <w:tcPr>
            <w:tcW w:w="1560"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p>
        </w:tc>
        <w:tc>
          <w:tcPr>
            <w:tcW w:w="142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23,3 %</w:t>
            </w:r>
          </w:p>
        </w:tc>
      </w:tr>
      <w:tr w:rsidR="002F2B84" w:rsidRPr="007611C2" w:rsidTr="007611C2">
        <w:tc>
          <w:tcPr>
            <w:tcW w:w="4077" w:type="dxa"/>
            <w:shd w:val="clear" w:color="auto" w:fill="auto"/>
          </w:tcPr>
          <w:p w:rsidR="00BB763E" w:rsidRPr="007611C2" w:rsidRDefault="00BB763E" w:rsidP="00225973">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Чи хотіли б ви, щоб ваша майбутня сім’я була схожа на ту, де ви зараз живете?</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43,3 %</w:t>
            </w:r>
          </w:p>
        </w:tc>
        <w:tc>
          <w:tcPr>
            <w:tcW w:w="113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36,6 %</w:t>
            </w:r>
          </w:p>
        </w:tc>
        <w:tc>
          <w:tcPr>
            <w:tcW w:w="1560"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p>
        </w:tc>
        <w:tc>
          <w:tcPr>
            <w:tcW w:w="1424" w:type="dxa"/>
            <w:shd w:val="clear" w:color="auto" w:fill="auto"/>
          </w:tcPr>
          <w:p w:rsidR="00BB763E" w:rsidRPr="007611C2" w:rsidRDefault="00BB763E" w:rsidP="00225973">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20 %</w:t>
            </w:r>
          </w:p>
        </w:tc>
      </w:tr>
    </w:tbl>
    <w:p w:rsidR="00BB763E" w:rsidRPr="00892F7D" w:rsidRDefault="00BB763E" w:rsidP="00892F7D">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Останнім важливим питанням яке поставало в ході анкетування було знайдення відповіді, які ж психологічні якості подружжя є головними д</w:t>
      </w:r>
      <w:r w:rsidR="00892F7D">
        <w:rPr>
          <w:rFonts w:ascii="Times New Roman" w:hAnsi="Times New Roman" w:cs="Times New Roman"/>
          <w:sz w:val="28"/>
          <w:szCs w:val="28"/>
          <w:lang w:val="uk-UA" w:eastAsia="ja-JP"/>
        </w:rPr>
        <w:t>ля створення сім’ї (табл. 2.4).</w:t>
      </w:r>
    </w:p>
    <w:p w:rsidR="00BB763E" w:rsidRPr="00BB763E" w:rsidRDefault="00BB763E" w:rsidP="00BB763E">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Таблиця 2.4 – Аналіз відповідей респондентів на запитання «Які якості молоді, на вашу думку, найбільш цінні для створення сім’ї?»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4"/>
      </w:tblGrid>
      <w:tr w:rsidR="00BB763E" w:rsidRPr="007611C2" w:rsidTr="002F2B84">
        <w:tc>
          <w:tcPr>
            <w:tcW w:w="5353" w:type="dxa"/>
            <w:shd w:val="clear" w:color="auto" w:fill="auto"/>
          </w:tcPr>
          <w:p w:rsidR="00BB763E" w:rsidRPr="007611C2" w:rsidRDefault="00BB763E" w:rsidP="00892F7D">
            <w:pPr>
              <w:spacing w:after="0" w:line="240" w:lineRule="auto"/>
              <w:jc w:val="center"/>
              <w:rPr>
                <w:rFonts w:ascii="Times New Roman" w:hAnsi="Times New Roman" w:cs="Times New Roman"/>
                <w:b/>
                <w:sz w:val="24"/>
                <w:szCs w:val="24"/>
                <w:lang w:val="uk-UA" w:eastAsia="ja-JP"/>
              </w:rPr>
            </w:pPr>
            <w:r w:rsidRPr="007611C2">
              <w:rPr>
                <w:rFonts w:ascii="Times New Roman" w:hAnsi="Times New Roman" w:cs="Times New Roman"/>
                <w:b/>
                <w:sz w:val="24"/>
                <w:szCs w:val="24"/>
                <w:lang w:val="uk-UA" w:eastAsia="ja-JP"/>
              </w:rPr>
              <w:t>Категорія відповіді</w:t>
            </w:r>
          </w:p>
        </w:tc>
        <w:tc>
          <w:tcPr>
            <w:tcW w:w="3934" w:type="dxa"/>
            <w:shd w:val="clear" w:color="auto" w:fill="auto"/>
          </w:tcPr>
          <w:p w:rsidR="00BB763E" w:rsidRPr="007611C2" w:rsidRDefault="00BB763E" w:rsidP="00892F7D">
            <w:pPr>
              <w:spacing w:after="0" w:line="240" w:lineRule="auto"/>
              <w:jc w:val="center"/>
              <w:rPr>
                <w:rFonts w:ascii="Times New Roman" w:hAnsi="Times New Roman" w:cs="Times New Roman"/>
                <w:b/>
                <w:sz w:val="24"/>
                <w:szCs w:val="24"/>
                <w:lang w:val="uk-UA" w:eastAsia="ja-JP"/>
              </w:rPr>
            </w:pPr>
            <w:r w:rsidRPr="007611C2">
              <w:rPr>
                <w:rFonts w:ascii="Times New Roman" w:hAnsi="Times New Roman" w:cs="Times New Roman"/>
                <w:b/>
                <w:sz w:val="24"/>
                <w:szCs w:val="24"/>
                <w:lang w:val="uk-UA" w:eastAsia="ja-JP"/>
              </w:rPr>
              <w:t>Відповіді респондентів, %</w:t>
            </w:r>
          </w:p>
        </w:tc>
      </w:tr>
      <w:tr w:rsidR="00BB763E" w:rsidRPr="007611C2" w:rsidTr="002F2B84">
        <w:tc>
          <w:tcPr>
            <w:tcW w:w="5353" w:type="dxa"/>
            <w:shd w:val="clear" w:color="auto" w:fill="auto"/>
          </w:tcPr>
          <w:p w:rsidR="00BB763E" w:rsidRPr="007611C2" w:rsidRDefault="00BB763E" w:rsidP="00892F7D">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Відповідальність</w:t>
            </w:r>
          </w:p>
        </w:tc>
        <w:tc>
          <w:tcPr>
            <w:tcW w:w="3934" w:type="dxa"/>
            <w:shd w:val="clear" w:color="auto" w:fill="auto"/>
          </w:tcPr>
          <w:p w:rsidR="00BB763E" w:rsidRPr="007611C2" w:rsidRDefault="00BB763E" w:rsidP="00892F7D">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53,3 %</w:t>
            </w:r>
          </w:p>
        </w:tc>
      </w:tr>
      <w:tr w:rsidR="00BB763E" w:rsidRPr="007611C2" w:rsidTr="002F2B84">
        <w:tc>
          <w:tcPr>
            <w:tcW w:w="5353" w:type="dxa"/>
            <w:shd w:val="clear" w:color="auto" w:fill="auto"/>
          </w:tcPr>
          <w:p w:rsidR="00BB763E" w:rsidRPr="007611C2" w:rsidRDefault="00BB763E" w:rsidP="00892F7D">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Взаємодопомога та взаємовиручка</w:t>
            </w:r>
          </w:p>
        </w:tc>
        <w:tc>
          <w:tcPr>
            <w:tcW w:w="3934" w:type="dxa"/>
            <w:shd w:val="clear" w:color="auto" w:fill="auto"/>
          </w:tcPr>
          <w:p w:rsidR="00BB763E" w:rsidRPr="007611C2" w:rsidRDefault="00BB763E" w:rsidP="00892F7D">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20 %</w:t>
            </w:r>
          </w:p>
        </w:tc>
      </w:tr>
      <w:tr w:rsidR="00BB763E" w:rsidRPr="007611C2" w:rsidTr="002F2B84">
        <w:tc>
          <w:tcPr>
            <w:tcW w:w="5353" w:type="dxa"/>
            <w:shd w:val="clear" w:color="auto" w:fill="auto"/>
          </w:tcPr>
          <w:p w:rsidR="00BB763E" w:rsidRPr="007611C2" w:rsidRDefault="00BB763E" w:rsidP="00892F7D">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Повага до особистості чоловіка (дружини)</w:t>
            </w:r>
          </w:p>
        </w:tc>
        <w:tc>
          <w:tcPr>
            <w:tcW w:w="3934" w:type="dxa"/>
            <w:shd w:val="clear" w:color="auto" w:fill="auto"/>
          </w:tcPr>
          <w:p w:rsidR="00BB763E" w:rsidRPr="007611C2" w:rsidRDefault="00BB763E" w:rsidP="00892F7D">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26,6 %</w:t>
            </w:r>
          </w:p>
        </w:tc>
      </w:tr>
      <w:tr w:rsidR="00BB763E" w:rsidRPr="007611C2" w:rsidTr="002F2B84">
        <w:tc>
          <w:tcPr>
            <w:tcW w:w="5353" w:type="dxa"/>
            <w:shd w:val="clear" w:color="auto" w:fill="auto"/>
          </w:tcPr>
          <w:p w:rsidR="00BB763E" w:rsidRPr="007611C2" w:rsidRDefault="00BB763E" w:rsidP="00892F7D">
            <w:pPr>
              <w:spacing w:after="0" w:line="240" w:lineRule="auto"/>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Прояв терпимості</w:t>
            </w:r>
          </w:p>
        </w:tc>
        <w:tc>
          <w:tcPr>
            <w:tcW w:w="3934" w:type="dxa"/>
            <w:shd w:val="clear" w:color="auto" w:fill="auto"/>
          </w:tcPr>
          <w:p w:rsidR="00BB763E" w:rsidRPr="007611C2" w:rsidRDefault="00BB763E" w:rsidP="00892F7D">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0 %</w:t>
            </w:r>
          </w:p>
        </w:tc>
      </w:tr>
    </w:tbl>
    <w:p w:rsidR="00BB763E" w:rsidRPr="00BB763E" w:rsidRDefault="00BB763E" w:rsidP="00892F7D">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Отже, було виявлено, що головною якістю для створення сім’ї є відповідальність як за дітей, так і один перед одним, але ніхто з учасників опитування не вважає, що прояв терпимості один до одного та дітей є важливим фактором для створення міцної родини.</w:t>
      </w:r>
      <w:r w:rsidR="00892F7D">
        <w:rPr>
          <w:rFonts w:ascii="Times New Roman" w:hAnsi="Times New Roman" w:cs="Times New Roman"/>
          <w:sz w:val="28"/>
          <w:szCs w:val="28"/>
          <w:lang w:val="uk-UA" w:eastAsia="ja-JP"/>
        </w:rPr>
        <w:t xml:space="preserve"> Терпимість в родині є запор</w:t>
      </w:r>
      <w:r w:rsidR="00911B88">
        <w:rPr>
          <w:rFonts w:ascii="Times New Roman" w:hAnsi="Times New Roman" w:cs="Times New Roman"/>
          <w:sz w:val="28"/>
          <w:szCs w:val="28"/>
          <w:lang w:val="uk-UA" w:eastAsia="ja-JP"/>
        </w:rPr>
        <w:t>укою щасливого існування її членів та взаємодії один з одним. Терпимість (толерантність) один до одного повинна виховуватись з пелюшок. Адже всі люди різні, мають свої інтереси, характер, темперамент, бачення світу. Тому під одну «гребінку» нікого не підставиш. Саме тому терпимість не тільки до інших людей, а в першу чергу до своєї родини (ланки суспільства в цілому) є важливим фактором існування сім’ї, який нажаль в респондентів не є взагалі істотним.</w:t>
      </w:r>
    </w:p>
    <w:p w:rsidR="00BB763E" w:rsidRPr="00BB763E" w:rsidRDefault="00BB763E" w:rsidP="00BB763E">
      <w:pPr>
        <w:spacing w:after="0" w:line="360" w:lineRule="auto"/>
        <w:ind w:firstLine="709"/>
        <w:jc w:val="both"/>
        <w:rPr>
          <w:rFonts w:ascii="Times New Roman" w:hAnsi="Times New Roman" w:cs="Times New Roman"/>
          <w:sz w:val="28"/>
          <w:szCs w:val="28"/>
          <w:lang w:val="uk-UA" w:eastAsia="ja-JP"/>
        </w:rPr>
      </w:pPr>
      <w:r w:rsidRPr="00BB763E">
        <w:rPr>
          <w:rFonts w:ascii="Times New Roman" w:hAnsi="Times New Roman" w:cs="Times New Roman"/>
          <w:sz w:val="28"/>
          <w:szCs w:val="28"/>
          <w:lang w:val="uk-UA" w:eastAsia="ja-JP"/>
        </w:rPr>
        <w:t xml:space="preserve">Якщо скласти загальну картину, то можна прийти до такої актуальної ситуації серед студентів: головною якістю потрібною для створення сім’ї є відповідальність (53,3 %); для сімейного виховання найбільш важливим є </w:t>
      </w:r>
      <w:r w:rsidRPr="00BB763E">
        <w:rPr>
          <w:rFonts w:ascii="Times New Roman" w:hAnsi="Times New Roman" w:cs="Times New Roman"/>
          <w:sz w:val="28"/>
          <w:szCs w:val="28"/>
          <w:lang w:val="uk-UA" w:eastAsia="ja-JP"/>
        </w:rPr>
        <w:lastRenderedPageBreak/>
        <w:t>догляд за дітьми та турбота і любов батьків (46,6 %); 43,3 % респондентів хотіли б мати сім’ю схожу на їх теперішню; для такої ж кількості людей сімейне життя батьків є прикладом; чоловік і дружина повинні займатись вихованням дітей на погляд респондентів (56,6 %); 70 % хотіли б створити в майбутньому сім’ю, хоча для 66, 6% є пріоритетним зараз оволодіння професією.</w:t>
      </w:r>
      <w:r w:rsidR="00911B88">
        <w:rPr>
          <w:rFonts w:ascii="Times New Roman" w:hAnsi="Times New Roman" w:cs="Times New Roman"/>
          <w:sz w:val="28"/>
          <w:szCs w:val="28"/>
          <w:lang w:val="uk-UA" w:eastAsia="ja-JP"/>
        </w:rPr>
        <w:t xml:space="preserve"> Отже, родинні традиції в уявлені студентів </w:t>
      </w:r>
      <w:r w:rsidR="003A6541">
        <w:rPr>
          <w:rFonts w:ascii="Times New Roman" w:hAnsi="Times New Roman" w:cs="Times New Roman"/>
          <w:sz w:val="28"/>
          <w:szCs w:val="28"/>
          <w:lang w:val="uk-UA" w:eastAsia="ja-JP"/>
        </w:rPr>
        <w:t xml:space="preserve">це лише формальне спілкування, яке зводиться до проведення сімейних свят та інколи спільному проводжені часу. Лише 20 % респондентів вважають, що традиції мають під собою перш за все духовну основу. Але більшість знає про традиції своєї родини (66,6 %). Минуле покоління (батьки, дідусі, інші родичі) відіграють важливу роль в транслюванні сімейних традицій нинішньому поколінню. Сучасний розвиток технологій знецінює фотографію як засіб передачі наступним поколінням історії свого часу. Старі фотокартки, архіви, пам’ятні речі, історії </w:t>
      </w:r>
      <w:r w:rsidR="006A7703">
        <w:rPr>
          <w:rFonts w:ascii="Times New Roman" w:hAnsi="Times New Roman" w:cs="Times New Roman"/>
          <w:sz w:val="28"/>
          <w:szCs w:val="28"/>
          <w:lang w:val="uk-UA" w:eastAsia="ja-JP"/>
        </w:rPr>
        <w:t>ї</w:t>
      </w:r>
      <w:r w:rsidR="003A6541">
        <w:rPr>
          <w:rFonts w:ascii="Times New Roman" w:hAnsi="Times New Roman" w:cs="Times New Roman"/>
          <w:sz w:val="28"/>
          <w:szCs w:val="28"/>
          <w:lang w:val="uk-UA" w:eastAsia="ja-JP"/>
        </w:rPr>
        <w:t xml:space="preserve">х життя – все це є засобами ретрансляції історії родини. Через них </w:t>
      </w:r>
      <w:r w:rsidR="00AC0A8B">
        <w:rPr>
          <w:rFonts w:ascii="Times New Roman" w:hAnsi="Times New Roman" w:cs="Times New Roman"/>
          <w:sz w:val="28"/>
          <w:szCs w:val="28"/>
          <w:lang w:val="uk-UA" w:eastAsia="ja-JP"/>
        </w:rPr>
        <w:t>у дітей закріплюється любов, повага, цінність сім’ї як такої.</w:t>
      </w:r>
    </w:p>
    <w:p w:rsidR="0014268B" w:rsidRPr="005B0B8B" w:rsidRDefault="0014268B" w:rsidP="0014268B">
      <w:pPr>
        <w:spacing w:after="0" w:line="360" w:lineRule="auto"/>
        <w:ind w:firstLine="709"/>
        <w:jc w:val="both"/>
        <w:rPr>
          <w:rFonts w:ascii="Times New Roman" w:hAnsi="Times New Roman" w:cs="Times New Roman"/>
          <w:color w:val="000000" w:themeColor="text1"/>
          <w:sz w:val="28"/>
          <w:szCs w:val="28"/>
          <w:lang w:val="uk-UA" w:eastAsia="ja-JP"/>
        </w:rPr>
      </w:pPr>
      <w:r>
        <w:rPr>
          <w:rFonts w:ascii="Times New Roman" w:hAnsi="Times New Roman" w:cs="Times New Roman"/>
          <w:sz w:val="28"/>
          <w:szCs w:val="28"/>
          <w:lang w:val="uk-UA" w:eastAsia="ja-JP"/>
        </w:rPr>
        <w:t>Другим</w:t>
      </w:r>
      <w:r w:rsidR="00C84EC3">
        <w:rPr>
          <w:rFonts w:ascii="Times New Roman" w:hAnsi="Times New Roman" w:cs="Times New Roman"/>
          <w:sz w:val="28"/>
          <w:szCs w:val="28"/>
          <w:lang w:val="uk-UA" w:eastAsia="ja-JP"/>
        </w:rPr>
        <w:t xml:space="preserve"> етапом </w:t>
      </w:r>
      <w:r w:rsidR="00C84EC3" w:rsidRPr="001F56C0">
        <w:rPr>
          <w:rFonts w:ascii="Times New Roman" w:hAnsi="Times New Roman" w:cs="Times New Roman"/>
          <w:color w:val="000000" w:themeColor="text1"/>
          <w:sz w:val="28"/>
          <w:szCs w:val="28"/>
          <w:lang w:val="uk-UA" w:eastAsia="ja-JP"/>
        </w:rPr>
        <w:t>було написання тексту-оповіді</w:t>
      </w:r>
      <w:r w:rsidRPr="001F56C0">
        <w:rPr>
          <w:rFonts w:ascii="Times New Roman" w:hAnsi="Times New Roman" w:cs="Times New Roman"/>
          <w:color w:val="000000" w:themeColor="text1"/>
          <w:sz w:val="28"/>
          <w:szCs w:val="28"/>
          <w:lang w:val="uk-UA" w:eastAsia="ja-JP"/>
        </w:rPr>
        <w:t xml:space="preserve"> на тему «Традиції в моїй родині». </w:t>
      </w:r>
      <w:proofErr w:type="spellStart"/>
      <w:r w:rsidRPr="001F56C0">
        <w:rPr>
          <w:rFonts w:ascii="Times New Roman" w:hAnsi="Times New Roman" w:cs="Times New Roman"/>
          <w:color w:val="000000" w:themeColor="text1"/>
          <w:sz w:val="28"/>
          <w:szCs w:val="28"/>
          <w:lang w:val="uk-UA" w:eastAsia="ja-JP"/>
        </w:rPr>
        <w:t>Наративний</w:t>
      </w:r>
      <w:proofErr w:type="spellEnd"/>
      <w:r w:rsidRPr="001F56C0">
        <w:rPr>
          <w:rFonts w:ascii="Times New Roman" w:hAnsi="Times New Roman" w:cs="Times New Roman"/>
          <w:color w:val="000000" w:themeColor="text1"/>
          <w:sz w:val="28"/>
          <w:szCs w:val="28"/>
          <w:lang w:val="uk-UA" w:eastAsia="ja-JP"/>
        </w:rPr>
        <w:t xml:space="preserve"> метод використовується для опису подій та в</w:t>
      </w:r>
      <w:r w:rsidRPr="0014268B">
        <w:rPr>
          <w:rFonts w:ascii="Times New Roman" w:hAnsi="Times New Roman" w:cs="Times New Roman"/>
          <w:sz w:val="28"/>
          <w:szCs w:val="28"/>
          <w:lang w:val="uk-UA" w:eastAsia="ja-JP"/>
        </w:rPr>
        <w:t xml:space="preserve"> обґрунтуванні ролі розповіді про життя людини. Історію власного життя особистість конструює, виокремлюючи в життєвому потоці моменти, що мають для неї надзвичайний смисл. Так з’являється сюжет </w:t>
      </w:r>
      <w:proofErr w:type="spellStart"/>
      <w:r w:rsidRPr="0014268B">
        <w:rPr>
          <w:rFonts w:ascii="Times New Roman" w:hAnsi="Times New Roman" w:cs="Times New Roman"/>
          <w:sz w:val="28"/>
          <w:szCs w:val="28"/>
          <w:lang w:val="uk-UA" w:eastAsia="ja-JP"/>
        </w:rPr>
        <w:t>наративу</w:t>
      </w:r>
      <w:proofErr w:type="spellEnd"/>
      <w:r w:rsidRPr="0014268B">
        <w:rPr>
          <w:rFonts w:ascii="Times New Roman" w:hAnsi="Times New Roman" w:cs="Times New Roman"/>
          <w:sz w:val="28"/>
          <w:szCs w:val="28"/>
          <w:lang w:val="uk-UA" w:eastAsia="ja-JP"/>
        </w:rPr>
        <w:t xml:space="preserve">, який є суттєвою його складовою. Процедура проведення смислового аналізу автобіографічного тексту складалася з чотирьох </w:t>
      </w:r>
      <w:r w:rsidRPr="005B0B8B">
        <w:rPr>
          <w:rFonts w:ascii="Times New Roman" w:hAnsi="Times New Roman" w:cs="Times New Roman"/>
          <w:color w:val="000000" w:themeColor="text1"/>
          <w:sz w:val="28"/>
          <w:szCs w:val="28"/>
          <w:lang w:val="uk-UA" w:eastAsia="ja-JP"/>
        </w:rPr>
        <w:t xml:space="preserve">етапів </w:t>
      </w:r>
      <w:r w:rsidRPr="005B0B8B">
        <w:rPr>
          <w:rFonts w:ascii="Times New Roman" w:hAnsi="Times New Roman" w:cs="Times New Roman" w:hint="eastAsia"/>
          <w:color w:val="000000" w:themeColor="text1"/>
          <w:sz w:val="28"/>
          <w:szCs w:val="28"/>
          <w:lang w:val="uk-UA" w:eastAsia="ja-JP"/>
        </w:rPr>
        <w:t>[</w:t>
      </w:r>
      <w:r w:rsidR="005052C6">
        <w:rPr>
          <w:rFonts w:ascii="Times New Roman" w:hAnsi="Times New Roman" w:cs="Times New Roman"/>
          <w:bCs/>
          <w:color w:val="000000" w:themeColor="text1"/>
          <w:sz w:val="28"/>
          <w:szCs w:val="28"/>
          <w:lang w:val="uk-UA" w:eastAsia="ja-JP"/>
        </w:rPr>
        <w:t>1</w:t>
      </w:r>
      <w:r w:rsidR="005052C6">
        <w:rPr>
          <w:rFonts w:ascii="Times New Roman" w:hAnsi="Times New Roman" w:cs="Times New Roman" w:hint="eastAsia"/>
          <w:bCs/>
          <w:color w:val="000000" w:themeColor="text1"/>
          <w:sz w:val="28"/>
          <w:szCs w:val="28"/>
          <w:lang w:val="uk-UA" w:eastAsia="ja-JP"/>
        </w:rPr>
        <w:t>3</w:t>
      </w:r>
      <w:r w:rsidRPr="005B0B8B">
        <w:rPr>
          <w:rFonts w:ascii="Times New Roman" w:hAnsi="Times New Roman" w:cs="Times New Roman" w:hint="eastAsia"/>
          <w:color w:val="000000" w:themeColor="text1"/>
          <w:sz w:val="28"/>
          <w:szCs w:val="28"/>
          <w:lang w:val="uk-UA" w:eastAsia="ja-JP"/>
        </w:rPr>
        <w:t>]</w:t>
      </w:r>
      <w:r w:rsidRPr="005B0B8B">
        <w:rPr>
          <w:rFonts w:ascii="Times New Roman" w:hAnsi="Times New Roman" w:cs="Times New Roman"/>
          <w:color w:val="000000" w:themeColor="text1"/>
          <w:sz w:val="28"/>
          <w:szCs w:val="28"/>
          <w:lang w:val="uk-UA" w:eastAsia="ja-JP"/>
        </w:rPr>
        <w:t>.</w:t>
      </w:r>
      <w:r w:rsidRPr="0014268B">
        <w:rPr>
          <w:rFonts w:ascii="Times New Roman" w:hAnsi="Times New Roman" w:cs="Times New Roman"/>
          <w:sz w:val="28"/>
          <w:szCs w:val="28"/>
          <w:lang w:val="uk-UA" w:eastAsia="ja-JP"/>
        </w:rPr>
        <w:t xml:space="preserve"> На першому етапі відбувалося розбиття тексту на мінімальні смислові одиниці – текстові елементи, кожному з яких приписувався номер, згідно порядкові його появи в тексті. На другому етапі процедури аналізу тексту відбувалося групування текстових елементів у теми й підтеми. На третьому етапі аналізу встановлювалася ієрархія смислових тем тексту згідно з трьома рівнями інформації: когнітивним, рефлексивним, регулятивним. На четвертому етапі аналізу тексту здійснювалося представлення його смислової структури у графічному вигляді, де на осі абсцис позначається послідовність текстових елементів – абзаців, </w:t>
      </w:r>
      <w:proofErr w:type="spellStart"/>
      <w:r w:rsidRPr="0014268B">
        <w:rPr>
          <w:rFonts w:ascii="Times New Roman" w:hAnsi="Times New Roman" w:cs="Times New Roman"/>
          <w:sz w:val="28"/>
          <w:szCs w:val="28"/>
          <w:lang w:val="uk-UA" w:eastAsia="ja-JP"/>
        </w:rPr>
        <w:t>субабзаців</w:t>
      </w:r>
      <w:proofErr w:type="spellEnd"/>
      <w:r w:rsidRPr="0014268B">
        <w:rPr>
          <w:rFonts w:ascii="Times New Roman" w:hAnsi="Times New Roman" w:cs="Times New Roman"/>
          <w:sz w:val="28"/>
          <w:szCs w:val="28"/>
          <w:lang w:val="uk-UA" w:eastAsia="ja-JP"/>
        </w:rPr>
        <w:t xml:space="preserve">, речень, а </w:t>
      </w:r>
      <w:r w:rsidRPr="0014268B">
        <w:rPr>
          <w:rFonts w:ascii="Times New Roman" w:hAnsi="Times New Roman" w:cs="Times New Roman"/>
          <w:sz w:val="28"/>
          <w:szCs w:val="28"/>
          <w:lang w:val="uk-UA" w:eastAsia="ja-JP"/>
        </w:rPr>
        <w:lastRenderedPageBreak/>
        <w:t xml:space="preserve">на осі ординат – теми й підтеми тексту, які розподіляються по трьох перелічених вище смислових </w:t>
      </w:r>
      <w:r w:rsidRPr="005B0B8B">
        <w:rPr>
          <w:rFonts w:ascii="Times New Roman" w:hAnsi="Times New Roman" w:cs="Times New Roman"/>
          <w:color w:val="000000" w:themeColor="text1"/>
          <w:sz w:val="28"/>
          <w:szCs w:val="28"/>
          <w:lang w:val="uk-UA" w:eastAsia="ja-JP"/>
        </w:rPr>
        <w:t>рівнях</w:t>
      </w:r>
      <w:r w:rsidRPr="005B0B8B">
        <w:rPr>
          <w:rFonts w:ascii="Times New Roman" w:hAnsi="Times New Roman" w:cs="Times New Roman" w:hint="eastAsia"/>
          <w:color w:val="000000" w:themeColor="text1"/>
          <w:sz w:val="28"/>
          <w:szCs w:val="28"/>
          <w:lang w:val="uk-UA" w:eastAsia="ja-JP"/>
        </w:rPr>
        <w:t xml:space="preserve"> [</w:t>
      </w:r>
      <w:r w:rsidR="005052C6">
        <w:rPr>
          <w:rFonts w:ascii="Times New Roman" w:hAnsi="Times New Roman" w:cs="Times New Roman"/>
          <w:color w:val="000000" w:themeColor="text1"/>
          <w:sz w:val="28"/>
          <w:szCs w:val="28"/>
          <w:lang w:val="uk-UA" w:eastAsia="ja-JP"/>
        </w:rPr>
        <w:t>1</w:t>
      </w:r>
      <w:r w:rsidR="005052C6">
        <w:rPr>
          <w:rFonts w:ascii="Times New Roman" w:hAnsi="Times New Roman" w:cs="Times New Roman" w:hint="eastAsia"/>
          <w:color w:val="000000" w:themeColor="text1"/>
          <w:sz w:val="28"/>
          <w:szCs w:val="28"/>
          <w:lang w:val="uk-UA" w:eastAsia="ja-JP"/>
        </w:rPr>
        <w:t>8</w:t>
      </w:r>
      <w:r w:rsidRPr="005B0B8B">
        <w:rPr>
          <w:rFonts w:ascii="Times New Roman" w:hAnsi="Times New Roman" w:cs="Times New Roman" w:hint="eastAsia"/>
          <w:color w:val="000000" w:themeColor="text1"/>
          <w:sz w:val="28"/>
          <w:szCs w:val="28"/>
          <w:lang w:val="uk-UA" w:eastAsia="ja-JP"/>
        </w:rPr>
        <w:t>].</w:t>
      </w:r>
    </w:p>
    <w:p w:rsidR="0014268B" w:rsidRDefault="0014268B" w:rsidP="0014268B">
      <w:pPr>
        <w:spacing w:after="0" w:line="360" w:lineRule="auto"/>
        <w:ind w:firstLine="709"/>
        <w:jc w:val="both"/>
        <w:rPr>
          <w:rFonts w:ascii="Times New Roman" w:hAnsi="Times New Roman" w:cs="Times New Roman"/>
          <w:sz w:val="28"/>
          <w:szCs w:val="28"/>
          <w:lang w:val="uk-UA" w:eastAsia="ja-JP"/>
        </w:rPr>
      </w:pPr>
      <w:r w:rsidRPr="0014268B">
        <w:rPr>
          <w:rFonts w:ascii="Times New Roman" w:hAnsi="Times New Roman" w:cs="Times New Roman"/>
          <w:sz w:val="28"/>
          <w:szCs w:val="28"/>
          <w:lang w:val="uk-UA" w:eastAsia="ja-JP"/>
        </w:rPr>
        <w:t>Проаналізувавши всі роботи можна дійти до таких висновків (див. додаток Б.3).</w:t>
      </w:r>
      <w:r w:rsidR="007611C2">
        <w:rPr>
          <w:rFonts w:ascii="Times New Roman" w:hAnsi="Times New Roman" w:cs="Times New Roman"/>
          <w:sz w:val="28"/>
          <w:szCs w:val="28"/>
          <w:lang w:val="uk-UA" w:eastAsia="ja-JP"/>
        </w:rPr>
        <w:t xml:space="preserve"> </w:t>
      </w:r>
      <w:r w:rsidRPr="001F56C0">
        <w:rPr>
          <w:rFonts w:ascii="Times New Roman" w:hAnsi="Times New Roman" w:cs="Times New Roman"/>
          <w:color w:val="000000" w:themeColor="text1"/>
          <w:sz w:val="28"/>
          <w:szCs w:val="28"/>
          <w:lang w:val="uk-UA" w:eastAsia="ja-JP"/>
        </w:rPr>
        <w:t xml:space="preserve">Особливо популярними </w:t>
      </w:r>
      <w:r w:rsidR="00C84EC3" w:rsidRPr="001F56C0">
        <w:rPr>
          <w:rFonts w:ascii="Times New Roman" w:hAnsi="Times New Roman" w:cs="Times New Roman"/>
          <w:color w:val="000000" w:themeColor="text1"/>
          <w:sz w:val="28"/>
          <w:szCs w:val="28"/>
          <w:lang w:val="uk-UA" w:eastAsia="ja-JP"/>
        </w:rPr>
        <w:t xml:space="preserve">родинними традиціями, які відомі респондентам </w:t>
      </w:r>
      <w:r w:rsidRPr="001F56C0">
        <w:rPr>
          <w:rFonts w:ascii="Times New Roman" w:hAnsi="Times New Roman" w:cs="Times New Roman"/>
          <w:color w:val="000000" w:themeColor="text1"/>
          <w:sz w:val="28"/>
          <w:szCs w:val="28"/>
          <w:lang w:val="uk-UA" w:eastAsia="ja-JP"/>
        </w:rPr>
        <w:t xml:space="preserve">є святкування загальних свят (Новий рік, День матері, 8 березня, День захисника вітчизни); наявність особливих традицій (26,6 %) (стрибки с парашутом, </w:t>
      </w:r>
      <w:r w:rsidR="00C84EC3" w:rsidRPr="001F56C0">
        <w:rPr>
          <w:rFonts w:ascii="Times New Roman" w:hAnsi="Times New Roman" w:cs="Times New Roman"/>
          <w:color w:val="000000" w:themeColor="text1"/>
          <w:sz w:val="28"/>
          <w:szCs w:val="28"/>
          <w:lang w:val="uk-UA" w:eastAsia="ja-JP"/>
        </w:rPr>
        <w:t>створення списку</w:t>
      </w:r>
      <w:r w:rsidRPr="001F56C0">
        <w:rPr>
          <w:rFonts w:ascii="Times New Roman" w:hAnsi="Times New Roman" w:cs="Times New Roman"/>
          <w:color w:val="000000" w:themeColor="text1"/>
          <w:sz w:val="28"/>
          <w:szCs w:val="28"/>
          <w:lang w:val="uk-UA" w:eastAsia="ja-JP"/>
        </w:rPr>
        <w:t xml:space="preserve"> бажань</w:t>
      </w:r>
      <w:r w:rsidR="00C84EC3" w:rsidRPr="001F56C0">
        <w:rPr>
          <w:rFonts w:ascii="Times New Roman" w:hAnsi="Times New Roman" w:cs="Times New Roman"/>
          <w:color w:val="000000" w:themeColor="text1"/>
          <w:sz w:val="28"/>
          <w:szCs w:val="28"/>
          <w:lang w:val="uk-UA" w:eastAsia="ja-JP"/>
        </w:rPr>
        <w:t xml:space="preserve"> кожного року</w:t>
      </w:r>
      <w:r w:rsidRPr="001F56C0">
        <w:rPr>
          <w:rFonts w:ascii="Times New Roman" w:hAnsi="Times New Roman" w:cs="Times New Roman"/>
          <w:color w:val="000000" w:themeColor="text1"/>
          <w:sz w:val="28"/>
          <w:szCs w:val="28"/>
          <w:lang w:val="uk-UA" w:eastAsia="ja-JP"/>
        </w:rPr>
        <w:t>, майстрування</w:t>
      </w:r>
      <w:r w:rsidRPr="0014268B">
        <w:rPr>
          <w:rFonts w:ascii="Times New Roman" w:hAnsi="Times New Roman" w:cs="Times New Roman"/>
          <w:sz w:val="28"/>
          <w:szCs w:val="28"/>
          <w:lang w:val="uk-UA" w:eastAsia="ja-JP"/>
        </w:rPr>
        <w:t xml:space="preserve"> </w:t>
      </w:r>
      <w:r w:rsidR="00C84EC3">
        <w:rPr>
          <w:rFonts w:ascii="Times New Roman" w:hAnsi="Times New Roman" w:cs="Times New Roman"/>
          <w:sz w:val="28"/>
          <w:szCs w:val="28"/>
          <w:lang w:val="uk-UA" w:eastAsia="ja-JP"/>
        </w:rPr>
        <w:t xml:space="preserve">разом з членами родини </w:t>
      </w:r>
      <w:r w:rsidRPr="0014268B">
        <w:rPr>
          <w:rFonts w:ascii="Times New Roman" w:hAnsi="Times New Roman" w:cs="Times New Roman"/>
          <w:sz w:val="28"/>
          <w:szCs w:val="28"/>
          <w:lang w:val="uk-UA" w:eastAsia="ja-JP"/>
        </w:rPr>
        <w:t xml:space="preserve">різних виробів, запуск паперових ліхтариків, </w:t>
      </w:r>
      <w:r w:rsidR="00C84EC3">
        <w:rPr>
          <w:rFonts w:ascii="Times New Roman" w:hAnsi="Times New Roman" w:cs="Times New Roman"/>
          <w:sz w:val="28"/>
          <w:szCs w:val="28"/>
          <w:lang w:val="uk-UA" w:eastAsia="ja-JP"/>
        </w:rPr>
        <w:t>зберігання сімейних коштовностей</w:t>
      </w:r>
      <w:r w:rsidRPr="0014268B">
        <w:rPr>
          <w:rFonts w:ascii="Times New Roman" w:hAnsi="Times New Roman" w:cs="Times New Roman"/>
          <w:sz w:val="28"/>
          <w:szCs w:val="28"/>
          <w:lang w:val="uk-UA" w:eastAsia="ja-JP"/>
        </w:rPr>
        <w:t>, картки завдань, «</w:t>
      </w:r>
      <w:proofErr w:type="spellStart"/>
      <w:r w:rsidRPr="0014268B">
        <w:rPr>
          <w:rFonts w:ascii="Times New Roman" w:hAnsi="Times New Roman" w:cs="Times New Roman"/>
          <w:sz w:val="28"/>
          <w:szCs w:val="28"/>
          <w:lang w:val="uk-UA" w:eastAsia="ja-JP"/>
        </w:rPr>
        <w:t>обіймашки</w:t>
      </w:r>
      <w:proofErr w:type="spellEnd"/>
      <w:r w:rsidRPr="0014268B">
        <w:rPr>
          <w:rFonts w:ascii="Times New Roman" w:hAnsi="Times New Roman" w:cs="Times New Roman"/>
          <w:sz w:val="28"/>
          <w:szCs w:val="28"/>
          <w:lang w:val="uk-UA" w:eastAsia="ja-JP"/>
        </w:rPr>
        <w:t>», фотографування в фотоальбом, купання в ополонці); відпочинок на природі (23,3 %) (річка, море, пікнік, похід до лісу). Але цю картину затьмарює відсутність традицій у 8 людей взагалі (26,6 %). Такий стан справ негативно відображається на самому інституту сім’ї та особистості студента. Сучасна молодь є рушійною силою розвитку держави і якщо сім’я не буде одним з головних пріоритетів у житті, то в кінцевому результаті держава просто зникне.</w:t>
      </w:r>
    </w:p>
    <w:p w:rsidR="00C236D4" w:rsidRPr="00AC0A8B" w:rsidRDefault="0014268B" w:rsidP="00AC0A8B">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sz w:val="28"/>
          <w:szCs w:val="28"/>
          <w:lang w:val="uk-UA" w:eastAsia="ja-JP"/>
        </w:rPr>
        <w:t>Третім</w:t>
      </w:r>
      <w:r w:rsidR="00C236D4" w:rsidRPr="00C236D4">
        <w:rPr>
          <w:rFonts w:ascii="Times New Roman" w:hAnsi="Times New Roman" w:cs="Times New Roman"/>
          <w:sz w:val="28"/>
          <w:szCs w:val="28"/>
          <w:lang w:val="uk-UA" w:eastAsia="ja-JP"/>
        </w:rPr>
        <w:t xml:space="preserve"> етапом емпіричного дослідження було проведено методику «Шкала сімейної адаптації й згуртованості» (</w:t>
      </w:r>
      <w:r w:rsidR="00C236D4" w:rsidRPr="00C236D4">
        <w:rPr>
          <w:rFonts w:ascii="Times New Roman" w:hAnsi="Times New Roman" w:cs="Times New Roman"/>
          <w:sz w:val="28"/>
          <w:szCs w:val="28"/>
          <w:lang w:eastAsia="ja-JP"/>
        </w:rPr>
        <w:t>FACES</w:t>
      </w:r>
      <w:r w:rsidR="00C236D4" w:rsidRPr="00C236D4">
        <w:rPr>
          <w:rFonts w:ascii="Times New Roman" w:hAnsi="Times New Roman" w:cs="Times New Roman"/>
          <w:sz w:val="28"/>
          <w:szCs w:val="28"/>
          <w:lang w:val="uk-UA" w:eastAsia="ja-JP"/>
        </w:rPr>
        <w:t>-3)» Д. Х. </w:t>
      </w:r>
      <w:proofErr w:type="spellStart"/>
      <w:r w:rsidR="00C236D4" w:rsidRPr="00C236D4">
        <w:rPr>
          <w:rFonts w:ascii="Times New Roman" w:hAnsi="Times New Roman" w:cs="Times New Roman"/>
          <w:sz w:val="28"/>
          <w:szCs w:val="28"/>
          <w:lang w:val="uk-UA" w:eastAsia="ja-JP"/>
        </w:rPr>
        <w:t>Олсона</w:t>
      </w:r>
      <w:proofErr w:type="spellEnd"/>
      <w:r w:rsidR="00C236D4" w:rsidRPr="00C236D4">
        <w:rPr>
          <w:rFonts w:ascii="Times New Roman" w:hAnsi="Times New Roman" w:cs="Times New Roman"/>
          <w:sz w:val="28"/>
          <w:szCs w:val="28"/>
          <w:lang w:val="uk-UA" w:eastAsia="ja-JP"/>
        </w:rPr>
        <w:t>. Первинні результати дослідження представлено у додатку Б.2, узагальнення результат</w:t>
      </w:r>
      <w:r w:rsidR="00104970">
        <w:rPr>
          <w:rFonts w:ascii="Times New Roman" w:hAnsi="Times New Roman" w:cs="Times New Roman"/>
          <w:sz w:val="28"/>
          <w:szCs w:val="28"/>
          <w:lang w:val="uk-UA" w:eastAsia="ja-JP"/>
        </w:rPr>
        <w:t>ів в табл. 2.5.</w:t>
      </w:r>
      <w:r w:rsidR="006A5364">
        <w:rPr>
          <w:rFonts w:ascii="Times New Roman" w:hAnsi="Times New Roman" w:cs="Times New Roman"/>
          <w:sz w:val="28"/>
          <w:szCs w:val="28"/>
          <w:lang w:val="uk-UA" w:eastAsia="ja-JP"/>
        </w:rPr>
        <w:t xml:space="preserve"> </w:t>
      </w:r>
    </w:p>
    <w:p w:rsidR="0022187F" w:rsidRPr="00C236D4" w:rsidRDefault="0022187F" w:rsidP="0022187F">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t>З огляду на отримані результати можна стве</w:t>
      </w:r>
      <w:r w:rsidR="006A5364">
        <w:rPr>
          <w:rFonts w:ascii="Times New Roman" w:hAnsi="Times New Roman" w:cs="Times New Roman"/>
          <w:sz w:val="28"/>
          <w:szCs w:val="28"/>
          <w:lang w:val="uk-UA" w:eastAsia="ja-JP"/>
        </w:rPr>
        <w:t>рджувати, що для респондентів за шкалою</w:t>
      </w:r>
      <w:r w:rsidRPr="00C236D4">
        <w:rPr>
          <w:rFonts w:ascii="Times New Roman" w:hAnsi="Times New Roman" w:cs="Times New Roman"/>
          <w:sz w:val="28"/>
          <w:szCs w:val="28"/>
          <w:lang w:val="uk-UA" w:eastAsia="ja-JP"/>
        </w:rPr>
        <w:t xml:space="preserve"> </w:t>
      </w:r>
      <w:r w:rsidR="006A5364">
        <w:rPr>
          <w:rFonts w:ascii="Times New Roman" w:hAnsi="Times New Roman" w:cs="Times New Roman"/>
          <w:sz w:val="28"/>
          <w:szCs w:val="28"/>
          <w:lang w:val="uk-UA" w:eastAsia="ja-JP"/>
        </w:rPr>
        <w:t>«Сімейна адаптація»</w:t>
      </w:r>
      <w:r w:rsidRPr="00C236D4">
        <w:rPr>
          <w:rFonts w:ascii="Times New Roman" w:hAnsi="Times New Roman" w:cs="Times New Roman"/>
          <w:sz w:val="28"/>
          <w:szCs w:val="28"/>
          <w:lang w:val="uk-UA" w:eastAsia="ja-JP"/>
        </w:rPr>
        <w:t xml:space="preserve"> </w:t>
      </w:r>
      <w:r w:rsidRPr="001F56C0">
        <w:rPr>
          <w:rFonts w:ascii="Times New Roman" w:hAnsi="Times New Roman" w:cs="Times New Roman"/>
          <w:color w:val="000000" w:themeColor="text1"/>
          <w:sz w:val="28"/>
          <w:szCs w:val="28"/>
          <w:lang w:val="uk-UA" w:eastAsia="ja-JP"/>
        </w:rPr>
        <w:t xml:space="preserve">найбільш вираженим показником </w:t>
      </w:r>
      <w:r w:rsidR="006A5364" w:rsidRPr="001F56C0">
        <w:rPr>
          <w:rFonts w:ascii="Times New Roman" w:hAnsi="Times New Roman" w:cs="Times New Roman"/>
          <w:color w:val="000000" w:themeColor="text1"/>
          <w:sz w:val="28"/>
          <w:szCs w:val="28"/>
          <w:lang w:val="uk-UA" w:eastAsia="ja-JP"/>
        </w:rPr>
        <w:t>є емоційний зв’язок (36,6 %), т</w:t>
      </w:r>
      <w:r w:rsidRPr="001F56C0">
        <w:rPr>
          <w:rFonts w:ascii="Times New Roman" w:hAnsi="Times New Roman" w:cs="Times New Roman"/>
          <w:color w:val="000000" w:themeColor="text1"/>
          <w:sz w:val="28"/>
          <w:szCs w:val="28"/>
          <w:lang w:val="uk-UA" w:eastAsia="ja-JP"/>
        </w:rPr>
        <w:t xml:space="preserve">обто в сім’ї головним </w:t>
      </w:r>
      <w:r w:rsidR="006A5364" w:rsidRPr="001F56C0">
        <w:rPr>
          <w:rFonts w:ascii="Times New Roman" w:hAnsi="Times New Roman" w:cs="Times New Roman"/>
          <w:color w:val="000000" w:themeColor="text1"/>
          <w:sz w:val="28"/>
          <w:szCs w:val="28"/>
          <w:lang w:val="uk-UA" w:eastAsia="ja-JP"/>
        </w:rPr>
        <w:t xml:space="preserve">для респондентів </w:t>
      </w:r>
      <w:r w:rsidRPr="001F56C0">
        <w:rPr>
          <w:rFonts w:ascii="Times New Roman" w:hAnsi="Times New Roman" w:cs="Times New Roman"/>
          <w:color w:val="000000" w:themeColor="text1"/>
          <w:sz w:val="28"/>
          <w:szCs w:val="28"/>
          <w:lang w:val="uk-UA" w:eastAsia="ja-JP"/>
        </w:rPr>
        <w:t>є підтримка, любов, взаємоповага між членами</w:t>
      </w:r>
      <w:r w:rsidRPr="00C236D4">
        <w:rPr>
          <w:rFonts w:ascii="Times New Roman" w:hAnsi="Times New Roman" w:cs="Times New Roman"/>
          <w:sz w:val="28"/>
          <w:szCs w:val="28"/>
          <w:lang w:val="uk-UA" w:eastAsia="ja-JP"/>
        </w:rPr>
        <w:t xml:space="preserve"> сім’ї. На другому місці опинилися спільні інтереси та відпочинок усією сім’єю (30 %). Третім важливим критерієм для сімейної згуртованості є загальне прийняття рішень (13,3 %), тобто демократичний стиль, де всі мають змогу висловитися та прийняти одне рішення, яке задовольнить усіх членів родини.</w:t>
      </w:r>
    </w:p>
    <w:p w:rsidR="0080084D" w:rsidRDefault="0080084D" w:rsidP="00C236D4">
      <w:pPr>
        <w:spacing w:after="0" w:line="360" w:lineRule="auto"/>
        <w:ind w:firstLine="709"/>
        <w:jc w:val="both"/>
        <w:rPr>
          <w:rFonts w:ascii="Times New Roman" w:hAnsi="Times New Roman" w:cs="Times New Roman"/>
          <w:sz w:val="28"/>
          <w:szCs w:val="28"/>
          <w:lang w:val="uk-UA" w:eastAsia="ja-JP"/>
        </w:rPr>
      </w:pPr>
    </w:p>
    <w:p w:rsidR="0080084D" w:rsidRDefault="0080084D" w:rsidP="00C236D4">
      <w:pPr>
        <w:spacing w:after="0" w:line="360" w:lineRule="auto"/>
        <w:ind w:firstLine="709"/>
        <w:jc w:val="both"/>
        <w:rPr>
          <w:rFonts w:ascii="Times New Roman" w:hAnsi="Times New Roman" w:cs="Times New Roman"/>
          <w:sz w:val="28"/>
          <w:szCs w:val="28"/>
          <w:lang w:val="uk-UA" w:eastAsia="ja-JP"/>
        </w:rPr>
      </w:pPr>
    </w:p>
    <w:p w:rsidR="00C236D4" w:rsidRPr="00C236D4" w:rsidRDefault="00C236D4" w:rsidP="00C236D4">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lastRenderedPageBreak/>
        <w:t xml:space="preserve">Таблиця 2.5 – Загальні результати аналізу оцінки параметрів шкали FACES-3 </w:t>
      </w:r>
    </w:p>
    <w:tbl>
      <w:tblPr>
        <w:tblW w:w="484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9"/>
        <w:gridCol w:w="2485"/>
        <w:gridCol w:w="3245"/>
      </w:tblGrid>
      <w:tr w:rsidR="00C236D4" w:rsidRPr="007611C2" w:rsidTr="001E1FBB">
        <w:trPr>
          <w:trHeight w:val="300"/>
        </w:trPr>
        <w:tc>
          <w:tcPr>
            <w:tcW w:w="2000" w:type="pct"/>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Діагностичні параметри</w:t>
            </w:r>
          </w:p>
        </w:tc>
        <w:tc>
          <w:tcPr>
            <w:tcW w:w="1301" w:type="pct"/>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Кількість людей</w:t>
            </w:r>
          </w:p>
        </w:tc>
        <w:tc>
          <w:tcPr>
            <w:tcW w:w="1699" w:type="pct"/>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Шкала</w:t>
            </w:r>
          </w:p>
        </w:tc>
      </w:tr>
      <w:tr w:rsidR="00C236D4" w:rsidRPr="007611C2" w:rsidTr="001E1FBB">
        <w:trPr>
          <w:trHeight w:val="240"/>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 xml:space="preserve">Емоційний </w:t>
            </w:r>
            <w:proofErr w:type="spellStart"/>
            <w:r w:rsidRPr="007611C2">
              <w:rPr>
                <w:rFonts w:ascii="Times New Roman" w:hAnsi="Times New Roman" w:cs="Times New Roman"/>
                <w:sz w:val="24"/>
                <w:szCs w:val="24"/>
                <w:lang w:val="uk-UA" w:eastAsia="ja-JP"/>
              </w:rPr>
              <w:t>зв’зок</w:t>
            </w:r>
            <w:proofErr w:type="spellEnd"/>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36,6 %</w:t>
            </w:r>
          </w:p>
        </w:tc>
        <w:tc>
          <w:tcPr>
            <w:tcW w:w="1699" w:type="pct"/>
            <w:vMerge w:val="restart"/>
          </w:tcPr>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p>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p>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p>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r w:rsidRPr="007611C2">
              <w:rPr>
                <w:rFonts w:ascii="Times New Roman" w:hAnsi="Times New Roman" w:cs="Times New Roman"/>
                <w:i/>
                <w:iCs/>
                <w:sz w:val="24"/>
                <w:szCs w:val="24"/>
                <w:lang w:val="uk-UA" w:eastAsia="ja-JP"/>
              </w:rPr>
              <w:t>Сімейна згуртованість</w:t>
            </w:r>
          </w:p>
        </w:tc>
      </w:tr>
      <w:tr w:rsidR="00C236D4" w:rsidRPr="007611C2" w:rsidTr="001E1FBB">
        <w:trPr>
          <w:trHeight w:val="25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Сімейні границі</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10 %</w:t>
            </w:r>
          </w:p>
        </w:tc>
        <w:tc>
          <w:tcPr>
            <w:tcW w:w="1699" w:type="pct"/>
            <w:vMerge/>
          </w:tcPr>
          <w:p w:rsidR="00C236D4" w:rsidRPr="007611C2" w:rsidRDefault="00C236D4" w:rsidP="00AC0A8B">
            <w:pPr>
              <w:spacing w:after="0" w:line="240" w:lineRule="auto"/>
              <w:jc w:val="center"/>
              <w:rPr>
                <w:rFonts w:ascii="Times New Roman" w:hAnsi="Times New Roman" w:cs="Times New Roman"/>
                <w:sz w:val="24"/>
                <w:szCs w:val="24"/>
                <w:lang w:val="uk-UA" w:eastAsia="ja-JP"/>
              </w:rPr>
            </w:pPr>
          </w:p>
        </w:tc>
      </w:tr>
      <w:tr w:rsidR="00C236D4" w:rsidRPr="007611C2" w:rsidTr="001E1FBB">
        <w:trPr>
          <w:trHeight w:val="240"/>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Прийняття рішень</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13,3 %</w:t>
            </w:r>
          </w:p>
        </w:tc>
        <w:tc>
          <w:tcPr>
            <w:tcW w:w="1699" w:type="pct"/>
            <w:vMerge/>
          </w:tcPr>
          <w:p w:rsidR="00C236D4" w:rsidRPr="007611C2" w:rsidRDefault="00C236D4" w:rsidP="00AC0A8B">
            <w:pPr>
              <w:spacing w:after="0" w:line="240" w:lineRule="auto"/>
              <w:jc w:val="center"/>
              <w:rPr>
                <w:rFonts w:ascii="Times New Roman" w:hAnsi="Times New Roman" w:cs="Times New Roman"/>
                <w:sz w:val="24"/>
                <w:szCs w:val="24"/>
                <w:lang w:val="uk-UA" w:eastAsia="ja-JP"/>
              </w:rPr>
            </w:pPr>
          </w:p>
        </w:tc>
      </w:tr>
      <w:tr w:rsidR="00C236D4" w:rsidRPr="007611C2" w:rsidTr="001E1FBB">
        <w:trPr>
          <w:trHeight w:val="25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Час</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3,3%</w:t>
            </w:r>
          </w:p>
        </w:tc>
        <w:tc>
          <w:tcPr>
            <w:tcW w:w="1699" w:type="pct"/>
            <w:vMerge/>
          </w:tcPr>
          <w:p w:rsidR="00C236D4" w:rsidRPr="007611C2" w:rsidRDefault="00C236D4" w:rsidP="00AC0A8B">
            <w:pPr>
              <w:spacing w:after="0" w:line="240" w:lineRule="auto"/>
              <w:jc w:val="center"/>
              <w:rPr>
                <w:rFonts w:ascii="Times New Roman" w:hAnsi="Times New Roman" w:cs="Times New Roman"/>
                <w:sz w:val="24"/>
                <w:szCs w:val="24"/>
                <w:lang w:val="uk-UA" w:eastAsia="ja-JP"/>
              </w:rPr>
            </w:pPr>
          </w:p>
        </w:tc>
      </w:tr>
      <w:tr w:rsidR="00C236D4" w:rsidRPr="007611C2" w:rsidTr="001E1FBB">
        <w:trPr>
          <w:trHeight w:val="25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Друзі</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6,6 %</w:t>
            </w:r>
          </w:p>
        </w:tc>
        <w:tc>
          <w:tcPr>
            <w:tcW w:w="1699" w:type="pct"/>
            <w:vMerge/>
          </w:tcPr>
          <w:p w:rsidR="00C236D4" w:rsidRPr="007611C2" w:rsidRDefault="00C236D4" w:rsidP="00AC0A8B">
            <w:pPr>
              <w:spacing w:after="0" w:line="240" w:lineRule="auto"/>
              <w:jc w:val="center"/>
              <w:rPr>
                <w:rFonts w:ascii="Times New Roman" w:hAnsi="Times New Roman" w:cs="Times New Roman"/>
                <w:sz w:val="24"/>
                <w:szCs w:val="24"/>
                <w:lang w:val="uk-UA" w:eastAsia="ja-JP"/>
              </w:rPr>
            </w:pPr>
          </w:p>
        </w:tc>
      </w:tr>
      <w:tr w:rsidR="00C236D4" w:rsidRPr="007611C2" w:rsidTr="001E1FBB">
        <w:trPr>
          <w:trHeight w:val="240"/>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Інтереси та відпочинок</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30 %</w:t>
            </w:r>
          </w:p>
        </w:tc>
        <w:tc>
          <w:tcPr>
            <w:tcW w:w="1699" w:type="pct"/>
            <w:vMerge/>
          </w:tcPr>
          <w:p w:rsidR="00C236D4" w:rsidRPr="007611C2" w:rsidRDefault="00C236D4" w:rsidP="00AC0A8B">
            <w:pPr>
              <w:spacing w:after="0" w:line="240" w:lineRule="auto"/>
              <w:jc w:val="center"/>
              <w:rPr>
                <w:rFonts w:ascii="Times New Roman" w:hAnsi="Times New Roman" w:cs="Times New Roman"/>
                <w:sz w:val="24"/>
                <w:szCs w:val="24"/>
                <w:lang w:val="uk-UA" w:eastAsia="ja-JP"/>
              </w:rPr>
            </w:pPr>
          </w:p>
        </w:tc>
      </w:tr>
      <w:tr w:rsidR="00C236D4" w:rsidRPr="007611C2" w:rsidTr="001E1FBB">
        <w:trPr>
          <w:trHeight w:val="25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Лідерство</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20 %</w:t>
            </w:r>
          </w:p>
        </w:tc>
        <w:tc>
          <w:tcPr>
            <w:tcW w:w="1699" w:type="pct"/>
            <w:vMerge w:val="restart"/>
          </w:tcPr>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p>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p>
          <w:p w:rsidR="00C236D4" w:rsidRPr="007611C2" w:rsidRDefault="00C236D4" w:rsidP="00AC0A8B">
            <w:pPr>
              <w:spacing w:after="0" w:line="240" w:lineRule="auto"/>
              <w:jc w:val="center"/>
              <w:rPr>
                <w:rFonts w:ascii="Times New Roman" w:hAnsi="Times New Roman" w:cs="Times New Roman"/>
                <w:i/>
                <w:iCs/>
                <w:sz w:val="24"/>
                <w:szCs w:val="24"/>
                <w:lang w:val="uk-UA" w:eastAsia="ja-JP"/>
              </w:rPr>
            </w:pPr>
            <w:r w:rsidRPr="007611C2">
              <w:rPr>
                <w:rFonts w:ascii="Times New Roman" w:hAnsi="Times New Roman" w:cs="Times New Roman"/>
                <w:i/>
                <w:iCs/>
                <w:sz w:val="24"/>
                <w:szCs w:val="24"/>
                <w:lang w:val="uk-UA" w:eastAsia="ja-JP"/>
              </w:rPr>
              <w:t>Сімейна адаптація</w:t>
            </w:r>
          </w:p>
        </w:tc>
      </w:tr>
      <w:tr w:rsidR="00C236D4" w:rsidRPr="007611C2" w:rsidTr="001E1FBB">
        <w:trPr>
          <w:trHeight w:val="240"/>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Контроль</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6,6 %</w:t>
            </w:r>
          </w:p>
        </w:tc>
        <w:tc>
          <w:tcPr>
            <w:tcW w:w="1699" w:type="pct"/>
            <w:vMerge/>
          </w:tcPr>
          <w:p w:rsidR="00C236D4" w:rsidRPr="007611C2" w:rsidRDefault="00C236D4" w:rsidP="00C236D4">
            <w:pPr>
              <w:spacing w:after="0" w:line="360" w:lineRule="auto"/>
              <w:jc w:val="center"/>
              <w:rPr>
                <w:rFonts w:ascii="Times New Roman" w:hAnsi="Times New Roman" w:cs="Times New Roman"/>
                <w:sz w:val="24"/>
                <w:szCs w:val="24"/>
                <w:lang w:val="uk-UA" w:eastAsia="ja-JP"/>
              </w:rPr>
            </w:pPr>
          </w:p>
        </w:tc>
      </w:tr>
      <w:tr w:rsidR="00C236D4" w:rsidRPr="007611C2" w:rsidTr="001E1FBB">
        <w:trPr>
          <w:trHeight w:val="25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Дисципліна</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13,3 %</w:t>
            </w:r>
          </w:p>
        </w:tc>
        <w:tc>
          <w:tcPr>
            <w:tcW w:w="1699" w:type="pct"/>
            <w:vMerge/>
          </w:tcPr>
          <w:p w:rsidR="00C236D4" w:rsidRPr="007611C2" w:rsidRDefault="00C236D4" w:rsidP="00C236D4">
            <w:pPr>
              <w:spacing w:after="0" w:line="360" w:lineRule="auto"/>
              <w:jc w:val="center"/>
              <w:rPr>
                <w:rFonts w:ascii="Times New Roman" w:hAnsi="Times New Roman" w:cs="Times New Roman"/>
                <w:sz w:val="24"/>
                <w:szCs w:val="24"/>
                <w:lang w:val="uk-UA" w:eastAsia="ja-JP"/>
              </w:rPr>
            </w:pPr>
          </w:p>
        </w:tc>
      </w:tr>
      <w:tr w:rsidR="00C236D4" w:rsidRPr="007611C2" w:rsidTr="001E1FBB">
        <w:trPr>
          <w:trHeight w:val="240"/>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Ролі</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26,6 %</w:t>
            </w:r>
          </w:p>
        </w:tc>
        <w:tc>
          <w:tcPr>
            <w:tcW w:w="1699" w:type="pct"/>
            <w:vMerge/>
          </w:tcPr>
          <w:p w:rsidR="00C236D4" w:rsidRPr="007611C2" w:rsidRDefault="00C236D4" w:rsidP="00C236D4">
            <w:pPr>
              <w:spacing w:after="0" w:line="360" w:lineRule="auto"/>
              <w:jc w:val="center"/>
              <w:rPr>
                <w:rFonts w:ascii="Times New Roman" w:hAnsi="Times New Roman" w:cs="Times New Roman"/>
                <w:sz w:val="24"/>
                <w:szCs w:val="24"/>
                <w:lang w:val="uk-UA" w:eastAsia="ja-JP"/>
              </w:rPr>
            </w:pPr>
          </w:p>
        </w:tc>
      </w:tr>
      <w:tr w:rsidR="00C236D4" w:rsidRPr="007611C2" w:rsidTr="001E1FBB">
        <w:trPr>
          <w:trHeight w:val="312"/>
        </w:trPr>
        <w:tc>
          <w:tcPr>
            <w:tcW w:w="2000"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Правила</w:t>
            </w:r>
          </w:p>
        </w:tc>
        <w:tc>
          <w:tcPr>
            <w:tcW w:w="1301" w:type="pct"/>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33,3 %</w:t>
            </w:r>
          </w:p>
        </w:tc>
        <w:tc>
          <w:tcPr>
            <w:tcW w:w="1699" w:type="pct"/>
            <w:vMerge/>
          </w:tcPr>
          <w:p w:rsidR="00C236D4" w:rsidRPr="007611C2" w:rsidRDefault="00C236D4" w:rsidP="00C236D4">
            <w:pPr>
              <w:spacing w:after="0" w:line="360" w:lineRule="auto"/>
              <w:jc w:val="center"/>
              <w:rPr>
                <w:rFonts w:ascii="Times New Roman" w:hAnsi="Times New Roman" w:cs="Times New Roman"/>
                <w:sz w:val="24"/>
                <w:szCs w:val="24"/>
                <w:lang w:val="uk-UA" w:eastAsia="ja-JP"/>
              </w:rPr>
            </w:pPr>
          </w:p>
        </w:tc>
      </w:tr>
    </w:tbl>
    <w:p w:rsidR="0080084D" w:rsidRDefault="0080084D" w:rsidP="00C236D4">
      <w:pPr>
        <w:spacing w:after="0" w:line="360" w:lineRule="auto"/>
        <w:ind w:firstLine="709"/>
        <w:jc w:val="both"/>
        <w:rPr>
          <w:rFonts w:ascii="Times New Roman" w:hAnsi="Times New Roman" w:cs="Times New Roman"/>
          <w:sz w:val="28"/>
          <w:szCs w:val="28"/>
          <w:lang w:val="uk-UA" w:eastAsia="ja-JP"/>
        </w:rPr>
      </w:pPr>
    </w:p>
    <w:p w:rsidR="00C236D4" w:rsidRPr="00C236D4" w:rsidRDefault="00C236D4" w:rsidP="00C236D4">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t>За шкалою сімейної адаптації вираженим критерієм є правил</w:t>
      </w:r>
      <w:r w:rsidR="006A5364">
        <w:rPr>
          <w:rFonts w:ascii="Times New Roman" w:hAnsi="Times New Roman" w:cs="Times New Roman"/>
          <w:sz w:val="28"/>
          <w:szCs w:val="28"/>
          <w:lang w:val="uk-UA" w:eastAsia="ja-JP"/>
        </w:rPr>
        <w:t xml:space="preserve">а в сім’ї (33,3 %), </w:t>
      </w:r>
      <w:r w:rsidR="006A5364" w:rsidRPr="001F56C0">
        <w:rPr>
          <w:rFonts w:ascii="Times New Roman" w:hAnsi="Times New Roman" w:cs="Times New Roman"/>
          <w:color w:val="000000" w:themeColor="text1"/>
          <w:sz w:val="28"/>
          <w:szCs w:val="28"/>
          <w:lang w:val="uk-UA" w:eastAsia="ja-JP"/>
        </w:rPr>
        <w:t>що</w:t>
      </w:r>
      <w:r w:rsidRPr="001F56C0">
        <w:rPr>
          <w:rFonts w:ascii="Times New Roman" w:hAnsi="Times New Roman" w:cs="Times New Roman"/>
          <w:color w:val="000000" w:themeColor="text1"/>
          <w:sz w:val="28"/>
          <w:szCs w:val="28"/>
          <w:lang w:val="uk-UA" w:eastAsia="ja-JP"/>
        </w:rPr>
        <w:t xml:space="preserve"> означає</w:t>
      </w:r>
      <w:r w:rsidR="006A5364" w:rsidRPr="001F56C0">
        <w:rPr>
          <w:rFonts w:ascii="Times New Roman" w:hAnsi="Times New Roman" w:cs="Times New Roman"/>
          <w:color w:val="000000" w:themeColor="text1"/>
          <w:sz w:val="28"/>
          <w:szCs w:val="28"/>
          <w:lang w:val="uk-UA" w:eastAsia="ja-JP"/>
        </w:rPr>
        <w:t xml:space="preserve"> важливість слідування ним, як в їх теперішній,</w:t>
      </w:r>
      <w:r w:rsidRPr="001F56C0">
        <w:rPr>
          <w:rFonts w:ascii="Times New Roman" w:hAnsi="Times New Roman" w:cs="Times New Roman"/>
          <w:color w:val="000000" w:themeColor="text1"/>
          <w:sz w:val="28"/>
          <w:szCs w:val="28"/>
          <w:lang w:val="uk-UA" w:eastAsia="ja-JP"/>
        </w:rPr>
        <w:t xml:space="preserve"> так і в майбутній </w:t>
      </w:r>
      <w:r w:rsidR="006A5364" w:rsidRPr="001F56C0">
        <w:rPr>
          <w:rFonts w:ascii="Times New Roman" w:hAnsi="Times New Roman" w:cs="Times New Roman"/>
          <w:color w:val="000000" w:themeColor="text1"/>
          <w:sz w:val="28"/>
          <w:szCs w:val="28"/>
          <w:lang w:val="uk-UA" w:eastAsia="ja-JP"/>
        </w:rPr>
        <w:t>сім</w:t>
      </w:r>
      <w:r w:rsidR="006A5364" w:rsidRPr="0080084D">
        <w:rPr>
          <w:rFonts w:ascii="Times New Roman" w:hAnsi="Times New Roman" w:cs="Times New Roman"/>
          <w:color w:val="000000" w:themeColor="text1"/>
          <w:sz w:val="28"/>
          <w:szCs w:val="28"/>
          <w:lang w:val="uk-UA" w:eastAsia="ja-JP"/>
        </w:rPr>
        <w:t>’</w:t>
      </w:r>
      <w:r w:rsidR="006A5364" w:rsidRPr="001F56C0">
        <w:rPr>
          <w:rFonts w:ascii="Times New Roman" w:hAnsi="Times New Roman" w:cs="Times New Roman"/>
          <w:color w:val="000000" w:themeColor="text1"/>
          <w:sz w:val="28"/>
          <w:szCs w:val="28"/>
          <w:lang w:val="uk-UA" w:eastAsia="ja-JP"/>
        </w:rPr>
        <w:t xml:space="preserve">ї, усвідомлення того, що наявність певних правил, яким слідує сім’я незважаючи на обставини, є </w:t>
      </w:r>
      <w:r w:rsidRPr="001F56C0">
        <w:rPr>
          <w:rFonts w:ascii="Times New Roman" w:hAnsi="Times New Roman" w:cs="Times New Roman"/>
          <w:color w:val="000000" w:themeColor="text1"/>
          <w:sz w:val="28"/>
          <w:szCs w:val="28"/>
          <w:lang w:val="uk-UA" w:eastAsia="ja-JP"/>
        </w:rPr>
        <w:t>важливим показником успішного та гармонійного функціонування сім’ї є. Наявність</w:t>
      </w:r>
      <w:r w:rsidRPr="00C236D4">
        <w:rPr>
          <w:rFonts w:ascii="Times New Roman" w:hAnsi="Times New Roman" w:cs="Times New Roman"/>
          <w:sz w:val="28"/>
          <w:szCs w:val="28"/>
          <w:lang w:val="uk-UA" w:eastAsia="ja-JP"/>
        </w:rPr>
        <w:t xml:space="preserve"> правил є</w:t>
      </w:r>
      <w:r w:rsidRPr="0080084D">
        <w:rPr>
          <w:rFonts w:ascii="Times New Roman" w:hAnsi="Times New Roman" w:cs="Times New Roman"/>
          <w:sz w:val="28"/>
          <w:szCs w:val="28"/>
          <w:lang w:val="uk-UA" w:eastAsia="ja-JP"/>
        </w:rPr>
        <w:t xml:space="preserve"> </w:t>
      </w:r>
      <w:r w:rsidRPr="00C236D4">
        <w:rPr>
          <w:rFonts w:ascii="Times New Roman" w:hAnsi="Times New Roman" w:cs="Times New Roman"/>
          <w:sz w:val="28"/>
          <w:szCs w:val="28"/>
          <w:lang w:val="uk-UA" w:eastAsia="ja-JP"/>
        </w:rPr>
        <w:t>елементом традицій, фактором адаптації та реагування в складних</w:t>
      </w:r>
      <w:r w:rsidR="006A5364">
        <w:rPr>
          <w:rFonts w:ascii="Times New Roman" w:hAnsi="Times New Roman" w:cs="Times New Roman"/>
          <w:sz w:val="28"/>
          <w:szCs w:val="28"/>
          <w:lang w:val="uk-UA" w:eastAsia="ja-JP"/>
        </w:rPr>
        <w:t>,</w:t>
      </w:r>
      <w:r w:rsidRPr="00C236D4">
        <w:rPr>
          <w:rFonts w:ascii="Times New Roman" w:hAnsi="Times New Roman" w:cs="Times New Roman"/>
          <w:sz w:val="28"/>
          <w:szCs w:val="28"/>
          <w:lang w:val="uk-UA" w:eastAsia="ja-JP"/>
        </w:rPr>
        <w:t xml:space="preserve"> швидко змінюваних умов</w:t>
      </w:r>
      <w:r w:rsidR="006A5364">
        <w:rPr>
          <w:rFonts w:ascii="Times New Roman" w:hAnsi="Times New Roman" w:cs="Times New Roman"/>
          <w:sz w:val="28"/>
          <w:szCs w:val="28"/>
          <w:lang w:val="uk-UA" w:eastAsia="ja-JP"/>
        </w:rPr>
        <w:t>ах</w:t>
      </w:r>
      <w:r w:rsidRPr="00C236D4">
        <w:rPr>
          <w:rFonts w:ascii="Times New Roman" w:hAnsi="Times New Roman" w:cs="Times New Roman"/>
          <w:sz w:val="28"/>
          <w:szCs w:val="28"/>
          <w:lang w:val="uk-UA" w:eastAsia="ja-JP"/>
        </w:rPr>
        <w:t xml:space="preserve"> життєдіяльності. Хар</w:t>
      </w:r>
      <w:r w:rsidR="006A5364">
        <w:rPr>
          <w:rFonts w:ascii="Times New Roman" w:hAnsi="Times New Roman" w:cs="Times New Roman"/>
          <w:sz w:val="28"/>
          <w:szCs w:val="28"/>
          <w:lang w:val="uk-UA" w:eastAsia="ja-JP"/>
        </w:rPr>
        <w:t>актерними виявилися показники за</w:t>
      </w:r>
      <w:r w:rsidRPr="00C236D4">
        <w:rPr>
          <w:rFonts w:ascii="Times New Roman" w:hAnsi="Times New Roman" w:cs="Times New Roman"/>
          <w:sz w:val="28"/>
          <w:szCs w:val="28"/>
          <w:lang w:val="uk-UA" w:eastAsia="ja-JP"/>
        </w:rPr>
        <w:t xml:space="preserve"> параметрам</w:t>
      </w:r>
      <w:r w:rsidR="006A5364">
        <w:rPr>
          <w:rFonts w:ascii="Times New Roman" w:hAnsi="Times New Roman" w:cs="Times New Roman"/>
          <w:sz w:val="28"/>
          <w:szCs w:val="28"/>
          <w:lang w:val="uk-UA" w:eastAsia="ja-JP"/>
        </w:rPr>
        <w:t>и</w:t>
      </w:r>
      <w:r w:rsidRPr="00C236D4">
        <w:rPr>
          <w:rFonts w:ascii="Times New Roman" w:hAnsi="Times New Roman" w:cs="Times New Roman"/>
          <w:sz w:val="28"/>
          <w:szCs w:val="28"/>
          <w:lang w:val="uk-UA" w:eastAsia="ja-JP"/>
        </w:rPr>
        <w:t xml:space="preserve"> «ролі» (26,6 %) та «лідерство» (20 %). Певні ролі, які закріплені за кожним членом сім’ї можна вважати важливим фактором для успішного виконання сімейних справ. Коли ти знаєш, що робити в тій чи іншій ситуації і маєш свою функцію, то це дає відчуття безпеки та впевненості в стресових ситуаціях. Також респонденти виділяють одним з головних критеріїв успішного функціонування сім’ї наявність єдиного лідера, який буде вести за собою в якихсь життєвих ситуаціях, де потрібне єдине правильно обране рішення. </w:t>
      </w:r>
    </w:p>
    <w:p w:rsidR="00C236D4" w:rsidRPr="00C236D4" w:rsidRDefault="001B2F29" w:rsidP="00C236D4">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Четвертим</w:t>
      </w:r>
      <w:r w:rsidR="00C236D4" w:rsidRPr="00C236D4">
        <w:rPr>
          <w:rFonts w:ascii="Times New Roman" w:hAnsi="Times New Roman" w:cs="Times New Roman"/>
          <w:sz w:val="28"/>
          <w:szCs w:val="28"/>
          <w:lang w:val="uk-UA" w:eastAsia="ja-JP"/>
        </w:rPr>
        <w:t xml:space="preserve"> етапом дослідження було проведено опитувальник «Сімейні цінності» М. С. </w:t>
      </w:r>
      <w:proofErr w:type="spellStart"/>
      <w:r w:rsidR="00C236D4" w:rsidRPr="00C236D4">
        <w:rPr>
          <w:rFonts w:ascii="Times New Roman" w:hAnsi="Times New Roman" w:cs="Times New Roman"/>
          <w:sz w:val="28"/>
          <w:szCs w:val="28"/>
          <w:lang w:val="uk-UA" w:eastAsia="ja-JP"/>
        </w:rPr>
        <w:t>Константинової</w:t>
      </w:r>
      <w:proofErr w:type="spellEnd"/>
      <w:r w:rsidR="00C236D4" w:rsidRPr="00C236D4">
        <w:rPr>
          <w:rFonts w:ascii="Times New Roman" w:hAnsi="Times New Roman" w:cs="Times New Roman"/>
          <w:sz w:val="28"/>
          <w:szCs w:val="28"/>
          <w:lang w:val="uk-UA" w:eastAsia="ja-JP"/>
        </w:rPr>
        <w:t xml:space="preserve"> – М. В. Мартинової. Первинні результати у</w:t>
      </w:r>
      <w:r w:rsidR="00104970">
        <w:rPr>
          <w:rFonts w:ascii="Times New Roman" w:hAnsi="Times New Roman" w:cs="Times New Roman"/>
          <w:sz w:val="28"/>
          <w:szCs w:val="28"/>
          <w:lang w:val="uk-UA" w:eastAsia="ja-JP"/>
        </w:rPr>
        <w:t xml:space="preserve"> табл. 2.6, рис. 2.1.</w:t>
      </w:r>
    </w:p>
    <w:p w:rsidR="006A5364" w:rsidRDefault="006A5364" w:rsidP="00C236D4">
      <w:pPr>
        <w:spacing w:after="0" w:line="360" w:lineRule="auto"/>
        <w:ind w:firstLine="709"/>
        <w:jc w:val="both"/>
        <w:rPr>
          <w:rFonts w:ascii="Times New Roman" w:hAnsi="Times New Roman" w:cs="Times New Roman"/>
          <w:sz w:val="28"/>
          <w:szCs w:val="28"/>
          <w:lang w:val="uk-UA" w:eastAsia="ja-JP"/>
        </w:rPr>
      </w:pPr>
    </w:p>
    <w:p w:rsidR="0080084D" w:rsidRDefault="0080084D" w:rsidP="00C236D4">
      <w:pPr>
        <w:spacing w:after="0" w:line="360" w:lineRule="auto"/>
        <w:ind w:firstLine="709"/>
        <w:jc w:val="both"/>
        <w:rPr>
          <w:rFonts w:ascii="Times New Roman" w:hAnsi="Times New Roman" w:cs="Times New Roman"/>
          <w:sz w:val="28"/>
          <w:szCs w:val="28"/>
          <w:lang w:val="uk-UA" w:eastAsia="ja-JP"/>
        </w:rPr>
      </w:pPr>
    </w:p>
    <w:p w:rsidR="00C236D4" w:rsidRPr="00C236D4" w:rsidRDefault="00104970" w:rsidP="00C236D4">
      <w:pPr>
        <w:spacing w:after="0" w:line="360" w:lineRule="auto"/>
        <w:ind w:firstLine="709"/>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lastRenderedPageBreak/>
        <w:t>Таблиця 2.6</w:t>
      </w:r>
      <w:r w:rsidR="00C236D4" w:rsidRPr="00C236D4">
        <w:rPr>
          <w:rFonts w:ascii="Times New Roman" w:hAnsi="Times New Roman" w:cs="Times New Roman"/>
          <w:sz w:val="28"/>
          <w:szCs w:val="28"/>
          <w:lang w:val="uk-UA" w:eastAsia="ja-JP"/>
        </w:rPr>
        <w:t xml:space="preserve"> – Характеристики цінностей та рівні їх прояву у студентів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0"/>
        <w:gridCol w:w="2368"/>
        <w:gridCol w:w="1743"/>
        <w:gridCol w:w="1524"/>
      </w:tblGrid>
      <w:tr w:rsidR="00C236D4" w:rsidRPr="007611C2" w:rsidTr="001E1FBB">
        <w:trPr>
          <w:trHeight w:val="360"/>
        </w:trPr>
        <w:tc>
          <w:tcPr>
            <w:tcW w:w="3650" w:type="dxa"/>
            <w:vMerge w:val="restart"/>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Характеристика</w:t>
            </w:r>
          </w:p>
        </w:tc>
        <w:tc>
          <w:tcPr>
            <w:tcW w:w="5635" w:type="dxa"/>
            <w:gridSpan w:val="3"/>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Рівні</w:t>
            </w:r>
          </w:p>
        </w:tc>
      </w:tr>
      <w:tr w:rsidR="00C236D4" w:rsidRPr="007611C2" w:rsidTr="001E1FBB">
        <w:trPr>
          <w:trHeight w:val="600"/>
        </w:trPr>
        <w:tc>
          <w:tcPr>
            <w:tcW w:w="3650" w:type="dxa"/>
            <w:vMerge/>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p>
        </w:tc>
        <w:tc>
          <w:tcPr>
            <w:tcW w:w="2368" w:type="dxa"/>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Високий</w:t>
            </w:r>
          </w:p>
        </w:tc>
        <w:tc>
          <w:tcPr>
            <w:tcW w:w="1743" w:type="dxa"/>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Середній</w:t>
            </w:r>
          </w:p>
        </w:tc>
        <w:tc>
          <w:tcPr>
            <w:tcW w:w="1524" w:type="dxa"/>
          </w:tcPr>
          <w:p w:rsidR="00C236D4" w:rsidRPr="007611C2" w:rsidRDefault="00C236D4" w:rsidP="00AC0A8B">
            <w:pPr>
              <w:spacing w:after="0" w:line="240" w:lineRule="auto"/>
              <w:jc w:val="center"/>
              <w:rPr>
                <w:rFonts w:ascii="Times New Roman" w:hAnsi="Times New Roman" w:cs="Times New Roman"/>
                <w:b/>
                <w:bCs/>
                <w:sz w:val="24"/>
                <w:szCs w:val="24"/>
                <w:lang w:val="uk-UA" w:eastAsia="ja-JP"/>
              </w:rPr>
            </w:pPr>
            <w:r w:rsidRPr="007611C2">
              <w:rPr>
                <w:rFonts w:ascii="Times New Roman" w:hAnsi="Times New Roman" w:cs="Times New Roman"/>
                <w:b/>
                <w:bCs/>
                <w:sz w:val="24"/>
                <w:szCs w:val="24"/>
                <w:lang w:val="uk-UA" w:eastAsia="ja-JP"/>
              </w:rPr>
              <w:t>Низький</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Кохання</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63,3 %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36,6 %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0 %</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Продовження роду</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43,3 %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40 %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16,6 %</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Пошана батьків</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40 %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53,3 %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6,6 %</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Піклування про молодших</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60 %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30 %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10 %</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Піклування про старших</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83,3 %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13,3 %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3,3 %</w:t>
            </w:r>
          </w:p>
        </w:tc>
      </w:tr>
      <w:tr w:rsidR="00C236D4" w:rsidRPr="007611C2" w:rsidTr="001E1FBB">
        <w:tc>
          <w:tcPr>
            <w:tcW w:w="3650"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Культура побуту</w:t>
            </w:r>
          </w:p>
        </w:tc>
        <w:tc>
          <w:tcPr>
            <w:tcW w:w="2368"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83,3 %</w:t>
            </w:r>
          </w:p>
        </w:tc>
        <w:tc>
          <w:tcPr>
            <w:tcW w:w="1743"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10 %</w:t>
            </w:r>
          </w:p>
        </w:tc>
        <w:tc>
          <w:tcPr>
            <w:tcW w:w="1524" w:type="dxa"/>
          </w:tcPr>
          <w:p w:rsidR="00C236D4" w:rsidRPr="007611C2" w:rsidRDefault="00C236D4" w:rsidP="00AC0A8B">
            <w:pPr>
              <w:spacing w:after="0" w:line="240" w:lineRule="auto"/>
              <w:jc w:val="center"/>
              <w:rPr>
                <w:rFonts w:ascii="Times New Roman" w:hAnsi="Times New Roman" w:cs="Times New Roman"/>
                <w:sz w:val="24"/>
                <w:szCs w:val="24"/>
                <w:lang w:val="uk-UA" w:eastAsia="ja-JP"/>
              </w:rPr>
            </w:pPr>
            <w:r w:rsidRPr="007611C2">
              <w:rPr>
                <w:rFonts w:ascii="Times New Roman" w:hAnsi="Times New Roman" w:cs="Times New Roman"/>
                <w:sz w:val="24"/>
                <w:szCs w:val="24"/>
                <w:lang w:val="uk-UA" w:eastAsia="ja-JP"/>
              </w:rPr>
              <w:t>6,6 %</w:t>
            </w:r>
          </w:p>
        </w:tc>
      </w:tr>
    </w:tbl>
    <w:p w:rsidR="00C236D4" w:rsidRPr="00C236D4" w:rsidRDefault="00C236D4" w:rsidP="00AC0A8B">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t xml:space="preserve">За результатами дослідження було виявлено, що найбільшими </w:t>
      </w:r>
      <w:r w:rsidR="006A5364">
        <w:rPr>
          <w:rFonts w:ascii="Times New Roman" w:hAnsi="Times New Roman" w:cs="Times New Roman"/>
          <w:sz w:val="28"/>
          <w:szCs w:val="28"/>
          <w:lang w:val="uk-UA" w:eastAsia="ja-JP"/>
        </w:rPr>
        <w:t xml:space="preserve">значущими </w:t>
      </w:r>
      <w:r w:rsidRPr="00C236D4">
        <w:rPr>
          <w:rFonts w:ascii="Times New Roman" w:hAnsi="Times New Roman" w:cs="Times New Roman"/>
          <w:sz w:val="28"/>
          <w:szCs w:val="28"/>
          <w:lang w:val="uk-UA" w:eastAsia="ja-JP"/>
        </w:rPr>
        <w:t>цінностями у респондентів є піклування про старших (83,3 %) та культура побуту (83,3 %). Піклування про старших є особливістю як нашого менталі</w:t>
      </w:r>
      <w:r w:rsidR="006A5364">
        <w:rPr>
          <w:rFonts w:ascii="Times New Roman" w:hAnsi="Times New Roman" w:cs="Times New Roman"/>
          <w:sz w:val="28"/>
          <w:szCs w:val="28"/>
          <w:lang w:val="uk-UA" w:eastAsia="ja-JP"/>
        </w:rPr>
        <w:t>тету так і історичного розвитку, т</w:t>
      </w:r>
      <w:r w:rsidRPr="00C236D4">
        <w:rPr>
          <w:rFonts w:ascii="Times New Roman" w:hAnsi="Times New Roman" w:cs="Times New Roman"/>
          <w:sz w:val="28"/>
          <w:szCs w:val="28"/>
          <w:lang w:val="uk-UA" w:eastAsia="ja-JP"/>
        </w:rPr>
        <w:t xml:space="preserve">ому с самого дитинства </w:t>
      </w:r>
      <w:r w:rsidR="006A5364">
        <w:rPr>
          <w:rFonts w:ascii="Times New Roman" w:hAnsi="Times New Roman" w:cs="Times New Roman"/>
          <w:sz w:val="28"/>
          <w:szCs w:val="28"/>
          <w:lang w:val="uk-UA" w:eastAsia="ja-JP"/>
        </w:rPr>
        <w:t>старше покоління прививає</w:t>
      </w:r>
      <w:r w:rsidRPr="00C236D4">
        <w:rPr>
          <w:rFonts w:ascii="Times New Roman" w:hAnsi="Times New Roman" w:cs="Times New Roman"/>
          <w:sz w:val="28"/>
          <w:szCs w:val="28"/>
          <w:lang w:val="uk-UA" w:eastAsia="ja-JP"/>
        </w:rPr>
        <w:t xml:space="preserve"> любов та повагу до старших своїх родичів і людей взагалі. На другому місці у студентів виявилася цінність кохання (63,3 %) – це говорить про позитивне бачення сім’ї та шлюбу, </w:t>
      </w:r>
      <w:r w:rsidR="006A5364">
        <w:rPr>
          <w:rFonts w:ascii="Times New Roman" w:hAnsi="Times New Roman" w:cs="Times New Roman"/>
          <w:sz w:val="28"/>
          <w:szCs w:val="28"/>
          <w:lang w:val="uk-UA" w:eastAsia="ja-JP"/>
        </w:rPr>
        <w:t xml:space="preserve">розуміння того, що </w:t>
      </w:r>
      <w:r w:rsidRPr="00C236D4">
        <w:rPr>
          <w:rFonts w:ascii="Times New Roman" w:hAnsi="Times New Roman" w:cs="Times New Roman"/>
          <w:sz w:val="28"/>
          <w:szCs w:val="28"/>
          <w:lang w:val="uk-UA" w:eastAsia="ja-JP"/>
        </w:rPr>
        <w:t>без кохання неможливе щасливе життя. На третє місце сучасні студенти ставлять піклування про молодших (60 %), що є позитивним показником для забезпечення майбутнього своїх дітей та піклування про них.</w:t>
      </w:r>
    </w:p>
    <w:p w:rsidR="00C236D4" w:rsidRPr="00C236D4" w:rsidRDefault="00C236D4" w:rsidP="00AC0A8B">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t>Сумуючи кількість балів, отриманих за кожною характеристикою було виявлено загальну кількість, які мають той чи інший рівень про</w:t>
      </w:r>
      <w:r w:rsidR="00104970">
        <w:rPr>
          <w:rFonts w:ascii="Times New Roman" w:hAnsi="Times New Roman" w:cs="Times New Roman"/>
          <w:sz w:val="28"/>
          <w:szCs w:val="28"/>
          <w:lang w:val="uk-UA" w:eastAsia="ja-JP"/>
        </w:rPr>
        <w:t>яву сімейних цінностей (рис. 2.1</w:t>
      </w:r>
      <w:r w:rsidR="00AC0A8B">
        <w:rPr>
          <w:rFonts w:ascii="Times New Roman" w:hAnsi="Times New Roman" w:cs="Times New Roman"/>
          <w:sz w:val="28"/>
          <w:szCs w:val="28"/>
          <w:lang w:val="uk-UA" w:eastAsia="ja-JP"/>
        </w:rPr>
        <w:t>).</w:t>
      </w:r>
    </w:p>
    <w:p w:rsidR="00C236D4" w:rsidRPr="00C236D4" w:rsidRDefault="001C524E" w:rsidP="00C236D4">
      <w:pPr>
        <w:spacing w:after="0" w:line="360" w:lineRule="auto"/>
        <w:jc w:val="center"/>
        <w:rPr>
          <w:rFonts w:ascii="Times New Roman" w:hAnsi="Times New Roman" w:cs="Times New Roman"/>
          <w:sz w:val="28"/>
          <w:szCs w:val="28"/>
          <w:lang w:val="uk-UA" w:eastAsia="ja-JP"/>
        </w:rPr>
      </w:pPr>
      <w:r>
        <w:rPr>
          <w:rFonts w:ascii="Times New Roman" w:hAnsi="Times New Roman" w:cs="Times New Roman"/>
          <w:noProof/>
          <w:sz w:val="28"/>
          <w:szCs w:val="28"/>
          <w:lang w:eastAsia="ru-RU"/>
        </w:rPr>
        <w:drawing>
          <wp:inline distT="0" distB="0" distL="0" distR="0">
            <wp:extent cx="4924425" cy="17049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36D4" w:rsidRPr="006A5364" w:rsidRDefault="00104970" w:rsidP="00C236D4">
      <w:pPr>
        <w:spacing w:after="0" w:line="360" w:lineRule="auto"/>
        <w:jc w:val="center"/>
        <w:rPr>
          <w:rFonts w:ascii="Times New Roman" w:hAnsi="Times New Roman" w:cs="Times New Roman"/>
          <w:b/>
          <w:sz w:val="28"/>
          <w:szCs w:val="28"/>
          <w:lang w:val="uk-UA" w:eastAsia="ja-JP"/>
        </w:rPr>
      </w:pPr>
      <w:r w:rsidRPr="006A5364">
        <w:rPr>
          <w:rFonts w:ascii="Times New Roman" w:hAnsi="Times New Roman" w:cs="Times New Roman"/>
          <w:b/>
          <w:sz w:val="28"/>
          <w:szCs w:val="28"/>
          <w:lang w:val="uk-UA" w:eastAsia="ja-JP"/>
        </w:rPr>
        <w:t>Рис. 2.1</w:t>
      </w:r>
      <w:r w:rsidR="00C236D4" w:rsidRPr="006A5364">
        <w:rPr>
          <w:rFonts w:ascii="Times New Roman" w:hAnsi="Times New Roman" w:cs="Times New Roman"/>
          <w:b/>
          <w:sz w:val="28"/>
          <w:szCs w:val="28"/>
          <w:lang w:val="uk-UA" w:eastAsia="ja-JP"/>
        </w:rPr>
        <w:t xml:space="preserve"> – </w:t>
      </w:r>
      <w:proofErr w:type="spellStart"/>
      <w:r w:rsidR="00C236D4" w:rsidRPr="006A5364">
        <w:rPr>
          <w:rFonts w:ascii="Times New Roman" w:hAnsi="Times New Roman" w:cs="Times New Roman"/>
          <w:b/>
          <w:sz w:val="28"/>
          <w:szCs w:val="28"/>
          <w:lang w:val="uk-UA" w:eastAsia="ja-JP"/>
        </w:rPr>
        <w:t>Сегментограма</w:t>
      </w:r>
      <w:proofErr w:type="spellEnd"/>
      <w:r w:rsidR="00C236D4" w:rsidRPr="006A5364">
        <w:rPr>
          <w:rFonts w:ascii="Times New Roman" w:hAnsi="Times New Roman" w:cs="Times New Roman"/>
          <w:b/>
          <w:sz w:val="28"/>
          <w:szCs w:val="28"/>
          <w:lang w:val="uk-UA" w:eastAsia="ja-JP"/>
        </w:rPr>
        <w:t xml:space="preserve"> розподілу респондентів за рівнями прояву сімейних цінностей за всіма показниками</w:t>
      </w:r>
    </w:p>
    <w:p w:rsidR="00C236D4" w:rsidRPr="005E3E77" w:rsidRDefault="00C236D4" w:rsidP="005E3E77">
      <w:pPr>
        <w:spacing w:after="0" w:line="360" w:lineRule="auto"/>
        <w:ind w:firstLine="709"/>
        <w:jc w:val="both"/>
        <w:rPr>
          <w:rFonts w:ascii="Times New Roman" w:hAnsi="Times New Roman" w:cs="Times New Roman"/>
          <w:sz w:val="28"/>
          <w:szCs w:val="28"/>
          <w:lang w:val="uk-UA" w:eastAsia="ja-JP"/>
        </w:rPr>
      </w:pPr>
      <w:r w:rsidRPr="00C236D4">
        <w:rPr>
          <w:rFonts w:ascii="Times New Roman" w:hAnsi="Times New Roman" w:cs="Times New Roman"/>
          <w:sz w:val="28"/>
          <w:szCs w:val="28"/>
          <w:lang w:val="uk-UA" w:eastAsia="ja-JP"/>
        </w:rPr>
        <w:t xml:space="preserve">Загальна картина свідчить про те, що сімейні цінності у 17 людей (56,6 %) знаходяться на середньому рівні, 11 досліджуваних мають високий рівень </w:t>
      </w:r>
      <w:r w:rsidRPr="00C236D4">
        <w:rPr>
          <w:rFonts w:ascii="Times New Roman" w:hAnsi="Times New Roman" w:cs="Times New Roman"/>
          <w:sz w:val="28"/>
          <w:szCs w:val="28"/>
          <w:lang w:val="uk-UA" w:eastAsia="ja-JP"/>
        </w:rPr>
        <w:lastRenderedPageBreak/>
        <w:t>сімейних цінностей (36,6 %) – тобто сім</w:t>
      </w:r>
      <w:r w:rsidRPr="00C236D4">
        <w:rPr>
          <w:rFonts w:ascii="Times New Roman" w:hAnsi="Times New Roman" w:cs="Times New Roman"/>
          <w:sz w:val="28"/>
          <w:szCs w:val="28"/>
          <w:lang w:eastAsia="ja-JP"/>
        </w:rPr>
        <w:t>’</w:t>
      </w:r>
      <w:r w:rsidRPr="00C236D4">
        <w:rPr>
          <w:rFonts w:ascii="Times New Roman" w:hAnsi="Times New Roman" w:cs="Times New Roman"/>
          <w:sz w:val="28"/>
          <w:szCs w:val="28"/>
          <w:lang w:val="uk-UA" w:eastAsia="ja-JP"/>
        </w:rPr>
        <w:t>я дуже цінна для таких людей, вони турбуються один про одного, слідують правилам та традиціям, мають високий рівень почуття «Ми». 2 респондента мають низький рівень сімейних цінностей (6,6 %).</w:t>
      </w:r>
    </w:p>
    <w:p w:rsidR="0014268B" w:rsidRPr="001F56C0" w:rsidRDefault="0014268B" w:rsidP="0014268B">
      <w:pPr>
        <w:spacing w:after="0" w:line="360" w:lineRule="auto"/>
        <w:ind w:firstLine="709"/>
        <w:jc w:val="both"/>
        <w:rPr>
          <w:rFonts w:ascii="Times New Roman" w:hAnsi="Times New Roman" w:cs="Times New Roman"/>
          <w:bCs/>
          <w:color w:val="000000" w:themeColor="text1"/>
          <w:sz w:val="28"/>
          <w:szCs w:val="28"/>
          <w:lang w:val="uk-UA"/>
        </w:rPr>
      </w:pPr>
      <w:r w:rsidRPr="0014268B">
        <w:rPr>
          <w:rFonts w:ascii="Times New Roman" w:hAnsi="Times New Roman" w:cs="Times New Roman"/>
          <w:bCs/>
          <w:sz w:val="28"/>
          <w:szCs w:val="28"/>
          <w:lang w:val="uk-UA"/>
        </w:rPr>
        <w:t>Отже, на основі проведених методик можна прийти до таких висновків. По-перше, виявлено, що біл</w:t>
      </w:r>
      <w:r w:rsidR="006A5364">
        <w:rPr>
          <w:rFonts w:ascii="Times New Roman" w:hAnsi="Times New Roman" w:cs="Times New Roman"/>
          <w:bCs/>
          <w:sz w:val="28"/>
          <w:szCs w:val="28"/>
          <w:lang w:val="uk-UA"/>
        </w:rPr>
        <w:t>ьшість респондентів незадоволені</w:t>
      </w:r>
      <w:r w:rsidRPr="0014268B">
        <w:rPr>
          <w:rFonts w:ascii="Times New Roman" w:hAnsi="Times New Roman" w:cs="Times New Roman"/>
          <w:bCs/>
          <w:sz w:val="28"/>
          <w:szCs w:val="28"/>
          <w:lang w:val="uk-UA"/>
        </w:rPr>
        <w:t xml:space="preserve"> наявним станом своєї родини і бажають змінити її у своїй майбутній (але це невдоволення невелике, тому можна сказати, що більшість людей знаходяться в гармонії). По-друге, досліджувані мають уявлення про сімейні цінності і в більшості вони наявні. По-третє, визначено, що респонденти позитивно описують свої сімейні традиції і тільки в меншості вони викликають амбівалентні почуття.</w:t>
      </w:r>
      <w:r w:rsidR="007611C2">
        <w:rPr>
          <w:rFonts w:ascii="Times New Roman" w:hAnsi="Times New Roman" w:cs="Times New Roman"/>
          <w:bCs/>
          <w:sz w:val="28"/>
          <w:szCs w:val="28"/>
          <w:lang w:val="uk-UA"/>
        </w:rPr>
        <w:t xml:space="preserve"> </w:t>
      </w:r>
      <w:r w:rsidRPr="0014268B">
        <w:rPr>
          <w:rFonts w:ascii="Times New Roman" w:hAnsi="Times New Roman" w:cs="Times New Roman"/>
          <w:bCs/>
          <w:sz w:val="28"/>
          <w:szCs w:val="28"/>
          <w:lang w:val="uk-UA"/>
        </w:rPr>
        <w:t>У студентів, я</w:t>
      </w:r>
      <w:r w:rsidR="006A5364">
        <w:rPr>
          <w:rFonts w:ascii="Times New Roman" w:hAnsi="Times New Roman" w:cs="Times New Roman"/>
          <w:bCs/>
          <w:sz w:val="28"/>
          <w:szCs w:val="28"/>
          <w:lang w:val="uk-UA"/>
        </w:rPr>
        <w:t>кі знають свої родинні традиції</w:t>
      </w:r>
      <w:r w:rsidRPr="0014268B">
        <w:rPr>
          <w:rFonts w:ascii="Times New Roman" w:hAnsi="Times New Roman" w:cs="Times New Roman"/>
          <w:bCs/>
          <w:sz w:val="28"/>
          <w:szCs w:val="28"/>
          <w:lang w:val="uk-UA"/>
        </w:rPr>
        <w:t xml:space="preserve"> </w:t>
      </w:r>
      <w:r w:rsidR="006A5364">
        <w:rPr>
          <w:rFonts w:ascii="Times New Roman" w:hAnsi="Times New Roman" w:cs="Times New Roman"/>
          <w:bCs/>
          <w:sz w:val="28"/>
          <w:szCs w:val="28"/>
          <w:lang w:val="uk-UA"/>
        </w:rPr>
        <w:t>має місце більш глибинні процеси</w:t>
      </w:r>
      <w:r w:rsidRPr="0014268B">
        <w:rPr>
          <w:rFonts w:ascii="Times New Roman" w:hAnsi="Times New Roman" w:cs="Times New Roman"/>
          <w:bCs/>
          <w:sz w:val="28"/>
          <w:szCs w:val="28"/>
          <w:lang w:val="uk-UA"/>
        </w:rPr>
        <w:t xml:space="preserve"> усвідомлення своєї родини, наявні знання родинних історій, здійснюється створення фотоальбомів, є духовне спілкування</w:t>
      </w:r>
      <w:r w:rsidR="006A5364">
        <w:rPr>
          <w:rFonts w:ascii="Times New Roman" w:hAnsi="Times New Roman" w:cs="Times New Roman"/>
          <w:bCs/>
          <w:sz w:val="28"/>
          <w:szCs w:val="28"/>
          <w:lang w:val="uk-UA"/>
        </w:rPr>
        <w:t>,</w:t>
      </w:r>
      <w:r w:rsidRPr="0014268B">
        <w:rPr>
          <w:rFonts w:ascii="Times New Roman" w:hAnsi="Times New Roman" w:cs="Times New Roman"/>
          <w:bCs/>
          <w:sz w:val="28"/>
          <w:szCs w:val="28"/>
          <w:lang w:val="uk-UA"/>
        </w:rPr>
        <w:t xml:space="preserve"> виявлені високі показники сімейної згуртованості та адаптації, високий рівень усвідомлення приналежності до сім’ї та сімейних цінностей (любов, турбота про старших та молодших) на відміну від тих студентів, у яких ці цінності відсутні чи знівельовані – такі студенти не бачать сенсу в сім’ї, для них сім’я виступає лише джерелом прожитку.</w:t>
      </w:r>
      <w:r w:rsidR="006A5364">
        <w:rPr>
          <w:rFonts w:ascii="Times New Roman" w:hAnsi="Times New Roman" w:cs="Times New Roman"/>
          <w:bCs/>
          <w:sz w:val="28"/>
          <w:szCs w:val="28"/>
          <w:lang w:val="uk-UA"/>
        </w:rPr>
        <w:t xml:space="preserve"> </w:t>
      </w:r>
      <w:r w:rsidR="006A5364" w:rsidRPr="001F56C0">
        <w:rPr>
          <w:rFonts w:ascii="Times New Roman" w:hAnsi="Times New Roman" w:cs="Times New Roman"/>
          <w:bCs/>
          <w:color w:val="000000" w:themeColor="text1"/>
          <w:sz w:val="28"/>
          <w:szCs w:val="28"/>
          <w:lang w:val="uk-UA"/>
        </w:rPr>
        <w:t>Також дослідження показало низький рівень прояву толерантності до членів родини і на цей аспект потрібно звертати увагу при створенні програм розвитку сімейних цінностей у студентів.</w:t>
      </w:r>
    </w:p>
    <w:p w:rsidR="00E33119" w:rsidRDefault="0014268B" w:rsidP="00E33119">
      <w:pPr>
        <w:spacing w:after="0" w:line="360" w:lineRule="auto"/>
        <w:ind w:firstLine="709"/>
        <w:jc w:val="both"/>
        <w:rPr>
          <w:rFonts w:ascii="Times New Roman" w:hAnsi="Times New Roman" w:cs="Times New Roman"/>
          <w:bCs/>
          <w:sz w:val="28"/>
          <w:szCs w:val="28"/>
          <w:lang w:val="uk-UA" w:eastAsia="ja-JP"/>
        </w:rPr>
      </w:pPr>
      <w:r w:rsidRPr="0014268B">
        <w:rPr>
          <w:rFonts w:ascii="Times New Roman" w:hAnsi="Times New Roman" w:cs="Times New Roman"/>
          <w:sz w:val="28"/>
          <w:szCs w:val="28"/>
          <w:lang w:val="uk-UA"/>
        </w:rPr>
        <w:t xml:space="preserve">На основі аналізу результатів проведеного дослідження </w:t>
      </w:r>
      <w:r w:rsidRPr="0014268B">
        <w:rPr>
          <w:rFonts w:ascii="Times New Roman" w:hAnsi="Times New Roman" w:cs="Times New Roman"/>
          <w:bCs/>
          <w:sz w:val="28"/>
          <w:szCs w:val="28"/>
          <w:lang w:val="uk-UA"/>
        </w:rPr>
        <w:t>розроблено практичні рекомендації щодо розвитку сімейних цінностей у студентів та усвідомлення позитивного потенціалу родинних традиці</w:t>
      </w:r>
      <w:r w:rsidR="006A5364">
        <w:rPr>
          <w:rFonts w:ascii="Times New Roman" w:hAnsi="Times New Roman" w:cs="Times New Roman"/>
          <w:bCs/>
          <w:sz w:val="28"/>
          <w:szCs w:val="28"/>
          <w:lang w:val="uk-UA"/>
        </w:rPr>
        <w:t>й</w:t>
      </w:r>
      <w:r w:rsidRPr="0014268B">
        <w:rPr>
          <w:rFonts w:ascii="Times New Roman" w:hAnsi="Times New Roman" w:cs="Times New Roman"/>
          <w:bCs/>
          <w:sz w:val="28"/>
          <w:szCs w:val="28"/>
          <w:lang w:val="uk-UA"/>
        </w:rPr>
        <w:t xml:space="preserve"> (</w:t>
      </w:r>
      <w:r w:rsidR="00E33119">
        <w:rPr>
          <w:rFonts w:ascii="Times New Roman" w:hAnsi="Times New Roman" w:cs="Times New Roman"/>
          <w:sz w:val="28"/>
          <w:szCs w:val="28"/>
          <w:lang w:val="uk-UA"/>
        </w:rPr>
        <w:t>додаток Г.1), які варто впроваджувати в систему виховної роботи із студентами, а також в якості просвітництва та пропагування цінності інституту сім</w:t>
      </w:r>
      <w:r w:rsidR="00E33119" w:rsidRPr="00E33119">
        <w:rPr>
          <w:rFonts w:ascii="Times New Roman" w:hAnsi="Times New Roman" w:cs="Times New Roman"/>
          <w:sz w:val="28"/>
          <w:szCs w:val="28"/>
          <w:lang w:val="uk-UA"/>
        </w:rPr>
        <w:t>’</w:t>
      </w:r>
      <w:r w:rsidR="00E33119">
        <w:rPr>
          <w:rFonts w:ascii="Times New Roman" w:hAnsi="Times New Roman" w:cs="Times New Roman"/>
          <w:sz w:val="28"/>
          <w:szCs w:val="28"/>
          <w:lang w:val="uk-UA"/>
        </w:rPr>
        <w:t xml:space="preserve">ї та родинних взаємозв’язків. </w:t>
      </w:r>
      <w:r w:rsidR="00E33119" w:rsidRPr="00E33119">
        <w:rPr>
          <w:rFonts w:ascii="Times New Roman" w:hAnsi="Times New Roman" w:cs="Times New Roman"/>
          <w:bCs/>
          <w:sz w:val="28"/>
          <w:szCs w:val="28"/>
          <w:lang w:val="uk-UA" w:eastAsia="ja-JP"/>
        </w:rPr>
        <w:t>Саме тому ми маємо надію, що запропоновані нами рекомендації будуть застосовані під час виховних бесід або занять кураторами зі своїми студентами.</w:t>
      </w:r>
    </w:p>
    <w:p w:rsidR="0080084D" w:rsidRDefault="0080084D">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470C71" w:rsidRPr="00D0148F" w:rsidRDefault="00470C71" w:rsidP="00E33119">
      <w:pPr>
        <w:spacing w:after="0" w:line="360" w:lineRule="auto"/>
        <w:ind w:firstLine="709"/>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lastRenderedPageBreak/>
        <w:t>ВИСНОВКИ ДО 2 РОЗДІЛУ</w:t>
      </w:r>
    </w:p>
    <w:p w:rsidR="00470C71" w:rsidRPr="00D0148F" w:rsidRDefault="00470C71" w:rsidP="00D0148F">
      <w:pPr>
        <w:spacing w:after="0" w:line="360" w:lineRule="auto"/>
        <w:ind w:firstLine="709"/>
        <w:jc w:val="both"/>
        <w:rPr>
          <w:rFonts w:ascii="Times New Roman" w:hAnsi="Times New Roman" w:cs="Times New Roman"/>
          <w:sz w:val="28"/>
          <w:szCs w:val="28"/>
          <w:lang w:val="uk-UA"/>
        </w:rPr>
      </w:pPr>
    </w:p>
    <w:p w:rsidR="00DC00EB" w:rsidRPr="00DC00EB" w:rsidRDefault="00DC00EB" w:rsidP="00DC00EB">
      <w:pPr>
        <w:spacing w:after="0" w:line="360" w:lineRule="auto"/>
        <w:ind w:firstLine="709"/>
        <w:jc w:val="both"/>
        <w:rPr>
          <w:rFonts w:ascii="Times New Roman" w:hAnsi="Times New Roman" w:cs="Times New Roman"/>
          <w:sz w:val="28"/>
          <w:szCs w:val="28"/>
          <w:lang w:val="uk-UA" w:eastAsia="ja-JP"/>
        </w:rPr>
      </w:pPr>
      <w:r w:rsidRPr="00DC00EB">
        <w:rPr>
          <w:rFonts w:ascii="Times New Roman" w:hAnsi="Times New Roman" w:cs="Times New Roman"/>
          <w:sz w:val="28"/>
          <w:szCs w:val="28"/>
          <w:lang w:val="uk-UA" w:eastAsia="ja-JP"/>
        </w:rPr>
        <w:t>Для проведення емпіричного дослідження обрано порівняно прості, компактні, інформативні методики, які дають можливість залучити до експерименту велику кількість студентів. При підборі методів дослідження враховано вимоги вивчення психіки в діяльності та дослідження психічних явищ у розвитку. Методики дослідження були підібрані так, щоб вони були близькими за змістом і відмінними за формою, забезпечуючи різнобічність дослідження, підвищуючи достовірність і надійність експериментальних даних.</w:t>
      </w:r>
    </w:p>
    <w:p w:rsidR="00DC00EB" w:rsidRPr="00DC00EB" w:rsidRDefault="00DC00EB" w:rsidP="00DC00EB">
      <w:pPr>
        <w:spacing w:after="0" w:line="360" w:lineRule="auto"/>
        <w:ind w:firstLine="709"/>
        <w:jc w:val="both"/>
        <w:rPr>
          <w:rFonts w:ascii="Times New Roman" w:hAnsi="Times New Roman" w:cs="Times New Roman"/>
          <w:sz w:val="28"/>
          <w:szCs w:val="28"/>
          <w:lang w:val="uk-UA" w:eastAsia="ja-JP"/>
        </w:rPr>
      </w:pPr>
      <w:r w:rsidRPr="001F56C0">
        <w:rPr>
          <w:rFonts w:ascii="Times New Roman" w:hAnsi="Times New Roman" w:cs="Times New Roman"/>
          <w:color w:val="000000" w:themeColor="text1"/>
          <w:sz w:val="28"/>
          <w:szCs w:val="28"/>
          <w:lang w:val="uk-UA" w:eastAsia="ja-JP"/>
        </w:rPr>
        <w:t xml:space="preserve">Проведене дослідження виявило, що </w:t>
      </w:r>
      <w:r w:rsidR="00031F84" w:rsidRPr="001F56C0">
        <w:rPr>
          <w:rFonts w:ascii="Times New Roman" w:hAnsi="Times New Roman" w:cs="Times New Roman"/>
          <w:color w:val="000000" w:themeColor="text1"/>
          <w:sz w:val="28"/>
          <w:szCs w:val="28"/>
          <w:lang w:val="uk-UA" w:eastAsia="ja-JP"/>
        </w:rPr>
        <w:t xml:space="preserve">серед найбільш знаних родинних традицій є </w:t>
      </w:r>
      <w:r w:rsidRPr="001F56C0">
        <w:rPr>
          <w:rFonts w:ascii="Times New Roman" w:hAnsi="Times New Roman" w:cs="Times New Roman"/>
          <w:color w:val="000000" w:themeColor="text1"/>
          <w:sz w:val="28"/>
          <w:szCs w:val="28"/>
          <w:lang w:val="uk-UA" w:eastAsia="ja-JP"/>
        </w:rPr>
        <w:t>святкуванн</w:t>
      </w:r>
      <w:r w:rsidR="00031F84" w:rsidRPr="001F56C0">
        <w:rPr>
          <w:rFonts w:ascii="Times New Roman" w:hAnsi="Times New Roman" w:cs="Times New Roman"/>
          <w:color w:val="000000" w:themeColor="text1"/>
          <w:sz w:val="28"/>
          <w:szCs w:val="28"/>
          <w:lang w:val="uk-UA" w:eastAsia="ja-JP"/>
        </w:rPr>
        <w:t>я днів народження членів родини, а д</w:t>
      </w:r>
      <w:r w:rsidRPr="001F56C0">
        <w:rPr>
          <w:rFonts w:ascii="Times New Roman" w:hAnsi="Times New Roman" w:cs="Times New Roman"/>
          <w:color w:val="000000" w:themeColor="text1"/>
          <w:sz w:val="28"/>
          <w:szCs w:val="28"/>
          <w:lang w:val="uk-UA" w:eastAsia="ja-JP"/>
        </w:rPr>
        <w:t>уховне спілкування</w:t>
      </w:r>
      <w:r w:rsidR="00031F84" w:rsidRPr="001F56C0">
        <w:rPr>
          <w:rFonts w:ascii="Times New Roman" w:hAnsi="Times New Roman" w:cs="Times New Roman"/>
          <w:color w:val="000000" w:themeColor="text1"/>
          <w:sz w:val="28"/>
          <w:szCs w:val="28"/>
          <w:lang w:val="uk-UA" w:eastAsia="ja-JP"/>
        </w:rPr>
        <w:t xml:space="preserve">, пов’язане з більшою емоційною близькістю, відвертістю, емпатією, </w:t>
      </w:r>
      <w:proofErr w:type="spellStart"/>
      <w:r w:rsidR="00031F84" w:rsidRPr="001F56C0">
        <w:rPr>
          <w:rFonts w:ascii="Times New Roman" w:hAnsi="Times New Roman" w:cs="Times New Roman"/>
          <w:color w:val="000000" w:themeColor="text1"/>
          <w:sz w:val="28"/>
          <w:szCs w:val="28"/>
          <w:lang w:val="uk-UA" w:eastAsia="ja-JP"/>
        </w:rPr>
        <w:t>толерантістю</w:t>
      </w:r>
      <w:proofErr w:type="spellEnd"/>
      <w:r w:rsidRPr="001F56C0">
        <w:rPr>
          <w:rFonts w:ascii="Times New Roman" w:hAnsi="Times New Roman" w:cs="Times New Roman"/>
          <w:color w:val="000000" w:themeColor="text1"/>
          <w:sz w:val="28"/>
          <w:szCs w:val="28"/>
          <w:lang w:val="uk-UA" w:eastAsia="ja-JP"/>
        </w:rPr>
        <w:t xml:space="preserve"> опинилося на другому місці, що говорить про розуміння </w:t>
      </w:r>
      <w:r w:rsidR="00031F84" w:rsidRPr="001F56C0">
        <w:rPr>
          <w:rFonts w:ascii="Times New Roman" w:hAnsi="Times New Roman" w:cs="Times New Roman"/>
          <w:color w:val="000000" w:themeColor="text1"/>
          <w:sz w:val="28"/>
          <w:szCs w:val="28"/>
          <w:lang w:val="uk-UA" w:eastAsia="ja-JP"/>
        </w:rPr>
        <w:t xml:space="preserve">родинних </w:t>
      </w:r>
      <w:r w:rsidRPr="001F56C0">
        <w:rPr>
          <w:rFonts w:ascii="Times New Roman" w:hAnsi="Times New Roman" w:cs="Times New Roman"/>
          <w:color w:val="000000" w:themeColor="text1"/>
          <w:sz w:val="28"/>
          <w:szCs w:val="28"/>
          <w:lang w:val="uk-UA" w:eastAsia="ja-JP"/>
        </w:rPr>
        <w:t>традицій більше як зовнішн</w:t>
      </w:r>
      <w:r w:rsidR="00031F84" w:rsidRPr="001F56C0">
        <w:rPr>
          <w:rFonts w:ascii="Times New Roman" w:hAnsi="Times New Roman" w:cs="Times New Roman"/>
          <w:color w:val="000000" w:themeColor="text1"/>
          <w:sz w:val="28"/>
          <w:szCs w:val="28"/>
          <w:lang w:val="uk-UA" w:eastAsia="ja-JP"/>
        </w:rPr>
        <w:t>ього</w:t>
      </w:r>
      <w:r w:rsidRPr="001F56C0">
        <w:rPr>
          <w:rFonts w:ascii="Times New Roman" w:hAnsi="Times New Roman" w:cs="Times New Roman"/>
          <w:color w:val="000000" w:themeColor="text1"/>
          <w:sz w:val="28"/>
          <w:szCs w:val="28"/>
          <w:lang w:val="uk-UA" w:eastAsia="ja-JP"/>
        </w:rPr>
        <w:t xml:space="preserve"> прояв</w:t>
      </w:r>
      <w:r w:rsidR="00031F84" w:rsidRPr="001F56C0">
        <w:rPr>
          <w:rFonts w:ascii="Times New Roman" w:hAnsi="Times New Roman" w:cs="Times New Roman"/>
          <w:color w:val="000000" w:themeColor="text1"/>
          <w:sz w:val="28"/>
          <w:szCs w:val="28"/>
          <w:lang w:val="uk-UA" w:eastAsia="ja-JP"/>
        </w:rPr>
        <w:t>у, ніж як внутрішнього</w:t>
      </w:r>
      <w:r w:rsidRPr="001F56C0">
        <w:rPr>
          <w:rFonts w:ascii="Times New Roman" w:hAnsi="Times New Roman" w:cs="Times New Roman"/>
          <w:color w:val="000000" w:themeColor="text1"/>
          <w:sz w:val="28"/>
          <w:szCs w:val="28"/>
          <w:lang w:val="uk-UA" w:eastAsia="ja-JP"/>
        </w:rPr>
        <w:t xml:space="preserve"> (</w:t>
      </w:r>
      <w:r w:rsidR="00031F84" w:rsidRPr="001F56C0">
        <w:rPr>
          <w:rFonts w:ascii="Times New Roman" w:hAnsi="Times New Roman" w:cs="Times New Roman"/>
          <w:color w:val="000000" w:themeColor="text1"/>
          <w:sz w:val="28"/>
          <w:szCs w:val="28"/>
          <w:lang w:val="uk-UA" w:eastAsia="ja-JP"/>
        </w:rPr>
        <w:t>емоційно відвертого, інтимного</w:t>
      </w:r>
      <w:r w:rsidRPr="001F56C0">
        <w:rPr>
          <w:rFonts w:ascii="Times New Roman" w:hAnsi="Times New Roman" w:cs="Times New Roman"/>
          <w:color w:val="000000" w:themeColor="text1"/>
          <w:sz w:val="28"/>
          <w:szCs w:val="28"/>
          <w:lang w:val="uk-UA" w:eastAsia="ja-JP"/>
        </w:rPr>
        <w:t>). Виявлено</w:t>
      </w:r>
      <w:r w:rsidRPr="00DC00EB">
        <w:rPr>
          <w:rFonts w:ascii="Times New Roman" w:hAnsi="Times New Roman" w:cs="Times New Roman"/>
          <w:sz w:val="28"/>
          <w:szCs w:val="28"/>
          <w:lang w:val="uk-UA" w:eastAsia="ja-JP"/>
        </w:rPr>
        <w:t xml:space="preserve"> позитивну тенде</w:t>
      </w:r>
      <w:r w:rsidR="00031F84">
        <w:rPr>
          <w:rFonts w:ascii="Times New Roman" w:hAnsi="Times New Roman" w:cs="Times New Roman"/>
          <w:sz w:val="28"/>
          <w:szCs w:val="28"/>
          <w:lang w:val="uk-UA" w:eastAsia="ja-JP"/>
        </w:rPr>
        <w:t>нцію наявності в родинах історій</w:t>
      </w:r>
      <w:r w:rsidRPr="00DC00EB">
        <w:rPr>
          <w:rFonts w:ascii="Times New Roman" w:hAnsi="Times New Roman" w:cs="Times New Roman"/>
          <w:sz w:val="28"/>
          <w:szCs w:val="28"/>
          <w:lang w:val="uk-UA" w:eastAsia="ja-JP"/>
        </w:rPr>
        <w:t xml:space="preserve">, пам’ятних речей та створення вже своїх артефактів для майбутніх поколінь (фотоальбоми). В цілому респонденти хотіли б створити свою сім’ю на основі взаємовідносин, які є в батьківській родині (вона слугує прикладом для більшості досліджуваних). </w:t>
      </w:r>
    </w:p>
    <w:p w:rsidR="00DC00EB" w:rsidRPr="00DC00EB" w:rsidRDefault="00DC00EB" w:rsidP="00DC00EB">
      <w:pPr>
        <w:spacing w:after="0" w:line="360" w:lineRule="auto"/>
        <w:ind w:firstLine="709"/>
        <w:jc w:val="both"/>
        <w:rPr>
          <w:rFonts w:ascii="Times New Roman" w:hAnsi="Times New Roman" w:cs="Times New Roman"/>
          <w:sz w:val="28"/>
          <w:szCs w:val="28"/>
          <w:lang w:eastAsia="ja-JP"/>
        </w:rPr>
      </w:pPr>
      <w:r w:rsidRPr="00DC00EB">
        <w:rPr>
          <w:rFonts w:ascii="Times New Roman" w:hAnsi="Times New Roman" w:cs="Times New Roman"/>
          <w:sz w:val="28"/>
          <w:szCs w:val="28"/>
          <w:lang w:val="uk-UA" w:eastAsia="ja-JP"/>
        </w:rPr>
        <w:t xml:space="preserve">Загальна картина свідчить про те, що сімейні цінності у </w:t>
      </w:r>
      <w:r w:rsidR="00031F84">
        <w:rPr>
          <w:rFonts w:ascii="Times New Roman" w:hAnsi="Times New Roman" w:cs="Times New Roman"/>
          <w:sz w:val="28"/>
          <w:szCs w:val="28"/>
          <w:lang w:val="uk-UA" w:eastAsia="ja-JP"/>
        </w:rPr>
        <w:t>56,6 %</w:t>
      </w:r>
      <w:r w:rsidRPr="00DC00EB">
        <w:rPr>
          <w:rFonts w:ascii="Times New Roman" w:hAnsi="Times New Roman" w:cs="Times New Roman"/>
          <w:sz w:val="28"/>
          <w:szCs w:val="28"/>
          <w:lang w:val="uk-UA" w:eastAsia="ja-JP"/>
        </w:rPr>
        <w:t xml:space="preserve"> зна</w:t>
      </w:r>
      <w:r w:rsidR="00031F84">
        <w:rPr>
          <w:rFonts w:ascii="Times New Roman" w:hAnsi="Times New Roman" w:cs="Times New Roman"/>
          <w:sz w:val="28"/>
          <w:szCs w:val="28"/>
          <w:lang w:val="uk-UA" w:eastAsia="ja-JP"/>
        </w:rPr>
        <w:t>ходяться на середньому рівні, 36,6 %</w:t>
      </w:r>
      <w:r w:rsidRPr="00DC00EB">
        <w:rPr>
          <w:rFonts w:ascii="Times New Roman" w:hAnsi="Times New Roman" w:cs="Times New Roman"/>
          <w:sz w:val="28"/>
          <w:szCs w:val="28"/>
          <w:lang w:val="uk-UA" w:eastAsia="ja-JP"/>
        </w:rPr>
        <w:t xml:space="preserve"> досліджуваних мають високий рівень сімейних цінно</w:t>
      </w:r>
      <w:r w:rsidR="00031F84">
        <w:rPr>
          <w:rFonts w:ascii="Times New Roman" w:hAnsi="Times New Roman" w:cs="Times New Roman"/>
          <w:sz w:val="28"/>
          <w:szCs w:val="28"/>
          <w:lang w:val="uk-UA" w:eastAsia="ja-JP"/>
        </w:rPr>
        <w:t>стей</w:t>
      </w:r>
      <w:r w:rsidRPr="00DC00EB">
        <w:rPr>
          <w:rFonts w:ascii="Times New Roman" w:hAnsi="Times New Roman" w:cs="Times New Roman"/>
          <w:sz w:val="28"/>
          <w:szCs w:val="28"/>
          <w:lang w:val="uk-UA" w:eastAsia="ja-JP"/>
        </w:rPr>
        <w:t xml:space="preserve"> – тобто сім</w:t>
      </w:r>
      <w:r w:rsidRPr="00DC00EB">
        <w:rPr>
          <w:rFonts w:ascii="Times New Roman" w:hAnsi="Times New Roman" w:cs="Times New Roman"/>
          <w:sz w:val="28"/>
          <w:szCs w:val="28"/>
          <w:lang w:eastAsia="ja-JP"/>
        </w:rPr>
        <w:t>’</w:t>
      </w:r>
      <w:r w:rsidRPr="00DC00EB">
        <w:rPr>
          <w:rFonts w:ascii="Times New Roman" w:hAnsi="Times New Roman" w:cs="Times New Roman"/>
          <w:sz w:val="28"/>
          <w:szCs w:val="28"/>
          <w:lang w:val="uk-UA" w:eastAsia="ja-JP"/>
        </w:rPr>
        <w:t>я дуже цінна для таких людей, вони турбуються один про одного, слідують правилам та традиціям, мают</w:t>
      </w:r>
      <w:r w:rsidR="00031F84">
        <w:rPr>
          <w:rFonts w:ascii="Times New Roman" w:hAnsi="Times New Roman" w:cs="Times New Roman"/>
          <w:sz w:val="28"/>
          <w:szCs w:val="28"/>
          <w:lang w:val="uk-UA" w:eastAsia="ja-JP"/>
        </w:rPr>
        <w:t>ь високий рівень почуття «Ми». 6,6 % респондентів</w:t>
      </w:r>
      <w:r w:rsidRPr="00DC00EB">
        <w:rPr>
          <w:rFonts w:ascii="Times New Roman" w:hAnsi="Times New Roman" w:cs="Times New Roman"/>
          <w:sz w:val="28"/>
          <w:szCs w:val="28"/>
          <w:lang w:val="uk-UA" w:eastAsia="ja-JP"/>
        </w:rPr>
        <w:t xml:space="preserve"> мають низький р</w:t>
      </w:r>
      <w:r w:rsidR="00031F84">
        <w:rPr>
          <w:rFonts w:ascii="Times New Roman" w:hAnsi="Times New Roman" w:cs="Times New Roman"/>
          <w:sz w:val="28"/>
          <w:szCs w:val="28"/>
          <w:lang w:val="uk-UA" w:eastAsia="ja-JP"/>
        </w:rPr>
        <w:t>івень сімейних цінностей</w:t>
      </w:r>
      <w:r w:rsidRPr="00DC00EB">
        <w:rPr>
          <w:rFonts w:ascii="Times New Roman" w:hAnsi="Times New Roman" w:cs="Times New Roman"/>
          <w:sz w:val="28"/>
          <w:szCs w:val="28"/>
          <w:lang w:val="uk-UA" w:eastAsia="ja-JP"/>
        </w:rPr>
        <w:t>.</w:t>
      </w:r>
    </w:p>
    <w:p w:rsidR="00DC00EB" w:rsidRDefault="00DC00EB" w:rsidP="00DC00EB">
      <w:pPr>
        <w:spacing w:after="0" w:line="360" w:lineRule="auto"/>
        <w:ind w:firstLine="709"/>
        <w:jc w:val="both"/>
        <w:rPr>
          <w:rFonts w:ascii="Times New Roman" w:hAnsi="Times New Roman" w:cs="Times New Roman"/>
          <w:bCs/>
          <w:sz w:val="28"/>
          <w:szCs w:val="28"/>
          <w:lang w:val="uk-UA" w:eastAsia="ja-JP"/>
        </w:rPr>
      </w:pPr>
      <w:r w:rsidRPr="00DC00EB">
        <w:rPr>
          <w:rFonts w:ascii="Times New Roman" w:hAnsi="Times New Roman" w:cs="Times New Roman"/>
          <w:sz w:val="28"/>
          <w:szCs w:val="28"/>
          <w:lang w:val="uk-UA" w:eastAsia="ja-JP"/>
        </w:rPr>
        <w:t xml:space="preserve">На основі отриманих </w:t>
      </w:r>
      <w:proofErr w:type="spellStart"/>
      <w:r w:rsidRPr="00DC00EB">
        <w:rPr>
          <w:rFonts w:ascii="Times New Roman" w:hAnsi="Times New Roman" w:cs="Times New Roman"/>
          <w:sz w:val="28"/>
          <w:szCs w:val="28"/>
          <w:lang w:val="uk-UA" w:eastAsia="ja-JP"/>
        </w:rPr>
        <w:t>констатувальних</w:t>
      </w:r>
      <w:proofErr w:type="spellEnd"/>
      <w:r w:rsidRPr="00DC00EB">
        <w:rPr>
          <w:rFonts w:ascii="Times New Roman" w:hAnsi="Times New Roman" w:cs="Times New Roman"/>
          <w:sz w:val="28"/>
          <w:szCs w:val="28"/>
          <w:lang w:val="uk-UA" w:eastAsia="ja-JP"/>
        </w:rPr>
        <w:t xml:space="preserve"> даних було розроблено тренінгову програму щодо розвитку сімейних цінностей у студентів та </w:t>
      </w:r>
      <w:r w:rsidRPr="00DC00EB">
        <w:rPr>
          <w:rFonts w:ascii="Times New Roman" w:hAnsi="Times New Roman" w:cs="Times New Roman"/>
          <w:bCs/>
          <w:sz w:val="28"/>
          <w:szCs w:val="28"/>
          <w:lang w:val="uk-UA" w:eastAsia="ja-JP"/>
        </w:rPr>
        <w:t>усвідомлення позитивного потенціалу родинних традицій.</w:t>
      </w:r>
      <w:r w:rsidR="00E33119">
        <w:rPr>
          <w:rFonts w:ascii="Times New Roman" w:hAnsi="Times New Roman" w:cs="Times New Roman"/>
          <w:bCs/>
          <w:sz w:val="28"/>
          <w:szCs w:val="28"/>
          <w:lang w:val="uk-UA" w:eastAsia="ja-JP"/>
        </w:rPr>
        <w:t xml:space="preserve"> </w:t>
      </w:r>
    </w:p>
    <w:p w:rsidR="00E33119" w:rsidRPr="00DC00EB" w:rsidRDefault="00E33119" w:rsidP="00DC00EB">
      <w:pPr>
        <w:spacing w:after="0" w:line="360" w:lineRule="auto"/>
        <w:ind w:firstLine="709"/>
        <w:jc w:val="both"/>
        <w:rPr>
          <w:rFonts w:ascii="Times New Roman" w:hAnsi="Times New Roman" w:cs="Times New Roman"/>
          <w:sz w:val="28"/>
          <w:szCs w:val="28"/>
          <w:lang w:val="uk-UA" w:eastAsia="ja-JP"/>
        </w:rPr>
      </w:pPr>
    </w:p>
    <w:p w:rsidR="0080084D" w:rsidRDefault="0080084D">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470C71" w:rsidRDefault="00470C71" w:rsidP="000E44BF">
      <w:pPr>
        <w:spacing w:after="0"/>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lastRenderedPageBreak/>
        <w:t>ВИСНОВКИ</w:t>
      </w:r>
    </w:p>
    <w:p w:rsidR="00470C71" w:rsidRPr="00D0148F" w:rsidRDefault="00470C71" w:rsidP="00D0148F">
      <w:pPr>
        <w:spacing w:after="0"/>
        <w:jc w:val="center"/>
        <w:rPr>
          <w:rFonts w:ascii="Times New Roman" w:hAnsi="Times New Roman" w:cs="Times New Roman"/>
          <w:sz w:val="28"/>
          <w:szCs w:val="28"/>
          <w:lang w:val="uk-UA"/>
        </w:rPr>
      </w:pPr>
    </w:p>
    <w:p w:rsidR="00DC00EB" w:rsidRPr="00DC00EB" w:rsidRDefault="00DC00EB" w:rsidP="00DC00EB">
      <w:pPr>
        <w:spacing w:after="0" w:line="360" w:lineRule="auto"/>
        <w:ind w:firstLine="709"/>
        <w:jc w:val="both"/>
        <w:rPr>
          <w:rFonts w:ascii="Times New Roman" w:hAnsi="Times New Roman" w:cs="Times New Roman"/>
          <w:sz w:val="28"/>
          <w:szCs w:val="28"/>
          <w:lang w:val="uk-UA" w:eastAsia="ja-JP"/>
        </w:rPr>
      </w:pPr>
      <w:r w:rsidRPr="00DC00EB">
        <w:rPr>
          <w:rFonts w:ascii="Times New Roman" w:hAnsi="Times New Roman" w:cs="Times New Roman"/>
          <w:sz w:val="28"/>
          <w:szCs w:val="28"/>
          <w:lang w:val="uk-UA" w:eastAsia="ja-JP"/>
        </w:rPr>
        <w:t>У результаті теоретико-експериментального дослідження впливу родинних традицій на формування сімейних цінностей студентів, згідно поставлених завдань, можна зробити наступні висновки.</w:t>
      </w:r>
    </w:p>
    <w:p w:rsidR="00DC00EB" w:rsidRPr="00DC00EB" w:rsidRDefault="00DC00EB" w:rsidP="00DC00EB">
      <w:pPr>
        <w:spacing w:after="0" w:line="360" w:lineRule="auto"/>
        <w:ind w:firstLine="709"/>
        <w:jc w:val="both"/>
        <w:rPr>
          <w:rFonts w:ascii="Times New Roman" w:hAnsi="Times New Roman" w:cs="Times New Roman"/>
          <w:sz w:val="28"/>
          <w:szCs w:val="28"/>
          <w:lang w:val="uk-UA" w:eastAsia="ja-JP"/>
        </w:rPr>
      </w:pPr>
      <w:r w:rsidRPr="00DC00EB">
        <w:rPr>
          <w:rFonts w:ascii="Times New Roman" w:hAnsi="Times New Roman" w:cs="Times New Roman"/>
          <w:sz w:val="28"/>
          <w:szCs w:val="28"/>
          <w:lang w:val="uk-UA" w:eastAsia="ja-JP"/>
        </w:rPr>
        <w:t>1</w:t>
      </w:r>
      <w:r w:rsidRPr="001F56C0">
        <w:rPr>
          <w:rFonts w:ascii="Times New Roman" w:hAnsi="Times New Roman" w:cs="Times New Roman"/>
          <w:color w:val="000000" w:themeColor="text1"/>
          <w:sz w:val="28"/>
          <w:szCs w:val="28"/>
          <w:lang w:val="uk-UA" w:eastAsia="ja-JP"/>
        </w:rPr>
        <w:t xml:space="preserve">. </w:t>
      </w:r>
      <w:r w:rsidR="00031F84" w:rsidRPr="001F56C0">
        <w:rPr>
          <w:rFonts w:ascii="Times New Roman" w:hAnsi="Times New Roman" w:cs="Times New Roman"/>
          <w:color w:val="000000" w:themeColor="text1"/>
          <w:sz w:val="28"/>
          <w:szCs w:val="28"/>
          <w:lang w:val="uk-UA" w:eastAsia="ja-JP"/>
        </w:rPr>
        <w:t>Констатовано, що с</w:t>
      </w:r>
      <w:r w:rsidRPr="001F56C0">
        <w:rPr>
          <w:rFonts w:ascii="Times New Roman" w:hAnsi="Times New Roman" w:cs="Times New Roman"/>
          <w:color w:val="000000" w:themeColor="text1"/>
          <w:sz w:val="28"/>
          <w:szCs w:val="28"/>
          <w:lang w:val="uk-UA" w:eastAsia="ja-JP"/>
        </w:rPr>
        <w:t>ім’я</w:t>
      </w:r>
      <w:r w:rsidRPr="00DC00EB">
        <w:rPr>
          <w:rFonts w:ascii="Times New Roman" w:hAnsi="Times New Roman" w:cs="Times New Roman"/>
          <w:sz w:val="28"/>
          <w:szCs w:val="28"/>
          <w:lang w:val="uk-UA" w:eastAsia="ja-JP"/>
        </w:rPr>
        <w:t xml:space="preserve"> або родина – соціальна група, яка складається з людей, які зазвичай перебувають у шлюбі, їхніх дітей (власних або прийомних) та інших осіб, поєднаних родинними зв’язками з подружжям, кровних родичів, і здійснює свою життєдіяльність на основі спільного економічного, побутового, морально-психологічного укладу, взаємної відповідальності, виховання дітей. Сімейні цінності – це культивована в суспільстві сукупність уявлень про сім’ю, що впливає на вибір сімейних цілей, способів організації життєдіяльності і взаємодії всередині сім’ї.</w:t>
      </w:r>
    </w:p>
    <w:p w:rsidR="00DC00EB" w:rsidRPr="00DC00EB" w:rsidRDefault="00DC00EB" w:rsidP="00DC00EB">
      <w:pPr>
        <w:spacing w:after="0" w:line="360" w:lineRule="auto"/>
        <w:ind w:firstLine="709"/>
        <w:jc w:val="both"/>
        <w:rPr>
          <w:rFonts w:ascii="Times New Roman" w:hAnsi="Times New Roman" w:cs="Times New Roman"/>
          <w:sz w:val="28"/>
          <w:szCs w:val="28"/>
          <w:lang w:val="uk-UA" w:eastAsia="ja-JP"/>
        </w:rPr>
      </w:pPr>
      <w:r w:rsidRPr="00DC00EB">
        <w:rPr>
          <w:rFonts w:ascii="Times New Roman" w:hAnsi="Times New Roman" w:cs="Times New Roman"/>
          <w:sz w:val="28"/>
          <w:szCs w:val="28"/>
          <w:lang w:val="uk-UA" w:eastAsia="ja-JP"/>
        </w:rPr>
        <w:t>2</w:t>
      </w:r>
      <w:r w:rsidRPr="001F56C0">
        <w:rPr>
          <w:rFonts w:ascii="Times New Roman" w:hAnsi="Times New Roman" w:cs="Times New Roman"/>
          <w:color w:val="000000" w:themeColor="text1"/>
          <w:sz w:val="28"/>
          <w:szCs w:val="28"/>
          <w:lang w:val="uk-UA" w:eastAsia="ja-JP"/>
        </w:rPr>
        <w:t xml:space="preserve">. </w:t>
      </w:r>
      <w:r w:rsidR="00031F84" w:rsidRPr="001F56C0">
        <w:rPr>
          <w:rFonts w:ascii="Times New Roman" w:hAnsi="Times New Roman" w:cs="Times New Roman"/>
          <w:color w:val="000000" w:themeColor="text1"/>
          <w:sz w:val="28"/>
          <w:szCs w:val="28"/>
          <w:lang w:val="uk-UA" w:eastAsia="ja-JP"/>
        </w:rPr>
        <w:t>Визначено, що</w:t>
      </w:r>
      <w:r w:rsidR="00031F84">
        <w:rPr>
          <w:rFonts w:ascii="Times New Roman" w:hAnsi="Times New Roman" w:cs="Times New Roman"/>
          <w:sz w:val="28"/>
          <w:szCs w:val="28"/>
          <w:lang w:val="uk-UA" w:eastAsia="ja-JP"/>
        </w:rPr>
        <w:t xml:space="preserve"> з</w:t>
      </w:r>
      <w:r w:rsidRPr="00DC00EB">
        <w:rPr>
          <w:rFonts w:ascii="Times New Roman" w:hAnsi="Times New Roman" w:cs="Times New Roman"/>
          <w:sz w:val="28"/>
          <w:szCs w:val="28"/>
          <w:lang w:val="uk-UA" w:eastAsia="ja-JP"/>
        </w:rPr>
        <w:t xml:space="preserve">ріла юність або рання дорослість, яка, відповідно до вікової періодизації вітчизняних психологів, охоплює вік від 17-18 до 23-25 років, – основний вік, який припадає на студентський період життя. Зрілий юнацький вік або вік ранньої дорослості – це період завершення фізіологічного дозрівання організму, формування зовнішнього тілесного вигляду дорослої людини, юридичного і офіційного визнання дорослості. Соціальна ситуація розвитку студента реалізується через систему його переживань, установок, усвідомлення свого внутрішнього світу, своїх психологічних якостей і можливостей з погляду перспектив подальшого самостійного життя, що проявляється в спілкуванні і взаєминах зі старшими й однолітками, сприйнятті референтної групи, у ставленні до навчання і окремих навчальних предметів. </w:t>
      </w:r>
    </w:p>
    <w:p w:rsidR="00031F84" w:rsidRPr="00812E26" w:rsidRDefault="00DC00EB" w:rsidP="001F56C0">
      <w:pPr>
        <w:spacing w:after="0" w:line="360" w:lineRule="auto"/>
        <w:ind w:firstLine="709"/>
        <w:jc w:val="both"/>
        <w:rPr>
          <w:rFonts w:ascii="Times New Roman" w:hAnsi="Times New Roman" w:cs="Times New Roman"/>
          <w:bCs/>
          <w:sz w:val="28"/>
          <w:szCs w:val="28"/>
          <w:lang w:val="uk-UA" w:eastAsia="ja-JP"/>
        </w:rPr>
      </w:pPr>
      <w:r w:rsidRPr="00DC00EB">
        <w:rPr>
          <w:rFonts w:ascii="Times New Roman" w:hAnsi="Times New Roman" w:cs="Times New Roman"/>
          <w:sz w:val="28"/>
          <w:szCs w:val="28"/>
          <w:lang w:val="uk-UA" w:eastAsia="ja-JP"/>
        </w:rPr>
        <w:t>3</w:t>
      </w:r>
      <w:r w:rsidRPr="001F56C0">
        <w:rPr>
          <w:rFonts w:ascii="Times New Roman" w:hAnsi="Times New Roman" w:cs="Times New Roman"/>
          <w:color w:val="000000" w:themeColor="text1"/>
          <w:sz w:val="28"/>
          <w:szCs w:val="28"/>
          <w:lang w:val="uk-UA" w:eastAsia="ja-JP"/>
        </w:rPr>
        <w:t xml:space="preserve">. </w:t>
      </w:r>
      <w:r w:rsidR="00031F84" w:rsidRPr="001F56C0">
        <w:rPr>
          <w:rFonts w:ascii="Times New Roman" w:hAnsi="Times New Roman" w:cs="Times New Roman"/>
          <w:color w:val="000000" w:themeColor="text1"/>
          <w:sz w:val="28"/>
          <w:szCs w:val="28"/>
          <w:lang w:val="uk-UA" w:eastAsia="ja-JP"/>
        </w:rPr>
        <w:t>Зазначено, що</w:t>
      </w:r>
      <w:r w:rsidR="00031F84">
        <w:rPr>
          <w:rFonts w:ascii="Times New Roman" w:hAnsi="Times New Roman" w:cs="Times New Roman"/>
          <w:sz w:val="28"/>
          <w:szCs w:val="28"/>
          <w:lang w:val="uk-UA" w:eastAsia="ja-JP"/>
        </w:rPr>
        <w:t xml:space="preserve"> с</w:t>
      </w:r>
      <w:r w:rsidRPr="00DC00EB">
        <w:rPr>
          <w:rFonts w:ascii="Times New Roman" w:hAnsi="Times New Roman" w:cs="Times New Roman"/>
          <w:sz w:val="28"/>
          <w:szCs w:val="28"/>
          <w:lang w:val="uk-UA" w:eastAsia="ja-JP"/>
        </w:rPr>
        <w:t xml:space="preserve">імейні традиції – це властиві сім’ї норми і стиль поведінки, звички і погляди, а також традиції, що передаються у спадок. Існують також і сімейні звичаї – встановлений порядок поведінки в побуті. Родинні традиції суттєво впливають на формування сімейних цінностей у студентів, а саме: самоідентифікації, позитивних спогадів, приємних очікувань та спонукають до зближення з родиною. Наявність традицій є тим самим </w:t>
      </w:r>
      <w:r w:rsidRPr="00DC00EB">
        <w:rPr>
          <w:rFonts w:ascii="Times New Roman" w:hAnsi="Times New Roman" w:cs="Times New Roman"/>
          <w:sz w:val="28"/>
          <w:szCs w:val="28"/>
          <w:lang w:val="uk-UA" w:eastAsia="ja-JP"/>
        </w:rPr>
        <w:lastRenderedPageBreak/>
        <w:t>чинником, що формує у студента родинну згуртованість, почуття «ми» та є фактором формування родинної ідентичності.</w:t>
      </w:r>
      <w:r w:rsidR="00031F84">
        <w:rPr>
          <w:rFonts w:ascii="Times New Roman" w:hAnsi="Times New Roman" w:cs="Times New Roman"/>
          <w:sz w:val="28"/>
          <w:szCs w:val="28"/>
          <w:lang w:val="uk-UA" w:eastAsia="ja-JP"/>
        </w:rPr>
        <w:t xml:space="preserve"> </w:t>
      </w:r>
      <w:r w:rsidR="00031F84">
        <w:rPr>
          <w:rFonts w:ascii="Times New Roman" w:hAnsi="Times New Roman" w:cs="Times New Roman"/>
          <w:color w:val="000000"/>
          <w:sz w:val="28"/>
          <w:szCs w:val="28"/>
          <w:lang w:val="uk-UA" w:eastAsia="ja-JP"/>
        </w:rPr>
        <w:t xml:space="preserve">Основними принципами формування сімейних цінностей є: </w:t>
      </w:r>
      <w:r w:rsidR="00031F84" w:rsidRPr="00272FD4">
        <w:rPr>
          <w:rFonts w:ascii="Times New Roman" w:hAnsi="Times New Roman" w:cs="Times New Roman"/>
          <w:sz w:val="28"/>
          <w:szCs w:val="28"/>
          <w:lang w:val="uk-UA"/>
        </w:rPr>
        <w:t>принцип емоційно-ціннісного відношення до сім’ї, її традицій, звичаїв, образу життя й виховання дитини</w:t>
      </w:r>
      <w:r w:rsidR="00031F84">
        <w:rPr>
          <w:rFonts w:ascii="Times New Roman" w:hAnsi="Times New Roman" w:cs="Times New Roman"/>
          <w:sz w:val="28"/>
          <w:szCs w:val="28"/>
          <w:lang w:val="uk-UA"/>
        </w:rPr>
        <w:t xml:space="preserve">; </w:t>
      </w:r>
      <w:r w:rsidR="00031F84" w:rsidRPr="00272FD4">
        <w:rPr>
          <w:rFonts w:ascii="Times New Roman" w:hAnsi="Times New Roman" w:cs="Times New Roman"/>
          <w:sz w:val="28"/>
          <w:szCs w:val="28"/>
          <w:lang w:val="uk-UA"/>
        </w:rPr>
        <w:t>принцип індивідуально-особистісної психолого-педагогічної підтримки молоді, спрямованої на здійснення сприяння й допомоги юнакам та дівчатам у свідомому формуванні їхньої готовності до сімейного життя й виховання відповідального батьківства</w:t>
      </w:r>
      <w:r w:rsidR="00031F84">
        <w:rPr>
          <w:rFonts w:ascii="Times New Roman" w:hAnsi="Times New Roman" w:cs="Times New Roman"/>
          <w:sz w:val="28"/>
          <w:szCs w:val="28"/>
          <w:lang w:val="uk-UA"/>
        </w:rPr>
        <w:t xml:space="preserve">; </w:t>
      </w:r>
      <w:r w:rsidR="00031F84" w:rsidRPr="00272FD4">
        <w:rPr>
          <w:rFonts w:ascii="Times New Roman" w:hAnsi="Times New Roman" w:cs="Times New Roman"/>
          <w:sz w:val="28"/>
          <w:szCs w:val="28"/>
          <w:lang w:val="uk-UA"/>
        </w:rPr>
        <w:t>принцип толерантної взаємодії усіх суб’єктів виховного процесу, орієнтований на поважне відношення й прийняття іншого незалежно від етнічних, релігійних чи гендерних характеристик</w:t>
      </w:r>
      <w:r w:rsidR="00031F84">
        <w:rPr>
          <w:rFonts w:ascii="Times New Roman" w:hAnsi="Times New Roman" w:cs="Times New Roman"/>
          <w:sz w:val="28"/>
          <w:szCs w:val="28"/>
          <w:lang w:val="uk-UA"/>
        </w:rPr>
        <w:t>.</w:t>
      </w:r>
    </w:p>
    <w:p w:rsidR="00AD0DB8" w:rsidRPr="00AD0DB8" w:rsidRDefault="00DC00EB" w:rsidP="00AD0DB8">
      <w:pPr>
        <w:spacing w:after="0" w:line="360" w:lineRule="auto"/>
        <w:ind w:firstLine="709"/>
        <w:jc w:val="both"/>
        <w:rPr>
          <w:rFonts w:ascii="Times New Roman" w:hAnsi="Times New Roman" w:cs="Times New Roman"/>
          <w:bCs/>
          <w:sz w:val="28"/>
          <w:szCs w:val="28"/>
          <w:lang w:val="uk-UA" w:eastAsia="ja-JP"/>
        </w:rPr>
      </w:pPr>
      <w:r w:rsidRPr="00DC00EB">
        <w:rPr>
          <w:rFonts w:ascii="Times New Roman" w:hAnsi="Times New Roman" w:cs="Times New Roman"/>
          <w:sz w:val="28"/>
          <w:szCs w:val="28"/>
          <w:lang w:val="uk-UA" w:eastAsia="ja-JP"/>
        </w:rPr>
        <w:t xml:space="preserve">4. </w:t>
      </w:r>
      <w:r w:rsidR="00031F84" w:rsidRPr="001F56C0">
        <w:rPr>
          <w:rFonts w:ascii="Times New Roman" w:hAnsi="Times New Roman" w:cs="Times New Roman"/>
          <w:color w:val="000000" w:themeColor="text1"/>
          <w:sz w:val="28"/>
          <w:szCs w:val="28"/>
          <w:lang w:val="uk-UA" w:eastAsia="ja-JP"/>
        </w:rPr>
        <w:t>Проведене е</w:t>
      </w:r>
      <w:r w:rsidRPr="001F56C0">
        <w:rPr>
          <w:rFonts w:ascii="Times New Roman" w:hAnsi="Times New Roman" w:cs="Times New Roman"/>
          <w:color w:val="000000" w:themeColor="text1"/>
          <w:sz w:val="28"/>
          <w:szCs w:val="28"/>
          <w:lang w:val="uk-UA" w:eastAsia="ja-JP"/>
        </w:rPr>
        <w:t>мпіричне дослідження впливу родинних традицій на формування сімейних цінностей студентів</w:t>
      </w:r>
      <w:r w:rsidR="00031F84" w:rsidRPr="001F56C0">
        <w:rPr>
          <w:rFonts w:ascii="Times New Roman" w:hAnsi="Times New Roman" w:cs="Times New Roman"/>
          <w:color w:val="000000" w:themeColor="text1"/>
          <w:sz w:val="28"/>
          <w:szCs w:val="28"/>
          <w:lang w:val="uk-UA" w:eastAsia="ja-JP"/>
        </w:rPr>
        <w:t xml:space="preserve"> дозволило констатувати</w:t>
      </w:r>
      <w:r w:rsidRPr="001F56C0">
        <w:rPr>
          <w:rFonts w:ascii="Times New Roman" w:hAnsi="Times New Roman" w:cs="Times New Roman"/>
          <w:color w:val="000000" w:themeColor="text1"/>
          <w:sz w:val="28"/>
          <w:szCs w:val="28"/>
          <w:lang w:val="uk-UA" w:eastAsia="ja-JP"/>
        </w:rPr>
        <w:t xml:space="preserve">, </w:t>
      </w:r>
      <w:r w:rsidRPr="001F56C0">
        <w:rPr>
          <w:rFonts w:ascii="Times New Roman" w:hAnsi="Times New Roman" w:cs="Times New Roman"/>
          <w:bCs/>
          <w:color w:val="000000" w:themeColor="text1"/>
          <w:sz w:val="28"/>
          <w:szCs w:val="28"/>
          <w:lang w:val="uk-UA" w:eastAsia="ja-JP"/>
        </w:rPr>
        <w:t>що біл</w:t>
      </w:r>
      <w:r w:rsidR="00031F84" w:rsidRPr="001F56C0">
        <w:rPr>
          <w:rFonts w:ascii="Times New Roman" w:hAnsi="Times New Roman" w:cs="Times New Roman"/>
          <w:bCs/>
          <w:color w:val="000000" w:themeColor="text1"/>
          <w:sz w:val="28"/>
          <w:szCs w:val="28"/>
          <w:lang w:val="uk-UA" w:eastAsia="ja-JP"/>
        </w:rPr>
        <w:t>ьшість респондентів незадоволені</w:t>
      </w:r>
      <w:r w:rsidRPr="001F56C0">
        <w:rPr>
          <w:rFonts w:ascii="Times New Roman" w:hAnsi="Times New Roman" w:cs="Times New Roman"/>
          <w:bCs/>
          <w:color w:val="000000" w:themeColor="text1"/>
          <w:sz w:val="28"/>
          <w:szCs w:val="28"/>
          <w:lang w:val="uk-UA" w:eastAsia="ja-JP"/>
        </w:rPr>
        <w:t xml:space="preserve"> наявним станом </w:t>
      </w:r>
      <w:r w:rsidR="00031F84" w:rsidRPr="001F56C0">
        <w:rPr>
          <w:rFonts w:ascii="Times New Roman" w:hAnsi="Times New Roman" w:cs="Times New Roman"/>
          <w:bCs/>
          <w:color w:val="000000" w:themeColor="text1"/>
          <w:sz w:val="28"/>
          <w:szCs w:val="28"/>
          <w:lang w:val="uk-UA" w:eastAsia="ja-JP"/>
        </w:rPr>
        <w:t xml:space="preserve">взаємовідносин між членами </w:t>
      </w:r>
      <w:r w:rsidRPr="001F56C0">
        <w:rPr>
          <w:rFonts w:ascii="Times New Roman" w:hAnsi="Times New Roman" w:cs="Times New Roman"/>
          <w:bCs/>
          <w:color w:val="000000" w:themeColor="text1"/>
          <w:sz w:val="28"/>
          <w:szCs w:val="28"/>
          <w:lang w:val="uk-UA" w:eastAsia="ja-JP"/>
        </w:rPr>
        <w:t>своєї роди</w:t>
      </w:r>
      <w:r w:rsidR="00031F84" w:rsidRPr="001F56C0">
        <w:rPr>
          <w:rFonts w:ascii="Times New Roman" w:hAnsi="Times New Roman" w:cs="Times New Roman"/>
          <w:bCs/>
          <w:color w:val="000000" w:themeColor="text1"/>
          <w:sz w:val="28"/>
          <w:szCs w:val="28"/>
          <w:lang w:val="uk-UA" w:eastAsia="ja-JP"/>
        </w:rPr>
        <w:t>ни і бажають змінити їх</w:t>
      </w:r>
      <w:r w:rsidRPr="001F56C0">
        <w:rPr>
          <w:rFonts w:ascii="Times New Roman" w:hAnsi="Times New Roman" w:cs="Times New Roman"/>
          <w:bCs/>
          <w:color w:val="000000" w:themeColor="text1"/>
          <w:sz w:val="28"/>
          <w:szCs w:val="28"/>
          <w:lang w:val="uk-UA" w:eastAsia="ja-JP"/>
        </w:rPr>
        <w:t xml:space="preserve"> у своїй майбутній (але це невдоволення невелике, тому можна сказати, що більшість людей </w:t>
      </w:r>
      <w:r w:rsidR="00031F84" w:rsidRPr="001F56C0">
        <w:rPr>
          <w:rFonts w:ascii="Times New Roman" w:hAnsi="Times New Roman" w:cs="Times New Roman"/>
          <w:bCs/>
          <w:color w:val="000000" w:themeColor="text1"/>
          <w:sz w:val="28"/>
          <w:szCs w:val="28"/>
          <w:lang w:val="uk-UA" w:eastAsia="ja-JP"/>
        </w:rPr>
        <w:t xml:space="preserve">все ж таки знаходять </w:t>
      </w:r>
      <w:proofErr w:type="spellStart"/>
      <w:r w:rsidR="00031F84" w:rsidRPr="001F56C0">
        <w:rPr>
          <w:rFonts w:ascii="Times New Roman" w:hAnsi="Times New Roman" w:cs="Times New Roman"/>
          <w:bCs/>
          <w:color w:val="000000" w:themeColor="text1"/>
          <w:sz w:val="28"/>
          <w:szCs w:val="28"/>
          <w:lang w:val="uk-UA" w:eastAsia="ja-JP"/>
        </w:rPr>
        <w:t>взаємопорозуміння</w:t>
      </w:r>
      <w:proofErr w:type="spellEnd"/>
      <w:r w:rsidRPr="001F56C0">
        <w:rPr>
          <w:rFonts w:ascii="Times New Roman" w:hAnsi="Times New Roman" w:cs="Times New Roman"/>
          <w:bCs/>
          <w:color w:val="000000" w:themeColor="text1"/>
          <w:sz w:val="28"/>
          <w:szCs w:val="28"/>
          <w:lang w:val="uk-UA" w:eastAsia="ja-JP"/>
        </w:rPr>
        <w:t>).</w:t>
      </w:r>
      <w:r w:rsidRPr="00DC00EB">
        <w:rPr>
          <w:rFonts w:ascii="Times New Roman" w:hAnsi="Times New Roman" w:cs="Times New Roman"/>
          <w:bCs/>
          <w:sz w:val="28"/>
          <w:szCs w:val="28"/>
          <w:lang w:val="uk-UA" w:eastAsia="ja-JP"/>
        </w:rPr>
        <w:t xml:space="preserve"> Досліджувані мають уявлення про сімейні цінності і в більшості вони наявні. Визначено, що респонденти позитивно описують свої сімейні традиції і тільки в меншості вони викликають амбівалентні почуття.</w:t>
      </w:r>
      <w:r w:rsidR="00031F84">
        <w:rPr>
          <w:rFonts w:ascii="Times New Roman" w:hAnsi="Times New Roman" w:cs="Times New Roman"/>
          <w:bCs/>
          <w:sz w:val="28"/>
          <w:szCs w:val="28"/>
          <w:lang w:val="uk-UA" w:eastAsia="ja-JP"/>
        </w:rPr>
        <w:t xml:space="preserve"> </w:t>
      </w:r>
      <w:r w:rsidR="00E33119">
        <w:rPr>
          <w:rFonts w:ascii="Times New Roman" w:hAnsi="Times New Roman" w:cs="Times New Roman"/>
          <w:bCs/>
          <w:sz w:val="28"/>
          <w:szCs w:val="28"/>
          <w:lang w:val="uk-UA" w:eastAsia="ja-JP"/>
        </w:rPr>
        <w:t>Доведено, що т</w:t>
      </w:r>
      <w:r w:rsidR="00AD0DB8" w:rsidRPr="00AD0DB8">
        <w:rPr>
          <w:rFonts w:ascii="Times New Roman" w:hAnsi="Times New Roman" w:cs="Times New Roman"/>
          <w:bCs/>
          <w:sz w:val="28"/>
          <w:szCs w:val="28"/>
          <w:lang w:val="uk-UA" w:eastAsia="ja-JP"/>
        </w:rPr>
        <w:t>радиції є одним з чинників впливу на розвиток сімейних цінностей, що дозволяє людині створити образ власної родини, закріпити традиційний для неї спосіб життя, якість стосунків між її членами, стиль взаємодії як між членами роди</w:t>
      </w:r>
      <w:r w:rsidR="00AD0DB8">
        <w:rPr>
          <w:rFonts w:ascii="Times New Roman" w:hAnsi="Times New Roman" w:cs="Times New Roman"/>
          <w:bCs/>
          <w:sz w:val="28"/>
          <w:szCs w:val="28"/>
          <w:lang w:val="uk-UA" w:eastAsia="ja-JP"/>
        </w:rPr>
        <w:t xml:space="preserve">ни, так і з зовнішнім оточенням. </w:t>
      </w:r>
      <w:r w:rsidR="00AD0DB8" w:rsidRPr="00AD0DB8">
        <w:rPr>
          <w:rFonts w:ascii="Times New Roman" w:hAnsi="Times New Roman" w:cs="Times New Roman"/>
          <w:bCs/>
          <w:sz w:val="28"/>
          <w:szCs w:val="28"/>
          <w:lang w:val="uk-UA" w:eastAsia="ja-JP"/>
        </w:rPr>
        <w:t>У студентів, які знають свої родинні традиції виявлені високі показники сімейної згуртованості та адаптації, високий рівень усвідомлення приналежності до сім’ї та сімейних цінностей на відміну від тих студентів, у яких ці цінності відсутні чи знівельовані – такі студенти не бачать сенсу в сім’ї в оплоті розвитку себе як особистості, для них сім’я виступає лише джерелом прожитку.</w:t>
      </w:r>
    </w:p>
    <w:p w:rsidR="00E33119" w:rsidRPr="00E33119" w:rsidRDefault="00E33119" w:rsidP="00E33119">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 xml:space="preserve">5. </w:t>
      </w:r>
      <w:r w:rsidR="00DC00EB" w:rsidRPr="00E33119">
        <w:rPr>
          <w:rFonts w:ascii="Times New Roman" w:hAnsi="Times New Roman" w:cs="Times New Roman"/>
          <w:bCs/>
          <w:sz w:val="28"/>
          <w:szCs w:val="28"/>
          <w:lang w:val="uk-UA" w:eastAsia="ja-JP"/>
        </w:rPr>
        <w:t xml:space="preserve">На основі отриманих даних </w:t>
      </w:r>
      <w:proofErr w:type="spellStart"/>
      <w:r w:rsidR="0022187F" w:rsidRPr="00E33119">
        <w:rPr>
          <w:rFonts w:ascii="Times New Roman" w:hAnsi="Times New Roman" w:cs="Times New Roman"/>
          <w:bCs/>
          <w:sz w:val="28"/>
          <w:szCs w:val="28"/>
          <w:lang w:val="uk-UA" w:eastAsia="ja-JP"/>
        </w:rPr>
        <w:t>констатувального</w:t>
      </w:r>
      <w:proofErr w:type="spellEnd"/>
      <w:r w:rsidR="0022187F" w:rsidRPr="00E33119">
        <w:rPr>
          <w:rFonts w:ascii="Times New Roman" w:hAnsi="Times New Roman" w:cs="Times New Roman"/>
          <w:bCs/>
          <w:sz w:val="28"/>
          <w:szCs w:val="28"/>
          <w:lang w:val="uk-UA" w:eastAsia="ja-JP"/>
        </w:rPr>
        <w:t xml:space="preserve"> експерименту </w:t>
      </w:r>
      <w:r w:rsidR="00DC00EB" w:rsidRPr="00E33119">
        <w:rPr>
          <w:rFonts w:ascii="Times New Roman" w:hAnsi="Times New Roman" w:cs="Times New Roman"/>
          <w:bCs/>
          <w:sz w:val="28"/>
          <w:szCs w:val="28"/>
          <w:lang w:val="uk-UA" w:eastAsia="ja-JP"/>
        </w:rPr>
        <w:t xml:space="preserve">було розроблено практичні рекомендації щодо розвитку сімейних цінностей у </w:t>
      </w:r>
      <w:r w:rsidR="00DC00EB" w:rsidRPr="00E33119">
        <w:rPr>
          <w:rFonts w:ascii="Times New Roman" w:hAnsi="Times New Roman" w:cs="Times New Roman"/>
          <w:bCs/>
          <w:sz w:val="28"/>
          <w:szCs w:val="28"/>
          <w:lang w:val="uk-UA" w:eastAsia="ja-JP"/>
        </w:rPr>
        <w:lastRenderedPageBreak/>
        <w:t xml:space="preserve">студентів та усвідомлення </w:t>
      </w:r>
      <w:r w:rsidRPr="00E33119">
        <w:rPr>
          <w:rFonts w:ascii="Times New Roman" w:hAnsi="Times New Roman" w:cs="Times New Roman"/>
          <w:bCs/>
          <w:sz w:val="28"/>
          <w:szCs w:val="28"/>
          <w:lang w:val="uk-UA" w:eastAsia="ja-JP"/>
        </w:rPr>
        <w:t xml:space="preserve">ними </w:t>
      </w:r>
      <w:r w:rsidR="00DC00EB" w:rsidRPr="00E33119">
        <w:rPr>
          <w:rFonts w:ascii="Times New Roman" w:hAnsi="Times New Roman" w:cs="Times New Roman"/>
          <w:bCs/>
          <w:sz w:val="28"/>
          <w:szCs w:val="28"/>
          <w:lang w:val="uk-UA" w:eastAsia="ja-JP"/>
        </w:rPr>
        <w:t>позитивного потенціалу родинних традицій. Метою тренінгу виступає підвищення рівня</w:t>
      </w:r>
      <w:r w:rsidR="00031F84" w:rsidRPr="00E33119">
        <w:rPr>
          <w:rFonts w:ascii="Times New Roman" w:hAnsi="Times New Roman" w:cs="Times New Roman"/>
          <w:bCs/>
          <w:sz w:val="28"/>
          <w:szCs w:val="28"/>
          <w:lang w:val="uk-UA" w:eastAsia="ja-JP"/>
        </w:rPr>
        <w:t xml:space="preserve"> </w:t>
      </w:r>
      <w:r w:rsidR="00AD0DB8" w:rsidRPr="00E33119">
        <w:rPr>
          <w:rFonts w:ascii="Times New Roman" w:hAnsi="Times New Roman" w:cs="Times New Roman"/>
          <w:bCs/>
          <w:color w:val="000000" w:themeColor="text1"/>
          <w:sz w:val="28"/>
          <w:szCs w:val="28"/>
          <w:lang w:val="uk-UA" w:eastAsia="ja-JP"/>
        </w:rPr>
        <w:t>сімейної згуртованості</w:t>
      </w:r>
      <w:r w:rsidR="00DC00EB" w:rsidRPr="00E33119">
        <w:rPr>
          <w:rFonts w:ascii="Times New Roman" w:hAnsi="Times New Roman" w:cs="Times New Roman"/>
          <w:bCs/>
          <w:color w:val="000000" w:themeColor="text1"/>
          <w:sz w:val="28"/>
          <w:szCs w:val="28"/>
          <w:lang w:val="uk-UA" w:eastAsia="ja-JP"/>
        </w:rPr>
        <w:t xml:space="preserve">, </w:t>
      </w:r>
      <w:r w:rsidR="00DC00EB" w:rsidRPr="00E33119">
        <w:rPr>
          <w:rFonts w:ascii="Times New Roman" w:hAnsi="Times New Roman" w:cs="Times New Roman"/>
          <w:bCs/>
          <w:sz w:val="28"/>
          <w:szCs w:val="28"/>
          <w:lang w:val="uk-UA" w:eastAsia="ja-JP"/>
        </w:rPr>
        <w:t>творення власних традицій, розвиток навичок сімейного спілкування. Даний тренінг дозволяє підвищити рівень сформованості цінностей сімейного життя у студентів; виявити суперечності і проблеми щодо уявлення про шлюб та сім’ю; активізувати комунікативну взаємодію у групі, здатність студентів до аналізу своєї компетентності у питаннях взаємин з іншими людьми; дати студентам можливість поділитися власним досвідом взаємин із протилежною статтю, на</w:t>
      </w:r>
      <w:r>
        <w:rPr>
          <w:rFonts w:ascii="Times New Roman" w:hAnsi="Times New Roman" w:cs="Times New Roman"/>
          <w:bCs/>
          <w:sz w:val="28"/>
          <w:szCs w:val="28"/>
          <w:lang w:val="uk-UA" w:eastAsia="ja-JP"/>
        </w:rPr>
        <w:t xml:space="preserve">вчитися цінувати стосунки тощо. </w:t>
      </w:r>
      <w:r w:rsidRPr="00E33119">
        <w:rPr>
          <w:rFonts w:ascii="Times New Roman" w:hAnsi="Times New Roman" w:cs="Times New Roman"/>
          <w:bCs/>
          <w:sz w:val="28"/>
          <w:szCs w:val="28"/>
          <w:lang w:val="uk-UA" w:eastAsia="ja-JP"/>
        </w:rPr>
        <w:t>Вища школа є осередком не тільки отримання нових знань, засобом на шляху до формування професіонала своєї справи, але й виховання в особистості моральних, етичних, соціальних та сімейних цінностей. Одного викладання студентам комплексу знань науки за навчальними програмами ще не досить для формування повноцінної всебічно розвинутої людини-особи. Якщо людина залишається стерильно ідейною, якщо немає спільних поглядів на життя, його сенсу, то така людина неминуче виявляється неповноцінною. Саме тому ми маємо надію, що запропоновані нами рекомендації будуть застосовані під час виховних бесід або занять кураторами зі своїми студентами.</w:t>
      </w:r>
    </w:p>
    <w:p w:rsidR="00470C71" w:rsidRPr="00E33119" w:rsidRDefault="00470C71" w:rsidP="00E33119">
      <w:pPr>
        <w:pStyle w:val="a4"/>
        <w:tabs>
          <w:tab w:val="left" w:pos="993"/>
        </w:tabs>
        <w:suppressAutoHyphens/>
        <w:spacing w:after="0" w:line="360" w:lineRule="auto"/>
        <w:ind w:left="709"/>
        <w:jc w:val="center"/>
        <w:rPr>
          <w:rFonts w:ascii="Times New Roman" w:hAnsi="Times New Roman" w:cs="Times New Roman"/>
          <w:b/>
          <w:bCs/>
          <w:sz w:val="28"/>
          <w:szCs w:val="28"/>
          <w:lang w:val="uk-UA"/>
        </w:rPr>
      </w:pPr>
      <w:r w:rsidRPr="00E33119">
        <w:rPr>
          <w:rFonts w:ascii="Times New Roman" w:hAnsi="Times New Roman" w:cs="Times New Roman"/>
          <w:sz w:val="28"/>
          <w:szCs w:val="28"/>
          <w:lang w:val="uk-UA"/>
        </w:rPr>
        <w:t>Таким чином, мета дослідження досягнута, всі завдання вирішено</w:t>
      </w:r>
      <w:r w:rsidR="0022187F" w:rsidRPr="00E33119">
        <w:rPr>
          <w:rFonts w:ascii="Times New Roman" w:hAnsi="Times New Roman" w:cs="Times New Roman"/>
          <w:sz w:val="28"/>
          <w:szCs w:val="28"/>
          <w:lang w:val="uk-UA"/>
        </w:rPr>
        <w:t>.</w:t>
      </w:r>
      <w:r w:rsidR="0022187F" w:rsidRPr="00E33119">
        <w:rPr>
          <w:rFonts w:ascii="Times New Roman" w:hAnsi="Times New Roman" w:cs="Times New Roman"/>
          <w:sz w:val="28"/>
          <w:szCs w:val="28"/>
          <w:lang w:val="uk-UA"/>
        </w:rPr>
        <w:br w:type="page"/>
      </w:r>
      <w:r w:rsidRPr="00E33119">
        <w:rPr>
          <w:rFonts w:ascii="Times New Roman" w:hAnsi="Times New Roman" w:cs="Times New Roman"/>
          <w:b/>
          <w:bCs/>
          <w:sz w:val="28"/>
          <w:szCs w:val="28"/>
          <w:lang w:val="uk-UA"/>
        </w:rPr>
        <w:lastRenderedPageBreak/>
        <w:t>СПИСОК ВИКОРИСТАНИХ ДЖЕРЕЛ</w:t>
      </w:r>
    </w:p>
    <w:p w:rsidR="00470C71" w:rsidRPr="00D0148F" w:rsidRDefault="00470C71" w:rsidP="00D0148F">
      <w:pPr>
        <w:spacing w:after="0" w:line="360" w:lineRule="auto"/>
        <w:jc w:val="center"/>
        <w:rPr>
          <w:rFonts w:ascii="Times New Roman" w:hAnsi="Times New Roman" w:cs="Times New Roman"/>
          <w:b/>
          <w:bCs/>
          <w:sz w:val="28"/>
          <w:szCs w:val="28"/>
          <w:lang w:val="uk-UA"/>
        </w:rPr>
      </w:pPr>
    </w:p>
    <w:p w:rsidR="00470C71"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1. </w:t>
      </w:r>
      <w:proofErr w:type="spellStart"/>
      <w:r w:rsidR="00E33119">
        <w:rPr>
          <w:rFonts w:ascii="Times New Roman" w:eastAsia="Times New Roman" w:hAnsi="Times New Roman" w:cs="Times New Roman"/>
          <w:color w:val="000000"/>
          <w:sz w:val="28"/>
          <w:szCs w:val="28"/>
          <w:lang w:val="uk-UA" w:eastAsia="ru-RU"/>
        </w:rPr>
        <w:t>Акутина</w:t>
      </w:r>
      <w:proofErr w:type="spellEnd"/>
      <w:r w:rsidR="00E33119">
        <w:rPr>
          <w:rFonts w:ascii="Times New Roman" w:eastAsia="Times New Roman" w:hAnsi="Times New Roman" w:cs="Times New Roman"/>
          <w:color w:val="000000"/>
          <w:sz w:val="28"/>
          <w:szCs w:val="28"/>
          <w:lang w:val="uk-UA" w:eastAsia="ru-RU"/>
        </w:rPr>
        <w:t xml:space="preserve"> </w:t>
      </w:r>
      <w:r w:rsidRPr="008D7588">
        <w:rPr>
          <w:rFonts w:ascii="Times New Roman" w:eastAsia="Times New Roman" w:hAnsi="Times New Roman" w:cs="Times New Roman"/>
          <w:color w:val="000000"/>
          <w:sz w:val="28"/>
          <w:szCs w:val="28"/>
          <w:lang w:val="uk-UA" w:eastAsia="ru-RU"/>
        </w:rPr>
        <w:t xml:space="preserve">С. П. К </w:t>
      </w:r>
      <w:proofErr w:type="spellStart"/>
      <w:r w:rsidRPr="008D7588">
        <w:rPr>
          <w:rFonts w:ascii="Times New Roman" w:eastAsia="Times New Roman" w:hAnsi="Times New Roman" w:cs="Times New Roman"/>
          <w:color w:val="000000"/>
          <w:sz w:val="28"/>
          <w:szCs w:val="28"/>
          <w:lang w:val="uk-UA" w:eastAsia="ru-RU"/>
        </w:rPr>
        <w:t>проблеме</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классификации</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семейных</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духовнонравственных</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ценностей</w:t>
      </w:r>
      <w:proofErr w:type="spellEnd"/>
      <w:r w:rsidRPr="008D7588">
        <w:rPr>
          <w:rFonts w:ascii="Times New Roman" w:eastAsia="Times New Roman" w:hAnsi="Times New Roman" w:cs="Times New Roman"/>
          <w:color w:val="000000"/>
          <w:sz w:val="28"/>
          <w:szCs w:val="28"/>
          <w:lang w:val="uk-UA" w:eastAsia="ru-RU"/>
        </w:rPr>
        <w:t xml:space="preserve"> </w:t>
      </w:r>
      <w:r w:rsidRPr="008D7588">
        <w:rPr>
          <w:rFonts w:ascii="Times New Roman" w:eastAsia="Times New Roman" w:hAnsi="Times New Roman" w:cs="Times New Roman"/>
          <w:color w:val="000000"/>
          <w:sz w:val="28"/>
          <w:szCs w:val="28"/>
          <w:lang w:eastAsia="ru-RU"/>
        </w:rPr>
        <w:t xml:space="preserve">/ </w:t>
      </w:r>
      <w:r w:rsidRPr="008D7588">
        <w:rPr>
          <w:rFonts w:ascii="Times New Roman" w:eastAsia="Times New Roman" w:hAnsi="Times New Roman" w:cs="Times New Roman"/>
          <w:color w:val="000000"/>
          <w:sz w:val="28"/>
          <w:szCs w:val="28"/>
          <w:lang w:val="uk-UA" w:eastAsia="ru-RU"/>
        </w:rPr>
        <w:t>С. П. </w:t>
      </w:r>
      <w:proofErr w:type="spellStart"/>
      <w:r w:rsidRPr="008D7588">
        <w:rPr>
          <w:rFonts w:ascii="Times New Roman" w:eastAsia="Times New Roman" w:hAnsi="Times New Roman" w:cs="Times New Roman"/>
          <w:color w:val="000000"/>
          <w:sz w:val="28"/>
          <w:szCs w:val="28"/>
          <w:lang w:val="uk-UA" w:eastAsia="ru-RU"/>
        </w:rPr>
        <w:t>Акутина</w:t>
      </w:r>
      <w:proofErr w:type="spellEnd"/>
      <w:r w:rsidRPr="008D7588">
        <w:rPr>
          <w:rFonts w:ascii="Times New Roman" w:eastAsia="Times New Roman" w:hAnsi="Times New Roman" w:cs="Times New Roman"/>
          <w:color w:val="000000"/>
          <w:sz w:val="28"/>
          <w:szCs w:val="28"/>
          <w:lang w:val="uk-UA" w:eastAsia="ru-RU"/>
        </w:rPr>
        <w:t xml:space="preserve"> // </w:t>
      </w:r>
      <w:proofErr w:type="spellStart"/>
      <w:r w:rsidRPr="008D7588">
        <w:rPr>
          <w:rFonts w:ascii="Times New Roman" w:eastAsia="Times New Roman" w:hAnsi="Times New Roman" w:cs="Times New Roman"/>
          <w:color w:val="000000"/>
          <w:sz w:val="28"/>
          <w:szCs w:val="28"/>
          <w:lang w:val="uk-UA" w:eastAsia="ru-RU"/>
        </w:rPr>
        <w:t>Известия</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Российского</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государственного</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педагогического</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университета</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им</w:t>
      </w:r>
      <w:proofErr w:type="spellEnd"/>
      <w:r w:rsidRPr="008D7588">
        <w:rPr>
          <w:rFonts w:ascii="Times New Roman" w:eastAsia="Times New Roman" w:hAnsi="Times New Roman" w:cs="Times New Roman"/>
          <w:color w:val="000000"/>
          <w:sz w:val="28"/>
          <w:szCs w:val="28"/>
          <w:lang w:val="uk-UA" w:eastAsia="ru-RU"/>
        </w:rPr>
        <w:t>. А. И. Герцена. – 2009. – № 94. – С. 9–15.</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2. </w:t>
      </w:r>
      <w:r w:rsidR="00E33119">
        <w:rPr>
          <w:rFonts w:ascii="Times New Roman" w:eastAsia="Times New Roman" w:hAnsi="Times New Roman" w:cs="Times New Roman"/>
          <w:color w:val="000000"/>
          <w:sz w:val="28"/>
          <w:szCs w:val="28"/>
          <w:lang w:eastAsia="ru-RU"/>
        </w:rPr>
        <w:t>Ананьев</w:t>
      </w:r>
      <w:r w:rsidR="00E33119">
        <w:rPr>
          <w:rFonts w:ascii="Times New Roman" w:eastAsia="Times New Roman" w:hAnsi="Times New Roman" w:cs="Times New Roman"/>
          <w:color w:val="000000"/>
          <w:sz w:val="28"/>
          <w:szCs w:val="28"/>
          <w:lang w:val="uk-UA" w:eastAsia="ru-RU"/>
        </w:rPr>
        <w:t xml:space="preserve"> </w:t>
      </w:r>
      <w:r w:rsidRPr="008D7588">
        <w:rPr>
          <w:rFonts w:ascii="Times New Roman" w:eastAsia="Times New Roman" w:hAnsi="Times New Roman" w:cs="Times New Roman"/>
          <w:color w:val="000000"/>
          <w:sz w:val="28"/>
          <w:szCs w:val="28"/>
          <w:lang w:eastAsia="ru-RU"/>
        </w:rPr>
        <w:t xml:space="preserve">Б. Г. К психофизиологии студенческого возраста </w:t>
      </w:r>
      <w:r w:rsidRPr="008D7588">
        <w:rPr>
          <w:rFonts w:ascii="Times New Roman" w:eastAsia="Times New Roman" w:hAnsi="Times New Roman" w:cs="Times New Roman"/>
          <w:color w:val="000000"/>
          <w:sz w:val="28"/>
          <w:szCs w:val="28"/>
          <w:lang w:val="uk-UA" w:eastAsia="ru-RU"/>
        </w:rPr>
        <w:t>/</w:t>
      </w:r>
      <w:r w:rsidRPr="008D7588">
        <w:rPr>
          <w:rFonts w:ascii="Times New Roman" w:eastAsia="Times New Roman" w:hAnsi="Times New Roman" w:cs="Times New Roman"/>
          <w:color w:val="000000"/>
          <w:sz w:val="28"/>
          <w:szCs w:val="28"/>
          <w:lang w:eastAsia="ru-RU"/>
        </w:rPr>
        <w:t xml:space="preserve"> Б. Г. Ананьев // Современные психолого-педагогические проблемы высшей школы. – Л.</w:t>
      </w:r>
      <w:proofErr w:type="gramStart"/>
      <w:r w:rsidRPr="008D7588">
        <w:rPr>
          <w:rFonts w:ascii="Times New Roman" w:hAnsi="Times New Roman" w:cs="Times New Roman"/>
          <w:sz w:val="28"/>
          <w:szCs w:val="28"/>
          <w:lang w:eastAsia="ja-JP"/>
        </w:rPr>
        <w:t> :</w:t>
      </w:r>
      <w:proofErr w:type="gramEnd"/>
      <w:r w:rsidRPr="008D7588">
        <w:rPr>
          <w:rFonts w:ascii="Times New Roman" w:hAnsi="Times New Roman" w:cs="Times New Roman"/>
          <w:sz w:val="28"/>
          <w:szCs w:val="28"/>
          <w:lang w:eastAsia="ja-JP"/>
        </w:rPr>
        <w:t xml:space="preserve"> ЛЕНИЗДАТ</w:t>
      </w:r>
      <w:r w:rsidRPr="008D7588">
        <w:rPr>
          <w:rFonts w:ascii="Times New Roman" w:eastAsia="Times New Roman" w:hAnsi="Times New Roman" w:cs="Times New Roman"/>
          <w:color w:val="000000"/>
          <w:sz w:val="28"/>
          <w:szCs w:val="28"/>
          <w:lang w:eastAsia="ru-RU"/>
        </w:rPr>
        <w:t>, 1974. – 328 с.</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3. </w:t>
      </w:r>
      <w:r w:rsidR="00E33119">
        <w:rPr>
          <w:rFonts w:ascii="Times New Roman" w:eastAsia="Times New Roman" w:hAnsi="Times New Roman" w:cs="Times New Roman"/>
          <w:color w:val="000000"/>
          <w:sz w:val="28"/>
          <w:szCs w:val="28"/>
          <w:lang w:val="uk-UA" w:eastAsia="ru-RU"/>
        </w:rPr>
        <w:t xml:space="preserve">Антонов </w:t>
      </w:r>
      <w:r w:rsidRPr="008D7588">
        <w:rPr>
          <w:rFonts w:ascii="Times New Roman" w:eastAsia="Times New Roman" w:hAnsi="Times New Roman" w:cs="Times New Roman"/>
          <w:color w:val="000000"/>
          <w:sz w:val="28"/>
          <w:szCs w:val="28"/>
          <w:lang w:val="uk-UA" w:eastAsia="ru-RU"/>
        </w:rPr>
        <w:t xml:space="preserve">А. И. </w:t>
      </w:r>
      <w:proofErr w:type="spellStart"/>
      <w:r w:rsidRPr="008D7588">
        <w:rPr>
          <w:rFonts w:ascii="Times New Roman" w:eastAsia="Times New Roman" w:hAnsi="Times New Roman" w:cs="Times New Roman"/>
          <w:color w:val="000000"/>
          <w:sz w:val="28"/>
          <w:szCs w:val="28"/>
          <w:lang w:val="uk-UA" w:eastAsia="ru-RU"/>
        </w:rPr>
        <w:t>Микросоциология</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семьи</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методология</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исследования</w:t>
      </w:r>
      <w:proofErr w:type="spellEnd"/>
      <w:r w:rsidRPr="008D7588">
        <w:rPr>
          <w:rFonts w:ascii="Times New Roman" w:eastAsia="Times New Roman" w:hAnsi="Times New Roman" w:cs="Times New Roman"/>
          <w:color w:val="000000"/>
          <w:sz w:val="28"/>
          <w:szCs w:val="28"/>
          <w:lang w:val="uk-UA" w:eastAsia="ru-RU"/>
        </w:rPr>
        <w:t xml:space="preserve"> структур и </w:t>
      </w:r>
      <w:proofErr w:type="spellStart"/>
      <w:r w:rsidRPr="008D7588">
        <w:rPr>
          <w:rFonts w:ascii="Times New Roman" w:eastAsia="Times New Roman" w:hAnsi="Times New Roman" w:cs="Times New Roman"/>
          <w:color w:val="000000"/>
          <w:sz w:val="28"/>
          <w:szCs w:val="28"/>
          <w:lang w:val="uk-UA" w:eastAsia="ru-RU"/>
        </w:rPr>
        <w:t>процессов</w:t>
      </w:r>
      <w:proofErr w:type="spellEnd"/>
      <w:r w:rsidRPr="008D7588">
        <w:rPr>
          <w:rFonts w:ascii="Times New Roman" w:eastAsia="Times New Roman" w:hAnsi="Times New Roman" w:cs="Times New Roman"/>
          <w:color w:val="000000"/>
          <w:sz w:val="28"/>
          <w:szCs w:val="28"/>
          <w:lang w:val="uk-UA" w:eastAsia="ru-RU"/>
        </w:rPr>
        <w:t>) / А. И. Антонов. – М.</w:t>
      </w:r>
      <w:r w:rsidRPr="008D7588">
        <w:rPr>
          <w:rFonts w:ascii="Times New Roman" w:eastAsia="Times New Roman" w:hAnsi="Times New Roman" w:cs="Times New Roman"/>
          <w:color w:val="000000"/>
          <w:sz w:val="28"/>
          <w:szCs w:val="28"/>
          <w:lang w:eastAsia="ru-RU"/>
        </w:rPr>
        <w:t xml:space="preserve"> : </w:t>
      </w:r>
      <w:proofErr w:type="spellStart"/>
      <w:r w:rsidRPr="008D7588">
        <w:rPr>
          <w:rFonts w:ascii="Times New Roman" w:eastAsia="Times New Roman" w:hAnsi="Times New Roman" w:cs="Times New Roman"/>
          <w:color w:val="000000"/>
          <w:sz w:val="28"/>
          <w:szCs w:val="28"/>
          <w:lang w:val="uk-UA" w:eastAsia="ru-RU"/>
        </w:rPr>
        <w:t>Изд</w:t>
      </w:r>
      <w:proofErr w:type="spellEnd"/>
      <w:r w:rsidRPr="008D7588">
        <w:rPr>
          <w:rFonts w:ascii="Times New Roman" w:eastAsia="Times New Roman" w:hAnsi="Times New Roman" w:cs="Times New Roman"/>
          <w:color w:val="000000"/>
          <w:sz w:val="28"/>
          <w:szCs w:val="28"/>
          <w:lang w:val="uk-UA" w:eastAsia="ru-RU"/>
        </w:rPr>
        <w:t>-во МГУ, 1998. – 159 с.</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00E33119">
        <w:rPr>
          <w:rFonts w:ascii="Times New Roman" w:eastAsia="Times New Roman" w:hAnsi="Times New Roman" w:cs="Times New Roman"/>
          <w:color w:val="000000"/>
          <w:sz w:val="28"/>
          <w:szCs w:val="28"/>
          <w:lang w:val="uk-UA" w:eastAsia="ru-RU"/>
        </w:rPr>
        <w:t xml:space="preserve">Антонов </w:t>
      </w:r>
      <w:r w:rsidRPr="008D7588">
        <w:rPr>
          <w:rFonts w:ascii="Times New Roman" w:eastAsia="Times New Roman" w:hAnsi="Times New Roman" w:cs="Times New Roman"/>
          <w:color w:val="000000"/>
          <w:sz w:val="28"/>
          <w:szCs w:val="28"/>
          <w:lang w:val="uk-UA" w:eastAsia="ru-RU"/>
        </w:rPr>
        <w:t xml:space="preserve">А. И. </w:t>
      </w:r>
      <w:proofErr w:type="spellStart"/>
      <w:r w:rsidRPr="008D7588">
        <w:rPr>
          <w:rFonts w:ascii="Times New Roman" w:eastAsia="Times New Roman" w:hAnsi="Times New Roman" w:cs="Times New Roman"/>
          <w:color w:val="000000"/>
          <w:sz w:val="28"/>
          <w:szCs w:val="28"/>
          <w:lang w:val="uk-UA" w:eastAsia="ru-RU"/>
        </w:rPr>
        <w:t>Социология</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семьи</w:t>
      </w:r>
      <w:proofErr w:type="spellEnd"/>
      <w:r w:rsidRPr="008D7588">
        <w:rPr>
          <w:rFonts w:ascii="Times New Roman" w:eastAsia="Times New Roman" w:hAnsi="Times New Roman" w:cs="Times New Roman"/>
          <w:color w:val="000000"/>
          <w:sz w:val="28"/>
          <w:szCs w:val="28"/>
          <w:lang w:val="uk-UA" w:eastAsia="ru-RU"/>
        </w:rPr>
        <w:t xml:space="preserve"> / А. И. Антонов, В. М. </w:t>
      </w:r>
      <w:proofErr w:type="spellStart"/>
      <w:r w:rsidRPr="008D7588">
        <w:rPr>
          <w:rFonts w:ascii="Times New Roman" w:eastAsia="Times New Roman" w:hAnsi="Times New Roman" w:cs="Times New Roman"/>
          <w:color w:val="000000"/>
          <w:sz w:val="28"/>
          <w:szCs w:val="28"/>
          <w:lang w:val="uk-UA" w:eastAsia="ru-RU"/>
        </w:rPr>
        <w:t>Медков</w:t>
      </w:r>
      <w:proofErr w:type="spellEnd"/>
      <w:r w:rsidRPr="008D7588">
        <w:rPr>
          <w:rFonts w:ascii="Times New Roman" w:eastAsia="Times New Roman" w:hAnsi="Times New Roman" w:cs="Times New Roman"/>
          <w:color w:val="000000"/>
          <w:sz w:val="28"/>
          <w:szCs w:val="28"/>
          <w:lang w:val="uk-UA" w:eastAsia="ru-RU"/>
        </w:rPr>
        <w:t>. – М.</w:t>
      </w:r>
      <w:r w:rsidRPr="008D7588">
        <w:rPr>
          <w:rFonts w:ascii="Times New Roman" w:eastAsia="Times New Roman" w:hAnsi="Times New Roman" w:cs="Times New Roman"/>
          <w:color w:val="000000"/>
          <w:sz w:val="28"/>
          <w:szCs w:val="28"/>
          <w:lang w:eastAsia="ru-RU"/>
        </w:rPr>
        <w:t> </w:t>
      </w:r>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Изд</w:t>
      </w:r>
      <w:proofErr w:type="spellEnd"/>
      <w:r w:rsidRPr="008D7588">
        <w:rPr>
          <w:rFonts w:ascii="Times New Roman" w:eastAsia="Times New Roman" w:hAnsi="Times New Roman" w:cs="Times New Roman"/>
          <w:color w:val="000000"/>
          <w:sz w:val="28"/>
          <w:szCs w:val="28"/>
          <w:lang w:val="uk-UA" w:eastAsia="ru-RU"/>
        </w:rPr>
        <w:t>-во МГУ, 1996. – 303 с.</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w:t>
      </w:r>
      <w:proofErr w:type="spellStart"/>
      <w:r w:rsidR="00E33119">
        <w:rPr>
          <w:rFonts w:ascii="Times New Roman" w:eastAsia="Times New Roman" w:hAnsi="Times New Roman" w:cs="Times New Roman"/>
          <w:color w:val="000000"/>
          <w:sz w:val="28"/>
          <w:szCs w:val="28"/>
          <w:lang w:val="uk-UA" w:eastAsia="ru-RU"/>
        </w:rPr>
        <w:t>Бережковская</w:t>
      </w:r>
      <w:proofErr w:type="spellEnd"/>
      <w:r w:rsidR="00E33119">
        <w:rPr>
          <w:rFonts w:ascii="Times New Roman" w:eastAsia="Times New Roman" w:hAnsi="Times New Roman" w:cs="Times New Roman"/>
          <w:color w:val="000000"/>
          <w:sz w:val="28"/>
          <w:szCs w:val="28"/>
          <w:lang w:val="uk-UA" w:eastAsia="ru-RU"/>
        </w:rPr>
        <w:t xml:space="preserve"> </w:t>
      </w:r>
      <w:r w:rsidRPr="008D7588">
        <w:rPr>
          <w:rFonts w:ascii="Times New Roman" w:eastAsia="Times New Roman" w:hAnsi="Times New Roman" w:cs="Times New Roman"/>
          <w:color w:val="000000"/>
          <w:sz w:val="28"/>
          <w:szCs w:val="28"/>
          <w:lang w:val="uk-UA" w:eastAsia="ru-RU"/>
        </w:rPr>
        <w:t>E. JI.</w:t>
      </w:r>
      <w:r w:rsidRPr="008D7588">
        <w:rPr>
          <w:rFonts w:ascii="Times New Roman" w:eastAsia="Times New Roman" w:hAnsi="Times New Roman" w:cs="Times New Roman"/>
          <w:color w:val="000000"/>
          <w:sz w:val="28"/>
          <w:szCs w:val="28"/>
          <w:lang w:eastAsia="ru-RU"/>
        </w:rPr>
        <w:t xml:space="preserve"> </w:t>
      </w:r>
      <w:proofErr w:type="spellStart"/>
      <w:r w:rsidRPr="008D7588">
        <w:rPr>
          <w:rFonts w:ascii="Times New Roman" w:eastAsia="Times New Roman" w:hAnsi="Times New Roman" w:cs="Times New Roman"/>
          <w:color w:val="000000"/>
          <w:sz w:val="28"/>
          <w:szCs w:val="28"/>
          <w:lang w:val="uk-UA" w:eastAsia="ru-RU"/>
        </w:rPr>
        <w:t>Возрастное</w:t>
      </w:r>
      <w:proofErr w:type="spellEnd"/>
      <w:r w:rsidRPr="008D7588">
        <w:rPr>
          <w:rFonts w:ascii="Times New Roman" w:eastAsia="Times New Roman" w:hAnsi="Times New Roman" w:cs="Times New Roman"/>
          <w:color w:val="000000"/>
          <w:sz w:val="28"/>
          <w:szCs w:val="28"/>
          <w:lang w:val="uk-UA" w:eastAsia="ru-RU"/>
        </w:rPr>
        <w:t xml:space="preserve"> и </w:t>
      </w:r>
      <w:proofErr w:type="spellStart"/>
      <w:r w:rsidRPr="008D7588">
        <w:rPr>
          <w:rFonts w:ascii="Times New Roman" w:eastAsia="Times New Roman" w:hAnsi="Times New Roman" w:cs="Times New Roman"/>
          <w:color w:val="000000"/>
          <w:sz w:val="28"/>
          <w:szCs w:val="28"/>
          <w:lang w:val="uk-UA" w:eastAsia="ru-RU"/>
        </w:rPr>
        <w:t>индивидуальное</w:t>
      </w:r>
      <w:proofErr w:type="spellEnd"/>
      <w:r w:rsidRPr="008D7588">
        <w:rPr>
          <w:rFonts w:ascii="Times New Roman" w:eastAsia="Times New Roman" w:hAnsi="Times New Roman" w:cs="Times New Roman"/>
          <w:color w:val="000000"/>
          <w:sz w:val="28"/>
          <w:szCs w:val="28"/>
          <w:lang w:val="uk-UA" w:eastAsia="ru-RU"/>
        </w:rPr>
        <w:t xml:space="preserve"> в </w:t>
      </w:r>
      <w:proofErr w:type="spellStart"/>
      <w:r w:rsidRPr="008D7588">
        <w:rPr>
          <w:rFonts w:ascii="Times New Roman" w:eastAsia="Times New Roman" w:hAnsi="Times New Roman" w:cs="Times New Roman"/>
          <w:color w:val="000000"/>
          <w:sz w:val="28"/>
          <w:szCs w:val="28"/>
          <w:lang w:val="uk-UA" w:eastAsia="ru-RU"/>
        </w:rPr>
        <w:t>психическом</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развитии</w:t>
      </w:r>
      <w:proofErr w:type="spellEnd"/>
      <w:r w:rsidRPr="008D7588">
        <w:rPr>
          <w:rFonts w:ascii="Times New Roman" w:eastAsia="Times New Roman" w:hAnsi="Times New Roman" w:cs="Times New Roman"/>
          <w:color w:val="000000"/>
          <w:sz w:val="28"/>
          <w:szCs w:val="28"/>
          <w:lang w:val="uk-UA" w:eastAsia="ru-RU"/>
        </w:rPr>
        <w:t xml:space="preserve"> /</w:t>
      </w:r>
      <w:r w:rsidRPr="008D7588">
        <w:rPr>
          <w:rFonts w:ascii="Times New Roman" w:eastAsia="Times New Roman" w:hAnsi="Times New Roman" w:cs="Times New Roman"/>
          <w:color w:val="000000"/>
          <w:sz w:val="28"/>
          <w:szCs w:val="28"/>
          <w:lang w:eastAsia="ru-RU"/>
        </w:rPr>
        <w:t xml:space="preserve"> Е. Л. </w:t>
      </w:r>
      <w:proofErr w:type="spellStart"/>
      <w:r w:rsidRPr="008D7588">
        <w:rPr>
          <w:rFonts w:ascii="Times New Roman" w:eastAsia="Times New Roman" w:hAnsi="Times New Roman" w:cs="Times New Roman"/>
          <w:color w:val="000000"/>
          <w:sz w:val="28"/>
          <w:szCs w:val="28"/>
          <w:lang w:eastAsia="ru-RU"/>
        </w:rPr>
        <w:t>Бережковская</w:t>
      </w:r>
      <w:proofErr w:type="spellEnd"/>
      <w:r w:rsidRPr="008D7588">
        <w:rPr>
          <w:rFonts w:ascii="Times New Roman" w:eastAsia="Times New Roman" w:hAnsi="Times New Roman" w:cs="Times New Roman"/>
          <w:color w:val="000000"/>
          <w:sz w:val="28"/>
          <w:szCs w:val="28"/>
          <w:lang w:eastAsia="ru-RU"/>
        </w:rPr>
        <w:t xml:space="preserve"> </w:t>
      </w:r>
      <w:r w:rsidRPr="008D7588">
        <w:rPr>
          <w:rFonts w:ascii="Times New Roman" w:eastAsia="Times New Roman" w:hAnsi="Times New Roman" w:cs="Times New Roman"/>
          <w:color w:val="000000"/>
          <w:sz w:val="28"/>
          <w:szCs w:val="28"/>
          <w:lang w:val="uk-UA" w:eastAsia="ru-RU"/>
        </w:rPr>
        <w:t xml:space="preserve">// Журнал </w:t>
      </w:r>
      <w:proofErr w:type="spellStart"/>
      <w:r w:rsidRPr="008D7588">
        <w:rPr>
          <w:rFonts w:ascii="Times New Roman" w:eastAsia="Times New Roman" w:hAnsi="Times New Roman" w:cs="Times New Roman"/>
          <w:color w:val="000000"/>
          <w:sz w:val="28"/>
          <w:szCs w:val="28"/>
          <w:lang w:val="uk-UA" w:eastAsia="ru-RU"/>
        </w:rPr>
        <w:t>Психологического</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общества</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им</w:t>
      </w:r>
      <w:proofErr w:type="spellEnd"/>
      <w:r w:rsidRPr="008D7588">
        <w:rPr>
          <w:rFonts w:ascii="Times New Roman" w:eastAsia="Times New Roman" w:hAnsi="Times New Roman" w:cs="Times New Roman"/>
          <w:color w:val="000000"/>
          <w:sz w:val="28"/>
          <w:szCs w:val="28"/>
          <w:lang w:val="uk-UA" w:eastAsia="ru-RU"/>
        </w:rPr>
        <w:t>. Л. C. </w:t>
      </w:r>
      <w:proofErr w:type="spellStart"/>
      <w:r w:rsidRPr="008D7588">
        <w:rPr>
          <w:rFonts w:ascii="Times New Roman" w:eastAsia="Times New Roman" w:hAnsi="Times New Roman" w:cs="Times New Roman"/>
          <w:color w:val="000000"/>
          <w:sz w:val="28"/>
          <w:szCs w:val="28"/>
          <w:lang w:val="uk-UA" w:eastAsia="ru-RU"/>
        </w:rPr>
        <w:t>Выготского</w:t>
      </w:r>
      <w:proofErr w:type="spellEnd"/>
      <w:r w:rsidRPr="008D7588">
        <w:rPr>
          <w:rFonts w:ascii="Times New Roman" w:eastAsia="Times New Roman" w:hAnsi="Times New Roman" w:cs="Times New Roman"/>
          <w:color w:val="000000"/>
          <w:sz w:val="28"/>
          <w:szCs w:val="28"/>
          <w:lang w:val="uk-UA" w:eastAsia="ru-RU"/>
        </w:rPr>
        <w:t xml:space="preserve">. – 2000. – </w:t>
      </w:r>
      <w:proofErr w:type="spellStart"/>
      <w:r w:rsidRPr="008D7588">
        <w:rPr>
          <w:rFonts w:ascii="Times New Roman" w:eastAsia="Times New Roman" w:hAnsi="Times New Roman" w:cs="Times New Roman"/>
          <w:color w:val="000000"/>
          <w:sz w:val="28"/>
          <w:szCs w:val="28"/>
          <w:lang w:val="uk-UA" w:eastAsia="ru-RU"/>
        </w:rPr>
        <w:t>Сигнальный</w:t>
      </w:r>
      <w:proofErr w:type="spellEnd"/>
      <w:r w:rsidRPr="008D7588">
        <w:rPr>
          <w:rFonts w:ascii="Times New Roman" w:eastAsia="Times New Roman" w:hAnsi="Times New Roman" w:cs="Times New Roman"/>
          <w:color w:val="000000"/>
          <w:sz w:val="28"/>
          <w:szCs w:val="28"/>
          <w:lang w:val="uk-UA" w:eastAsia="ru-RU"/>
        </w:rPr>
        <w:t xml:space="preserve"> </w:t>
      </w:r>
      <w:proofErr w:type="spellStart"/>
      <w:r w:rsidRPr="008D7588">
        <w:rPr>
          <w:rFonts w:ascii="Times New Roman" w:eastAsia="Times New Roman" w:hAnsi="Times New Roman" w:cs="Times New Roman"/>
          <w:color w:val="000000"/>
          <w:sz w:val="28"/>
          <w:szCs w:val="28"/>
          <w:lang w:val="uk-UA" w:eastAsia="ru-RU"/>
        </w:rPr>
        <w:t>выпуск</w:t>
      </w:r>
      <w:proofErr w:type="spellEnd"/>
      <w:r w:rsidRPr="008D7588">
        <w:rPr>
          <w:rFonts w:ascii="Times New Roman" w:eastAsia="Times New Roman" w:hAnsi="Times New Roman" w:cs="Times New Roman"/>
          <w:color w:val="000000"/>
          <w:sz w:val="28"/>
          <w:szCs w:val="28"/>
          <w:lang w:val="uk-UA" w:eastAsia="ru-RU"/>
        </w:rPr>
        <w:t xml:space="preserve"> (№ 0). – </w:t>
      </w:r>
      <w:r w:rsidRPr="008D7588">
        <w:rPr>
          <w:rFonts w:ascii="Times New Roman" w:eastAsia="Times New Roman" w:hAnsi="Times New Roman" w:cs="Times New Roman"/>
          <w:color w:val="000000"/>
          <w:sz w:val="28"/>
          <w:szCs w:val="28"/>
          <w:lang w:eastAsia="ru-RU"/>
        </w:rPr>
        <w:t>С</w:t>
      </w:r>
      <w:r w:rsidRPr="008D7588">
        <w:rPr>
          <w:rFonts w:ascii="Times New Roman" w:eastAsia="Times New Roman" w:hAnsi="Times New Roman" w:cs="Times New Roman"/>
          <w:color w:val="000000"/>
          <w:sz w:val="28"/>
          <w:szCs w:val="28"/>
          <w:lang w:val="uk-UA" w:eastAsia="ru-RU"/>
        </w:rPr>
        <w:t>. 16–25.</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6. </w:t>
      </w:r>
      <w:proofErr w:type="spellStart"/>
      <w:r w:rsidR="000C117D" w:rsidRPr="000C117D">
        <w:rPr>
          <w:rFonts w:ascii="Times New Roman" w:eastAsia="Times New Roman" w:hAnsi="Times New Roman" w:cs="Times New Roman"/>
          <w:color w:val="000000"/>
          <w:sz w:val="28"/>
          <w:szCs w:val="28"/>
          <w:lang w:val="uk-UA" w:eastAsia="ru-RU"/>
        </w:rPr>
        <w:t>Гноев</w:t>
      </w:r>
      <w:r w:rsidR="00E33119">
        <w:rPr>
          <w:rFonts w:ascii="Times New Roman" w:eastAsia="Times New Roman" w:hAnsi="Times New Roman" w:cs="Times New Roman"/>
          <w:color w:val="000000"/>
          <w:sz w:val="28"/>
          <w:szCs w:val="28"/>
          <w:lang w:val="uk-UA" w:eastAsia="ru-RU"/>
        </w:rPr>
        <w:t>ая</w:t>
      </w:r>
      <w:proofErr w:type="spellEnd"/>
      <w:r w:rsidR="00E33119">
        <w:rPr>
          <w:rFonts w:ascii="Times New Roman" w:eastAsia="Times New Roman" w:hAnsi="Times New Roman" w:cs="Times New Roman"/>
          <w:color w:val="000000"/>
          <w:sz w:val="28"/>
          <w:szCs w:val="28"/>
          <w:lang w:val="uk-UA" w:eastAsia="ru-RU"/>
        </w:rPr>
        <w:t xml:space="preserve"> </w:t>
      </w:r>
      <w:r w:rsidR="000C117D" w:rsidRPr="000C117D">
        <w:rPr>
          <w:rFonts w:ascii="Times New Roman" w:eastAsia="Times New Roman" w:hAnsi="Times New Roman" w:cs="Times New Roman"/>
          <w:color w:val="000000"/>
          <w:sz w:val="28"/>
          <w:szCs w:val="28"/>
          <w:lang w:val="uk-UA" w:eastAsia="ru-RU"/>
        </w:rPr>
        <w:t xml:space="preserve">О. Н. </w:t>
      </w:r>
      <w:proofErr w:type="spellStart"/>
      <w:r w:rsidR="000C117D" w:rsidRPr="000C117D">
        <w:rPr>
          <w:rFonts w:ascii="Times New Roman" w:eastAsia="Times New Roman" w:hAnsi="Times New Roman" w:cs="Times New Roman"/>
          <w:color w:val="000000"/>
          <w:sz w:val="28"/>
          <w:szCs w:val="28"/>
          <w:lang w:val="uk-UA" w:eastAsia="ru-RU"/>
        </w:rPr>
        <w:t>Становление</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готовности</w:t>
      </w:r>
      <w:proofErr w:type="spellEnd"/>
      <w:r w:rsidR="000C117D" w:rsidRPr="000C117D">
        <w:rPr>
          <w:rFonts w:ascii="Times New Roman" w:eastAsia="Times New Roman" w:hAnsi="Times New Roman" w:cs="Times New Roman"/>
          <w:color w:val="000000"/>
          <w:sz w:val="28"/>
          <w:szCs w:val="28"/>
          <w:lang w:val="uk-UA" w:eastAsia="ru-RU"/>
        </w:rPr>
        <w:t xml:space="preserve"> старших </w:t>
      </w:r>
      <w:proofErr w:type="spellStart"/>
      <w:r w:rsidR="000C117D" w:rsidRPr="000C117D">
        <w:rPr>
          <w:rFonts w:ascii="Times New Roman" w:eastAsia="Times New Roman" w:hAnsi="Times New Roman" w:cs="Times New Roman"/>
          <w:color w:val="000000"/>
          <w:sz w:val="28"/>
          <w:szCs w:val="28"/>
          <w:lang w:val="uk-UA" w:eastAsia="ru-RU"/>
        </w:rPr>
        <w:t>учащихся</w:t>
      </w:r>
      <w:proofErr w:type="spellEnd"/>
      <w:r w:rsidR="000C117D" w:rsidRPr="000C117D">
        <w:rPr>
          <w:rFonts w:ascii="Times New Roman" w:eastAsia="Times New Roman" w:hAnsi="Times New Roman" w:cs="Times New Roman"/>
          <w:color w:val="000000"/>
          <w:sz w:val="28"/>
          <w:szCs w:val="28"/>
          <w:lang w:val="uk-UA" w:eastAsia="ru-RU"/>
        </w:rPr>
        <w:t xml:space="preserve"> к </w:t>
      </w:r>
      <w:proofErr w:type="spellStart"/>
      <w:r w:rsidR="000C117D" w:rsidRPr="000C117D">
        <w:rPr>
          <w:rFonts w:ascii="Times New Roman" w:eastAsia="Times New Roman" w:hAnsi="Times New Roman" w:cs="Times New Roman"/>
          <w:color w:val="000000"/>
          <w:sz w:val="28"/>
          <w:szCs w:val="28"/>
          <w:lang w:val="uk-UA" w:eastAsia="ru-RU"/>
        </w:rPr>
        <w:t>семейной</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жизни</w:t>
      </w:r>
      <w:proofErr w:type="spellEnd"/>
      <w:r w:rsidR="000C117D" w:rsidRPr="000C117D">
        <w:rPr>
          <w:rFonts w:ascii="Times New Roman" w:eastAsia="Times New Roman" w:hAnsi="Times New Roman" w:cs="Times New Roman"/>
          <w:color w:val="000000"/>
          <w:sz w:val="28"/>
          <w:szCs w:val="28"/>
          <w:lang w:val="uk-UA" w:eastAsia="ru-RU"/>
        </w:rPr>
        <w:t xml:space="preserve"> в </w:t>
      </w:r>
      <w:proofErr w:type="spellStart"/>
      <w:r w:rsidR="000C117D" w:rsidRPr="000C117D">
        <w:rPr>
          <w:rFonts w:ascii="Times New Roman" w:eastAsia="Times New Roman" w:hAnsi="Times New Roman" w:cs="Times New Roman"/>
          <w:color w:val="000000"/>
          <w:sz w:val="28"/>
          <w:szCs w:val="28"/>
          <w:lang w:val="uk-UA" w:eastAsia="ru-RU"/>
        </w:rPr>
        <w:t>условиях</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деятельности</w:t>
      </w:r>
      <w:proofErr w:type="spellEnd"/>
      <w:r w:rsidR="000C117D" w:rsidRPr="000C117D">
        <w:rPr>
          <w:rFonts w:ascii="Times New Roman" w:eastAsia="Times New Roman" w:hAnsi="Times New Roman" w:cs="Times New Roman"/>
          <w:color w:val="000000"/>
          <w:sz w:val="28"/>
          <w:szCs w:val="28"/>
          <w:lang w:val="uk-UA" w:eastAsia="ru-RU"/>
        </w:rPr>
        <w:t xml:space="preserve"> психолого-</w:t>
      </w:r>
      <w:proofErr w:type="spellStart"/>
      <w:r w:rsidR="000C117D" w:rsidRPr="000C117D">
        <w:rPr>
          <w:rFonts w:ascii="Times New Roman" w:eastAsia="Times New Roman" w:hAnsi="Times New Roman" w:cs="Times New Roman"/>
          <w:color w:val="000000"/>
          <w:sz w:val="28"/>
          <w:szCs w:val="28"/>
          <w:lang w:val="uk-UA" w:eastAsia="ru-RU"/>
        </w:rPr>
        <w:t>педагогического</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отделения</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реабилитационного</w:t>
      </w:r>
      <w:proofErr w:type="spellEnd"/>
      <w:r w:rsidR="000C117D" w:rsidRPr="000C117D">
        <w:rPr>
          <w:rFonts w:ascii="Times New Roman" w:eastAsia="Times New Roman" w:hAnsi="Times New Roman" w:cs="Times New Roman"/>
          <w:color w:val="000000"/>
          <w:sz w:val="28"/>
          <w:szCs w:val="28"/>
          <w:lang w:val="uk-UA" w:eastAsia="ru-RU"/>
        </w:rPr>
        <w:t xml:space="preserve"> центра : автореф. дис. … канд. пед. наук. / О. Н. </w:t>
      </w:r>
      <w:proofErr w:type="spellStart"/>
      <w:r w:rsidR="000C117D" w:rsidRPr="000C117D">
        <w:rPr>
          <w:rFonts w:ascii="Times New Roman" w:eastAsia="Times New Roman" w:hAnsi="Times New Roman" w:cs="Times New Roman"/>
          <w:color w:val="000000"/>
          <w:sz w:val="28"/>
          <w:szCs w:val="28"/>
          <w:lang w:val="uk-UA" w:eastAsia="ru-RU"/>
        </w:rPr>
        <w:t>Гноевая</w:t>
      </w:r>
      <w:proofErr w:type="spellEnd"/>
      <w:r w:rsidR="000C117D" w:rsidRPr="000C117D">
        <w:rPr>
          <w:rFonts w:ascii="Times New Roman" w:eastAsia="Times New Roman" w:hAnsi="Times New Roman" w:cs="Times New Roman"/>
          <w:color w:val="000000"/>
          <w:sz w:val="28"/>
          <w:szCs w:val="28"/>
          <w:lang w:val="uk-UA" w:eastAsia="ru-RU"/>
        </w:rPr>
        <w:t xml:space="preserve">. – </w:t>
      </w:r>
      <w:proofErr w:type="spellStart"/>
      <w:r w:rsidR="000C117D" w:rsidRPr="000C117D">
        <w:rPr>
          <w:rFonts w:ascii="Times New Roman" w:eastAsia="Times New Roman" w:hAnsi="Times New Roman" w:cs="Times New Roman"/>
          <w:color w:val="000000"/>
          <w:sz w:val="28"/>
          <w:szCs w:val="28"/>
          <w:lang w:val="uk-UA" w:eastAsia="ru-RU"/>
        </w:rPr>
        <w:t>Петропавловск-Камчатский</w:t>
      </w:r>
      <w:proofErr w:type="spellEnd"/>
      <w:r w:rsidR="000C117D" w:rsidRPr="000C117D">
        <w:rPr>
          <w:rFonts w:ascii="Times New Roman" w:eastAsia="Times New Roman" w:hAnsi="Times New Roman" w:cs="Times New Roman"/>
          <w:color w:val="000000"/>
          <w:sz w:val="28"/>
          <w:szCs w:val="28"/>
          <w:lang w:val="uk-UA" w:eastAsia="ru-RU"/>
        </w:rPr>
        <w:t>, 2006. – 24 с.</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7. </w:t>
      </w:r>
      <w:proofErr w:type="spellStart"/>
      <w:r w:rsidR="00E33119">
        <w:rPr>
          <w:rFonts w:ascii="Times New Roman" w:eastAsia="Times New Roman" w:hAnsi="Times New Roman" w:cs="Times New Roman"/>
          <w:color w:val="000000"/>
          <w:sz w:val="28"/>
          <w:szCs w:val="28"/>
          <w:lang w:val="uk-UA" w:eastAsia="ru-RU"/>
        </w:rPr>
        <w:t>Зацепін</w:t>
      </w:r>
      <w:proofErr w:type="spellEnd"/>
      <w:r w:rsidR="00E33119">
        <w:rPr>
          <w:rFonts w:ascii="Times New Roman" w:eastAsia="Times New Roman" w:hAnsi="Times New Roman" w:cs="Times New Roman"/>
          <w:color w:val="000000"/>
          <w:sz w:val="28"/>
          <w:szCs w:val="28"/>
          <w:lang w:val="uk-UA" w:eastAsia="ru-RU"/>
        </w:rPr>
        <w:t xml:space="preserve"> </w:t>
      </w:r>
      <w:r w:rsidR="000C117D" w:rsidRPr="000C117D">
        <w:rPr>
          <w:rFonts w:ascii="Times New Roman" w:eastAsia="Times New Roman" w:hAnsi="Times New Roman" w:cs="Times New Roman"/>
          <w:color w:val="000000"/>
          <w:sz w:val="28"/>
          <w:szCs w:val="28"/>
          <w:lang w:val="uk-UA" w:eastAsia="ru-RU"/>
        </w:rPr>
        <w:t>В. І. Сім’я. Соціально-психологічні і етичні проблеми : довідник /</w:t>
      </w:r>
      <w:r w:rsidR="000C117D" w:rsidRPr="000C117D">
        <w:rPr>
          <w:rFonts w:ascii="Times New Roman" w:eastAsia="Times New Roman" w:hAnsi="Times New Roman" w:cs="Times New Roman"/>
          <w:color w:val="000000"/>
          <w:sz w:val="28"/>
          <w:szCs w:val="28"/>
          <w:lang w:eastAsia="ru-RU"/>
        </w:rPr>
        <w:t xml:space="preserve"> </w:t>
      </w:r>
      <w:r w:rsidR="000C117D" w:rsidRPr="000C117D">
        <w:rPr>
          <w:rFonts w:ascii="Times New Roman" w:eastAsia="Times New Roman" w:hAnsi="Times New Roman" w:cs="Times New Roman"/>
          <w:color w:val="000000"/>
          <w:sz w:val="28"/>
          <w:szCs w:val="28"/>
          <w:lang w:val="uk-UA" w:eastAsia="ru-RU"/>
        </w:rPr>
        <w:t>І. В. </w:t>
      </w:r>
      <w:proofErr w:type="spellStart"/>
      <w:r w:rsidR="000C117D" w:rsidRPr="000C117D">
        <w:rPr>
          <w:rFonts w:ascii="Times New Roman" w:eastAsia="Times New Roman" w:hAnsi="Times New Roman" w:cs="Times New Roman"/>
          <w:color w:val="000000"/>
          <w:sz w:val="28"/>
          <w:szCs w:val="28"/>
          <w:lang w:val="uk-UA" w:eastAsia="ru-RU"/>
        </w:rPr>
        <w:t>Зацепін</w:t>
      </w:r>
      <w:proofErr w:type="spellEnd"/>
      <w:r w:rsidR="000C117D" w:rsidRPr="000C117D">
        <w:rPr>
          <w:rFonts w:ascii="Times New Roman" w:eastAsia="Times New Roman" w:hAnsi="Times New Roman" w:cs="Times New Roman"/>
          <w:color w:val="000000"/>
          <w:sz w:val="28"/>
          <w:szCs w:val="28"/>
          <w:lang w:val="uk-UA" w:eastAsia="ru-RU"/>
        </w:rPr>
        <w:t>. – К.</w:t>
      </w:r>
      <w:r w:rsidR="000C117D" w:rsidRPr="000C117D">
        <w:rPr>
          <w:rFonts w:ascii="Times New Roman" w:eastAsia="Times New Roman" w:hAnsi="Times New Roman" w:cs="Times New Roman"/>
          <w:color w:val="000000"/>
          <w:sz w:val="28"/>
          <w:szCs w:val="28"/>
          <w:lang w:eastAsia="ru-RU"/>
        </w:rPr>
        <w:t> : УМХ</w:t>
      </w:r>
      <w:r w:rsidR="000C117D" w:rsidRPr="000C117D">
        <w:rPr>
          <w:rFonts w:ascii="Times New Roman" w:eastAsia="Times New Roman" w:hAnsi="Times New Roman" w:cs="Times New Roman"/>
          <w:color w:val="000000"/>
          <w:sz w:val="28"/>
          <w:szCs w:val="28"/>
          <w:lang w:val="uk-UA" w:eastAsia="ru-RU"/>
        </w:rPr>
        <w:t>, 1990. – 225 с.</w:t>
      </w:r>
    </w:p>
    <w:p w:rsidR="008D7588" w:rsidRPr="008D7588" w:rsidRDefault="008D7588" w:rsidP="008D7588">
      <w:pPr>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8. </w:t>
      </w:r>
      <w:proofErr w:type="spellStart"/>
      <w:r w:rsidR="00E33119">
        <w:rPr>
          <w:rFonts w:ascii="Times New Roman" w:eastAsia="Times New Roman" w:hAnsi="Times New Roman" w:cs="Times New Roman"/>
          <w:color w:val="000000"/>
          <w:sz w:val="28"/>
          <w:szCs w:val="28"/>
          <w:lang w:val="uk-UA" w:eastAsia="ru-RU"/>
        </w:rPr>
        <w:t>Карабанова</w:t>
      </w:r>
      <w:proofErr w:type="spellEnd"/>
      <w:r w:rsidR="00E33119">
        <w:rPr>
          <w:rFonts w:ascii="Times New Roman" w:eastAsia="Times New Roman" w:hAnsi="Times New Roman" w:cs="Times New Roman"/>
          <w:color w:val="000000"/>
          <w:sz w:val="28"/>
          <w:szCs w:val="28"/>
          <w:lang w:val="uk-UA" w:eastAsia="ru-RU"/>
        </w:rPr>
        <w:t xml:space="preserve"> </w:t>
      </w:r>
      <w:r w:rsidR="000C117D" w:rsidRPr="000C117D">
        <w:rPr>
          <w:rFonts w:ascii="Times New Roman" w:eastAsia="Times New Roman" w:hAnsi="Times New Roman" w:cs="Times New Roman"/>
          <w:color w:val="000000"/>
          <w:sz w:val="28"/>
          <w:szCs w:val="28"/>
          <w:lang w:val="uk-UA" w:eastAsia="ru-RU"/>
        </w:rPr>
        <w:t xml:space="preserve">О. А. </w:t>
      </w:r>
      <w:proofErr w:type="spellStart"/>
      <w:r w:rsidR="000C117D" w:rsidRPr="000C117D">
        <w:rPr>
          <w:rFonts w:ascii="Times New Roman" w:eastAsia="Times New Roman" w:hAnsi="Times New Roman" w:cs="Times New Roman"/>
          <w:color w:val="000000"/>
          <w:sz w:val="28"/>
          <w:szCs w:val="28"/>
          <w:lang w:val="uk-UA" w:eastAsia="ru-RU"/>
        </w:rPr>
        <w:t>Психология</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семейных</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отношений</w:t>
      </w:r>
      <w:proofErr w:type="spellEnd"/>
      <w:r w:rsidR="000C117D" w:rsidRPr="000C117D">
        <w:rPr>
          <w:rFonts w:ascii="Times New Roman" w:eastAsia="Times New Roman" w:hAnsi="Times New Roman" w:cs="Times New Roman"/>
          <w:color w:val="000000"/>
          <w:sz w:val="28"/>
          <w:szCs w:val="28"/>
          <w:lang w:val="uk-UA" w:eastAsia="ru-RU"/>
        </w:rPr>
        <w:t xml:space="preserve"> и </w:t>
      </w:r>
      <w:proofErr w:type="spellStart"/>
      <w:r w:rsidR="000C117D" w:rsidRPr="000C117D">
        <w:rPr>
          <w:rFonts w:ascii="Times New Roman" w:eastAsia="Times New Roman" w:hAnsi="Times New Roman" w:cs="Times New Roman"/>
          <w:color w:val="000000"/>
          <w:sz w:val="28"/>
          <w:szCs w:val="28"/>
          <w:lang w:val="uk-UA" w:eastAsia="ru-RU"/>
        </w:rPr>
        <w:t>основы</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семейного</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консультирования</w:t>
      </w:r>
      <w:proofErr w:type="spellEnd"/>
      <w:r w:rsidR="000C117D" w:rsidRPr="000C117D">
        <w:rPr>
          <w:rFonts w:ascii="Times New Roman" w:eastAsia="Times New Roman" w:hAnsi="Times New Roman" w:cs="Times New Roman"/>
          <w:color w:val="000000"/>
          <w:sz w:val="28"/>
          <w:szCs w:val="28"/>
          <w:lang w:val="uk-UA" w:eastAsia="ru-RU"/>
        </w:rPr>
        <w:t xml:space="preserve"> : </w:t>
      </w:r>
      <w:proofErr w:type="spellStart"/>
      <w:r w:rsidR="000C117D" w:rsidRPr="000C117D">
        <w:rPr>
          <w:rFonts w:ascii="Times New Roman" w:eastAsia="Times New Roman" w:hAnsi="Times New Roman" w:cs="Times New Roman"/>
          <w:color w:val="000000"/>
          <w:sz w:val="28"/>
          <w:szCs w:val="28"/>
          <w:lang w:val="uk-UA" w:eastAsia="ru-RU"/>
        </w:rPr>
        <w:t>учеб</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пособие</w:t>
      </w:r>
      <w:proofErr w:type="spellEnd"/>
      <w:r w:rsidR="000C117D" w:rsidRPr="000C117D">
        <w:rPr>
          <w:rFonts w:ascii="Times New Roman" w:eastAsia="Times New Roman" w:hAnsi="Times New Roman" w:cs="Times New Roman"/>
          <w:color w:val="000000"/>
          <w:sz w:val="28"/>
          <w:szCs w:val="28"/>
          <w:lang w:val="uk-UA" w:eastAsia="ru-RU"/>
        </w:rPr>
        <w:t xml:space="preserve"> / А. О. </w:t>
      </w:r>
      <w:proofErr w:type="spellStart"/>
      <w:r w:rsidR="000C117D" w:rsidRPr="000C117D">
        <w:rPr>
          <w:rFonts w:ascii="Times New Roman" w:eastAsia="Times New Roman" w:hAnsi="Times New Roman" w:cs="Times New Roman"/>
          <w:color w:val="000000"/>
          <w:sz w:val="28"/>
          <w:szCs w:val="28"/>
          <w:lang w:val="uk-UA" w:eastAsia="ru-RU"/>
        </w:rPr>
        <w:t>Карабанова</w:t>
      </w:r>
      <w:proofErr w:type="spellEnd"/>
      <w:r w:rsidR="000C117D" w:rsidRPr="000C117D">
        <w:rPr>
          <w:rFonts w:ascii="Times New Roman" w:eastAsia="Times New Roman" w:hAnsi="Times New Roman" w:cs="Times New Roman"/>
          <w:color w:val="000000"/>
          <w:sz w:val="28"/>
          <w:szCs w:val="28"/>
          <w:lang w:val="uk-UA" w:eastAsia="ru-RU"/>
        </w:rPr>
        <w:t xml:space="preserve">. – М. : </w:t>
      </w:r>
      <w:proofErr w:type="spellStart"/>
      <w:r w:rsidR="000C117D" w:rsidRPr="000C117D">
        <w:rPr>
          <w:rFonts w:ascii="Times New Roman" w:eastAsia="Times New Roman" w:hAnsi="Times New Roman" w:cs="Times New Roman"/>
          <w:color w:val="000000"/>
          <w:sz w:val="28"/>
          <w:szCs w:val="28"/>
          <w:lang w:val="uk-UA" w:eastAsia="ru-RU"/>
        </w:rPr>
        <w:t>Гардарики</w:t>
      </w:r>
      <w:proofErr w:type="spellEnd"/>
      <w:r w:rsidR="000C117D" w:rsidRPr="000C117D">
        <w:rPr>
          <w:rFonts w:ascii="Times New Roman" w:eastAsia="Times New Roman" w:hAnsi="Times New Roman" w:cs="Times New Roman"/>
          <w:color w:val="000000"/>
          <w:sz w:val="28"/>
          <w:szCs w:val="28"/>
          <w:lang w:val="uk-UA" w:eastAsia="ru-RU"/>
        </w:rPr>
        <w:t>., 2006. – 320 с.</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9. </w:t>
      </w:r>
      <w:r w:rsidR="00E33119">
        <w:rPr>
          <w:rFonts w:ascii="Times New Roman" w:hAnsi="Times New Roman" w:cs="Times New Roman"/>
          <w:sz w:val="28"/>
          <w:szCs w:val="28"/>
          <w:lang w:val="uk-UA"/>
        </w:rPr>
        <w:t xml:space="preserve">Карцева </w:t>
      </w:r>
      <w:r w:rsidR="000C117D" w:rsidRPr="000C117D">
        <w:rPr>
          <w:rFonts w:ascii="Times New Roman" w:hAnsi="Times New Roman" w:cs="Times New Roman"/>
          <w:sz w:val="28"/>
          <w:szCs w:val="28"/>
          <w:lang w:val="uk-UA"/>
        </w:rPr>
        <w:t xml:space="preserve">Л. В. Модель </w:t>
      </w:r>
      <w:proofErr w:type="spellStart"/>
      <w:r w:rsidR="000C117D" w:rsidRPr="000C117D">
        <w:rPr>
          <w:rFonts w:ascii="Times New Roman" w:hAnsi="Times New Roman" w:cs="Times New Roman"/>
          <w:sz w:val="28"/>
          <w:szCs w:val="28"/>
          <w:lang w:val="uk-UA"/>
        </w:rPr>
        <w:t>семьи</w:t>
      </w:r>
      <w:proofErr w:type="spellEnd"/>
      <w:r w:rsidR="000C117D" w:rsidRPr="000C117D">
        <w:rPr>
          <w:rFonts w:ascii="Times New Roman" w:hAnsi="Times New Roman" w:cs="Times New Roman"/>
          <w:sz w:val="28"/>
          <w:szCs w:val="28"/>
          <w:lang w:val="uk-UA"/>
        </w:rPr>
        <w:t xml:space="preserve"> в </w:t>
      </w:r>
      <w:proofErr w:type="spellStart"/>
      <w:r w:rsidR="000C117D" w:rsidRPr="000C117D">
        <w:rPr>
          <w:rFonts w:ascii="Times New Roman" w:hAnsi="Times New Roman" w:cs="Times New Roman"/>
          <w:sz w:val="28"/>
          <w:szCs w:val="28"/>
          <w:lang w:val="uk-UA"/>
        </w:rPr>
        <w:t>условиях</w:t>
      </w:r>
      <w:proofErr w:type="spellEnd"/>
      <w:r w:rsidR="000C117D" w:rsidRPr="000C117D">
        <w:rPr>
          <w:rFonts w:ascii="Times New Roman" w:hAnsi="Times New Roman" w:cs="Times New Roman"/>
          <w:sz w:val="28"/>
          <w:szCs w:val="28"/>
          <w:lang w:val="uk-UA"/>
        </w:rPr>
        <w:t xml:space="preserve"> </w:t>
      </w:r>
      <w:proofErr w:type="spellStart"/>
      <w:r w:rsidR="000C117D" w:rsidRPr="000C117D">
        <w:rPr>
          <w:rFonts w:ascii="Times New Roman" w:hAnsi="Times New Roman" w:cs="Times New Roman"/>
          <w:sz w:val="28"/>
          <w:szCs w:val="28"/>
          <w:lang w:val="uk-UA"/>
        </w:rPr>
        <w:t>трансформации</w:t>
      </w:r>
      <w:proofErr w:type="spellEnd"/>
      <w:r w:rsidR="000C117D" w:rsidRPr="000C117D">
        <w:rPr>
          <w:rFonts w:ascii="Times New Roman" w:hAnsi="Times New Roman" w:cs="Times New Roman"/>
          <w:sz w:val="28"/>
          <w:szCs w:val="28"/>
          <w:lang w:val="uk-UA"/>
        </w:rPr>
        <w:t xml:space="preserve"> </w:t>
      </w:r>
      <w:proofErr w:type="spellStart"/>
      <w:r w:rsidR="000C117D" w:rsidRPr="000C117D">
        <w:rPr>
          <w:rFonts w:ascii="Times New Roman" w:hAnsi="Times New Roman" w:cs="Times New Roman"/>
          <w:sz w:val="28"/>
          <w:szCs w:val="28"/>
          <w:lang w:val="uk-UA"/>
        </w:rPr>
        <w:t>российского</w:t>
      </w:r>
      <w:proofErr w:type="spellEnd"/>
      <w:r w:rsidR="000C117D" w:rsidRPr="000C117D">
        <w:rPr>
          <w:rFonts w:ascii="Times New Roman" w:hAnsi="Times New Roman" w:cs="Times New Roman"/>
          <w:sz w:val="28"/>
          <w:szCs w:val="28"/>
          <w:lang w:val="uk-UA"/>
        </w:rPr>
        <w:t xml:space="preserve"> </w:t>
      </w:r>
      <w:proofErr w:type="spellStart"/>
      <w:r w:rsidR="000C117D" w:rsidRPr="000C117D">
        <w:rPr>
          <w:rFonts w:ascii="Times New Roman" w:hAnsi="Times New Roman" w:cs="Times New Roman"/>
          <w:sz w:val="28"/>
          <w:szCs w:val="28"/>
          <w:lang w:val="uk-UA"/>
        </w:rPr>
        <w:t>общества</w:t>
      </w:r>
      <w:proofErr w:type="spellEnd"/>
      <w:r w:rsidR="000C117D" w:rsidRPr="000C117D">
        <w:rPr>
          <w:rFonts w:ascii="Times New Roman" w:hAnsi="Times New Roman" w:cs="Times New Roman"/>
          <w:sz w:val="28"/>
          <w:szCs w:val="28"/>
          <w:lang w:val="uk-UA"/>
        </w:rPr>
        <w:t xml:space="preserve">. / В. Л. Карцева // </w:t>
      </w:r>
      <w:proofErr w:type="spellStart"/>
      <w:r w:rsidR="000C117D" w:rsidRPr="000C117D">
        <w:rPr>
          <w:rFonts w:ascii="Times New Roman" w:hAnsi="Times New Roman" w:cs="Times New Roman"/>
          <w:sz w:val="28"/>
          <w:szCs w:val="28"/>
          <w:lang w:val="uk-UA"/>
        </w:rPr>
        <w:t>Социологические</w:t>
      </w:r>
      <w:proofErr w:type="spellEnd"/>
      <w:r w:rsidR="000C117D" w:rsidRPr="000C117D">
        <w:rPr>
          <w:rFonts w:ascii="Times New Roman" w:hAnsi="Times New Roman" w:cs="Times New Roman"/>
          <w:sz w:val="28"/>
          <w:szCs w:val="28"/>
          <w:lang w:val="uk-UA"/>
        </w:rPr>
        <w:t xml:space="preserve"> </w:t>
      </w:r>
      <w:proofErr w:type="spellStart"/>
      <w:r w:rsidR="000C117D" w:rsidRPr="000C117D">
        <w:rPr>
          <w:rFonts w:ascii="Times New Roman" w:hAnsi="Times New Roman" w:cs="Times New Roman"/>
          <w:sz w:val="28"/>
          <w:szCs w:val="28"/>
          <w:lang w:val="uk-UA"/>
        </w:rPr>
        <w:t>исследования</w:t>
      </w:r>
      <w:proofErr w:type="spellEnd"/>
      <w:r w:rsidR="000C117D" w:rsidRPr="000C117D">
        <w:rPr>
          <w:rFonts w:ascii="Times New Roman" w:hAnsi="Times New Roman" w:cs="Times New Roman"/>
          <w:sz w:val="28"/>
          <w:szCs w:val="28"/>
          <w:lang w:val="uk-UA"/>
        </w:rPr>
        <w:t>. – 2003. – № 4 – С. 92–100.</w:t>
      </w:r>
    </w:p>
    <w:p w:rsidR="008D7588"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10. </w:t>
      </w:r>
      <w:r w:rsidR="00E33119">
        <w:rPr>
          <w:rFonts w:ascii="Times New Roman" w:eastAsia="Times New Roman" w:hAnsi="Times New Roman" w:cs="Times New Roman"/>
          <w:color w:val="000000"/>
          <w:sz w:val="28"/>
          <w:szCs w:val="28"/>
          <w:lang w:val="uk-UA" w:eastAsia="ru-RU"/>
        </w:rPr>
        <w:t xml:space="preserve">Кравець </w:t>
      </w:r>
      <w:r w:rsidR="000C117D" w:rsidRPr="000C117D">
        <w:rPr>
          <w:rFonts w:ascii="Times New Roman" w:eastAsia="Times New Roman" w:hAnsi="Times New Roman" w:cs="Times New Roman"/>
          <w:color w:val="000000"/>
          <w:sz w:val="28"/>
          <w:szCs w:val="28"/>
          <w:lang w:val="uk-UA" w:eastAsia="ru-RU"/>
        </w:rPr>
        <w:t>В. П. Статева соціалізація дітей і підлітків : закономірності та гендерні особливості : монографія / В. П. Кравець. – Тернопіль : ТНПУ, 2008. – 476 с.</w:t>
      </w:r>
    </w:p>
    <w:p w:rsidR="00CD5A8A" w:rsidRDefault="008D7588"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11. </w:t>
      </w:r>
      <w:proofErr w:type="spellStart"/>
      <w:r w:rsidR="00CD5A8A" w:rsidRPr="00CD5A8A">
        <w:rPr>
          <w:rFonts w:ascii="Times New Roman" w:eastAsia="Times New Roman" w:hAnsi="Times New Roman" w:cs="Times New Roman"/>
          <w:color w:val="000000"/>
          <w:sz w:val="28"/>
          <w:szCs w:val="28"/>
          <w:lang w:val="uk-UA" w:eastAsia="ru-RU"/>
        </w:rPr>
        <w:t>Літвінова</w:t>
      </w:r>
      <w:proofErr w:type="spellEnd"/>
      <w:r w:rsidR="00CD5A8A" w:rsidRPr="00CD5A8A">
        <w:rPr>
          <w:rFonts w:ascii="Times New Roman" w:eastAsia="Times New Roman" w:hAnsi="Times New Roman" w:cs="Times New Roman"/>
          <w:color w:val="000000"/>
          <w:sz w:val="28"/>
          <w:szCs w:val="28"/>
          <w:lang w:val="uk-UA" w:eastAsia="ru-RU"/>
        </w:rPr>
        <w:t xml:space="preserve"> О.</w:t>
      </w:r>
      <w:r w:rsidR="00E33119">
        <w:rPr>
          <w:rFonts w:ascii="Times New Roman" w:eastAsia="Times New Roman" w:hAnsi="Times New Roman" w:cs="Times New Roman"/>
          <w:color w:val="000000"/>
          <w:sz w:val="28"/>
          <w:szCs w:val="28"/>
          <w:lang w:val="uk-UA" w:eastAsia="ru-RU"/>
        </w:rPr>
        <w:t> </w:t>
      </w:r>
      <w:r w:rsidR="00CD5A8A" w:rsidRPr="00CD5A8A">
        <w:rPr>
          <w:rFonts w:ascii="Times New Roman" w:eastAsia="Times New Roman" w:hAnsi="Times New Roman" w:cs="Times New Roman"/>
          <w:color w:val="000000"/>
          <w:sz w:val="28"/>
          <w:szCs w:val="28"/>
          <w:lang w:val="uk-UA" w:eastAsia="ru-RU"/>
        </w:rPr>
        <w:t>В. Психологічні аспекти міжособистісної взаємодії в багатопоколінній родині / О. </w:t>
      </w:r>
      <w:proofErr w:type="spellStart"/>
      <w:r w:rsidR="00CD5A8A" w:rsidRPr="00CD5A8A">
        <w:rPr>
          <w:rFonts w:ascii="Times New Roman" w:eastAsia="Times New Roman" w:hAnsi="Times New Roman" w:cs="Times New Roman"/>
          <w:color w:val="000000"/>
          <w:sz w:val="28"/>
          <w:szCs w:val="28"/>
          <w:lang w:val="uk-UA" w:eastAsia="ru-RU"/>
        </w:rPr>
        <w:t>В.Літвінова</w:t>
      </w:r>
      <w:proofErr w:type="spellEnd"/>
      <w:r w:rsidR="00CD5A8A" w:rsidRPr="00CD5A8A">
        <w:rPr>
          <w:rFonts w:ascii="Times New Roman" w:eastAsia="Times New Roman" w:hAnsi="Times New Roman" w:cs="Times New Roman"/>
          <w:color w:val="000000"/>
          <w:sz w:val="28"/>
          <w:szCs w:val="28"/>
          <w:lang w:val="uk-UA" w:eastAsia="ru-RU"/>
        </w:rPr>
        <w:t xml:space="preserve"> // Теоретичні та прикладні проблеми психології / Зб. наукових праць СНУ ім. В. Даля. – Луганськ : Вид-во СНУ ім. В. Даля, 2014. - №1(33) – С. 218-226</w:t>
      </w:r>
    </w:p>
    <w:p w:rsidR="008D7588" w:rsidRDefault="00CD5A8A"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12. </w:t>
      </w:r>
      <w:proofErr w:type="spellStart"/>
      <w:r w:rsidR="00E33119">
        <w:rPr>
          <w:rFonts w:ascii="Times New Roman" w:eastAsia="Times New Roman" w:hAnsi="Times New Roman" w:cs="Times New Roman"/>
          <w:color w:val="000000"/>
          <w:sz w:val="28"/>
          <w:szCs w:val="28"/>
          <w:lang w:val="uk-UA" w:eastAsia="ru-RU"/>
        </w:rPr>
        <w:t>Медкова</w:t>
      </w:r>
      <w:proofErr w:type="spellEnd"/>
      <w:r w:rsidR="00E33119">
        <w:rPr>
          <w:rFonts w:ascii="Times New Roman" w:eastAsia="Times New Roman" w:hAnsi="Times New Roman" w:cs="Times New Roman"/>
          <w:color w:val="000000"/>
          <w:sz w:val="28"/>
          <w:szCs w:val="28"/>
          <w:lang w:val="uk-UA" w:eastAsia="ru-RU"/>
        </w:rPr>
        <w:t xml:space="preserve"> </w:t>
      </w:r>
      <w:r w:rsidR="000C117D" w:rsidRPr="000C117D">
        <w:rPr>
          <w:rFonts w:ascii="Times New Roman" w:eastAsia="Times New Roman" w:hAnsi="Times New Roman" w:cs="Times New Roman"/>
          <w:color w:val="000000"/>
          <w:sz w:val="28"/>
          <w:szCs w:val="28"/>
          <w:lang w:val="uk-UA" w:eastAsia="ru-RU"/>
        </w:rPr>
        <w:t xml:space="preserve">Д. В. </w:t>
      </w:r>
      <w:proofErr w:type="spellStart"/>
      <w:r w:rsidR="000C117D" w:rsidRPr="000C117D">
        <w:rPr>
          <w:rFonts w:ascii="Times New Roman" w:eastAsia="Times New Roman" w:hAnsi="Times New Roman" w:cs="Times New Roman"/>
          <w:color w:val="000000"/>
          <w:sz w:val="28"/>
          <w:szCs w:val="28"/>
          <w:lang w:val="uk-UA" w:eastAsia="ru-RU"/>
        </w:rPr>
        <w:t>Семейные</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ценности</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как</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объект</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социологического</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анализа</w:t>
      </w:r>
      <w:proofErr w:type="spellEnd"/>
      <w:r w:rsidR="000C117D" w:rsidRPr="000C117D">
        <w:rPr>
          <w:rFonts w:ascii="Times New Roman" w:eastAsia="Times New Roman" w:hAnsi="Times New Roman" w:cs="Times New Roman"/>
          <w:color w:val="000000"/>
          <w:sz w:val="28"/>
          <w:szCs w:val="28"/>
          <w:lang w:val="uk-UA" w:eastAsia="ru-RU"/>
        </w:rPr>
        <w:t xml:space="preserve"> / Д.</w:t>
      </w:r>
      <w:r w:rsidR="000C117D" w:rsidRPr="000C117D">
        <w:rPr>
          <w:rFonts w:ascii="Times New Roman" w:eastAsia="Times New Roman" w:hAnsi="Times New Roman" w:cs="Times New Roman"/>
          <w:color w:val="000000"/>
          <w:sz w:val="28"/>
          <w:szCs w:val="28"/>
          <w:lang w:eastAsia="ru-RU"/>
        </w:rPr>
        <w:t> </w:t>
      </w:r>
      <w:r w:rsidR="000C117D" w:rsidRPr="000C117D">
        <w:rPr>
          <w:rFonts w:ascii="Times New Roman" w:eastAsia="Times New Roman" w:hAnsi="Times New Roman" w:cs="Times New Roman"/>
          <w:color w:val="000000"/>
          <w:sz w:val="28"/>
          <w:szCs w:val="28"/>
          <w:lang w:val="uk-UA" w:eastAsia="ru-RU"/>
        </w:rPr>
        <w:t>В.</w:t>
      </w:r>
      <w:r w:rsidR="000C117D" w:rsidRPr="000C117D">
        <w:rPr>
          <w:rFonts w:ascii="Times New Roman" w:eastAsia="Times New Roman" w:hAnsi="Times New Roman" w:cs="Times New Roman"/>
          <w:color w:val="000000"/>
          <w:sz w:val="28"/>
          <w:szCs w:val="28"/>
          <w:lang w:eastAsia="ru-RU"/>
        </w:rPr>
        <w:t> </w:t>
      </w:r>
      <w:proofErr w:type="spellStart"/>
      <w:r w:rsidR="000C117D" w:rsidRPr="000C117D">
        <w:rPr>
          <w:rFonts w:ascii="Times New Roman" w:eastAsia="Times New Roman" w:hAnsi="Times New Roman" w:cs="Times New Roman"/>
          <w:color w:val="000000"/>
          <w:sz w:val="28"/>
          <w:szCs w:val="28"/>
          <w:lang w:val="uk-UA" w:eastAsia="ru-RU"/>
        </w:rPr>
        <w:t>Медкова</w:t>
      </w:r>
      <w:proofErr w:type="spellEnd"/>
      <w:r w:rsidR="000C117D" w:rsidRPr="000C117D">
        <w:rPr>
          <w:rFonts w:ascii="Times New Roman" w:eastAsia="Times New Roman" w:hAnsi="Times New Roman" w:cs="Times New Roman"/>
          <w:color w:val="000000"/>
          <w:sz w:val="28"/>
          <w:szCs w:val="28"/>
          <w:lang w:val="uk-UA" w:eastAsia="ru-RU"/>
        </w:rPr>
        <w:t xml:space="preserve"> // </w:t>
      </w:r>
      <w:proofErr w:type="spellStart"/>
      <w:r w:rsidR="000C117D" w:rsidRPr="000C117D">
        <w:rPr>
          <w:rFonts w:ascii="Times New Roman" w:eastAsia="Times New Roman" w:hAnsi="Times New Roman" w:cs="Times New Roman"/>
          <w:color w:val="000000"/>
          <w:sz w:val="28"/>
          <w:szCs w:val="28"/>
          <w:lang w:val="uk-UA" w:eastAsia="ru-RU"/>
        </w:rPr>
        <w:t>Ломоносовские</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чтения</w:t>
      </w:r>
      <w:proofErr w:type="spellEnd"/>
      <w:r w:rsidR="000C117D" w:rsidRPr="000C117D">
        <w:rPr>
          <w:rFonts w:ascii="Times New Roman" w:eastAsia="Times New Roman" w:hAnsi="Times New Roman" w:cs="Times New Roman"/>
          <w:color w:val="000000"/>
          <w:sz w:val="28"/>
          <w:szCs w:val="28"/>
          <w:lang w:val="uk-UA" w:eastAsia="ru-RU"/>
        </w:rPr>
        <w:t>. – 2003. – Т. 2. – С. 55–67.</w:t>
      </w:r>
    </w:p>
    <w:p w:rsidR="008D7588" w:rsidRDefault="00CD5A8A"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13</w:t>
      </w:r>
      <w:r w:rsidR="008D7588">
        <w:rPr>
          <w:rFonts w:ascii="Times New Roman" w:eastAsia="Times New Roman" w:hAnsi="Times New Roman" w:cs="Times New Roman"/>
          <w:color w:val="000000"/>
          <w:sz w:val="28"/>
          <w:szCs w:val="28"/>
          <w:lang w:val="uk-UA" w:eastAsia="ru-RU"/>
        </w:rPr>
        <w:t xml:space="preserve">. </w:t>
      </w:r>
      <w:hyperlink r:id="rId20" w:history="1">
        <w:proofErr w:type="spellStart"/>
        <w:r w:rsidR="00E33119">
          <w:rPr>
            <w:rFonts w:ascii="Times New Roman" w:eastAsia="Times New Roman" w:hAnsi="Times New Roman" w:cs="Times New Roman"/>
            <w:bCs/>
            <w:color w:val="000000"/>
            <w:sz w:val="28"/>
            <w:szCs w:val="28"/>
            <w:lang w:val="uk-UA" w:eastAsia="ru-RU"/>
          </w:rPr>
          <w:t>Неволин</w:t>
        </w:r>
        <w:proofErr w:type="spellEnd"/>
        <w:r w:rsidR="00E33119">
          <w:rPr>
            <w:rFonts w:ascii="Times New Roman" w:eastAsia="Times New Roman" w:hAnsi="Times New Roman" w:cs="Times New Roman"/>
            <w:bCs/>
            <w:color w:val="000000"/>
            <w:sz w:val="28"/>
            <w:szCs w:val="28"/>
            <w:lang w:val="uk-UA" w:eastAsia="ru-RU"/>
          </w:rPr>
          <w:t xml:space="preserve"> </w:t>
        </w:r>
        <w:r w:rsidR="000C117D" w:rsidRPr="000C117D">
          <w:rPr>
            <w:rFonts w:ascii="Times New Roman" w:eastAsia="Times New Roman" w:hAnsi="Times New Roman" w:cs="Times New Roman"/>
            <w:bCs/>
            <w:color w:val="000000"/>
            <w:sz w:val="28"/>
            <w:szCs w:val="28"/>
            <w:lang w:val="uk-UA" w:eastAsia="ru-RU"/>
          </w:rPr>
          <w:t>И. Ф.</w:t>
        </w:r>
      </w:hyperlink>
      <w:r w:rsidR="000C117D" w:rsidRPr="000C117D">
        <w:rPr>
          <w:rFonts w:ascii="Times New Roman" w:eastAsia="Times New Roman" w:hAnsi="Times New Roman" w:cs="Times New Roman"/>
          <w:color w:val="000000"/>
          <w:sz w:val="28"/>
          <w:szCs w:val="28"/>
          <w:lang w:val="uk-UA" w:eastAsia="ru-RU"/>
        </w:rPr>
        <w:t xml:space="preserve"> О </w:t>
      </w:r>
      <w:proofErr w:type="spellStart"/>
      <w:r w:rsidR="000C117D" w:rsidRPr="000C117D">
        <w:rPr>
          <w:rFonts w:ascii="Times New Roman" w:eastAsia="Times New Roman" w:hAnsi="Times New Roman" w:cs="Times New Roman"/>
          <w:color w:val="000000"/>
          <w:sz w:val="28"/>
          <w:szCs w:val="28"/>
          <w:lang w:val="uk-UA" w:eastAsia="ru-RU"/>
        </w:rPr>
        <w:t>графическом</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изображении</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смысловой</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макроструктуры</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текста</w:t>
      </w:r>
      <w:proofErr w:type="spellEnd"/>
      <w:r w:rsidR="000C117D" w:rsidRPr="000C117D">
        <w:rPr>
          <w:rFonts w:ascii="Times New Roman" w:eastAsia="Times New Roman" w:hAnsi="Times New Roman" w:cs="Times New Roman"/>
          <w:color w:val="000000"/>
          <w:sz w:val="28"/>
          <w:szCs w:val="28"/>
          <w:lang w:val="uk-UA" w:eastAsia="ru-RU"/>
        </w:rPr>
        <w:t xml:space="preserve"> / </w:t>
      </w:r>
      <w:hyperlink r:id="rId21" w:history="1">
        <w:r w:rsidR="000C117D" w:rsidRPr="000C117D">
          <w:rPr>
            <w:rFonts w:ascii="Times New Roman" w:eastAsia="Times New Roman" w:hAnsi="Times New Roman" w:cs="Times New Roman"/>
            <w:bCs/>
            <w:color w:val="000000"/>
            <w:sz w:val="28"/>
            <w:szCs w:val="28"/>
            <w:lang w:val="uk-UA" w:eastAsia="ru-RU"/>
          </w:rPr>
          <w:t>И. Ф. </w:t>
        </w:r>
        <w:proofErr w:type="spellStart"/>
        <w:r w:rsidR="000C117D" w:rsidRPr="000C117D">
          <w:rPr>
            <w:rFonts w:ascii="Times New Roman" w:eastAsia="Times New Roman" w:hAnsi="Times New Roman" w:cs="Times New Roman"/>
            <w:bCs/>
            <w:color w:val="000000"/>
            <w:sz w:val="28"/>
            <w:szCs w:val="28"/>
            <w:lang w:val="uk-UA" w:eastAsia="ru-RU"/>
          </w:rPr>
          <w:t>Неволин</w:t>
        </w:r>
        <w:proofErr w:type="spellEnd"/>
      </w:hyperlink>
      <w:r w:rsidR="000C117D" w:rsidRPr="000C117D">
        <w:rPr>
          <w:rFonts w:ascii="Times New Roman" w:eastAsia="Times New Roman" w:hAnsi="Times New Roman" w:cs="Times New Roman"/>
          <w:color w:val="000000"/>
          <w:sz w:val="28"/>
          <w:szCs w:val="28"/>
          <w:lang w:val="uk-UA" w:eastAsia="ru-RU"/>
        </w:rPr>
        <w:t xml:space="preserve"> // </w:t>
      </w:r>
      <w:proofErr w:type="spellStart"/>
      <w:r w:rsidR="000C117D" w:rsidRPr="000C117D">
        <w:rPr>
          <w:rFonts w:ascii="Times New Roman" w:eastAsia="Times New Roman" w:hAnsi="Times New Roman" w:cs="Times New Roman"/>
          <w:color w:val="000000"/>
          <w:sz w:val="28"/>
          <w:szCs w:val="28"/>
          <w:lang w:val="uk-UA" w:eastAsia="ru-RU"/>
        </w:rPr>
        <w:t>Вопросы</w:t>
      </w:r>
      <w:proofErr w:type="spellEnd"/>
      <w:r w:rsidR="000C117D" w:rsidRPr="000C117D">
        <w:rPr>
          <w:rFonts w:ascii="Times New Roman" w:eastAsia="Times New Roman" w:hAnsi="Times New Roman" w:cs="Times New Roman"/>
          <w:color w:val="000000"/>
          <w:sz w:val="28"/>
          <w:szCs w:val="28"/>
          <w:lang w:val="uk-UA" w:eastAsia="ru-RU"/>
        </w:rPr>
        <w:t xml:space="preserve"> </w:t>
      </w:r>
      <w:proofErr w:type="spellStart"/>
      <w:r w:rsidR="000C117D" w:rsidRPr="000C117D">
        <w:rPr>
          <w:rFonts w:ascii="Times New Roman" w:eastAsia="Times New Roman" w:hAnsi="Times New Roman" w:cs="Times New Roman"/>
          <w:color w:val="000000"/>
          <w:sz w:val="28"/>
          <w:szCs w:val="28"/>
          <w:lang w:val="uk-UA" w:eastAsia="ru-RU"/>
        </w:rPr>
        <w:t>психологи</w:t>
      </w:r>
      <w:r w:rsidR="00E33119">
        <w:rPr>
          <w:rFonts w:ascii="Times New Roman" w:eastAsia="Times New Roman" w:hAnsi="Times New Roman" w:cs="Times New Roman"/>
          <w:color w:val="000000"/>
          <w:sz w:val="28"/>
          <w:szCs w:val="28"/>
          <w:lang w:val="uk-UA" w:eastAsia="ru-RU"/>
        </w:rPr>
        <w:t>и</w:t>
      </w:r>
      <w:proofErr w:type="spellEnd"/>
      <w:r w:rsidR="000C117D" w:rsidRPr="000C117D">
        <w:rPr>
          <w:rFonts w:ascii="Times New Roman" w:eastAsia="Times New Roman" w:hAnsi="Times New Roman" w:cs="Times New Roman"/>
          <w:color w:val="000000"/>
          <w:sz w:val="28"/>
          <w:szCs w:val="28"/>
          <w:lang w:val="uk-UA" w:eastAsia="ru-RU"/>
        </w:rPr>
        <w:t>. – 1974. – № 5. – С. 130–136.</w:t>
      </w:r>
    </w:p>
    <w:p w:rsidR="008D7588" w:rsidRDefault="00CD5A8A" w:rsidP="008D7588">
      <w:pPr>
        <w:pStyle w:val="a4"/>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14</w:t>
      </w:r>
      <w:r w:rsidR="008D7588">
        <w:rPr>
          <w:rFonts w:ascii="Times New Roman" w:eastAsia="Times New Roman" w:hAnsi="Times New Roman" w:cs="Times New Roman"/>
          <w:color w:val="000000"/>
          <w:sz w:val="28"/>
          <w:szCs w:val="28"/>
          <w:lang w:val="uk-UA" w:eastAsia="ru-RU"/>
        </w:rPr>
        <w:t xml:space="preserve">. </w:t>
      </w:r>
      <w:proofErr w:type="spellStart"/>
      <w:r w:rsidR="00E33119">
        <w:rPr>
          <w:rFonts w:ascii="Times New Roman" w:eastAsia="Times New Roman" w:hAnsi="Times New Roman" w:cs="Times New Roman"/>
          <w:color w:val="000000"/>
          <w:sz w:val="28"/>
          <w:szCs w:val="28"/>
          <w:lang w:val="uk-UA" w:eastAsia="ru-RU"/>
        </w:rPr>
        <w:t>Ожегов</w:t>
      </w:r>
      <w:proofErr w:type="spellEnd"/>
      <w:r w:rsidR="00E33119">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color w:val="000000"/>
          <w:sz w:val="28"/>
          <w:szCs w:val="28"/>
          <w:lang w:val="uk-UA" w:eastAsia="ru-RU"/>
        </w:rPr>
        <w:t xml:space="preserve">С. И. </w:t>
      </w:r>
      <w:proofErr w:type="spellStart"/>
      <w:r w:rsidR="00735A0F" w:rsidRPr="00735A0F">
        <w:rPr>
          <w:rFonts w:ascii="Times New Roman" w:eastAsia="Times New Roman" w:hAnsi="Times New Roman" w:cs="Times New Roman"/>
          <w:color w:val="000000"/>
          <w:sz w:val="28"/>
          <w:szCs w:val="28"/>
          <w:lang w:val="uk-UA" w:eastAsia="ru-RU"/>
        </w:rPr>
        <w:t>Толковый</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словарь</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русского</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языка</w:t>
      </w:r>
      <w:proofErr w:type="spellEnd"/>
      <w:r w:rsidR="00735A0F" w:rsidRPr="00735A0F">
        <w:rPr>
          <w:rFonts w:ascii="Times New Roman" w:eastAsia="Times New Roman" w:hAnsi="Times New Roman" w:cs="Times New Roman"/>
          <w:color w:val="000000"/>
          <w:sz w:val="28"/>
          <w:szCs w:val="28"/>
          <w:lang w:val="uk-UA" w:eastAsia="ru-RU"/>
        </w:rPr>
        <w:t xml:space="preserve"> / С. И. </w:t>
      </w:r>
      <w:proofErr w:type="spellStart"/>
      <w:r w:rsidR="00735A0F" w:rsidRPr="00735A0F">
        <w:rPr>
          <w:rFonts w:ascii="Times New Roman" w:eastAsia="Times New Roman" w:hAnsi="Times New Roman" w:cs="Times New Roman"/>
          <w:color w:val="000000"/>
          <w:sz w:val="28"/>
          <w:szCs w:val="28"/>
          <w:lang w:val="uk-UA" w:eastAsia="ru-RU"/>
        </w:rPr>
        <w:t>Ожегов</w:t>
      </w:r>
      <w:proofErr w:type="spellEnd"/>
      <w:r w:rsidR="00735A0F" w:rsidRPr="00735A0F">
        <w:rPr>
          <w:rFonts w:ascii="Times New Roman" w:eastAsia="Times New Roman" w:hAnsi="Times New Roman" w:cs="Times New Roman"/>
          <w:color w:val="000000"/>
          <w:sz w:val="28"/>
          <w:szCs w:val="28"/>
          <w:lang w:val="uk-UA" w:eastAsia="ru-RU"/>
        </w:rPr>
        <w:t>, Н. Ю. Шведова. – М. : АЗЪ, 1996. – 928 с.</w:t>
      </w:r>
    </w:p>
    <w:p w:rsidR="008D7588" w:rsidRDefault="00CD5A8A"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5</w:t>
      </w:r>
      <w:r w:rsidR="008D7588">
        <w:rPr>
          <w:rFonts w:ascii="Times New Roman" w:eastAsia="Times New Roman" w:hAnsi="Times New Roman" w:cs="Times New Roman"/>
          <w:color w:val="000000"/>
          <w:sz w:val="28"/>
          <w:szCs w:val="28"/>
          <w:lang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Потапчук</w:t>
      </w:r>
      <w:proofErr w:type="spellEnd"/>
      <w:r w:rsidR="00E33119">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color w:val="000000"/>
          <w:sz w:val="28"/>
          <w:szCs w:val="28"/>
          <w:lang w:val="uk-UA" w:eastAsia="ru-RU"/>
        </w:rPr>
        <w:t>Н. Виникнення психології сім’ї / Н.</w:t>
      </w:r>
      <w:r w:rsidR="00735A0F" w:rsidRPr="00735A0F">
        <w:rPr>
          <w:rFonts w:ascii="Times New Roman" w:eastAsia="Times New Roman" w:hAnsi="Times New Roman" w:cs="Times New Roman"/>
          <w:color w:val="000000"/>
          <w:sz w:val="28"/>
          <w:szCs w:val="28"/>
          <w:lang w:eastAsia="ru-RU"/>
        </w:rPr>
        <w:t> </w:t>
      </w:r>
      <w:proofErr w:type="spellStart"/>
      <w:r w:rsidR="00735A0F" w:rsidRPr="00735A0F">
        <w:rPr>
          <w:rFonts w:ascii="Times New Roman" w:eastAsia="Times New Roman" w:hAnsi="Times New Roman" w:cs="Times New Roman"/>
          <w:color w:val="000000"/>
          <w:sz w:val="28"/>
          <w:szCs w:val="28"/>
          <w:lang w:val="uk-UA" w:eastAsia="ru-RU"/>
        </w:rPr>
        <w:t>Потапчук</w:t>
      </w:r>
      <w:proofErr w:type="spellEnd"/>
      <w:r w:rsidR="00735A0F" w:rsidRPr="00735A0F">
        <w:rPr>
          <w:rFonts w:ascii="Times New Roman" w:eastAsia="Times New Roman" w:hAnsi="Times New Roman" w:cs="Times New Roman"/>
          <w:color w:val="000000"/>
          <w:sz w:val="28"/>
          <w:szCs w:val="28"/>
          <w:lang w:val="uk-UA" w:eastAsia="ru-RU"/>
        </w:rPr>
        <w:t xml:space="preserve"> // Збірник наукових праць Національної академії Державної прикордонної служби України., 2014. – № 4. – С.</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465–478.</w:t>
      </w:r>
    </w:p>
    <w:p w:rsidR="008D7588" w:rsidRDefault="00CD5A8A" w:rsidP="008D7588">
      <w:pPr>
        <w:pStyle w:val="a4"/>
        <w:spacing w:after="0" w:line="360" w:lineRule="auto"/>
        <w:ind w:left="0"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16</w:t>
      </w:r>
      <w:r w:rsidR="008D7588">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color w:val="000000"/>
          <w:sz w:val="28"/>
          <w:szCs w:val="28"/>
          <w:lang w:val="uk-UA" w:eastAsia="ru-RU"/>
        </w:rPr>
        <w:t>Прихожан</w:t>
      </w:r>
      <w:r w:rsidR="00E33119">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color w:val="000000"/>
          <w:sz w:val="28"/>
          <w:szCs w:val="28"/>
          <w:lang w:val="uk-UA" w:eastAsia="ru-RU"/>
        </w:rPr>
        <w:t>А.</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 xml:space="preserve">М. К </w:t>
      </w:r>
      <w:proofErr w:type="spellStart"/>
      <w:r w:rsidR="00735A0F" w:rsidRPr="00735A0F">
        <w:rPr>
          <w:rFonts w:ascii="Times New Roman" w:eastAsia="Times New Roman" w:hAnsi="Times New Roman" w:cs="Times New Roman"/>
          <w:color w:val="000000"/>
          <w:sz w:val="28"/>
          <w:szCs w:val="28"/>
          <w:lang w:val="uk-UA" w:eastAsia="ru-RU"/>
        </w:rPr>
        <w:t>анализу</w:t>
      </w:r>
      <w:proofErr w:type="spellEnd"/>
      <w:r w:rsidR="00735A0F" w:rsidRPr="00735A0F">
        <w:rPr>
          <w:rFonts w:ascii="Times New Roman" w:eastAsia="Times New Roman" w:hAnsi="Times New Roman" w:cs="Times New Roman"/>
          <w:color w:val="000000"/>
          <w:sz w:val="28"/>
          <w:szCs w:val="28"/>
          <w:lang w:val="uk-UA" w:eastAsia="ru-RU"/>
        </w:rPr>
        <w:t xml:space="preserve"> причин </w:t>
      </w:r>
      <w:proofErr w:type="spellStart"/>
      <w:r w:rsidR="00735A0F" w:rsidRPr="00735A0F">
        <w:rPr>
          <w:rFonts w:ascii="Times New Roman" w:eastAsia="Times New Roman" w:hAnsi="Times New Roman" w:cs="Times New Roman"/>
          <w:color w:val="000000"/>
          <w:sz w:val="28"/>
          <w:szCs w:val="28"/>
          <w:lang w:val="uk-UA" w:eastAsia="ru-RU"/>
        </w:rPr>
        <w:t>генезиса</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самосознания</w:t>
      </w:r>
      <w:proofErr w:type="spellEnd"/>
      <w:r w:rsidR="00735A0F" w:rsidRPr="00735A0F">
        <w:rPr>
          <w:rFonts w:ascii="Times New Roman" w:eastAsia="Times New Roman" w:hAnsi="Times New Roman" w:cs="Times New Roman"/>
          <w:color w:val="000000"/>
          <w:sz w:val="28"/>
          <w:szCs w:val="28"/>
          <w:lang w:val="uk-UA" w:eastAsia="ru-RU"/>
        </w:rPr>
        <w:t xml:space="preserve"> в </w:t>
      </w:r>
      <w:proofErr w:type="spellStart"/>
      <w:r w:rsidR="00735A0F" w:rsidRPr="00735A0F">
        <w:rPr>
          <w:rFonts w:ascii="Times New Roman" w:eastAsia="Times New Roman" w:hAnsi="Times New Roman" w:cs="Times New Roman"/>
          <w:color w:val="000000"/>
          <w:sz w:val="28"/>
          <w:szCs w:val="28"/>
          <w:lang w:val="uk-UA" w:eastAsia="ru-RU"/>
        </w:rPr>
        <w:t>подростковом</w:t>
      </w:r>
      <w:proofErr w:type="spellEnd"/>
      <w:r w:rsidR="00735A0F" w:rsidRPr="00735A0F">
        <w:rPr>
          <w:rFonts w:ascii="Times New Roman" w:eastAsia="Times New Roman" w:hAnsi="Times New Roman" w:cs="Times New Roman"/>
          <w:color w:val="000000"/>
          <w:sz w:val="28"/>
          <w:szCs w:val="28"/>
          <w:lang w:val="uk-UA" w:eastAsia="ru-RU"/>
        </w:rPr>
        <w:t xml:space="preserve"> и </w:t>
      </w:r>
      <w:proofErr w:type="spellStart"/>
      <w:r w:rsidR="00735A0F" w:rsidRPr="00735A0F">
        <w:rPr>
          <w:rFonts w:ascii="Times New Roman" w:eastAsia="Times New Roman" w:hAnsi="Times New Roman" w:cs="Times New Roman"/>
          <w:color w:val="000000"/>
          <w:sz w:val="28"/>
          <w:szCs w:val="28"/>
          <w:lang w:val="uk-UA" w:eastAsia="ru-RU"/>
        </w:rPr>
        <w:t>юношеском</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воздасте</w:t>
      </w:r>
      <w:proofErr w:type="spellEnd"/>
      <w:r w:rsidR="00735A0F" w:rsidRPr="00735A0F">
        <w:rPr>
          <w:rFonts w:ascii="Times New Roman" w:eastAsia="Times New Roman" w:hAnsi="Times New Roman" w:cs="Times New Roman"/>
          <w:color w:val="000000"/>
          <w:sz w:val="28"/>
          <w:szCs w:val="28"/>
          <w:lang w:eastAsia="ru-RU"/>
        </w:rPr>
        <w:t xml:space="preserve"> </w:t>
      </w:r>
      <w:r w:rsidR="00735A0F" w:rsidRPr="00735A0F">
        <w:rPr>
          <w:rFonts w:ascii="Times New Roman" w:eastAsia="Times New Roman" w:hAnsi="Times New Roman" w:cs="Times New Roman"/>
          <w:color w:val="000000"/>
          <w:sz w:val="28"/>
          <w:szCs w:val="28"/>
          <w:lang w:val="uk-UA" w:eastAsia="ru-RU"/>
        </w:rPr>
        <w:t xml:space="preserve">/ А. М. Прихожан // </w:t>
      </w:r>
      <w:proofErr w:type="spellStart"/>
      <w:r w:rsidR="00735A0F" w:rsidRPr="00735A0F">
        <w:rPr>
          <w:rFonts w:ascii="Times New Roman" w:eastAsia="Times New Roman" w:hAnsi="Times New Roman" w:cs="Times New Roman"/>
          <w:color w:val="000000"/>
          <w:sz w:val="28"/>
          <w:szCs w:val="28"/>
          <w:lang w:val="uk-UA" w:eastAsia="ru-RU"/>
        </w:rPr>
        <w:t>Воспитание</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обучение</w:t>
      </w:r>
      <w:proofErr w:type="spellEnd"/>
      <w:r w:rsidR="00735A0F" w:rsidRPr="00735A0F">
        <w:rPr>
          <w:rFonts w:ascii="Times New Roman" w:eastAsia="Times New Roman" w:hAnsi="Times New Roman" w:cs="Times New Roman"/>
          <w:color w:val="000000"/>
          <w:sz w:val="28"/>
          <w:szCs w:val="28"/>
          <w:lang w:val="uk-UA" w:eastAsia="ru-RU"/>
        </w:rPr>
        <w:t xml:space="preserve"> и </w:t>
      </w:r>
      <w:proofErr w:type="spellStart"/>
      <w:r w:rsidR="00735A0F" w:rsidRPr="00735A0F">
        <w:rPr>
          <w:rFonts w:ascii="Times New Roman" w:eastAsia="Times New Roman" w:hAnsi="Times New Roman" w:cs="Times New Roman"/>
          <w:color w:val="000000"/>
          <w:sz w:val="28"/>
          <w:szCs w:val="28"/>
          <w:lang w:val="uk-UA" w:eastAsia="ru-RU"/>
        </w:rPr>
        <w:t>психическое</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развитие</w:t>
      </w:r>
      <w:proofErr w:type="spellEnd"/>
      <w:r w:rsidR="00735A0F" w:rsidRPr="00735A0F">
        <w:rPr>
          <w:rFonts w:ascii="Times New Roman" w:eastAsia="Times New Roman" w:hAnsi="Times New Roman" w:cs="Times New Roman"/>
          <w:color w:val="000000"/>
          <w:sz w:val="28"/>
          <w:szCs w:val="28"/>
          <w:lang w:val="uk-UA" w:eastAsia="ru-RU"/>
        </w:rPr>
        <w:t>. – М.</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Изд</w:t>
      </w:r>
      <w:proofErr w:type="spellEnd"/>
      <w:r w:rsidR="00735A0F" w:rsidRPr="00735A0F">
        <w:rPr>
          <w:rFonts w:ascii="Times New Roman" w:eastAsia="Times New Roman" w:hAnsi="Times New Roman" w:cs="Times New Roman"/>
          <w:color w:val="000000"/>
          <w:sz w:val="28"/>
          <w:szCs w:val="28"/>
          <w:lang w:val="uk-UA" w:eastAsia="ru-RU"/>
        </w:rPr>
        <w:t xml:space="preserve">-во АПН СССР, 1983. – Ч. 3. </w:t>
      </w:r>
      <w:r w:rsidR="00735A0F" w:rsidRPr="00735A0F">
        <w:rPr>
          <w:rFonts w:ascii="Times New Roman" w:eastAsia="Times New Roman" w:hAnsi="Times New Roman" w:cs="Times New Roman"/>
          <w:color w:val="000000"/>
          <w:sz w:val="28"/>
          <w:szCs w:val="28"/>
          <w:lang w:eastAsia="ru-RU"/>
        </w:rPr>
        <w:t xml:space="preserve">– </w:t>
      </w:r>
      <w:r w:rsidR="00735A0F" w:rsidRPr="00735A0F">
        <w:rPr>
          <w:rFonts w:ascii="Times New Roman" w:eastAsia="Times New Roman" w:hAnsi="Times New Roman" w:cs="Times New Roman"/>
          <w:color w:val="000000"/>
          <w:sz w:val="28"/>
          <w:szCs w:val="28"/>
          <w:lang w:val="uk-UA" w:eastAsia="ru-RU"/>
        </w:rPr>
        <w:t>С.</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76</w:t>
      </w:r>
      <w:r w:rsidR="00735A0F" w:rsidRPr="00735A0F">
        <w:rPr>
          <w:rFonts w:ascii="Times New Roman" w:eastAsia="Times New Roman" w:hAnsi="Times New Roman" w:cs="Times New Roman"/>
          <w:color w:val="000000"/>
          <w:sz w:val="28"/>
          <w:szCs w:val="28"/>
          <w:lang w:eastAsia="ru-RU"/>
        </w:rPr>
        <w:t>–</w:t>
      </w:r>
      <w:r w:rsidR="00735A0F" w:rsidRPr="00735A0F">
        <w:rPr>
          <w:rFonts w:ascii="Times New Roman" w:eastAsia="Times New Roman" w:hAnsi="Times New Roman" w:cs="Times New Roman"/>
          <w:color w:val="000000"/>
          <w:sz w:val="28"/>
          <w:szCs w:val="28"/>
          <w:lang w:val="uk-UA" w:eastAsia="ru-RU"/>
        </w:rPr>
        <w:t>83.</w:t>
      </w:r>
    </w:p>
    <w:p w:rsidR="008D7588" w:rsidRDefault="00CD5A8A" w:rsidP="008D7588">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17</w:t>
      </w:r>
      <w:r w:rsidR="008D7588">
        <w:rPr>
          <w:rFonts w:ascii="Times New Roman" w:eastAsia="Times New Roman" w:hAnsi="Times New Roman" w:cs="Times New Roman"/>
          <w:color w:val="000000"/>
          <w:sz w:val="28"/>
          <w:szCs w:val="28"/>
          <w:lang w:val="uk-UA" w:eastAsia="ru-RU"/>
        </w:rPr>
        <w:t xml:space="preserve">. </w:t>
      </w:r>
      <w:r w:rsidR="00E33119">
        <w:rPr>
          <w:rFonts w:ascii="Times New Roman" w:eastAsia="Times New Roman" w:hAnsi="Times New Roman" w:cs="Times New Roman"/>
          <w:color w:val="000000"/>
          <w:sz w:val="28"/>
          <w:szCs w:val="28"/>
          <w:lang w:val="uk-UA" w:eastAsia="ru-RU"/>
        </w:rPr>
        <w:t xml:space="preserve">Прихожан </w:t>
      </w:r>
      <w:r w:rsidR="00735A0F" w:rsidRPr="00735A0F">
        <w:rPr>
          <w:rFonts w:ascii="Times New Roman" w:eastAsia="Times New Roman" w:hAnsi="Times New Roman" w:cs="Times New Roman"/>
          <w:color w:val="000000"/>
          <w:sz w:val="28"/>
          <w:szCs w:val="28"/>
          <w:lang w:val="uk-UA" w:eastAsia="ru-RU"/>
        </w:rPr>
        <w:t>A.</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 xml:space="preserve">M. </w:t>
      </w:r>
      <w:proofErr w:type="spellStart"/>
      <w:r w:rsidR="00735A0F" w:rsidRPr="00735A0F">
        <w:rPr>
          <w:rFonts w:ascii="Times New Roman" w:eastAsia="Times New Roman" w:hAnsi="Times New Roman" w:cs="Times New Roman"/>
          <w:color w:val="000000"/>
          <w:sz w:val="28"/>
          <w:szCs w:val="28"/>
          <w:lang w:val="uk-UA" w:eastAsia="ru-RU"/>
        </w:rPr>
        <w:t>Разработка</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модели</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психологического</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благополучия</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подростков</w:t>
      </w:r>
      <w:proofErr w:type="spellEnd"/>
      <w:r w:rsidR="00735A0F" w:rsidRPr="00735A0F">
        <w:rPr>
          <w:rFonts w:ascii="Times New Roman" w:eastAsia="Times New Roman" w:hAnsi="Times New Roman" w:cs="Times New Roman"/>
          <w:color w:val="000000"/>
          <w:sz w:val="28"/>
          <w:szCs w:val="28"/>
          <w:lang w:val="uk-UA" w:eastAsia="ru-RU"/>
        </w:rPr>
        <w:t xml:space="preserve"> и </w:t>
      </w:r>
      <w:proofErr w:type="spellStart"/>
      <w:r w:rsidR="00735A0F" w:rsidRPr="00735A0F">
        <w:rPr>
          <w:rFonts w:ascii="Times New Roman" w:eastAsia="Times New Roman" w:hAnsi="Times New Roman" w:cs="Times New Roman"/>
          <w:color w:val="000000"/>
          <w:sz w:val="28"/>
          <w:szCs w:val="28"/>
          <w:lang w:val="uk-UA" w:eastAsia="ru-RU"/>
        </w:rPr>
        <w:t>юношей</w:t>
      </w:r>
      <w:proofErr w:type="spellEnd"/>
      <w:r w:rsidR="00735A0F" w:rsidRPr="00735A0F">
        <w:rPr>
          <w:rFonts w:ascii="Times New Roman" w:eastAsia="Times New Roman" w:hAnsi="Times New Roman" w:cs="Times New Roman"/>
          <w:color w:val="000000"/>
          <w:sz w:val="28"/>
          <w:szCs w:val="28"/>
          <w:lang w:val="uk-UA" w:eastAsia="ru-RU"/>
        </w:rPr>
        <w:t xml:space="preserve"> / А. М. Прихожан // </w:t>
      </w:r>
      <w:proofErr w:type="spellStart"/>
      <w:r w:rsidR="00735A0F" w:rsidRPr="00735A0F">
        <w:rPr>
          <w:rFonts w:ascii="Times New Roman" w:eastAsia="Times New Roman" w:hAnsi="Times New Roman" w:cs="Times New Roman"/>
          <w:color w:val="000000"/>
          <w:sz w:val="28"/>
          <w:szCs w:val="28"/>
          <w:lang w:val="uk-UA" w:eastAsia="ru-RU"/>
        </w:rPr>
        <w:t>Психология</w:t>
      </w:r>
      <w:proofErr w:type="spellEnd"/>
      <w:r w:rsidR="00735A0F" w:rsidRPr="00735A0F">
        <w:rPr>
          <w:rFonts w:ascii="Times New Roman" w:eastAsia="Times New Roman" w:hAnsi="Times New Roman" w:cs="Times New Roman"/>
          <w:color w:val="000000"/>
          <w:sz w:val="28"/>
          <w:szCs w:val="28"/>
          <w:lang w:val="uk-UA" w:eastAsia="ru-RU"/>
        </w:rPr>
        <w:t xml:space="preserve"> и школа. –</w:t>
      </w:r>
      <w:r w:rsidR="00735A0F" w:rsidRPr="00735A0F">
        <w:rPr>
          <w:rFonts w:ascii="Times New Roman" w:eastAsia="Times New Roman" w:hAnsi="Times New Roman" w:cs="Times New Roman"/>
          <w:color w:val="000000"/>
          <w:sz w:val="28"/>
          <w:szCs w:val="28"/>
          <w:lang w:eastAsia="ru-RU"/>
        </w:rPr>
        <w:t xml:space="preserve"> </w:t>
      </w:r>
      <w:r w:rsidR="00735A0F" w:rsidRPr="00735A0F">
        <w:rPr>
          <w:rFonts w:ascii="Times New Roman" w:eastAsia="Times New Roman" w:hAnsi="Times New Roman" w:cs="Times New Roman"/>
          <w:color w:val="000000"/>
          <w:sz w:val="28"/>
          <w:szCs w:val="28"/>
          <w:lang w:val="uk-UA" w:eastAsia="ru-RU"/>
        </w:rPr>
        <w:t xml:space="preserve">2010. </w:t>
      </w:r>
      <w:r w:rsidR="00735A0F" w:rsidRPr="00735A0F">
        <w:rPr>
          <w:rFonts w:ascii="Times New Roman" w:eastAsia="Times New Roman" w:hAnsi="Times New Roman" w:cs="Times New Roman"/>
          <w:color w:val="000000"/>
          <w:sz w:val="28"/>
          <w:szCs w:val="28"/>
          <w:lang w:eastAsia="ru-RU"/>
        </w:rPr>
        <w:t>–</w:t>
      </w:r>
      <w:r w:rsidR="00735A0F" w:rsidRPr="00735A0F">
        <w:rPr>
          <w:rFonts w:ascii="Times New Roman" w:eastAsia="Times New Roman" w:hAnsi="Times New Roman" w:cs="Times New Roman"/>
          <w:color w:val="000000"/>
          <w:sz w:val="28"/>
          <w:szCs w:val="28"/>
          <w:lang w:val="uk-UA" w:eastAsia="ru-RU"/>
        </w:rPr>
        <w:t xml:space="preserve"> № 2. </w:t>
      </w:r>
      <w:r w:rsidR="00735A0F" w:rsidRPr="00735A0F">
        <w:rPr>
          <w:rFonts w:ascii="Times New Roman" w:eastAsia="Times New Roman" w:hAnsi="Times New Roman" w:cs="Times New Roman"/>
          <w:color w:val="000000"/>
          <w:sz w:val="28"/>
          <w:szCs w:val="28"/>
          <w:lang w:eastAsia="ru-RU"/>
        </w:rPr>
        <w:t>–</w:t>
      </w:r>
      <w:r w:rsidR="00735A0F" w:rsidRPr="00735A0F">
        <w:rPr>
          <w:rFonts w:ascii="Times New Roman" w:eastAsia="Times New Roman" w:hAnsi="Times New Roman" w:cs="Times New Roman"/>
          <w:color w:val="000000"/>
          <w:sz w:val="28"/>
          <w:szCs w:val="28"/>
          <w:lang w:val="uk-UA" w:eastAsia="ru-RU"/>
        </w:rPr>
        <w:t xml:space="preserve"> С.</w:t>
      </w:r>
      <w:r w:rsidR="00735A0F" w:rsidRPr="00735A0F">
        <w:rPr>
          <w:rFonts w:ascii="Times New Roman" w:eastAsia="Times New Roman" w:hAnsi="Times New Roman" w:cs="Times New Roman"/>
          <w:color w:val="000000"/>
          <w:sz w:val="28"/>
          <w:szCs w:val="28"/>
          <w:lang w:eastAsia="ru-RU"/>
        </w:rPr>
        <w:t> </w:t>
      </w:r>
      <w:r w:rsidR="00735A0F" w:rsidRPr="00735A0F">
        <w:rPr>
          <w:rFonts w:ascii="Times New Roman" w:eastAsia="Times New Roman" w:hAnsi="Times New Roman" w:cs="Times New Roman"/>
          <w:color w:val="000000"/>
          <w:sz w:val="28"/>
          <w:szCs w:val="28"/>
          <w:lang w:val="uk-UA" w:eastAsia="ru-RU"/>
        </w:rPr>
        <w:t>3–28.</w:t>
      </w:r>
    </w:p>
    <w:p w:rsidR="001E1FBB" w:rsidRDefault="00CD5A8A" w:rsidP="008D7588">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r w:rsidR="001E1FBB">
        <w:rPr>
          <w:rFonts w:ascii="Times New Roman" w:eastAsia="Times New Roman" w:hAnsi="Times New Roman" w:cs="Times New Roman"/>
          <w:sz w:val="28"/>
          <w:szCs w:val="28"/>
          <w:lang w:val="uk-UA" w:eastAsia="ru-RU"/>
        </w:rPr>
        <w:t xml:space="preserve">. </w:t>
      </w:r>
      <w:hyperlink r:id="rId22" w:history="1">
        <w:proofErr w:type="spellStart"/>
        <w:r w:rsidR="00735A0F" w:rsidRPr="00735A0F">
          <w:rPr>
            <w:rFonts w:ascii="Times New Roman" w:eastAsia="Times New Roman" w:hAnsi="Times New Roman" w:cs="Times New Roman"/>
            <w:color w:val="000000"/>
            <w:sz w:val="28"/>
            <w:szCs w:val="28"/>
            <w:lang w:val="uk-UA" w:eastAsia="ru-RU"/>
          </w:rPr>
          <w:t>Рикер</w:t>
        </w:r>
        <w:proofErr w:type="spellEnd"/>
        <w:r w:rsidR="00E33119">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color w:val="000000"/>
            <w:sz w:val="28"/>
            <w:szCs w:val="28"/>
            <w:lang w:val="uk-UA" w:eastAsia="ru-RU"/>
          </w:rPr>
          <w:t xml:space="preserve">П. </w:t>
        </w:r>
        <w:r w:rsidR="00735A0F" w:rsidRPr="00735A0F">
          <w:rPr>
            <w:rFonts w:ascii="Times New Roman" w:eastAsia="Times New Roman" w:hAnsi="Times New Roman" w:cs="Times New Roman"/>
            <w:color w:val="000000"/>
            <w:sz w:val="28"/>
            <w:szCs w:val="28"/>
            <w:lang w:eastAsia="ru-RU"/>
          </w:rPr>
          <w:t>–</w:t>
        </w:r>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Конфликт</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интерпретаций</w:t>
        </w:r>
        <w:proofErr w:type="spellEnd"/>
        <w:r w:rsidR="00735A0F" w:rsidRPr="00735A0F">
          <w:rPr>
            <w:rFonts w:ascii="Times New Roman" w:eastAsia="Times New Roman" w:hAnsi="Times New Roman" w:cs="Times New Roman"/>
            <w:color w:val="000000"/>
            <w:sz w:val="28"/>
            <w:szCs w:val="28"/>
            <w:lang w:val="uk-UA" w:eastAsia="ru-RU"/>
          </w:rPr>
          <w:t xml:space="preserve">. </w:t>
        </w:r>
        <w:proofErr w:type="spellStart"/>
        <w:r w:rsidR="00735A0F" w:rsidRPr="00735A0F">
          <w:rPr>
            <w:rFonts w:ascii="Times New Roman" w:eastAsia="Times New Roman" w:hAnsi="Times New Roman" w:cs="Times New Roman"/>
            <w:color w:val="000000"/>
            <w:sz w:val="28"/>
            <w:szCs w:val="28"/>
            <w:lang w:val="uk-UA" w:eastAsia="ru-RU"/>
          </w:rPr>
          <w:t>Очерки</w:t>
        </w:r>
        <w:proofErr w:type="spellEnd"/>
        <w:r w:rsidR="00735A0F" w:rsidRPr="00735A0F">
          <w:rPr>
            <w:rFonts w:ascii="Times New Roman" w:eastAsia="Times New Roman" w:hAnsi="Times New Roman" w:cs="Times New Roman"/>
            <w:color w:val="000000"/>
            <w:sz w:val="28"/>
            <w:szCs w:val="28"/>
            <w:lang w:val="uk-UA" w:eastAsia="ru-RU"/>
          </w:rPr>
          <w:t xml:space="preserve"> о </w:t>
        </w:r>
        <w:proofErr w:type="spellStart"/>
        <w:r w:rsidR="00735A0F" w:rsidRPr="00735A0F">
          <w:rPr>
            <w:rFonts w:ascii="Times New Roman" w:eastAsia="Times New Roman" w:hAnsi="Times New Roman" w:cs="Times New Roman"/>
            <w:color w:val="000000"/>
            <w:sz w:val="28"/>
            <w:szCs w:val="28"/>
            <w:lang w:val="uk-UA" w:eastAsia="ru-RU"/>
          </w:rPr>
          <w:t>герменевтике</w:t>
        </w:r>
        <w:proofErr w:type="spellEnd"/>
      </w:hyperlink>
      <w:r w:rsidR="00735A0F" w:rsidRPr="00735A0F">
        <w:rPr>
          <w:rFonts w:ascii="Times New Roman" w:eastAsia="Times New Roman" w:hAnsi="Times New Roman" w:cs="Times New Roman"/>
          <w:color w:val="000000"/>
          <w:sz w:val="28"/>
          <w:szCs w:val="28"/>
          <w:lang w:val="uk-UA" w:eastAsia="ru-RU"/>
        </w:rPr>
        <w:t xml:space="preserve"> / П. </w:t>
      </w:r>
      <w:proofErr w:type="spellStart"/>
      <w:r w:rsidR="00735A0F" w:rsidRPr="00735A0F">
        <w:rPr>
          <w:rFonts w:ascii="Times New Roman" w:eastAsia="Times New Roman" w:hAnsi="Times New Roman" w:cs="Times New Roman"/>
          <w:color w:val="000000"/>
          <w:sz w:val="28"/>
          <w:szCs w:val="28"/>
          <w:lang w:val="uk-UA" w:eastAsia="ru-RU"/>
        </w:rPr>
        <w:t>Рикер</w:t>
      </w:r>
      <w:proofErr w:type="spellEnd"/>
      <w:r w:rsidR="00735A0F" w:rsidRPr="00735A0F">
        <w:rPr>
          <w:rFonts w:ascii="Times New Roman" w:eastAsia="Times New Roman" w:hAnsi="Times New Roman" w:cs="Times New Roman"/>
          <w:color w:val="000000"/>
          <w:sz w:val="28"/>
          <w:szCs w:val="28"/>
          <w:lang w:val="uk-UA" w:eastAsia="ru-RU"/>
        </w:rPr>
        <w:t xml:space="preserve">. </w:t>
      </w:r>
      <w:r w:rsidR="00735A0F" w:rsidRPr="00735A0F">
        <w:rPr>
          <w:rFonts w:ascii="Times New Roman" w:eastAsia="Times New Roman" w:hAnsi="Times New Roman" w:cs="Times New Roman"/>
          <w:sz w:val="28"/>
          <w:szCs w:val="28"/>
          <w:lang w:eastAsia="ru-RU"/>
        </w:rPr>
        <w:t>–</w:t>
      </w:r>
      <w:r w:rsidR="00735A0F" w:rsidRPr="00735A0F">
        <w:rPr>
          <w:rFonts w:ascii="Times New Roman" w:eastAsia="Times New Roman" w:hAnsi="Times New Roman" w:cs="Times New Roman"/>
          <w:sz w:val="28"/>
          <w:szCs w:val="28"/>
          <w:lang w:val="uk-UA" w:eastAsia="ru-RU"/>
        </w:rPr>
        <w:t xml:space="preserve"> М.</w:t>
      </w:r>
      <w:proofErr w:type="gramStart"/>
      <w:r w:rsidR="00735A0F" w:rsidRPr="00735A0F">
        <w:rPr>
          <w:rFonts w:ascii="Times New Roman" w:eastAsia="Times New Roman" w:hAnsi="Times New Roman" w:cs="Times New Roman"/>
          <w:sz w:val="28"/>
          <w:szCs w:val="28"/>
          <w:lang w:eastAsia="ru-RU"/>
        </w:rPr>
        <w:t> </w:t>
      </w:r>
      <w:r w:rsidR="00735A0F" w:rsidRPr="00735A0F">
        <w:rPr>
          <w:rFonts w:ascii="Times New Roman" w:eastAsia="Times New Roman" w:hAnsi="Times New Roman" w:cs="Times New Roman"/>
          <w:sz w:val="28"/>
          <w:szCs w:val="28"/>
          <w:lang w:val="uk-UA" w:eastAsia="ru-RU"/>
        </w:rPr>
        <w:t>:</w:t>
      </w:r>
      <w:proofErr w:type="gramEnd"/>
      <w:r w:rsidR="00735A0F" w:rsidRPr="00735A0F">
        <w:rPr>
          <w:rFonts w:ascii="Times New Roman" w:eastAsia="Times New Roman" w:hAnsi="Times New Roman" w:cs="Times New Roman"/>
          <w:sz w:val="28"/>
          <w:szCs w:val="28"/>
          <w:lang w:val="uk-UA" w:eastAsia="ru-RU"/>
        </w:rPr>
        <w:t xml:space="preserve"> Канон-Пресс-Ц, </w:t>
      </w:r>
      <w:proofErr w:type="spellStart"/>
      <w:r w:rsidR="00735A0F" w:rsidRPr="00735A0F">
        <w:rPr>
          <w:rFonts w:ascii="Times New Roman" w:eastAsia="Times New Roman" w:hAnsi="Times New Roman" w:cs="Times New Roman"/>
          <w:sz w:val="28"/>
          <w:szCs w:val="28"/>
          <w:lang w:val="uk-UA" w:eastAsia="ru-RU"/>
        </w:rPr>
        <w:t>Кучково</w:t>
      </w:r>
      <w:proofErr w:type="spellEnd"/>
      <w:r w:rsidR="00735A0F" w:rsidRPr="00735A0F">
        <w:rPr>
          <w:rFonts w:ascii="Times New Roman" w:eastAsia="Times New Roman" w:hAnsi="Times New Roman" w:cs="Times New Roman"/>
          <w:sz w:val="28"/>
          <w:szCs w:val="28"/>
          <w:lang w:val="uk-UA" w:eastAsia="ru-RU"/>
        </w:rPr>
        <w:t xml:space="preserve"> поле</w:t>
      </w:r>
      <w:r w:rsidR="00735A0F" w:rsidRPr="00735A0F">
        <w:rPr>
          <w:rFonts w:ascii="Times New Roman" w:eastAsia="Times New Roman" w:hAnsi="Times New Roman" w:cs="Times New Roman"/>
          <w:sz w:val="28"/>
          <w:szCs w:val="28"/>
          <w:lang w:eastAsia="ru-RU"/>
        </w:rPr>
        <w:t xml:space="preserve">, </w:t>
      </w:r>
      <w:r w:rsidR="00735A0F" w:rsidRPr="00735A0F">
        <w:rPr>
          <w:rFonts w:ascii="Times New Roman" w:eastAsia="Times New Roman" w:hAnsi="Times New Roman" w:cs="Times New Roman"/>
          <w:sz w:val="28"/>
          <w:szCs w:val="28"/>
          <w:lang w:val="uk-UA" w:eastAsia="ru-RU"/>
        </w:rPr>
        <w:t>2002</w:t>
      </w:r>
      <w:r w:rsidR="00735A0F" w:rsidRPr="00735A0F">
        <w:rPr>
          <w:rFonts w:ascii="Times New Roman" w:eastAsia="Times New Roman" w:hAnsi="Times New Roman" w:cs="Times New Roman"/>
          <w:sz w:val="28"/>
          <w:szCs w:val="28"/>
          <w:lang w:eastAsia="ru-RU"/>
        </w:rPr>
        <w:t>.</w:t>
      </w:r>
      <w:r w:rsidR="00735A0F" w:rsidRPr="00735A0F">
        <w:rPr>
          <w:rFonts w:ascii="Times New Roman" w:eastAsia="Times New Roman" w:hAnsi="Times New Roman" w:cs="Times New Roman"/>
          <w:sz w:val="28"/>
          <w:szCs w:val="28"/>
          <w:lang w:val="uk-UA" w:eastAsia="ru-RU"/>
        </w:rPr>
        <w:t xml:space="preserve"> </w:t>
      </w:r>
      <w:r w:rsidR="00735A0F" w:rsidRPr="00735A0F">
        <w:rPr>
          <w:rFonts w:ascii="Times New Roman" w:eastAsia="Times New Roman" w:hAnsi="Times New Roman" w:cs="Times New Roman"/>
          <w:sz w:val="28"/>
          <w:szCs w:val="28"/>
          <w:lang w:eastAsia="ru-RU"/>
        </w:rPr>
        <w:t xml:space="preserve">– </w:t>
      </w:r>
      <w:r w:rsidR="00735A0F" w:rsidRPr="00735A0F">
        <w:rPr>
          <w:rFonts w:ascii="Times New Roman" w:eastAsia="Times New Roman" w:hAnsi="Times New Roman" w:cs="Times New Roman"/>
          <w:sz w:val="28"/>
          <w:szCs w:val="28"/>
          <w:lang w:val="uk-UA" w:eastAsia="ru-RU"/>
        </w:rPr>
        <w:t>372</w:t>
      </w:r>
      <w:r w:rsidR="00735A0F" w:rsidRPr="00735A0F">
        <w:rPr>
          <w:rFonts w:ascii="Times New Roman" w:eastAsia="Times New Roman" w:hAnsi="Times New Roman" w:cs="Times New Roman"/>
          <w:sz w:val="28"/>
          <w:szCs w:val="28"/>
          <w:lang w:eastAsia="ru-RU"/>
        </w:rPr>
        <w:t> с.</w:t>
      </w:r>
    </w:p>
    <w:p w:rsidR="001E1FBB" w:rsidRDefault="00CD5A8A" w:rsidP="008D7588">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r w:rsidR="001E1FBB">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Серый</w:t>
      </w:r>
      <w:proofErr w:type="spellEnd"/>
      <w:r w:rsidR="00735A0F" w:rsidRPr="00735A0F">
        <w:rPr>
          <w:rFonts w:ascii="Times New Roman" w:eastAsia="Times New Roman" w:hAnsi="Times New Roman" w:cs="Times New Roman"/>
          <w:sz w:val="28"/>
          <w:szCs w:val="28"/>
          <w:lang w:val="uk-UA" w:eastAsia="ru-RU"/>
        </w:rPr>
        <w:t xml:space="preserve"> А. В. Система </w:t>
      </w:r>
      <w:proofErr w:type="spellStart"/>
      <w:r w:rsidR="00735A0F" w:rsidRPr="00735A0F">
        <w:rPr>
          <w:rFonts w:ascii="Times New Roman" w:eastAsia="Times New Roman" w:hAnsi="Times New Roman" w:cs="Times New Roman"/>
          <w:sz w:val="28"/>
          <w:szCs w:val="28"/>
          <w:lang w:val="uk-UA" w:eastAsia="ru-RU"/>
        </w:rPr>
        <w:t>личностных</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смыслов</w:t>
      </w:r>
      <w:proofErr w:type="spellEnd"/>
      <w:r w:rsidR="00735A0F" w:rsidRPr="00735A0F">
        <w:rPr>
          <w:rFonts w:ascii="Times New Roman" w:eastAsia="Times New Roman" w:hAnsi="Times New Roman" w:cs="Times New Roman"/>
          <w:sz w:val="28"/>
          <w:szCs w:val="28"/>
          <w:lang w:val="uk-UA" w:eastAsia="ru-RU"/>
        </w:rPr>
        <w:t xml:space="preserve">: структура, </w:t>
      </w:r>
      <w:proofErr w:type="spellStart"/>
      <w:r w:rsidR="00735A0F" w:rsidRPr="00735A0F">
        <w:rPr>
          <w:rFonts w:ascii="Times New Roman" w:eastAsia="Times New Roman" w:hAnsi="Times New Roman" w:cs="Times New Roman"/>
          <w:sz w:val="28"/>
          <w:szCs w:val="28"/>
          <w:lang w:val="uk-UA" w:eastAsia="ru-RU"/>
        </w:rPr>
        <w:t>функции</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динамика</w:t>
      </w:r>
      <w:proofErr w:type="spellEnd"/>
      <w:r w:rsidR="00735A0F" w:rsidRPr="00735A0F">
        <w:rPr>
          <w:rFonts w:ascii="Times New Roman" w:eastAsia="Times New Roman" w:hAnsi="Times New Roman" w:cs="Times New Roman"/>
          <w:sz w:val="28"/>
          <w:szCs w:val="28"/>
          <w:lang w:val="uk-UA" w:eastAsia="ru-RU"/>
        </w:rPr>
        <w:t xml:space="preserve"> / А. В. </w:t>
      </w:r>
      <w:proofErr w:type="spellStart"/>
      <w:r w:rsidR="00735A0F" w:rsidRPr="00735A0F">
        <w:rPr>
          <w:rFonts w:ascii="Times New Roman" w:eastAsia="Times New Roman" w:hAnsi="Times New Roman" w:cs="Times New Roman"/>
          <w:sz w:val="28"/>
          <w:szCs w:val="28"/>
          <w:lang w:val="uk-UA" w:eastAsia="ru-RU"/>
        </w:rPr>
        <w:t>Серый</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Электронный</w:t>
      </w:r>
      <w:proofErr w:type="spellEnd"/>
      <w:r w:rsidR="00735A0F" w:rsidRPr="00735A0F">
        <w:rPr>
          <w:rFonts w:ascii="Times New Roman" w:eastAsia="Times New Roman" w:hAnsi="Times New Roman" w:cs="Times New Roman"/>
          <w:sz w:val="28"/>
          <w:szCs w:val="28"/>
          <w:lang w:val="uk-UA" w:eastAsia="ru-RU"/>
        </w:rPr>
        <w:t xml:space="preserve"> ресурс]. Режим </w:t>
      </w:r>
      <w:proofErr w:type="spellStart"/>
      <w:r w:rsidR="00735A0F" w:rsidRPr="00735A0F">
        <w:rPr>
          <w:rFonts w:ascii="Times New Roman" w:eastAsia="Times New Roman" w:hAnsi="Times New Roman" w:cs="Times New Roman"/>
          <w:sz w:val="28"/>
          <w:szCs w:val="28"/>
          <w:lang w:val="uk-UA" w:eastAsia="ru-RU"/>
        </w:rPr>
        <w:t>доступа</w:t>
      </w:r>
      <w:proofErr w:type="spellEnd"/>
      <w:r w:rsidR="00735A0F" w:rsidRPr="00735A0F">
        <w:rPr>
          <w:rFonts w:ascii="Times New Roman" w:eastAsia="Times New Roman" w:hAnsi="Times New Roman" w:cs="Times New Roman"/>
          <w:sz w:val="28"/>
          <w:szCs w:val="28"/>
          <w:lang w:val="uk-UA" w:eastAsia="ru-RU"/>
        </w:rPr>
        <w:t> : http://hpsy.ru/authors/x290.htm</w:t>
      </w:r>
    </w:p>
    <w:p w:rsidR="001E1FBB" w:rsidRDefault="00CD5A8A" w:rsidP="008D7588">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20</w:t>
      </w:r>
      <w:r w:rsid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Сове</w:t>
      </w:r>
      <w:r w:rsidR="00943A0E">
        <w:rPr>
          <w:rFonts w:ascii="Times New Roman" w:eastAsia="Times New Roman" w:hAnsi="Times New Roman" w:cs="Times New Roman"/>
          <w:sz w:val="28"/>
          <w:szCs w:val="28"/>
          <w:lang w:val="uk-UA" w:eastAsia="ru-RU"/>
        </w:rPr>
        <w:t>тский</w:t>
      </w:r>
      <w:proofErr w:type="spellEnd"/>
      <w:r w:rsidR="00943A0E">
        <w:rPr>
          <w:rFonts w:ascii="Times New Roman" w:eastAsia="Times New Roman" w:hAnsi="Times New Roman" w:cs="Times New Roman"/>
          <w:sz w:val="28"/>
          <w:szCs w:val="28"/>
          <w:lang w:val="uk-UA" w:eastAsia="ru-RU"/>
        </w:rPr>
        <w:t xml:space="preserve"> </w:t>
      </w:r>
      <w:proofErr w:type="spellStart"/>
      <w:r w:rsidR="00943A0E">
        <w:rPr>
          <w:rFonts w:ascii="Times New Roman" w:eastAsia="Times New Roman" w:hAnsi="Times New Roman" w:cs="Times New Roman"/>
          <w:sz w:val="28"/>
          <w:szCs w:val="28"/>
          <w:lang w:val="uk-UA" w:eastAsia="ru-RU"/>
        </w:rPr>
        <w:t>энциклопедический</w:t>
      </w:r>
      <w:proofErr w:type="spellEnd"/>
      <w:r w:rsidR="00943A0E">
        <w:rPr>
          <w:rFonts w:ascii="Times New Roman" w:eastAsia="Times New Roman" w:hAnsi="Times New Roman" w:cs="Times New Roman"/>
          <w:sz w:val="28"/>
          <w:szCs w:val="28"/>
          <w:lang w:val="uk-UA" w:eastAsia="ru-RU"/>
        </w:rPr>
        <w:t xml:space="preserve"> </w:t>
      </w:r>
      <w:proofErr w:type="spellStart"/>
      <w:r w:rsidR="00943A0E">
        <w:rPr>
          <w:rFonts w:ascii="Times New Roman" w:eastAsia="Times New Roman" w:hAnsi="Times New Roman" w:cs="Times New Roman"/>
          <w:sz w:val="28"/>
          <w:szCs w:val="28"/>
          <w:lang w:val="uk-UA" w:eastAsia="ru-RU"/>
        </w:rPr>
        <w:t>словарь</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под</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редакцией</w:t>
      </w:r>
      <w:proofErr w:type="spellEnd"/>
      <w:r w:rsidR="001E1FBB" w:rsidRPr="001E1FBB">
        <w:rPr>
          <w:rFonts w:ascii="Times New Roman" w:eastAsia="Times New Roman" w:hAnsi="Times New Roman" w:cs="Times New Roman"/>
          <w:sz w:val="28"/>
          <w:szCs w:val="28"/>
          <w:lang w:val="uk-UA" w:eastAsia="ru-RU"/>
        </w:rPr>
        <w:t xml:space="preserve"> А.</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М.</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Прохорова</w:t>
      </w:r>
      <w:r w:rsidR="001E1FBB" w:rsidRPr="001E1FBB">
        <w:rPr>
          <w:rFonts w:ascii="Times New Roman" w:eastAsia="Times New Roman" w:hAnsi="Times New Roman" w:cs="Times New Roman"/>
          <w:sz w:val="28"/>
          <w:szCs w:val="28"/>
          <w:lang w:eastAsia="ru-RU"/>
        </w:rPr>
        <w:t>.</w:t>
      </w:r>
      <w:r w:rsidR="001E1FBB" w:rsidRPr="001E1FBB">
        <w:rPr>
          <w:rFonts w:ascii="Times New Roman" w:eastAsia="Times New Roman" w:hAnsi="Times New Roman" w:cs="Times New Roman"/>
          <w:sz w:val="28"/>
          <w:szCs w:val="28"/>
          <w:lang w:val="uk-UA" w:eastAsia="ru-RU"/>
        </w:rPr>
        <w:t xml:space="preserve"> – [</w:t>
      </w:r>
      <w:proofErr w:type="spellStart"/>
      <w:r w:rsidR="001E1FBB" w:rsidRPr="001E1FBB">
        <w:rPr>
          <w:rFonts w:ascii="Times New Roman" w:eastAsia="Times New Roman" w:hAnsi="Times New Roman" w:cs="Times New Roman"/>
          <w:sz w:val="28"/>
          <w:szCs w:val="28"/>
          <w:lang w:val="uk-UA" w:eastAsia="ru-RU"/>
        </w:rPr>
        <w:t>Электронный</w:t>
      </w:r>
      <w:proofErr w:type="spellEnd"/>
      <w:r w:rsidR="001E1FBB" w:rsidRPr="001E1FBB">
        <w:rPr>
          <w:rFonts w:ascii="Times New Roman" w:eastAsia="Times New Roman" w:hAnsi="Times New Roman" w:cs="Times New Roman"/>
          <w:sz w:val="28"/>
          <w:szCs w:val="28"/>
          <w:lang w:val="uk-UA" w:eastAsia="ru-RU"/>
        </w:rPr>
        <w:t xml:space="preserve"> ресурс]. – Режим </w:t>
      </w:r>
      <w:proofErr w:type="spellStart"/>
      <w:r w:rsidR="001E1FBB" w:rsidRPr="001E1FBB">
        <w:rPr>
          <w:rFonts w:ascii="Times New Roman" w:eastAsia="Times New Roman" w:hAnsi="Times New Roman" w:cs="Times New Roman"/>
          <w:sz w:val="28"/>
          <w:szCs w:val="28"/>
          <w:lang w:val="uk-UA" w:eastAsia="ru-RU"/>
        </w:rPr>
        <w:t>доступа</w:t>
      </w:r>
      <w:proofErr w:type="spellEnd"/>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 http://alcala.ru/ entsiklopedicheskij-slovar/slovar-TS/77743.shtml.</w:t>
      </w:r>
    </w:p>
    <w:p w:rsidR="001E1FBB" w:rsidRDefault="00CD5A8A" w:rsidP="008D7588">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Торохтий</w:t>
      </w:r>
      <w:proofErr w:type="spellEnd"/>
      <w:r w:rsidR="001E1FBB" w:rsidRPr="001E1FBB">
        <w:rPr>
          <w:rFonts w:ascii="Times New Roman" w:eastAsia="Times New Roman" w:hAnsi="Times New Roman" w:cs="Times New Roman"/>
          <w:sz w:val="28"/>
          <w:szCs w:val="28"/>
          <w:lang w:eastAsia="ru-RU"/>
        </w:rPr>
        <w:t xml:space="preserve"> </w:t>
      </w:r>
      <w:r w:rsidR="001E1FBB" w:rsidRPr="001E1FBB">
        <w:rPr>
          <w:rFonts w:ascii="Times New Roman" w:eastAsia="Times New Roman" w:hAnsi="Times New Roman" w:cs="Times New Roman"/>
          <w:sz w:val="28"/>
          <w:szCs w:val="28"/>
          <w:lang w:val="uk-UA" w:eastAsia="ru-RU"/>
        </w:rPr>
        <w:t>В.</w:t>
      </w:r>
      <w:r w:rsidR="00943A0E">
        <w:rPr>
          <w:rFonts w:ascii="Times New Roman" w:eastAsia="Times New Roman" w:hAnsi="Times New Roman" w:cs="Times New Roman"/>
          <w:sz w:val="28"/>
          <w:szCs w:val="28"/>
          <w:lang w:val="uk-UA" w:eastAsia="ru-RU"/>
        </w:rPr>
        <w:t> </w:t>
      </w:r>
      <w:r w:rsidR="001E1FBB" w:rsidRPr="001E1FBB">
        <w:rPr>
          <w:rFonts w:ascii="Times New Roman" w:eastAsia="Times New Roman" w:hAnsi="Times New Roman" w:cs="Times New Roman"/>
          <w:sz w:val="28"/>
          <w:szCs w:val="28"/>
          <w:lang w:val="uk-UA" w:eastAsia="ru-RU"/>
        </w:rPr>
        <w:t xml:space="preserve">С. </w:t>
      </w:r>
      <w:proofErr w:type="spellStart"/>
      <w:r w:rsidR="001E1FBB" w:rsidRPr="001E1FBB">
        <w:rPr>
          <w:rFonts w:ascii="Times New Roman" w:eastAsia="Times New Roman" w:hAnsi="Times New Roman" w:cs="Times New Roman"/>
          <w:sz w:val="28"/>
          <w:szCs w:val="28"/>
          <w:lang w:val="uk-UA" w:eastAsia="ru-RU"/>
        </w:rPr>
        <w:t>Психология</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социальной</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работы</w:t>
      </w:r>
      <w:proofErr w:type="spellEnd"/>
      <w:r w:rsidR="001E1FBB" w:rsidRPr="001E1FBB">
        <w:rPr>
          <w:rFonts w:ascii="Times New Roman" w:eastAsia="Times New Roman" w:hAnsi="Times New Roman" w:cs="Times New Roman"/>
          <w:sz w:val="28"/>
          <w:szCs w:val="28"/>
          <w:lang w:val="uk-UA" w:eastAsia="ru-RU"/>
        </w:rPr>
        <w:t xml:space="preserve"> с </w:t>
      </w:r>
      <w:proofErr w:type="spellStart"/>
      <w:r w:rsidR="001E1FBB" w:rsidRPr="001E1FBB">
        <w:rPr>
          <w:rFonts w:ascii="Times New Roman" w:eastAsia="Times New Roman" w:hAnsi="Times New Roman" w:cs="Times New Roman"/>
          <w:sz w:val="28"/>
          <w:szCs w:val="28"/>
          <w:lang w:val="uk-UA" w:eastAsia="ru-RU"/>
        </w:rPr>
        <w:t>семьей</w:t>
      </w:r>
      <w:proofErr w:type="spellEnd"/>
      <w:r w:rsidR="001E1FBB" w:rsidRPr="001E1FBB">
        <w:rPr>
          <w:rFonts w:ascii="Times New Roman" w:eastAsia="Times New Roman" w:hAnsi="Times New Roman" w:cs="Times New Roman"/>
          <w:sz w:val="28"/>
          <w:szCs w:val="28"/>
          <w:lang w:val="uk-UA" w:eastAsia="ru-RU"/>
        </w:rPr>
        <w:t xml:space="preserve"> </w:t>
      </w:r>
      <w:r w:rsidR="001E1FBB" w:rsidRPr="001E1FBB">
        <w:rPr>
          <w:rFonts w:ascii="Times New Roman" w:eastAsia="Times New Roman" w:hAnsi="Times New Roman" w:cs="Times New Roman"/>
          <w:color w:val="000000"/>
          <w:sz w:val="28"/>
          <w:szCs w:val="28"/>
          <w:lang w:val="uk-UA" w:eastAsia="ru-RU"/>
        </w:rPr>
        <w:t>/ В. С. </w:t>
      </w:r>
      <w:proofErr w:type="spellStart"/>
      <w:r w:rsidR="001E1FBB" w:rsidRPr="001E1FBB">
        <w:rPr>
          <w:rFonts w:ascii="Times New Roman" w:eastAsia="Times New Roman" w:hAnsi="Times New Roman" w:cs="Times New Roman"/>
          <w:color w:val="000000"/>
          <w:sz w:val="28"/>
          <w:szCs w:val="28"/>
          <w:lang w:val="uk-UA" w:eastAsia="ru-RU"/>
        </w:rPr>
        <w:t>Торохтий</w:t>
      </w:r>
      <w:proofErr w:type="spellEnd"/>
      <w:r w:rsidR="001E1FBB" w:rsidRPr="001E1FBB">
        <w:rPr>
          <w:rFonts w:ascii="Times New Roman" w:eastAsia="Times New Roman" w:hAnsi="Times New Roman" w:cs="Times New Roman"/>
          <w:color w:val="000000"/>
          <w:sz w:val="28"/>
          <w:szCs w:val="28"/>
          <w:lang w:val="uk-UA" w:eastAsia="ru-RU"/>
        </w:rPr>
        <w:t xml:space="preserve">. </w:t>
      </w:r>
      <w:r w:rsidR="001E1FBB" w:rsidRPr="001E1FBB">
        <w:rPr>
          <w:rFonts w:ascii="Times New Roman" w:eastAsia="Times New Roman" w:hAnsi="Times New Roman" w:cs="Times New Roman"/>
          <w:sz w:val="28"/>
          <w:szCs w:val="28"/>
          <w:lang w:val="uk-UA" w:eastAsia="ru-RU"/>
        </w:rPr>
        <w:t>– М.</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 xml:space="preserve">: Центр </w:t>
      </w:r>
      <w:proofErr w:type="spellStart"/>
      <w:r w:rsidR="001E1FBB" w:rsidRPr="001E1FBB">
        <w:rPr>
          <w:rFonts w:ascii="Times New Roman" w:eastAsia="Times New Roman" w:hAnsi="Times New Roman" w:cs="Times New Roman"/>
          <w:sz w:val="28"/>
          <w:szCs w:val="28"/>
          <w:lang w:val="uk-UA" w:eastAsia="ru-RU"/>
        </w:rPr>
        <w:t>социальной</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педагогики</w:t>
      </w:r>
      <w:proofErr w:type="spellEnd"/>
      <w:r w:rsidR="001E1FBB" w:rsidRPr="001E1FBB">
        <w:rPr>
          <w:rFonts w:ascii="Times New Roman" w:eastAsia="Times New Roman" w:hAnsi="Times New Roman" w:cs="Times New Roman"/>
          <w:sz w:val="28"/>
          <w:szCs w:val="28"/>
          <w:lang w:val="uk-UA" w:eastAsia="ru-RU"/>
        </w:rPr>
        <w:t>, 1996. – 218</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с.</w:t>
      </w:r>
    </w:p>
    <w:p w:rsidR="001E1FBB" w:rsidRDefault="00CD5A8A" w:rsidP="001E1FBB">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Харчев</w:t>
      </w:r>
      <w:proofErr w:type="spellEnd"/>
      <w:r w:rsidR="00E33119">
        <w:rPr>
          <w:rFonts w:ascii="Times New Roman" w:eastAsia="Times New Roman" w:hAnsi="Times New Roman" w:cs="Times New Roman"/>
          <w:sz w:val="28"/>
          <w:szCs w:val="28"/>
          <w:lang w:val="uk-UA" w:eastAsia="ru-RU"/>
        </w:rPr>
        <w:t xml:space="preserve"> </w:t>
      </w:r>
      <w:r w:rsidR="001E1FBB" w:rsidRPr="001E1FBB">
        <w:rPr>
          <w:rFonts w:ascii="Times New Roman" w:eastAsia="Times New Roman" w:hAnsi="Times New Roman" w:cs="Times New Roman"/>
          <w:sz w:val="28"/>
          <w:szCs w:val="28"/>
          <w:lang w:val="uk-UA" w:eastAsia="ru-RU"/>
        </w:rPr>
        <w:t>А.</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 xml:space="preserve">Г. Брак и </w:t>
      </w:r>
      <w:proofErr w:type="spellStart"/>
      <w:r w:rsidR="001E1FBB" w:rsidRPr="001E1FBB">
        <w:rPr>
          <w:rFonts w:ascii="Times New Roman" w:eastAsia="Times New Roman" w:hAnsi="Times New Roman" w:cs="Times New Roman"/>
          <w:sz w:val="28"/>
          <w:szCs w:val="28"/>
          <w:lang w:val="uk-UA" w:eastAsia="ru-RU"/>
        </w:rPr>
        <w:t>семья</w:t>
      </w:r>
      <w:proofErr w:type="spellEnd"/>
      <w:r w:rsidR="001E1FBB" w:rsidRPr="001E1FBB">
        <w:rPr>
          <w:rFonts w:ascii="Times New Roman" w:eastAsia="Times New Roman" w:hAnsi="Times New Roman" w:cs="Times New Roman"/>
          <w:sz w:val="28"/>
          <w:szCs w:val="28"/>
          <w:lang w:val="uk-UA" w:eastAsia="ru-RU"/>
        </w:rPr>
        <w:t xml:space="preserve"> в СССР. </w:t>
      </w:r>
      <w:proofErr w:type="spellStart"/>
      <w:r w:rsidR="001E1FBB" w:rsidRPr="001E1FBB">
        <w:rPr>
          <w:rFonts w:ascii="Times New Roman" w:eastAsia="Times New Roman" w:hAnsi="Times New Roman" w:cs="Times New Roman"/>
          <w:sz w:val="28"/>
          <w:szCs w:val="28"/>
          <w:lang w:val="uk-UA" w:eastAsia="ru-RU"/>
        </w:rPr>
        <w:t>Опыт</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социологических</w:t>
      </w:r>
      <w:proofErr w:type="spellEnd"/>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исследований</w:t>
      </w:r>
      <w:proofErr w:type="spellEnd"/>
      <w:r w:rsidR="001E1FBB" w:rsidRPr="001E1FBB">
        <w:rPr>
          <w:rFonts w:ascii="Times New Roman" w:eastAsia="Times New Roman" w:hAnsi="Times New Roman" w:cs="Times New Roman"/>
          <w:sz w:val="28"/>
          <w:szCs w:val="28"/>
          <w:lang w:val="uk-UA" w:eastAsia="ru-RU"/>
        </w:rPr>
        <w:t xml:space="preserve"> / А.</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Г.</w:t>
      </w:r>
      <w:r w:rsidR="001E1FBB" w:rsidRPr="001E1FBB">
        <w:rPr>
          <w:rFonts w:ascii="Times New Roman" w:eastAsia="Times New Roman" w:hAnsi="Times New Roman" w:cs="Times New Roman"/>
          <w:sz w:val="28"/>
          <w:szCs w:val="28"/>
          <w:lang w:eastAsia="ru-RU"/>
        </w:rPr>
        <w:t> </w:t>
      </w:r>
      <w:proofErr w:type="spellStart"/>
      <w:r w:rsidR="001E1FBB" w:rsidRPr="001E1FBB">
        <w:rPr>
          <w:rFonts w:ascii="Times New Roman" w:eastAsia="Times New Roman" w:hAnsi="Times New Roman" w:cs="Times New Roman"/>
          <w:sz w:val="28"/>
          <w:szCs w:val="28"/>
          <w:lang w:val="uk-UA" w:eastAsia="ru-RU"/>
        </w:rPr>
        <w:t>Харчев</w:t>
      </w:r>
      <w:proofErr w:type="spellEnd"/>
      <w:r w:rsidR="001E1FBB" w:rsidRPr="001E1FBB">
        <w:rPr>
          <w:rFonts w:ascii="Times New Roman" w:eastAsia="Times New Roman" w:hAnsi="Times New Roman" w:cs="Times New Roman"/>
          <w:sz w:val="28"/>
          <w:szCs w:val="28"/>
          <w:lang w:val="uk-UA" w:eastAsia="ru-RU"/>
        </w:rPr>
        <w:t>. – М.</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 xml:space="preserve">: </w:t>
      </w:r>
      <w:proofErr w:type="spellStart"/>
      <w:r w:rsidR="001E1FBB" w:rsidRPr="001E1FBB">
        <w:rPr>
          <w:rFonts w:ascii="Times New Roman" w:eastAsia="Times New Roman" w:hAnsi="Times New Roman" w:cs="Times New Roman"/>
          <w:sz w:val="28"/>
          <w:szCs w:val="28"/>
          <w:lang w:val="uk-UA" w:eastAsia="ru-RU"/>
        </w:rPr>
        <w:t>Мысль</w:t>
      </w:r>
      <w:proofErr w:type="spellEnd"/>
      <w:r w:rsidR="001E1FBB" w:rsidRPr="001E1FBB">
        <w:rPr>
          <w:rFonts w:ascii="Times New Roman" w:eastAsia="Times New Roman" w:hAnsi="Times New Roman" w:cs="Times New Roman"/>
          <w:sz w:val="28"/>
          <w:szCs w:val="28"/>
          <w:lang w:val="uk-UA" w:eastAsia="ru-RU"/>
        </w:rPr>
        <w:t>, 1964. – 325</w:t>
      </w:r>
      <w:r w:rsidR="001E1FBB" w:rsidRPr="001E1FBB">
        <w:rPr>
          <w:rFonts w:ascii="Times New Roman" w:eastAsia="Times New Roman" w:hAnsi="Times New Roman" w:cs="Times New Roman"/>
          <w:sz w:val="28"/>
          <w:szCs w:val="28"/>
          <w:lang w:eastAsia="ru-RU"/>
        </w:rPr>
        <w:t> </w:t>
      </w:r>
      <w:r w:rsidR="001E1FBB" w:rsidRPr="001E1FBB">
        <w:rPr>
          <w:rFonts w:ascii="Times New Roman" w:eastAsia="Times New Roman" w:hAnsi="Times New Roman" w:cs="Times New Roman"/>
          <w:sz w:val="28"/>
          <w:szCs w:val="28"/>
          <w:lang w:val="uk-UA" w:eastAsia="ru-RU"/>
        </w:rPr>
        <w:t>с</w:t>
      </w:r>
      <w:r w:rsidR="001E1FBB" w:rsidRPr="001E1FBB">
        <w:rPr>
          <w:rFonts w:ascii="Times New Roman" w:eastAsia="Times New Roman" w:hAnsi="Times New Roman" w:cs="Times New Roman"/>
          <w:sz w:val="28"/>
          <w:szCs w:val="28"/>
          <w:lang w:eastAsia="ru-RU"/>
        </w:rPr>
        <w:t>.</w:t>
      </w:r>
    </w:p>
    <w:p w:rsidR="00735A0F" w:rsidRPr="00735A0F" w:rsidRDefault="00CD5A8A" w:rsidP="001E1FBB">
      <w:pPr>
        <w:pStyle w:val="a4"/>
        <w:spacing w:after="0" w:line="36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Чепелева</w:t>
      </w:r>
      <w:proofErr w:type="spellEnd"/>
      <w:r w:rsidR="00735A0F" w:rsidRPr="00735A0F">
        <w:rPr>
          <w:rFonts w:ascii="Times New Roman" w:eastAsia="Times New Roman" w:hAnsi="Times New Roman" w:cs="Times New Roman"/>
          <w:sz w:val="28"/>
          <w:szCs w:val="28"/>
          <w:lang w:val="uk-UA" w:eastAsia="ru-RU"/>
        </w:rPr>
        <w:t xml:space="preserve"> Н. В. </w:t>
      </w:r>
      <w:proofErr w:type="spellStart"/>
      <w:r w:rsidR="00735A0F" w:rsidRPr="00735A0F">
        <w:rPr>
          <w:rFonts w:ascii="Times New Roman" w:eastAsia="Times New Roman" w:hAnsi="Times New Roman" w:cs="Times New Roman"/>
          <w:sz w:val="28"/>
          <w:szCs w:val="28"/>
          <w:lang w:val="uk-UA" w:eastAsia="ru-RU"/>
        </w:rPr>
        <w:t>Методологические</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основы</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исследования</w:t>
      </w:r>
      <w:proofErr w:type="spellEnd"/>
      <w:r w:rsidR="00735A0F" w:rsidRPr="00735A0F">
        <w:rPr>
          <w:rFonts w:ascii="Times New Roman" w:eastAsia="Times New Roman" w:hAnsi="Times New Roman" w:cs="Times New Roman"/>
          <w:sz w:val="28"/>
          <w:szCs w:val="28"/>
          <w:lang w:val="uk-UA" w:eastAsia="ru-RU"/>
        </w:rPr>
        <w:t xml:space="preserve"> </w:t>
      </w:r>
      <w:proofErr w:type="spellStart"/>
      <w:r w:rsidR="00735A0F" w:rsidRPr="00735A0F">
        <w:rPr>
          <w:rFonts w:ascii="Times New Roman" w:eastAsia="Times New Roman" w:hAnsi="Times New Roman" w:cs="Times New Roman"/>
          <w:sz w:val="28"/>
          <w:szCs w:val="28"/>
          <w:lang w:val="uk-UA" w:eastAsia="ru-RU"/>
        </w:rPr>
        <w:t>личности</w:t>
      </w:r>
      <w:proofErr w:type="spellEnd"/>
      <w:r w:rsidR="00735A0F" w:rsidRPr="00735A0F">
        <w:rPr>
          <w:rFonts w:ascii="Times New Roman" w:eastAsia="Times New Roman" w:hAnsi="Times New Roman" w:cs="Times New Roman"/>
          <w:sz w:val="28"/>
          <w:szCs w:val="28"/>
          <w:lang w:val="uk-UA" w:eastAsia="ru-RU"/>
        </w:rPr>
        <w:t xml:space="preserve"> в контексте </w:t>
      </w:r>
      <w:proofErr w:type="spellStart"/>
      <w:r w:rsidR="00735A0F" w:rsidRPr="00735A0F">
        <w:rPr>
          <w:rFonts w:ascii="Times New Roman" w:eastAsia="Times New Roman" w:hAnsi="Times New Roman" w:cs="Times New Roman"/>
          <w:sz w:val="28"/>
          <w:szCs w:val="28"/>
          <w:lang w:val="uk-UA" w:eastAsia="ru-RU"/>
        </w:rPr>
        <w:t>по</w:t>
      </w:r>
      <w:r w:rsidR="00943A0E">
        <w:rPr>
          <w:rFonts w:ascii="Times New Roman" w:eastAsia="Times New Roman" w:hAnsi="Times New Roman" w:cs="Times New Roman"/>
          <w:sz w:val="28"/>
          <w:szCs w:val="28"/>
          <w:lang w:val="uk-UA" w:eastAsia="ru-RU"/>
        </w:rPr>
        <w:t>стнеклассической</w:t>
      </w:r>
      <w:proofErr w:type="spellEnd"/>
      <w:r w:rsidR="00943A0E">
        <w:rPr>
          <w:rFonts w:ascii="Times New Roman" w:eastAsia="Times New Roman" w:hAnsi="Times New Roman" w:cs="Times New Roman"/>
          <w:sz w:val="28"/>
          <w:szCs w:val="28"/>
          <w:lang w:val="uk-UA" w:eastAsia="ru-RU"/>
        </w:rPr>
        <w:t xml:space="preserve"> психологи / Н. </w:t>
      </w:r>
      <w:r w:rsidR="00735A0F" w:rsidRPr="00735A0F">
        <w:rPr>
          <w:rFonts w:ascii="Times New Roman" w:eastAsia="Times New Roman" w:hAnsi="Times New Roman" w:cs="Times New Roman"/>
          <w:sz w:val="28"/>
          <w:szCs w:val="28"/>
          <w:lang w:val="uk-UA" w:eastAsia="ru-RU"/>
        </w:rPr>
        <w:t xml:space="preserve">В. </w:t>
      </w:r>
      <w:proofErr w:type="spellStart"/>
      <w:r w:rsidR="00735A0F" w:rsidRPr="00735A0F">
        <w:rPr>
          <w:rFonts w:ascii="Times New Roman" w:eastAsia="Times New Roman" w:hAnsi="Times New Roman" w:cs="Times New Roman"/>
          <w:sz w:val="28"/>
          <w:szCs w:val="28"/>
          <w:lang w:val="uk-UA" w:eastAsia="ru-RU"/>
        </w:rPr>
        <w:t>Чепелева</w:t>
      </w:r>
      <w:proofErr w:type="spellEnd"/>
      <w:r w:rsidR="00735A0F" w:rsidRPr="00735A0F">
        <w:rPr>
          <w:rFonts w:ascii="Times New Roman" w:eastAsia="Times New Roman" w:hAnsi="Times New Roman" w:cs="Times New Roman"/>
          <w:sz w:val="28"/>
          <w:szCs w:val="28"/>
          <w:lang w:val="uk-UA" w:eastAsia="ru-RU"/>
        </w:rPr>
        <w:t xml:space="preserve"> // Актуальні проблеми психології: </w:t>
      </w:r>
      <w:r w:rsidR="00943A0E">
        <w:rPr>
          <w:rFonts w:ascii="Times New Roman" w:eastAsia="Times New Roman" w:hAnsi="Times New Roman" w:cs="Times New Roman"/>
          <w:sz w:val="28"/>
          <w:szCs w:val="28"/>
          <w:lang w:val="uk-UA" w:eastAsia="ru-RU"/>
        </w:rPr>
        <w:t xml:space="preserve">Психологічна герменевтика. – К. : </w:t>
      </w:r>
      <w:proofErr w:type="spellStart"/>
      <w:r w:rsidR="00943A0E">
        <w:rPr>
          <w:rFonts w:ascii="Times New Roman" w:eastAsia="Times New Roman" w:hAnsi="Times New Roman" w:cs="Times New Roman"/>
          <w:sz w:val="28"/>
          <w:szCs w:val="28"/>
          <w:lang w:val="uk-UA" w:eastAsia="ru-RU"/>
        </w:rPr>
        <w:t>Інформ</w:t>
      </w:r>
      <w:proofErr w:type="spellEnd"/>
      <w:r w:rsidR="00943A0E">
        <w:rPr>
          <w:rFonts w:ascii="Times New Roman" w:eastAsia="Times New Roman" w:hAnsi="Times New Roman" w:cs="Times New Roman"/>
          <w:sz w:val="28"/>
          <w:szCs w:val="28"/>
          <w:lang w:val="uk-UA" w:eastAsia="ru-RU"/>
        </w:rPr>
        <w:t>.-</w:t>
      </w:r>
      <w:proofErr w:type="spellStart"/>
      <w:r w:rsidR="00735A0F" w:rsidRPr="00735A0F">
        <w:rPr>
          <w:rFonts w:ascii="Times New Roman" w:eastAsia="Times New Roman" w:hAnsi="Times New Roman" w:cs="Times New Roman"/>
          <w:sz w:val="28"/>
          <w:szCs w:val="28"/>
          <w:lang w:val="uk-UA" w:eastAsia="ru-RU"/>
        </w:rPr>
        <w:t>аналіт</w:t>
      </w:r>
      <w:proofErr w:type="spellEnd"/>
      <w:r w:rsidR="00735A0F" w:rsidRPr="00735A0F">
        <w:rPr>
          <w:rFonts w:ascii="Times New Roman" w:eastAsia="Times New Roman" w:hAnsi="Times New Roman" w:cs="Times New Roman"/>
          <w:sz w:val="28"/>
          <w:szCs w:val="28"/>
          <w:lang w:val="uk-UA" w:eastAsia="ru-RU"/>
        </w:rPr>
        <w:t>. агентств</w:t>
      </w:r>
      <w:r w:rsidR="00943A0E">
        <w:rPr>
          <w:rFonts w:ascii="Times New Roman" w:eastAsia="Times New Roman" w:hAnsi="Times New Roman" w:cs="Times New Roman"/>
          <w:sz w:val="28"/>
          <w:szCs w:val="28"/>
          <w:lang w:val="uk-UA" w:eastAsia="ru-RU"/>
        </w:rPr>
        <w:t>о, 2010. – Т. 2. – Вип. 6. – С. </w:t>
      </w:r>
      <w:r w:rsidR="00735A0F" w:rsidRPr="00735A0F">
        <w:rPr>
          <w:rFonts w:ascii="Times New Roman" w:eastAsia="Times New Roman" w:hAnsi="Times New Roman" w:cs="Times New Roman"/>
          <w:sz w:val="28"/>
          <w:szCs w:val="28"/>
          <w:lang w:val="uk-UA" w:eastAsia="ru-RU"/>
        </w:rPr>
        <w:t>15–24.</w:t>
      </w: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0148F">
      <w:pPr>
        <w:spacing w:after="0" w:line="360" w:lineRule="auto"/>
        <w:jc w:val="center"/>
        <w:rPr>
          <w:rFonts w:ascii="Times New Roman" w:hAnsi="Times New Roman" w:cs="Times New Roman"/>
          <w:b/>
          <w:bCs/>
          <w:sz w:val="28"/>
          <w:szCs w:val="28"/>
          <w:lang w:val="uk-UA"/>
        </w:rPr>
      </w:pPr>
    </w:p>
    <w:p w:rsidR="00735A0F" w:rsidRDefault="00735A0F" w:rsidP="00D5220A">
      <w:pPr>
        <w:spacing w:after="0" w:line="360" w:lineRule="auto"/>
        <w:rPr>
          <w:rFonts w:ascii="Times New Roman" w:hAnsi="Times New Roman" w:cs="Times New Roman"/>
          <w:b/>
          <w:bCs/>
          <w:sz w:val="28"/>
          <w:szCs w:val="28"/>
          <w:lang w:val="uk-UA"/>
        </w:rPr>
      </w:pPr>
    </w:p>
    <w:p w:rsidR="00D5220A" w:rsidRDefault="00D5220A" w:rsidP="00D0148F">
      <w:pPr>
        <w:spacing w:after="0" w:line="360" w:lineRule="auto"/>
        <w:jc w:val="center"/>
        <w:rPr>
          <w:rFonts w:ascii="Times New Roman" w:hAnsi="Times New Roman" w:cs="Times New Roman"/>
          <w:b/>
          <w:bCs/>
          <w:sz w:val="28"/>
          <w:szCs w:val="28"/>
          <w:lang w:val="uk-UA"/>
        </w:rPr>
      </w:pPr>
    </w:p>
    <w:p w:rsidR="00D5220A" w:rsidRDefault="00D5220A" w:rsidP="00D0148F">
      <w:pPr>
        <w:spacing w:after="0" w:line="360" w:lineRule="auto"/>
        <w:jc w:val="center"/>
        <w:rPr>
          <w:rFonts w:ascii="Times New Roman" w:hAnsi="Times New Roman" w:cs="Times New Roman"/>
          <w:b/>
          <w:bCs/>
          <w:sz w:val="28"/>
          <w:szCs w:val="28"/>
          <w:lang w:val="uk-UA"/>
        </w:rPr>
      </w:pPr>
    </w:p>
    <w:p w:rsidR="00D5220A" w:rsidRDefault="00D5220A" w:rsidP="00D0148F">
      <w:pPr>
        <w:spacing w:after="0" w:line="360" w:lineRule="auto"/>
        <w:jc w:val="center"/>
        <w:rPr>
          <w:rFonts w:ascii="Times New Roman" w:hAnsi="Times New Roman" w:cs="Times New Roman"/>
          <w:b/>
          <w:bCs/>
          <w:sz w:val="28"/>
          <w:szCs w:val="28"/>
          <w:lang w:val="uk-UA"/>
        </w:rPr>
      </w:pPr>
    </w:p>
    <w:p w:rsidR="00470C71" w:rsidRPr="00D0148F" w:rsidRDefault="00470C71" w:rsidP="00D0148F">
      <w:pPr>
        <w:spacing w:after="0" w:line="360" w:lineRule="auto"/>
        <w:jc w:val="center"/>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lastRenderedPageBreak/>
        <w:t>ДОДАТКИ</w:t>
      </w:r>
    </w:p>
    <w:p w:rsidR="00470C71" w:rsidRPr="00D0148F"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b/>
          <w:bCs/>
          <w:sz w:val="28"/>
          <w:szCs w:val="28"/>
          <w:lang w:val="uk-UA"/>
        </w:rPr>
        <w:t>Додаток А.1</w:t>
      </w:r>
    </w:p>
    <w:p w:rsidR="001E1FBB" w:rsidRPr="001E1FBB" w:rsidRDefault="001E1FBB" w:rsidP="001E1FBB">
      <w:pPr>
        <w:spacing w:after="0" w:line="360" w:lineRule="auto"/>
        <w:jc w:val="center"/>
        <w:rPr>
          <w:rFonts w:ascii="Times New Roman" w:hAnsi="Times New Roman" w:cs="Times New Roman"/>
          <w:b/>
          <w:sz w:val="24"/>
          <w:szCs w:val="24"/>
          <w:lang w:eastAsia="ja-JP"/>
        </w:rPr>
      </w:pPr>
      <w:r w:rsidRPr="001E1FBB">
        <w:rPr>
          <w:rFonts w:ascii="Times New Roman" w:hAnsi="Times New Roman" w:cs="Times New Roman"/>
          <w:b/>
          <w:sz w:val="24"/>
          <w:szCs w:val="24"/>
          <w:lang w:val="uk-UA" w:eastAsia="ja-JP"/>
        </w:rPr>
        <w:t>Анкета</w:t>
      </w:r>
    </w:p>
    <w:p w:rsidR="001E1FBB" w:rsidRPr="001E1FBB" w:rsidRDefault="001E1FBB" w:rsidP="001E1FBB">
      <w:pPr>
        <w:spacing w:after="0" w:line="240" w:lineRule="auto"/>
        <w:jc w:val="both"/>
        <w:rPr>
          <w:rFonts w:ascii="Times New Roman" w:hAnsi="Times New Roman" w:cs="Times New Roman"/>
          <w:b/>
          <w:i/>
          <w:sz w:val="24"/>
          <w:szCs w:val="24"/>
          <w:lang w:eastAsia="ja-JP"/>
        </w:rPr>
      </w:pPr>
      <w:r w:rsidRPr="001E1FBB">
        <w:rPr>
          <w:rFonts w:ascii="Times New Roman" w:hAnsi="Times New Roman" w:cs="Times New Roman"/>
          <w:b/>
          <w:i/>
          <w:sz w:val="24"/>
          <w:szCs w:val="24"/>
          <w:lang w:eastAsia="ja-JP"/>
        </w:rPr>
        <w:t xml:space="preserve">Уважаемый респондент! Просим Вас принять участие в опросе и ответить на вопросы анкеты. Укажите Ваши данные. Внимательно прочтите каждый вопрос и возможные варианты ответов к нему. Выберите ответ, наиболее отвечающий вашему мнению, и отметьте его или напишите свой. Просим отвечать искренне и работать самостоятельно. Ответы будут использованы в обобщенном виде. Свою фамилию указывать не надо. Анонимность гарантируется. </w:t>
      </w:r>
    </w:p>
    <w:p w:rsidR="001E1FBB" w:rsidRPr="001E1FBB" w:rsidRDefault="001E1FBB" w:rsidP="001E1FBB">
      <w:pPr>
        <w:spacing w:after="0" w:line="240" w:lineRule="auto"/>
        <w:jc w:val="center"/>
        <w:rPr>
          <w:rFonts w:ascii="Times New Roman" w:hAnsi="Times New Roman" w:cs="Times New Roman"/>
          <w:b/>
          <w:sz w:val="24"/>
          <w:szCs w:val="24"/>
          <w:u w:val="single"/>
          <w:lang w:eastAsia="ja-JP"/>
        </w:rPr>
      </w:pP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Возраст_____________</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Пол ____</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Дата ______________</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Статус семьи: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полная:                                               Б) </w:t>
      </w:r>
      <w:proofErr w:type="gramStart"/>
      <w:r w:rsidRPr="001E1FBB">
        <w:rPr>
          <w:rFonts w:ascii="Times New Roman" w:hAnsi="Times New Roman" w:cs="Times New Roman"/>
          <w:sz w:val="24"/>
          <w:szCs w:val="24"/>
          <w:lang w:eastAsia="ja-JP"/>
        </w:rPr>
        <w:t>неполная</w:t>
      </w:r>
      <w:proofErr w:type="gramEnd"/>
      <w:r w:rsidRPr="001E1FBB">
        <w:rPr>
          <w:rFonts w:ascii="Times New Roman" w:hAnsi="Times New Roman" w:cs="Times New Roman"/>
          <w:sz w:val="24"/>
          <w:szCs w:val="24"/>
          <w:lang w:eastAsia="ja-JP"/>
        </w:rPr>
        <w:t>;</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проживаете с родителями;             Г) проживаете с родителями и прародителями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Д) проживаете отдельно от родителей.</w:t>
      </w:r>
    </w:p>
    <w:p w:rsidR="001E1FBB" w:rsidRPr="001E1FBB" w:rsidRDefault="001E1FBB" w:rsidP="001E1FBB">
      <w:pPr>
        <w:spacing w:after="0" w:line="240" w:lineRule="auto"/>
        <w:jc w:val="center"/>
        <w:rPr>
          <w:rFonts w:ascii="Times New Roman" w:hAnsi="Times New Roman" w:cs="Times New Roman"/>
          <w:b/>
          <w:i/>
          <w:sz w:val="24"/>
          <w:szCs w:val="24"/>
          <w:lang w:eastAsia="ja-JP"/>
        </w:rPr>
      </w:pP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 Что вы понимаете под семейными традициями?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Празднование Дней рождений родителей, сестер, братьев и родственников</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Семейные увлечения (театром, музыкой, спортом и др.), совместный отдых и т.д.</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Духовная близость, общий интерес к истории семьи, семейным корням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Г) Приготовление домашних традиционных угощений и блюд к семейным праздникам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Д) Ваш ответ_______________________________________________________________</w:t>
      </w:r>
    </w:p>
    <w:p w:rsidR="001E1FBB" w:rsidRPr="001E1FBB" w:rsidRDefault="001E1FBB" w:rsidP="001E1FBB">
      <w:pPr>
        <w:spacing w:after="0" w:line="240" w:lineRule="auto"/>
        <w:jc w:val="both"/>
        <w:rPr>
          <w:rFonts w:ascii="Times New Roman" w:hAnsi="Times New Roman" w:cs="Times New Roman"/>
          <w:i/>
          <w:sz w:val="24"/>
          <w:szCs w:val="24"/>
          <w:lang w:eastAsia="ja-JP"/>
        </w:rPr>
      </w:pP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2. Соблюдаются ли семейные традиции в вашем доме?</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Не всегда</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3. Существует ли в вашем доме семейный архив?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Понятия не имею</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4. Знаете ли вы что-нибудь о происхождении и истории своей семьи?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Совсем немного</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5. Хранятся ли в вашей семье предметы и памятные вещи, принадлежащие вашим дедам и прадедам?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Есть немного</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6. Есть ли у вас дома семейные фотоальбомы?</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7. Хотелось ли вам еще больше узнать что-либо о своих корнях, истории происхождения своего рода?</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Мне как-то все равно</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hint="eastAsia"/>
          <w:i/>
          <w:sz w:val="24"/>
          <w:szCs w:val="24"/>
          <w:lang w:eastAsia="ja-JP"/>
        </w:rPr>
        <w:lastRenderedPageBreak/>
        <w:t>8</w:t>
      </w:r>
      <w:r w:rsidRPr="001E1FBB">
        <w:rPr>
          <w:rFonts w:ascii="Times New Roman" w:hAnsi="Times New Roman" w:cs="Times New Roman"/>
          <w:i/>
          <w:sz w:val="24"/>
          <w:szCs w:val="24"/>
          <w:lang w:eastAsia="ja-JP"/>
        </w:rPr>
        <w:t>. Бываете ли вы на родине ваших родителей, бабушек и дедушек?</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Очень часто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Г) Очень редко</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hint="eastAsia"/>
          <w:i/>
          <w:sz w:val="24"/>
          <w:szCs w:val="24"/>
          <w:lang w:eastAsia="ja-JP"/>
        </w:rPr>
        <w:t>9</w:t>
      </w:r>
      <w:r w:rsidRPr="001E1FBB">
        <w:rPr>
          <w:rFonts w:ascii="Times New Roman" w:hAnsi="Times New Roman" w:cs="Times New Roman"/>
          <w:i/>
          <w:sz w:val="24"/>
          <w:szCs w:val="24"/>
          <w:lang w:eastAsia="ja-JP"/>
        </w:rPr>
        <w:t>. Что для вас на сегодняшний день является жизненным приоритетом?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Получение образования и овладение профессией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Создание семьи и рождение детей</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Устройство на работу и обретение материальной независимости и обеспеченности</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w:t>
      </w:r>
      <w:r w:rsidRPr="001E1FBB">
        <w:rPr>
          <w:rFonts w:ascii="Times New Roman" w:hAnsi="Times New Roman" w:cs="Times New Roman" w:hint="eastAsia"/>
          <w:i/>
          <w:sz w:val="24"/>
          <w:szCs w:val="24"/>
          <w:lang w:eastAsia="ja-JP"/>
        </w:rPr>
        <w:t>0</w:t>
      </w:r>
      <w:r w:rsidRPr="001E1FBB">
        <w:rPr>
          <w:rFonts w:ascii="Times New Roman" w:hAnsi="Times New Roman" w:cs="Times New Roman"/>
          <w:i/>
          <w:sz w:val="24"/>
          <w:szCs w:val="24"/>
          <w:lang w:eastAsia="ja-JP"/>
        </w:rPr>
        <w:t>. Хотели бы вы в будущем создать семью?</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Затрудняюсь ответить</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hint="eastAsia"/>
          <w:i/>
          <w:sz w:val="24"/>
          <w:szCs w:val="24"/>
          <w:lang w:eastAsia="ja-JP"/>
        </w:rPr>
        <w:t>11</w:t>
      </w:r>
      <w:r w:rsidRPr="001E1FBB">
        <w:rPr>
          <w:rFonts w:ascii="Times New Roman" w:hAnsi="Times New Roman" w:cs="Times New Roman"/>
          <w:i/>
          <w:sz w:val="24"/>
          <w:szCs w:val="24"/>
          <w:lang w:eastAsia="ja-JP"/>
        </w:rPr>
        <w:t>. Кто, на ваш взгляд, должен заниматься воспитанием детей в семье?</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Муж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Жена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Оба супруга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Г) Бабушка и дедушка</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w:t>
      </w:r>
      <w:r w:rsidRPr="001E1FBB">
        <w:rPr>
          <w:rFonts w:ascii="Times New Roman" w:hAnsi="Times New Roman" w:cs="Times New Roman" w:hint="eastAsia"/>
          <w:i/>
          <w:sz w:val="24"/>
          <w:szCs w:val="24"/>
          <w:lang w:eastAsia="ja-JP"/>
        </w:rPr>
        <w:t>2</w:t>
      </w:r>
      <w:r w:rsidRPr="001E1FBB">
        <w:rPr>
          <w:rFonts w:ascii="Times New Roman" w:hAnsi="Times New Roman" w:cs="Times New Roman"/>
          <w:i/>
          <w:sz w:val="24"/>
          <w:szCs w:val="24"/>
          <w:lang w:eastAsia="ja-JP"/>
        </w:rPr>
        <w:t>. Является ли для вас семейная жизнь родителей образцом?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Отчасти</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w:t>
      </w:r>
      <w:r w:rsidRPr="001E1FBB">
        <w:rPr>
          <w:rFonts w:ascii="Times New Roman" w:hAnsi="Times New Roman" w:cs="Times New Roman" w:hint="eastAsia"/>
          <w:i/>
          <w:sz w:val="24"/>
          <w:szCs w:val="24"/>
          <w:lang w:eastAsia="ja-JP"/>
        </w:rPr>
        <w:t>3</w:t>
      </w:r>
      <w:r w:rsidRPr="001E1FBB">
        <w:rPr>
          <w:rFonts w:ascii="Times New Roman" w:hAnsi="Times New Roman" w:cs="Times New Roman"/>
          <w:i/>
          <w:sz w:val="24"/>
          <w:szCs w:val="24"/>
          <w:lang w:eastAsia="ja-JP"/>
        </w:rPr>
        <w:t>. Хотели бы вы, что бы ваша будущая семья была похожа на ту, где вы сейчас живете?</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Отчасти</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w:t>
      </w:r>
      <w:r w:rsidRPr="001E1FBB">
        <w:rPr>
          <w:rFonts w:ascii="Times New Roman" w:hAnsi="Times New Roman" w:cs="Times New Roman" w:hint="eastAsia"/>
          <w:i/>
          <w:sz w:val="24"/>
          <w:szCs w:val="24"/>
          <w:lang w:eastAsia="ja-JP"/>
        </w:rPr>
        <w:t>4</w:t>
      </w:r>
      <w:r w:rsidRPr="001E1FBB">
        <w:rPr>
          <w:rFonts w:ascii="Times New Roman" w:hAnsi="Times New Roman" w:cs="Times New Roman"/>
          <w:i/>
          <w:sz w:val="24"/>
          <w:szCs w:val="24"/>
          <w:lang w:eastAsia="ja-JP"/>
        </w:rPr>
        <w:t>. Как вы думаете, что является наиболее важным в семейном воспитании?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Уход за детьми, забота, любовь родителей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Проявление терпимости, уважение к личности ребенка</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Установление доверительных отношений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Г) Проявление требовательности и строгости к ребенку</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1</w:t>
      </w:r>
      <w:r w:rsidRPr="001E1FBB">
        <w:rPr>
          <w:rFonts w:ascii="Times New Roman" w:hAnsi="Times New Roman" w:cs="Times New Roman" w:hint="eastAsia"/>
          <w:i/>
          <w:sz w:val="24"/>
          <w:szCs w:val="24"/>
          <w:lang w:eastAsia="ja-JP"/>
        </w:rPr>
        <w:t>5</w:t>
      </w:r>
      <w:r w:rsidRPr="001E1FBB">
        <w:rPr>
          <w:rFonts w:ascii="Times New Roman" w:hAnsi="Times New Roman" w:cs="Times New Roman"/>
          <w:i/>
          <w:sz w:val="24"/>
          <w:szCs w:val="24"/>
          <w:lang w:eastAsia="ja-JP"/>
        </w:rPr>
        <w:t>. Какие качества молодежи, по вашему мнению, наиболее ценны для создания семьи?</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Ответственность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Взаимопомощь и взаимовыручка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Уважение к личности супруга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Г) Проявление терпимости</w:t>
      </w:r>
    </w:p>
    <w:p w:rsidR="001E1FBB" w:rsidRPr="001E1FBB" w:rsidRDefault="001E1FBB" w:rsidP="001E1FBB">
      <w:pPr>
        <w:spacing w:after="0" w:line="240" w:lineRule="auto"/>
        <w:jc w:val="center"/>
        <w:rPr>
          <w:rFonts w:ascii="Times New Roman" w:hAnsi="Times New Roman" w:cs="Times New Roman"/>
          <w:b/>
          <w:sz w:val="24"/>
          <w:szCs w:val="24"/>
          <w:lang w:eastAsia="ja-JP"/>
        </w:rPr>
      </w:pPr>
    </w:p>
    <w:p w:rsidR="001E1FBB" w:rsidRPr="001E1FBB" w:rsidRDefault="001E1FBB" w:rsidP="001E1FBB">
      <w:pPr>
        <w:spacing w:after="0" w:line="240" w:lineRule="auto"/>
        <w:jc w:val="center"/>
        <w:rPr>
          <w:rFonts w:ascii="Times New Roman" w:hAnsi="Times New Roman" w:cs="Times New Roman"/>
          <w:b/>
          <w:sz w:val="24"/>
          <w:szCs w:val="24"/>
          <w:lang w:eastAsia="ja-JP"/>
        </w:rPr>
      </w:pPr>
    </w:p>
    <w:p w:rsidR="001E1FBB" w:rsidRPr="001E1FBB" w:rsidRDefault="001E1FBB" w:rsidP="001E1FBB">
      <w:pPr>
        <w:spacing w:after="0" w:line="240" w:lineRule="auto"/>
        <w:jc w:val="center"/>
        <w:rPr>
          <w:rFonts w:ascii="Times New Roman" w:hAnsi="Times New Roman" w:cs="Times New Roman"/>
          <w:b/>
          <w:i/>
          <w:sz w:val="24"/>
          <w:szCs w:val="24"/>
          <w:lang w:eastAsia="ja-JP"/>
        </w:rPr>
      </w:pPr>
      <w:r w:rsidRPr="001E1FBB">
        <w:rPr>
          <w:rFonts w:ascii="Times New Roman" w:hAnsi="Times New Roman" w:cs="Times New Roman"/>
          <w:b/>
          <w:i/>
          <w:sz w:val="24"/>
          <w:szCs w:val="24"/>
          <w:lang w:eastAsia="ja-JP"/>
        </w:rPr>
        <w:t>Спасибо за участие!!!</w:t>
      </w:r>
    </w:p>
    <w:p w:rsidR="00470C71" w:rsidRPr="00D0148F" w:rsidRDefault="00470C71" w:rsidP="00D0148F">
      <w:pPr>
        <w:spacing w:after="0" w:line="360" w:lineRule="auto"/>
        <w:rPr>
          <w:rFonts w:ascii="Times New Roman" w:hAnsi="Times New Roman" w:cs="Times New Roman"/>
          <w:sz w:val="28"/>
          <w:szCs w:val="28"/>
          <w:lang w:eastAsia="ru-RU"/>
        </w:rPr>
      </w:pPr>
    </w:p>
    <w:p w:rsidR="00470C71" w:rsidRPr="00D0148F" w:rsidRDefault="00470C71" w:rsidP="00D0148F">
      <w:pPr>
        <w:spacing w:after="0"/>
        <w:rPr>
          <w:rFonts w:ascii="Times New Roman" w:hAnsi="Times New Roman" w:cs="Times New Roman"/>
          <w:sz w:val="28"/>
          <w:szCs w:val="28"/>
          <w:lang w:eastAsia="ru-RU"/>
        </w:rPr>
      </w:pPr>
    </w:p>
    <w:p w:rsidR="00470C71" w:rsidRPr="00D0148F" w:rsidRDefault="00470C71" w:rsidP="00D0148F">
      <w:pPr>
        <w:spacing w:after="0"/>
        <w:rPr>
          <w:rFonts w:ascii="Times New Roman" w:hAnsi="Times New Roman" w:cs="Times New Roman"/>
          <w:sz w:val="28"/>
          <w:szCs w:val="28"/>
          <w:lang w:eastAsia="ru-RU"/>
        </w:rPr>
      </w:pPr>
    </w:p>
    <w:p w:rsidR="00470C71" w:rsidRPr="00534C3F" w:rsidRDefault="00470C71" w:rsidP="00D0148F">
      <w:pPr>
        <w:spacing w:after="0"/>
        <w:rPr>
          <w:rFonts w:ascii="Times New Roman" w:hAnsi="Times New Roman" w:cs="Times New Roman"/>
          <w:sz w:val="28"/>
          <w:szCs w:val="28"/>
        </w:rPr>
      </w:pPr>
    </w:p>
    <w:p w:rsidR="003A598B" w:rsidRPr="00534C3F" w:rsidRDefault="003A598B"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D0148F" w:rsidRDefault="00470C71" w:rsidP="00D0148F">
      <w:pPr>
        <w:spacing w:after="0"/>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lastRenderedPageBreak/>
        <w:t>Додаток А.2</w:t>
      </w:r>
    </w:p>
    <w:p w:rsidR="001E1FBB" w:rsidRPr="001E1FBB" w:rsidRDefault="001E1FBB" w:rsidP="001E1FBB">
      <w:pPr>
        <w:spacing w:after="0" w:line="360" w:lineRule="auto"/>
        <w:jc w:val="center"/>
        <w:rPr>
          <w:rFonts w:ascii="Times New Roman" w:hAnsi="Times New Roman" w:cs="Times New Roman"/>
          <w:b/>
          <w:sz w:val="24"/>
          <w:szCs w:val="24"/>
          <w:lang w:eastAsia="ja-JP"/>
        </w:rPr>
      </w:pPr>
      <w:r w:rsidRPr="001E1FBB">
        <w:rPr>
          <w:rFonts w:ascii="Times New Roman" w:hAnsi="Times New Roman" w:cs="Times New Roman"/>
          <w:b/>
          <w:sz w:val="24"/>
          <w:szCs w:val="24"/>
          <w:lang w:eastAsia="ja-JP"/>
        </w:rPr>
        <w:t>Бланк к опроснику «Шкала семейной адаптации и сплоченности (FACES-3)»</w:t>
      </w:r>
    </w:p>
    <w:p w:rsidR="001E1FBB" w:rsidRPr="001E1FBB" w:rsidRDefault="001E1FBB" w:rsidP="001E1FBB">
      <w:pPr>
        <w:spacing w:after="0" w:line="360" w:lineRule="auto"/>
        <w:jc w:val="center"/>
        <w:rPr>
          <w:rFonts w:ascii="Times New Roman" w:hAnsi="Times New Roman" w:cs="Times New Roman"/>
          <w:b/>
          <w:sz w:val="24"/>
          <w:szCs w:val="24"/>
          <w:lang w:eastAsia="ja-JP"/>
        </w:rPr>
      </w:pPr>
      <w:r w:rsidRPr="001E1FBB">
        <w:rPr>
          <w:rFonts w:ascii="Times New Roman" w:hAnsi="Times New Roman" w:cs="Times New Roman"/>
          <w:b/>
          <w:sz w:val="24"/>
          <w:szCs w:val="24"/>
          <w:lang w:eastAsia="ja-JP"/>
        </w:rPr>
        <w:t xml:space="preserve">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Ф.И.О. (код)____________________ Возраст________ Дата исследования_______</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i/>
          <w:sz w:val="24"/>
          <w:szCs w:val="24"/>
          <w:lang w:eastAsia="ja-JP"/>
        </w:rPr>
        <w:t xml:space="preserve">Инструкция: </w:t>
      </w:r>
      <w:r w:rsidRPr="001E1FBB">
        <w:rPr>
          <w:rFonts w:ascii="Times New Roman" w:hAnsi="Times New Roman" w:cs="Times New Roman"/>
          <w:sz w:val="24"/>
          <w:szCs w:val="24"/>
          <w:lang w:eastAsia="ja-JP"/>
        </w:rPr>
        <w:t>Вариант А. Опишите вашу реальную семью (супруги и дети). Прочитайте следующие высказывания и оцените их по пятибалльной шкале и отметьте знаком «+». Вариант Б. Теперь оцените эти высказывания с точки зрения идеальной семьи, т.е. такой, о которой вы мечтаете. Для варианта</w:t>
      </w:r>
      <w:proofErr w:type="gramStart"/>
      <w:r w:rsidRPr="001E1FBB">
        <w:rPr>
          <w:rFonts w:ascii="Times New Roman" w:hAnsi="Times New Roman" w:cs="Times New Roman"/>
          <w:sz w:val="24"/>
          <w:szCs w:val="24"/>
          <w:lang w:eastAsia="ja-JP"/>
        </w:rPr>
        <w:t xml:space="preserve"> Б</w:t>
      </w:r>
      <w:proofErr w:type="gramEnd"/>
      <w:r w:rsidRPr="001E1FBB">
        <w:rPr>
          <w:rFonts w:ascii="Times New Roman" w:hAnsi="Times New Roman" w:cs="Times New Roman"/>
          <w:sz w:val="24"/>
          <w:szCs w:val="24"/>
          <w:lang w:eastAsia="ja-JP"/>
        </w:rPr>
        <w:t xml:space="preserve"> используйте тот же опросник, отмечая свой ответ знаком «</w:t>
      </w:r>
      <w:r w:rsidRPr="001E1FBB">
        <w:rPr>
          <w:rFonts w:ascii="Times New Roman" w:hAnsi="Times New Roman" w:cs="Times New Roman"/>
          <w:sz w:val="24"/>
          <w:szCs w:val="24"/>
          <w:lang w:eastAsia="ja-JP"/>
        </w:rPr>
        <w:sym w:font="Symbol" w:char="F0DA"/>
      </w:r>
      <w:r w:rsidRPr="001E1FBB">
        <w:rPr>
          <w:rFonts w:ascii="Times New Roman" w:hAnsi="Times New Roman" w:cs="Times New Roman"/>
          <w:sz w:val="24"/>
          <w:szCs w:val="24"/>
          <w:lang w:eastAsia="ja-JP"/>
        </w:rPr>
        <w:t>».</w:t>
      </w:r>
    </w:p>
    <w:p w:rsidR="001E1FBB" w:rsidRPr="001E1FBB" w:rsidRDefault="001E1FBB" w:rsidP="001E1FBB">
      <w:pPr>
        <w:spacing w:after="0" w:line="240" w:lineRule="auto"/>
        <w:jc w:val="both"/>
        <w:rPr>
          <w:rFonts w:ascii="Times New Roman" w:hAnsi="Times New Roman" w:cs="Times New Roman"/>
          <w:sz w:val="24"/>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315"/>
        <w:gridCol w:w="815"/>
        <w:gridCol w:w="1463"/>
        <w:gridCol w:w="810"/>
        <w:gridCol w:w="1148"/>
      </w:tblGrid>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Утверждения </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1</w:t>
            </w:r>
          </w:p>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Почти никогда</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2</w:t>
            </w:r>
          </w:p>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Редко</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3</w:t>
            </w:r>
          </w:p>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Время от времени</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 4</w:t>
            </w:r>
          </w:p>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Часто</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 5</w:t>
            </w:r>
          </w:p>
          <w:p w:rsidR="001E1FBB" w:rsidRPr="001E1FBB" w:rsidRDefault="001E1FBB" w:rsidP="001E1FBB">
            <w:pPr>
              <w:spacing w:after="0" w:line="240" w:lineRule="auto"/>
              <w:jc w:val="center"/>
              <w:rPr>
                <w:rFonts w:ascii="Times New Roman" w:hAnsi="Times New Roman" w:cs="Times New Roman"/>
                <w:sz w:val="24"/>
                <w:szCs w:val="24"/>
                <w:lang w:eastAsia="ja-JP"/>
              </w:rPr>
            </w:pPr>
            <w:r w:rsidRPr="001E1FBB">
              <w:rPr>
                <w:rFonts w:ascii="Times New Roman" w:hAnsi="Times New Roman" w:cs="Times New Roman"/>
                <w:sz w:val="24"/>
                <w:szCs w:val="24"/>
                <w:lang w:eastAsia="ja-JP"/>
              </w:rPr>
              <w:t>Почти всегда</w:t>
            </w: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1.Члены нашей семьи обращаются  друг к другу за помощью</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2.При решении проблем учитываются предложения детей</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3.Мы с одобрением относимся к друзьям других членов семьи</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4.Дети самостоятельно выбирают форму поведения</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5.Мы предпочитаем общаться только в узком семейном кругу</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6.Каждый член нашей семьи может быть лидером</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7.Члены нашей семьи более близки с посторонними, чем друг с другом</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8.В нашей семье изменяется способ выполнения повседневных дел</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9. Мы </w:t>
            </w:r>
            <w:proofErr w:type="gramStart"/>
            <w:r w:rsidRPr="001E1FBB">
              <w:rPr>
                <w:rFonts w:ascii="Times New Roman" w:hAnsi="Times New Roman" w:cs="Times New Roman"/>
                <w:sz w:val="24"/>
                <w:szCs w:val="24"/>
                <w:lang w:eastAsia="ja-JP"/>
              </w:rPr>
              <w:t>любим</w:t>
            </w:r>
            <w:proofErr w:type="gramEnd"/>
            <w:r w:rsidRPr="001E1FBB">
              <w:rPr>
                <w:rFonts w:ascii="Times New Roman" w:hAnsi="Times New Roman" w:cs="Times New Roman"/>
                <w:sz w:val="24"/>
                <w:szCs w:val="24"/>
                <w:lang w:eastAsia="ja-JP"/>
              </w:rPr>
              <w:t xml:space="preserve"> проводить свободное время вместе</w:t>
            </w: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10. Наказания обсуждаются родителями и детьми вместе</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11 Члены нашей семьи чувствуют себя очень близкими друг другу</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12. В нашей семье большинство решений принимается родителями</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13. на семейных мероприятиях присутствует большинство членов семьи</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14. Правила в нашей семье изменяются</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15. Нам трудно представить себе, что мы могли бы предпринять всей семьей</w:t>
            </w: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0" w:type="auto"/>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bl>
    <w:p w:rsidR="001E1FBB" w:rsidRDefault="001E1FBB" w:rsidP="001E1FBB">
      <w:pPr>
        <w:spacing w:after="200" w:line="240" w:lineRule="auto"/>
        <w:rPr>
          <w:rFonts w:cs="Times New Roman"/>
          <w:lang w:val="uk-UA" w:eastAsia="ja-JP"/>
        </w:rPr>
      </w:pPr>
    </w:p>
    <w:p w:rsidR="001E1FBB" w:rsidRDefault="001E1FBB" w:rsidP="001E1FBB">
      <w:pPr>
        <w:spacing w:after="200" w:line="240" w:lineRule="auto"/>
        <w:rPr>
          <w:rFonts w:cs="Times New Roman"/>
          <w:lang w:val="uk-UA" w:eastAsia="ja-JP"/>
        </w:rPr>
      </w:pPr>
    </w:p>
    <w:p w:rsidR="001E1FBB" w:rsidRPr="001E1FBB" w:rsidRDefault="001E1FBB" w:rsidP="001E1FBB">
      <w:pPr>
        <w:spacing w:after="200" w:line="240" w:lineRule="auto"/>
        <w:rPr>
          <w:rFonts w:cs="Times New Roman"/>
          <w:lang w:val="uk-UA"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275"/>
        <w:gridCol w:w="851"/>
        <w:gridCol w:w="1276"/>
        <w:gridCol w:w="850"/>
        <w:gridCol w:w="1099"/>
      </w:tblGrid>
      <w:tr w:rsidR="001E1FBB" w:rsidRPr="001E1FBB" w:rsidTr="001E1FBB">
        <w:tc>
          <w:tcPr>
            <w:tcW w:w="393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16. Домашние обязанности могут </w:t>
            </w:r>
            <w:r w:rsidRPr="001E1FBB">
              <w:rPr>
                <w:rFonts w:ascii="Times New Roman" w:hAnsi="Times New Roman" w:cs="Times New Roman"/>
                <w:sz w:val="24"/>
                <w:szCs w:val="24"/>
                <w:lang w:eastAsia="ja-JP"/>
              </w:rPr>
              <w:lastRenderedPageBreak/>
              <w:t>переходить от одного члена семьи к другому</w:t>
            </w:r>
          </w:p>
        </w:tc>
        <w:tc>
          <w:tcPr>
            <w:tcW w:w="1275"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27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09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393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lastRenderedPageBreak/>
              <w:t>17. Мы советуемся друг с другом при принятии решений</w:t>
            </w:r>
          </w:p>
        </w:tc>
        <w:tc>
          <w:tcPr>
            <w:tcW w:w="1275"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27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09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393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18. Трудно сказать, кто у нас в семье лидер</w:t>
            </w:r>
          </w:p>
        </w:tc>
        <w:tc>
          <w:tcPr>
            <w:tcW w:w="1275"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27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09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393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19. Единство очень важно для нашей семьи</w:t>
            </w:r>
          </w:p>
        </w:tc>
        <w:tc>
          <w:tcPr>
            <w:tcW w:w="1275"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27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09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r w:rsidR="001E1FBB" w:rsidRPr="001E1FBB" w:rsidTr="001E1FBB">
        <w:tc>
          <w:tcPr>
            <w:tcW w:w="393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eastAsia="ja-JP"/>
              </w:rPr>
              <w:t>20. Трудно сказать, какие обязанности в домашнем хозяйстве выполняет каждый член семьи</w:t>
            </w:r>
          </w:p>
        </w:tc>
        <w:tc>
          <w:tcPr>
            <w:tcW w:w="1275"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27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85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c>
          <w:tcPr>
            <w:tcW w:w="109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0" w:line="240" w:lineRule="auto"/>
              <w:jc w:val="center"/>
              <w:rPr>
                <w:rFonts w:ascii="Times New Roman" w:hAnsi="Times New Roman" w:cs="Times New Roman"/>
                <w:sz w:val="24"/>
                <w:szCs w:val="24"/>
                <w:lang w:eastAsia="ja-JP"/>
              </w:rPr>
            </w:pPr>
          </w:p>
        </w:tc>
      </w:tr>
    </w:tbl>
    <w:p w:rsidR="00470C71" w:rsidRPr="001E1FBB" w:rsidRDefault="00470C71" w:rsidP="00D0148F">
      <w:pPr>
        <w:spacing w:after="0"/>
        <w:rPr>
          <w:rFonts w:ascii="Times New Roman" w:hAnsi="Times New Roman" w:cs="Times New Roman"/>
          <w:sz w:val="28"/>
          <w:szCs w:val="28"/>
          <w:lang w:val="uk-UA"/>
        </w:rPr>
      </w:pPr>
    </w:p>
    <w:p w:rsidR="00470C71" w:rsidRDefault="00470C71" w:rsidP="00D0148F">
      <w:pPr>
        <w:spacing w:after="0"/>
        <w:rPr>
          <w:rFonts w:ascii="Times New Roman" w:hAnsi="Times New Roman" w:cs="Times New Roman"/>
          <w:sz w:val="28"/>
          <w:szCs w:val="28"/>
        </w:rPr>
      </w:pPr>
    </w:p>
    <w:p w:rsidR="00470C71"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Default="00470C71">
      <w:pPr>
        <w:rPr>
          <w:rFonts w:ascii="Times New Roman" w:hAnsi="Times New Roman" w:cs="Times New Roman"/>
          <w:sz w:val="28"/>
          <w:szCs w:val="28"/>
          <w:lang w:val="uk-UA"/>
        </w:rPr>
      </w:pPr>
    </w:p>
    <w:p w:rsidR="001E1FBB" w:rsidRDefault="001E1FBB">
      <w:pPr>
        <w:rPr>
          <w:rFonts w:ascii="Times New Roman" w:hAnsi="Times New Roman" w:cs="Times New Roman"/>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Default="001E1FBB" w:rsidP="00D0148F">
      <w:pPr>
        <w:spacing w:after="0" w:line="360" w:lineRule="auto"/>
        <w:jc w:val="right"/>
        <w:rPr>
          <w:rFonts w:ascii="Times New Roman" w:hAnsi="Times New Roman" w:cs="Times New Roman"/>
          <w:b/>
          <w:bCs/>
          <w:sz w:val="28"/>
          <w:szCs w:val="28"/>
          <w:lang w:val="uk-UA"/>
        </w:rPr>
      </w:pPr>
    </w:p>
    <w:p w:rsidR="001E1FBB" w:rsidRPr="00534C3F" w:rsidRDefault="001E1FBB" w:rsidP="00D0148F">
      <w:pPr>
        <w:spacing w:after="0" w:line="360" w:lineRule="auto"/>
        <w:jc w:val="right"/>
        <w:rPr>
          <w:rFonts w:ascii="Times New Roman" w:hAnsi="Times New Roman" w:cs="Times New Roman"/>
          <w:b/>
          <w:bCs/>
          <w:sz w:val="28"/>
          <w:szCs w:val="28"/>
        </w:rPr>
      </w:pPr>
    </w:p>
    <w:p w:rsidR="003A598B" w:rsidRPr="00534C3F" w:rsidRDefault="003A598B" w:rsidP="00D0148F">
      <w:pPr>
        <w:spacing w:after="0" w:line="360" w:lineRule="auto"/>
        <w:jc w:val="right"/>
        <w:rPr>
          <w:rFonts w:ascii="Times New Roman" w:hAnsi="Times New Roman" w:cs="Times New Roman"/>
          <w:b/>
          <w:bCs/>
          <w:sz w:val="28"/>
          <w:szCs w:val="28"/>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lastRenderedPageBreak/>
        <w:t>Додаток А.3</w:t>
      </w:r>
    </w:p>
    <w:p w:rsidR="001E1FBB" w:rsidRPr="001E1FBB" w:rsidRDefault="001E1FBB" w:rsidP="001E1FBB">
      <w:pPr>
        <w:spacing w:after="0" w:line="360" w:lineRule="auto"/>
        <w:jc w:val="center"/>
        <w:rPr>
          <w:rFonts w:ascii="Times New Roman" w:hAnsi="Times New Roman" w:cs="Times New Roman"/>
          <w:b/>
          <w:sz w:val="24"/>
          <w:szCs w:val="24"/>
          <w:lang w:eastAsia="ja-JP"/>
        </w:rPr>
      </w:pPr>
      <w:r w:rsidRPr="001E1FBB">
        <w:rPr>
          <w:rFonts w:ascii="Times New Roman" w:hAnsi="Times New Roman" w:cs="Times New Roman"/>
          <w:b/>
          <w:sz w:val="24"/>
          <w:szCs w:val="24"/>
          <w:lang w:eastAsia="ja-JP"/>
        </w:rPr>
        <w:t>Опросник «Семейные ценности»</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 1. Как вы думаете, это правильно, если члены семьи часто обращаются друг к другу за помощью?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Конечно, для этого и нужна семья.</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Это трата времени, у каждого и так много своих дел.</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Все зависит от ситуации.</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2. По вашему мнению, интересно ли изучать историю своего рода, узнавать новое о своей семье из рассказов родителей, бабушек и дедушек?</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Это очень интересно и нужно.</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Не интересно, есть множество других более интересных занятий.</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Я никогда об этом не дума</w:t>
      </w:r>
      <w:proofErr w:type="gramStart"/>
      <w:r w:rsidRPr="001E1FBB">
        <w:rPr>
          <w:rFonts w:ascii="Times New Roman" w:hAnsi="Times New Roman" w:cs="Times New Roman"/>
          <w:sz w:val="24"/>
          <w:szCs w:val="24"/>
          <w:lang w:eastAsia="ja-JP"/>
        </w:rPr>
        <w:t>л(</w:t>
      </w:r>
      <w:proofErr w:type="gramEnd"/>
      <w:r w:rsidRPr="001E1FBB">
        <w:rPr>
          <w:rFonts w:ascii="Times New Roman" w:hAnsi="Times New Roman" w:cs="Times New Roman"/>
          <w:sz w:val="24"/>
          <w:szCs w:val="24"/>
          <w:lang w:eastAsia="ja-JP"/>
        </w:rPr>
        <w:t>а).</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3. Как вы считаете, обязательно ли поздравлять родителей и др. родственников с Днем рождения и другими праздниками (Днем 8 марта, Днем Защитника Отечества и др.)?</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Обязательно, ведь это хороший повод показать свое хорошее отношение к родным.</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Не обязательно, человек может быть слишком занят, чтобы тратить на это время.</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В) Это важно, но иногда люди забывают об этом.</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4. Считаете ли вы плохим поступком, когда старший обижает младшего?</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Да, старшие должны всегда только защищать младших, а не обижать.</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Б) В этом нет ничего плохого.</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Это нехорошо, но если младший не прав, можно его и проучить.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5. Как вы считаете, у всех ли членов семьи должны быть свои обязанности по дому?</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Да, у всех.</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каждый делает, что захочет.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В разных семьях по-разному.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6. Как вы считаете, надо ли помогать родителям и другим членам семьи, если они оказываются в трудной ситуации?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семья нужна для того, чтобы всегда выручать друг друга.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каждый может справиться с трудностями самостоятельно.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Только если они сами попросят о помощи.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7. Представьте себе семью: мама, папа, двое детей. У каждого есть определенные обязанности. Но так случилось, что родители просят одного из детей сделать работу, которая обычно входит в обязанность другого члена семьи (брата/сестры и т.п.)? Как он поступит, по вашему мнению?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Спокойно выполнит просьбу.</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 будет ничего делать, скажет, что это не входит в его обязанности.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Выполнит просьбу кое-как, лишь бы к нему не приставали.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8. Хотели бы вы в будущем создать свою семью?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Затрудняюсь ответить.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9. Хотели бы вы иметь такую же профессию, как у родителей?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мне очень нравится то, чем занимается мама/папа.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профессия родителей мне неинтересна.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Не знаю, не думал об этом.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10. Представьте себе семью: мама, папа, двое детей. Младший расстроился из-за того, что проиграл в игре. Как поступит </w:t>
      </w:r>
      <w:proofErr w:type="gramStart"/>
      <w:r w:rsidRPr="001E1FBB">
        <w:rPr>
          <w:rFonts w:ascii="Times New Roman" w:hAnsi="Times New Roman" w:cs="Times New Roman"/>
          <w:i/>
          <w:sz w:val="24"/>
          <w:szCs w:val="24"/>
          <w:lang w:eastAsia="ja-JP"/>
        </w:rPr>
        <w:t>старший</w:t>
      </w:r>
      <w:proofErr w:type="gramEnd"/>
      <w:r w:rsidRPr="001E1FBB">
        <w:rPr>
          <w:rFonts w:ascii="Times New Roman" w:hAnsi="Times New Roman" w:cs="Times New Roman"/>
          <w:i/>
          <w:sz w:val="24"/>
          <w:szCs w:val="24"/>
          <w:lang w:eastAsia="ja-JP"/>
        </w:rPr>
        <w:t xml:space="preserve">, ваше мнение?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Объяснит, что нет ничего страшного, и научит играть.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 обратит на это никакого внимания.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Посоветует научиться играть лучше.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lastRenderedPageBreak/>
        <w:t xml:space="preserve">11. Как вы думаете, нужно ли следить за своим здоровьем, вести здоровый образ жизни, правильно питаться?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пока </w:t>
      </w:r>
      <w:proofErr w:type="gramStart"/>
      <w:r w:rsidRPr="001E1FBB">
        <w:rPr>
          <w:rFonts w:ascii="Times New Roman" w:hAnsi="Times New Roman" w:cs="Times New Roman"/>
          <w:sz w:val="24"/>
          <w:szCs w:val="24"/>
          <w:lang w:eastAsia="ja-JP"/>
        </w:rPr>
        <w:t>молод</w:t>
      </w:r>
      <w:proofErr w:type="gramEnd"/>
      <w:r w:rsidRPr="001E1FBB">
        <w:rPr>
          <w:rFonts w:ascii="Times New Roman" w:hAnsi="Times New Roman" w:cs="Times New Roman"/>
          <w:sz w:val="24"/>
          <w:szCs w:val="24"/>
          <w:lang w:eastAsia="ja-JP"/>
        </w:rPr>
        <w:t xml:space="preserve"> и здоров, можно не обращать на это внимание.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Только если на этом настаивают родители.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12. Представьте себе семью: мама, папа и двое детей. Младший заметил, что старший чем-то очень расстроен. Что, по вашему мнению, сделает младший?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Предложит </w:t>
      </w:r>
      <w:proofErr w:type="gramStart"/>
      <w:r w:rsidRPr="001E1FBB">
        <w:rPr>
          <w:rFonts w:ascii="Times New Roman" w:hAnsi="Times New Roman" w:cs="Times New Roman"/>
          <w:sz w:val="24"/>
          <w:szCs w:val="24"/>
          <w:lang w:eastAsia="ja-JP"/>
        </w:rPr>
        <w:t>старшему</w:t>
      </w:r>
      <w:proofErr w:type="gramEnd"/>
      <w:r w:rsidRPr="001E1FBB">
        <w:rPr>
          <w:rFonts w:ascii="Times New Roman" w:hAnsi="Times New Roman" w:cs="Times New Roman"/>
          <w:sz w:val="24"/>
          <w:szCs w:val="24"/>
          <w:lang w:eastAsia="ja-JP"/>
        </w:rPr>
        <w:t xml:space="preserve"> свою помощь и моральную поддержку.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Сделает вид, что ничего не заметил.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Поможет и поддержит, если </w:t>
      </w:r>
      <w:proofErr w:type="gramStart"/>
      <w:r w:rsidRPr="001E1FBB">
        <w:rPr>
          <w:rFonts w:ascii="Times New Roman" w:hAnsi="Times New Roman" w:cs="Times New Roman"/>
          <w:sz w:val="24"/>
          <w:szCs w:val="24"/>
          <w:lang w:eastAsia="ja-JP"/>
        </w:rPr>
        <w:t>старший</w:t>
      </w:r>
      <w:proofErr w:type="gramEnd"/>
      <w:r w:rsidRPr="001E1FBB">
        <w:rPr>
          <w:rFonts w:ascii="Times New Roman" w:hAnsi="Times New Roman" w:cs="Times New Roman"/>
          <w:sz w:val="24"/>
          <w:szCs w:val="24"/>
          <w:lang w:eastAsia="ja-JP"/>
        </w:rPr>
        <w:t xml:space="preserve"> попросит об этом.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13. Как вы думаете, должны ли все члены семьи участвовать в принятии решения, которое касается жизни семьи?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решение должно быть принято совместно.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решение принимает главный член семьи.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Бывает по-разному, все зависит от ситуации.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14. Как вы считаете, в семье должны быть дети?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обязательно.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можно обойтись и без детей.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Может быть по-разному.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15. Как вы думаете, нужен ли каждой семье альбом с семейными фотографиями (родителей, бабушек, дедушек и других родственников)?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Конечно, у нас в семье тоже есть такой альбом.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Это только лишний хлам.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Может и нужен, а может, и нет.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16. Представьте семью, где есть младшие братья и сестры. Как вы думаете, обязательно ли старшим детям разделять заботу о младших с родителями?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 обязательно, это дело родителей.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Только если родители об этом попросят.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17. Как вы думаете, все ли члены семьи (и дети тоже) должны уметь готовить хотя бы простейшие блюда?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все должны уметь готовить, это в жизни пригодится.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для этого есть мама (или другой конкретный член семьи).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Может быть по-разному, зависит от того, как все договорятся.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18. Представьте себе семью: мама, папа, двое детей, бабушка и дедушка. Вдруг старики заболели. Им сложно выполнять какую-либо работу. Что в этой ситуации могут сделать младшие члены семьи?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Могут предложить свою помощь и помочь конкретными делами.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Могут ничего не делать, у них и так много своих забот, старики пусть выживают сами.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Могут помочь, если старики сами попросят.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19. По вашему мнению, должны ли родители интересоваться событиями, которые происходят с их детьми?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Конечно, родители должны знать о своем ребенке все.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у каждого своя жизнь, и родители не должны вмешиваться.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Да, если дети сами хотят поделиться впечатлениями.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20. Как вы думаете, сколько детей должно быть в счастливой семье?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Два и больше.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Можно и без детей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Хватит и одного. </w:t>
      </w:r>
    </w:p>
    <w:p w:rsidR="001E1FBB" w:rsidRDefault="001E1FBB" w:rsidP="001E1FBB">
      <w:pPr>
        <w:spacing w:after="0" w:line="240" w:lineRule="auto"/>
        <w:jc w:val="both"/>
        <w:rPr>
          <w:rFonts w:ascii="Times New Roman" w:hAnsi="Times New Roman" w:cs="Times New Roman"/>
          <w:i/>
          <w:sz w:val="24"/>
          <w:szCs w:val="24"/>
          <w:lang w:eastAsia="ja-JP"/>
        </w:rPr>
      </w:pPr>
    </w:p>
    <w:p w:rsidR="001E1FBB" w:rsidRDefault="001E1FBB" w:rsidP="001E1FBB">
      <w:pPr>
        <w:spacing w:after="0" w:line="240" w:lineRule="auto"/>
        <w:jc w:val="both"/>
        <w:rPr>
          <w:rFonts w:ascii="Times New Roman" w:hAnsi="Times New Roman" w:cs="Times New Roman"/>
          <w:i/>
          <w:sz w:val="24"/>
          <w:szCs w:val="24"/>
          <w:lang w:eastAsia="ja-JP"/>
        </w:rPr>
      </w:pP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lastRenderedPageBreak/>
        <w:t xml:space="preserve">21. Представьте себе семью: мама, папа, двое детей. Один из детей совершил неблаговидный проступок, родители его ругают. Как он себя поведет, ваше мнение?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Признает, что был не прав, и извинится.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Станет доказывать свою правоту и выяснять отношения на повышенных тонах.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Будет молча слушать родителей, но извиняться не будет.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22. Как вы думаете, нужно ли старшим детям заботиться о младших, помогать им?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Конечно, это очень важно.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И так много своих дел, заботиться о младших должны родители.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Нужно, но только если об этом попросят родители.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23. Как вы думаете, может ли ребенок старше 11 лет самостоятельно ходить в магазин и делать покупки для всей семьи? (продукты питания, средства гигиены и т.п.)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для этого есть родители.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Можно делать покупки только вместе с родителями.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24. Как вы думаете, нужно ли морально поддерживать людей пожилого и преклонного возраста (звонить, писать, посещать)?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А) Да, конечно.</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Это не обязательно, тем более на это уйдет слишком много времени.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Иногда.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25. Как вы думаете, насколько часто члены семьи должны проводить выходной день вместе?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Как можно чаще, лучше, если каждые выходные.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В выходные надо отдыхать друг от друга.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Каждый должен проводить выходные так, как хочет.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26. Хотели бы вы, чтобы ваша будущая семья была похожа на ту, где вы сейчас живете?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Конечно, ведь моя семья самая хорошая.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В чем-то – ДА, а в чем-то – НЕТ.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27. Представьте себе семью: мама, папа, двое детей. Дети хотят пойти погулять с друзьями, но родители их не пускают. Как поступят дети?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Постараются спокойно поговорить с родителями и убедить их отпустить на прогулку.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Устроят скандал и уйдут.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Никуда не пойдут, но останутся при мнении, что родители не правы.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28. Представьте себе семью: мама, папа, двое детей. Младший не выполняет просьбу </w:t>
      </w:r>
      <w:proofErr w:type="gramStart"/>
      <w:r w:rsidRPr="001E1FBB">
        <w:rPr>
          <w:rFonts w:ascii="Times New Roman" w:hAnsi="Times New Roman" w:cs="Times New Roman"/>
          <w:i/>
          <w:sz w:val="24"/>
          <w:szCs w:val="24"/>
          <w:lang w:eastAsia="ja-JP"/>
        </w:rPr>
        <w:t>старшего</w:t>
      </w:r>
      <w:proofErr w:type="gramEnd"/>
      <w:r w:rsidRPr="001E1FBB">
        <w:rPr>
          <w:rFonts w:ascii="Times New Roman" w:hAnsi="Times New Roman" w:cs="Times New Roman"/>
          <w:i/>
          <w:sz w:val="24"/>
          <w:szCs w:val="24"/>
          <w:lang w:eastAsia="ja-JP"/>
        </w:rPr>
        <w:t xml:space="preserve">. Как поступит старший?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Спокойно поговорит с младшим, повторит свою просьбу еще раз.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Будет злиться на младшего, выяснять с ним отношения на повышенных тонах, угрожать.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Не станет настаивать на своем, но перестанет с младшим общаться до исполнения им просьбы.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29. Как вы считаете, надо ли самостоятельно следить за своим внешним видом, одеждой, прической?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Нет, об этом напоминают родители.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Иногда, в особо торжественных случаях. </w:t>
      </w:r>
    </w:p>
    <w:p w:rsidR="001E1FBB" w:rsidRPr="001E1FBB" w:rsidRDefault="001E1FBB" w:rsidP="001E1FBB">
      <w:pPr>
        <w:spacing w:after="0" w:line="240" w:lineRule="auto"/>
        <w:jc w:val="both"/>
        <w:rPr>
          <w:rFonts w:ascii="Times New Roman" w:hAnsi="Times New Roman" w:cs="Times New Roman"/>
          <w:i/>
          <w:sz w:val="24"/>
          <w:szCs w:val="24"/>
          <w:lang w:eastAsia="ja-JP"/>
        </w:rPr>
      </w:pPr>
      <w:r w:rsidRPr="001E1FBB">
        <w:rPr>
          <w:rFonts w:ascii="Times New Roman" w:hAnsi="Times New Roman" w:cs="Times New Roman"/>
          <w:i/>
          <w:sz w:val="24"/>
          <w:szCs w:val="24"/>
          <w:lang w:eastAsia="ja-JP"/>
        </w:rPr>
        <w:t xml:space="preserve">30. Как вы считаете, нужно ли поддерживать людей пожилого и преклонного возраста материально (покупать продукты, лекарства, оплачивать счета и т.п.)?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А) Да, им очень необходима эта помощь.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Б) У них есть пенсия, они в состоянии позаботиться о себе сами. </w:t>
      </w:r>
    </w:p>
    <w:p w:rsidR="001E1FBB" w:rsidRPr="001E1FBB" w:rsidRDefault="001E1FBB" w:rsidP="001E1FBB">
      <w:pPr>
        <w:spacing w:after="0" w:line="240" w:lineRule="auto"/>
        <w:jc w:val="both"/>
        <w:rPr>
          <w:rFonts w:ascii="Times New Roman" w:hAnsi="Times New Roman" w:cs="Times New Roman"/>
          <w:sz w:val="24"/>
          <w:szCs w:val="24"/>
          <w:lang w:eastAsia="ja-JP"/>
        </w:rPr>
      </w:pPr>
      <w:r w:rsidRPr="001E1FBB">
        <w:rPr>
          <w:rFonts w:ascii="Times New Roman" w:hAnsi="Times New Roman" w:cs="Times New Roman"/>
          <w:sz w:val="24"/>
          <w:szCs w:val="24"/>
          <w:lang w:eastAsia="ja-JP"/>
        </w:rPr>
        <w:t xml:space="preserve">В) Иногда, если им чего-то не </w:t>
      </w:r>
      <w:proofErr w:type="gramStart"/>
      <w:r w:rsidRPr="001E1FBB">
        <w:rPr>
          <w:rFonts w:ascii="Times New Roman" w:hAnsi="Times New Roman" w:cs="Times New Roman"/>
          <w:sz w:val="24"/>
          <w:szCs w:val="24"/>
          <w:lang w:eastAsia="ja-JP"/>
        </w:rPr>
        <w:t>хватает</w:t>
      </w:r>
      <w:proofErr w:type="gramEnd"/>
      <w:r w:rsidRPr="001E1FBB">
        <w:rPr>
          <w:rFonts w:ascii="Times New Roman" w:hAnsi="Times New Roman" w:cs="Times New Roman"/>
          <w:sz w:val="24"/>
          <w:szCs w:val="24"/>
          <w:lang w:eastAsia="ja-JP"/>
        </w:rPr>
        <w:t xml:space="preserve"> и они просят об этом.</w:t>
      </w:r>
    </w:p>
    <w:p w:rsidR="001E1FBB" w:rsidRPr="001E1FBB" w:rsidRDefault="001E1FBB" w:rsidP="001E1FBB">
      <w:pPr>
        <w:spacing w:after="0" w:line="360" w:lineRule="auto"/>
        <w:jc w:val="both"/>
        <w:rPr>
          <w:rFonts w:ascii="Times New Roman" w:hAnsi="Times New Roman" w:cs="Times New Roman"/>
          <w:b/>
          <w:sz w:val="24"/>
          <w:szCs w:val="24"/>
          <w:lang w:eastAsia="ja-JP"/>
        </w:rPr>
      </w:pPr>
    </w:p>
    <w:p w:rsidR="001E1FBB" w:rsidRPr="001E1FBB" w:rsidRDefault="001E1FBB" w:rsidP="001E1FBB">
      <w:pPr>
        <w:spacing w:after="0" w:line="360" w:lineRule="auto"/>
        <w:jc w:val="center"/>
        <w:rPr>
          <w:rFonts w:ascii="Times New Roman" w:hAnsi="Times New Roman" w:cs="Times New Roman"/>
          <w:b/>
          <w:sz w:val="24"/>
          <w:szCs w:val="24"/>
          <w:lang w:eastAsia="ja-JP"/>
        </w:rPr>
      </w:pPr>
      <w:r w:rsidRPr="001E1FBB">
        <w:rPr>
          <w:rFonts w:ascii="Times New Roman" w:hAnsi="Times New Roman" w:cs="Times New Roman"/>
          <w:b/>
          <w:sz w:val="24"/>
          <w:szCs w:val="24"/>
          <w:lang w:eastAsia="ja-JP"/>
        </w:rPr>
        <w:t>Бланк ответов к опроснику «Семейные ценности»</w:t>
      </w:r>
    </w:p>
    <w:p w:rsidR="001E1FBB" w:rsidRPr="001E1FBB" w:rsidRDefault="001E1FBB" w:rsidP="001E1FBB">
      <w:pPr>
        <w:spacing w:after="0" w:line="360" w:lineRule="auto"/>
        <w:jc w:val="both"/>
        <w:rPr>
          <w:rFonts w:ascii="Times New Roman" w:hAnsi="Times New Roman" w:cs="Times New Roman"/>
          <w:sz w:val="24"/>
          <w:szCs w:val="24"/>
          <w:lang w:eastAsia="ja-JP"/>
        </w:rPr>
      </w:pPr>
      <w:r w:rsidRPr="001E1FBB">
        <w:rPr>
          <w:rFonts w:ascii="Times New Roman" w:hAnsi="Times New Roman" w:cs="Times New Roman"/>
          <w:b/>
          <w:sz w:val="24"/>
          <w:szCs w:val="24"/>
          <w:lang w:eastAsia="ja-JP"/>
        </w:rPr>
        <w:lastRenderedPageBreak/>
        <w:t>Группа</w:t>
      </w:r>
      <w:r w:rsidRPr="001E1FBB">
        <w:rPr>
          <w:rFonts w:ascii="Times New Roman" w:hAnsi="Times New Roman" w:cs="Times New Roman"/>
          <w:sz w:val="24"/>
          <w:szCs w:val="24"/>
          <w:lang w:eastAsia="ja-JP"/>
        </w:rPr>
        <w:t xml:space="preserve">………………………………………..  </w:t>
      </w:r>
    </w:p>
    <w:p w:rsidR="001E1FBB" w:rsidRPr="001E1FBB" w:rsidRDefault="001E1FBB" w:rsidP="001E1FBB">
      <w:pPr>
        <w:spacing w:after="0" w:line="360" w:lineRule="auto"/>
        <w:jc w:val="both"/>
        <w:rPr>
          <w:rFonts w:ascii="Times New Roman" w:hAnsi="Times New Roman" w:cs="Times New Roman"/>
          <w:sz w:val="24"/>
          <w:szCs w:val="24"/>
          <w:lang w:eastAsia="ja-JP"/>
        </w:rPr>
      </w:pPr>
      <w:r w:rsidRPr="001E1FBB">
        <w:rPr>
          <w:rFonts w:ascii="Times New Roman" w:hAnsi="Times New Roman" w:cs="Times New Roman"/>
          <w:b/>
          <w:sz w:val="24"/>
          <w:szCs w:val="24"/>
          <w:lang w:eastAsia="ja-JP"/>
        </w:rPr>
        <w:t>Дата</w:t>
      </w:r>
      <w:r w:rsidRPr="001E1FBB">
        <w:rPr>
          <w:rFonts w:ascii="Times New Roman" w:hAnsi="Times New Roman" w:cs="Times New Roman"/>
          <w:sz w:val="24"/>
          <w:szCs w:val="24"/>
          <w:lang w:eastAsia="ja-JP"/>
        </w:rPr>
        <w:t xml:space="preserve">……………………………………………. </w:t>
      </w:r>
    </w:p>
    <w:p w:rsidR="001E1FBB" w:rsidRPr="001E1FBB" w:rsidRDefault="001E1FBB" w:rsidP="001E1FBB">
      <w:pPr>
        <w:spacing w:after="0" w:line="360" w:lineRule="auto"/>
        <w:jc w:val="both"/>
        <w:rPr>
          <w:rFonts w:ascii="Times New Roman" w:hAnsi="Times New Roman" w:cs="Times New Roman"/>
          <w:sz w:val="24"/>
          <w:szCs w:val="24"/>
          <w:lang w:eastAsia="ja-JP"/>
        </w:rPr>
      </w:pPr>
      <w:r w:rsidRPr="001E1FBB">
        <w:rPr>
          <w:rFonts w:ascii="Times New Roman" w:hAnsi="Times New Roman" w:cs="Times New Roman"/>
          <w:b/>
          <w:sz w:val="24"/>
          <w:szCs w:val="24"/>
          <w:lang w:eastAsia="ja-JP"/>
        </w:rPr>
        <w:t>Возраст</w:t>
      </w:r>
      <w:r w:rsidRPr="001E1FBB">
        <w:rPr>
          <w:rFonts w:ascii="Times New Roman" w:hAnsi="Times New Roman" w:cs="Times New Roman"/>
          <w:sz w:val="24"/>
          <w:szCs w:val="24"/>
          <w:lang w:eastAsia="ja-JP"/>
        </w:rPr>
        <w:t xml:space="preserve">………………. </w:t>
      </w:r>
      <w:r w:rsidRPr="001E1FBB">
        <w:rPr>
          <w:rFonts w:ascii="Times New Roman" w:hAnsi="Times New Roman" w:cs="Times New Roman"/>
          <w:b/>
          <w:sz w:val="24"/>
          <w:szCs w:val="24"/>
          <w:lang w:eastAsia="ja-JP"/>
        </w:rPr>
        <w:t>Пол</w:t>
      </w:r>
      <w:r w:rsidRPr="001E1FBB">
        <w:rPr>
          <w:rFonts w:ascii="Times New Roman" w:hAnsi="Times New Roman" w:cs="Times New Roman"/>
          <w:sz w:val="24"/>
          <w:szCs w:val="24"/>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23"/>
        <w:gridCol w:w="814"/>
        <w:gridCol w:w="818"/>
        <w:gridCol w:w="843"/>
        <w:gridCol w:w="823"/>
        <w:gridCol w:w="814"/>
        <w:gridCol w:w="818"/>
        <w:gridCol w:w="844"/>
        <w:gridCol w:w="824"/>
        <w:gridCol w:w="802"/>
        <w:gridCol w:w="789"/>
      </w:tblGrid>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А</w:t>
            </w: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Б</w:t>
            </w: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В</w:t>
            </w: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А</w:t>
            </w: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Б</w:t>
            </w: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В</w:t>
            </w: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А</w:t>
            </w: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Б</w:t>
            </w: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В</w:t>
            </w: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11</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21</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12</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22</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3</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13</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23</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4</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14</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24</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5</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15</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25</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6</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16</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26</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7</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17</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27</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8</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18</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28</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9</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19</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29</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r w:rsidR="002F2B84" w:rsidRPr="002F2B84" w:rsidTr="002F2B84">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10</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20</w:t>
            </w:r>
          </w:p>
        </w:tc>
        <w:tc>
          <w:tcPr>
            <w:tcW w:w="894"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8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90"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907"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r w:rsidRPr="002F2B84">
              <w:rPr>
                <w:rFonts w:ascii="Times New Roman" w:hAnsi="Times New Roman" w:cs="Times New Roman"/>
                <w:b/>
                <w:sz w:val="24"/>
                <w:szCs w:val="24"/>
                <w:lang w:eastAsia="ja-JP"/>
              </w:rPr>
              <w:t>30</w:t>
            </w:r>
          </w:p>
        </w:tc>
        <w:tc>
          <w:tcPr>
            <w:tcW w:w="895"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72"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c>
          <w:tcPr>
            <w:tcW w:w="856" w:type="dxa"/>
            <w:shd w:val="clear" w:color="auto" w:fill="auto"/>
          </w:tcPr>
          <w:p w:rsidR="001E1FBB" w:rsidRPr="002F2B84" w:rsidRDefault="001E1FBB" w:rsidP="002F2B84">
            <w:pPr>
              <w:spacing w:after="0" w:line="360" w:lineRule="auto"/>
              <w:jc w:val="both"/>
              <w:rPr>
                <w:rFonts w:ascii="Times New Roman" w:hAnsi="Times New Roman" w:cs="Times New Roman"/>
                <w:b/>
                <w:sz w:val="24"/>
                <w:szCs w:val="24"/>
                <w:lang w:eastAsia="ja-JP"/>
              </w:rPr>
            </w:pPr>
          </w:p>
        </w:tc>
      </w:tr>
    </w:tbl>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D0148F" w:rsidRDefault="00470C71" w:rsidP="00D0148F">
      <w:pPr>
        <w:spacing w:after="0"/>
        <w:rPr>
          <w:rFonts w:ascii="Times New Roman" w:hAnsi="Times New Roman" w:cs="Times New Roman"/>
          <w:sz w:val="28"/>
          <w:szCs w:val="28"/>
        </w:rPr>
      </w:pPr>
    </w:p>
    <w:p w:rsidR="00470C71" w:rsidRPr="001E1FBB" w:rsidRDefault="00470C71" w:rsidP="001E1FBB">
      <w:pPr>
        <w:spacing w:after="0"/>
        <w:ind w:right="560"/>
        <w:jc w:val="right"/>
        <w:rPr>
          <w:rFonts w:ascii="Times New Roman" w:hAnsi="Times New Roman" w:cs="Times New Roman"/>
          <w:sz w:val="28"/>
          <w:szCs w:val="28"/>
        </w:rPr>
      </w:pPr>
      <w:r w:rsidRPr="00D0148F">
        <w:rPr>
          <w:rFonts w:ascii="Times New Roman" w:hAnsi="Times New Roman" w:cs="Times New Roman"/>
          <w:sz w:val="28"/>
          <w:szCs w:val="28"/>
        </w:rPr>
        <w:br w:type="page"/>
      </w:r>
      <w:r w:rsidRPr="00901253">
        <w:rPr>
          <w:rFonts w:ascii="Times New Roman" w:hAnsi="Times New Roman" w:cs="Times New Roman"/>
          <w:b/>
          <w:bCs/>
          <w:sz w:val="28"/>
          <w:szCs w:val="28"/>
          <w:lang w:val="uk-UA"/>
        </w:rPr>
        <w:lastRenderedPageBreak/>
        <w:t>Додаток Б.1</w:t>
      </w:r>
    </w:p>
    <w:p w:rsidR="001E1FBB" w:rsidRPr="001E1FBB" w:rsidRDefault="001E1FBB" w:rsidP="001E1FBB">
      <w:pPr>
        <w:spacing w:after="200" w:line="360" w:lineRule="auto"/>
        <w:jc w:val="center"/>
        <w:rPr>
          <w:rFonts w:ascii="Times New Roman" w:hAnsi="Times New Roman" w:cs="Times New Roman"/>
          <w:b/>
          <w:color w:val="000000"/>
          <w:sz w:val="24"/>
          <w:szCs w:val="24"/>
          <w:lang w:val="uk-UA" w:eastAsia="ja-JP"/>
        </w:rPr>
      </w:pPr>
      <w:r w:rsidRPr="001E1FBB">
        <w:rPr>
          <w:rFonts w:ascii="Times New Roman" w:hAnsi="Times New Roman" w:cs="Times New Roman"/>
          <w:b/>
          <w:color w:val="000000"/>
          <w:sz w:val="24"/>
          <w:szCs w:val="24"/>
          <w:lang w:val="uk-UA" w:eastAsia="ja-JP"/>
        </w:rPr>
        <w:t xml:space="preserve">Частота вибору респондентів на питання анкети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590"/>
        <w:gridCol w:w="1522"/>
        <w:gridCol w:w="1730"/>
        <w:gridCol w:w="1669"/>
        <w:gridCol w:w="1364"/>
      </w:tblGrid>
      <w:tr w:rsidR="001E1FBB" w:rsidRPr="001E1FBB" w:rsidTr="001E1FBB">
        <w:tc>
          <w:tcPr>
            <w:tcW w:w="1694"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 питання</w:t>
            </w:r>
          </w:p>
        </w:tc>
        <w:tc>
          <w:tcPr>
            <w:tcW w:w="1590"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А</w:t>
            </w:r>
          </w:p>
        </w:tc>
        <w:tc>
          <w:tcPr>
            <w:tcW w:w="1522"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Б</w:t>
            </w:r>
          </w:p>
        </w:tc>
        <w:tc>
          <w:tcPr>
            <w:tcW w:w="1730"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В</w:t>
            </w:r>
          </w:p>
        </w:tc>
        <w:tc>
          <w:tcPr>
            <w:tcW w:w="1669"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Г</w:t>
            </w:r>
          </w:p>
        </w:tc>
        <w:tc>
          <w:tcPr>
            <w:tcW w:w="1364" w:type="dxa"/>
          </w:tcPr>
          <w:p w:rsidR="001E1FBB" w:rsidRPr="001E1FBB" w:rsidRDefault="001E1FBB" w:rsidP="001E1FBB">
            <w:pPr>
              <w:spacing w:after="200" w:line="240" w:lineRule="auto"/>
              <w:jc w:val="center"/>
              <w:rPr>
                <w:rFonts w:ascii="Times New Roman" w:hAnsi="Times New Roman" w:cs="Times New Roman"/>
                <w:b/>
                <w:bCs/>
                <w:sz w:val="24"/>
                <w:szCs w:val="24"/>
                <w:lang w:val="uk-UA" w:eastAsia="ja-JP"/>
              </w:rPr>
            </w:pPr>
            <w:r w:rsidRPr="001E1FBB">
              <w:rPr>
                <w:rFonts w:ascii="Times New Roman" w:hAnsi="Times New Roman" w:cs="Times New Roman"/>
                <w:b/>
                <w:bCs/>
                <w:sz w:val="24"/>
                <w:szCs w:val="24"/>
                <w:lang w:val="uk-UA" w:eastAsia="ja-JP"/>
              </w:rPr>
              <w:t>Д</w:t>
            </w:r>
          </w:p>
        </w:tc>
      </w:tr>
      <w:tr w:rsidR="001E1FBB" w:rsidRPr="001E1FBB" w:rsidTr="001E1FBB">
        <w:tc>
          <w:tcPr>
            <w:tcW w:w="1694"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 Що ви розумієте під сімейними традиціями?</w:t>
            </w:r>
          </w:p>
        </w:tc>
        <w:tc>
          <w:tcPr>
            <w:tcW w:w="159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Святкування Днів народження батьків, сестер, братів та родичів (53,3 %)</w:t>
            </w:r>
          </w:p>
        </w:tc>
        <w:tc>
          <w:tcPr>
            <w:tcW w:w="1522"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Сімейні захоплення (театром, музикою, спортом та ін.), спільний відпочинок і т. д. (13,3 %)</w:t>
            </w:r>
          </w:p>
        </w:tc>
        <w:tc>
          <w:tcPr>
            <w:tcW w:w="173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Духовна близькість, спільний інтерес до історії сім’ї, сімейного коріння (20 %)</w:t>
            </w:r>
          </w:p>
        </w:tc>
        <w:tc>
          <w:tcPr>
            <w:tcW w:w="1669"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Приготування домашніх традиційних частувань та страв до сімейних свят (6,6 %)</w:t>
            </w:r>
          </w:p>
        </w:tc>
        <w:tc>
          <w:tcPr>
            <w:tcW w:w="1364" w:type="dxa"/>
          </w:tcPr>
          <w:p w:rsidR="001E1FBB" w:rsidRPr="001E1FBB" w:rsidRDefault="001E1FBB" w:rsidP="001E1FBB">
            <w:pPr>
              <w:spacing w:after="200" w:line="240" w:lineRule="auto"/>
              <w:rPr>
                <w:rFonts w:ascii="Times New Roman" w:hAnsi="Times New Roman" w:cs="Times New Roman"/>
                <w:sz w:val="24"/>
                <w:szCs w:val="24"/>
                <w:lang w:eastAsia="ja-JP"/>
              </w:rPr>
            </w:pPr>
            <w:r w:rsidRPr="001E1FBB">
              <w:rPr>
                <w:rFonts w:ascii="Times New Roman" w:hAnsi="Times New Roman" w:cs="Times New Roman"/>
                <w:sz w:val="24"/>
                <w:szCs w:val="24"/>
                <w:lang w:val="uk-UA" w:eastAsia="ja-JP"/>
              </w:rPr>
              <w:t>Ваша відповідь (6,6 %) – «</w:t>
            </w:r>
            <w:proofErr w:type="spellStart"/>
            <w:r w:rsidRPr="001E1FBB">
              <w:rPr>
                <w:rFonts w:ascii="Times New Roman" w:hAnsi="Times New Roman" w:cs="Times New Roman"/>
                <w:sz w:val="24"/>
                <w:szCs w:val="24"/>
                <w:lang w:val="uk-UA" w:eastAsia="ja-JP"/>
              </w:rPr>
              <w:t>нет</w:t>
            </w:r>
            <w:proofErr w:type="spellEnd"/>
            <w:r w:rsidRPr="001E1FBB">
              <w:rPr>
                <w:rFonts w:ascii="Times New Roman" w:hAnsi="Times New Roman" w:cs="Times New Roman"/>
                <w:sz w:val="24"/>
                <w:szCs w:val="24"/>
                <w:lang w:val="uk-UA" w:eastAsia="ja-JP"/>
              </w:rPr>
              <w:t xml:space="preserve"> </w:t>
            </w:r>
            <w:proofErr w:type="spellStart"/>
            <w:r w:rsidRPr="001E1FBB">
              <w:rPr>
                <w:rFonts w:ascii="Times New Roman" w:hAnsi="Times New Roman" w:cs="Times New Roman"/>
                <w:sz w:val="24"/>
                <w:szCs w:val="24"/>
                <w:lang w:val="uk-UA" w:eastAsia="ja-JP"/>
              </w:rPr>
              <w:t>семейн</w:t>
            </w:r>
            <w:r w:rsidRPr="001E1FBB">
              <w:rPr>
                <w:rFonts w:ascii="Times New Roman" w:hAnsi="Times New Roman" w:cs="Times New Roman"/>
                <w:sz w:val="24"/>
                <w:szCs w:val="24"/>
                <w:lang w:eastAsia="ja-JP"/>
              </w:rPr>
              <w:t>ых</w:t>
            </w:r>
            <w:proofErr w:type="spellEnd"/>
            <w:r w:rsidRPr="001E1FBB">
              <w:rPr>
                <w:rFonts w:ascii="Times New Roman" w:hAnsi="Times New Roman" w:cs="Times New Roman"/>
                <w:sz w:val="24"/>
                <w:szCs w:val="24"/>
                <w:lang w:eastAsia="ja-JP"/>
              </w:rPr>
              <w:t xml:space="preserve"> традиций», «то, что семья делает вместе из года в год / со дня в день»</w:t>
            </w:r>
          </w:p>
        </w:tc>
      </w:tr>
      <w:tr w:rsidR="001E1FBB" w:rsidRPr="001E1FBB" w:rsidTr="001E1FBB">
        <w:tc>
          <w:tcPr>
            <w:tcW w:w="1694"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2. Чи дотримуються сімейні традиції в вашому домі?</w:t>
            </w:r>
          </w:p>
        </w:tc>
        <w:tc>
          <w:tcPr>
            <w:tcW w:w="159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(53,3 %)</w:t>
            </w:r>
          </w:p>
        </w:tc>
        <w:tc>
          <w:tcPr>
            <w:tcW w:w="1522"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(20 %)</w:t>
            </w:r>
          </w:p>
        </w:tc>
        <w:tc>
          <w:tcPr>
            <w:tcW w:w="173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Не завжди (26,6 %)</w:t>
            </w:r>
          </w:p>
        </w:tc>
        <w:tc>
          <w:tcPr>
            <w:tcW w:w="1669" w:type="dxa"/>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3. Чи існує в вашому домі сімейний архів?</w:t>
            </w:r>
          </w:p>
        </w:tc>
        <w:tc>
          <w:tcPr>
            <w:tcW w:w="159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(56,6 %)</w:t>
            </w:r>
          </w:p>
        </w:tc>
        <w:tc>
          <w:tcPr>
            <w:tcW w:w="1522"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(36,6 %)</w:t>
            </w:r>
          </w:p>
        </w:tc>
        <w:tc>
          <w:tcPr>
            <w:tcW w:w="1730" w:type="dxa"/>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Гадки не маю (6,6 %)</w:t>
            </w:r>
          </w:p>
        </w:tc>
        <w:tc>
          <w:tcPr>
            <w:tcW w:w="1669" w:type="dxa"/>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4. Чи знаєте ви що-небудь про походження та історію своєї сім’ї?</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(66,6 %)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(20 %)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Зовсім небагато (6,6 %)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5. Чи зберігаються в вашій сім’ї предмети та пам’ятні речі, які належать вашим дідам та прадідам?</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(56,6 %)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(33,3 %)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Небагато (10 %)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6. Чи є у вас вдома сімейний фотоальбом?</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(90 %)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(10 %)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bl>
    <w:p w:rsidR="001E1FBB" w:rsidRDefault="001E1FBB"/>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1590"/>
        <w:gridCol w:w="1522"/>
        <w:gridCol w:w="1730"/>
        <w:gridCol w:w="1669"/>
        <w:gridCol w:w="1364"/>
      </w:tblGrid>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lastRenderedPageBreak/>
              <w:t>7. Чи хотіли б ви ще більше дізнатись що-небудь про своє коріння, історії виникнення свого роду?</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(66,6 %)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(26,6 %)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Мені якось все одно (6,6 %)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8. Чи буваєте ви на батьківщині ваших батьків, бабусь та дідусів?</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(50 %)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(26,6 %)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Дуже часто (0 %)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Дуже рідко (23,3 %)</w:t>
            </w: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9. Що для вас на сьогоднішній день є життєвим пріоритетом?</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Отримання освіти та оволодіння професією (66,6 %)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Створення сім’ї та народження дітей (6,6 %)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Влаштування на роботу та набуття матеріальної незалежності та забезпеченості (26,6 %)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10. Чи хотіли б ви в майбутньому створити сім’ю?</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(70 %)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(16,6 %)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Важко відповісти (13,3 %)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9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11. Хто, на ваш погляд, повинен займатися вихованням дітей в сім’ї?</w:t>
            </w:r>
          </w:p>
        </w:tc>
        <w:tc>
          <w:tcPr>
            <w:tcW w:w="159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Чоловік (33,3 %)</w:t>
            </w:r>
          </w:p>
        </w:tc>
        <w:tc>
          <w:tcPr>
            <w:tcW w:w="152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Дружина (3,3 %)</w:t>
            </w:r>
          </w:p>
        </w:tc>
        <w:tc>
          <w:tcPr>
            <w:tcW w:w="173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Обоє (56,6 %)</w:t>
            </w:r>
          </w:p>
        </w:tc>
        <w:tc>
          <w:tcPr>
            <w:tcW w:w="166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Бабуся та дідусь (6,6 %)</w:t>
            </w:r>
          </w:p>
        </w:tc>
        <w:tc>
          <w:tcPr>
            <w:tcW w:w="1364"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bl>
    <w:p w:rsidR="001E1FBB" w:rsidRPr="001E1FBB" w:rsidRDefault="001E1FBB" w:rsidP="001E1FBB">
      <w:pPr>
        <w:spacing w:after="200" w:line="240" w:lineRule="auto"/>
        <w:rPr>
          <w:rFonts w:cs="Times New Roman"/>
          <w:lang w:val="uk-UA" w:eastAsia="ja-JP"/>
        </w:rPr>
      </w:pPr>
      <w:r w:rsidRPr="001E1FBB">
        <w:rPr>
          <w:rFonts w:cs="Times New Roman"/>
          <w:lang w:val="uk-UA" w:eastAsia="ja-JP"/>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559"/>
        <w:gridCol w:w="1417"/>
        <w:gridCol w:w="1701"/>
        <w:gridCol w:w="1560"/>
        <w:gridCol w:w="1382"/>
      </w:tblGrid>
      <w:tr w:rsidR="001E1FBB" w:rsidRPr="001E1FBB" w:rsidTr="001E1FBB">
        <w:tc>
          <w:tcPr>
            <w:tcW w:w="166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lastRenderedPageBreak/>
              <w:t>12. Чи є для вас сімейне життя батьків прикладом?</w:t>
            </w:r>
          </w:p>
        </w:tc>
        <w:tc>
          <w:tcPr>
            <w:tcW w:w="155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(43,3 %)</w:t>
            </w:r>
          </w:p>
        </w:tc>
        <w:tc>
          <w:tcPr>
            <w:tcW w:w="1417"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(33,3 %)</w:t>
            </w:r>
          </w:p>
        </w:tc>
        <w:tc>
          <w:tcPr>
            <w:tcW w:w="170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Частково (23,3 %)</w:t>
            </w:r>
          </w:p>
        </w:tc>
        <w:tc>
          <w:tcPr>
            <w:tcW w:w="156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8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6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13. Чи хотіли б ви, щоб ваша майбутня сім’я була схожа на ту, де ви зараз живете?</w:t>
            </w:r>
          </w:p>
        </w:tc>
        <w:tc>
          <w:tcPr>
            <w:tcW w:w="155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Так (43,3 %)</w:t>
            </w:r>
          </w:p>
        </w:tc>
        <w:tc>
          <w:tcPr>
            <w:tcW w:w="1417"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Ні (36,6 %)</w:t>
            </w:r>
          </w:p>
        </w:tc>
        <w:tc>
          <w:tcPr>
            <w:tcW w:w="170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Частково (20 %)</w:t>
            </w:r>
          </w:p>
        </w:tc>
        <w:tc>
          <w:tcPr>
            <w:tcW w:w="156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c>
          <w:tcPr>
            <w:tcW w:w="138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6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14. Як ви вважаєте, що є найбільш важливим у сімейному вихованні?</w:t>
            </w:r>
          </w:p>
        </w:tc>
        <w:tc>
          <w:tcPr>
            <w:tcW w:w="155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Догляд за дітьми, турбота, любов батьків (46,6 %)</w:t>
            </w:r>
          </w:p>
        </w:tc>
        <w:tc>
          <w:tcPr>
            <w:tcW w:w="1417"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Прояв терпимості, повага до особистості дитини (30 %)</w:t>
            </w:r>
          </w:p>
        </w:tc>
        <w:tc>
          <w:tcPr>
            <w:tcW w:w="170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Встановлення довірливих відносин (23,3 %)</w:t>
            </w:r>
          </w:p>
        </w:tc>
        <w:tc>
          <w:tcPr>
            <w:tcW w:w="156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Прояв вимогливості та строгості до дитини (0 %)</w:t>
            </w:r>
          </w:p>
        </w:tc>
        <w:tc>
          <w:tcPr>
            <w:tcW w:w="138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r w:rsidR="001E1FBB" w:rsidRPr="001E1FBB" w:rsidTr="001E1FBB">
        <w:tc>
          <w:tcPr>
            <w:tcW w:w="1666"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15. Які якості молоді, на вашу думку, найбільш цінні для створення сім’ї?</w:t>
            </w:r>
          </w:p>
        </w:tc>
        <w:tc>
          <w:tcPr>
            <w:tcW w:w="1559"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Відповідальність (53,3 %)</w:t>
            </w:r>
          </w:p>
        </w:tc>
        <w:tc>
          <w:tcPr>
            <w:tcW w:w="1417"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Взаємодопомога та взаємовиручка (20 %)</w:t>
            </w:r>
          </w:p>
        </w:tc>
        <w:tc>
          <w:tcPr>
            <w:tcW w:w="1701"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Повага до особистості чоловіка (дружини) (26,6 %)</w:t>
            </w:r>
          </w:p>
        </w:tc>
        <w:tc>
          <w:tcPr>
            <w:tcW w:w="1560"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r w:rsidRPr="001E1FBB">
              <w:rPr>
                <w:rFonts w:ascii="Times New Roman" w:hAnsi="Times New Roman" w:cs="Times New Roman"/>
                <w:sz w:val="24"/>
                <w:szCs w:val="24"/>
                <w:lang w:val="uk-UA" w:eastAsia="ja-JP"/>
              </w:rPr>
              <w:t>Прояв терпимості (0 %)</w:t>
            </w:r>
          </w:p>
        </w:tc>
        <w:tc>
          <w:tcPr>
            <w:tcW w:w="1382" w:type="dxa"/>
            <w:tcBorders>
              <w:top w:val="single" w:sz="4" w:space="0" w:color="auto"/>
              <w:left w:val="single" w:sz="4" w:space="0" w:color="auto"/>
              <w:bottom w:val="single" w:sz="4" w:space="0" w:color="auto"/>
              <w:right w:val="single" w:sz="4" w:space="0" w:color="auto"/>
            </w:tcBorders>
          </w:tcPr>
          <w:p w:rsidR="001E1FBB" w:rsidRPr="001E1FBB" w:rsidRDefault="001E1FBB" w:rsidP="001E1FBB">
            <w:pPr>
              <w:spacing w:after="200" w:line="240" w:lineRule="auto"/>
              <w:rPr>
                <w:rFonts w:ascii="Times New Roman" w:hAnsi="Times New Roman" w:cs="Times New Roman"/>
                <w:sz w:val="24"/>
                <w:szCs w:val="24"/>
                <w:lang w:val="uk-UA" w:eastAsia="ja-JP"/>
              </w:rPr>
            </w:pPr>
          </w:p>
        </w:tc>
      </w:tr>
    </w:tbl>
    <w:p w:rsidR="00470C71" w:rsidRPr="00D0148F" w:rsidRDefault="00470C71" w:rsidP="00D0148F">
      <w:pPr>
        <w:spacing w:after="0"/>
        <w:rPr>
          <w:rFonts w:ascii="Times New Roman" w:hAnsi="Times New Roman" w:cs="Times New Roman"/>
          <w:sz w:val="28"/>
          <w:szCs w:val="28"/>
          <w:lang w:val="uk-UA"/>
        </w:rPr>
      </w:pPr>
    </w:p>
    <w:p w:rsidR="00470C71" w:rsidRPr="00901253" w:rsidRDefault="00470C71" w:rsidP="00D0148F">
      <w:pPr>
        <w:spacing w:after="0" w:line="360" w:lineRule="auto"/>
        <w:jc w:val="right"/>
        <w:rPr>
          <w:rFonts w:ascii="Times New Roman" w:hAnsi="Times New Roman" w:cs="Times New Roman"/>
          <w:b/>
          <w:bCs/>
          <w:sz w:val="28"/>
          <w:szCs w:val="28"/>
          <w:lang w:val="uk-UA"/>
        </w:rPr>
      </w:pPr>
      <w:r w:rsidRPr="00D0148F">
        <w:rPr>
          <w:rFonts w:ascii="Times New Roman" w:hAnsi="Times New Roman" w:cs="Times New Roman"/>
          <w:sz w:val="28"/>
          <w:szCs w:val="28"/>
          <w:lang w:val="uk-UA"/>
        </w:rPr>
        <w:br w:type="page"/>
      </w:r>
      <w:r w:rsidRPr="00901253">
        <w:rPr>
          <w:rFonts w:ascii="Times New Roman" w:hAnsi="Times New Roman" w:cs="Times New Roman"/>
          <w:b/>
          <w:bCs/>
          <w:sz w:val="28"/>
          <w:szCs w:val="28"/>
          <w:lang w:val="uk-UA"/>
        </w:rPr>
        <w:lastRenderedPageBreak/>
        <w:t>Додаток Б.2</w:t>
      </w:r>
    </w:p>
    <w:p w:rsidR="008B573D" w:rsidRPr="008B573D" w:rsidRDefault="008B573D" w:rsidP="008B573D">
      <w:pPr>
        <w:spacing w:after="0" w:line="360" w:lineRule="auto"/>
        <w:jc w:val="center"/>
        <w:rPr>
          <w:rFonts w:ascii="Times New Roman" w:hAnsi="Times New Roman" w:cs="Times New Roman"/>
          <w:b/>
          <w:sz w:val="24"/>
          <w:szCs w:val="24"/>
          <w:lang w:val="uk-UA" w:eastAsia="ja-JP"/>
        </w:rPr>
      </w:pPr>
      <w:r w:rsidRPr="008B573D">
        <w:rPr>
          <w:rFonts w:ascii="Times New Roman" w:hAnsi="Times New Roman" w:cs="Times New Roman"/>
          <w:b/>
          <w:sz w:val="24"/>
          <w:szCs w:val="24"/>
          <w:lang w:val="uk-UA" w:eastAsia="ja-JP"/>
        </w:rPr>
        <w:t>Порівняльний аналіз параметрів сімейної згуртов</w:t>
      </w:r>
      <w:r w:rsidR="00943A0E">
        <w:rPr>
          <w:rFonts w:ascii="Times New Roman" w:hAnsi="Times New Roman" w:cs="Times New Roman"/>
          <w:b/>
          <w:sz w:val="24"/>
          <w:szCs w:val="24"/>
          <w:lang w:val="uk-UA" w:eastAsia="ja-JP"/>
        </w:rPr>
        <w:t>аності та сімейної адаптації (у </w:t>
      </w:r>
      <w:r w:rsidRPr="008B573D">
        <w:rPr>
          <w:rFonts w:ascii="Times New Roman" w:hAnsi="Times New Roman" w:cs="Times New Roman"/>
          <w:b/>
          <w:sz w:val="24"/>
          <w:szCs w:val="24"/>
          <w:lang w:val="uk-UA" w:eastAsia="ja-JP"/>
        </w:rPr>
        <w:t>балах)</w:t>
      </w:r>
    </w:p>
    <w:p w:rsidR="008B573D" w:rsidRPr="008B573D" w:rsidRDefault="008B573D" w:rsidP="008B573D">
      <w:pPr>
        <w:spacing w:after="0" w:line="360" w:lineRule="auto"/>
        <w:jc w:val="center"/>
        <w:rPr>
          <w:rFonts w:ascii="Times New Roman" w:hAnsi="Times New Roman" w:cs="Times New Roman"/>
          <w:b/>
          <w:sz w:val="24"/>
          <w:szCs w:val="24"/>
          <w:lang w:val="uk-UA" w:eastAsia="ja-JP"/>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1985"/>
        <w:gridCol w:w="1984"/>
        <w:gridCol w:w="1701"/>
        <w:gridCol w:w="1666"/>
      </w:tblGrid>
      <w:tr w:rsidR="008B573D" w:rsidRPr="008B573D" w:rsidTr="00C55A10">
        <w:tc>
          <w:tcPr>
            <w:tcW w:w="1949" w:type="dxa"/>
            <w:vMerge w:val="restart"/>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 респондента</w:t>
            </w:r>
          </w:p>
        </w:tc>
        <w:tc>
          <w:tcPr>
            <w:tcW w:w="3969" w:type="dxa"/>
            <w:gridSpan w:val="2"/>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Сімейна згуртованість</w:t>
            </w:r>
          </w:p>
        </w:tc>
        <w:tc>
          <w:tcPr>
            <w:tcW w:w="3367" w:type="dxa"/>
            <w:gridSpan w:val="2"/>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Сімейна адаптація</w:t>
            </w:r>
          </w:p>
        </w:tc>
      </w:tr>
      <w:tr w:rsidR="008B573D" w:rsidRPr="008B573D" w:rsidTr="00C55A10">
        <w:tc>
          <w:tcPr>
            <w:tcW w:w="1949" w:type="dxa"/>
            <w:vMerge/>
          </w:tcPr>
          <w:p w:rsidR="008B573D" w:rsidRPr="008B573D" w:rsidRDefault="008B573D" w:rsidP="008B573D">
            <w:pPr>
              <w:spacing w:after="0" w:line="360" w:lineRule="auto"/>
              <w:jc w:val="center"/>
              <w:rPr>
                <w:rFonts w:ascii="Times New Roman" w:hAnsi="Times New Roman" w:cs="Times New Roman"/>
                <w:lang w:val="uk-UA" w:eastAsia="ja-JP"/>
              </w:rPr>
            </w:pPr>
          </w:p>
        </w:tc>
        <w:tc>
          <w:tcPr>
            <w:tcW w:w="1985" w:type="dxa"/>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Реальна</w:t>
            </w:r>
          </w:p>
        </w:tc>
        <w:tc>
          <w:tcPr>
            <w:tcW w:w="1984" w:type="dxa"/>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Ідеальна</w:t>
            </w:r>
          </w:p>
        </w:tc>
        <w:tc>
          <w:tcPr>
            <w:tcW w:w="1701" w:type="dxa"/>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Реальна</w:t>
            </w:r>
          </w:p>
        </w:tc>
        <w:tc>
          <w:tcPr>
            <w:tcW w:w="1666" w:type="dxa"/>
          </w:tcPr>
          <w:p w:rsidR="008B573D" w:rsidRPr="008B573D" w:rsidRDefault="008B573D" w:rsidP="008B573D">
            <w:pPr>
              <w:spacing w:after="0" w:line="360" w:lineRule="auto"/>
              <w:jc w:val="center"/>
              <w:rPr>
                <w:rFonts w:ascii="Times New Roman" w:hAnsi="Times New Roman" w:cs="Times New Roman"/>
                <w:b/>
                <w:bCs/>
                <w:lang w:val="uk-UA" w:eastAsia="ja-JP"/>
              </w:rPr>
            </w:pPr>
            <w:r w:rsidRPr="008B573D">
              <w:rPr>
                <w:rFonts w:ascii="Times New Roman" w:hAnsi="Times New Roman" w:cs="Times New Roman"/>
                <w:b/>
                <w:bCs/>
                <w:lang w:val="uk-UA" w:eastAsia="ja-JP"/>
              </w:rPr>
              <w:t>Ідеальна</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25</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37</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22</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43</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44</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45</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45</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26</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33</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5.</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6.</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7.</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24</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27</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8.</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25</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9.</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22</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17</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35</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10.</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38</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23</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11.</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34</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21</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12.</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35</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35</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26</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13.</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39</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39</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14.</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18</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34</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21</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15.</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33</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34</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16.</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17.</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18.</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45</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26</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19.</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28</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28</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20.</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37</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41</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37</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38</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21.</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37</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22.</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38</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38</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38</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23.</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24.</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37</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23</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24</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25.</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41</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42</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26.</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33</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34</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27.</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35</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28.</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31</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36</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32</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35</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29.</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33</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34</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40</w:t>
            </w:r>
          </w:p>
        </w:tc>
      </w:tr>
      <w:tr w:rsidR="008B573D" w:rsidRPr="008B573D" w:rsidTr="00C55A10">
        <w:tc>
          <w:tcPr>
            <w:tcW w:w="1949"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985"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41</w:t>
            </w:r>
          </w:p>
        </w:tc>
        <w:tc>
          <w:tcPr>
            <w:tcW w:w="1984"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42</w:t>
            </w:r>
          </w:p>
        </w:tc>
        <w:tc>
          <w:tcPr>
            <w:tcW w:w="1701"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c>
          <w:tcPr>
            <w:tcW w:w="1666" w:type="dxa"/>
          </w:tcPr>
          <w:p w:rsidR="008B573D" w:rsidRPr="008B573D" w:rsidRDefault="008B573D" w:rsidP="008B573D">
            <w:pPr>
              <w:spacing w:after="0" w:line="360" w:lineRule="auto"/>
              <w:jc w:val="center"/>
              <w:rPr>
                <w:rFonts w:ascii="Times New Roman" w:hAnsi="Times New Roman" w:cs="Times New Roman"/>
                <w:lang w:val="uk-UA" w:eastAsia="ja-JP"/>
              </w:rPr>
            </w:pPr>
            <w:r w:rsidRPr="008B573D">
              <w:rPr>
                <w:rFonts w:ascii="Times New Roman" w:hAnsi="Times New Roman" w:cs="Times New Roman"/>
                <w:lang w:val="uk-UA" w:eastAsia="ja-JP"/>
              </w:rPr>
              <w:t>30</w:t>
            </w:r>
          </w:p>
        </w:tc>
      </w:tr>
    </w:tbl>
    <w:p w:rsidR="003A598B" w:rsidRDefault="003A598B" w:rsidP="008B573D">
      <w:pPr>
        <w:spacing w:after="0" w:line="360" w:lineRule="auto"/>
        <w:ind w:right="560"/>
        <w:jc w:val="right"/>
        <w:rPr>
          <w:rFonts w:ascii="Times New Roman" w:hAnsi="Times New Roman" w:cs="Times New Roman"/>
          <w:b/>
          <w:bCs/>
          <w:sz w:val="28"/>
          <w:szCs w:val="28"/>
          <w:lang w:val="en-US"/>
        </w:rPr>
      </w:pPr>
    </w:p>
    <w:p w:rsidR="00470C71" w:rsidRPr="00901253" w:rsidRDefault="00470C71" w:rsidP="008B573D">
      <w:pPr>
        <w:spacing w:after="0" w:line="360" w:lineRule="auto"/>
        <w:ind w:right="560"/>
        <w:jc w:val="right"/>
        <w:rPr>
          <w:rFonts w:ascii="Times New Roman" w:hAnsi="Times New Roman" w:cs="Times New Roman"/>
          <w:b/>
          <w:bCs/>
          <w:sz w:val="28"/>
          <w:szCs w:val="28"/>
          <w:lang w:val="uk-UA"/>
        </w:rPr>
      </w:pPr>
      <w:r w:rsidRPr="00901253">
        <w:rPr>
          <w:rFonts w:ascii="Times New Roman" w:hAnsi="Times New Roman" w:cs="Times New Roman"/>
          <w:b/>
          <w:bCs/>
          <w:sz w:val="28"/>
          <w:szCs w:val="28"/>
          <w:lang w:val="uk-UA"/>
        </w:rPr>
        <w:lastRenderedPageBreak/>
        <w:t>Додаток Б.3</w:t>
      </w:r>
    </w:p>
    <w:p w:rsidR="008B573D" w:rsidRPr="001F56C0" w:rsidRDefault="008B573D" w:rsidP="008B573D">
      <w:pPr>
        <w:spacing w:after="0" w:line="360" w:lineRule="auto"/>
        <w:jc w:val="center"/>
        <w:rPr>
          <w:rFonts w:ascii="Times New Roman" w:hAnsi="Times New Roman" w:cs="Times New Roman"/>
          <w:b/>
          <w:color w:val="000000" w:themeColor="text1"/>
          <w:sz w:val="24"/>
          <w:szCs w:val="24"/>
          <w:lang w:val="uk-UA" w:eastAsia="ja-JP"/>
        </w:rPr>
      </w:pPr>
      <w:r w:rsidRPr="008B573D">
        <w:rPr>
          <w:rFonts w:ascii="Times New Roman" w:hAnsi="Times New Roman" w:cs="Times New Roman"/>
          <w:b/>
          <w:sz w:val="24"/>
          <w:szCs w:val="24"/>
          <w:lang w:val="uk-UA" w:eastAsia="ja-JP"/>
        </w:rPr>
        <w:t xml:space="preserve">Розподіл за категоріями родинних традицій студентів </w:t>
      </w:r>
      <w:r w:rsidR="00943A0E">
        <w:rPr>
          <w:rFonts w:ascii="Times New Roman" w:hAnsi="Times New Roman" w:cs="Times New Roman"/>
          <w:b/>
          <w:sz w:val="24"/>
          <w:szCs w:val="24"/>
          <w:lang w:val="uk-UA" w:eastAsia="ja-JP"/>
        </w:rPr>
        <w:t xml:space="preserve">за </w:t>
      </w:r>
      <w:r w:rsidR="00943A0E" w:rsidRPr="001F56C0">
        <w:rPr>
          <w:rFonts w:ascii="Times New Roman" w:hAnsi="Times New Roman" w:cs="Times New Roman"/>
          <w:b/>
          <w:color w:val="000000" w:themeColor="text1"/>
          <w:sz w:val="24"/>
          <w:szCs w:val="24"/>
          <w:lang w:val="uk-UA" w:eastAsia="ja-JP"/>
        </w:rPr>
        <w:t>результа</w:t>
      </w:r>
      <w:r w:rsidR="00E33119">
        <w:rPr>
          <w:rFonts w:ascii="Times New Roman" w:hAnsi="Times New Roman" w:cs="Times New Roman"/>
          <w:b/>
          <w:color w:val="000000" w:themeColor="text1"/>
          <w:sz w:val="24"/>
          <w:szCs w:val="24"/>
          <w:lang w:val="uk-UA" w:eastAsia="ja-JP"/>
        </w:rPr>
        <w:t>та</w:t>
      </w:r>
      <w:r w:rsidR="00943A0E" w:rsidRPr="001F56C0">
        <w:rPr>
          <w:rFonts w:ascii="Times New Roman" w:hAnsi="Times New Roman" w:cs="Times New Roman"/>
          <w:b/>
          <w:color w:val="000000" w:themeColor="text1"/>
          <w:sz w:val="24"/>
          <w:szCs w:val="24"/>
          <w:lang w:val="uk-UA" w:eastAsia="ja-JP"/>
        </w:rPr>
        <w:t>ми тексту-оповіді «</w:t>
      </w:r>
      <w:r w:rsidR="00E33119">
        <w:rPr>
          <w:rFonts w:ascii="Times New Roman" w:hAnsi="Times New Roman" w:cs="Times New Roman"/>
          <w:b/>
          <w:color w:val="000000" w:themeColor="text1"/>
          <w:sz w:val="24"/>
          <w:szCs w:val="24"/>
          <w:lang w:val="uk-UA" w:eastAsia="ja-JP"/>
        </w:rPr>
        <w:t>Т</w:t>
      </w:r>
      <w:r w:rsidR="00943A0E" w:rsidRPr="001F56C0">
        <w:rPr>
          <w:rFonts w:ascii="Times New Roman" w:hAnsi="Times New Roman" w:cs="Times New Roman"/>
          <w:b/>
          <w:color w:val="000000" w:themeColor="text1"/>
          <w:sz w:val="24"/>
          <w:szCs w:val="24"/>
          <w:lang w:val="uk-UA" w:eastAsia="ja-JP"/>
        </w:rPr>
        <w:t>радиції</w:t>
      </w:r>
      <w:r w:rsidR="00E33119">
        <w:rPr>
          <w:rFonts w:ascii="Times New Roman" w:hAnsi="Times New Roman" w:cs="Times New Roman"/>
          <w:b/>
          <w:color w:val="000000" w:themeColor="text1"/>
          <w:sz w:val="24"/>
          <w:szCs w:val="24"/>
          <w:lang w:val="uk-UA" w:eastAsia="ja-JP"/>
        </w:rPr>
        <w:t xml:space="preserve"> в моїй родині</w:t>
      </w:r>
      <w:r w:rsidR="00943A0E" w:rsidRPr="001F56C0">
        <w:rPr>
          <w:rFonts w:ascii="Times New Roman" w:hAnsi="Times New Roman" w:cs="Times New Roman"/>
          <w:b/>
          <w:color w:val="000000" w:themeColor="text1"/>
          <w:sz w:val="24"/>
          <w:szCs w:val="24"/>
          <w:lang w:val="uk-UA" w:eastAsia="ja-JP"/>
        </w:rPr>
        <w:t>»</w:t>
      </w:r>
    </w:p>
    <w:p w:rsidR="008B573D" w:rsidRPr="008B573D" w:rsidRDefault="008B573D" w:rsidP="008B573D">
      <w:pPr>
        <w:spacing w:after="0" w:line="360" w:lineRule="auto"/>
        <w:jc w:val="center"/>
        <w:rPr>
          <w:rFonts w:ascii="Times New Roman" w:hAnsi="Times New Roman" w:cs="Times New Roman"/>
          <w:b/>
          <w:sz w:val="24"/>
          <w:szCs w:val="24"/>
          <w:lang w:val="uk-UA" w:eastAsia="ja-JP"/>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2233"/>
      </w:tblGrid>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b/>
                <w:bCs/>
                <w:sz w:val="24"/>
                <w:szCs w:val="24"/>
                <w:lang w:val="uk-UA" w:eastAsia="ja-JP"/>
              </w:rPr>
            </w:pPr>
            <w:r w:rsidRPr="008B573D">
              <w:rPr>
                <w:rFonts w:ascii="Times New Roman" w:hAnsi="Times New Roman" w:cs="Times New Roman"/>
                <w:b/>
                <w:bCs/>
                <w:sz w:val="24"/>
                <w:szCs w:val="24"/>
                <w:lang w:val="uk-UA" w:eastAsia="ja-JP"/>
              </w:rPr>
              <w:t>Категорії</w:t>
            </w:r>
          </w:p>
        </w:tc>
        <w:tc>
          <w:tcPr>
            <w:tcW w:w="2233" w:type="dxa"/>
          </w:tcPr>
          <w:p w:rsidR="008B573D" w:rsidRPr="008B573D" w:rsidRDefault="008B573D" w:rsidP="008B573D">
            <w:pPr>
              <w:spacing w:after="0" w:line="360" w:lineRule="auto"/>
              <w:jc w:val="center"/>
              <w:rPr>
                <w:rFonts w:ascii="Times New Roman" w:hAnsi="Times New Roman" w:cs="Times New Roman"/>
                <w:b/>
                <w:bCs/>
                <w:sz w:val="24"/>
                <w:szCs w:val="24"/>
                <w:lang w:val="uk-UA" w:eastAsia="ja-JP"/>
              </w:rPr>
            </w:pPr>
            <w:r w:rsidRPr="008B573D">
              <w:rPr>
                <w:rFonts w:ascii="Times New Roman" w:hAnsi="Times New Roman" w:cs="Times New Roman"/>
                <w:b/>
                <w:bCs/>
                <w:sz w:val="24"/>
                <w:szCs w:val="24"/>
                <w:lang w:val="uk-UA" w:eastAsia="ja-JP"/>
              </w:rPr>
              <w:t>Кількість людей</w:t>
            </w:r>
          </w:p>
          <w:p w:rsidR="008B573D" w:rsidRPr="008B573D" w:rsidRDefault="008B573D" w:rsidP="008B573D">
            <w:pPr>
              <w:spacing w:after="0" w:line="360" w:lineRule="auto"/>
              <w:jc w:val="center"/>
              <w:rPr>
                <w:rFonts w:ascii="Times New Roman" w:hAnsi="Times New Roman" w:cs="Times New Roman"/>
                <w:b/>
                <w:bCs/>
                <w:sz w:val="24"/>
                <w:szCs w:val="24"/>
                <w:lang w:val="uk-UA" w:eastAsia="ja-JP"/>
              </w:rPr>
            </w:pPr>
            <w:r w:rsidRPr="008B573D">
              <w:rPr>
                <w:rFonts w:ascii="Times New Roman" w:hAnsi="Times New Roman" w:cs="Times New Roman"/>
                <w:b/>
                <w:bCs/>
                <w:sz w:val="24"/>
                <w:szCs w:val="24"/>
                <w:lang w:val="uk-UA" w:eastAsia="ja-JP"/>
              </w:rPr>
              <w:t>( у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Приготування їжі (пасочки, торти, пироги, млинці)</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10 %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Спілкування з друзями батьків</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3,3 %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Сімейні свята ( День народження)</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20 %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Відпочинок на природі (річка, море, пікнік, похід до лісу)</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23,3 %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Відношення до членів сім’ї (повага, піклування, ніжність, підтримка)</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10 %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Загальні свята (Новий рік, День матері, 8 березня, День захисника вітчизни)</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26,6 %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Проводження спільного часу (спорт, вечеря всією родиною, святкування 1 вересня, риболовля, збирання квітів, катання на льоду, перегляд мультфільмів та кінофільмів, ремонтування речей, збирання грибів, гра, чаювання)</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20 %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Особливі традиції (стрибки с парашутом, список бажань, майстрування різних виробів, запуск паперових ліхтариків, сімейні коштовності, картки завдань, «</w:t>
            </w:r>
            <w:proofErr w:type="spellStart"/>
            <w:r w:rsidRPr="008B573D">
              <w:rPr>
                <w:rFonts w:ascii="Times New Roman" w:hAnsi="Times New Roman" w:cs="Times New Roman"/>
                <w:sz w:val="24"/>
                <w:szCs w:val="24"/>
                <w:lang w:val="uk-UA" w:eastAsia="ja-JP"/>
              </w:rPr>
              <w:t>обіймашки</w:t>
            </w:r>
            <w:proofErr w:type="spellEnd"/>
            <w:r w:rsidRPr="008B573D">
              <w:rPr>
                <w:rFonts w:ascii="Times New Roman" w:hAnsi="Times New Roman" w:cs="Times New Roman"/>
                <w:sz w:val="24"/>
                <w:szCs w:val="24"/>
                <w:lang w:val="uk-UA" w:eastAsia="ja-JP"/>
              </w:rPr>
              <w:t>», фотографування в фотоальбом, купання в ополонці)</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26,6 %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Спілкування із старшим поколінням (бабусями та дідусями, дядьками та тітками)</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13,3 %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Громадське спрямування (благодійність, участь у суботнику)</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10 %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Релігійні аспект (Хрещення, похід до церкви, Великдень, Різдво)</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13, 3 %</w:t>
            </w:r>
          </w:p>
        </w:tc>
      </w:tr>
      <w:tr w:rsidR="008B573D" w:rsidRPr="008B573D" w:rsidTr="00C55A10">
        <w:tc>
          <w:tcPr>
            <w:tcW w:w="7054"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Відсутність традицій (ізгой, знецінення наявних традицій)</w:t>
            </w:r>
          </w:p>
        </w:tc>
        <w:tc>
          <w:tcPr>
            <w:tcW w:w="2233" w:type="dxa"/>
          </w:tcPr>
          <w:p w:rsidR="008B573D" w:rsidRPr="008B573D" w:rsidRDefault="008B573D" w:rsidP="008B573D">
            <w:pPr>
              <w:spacing w:after="0" w:line="360" w:lineRule="auto"/>
              <w:jc w:val="center"/>
              <w:rPr>
                <w:rFonts w:ascii="Times New Roman" w:hAnsi="Times New Roman" w:cs="Times New Roman"/>
                <w:sz w:val="24"/>
                <w:szCs w:val="24"/>
                <w:lang w:val="uk-UA" w:eastAsia="ja-JP"/>
              </w:rPr>
            </w:pPr>
            <w:r w:rsidRPr="008B573D">
              <w:rPr>
                <w:rFonts w:ascii="Times New Roman" w:hAnsi="Times New Roman" w:cs="Times New Roman"/>
                <w:sz w:val="24"/>
                <w:szCs w:val="24"/>
                <w:lang w:val="uk-UA" w:eastAsia="ja-JP"/>
              </w:rPr>
              <w:t>26, 6 %</w:t>
            </w:r>
          </w:p>
        </w:tc>
      </w:tr>
    </w:tbl>
    <w:p w:rsidR="00470C71" w:rsidRPr="00D0148F" w:rsidRDefault="00470C71" w:rsidP="00D0148F">
      <w:pPr>
        <w:spacing w:after="0" w:line="360" w:lineRule="auto"/>
        <w:jc w:val="both"/>
        <w:rPr>
          <w:rFonts w:ascii="Times New Roman" w:hAnsi="Times New Roman" w:cs="Times New Roman"/>
          <w:sz w:val="28"/>
          <w:szCs w:val="28"/>
          <w:lang w:val="uk-UA"/>
        </w:rPr>
      </w:pPr>
    </w:p>
    <w:p w:rsidR="00470C71" w:rsidRPr="008B573D" w:rsidRDefault="00470C71" w:rsidP="008B573D">
      <w:pPr>
        <w:spacing w:after="0" w:line="360" w:lineRule="auto"/>
        <w:jc w:val="right"/>
        <w:rPr>
          <w:rFonts w:ascii="Times New Roman" w:hAnsi="Times New Roman" w:cs="Times New Roman"/>
          <w:sz w:val="28"/>
          <w:szCs w:val="28"/>
          <w:lang w:val="uk-UA"/>
        </w:rPr>
      </w:pPr>
      <w:r w:rsidRPr="00D0148F">
        <w:rPr>
          <w:rFonts w:ascii="Times New Roman" w:hAnsi="Times New Roman" w:cs="Times New Roman"/>
          <w:sz w:val="28"/>
          <w:szCs w:val="28"/>
          <w:lang w:val="uk-UA"/>
        </w:rPr>
        <w:br w:type="page"/>
      </w:r>
      <w:r w:rsidRPr="008E5869">
        <w:rPr>
          <w:rFonts w:ascii="Times New Roman" w:hAnsi="Times New Roman" w:cs="Times New Roman"/>
          <w:b/>
          <w:bCs/>
          <w:sz w:val="28"/>
          <w:szCs w:val="28"/>
          <w:lang w:val="uk-UA"/>
        </w:rPr>
        <w:lastRenderedPageBreak/>
        <w:t>Додаток Г.1</w:t>
      </w:r>
    </w:p>
    <w:p w:rsidR="008B573D" w:rsidRPr="008B573D" w:rsidRDefault="008B573D" w:rsidP="008B573D">
      <w:pPr>
        <w:spacing w:after="0" w:line="360" w:lineRule="auto"/>
        <w:jc w:val="center"/>
        <w:rPr>
          <w:rFonts w:ascii="Times New Roman" w:hAnsi="Times New Roman" w:cs="Times New Roman"/>
          <w:sz w:val="28"/>
          <w:szCs w:val="28"/>
          <w:lang w:eastAsia="ja-JP"/>
        </w:rPr>
      </w:pPr>
      <w:r w:rsidRPr="008B573D">
        <w:rPr>
          <w:rFonts w:ascii="Times New Roman" w:hAnsi="Times New Roman" w:cs="Times New Roman"/>
          <w:b/>
          <w:bCs/>
          <w:sz w:val="28"/>
          <w:szCs w:val="28"/>
          <w:lang w:val="uk-UA" w:eastAsia="ja-JP"/>
        </w:rPr>
        <w:t>Тренінгове заняття зі студентами, спрямоване на формування у них цінностей сімейного життя</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b/>
          <w:bCs/>
          <w:sz w:val="28"/>
          <w:szCs w:val="28"/>
          <w:lang w:val="uk-UA" w:eastAsia="ja-JP"/>
        </w:rPr>
        <w:t>Завдання:</w:t>
      </w:r>
      <w:r w:rsidRPr="008B573D">
        <w:rPr>
          <w:rFonts w:ascii="Times New Roman" w:hAnsi="Times New Roman" w:cs="Times New Roman"/>
          <w:sz w:val="28"/>
          <w:szCs w:val="28"/>
          <w:lang w:val="uk-UA" w:eastAsia="ja-JP"/>
        </w:rPr>
        <w:t xml:space="preserve">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 сприяти підвищенню рівня сформованості цінностей сімейного життя у студентів;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 виявити суперечності і проблеми щодо уявлення про шлюб та сім’ю;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 активізувати комунікативну взаємодію у групі, здатність студентів до аналізу своєї компетентності у питаннях взаємин з іншими людьми; </w:t>
      </w:r>
    </w:p>
    <w:p w:rsidR="008B573D" w:rsidRPr="008B573D" w:rsidRDefault="008B573D" w:rsidP="008B573D">
      <w:pPr>
        <w:spacing w:after="0" w:line="360" w:lineRule="auto"/>
        <w:ind w:firstLine="709"/>
        <w:jc w:val="both"/>
        <w:rPr>
          <w:rFonts w:ascii="Times New Roman" w:hAnsi="Times New Roman" w:cs="Times New Roman"/>
          <w:sz w:val="28"/>
          <w:szCs w:val="28"/>
          <w:lang w:eastAsia="ja-JP"/>
        </w:rPr>
      </w:pPr>
      <w:r w:rsidRPr="008B573D">
        <w:rPr>
          <w:rFonts w:ascii="Times New Roman" w:hAnsi="Times New Roman" w:cs="Times New Roman"/>
          <w:sz w:val="28"/>
          <w:szCs w:val="28"/>
          <w:lang w:val="uk-UA" w:eastAsia="ja-JP"/>
        </w:rPr>
        <w:t xml:space="preserve">– дати студентам можливість поділитися власним досвідом взаємин із протилежною статтю, навчитися цінувати стосунки тощо. </w:t>
      </w:r>
    </w:p>
    <w:p w:rsidR="008B573D" w:rsidRPr="008B573D" w:rsidRDefault="008B573D" w:rsidP="008B573D">
      <w:pPr>
        <w:spacing w:after="0" w:line="360" w:lineRule="auto"/>
        <w:jc w:val="center"/>
        <w:rPr>
          <w:rFonts w:ascii="Times New Roman" w:hAnsi="Times New Roman" w:cs="Times New Roman"/>
          <w:b/>
          <w:bCs/>
          <w:sz w:val="28"/>
          <w:szCs w:val="28"/>
          <w:lang w:eastAsia="ja-JP"/>
        </w:rPr>
      </w:pPr>
      <w:r w:rsidRPr="008B573D">
        <w:rPr>
          <w:rFonts w:ascii="Times New Roman" w:hAnsi="Times New Roman" w:cs="Times New Roman"/>
          <w:b/>
          <w:bCs/>
          <w:sz w:val="28"/>
          <w:szCs w:val="28"/>
          <w:lang w:val="uk-UA" w:eastAsia="ja-JP"/>
        </w:rPr>
        <w:t>Хід заняття</w:t>
      </w:r>
    </w:p>
    <w:p w:rsidR="008B573D" w:rsidRPr="008B573D" w:rsidRDefault="008B573D" w:rsidP="008B573D">
      <w:pPr>
        <w:spacing w:after="0" w:line="360" w:lineRule="auto"/>
        <w:ind w:firstLine="709"/>
        <w:jc w:val="both"/>
        <w:rPr>
          <w:rFonts w:ascii="Times New Roman" w:hAnsi="Times New Roman" w:cs="Times New Roman"/>
          <w:b/>
          <w:bCs/>
          <w:sz w:val="28"/>
          <w:szCs w:val="28"/>
          <w:lang w:val="uk-UA" w:eastAsia="ja-JP"/>
        </w:rPr>
      </w:pPr>
      <w:r w:rsidRPr="008B573D">
        <w:rPr>
          <w:rFonts w:ascii="Times New Roman" w:hAnsi="Times New Roman" w:cs="Times New Roman"/>
          <w:b/>
          <w:bCs/>
          <w:sz w:val="28"/>
          <w:szCs w:val="28"/>
          <w:lang w:val="uk-UA" w:eastAsia="ja-JP"/>
        </w:rPr>
        <w:t xml:space="preserve">I. Привітання у групі. Презентація мети заняття. </w:t>
      </w:r>
    </w:p>
    <w:p w:rsidR="008B573D" w:rsidRPr="008B573D" w:rsidRDefault="008B573D" w:rsidP="008B573D">
      <w:pPr>
        <w:spacing w:after="0" w:line="360" w:lineRule="auto"/>
        <w:ind w:firstLine="709"/>
        <w:jc w:val="both"/>
        <w:rPr>
          <w:rFonts w:ascii="Times New Roman" w:hAnsi="Times New Roman" w:cs="Times New Roman"/>
          <w:b/>
          <w:bCs/>
          <w:sz w:val="28"/>
          <w:szCs w:val="28"/>
          <w:lang w:val="uk-UA" w:eastAsia="ja-JP"/>
        </w:rPr>
      </w:pPr>
      <w:r w:rsidRPr="008B573D">
        <w:rPr>
          <w:rFonts w:ascii="Times New Roman" w:hAnsi="Times New Roman" w:cs="Times New Roman"/>
          <w:b/>
          <w:bCs/>
          <w:sz w:val="28"/>
          <w:szCs w:val="28"/>
          <w:lang w:val="uk-UA" w:eastAsia="ja-JP"/>
        </w:rPr>
        <w:t>II. Створення позитивної комфортної атмосфери.</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i/>
          <w:iCs/>
          <w:sz w:val="28"/>
          <w:szCs w:val="28"/>
          <w:lang w:val="uk-UA" w:eastAsia="ja-JP"/>
        </w:rPr>
        <w:t>Вправа «Моє уявлення про сім’ю». Інструкція.</w:t>
      </w:r>
      <w:r w:rsidRPr="008B573D">
        <w:rPr>
          <w:rFonts w:ascii="Times New Roman" w:hAnsi="Times New Roman" w:cs="Times New Roman"/>
          <w:sz w:val="28"/>
          <w:szCs w:val="28"/>
          <w:lang w:val="uk-UA" w:eastAsia="ja-JP"/>
        </w:rPr>
        <w:t xml:space="preserve"> Малювання – це невербальне символічне вираження змісту поняття. Студентам пропонують подумати й намалювати малюнок, що у вигляді символів або образів відображав би зміст окресленого поняття. Після виконання малюнка проводиться коротке обговорення робіт</w:t>
      </w:r>
      <w:r>
        <w:rPr>
          <w:rFonts w:ascii="Times New Roman" w:hAnsi="Times New Roman" w:cs="Times New Roman"/>
          <w:sz w:val="28"/>
          <w:szCs w:val="28"/>
          <w:lang w:val="uk-UA" w:eastAsia="ja-JP"/>
        </w:rPr>
        <w:t>.</w:t>
      </w:r>
    </w:p>
    <w:p w:rsidR="008B573D" w:rsidRPr="008B573D" w:rsidRDefault="008B573D" w:rsidP="008B573D">
      <w:pPr>
        <w:spacing w:after="0" w:line="360" w:lineRule="auto"/>
        <w:ind w:firstLine="709"/>
        <w:jc w:val="both"/>
        <w:rPr>
          <w:rFonts w:ascii="Times New Roman" w:hAnsi="Times New Roman" w:cs="Times New Roman"/>
          <w:b/>
          <w:bCs/>
          <w:sz w:val="28"/>
          <w:szCs w:val="28"/>
          <w:lang w:val="uk-UA" w:eastAsia="ja-JP"/>
        </w:rPr>
      </w:pPr>
      <w:r w:rsidRPr="008B573D">
        <w:rPr>
          <w:rFonts w:ascii="Times New Roman" w:hAnsi="Times New Roman" w:cs="Times New Roman"/>
          <w:b/>
          <w:bCs/>
          <w:sz w:val="28"/>
          <w:szCs w:val="28"/>
          <w:lang w:val="uk-UA" w:eastAsia="ja-JP"/>
        </w:rPr>
        <w:t>III. Оперативне анкетування: Ціннісні орієнтації.</w:t>
      </w:r>
    </w:p>
    <w:p w:rsidR="008B573D" w:rsidRPr="008B573D" w:rsidRDefault="008B573D" w:rsidP="008B573D">
      <w:pPr>
        <w:spacing w:after="0" w:line="360" w:lineRule="auto"/>
        <w:ind w:firstLine="709"/>
        <w:jc w:val="both"/>
        <w:rPr>
          <w:rFonts w:ascii="Times New Roman" w:hAnsi="Times New Roman" w:cs="Times New Roman"/>
          <w:b/>
          <w:bCs/>
          <w:sz w:val="28"/>
          <w:szCs w:val="28"/>
          <w:lang w:val="uk-UA" w:eastAsia="ja-JP"/>
        </w:rPr>
      </w:pPr>
      <w:r w:rsidRPr="008B573D">
        <w:rPr>
          <w:rFonts w:ascii="Times New Roman" w:hAnsi="Times New Roman" w:cs="Times New Roman"/>
          <w:b/>
          <w:bCs/>
          <w:sz w:val="28"/>
          <w:szCs w:val="28"/>
          <w:lang w:val="uk-UA" w:eastAsia="ja-JP"/>
        </w:rPr>
        <w:t>IV. Інформаційне повідомлення з елементами дискусії.</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Орієнтовні теми: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Що таке сім’я, у чому її цінність.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Що таке шлюб, готовність молоді до шлюбу.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Юність – особлива пора.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Роль міжособистісних взаємин для створення союзу.</w:t>
      </w:r>
    </w:p>
    <w:p w:rsidR="008B573D" w:rsidRPr="008B573D" w:rsidRDefault="00943A0E" w:rsidP="008B573D">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b/>
          <w:bCs/>
          <w:sz w:val="28"/>
          <w:szCs w:val="28"/>
          <w:lang w:val="uk-UA" w:eastAsia="ja-JP"/>
        </w:rPr>
        <w:t>V. Вправа «М</w:t>
      </w:r>
      <w:r w:rsidR="008B573D" w:rsidRPr="008B573D">
        <w:rPr>
          <w:rFonts w:ascii="Times New Roman" w:hAnsi="Times New Roman" w:cs="Times New Roman"/>
          <w:b/>
          <w:bCs/>
          <w:sz w:val="28"/>
          <w:szCs w:val="28"/>
          <w:lang w:val="uk-UA" w:eastAsia="ja-JP"/>
        </w:rPr>
        <w:t xml:space="preserve">ікрофон»: «Моя сім’я». </w:t>
      </w:r>
      <w:r w:rsidR="008B573D" w:rsidRPr="008B573D">
        <w:rPr>
          <w:rFonts w:ascii="Times New Roman" w:hAnsi="Times New Roman" w:cs="Times New Roman"/>
          <w:i/>
          <w:iCs/>
          <w:sz w:val="28"/>
          <w:szCs w:val="28"/>
          <w:lang w:val="uk-UA" w:eastAsia="ja-JP"/>
        </w:rPr>
        <w:t>Інструкція.</w:t>
      </w:r>
      <w:r w:rsidR="008B573D" w:rsidRPr="008B573D">
        <w:rPr>
          <w:rFonts w:ascii="Times New Roman" w:hAnsi="Times New Roman" w:cs="Times New Roman"/>
          <w:sz w:val="28"/>
          <w:szCs w:val="28"/>
          <w:lang w:val="uk-UA" w:eastAsia="ja-JP"/>
        </w:rPr>
        <w:t xml:space="preserve"> За допомогою уявного мікрофона, за бажанням розкажіть про свою сім’ю, що ви цінуєте у своїй сім’ї найбільше. Розкажіть про своє улюблене сімейне свято, традиції тощо</w:t>
      </w:r>
      <w:r w:rsidR="008B573D">
        <w:rPr>
          <w:rFonts w:ascii="Times New Roman" w:hAnsi="Times New Roman" w:cs="Times New Roman"/>
          <w:sz w:val="28"/>
          <w:szCs w:val="28"/>
          <w:lang w:val="uk-UA" w:eastAsia="ja-JP"/>
        </w:rPr>
        <w:t>.</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i/>
          <w:iCs/>
          <w:sz w:val="28"/>
          <w:szCs w:val="28"/>
          <w:lang w:val="uk-UA" w:eastAsia="ja-JP"/>
        </w:rPr>
        <w:lastRenderedPageBreak/>
        <w:t>Орієнтовний висновок:</w:t>
      </w:r>
      <w:r w:rsidRPr="008B573D">
        <w:rPr>
          <w:rFonts w:ascii="Times New Roman" w:hAnsi="Times New Roman" w:cs="Times New Roman"/>
          <w:sz w:val="28"/>
          <w:szCs w:val="28"/>
          <w:lang w:val="uk-UA" w:eastAsia="ja-JP"/>
        </w:rPr>
        <w:t xml:space="preserve"> відповідь на запитання «Що необхідно для щасливої сім’ї і гармонійних взаємин у родині?»</w:t>
      </w:r>
    </w:p>
    <w:p w:rsidR="00D70027" w:rsidRPr="00D70027" w:rsidRDefault="008B573D" w:rsidP="00D70027">
      <w:pPr>
        <w:spacing w:after="0" w:line="360" w:lineRule="auto"/>
        <w:ind w:firstLine="709"/>
        <w:jc w:val="both"/>
        <w:rPr>
          <w:rFonts w:ascii="Times New Roman" w:hAnsi="Times New Roman" w:cs="Times New Roman"/>
          <w:bCs/>
          <w:sz w:val="28"/>
          <w:szCs w:val="28"/>
          <w:lang w:val="uk-UA" w:eastAsia="ja-JP"/>
        </w:rPr>
      </w:pPr>
      <w:r w:rsidRPr="008B573D">
        <w:rPr>
          <w:rFonts w:ascii="Times New Roman" w:hAnsi="Times New Roman" w:cs="Times New Roman"/>
          <w:b/>
          <w:bCs/>
          <w:sz w:val="28"/>
          <w:szCs w:val="28"/>
          <w:lang w:val="uk-UA" w:eastAsia="ja-JP"/>
        </w:rPr>
        <w:t xml:space="preserve">VI. </w:t>
      </w:r>
      <w:r w:rsidR="00D70027" w:rsidRPr="00D70027">
        <w:rPr>
          <w:rFonts w:ascii="Times New Roman" w:hAnsi="Times New Roman" w:cs="Times New Roman"/>
          <w:b/>
          <w:bCs/>
          <w:sz w:val="28"/>
          <w:szCs w:val="28"/>
          <w:lang w:val="uk-UA" w:eastAsia="ja-JP"/>
        </w:rPr>
        <w:t>Вправа «Будуємо майбутнє»</w:t>
      </w:r>
      <w:r w:rsidR="00943A0E">
        <w:rPr>
          <w:rFonts w:ascii="Times New Roman" w:hAnsi="Times New Roman" w:cs="Times New Roman"/>
          <w:b/>
          <w:bCs/>
          <w:sz w:val="28"/>
          <w:szCs w:val="28"/>
          <w:lang w:val="uk-UA" w:eastAsia="ja-JP"/>
        </w:rPr>
        <w:t xml:space="preserve">. </w:t>
      </w:r>
      <w:r w:rsidR="00D70027" w:rsidRPr="00D70027">
        <w:rPr>
          <w:rFonts w:ascii="Times New Roman" w:hAnsi="Times New Roman" w:cs="Times New Roman"/>
          <w:bCs/>
          <w:i/>
          <w:sz w:val="28"/>
          <w:szCs w:val="28"/>
          <w:lang w:val="uk-UA" w:eastAsia="ja-JP"/>
        </w:rPr>
        <w:t>Мета:</w:t>
      </w:r>
      <w:r w:rsidR="00D70027">
        <w:rPr>
          <w:rFonts w:ascii="Times New Roman" w:hAnsi="Times New Roman" w:cs="Times New Roman"/>
          <w:bCs/>
          <w:sz w:val="28"/>
          <w:szCs w:val="28"/>
          <w:lang w:val="uk-UA" w:eastAsia="ja-JP"/>
        </w:rPr>
        <w:t xml:space="preserve"> </w:t>
      </w:r>
      <w:r w:rsidR="00D70027" w:rsidRPr="00D70027">
        <w:rPr>
          <w:rFonts w:ascii="Times New Roman" w:hAnsi="Times New Roman" w:cs="Times New Roman"/>
          <w:bCs/>
          <w:sz w:val="28"/>
          <w:szCs w:val="28"/>
          <w:lang w:val="uk-UA" w:eastAsia="ja-JP"/>
        </w:rPr>
        <w:t>продемонструвати процес побудови х</w:t>
      </w:r>
      <w:r w:rsidR="00D70027">
        <w:rPr>
          <w:rFonts w:ascii="Times New Roman" w:hAnsi="Times New Roman" w:cs="Times New Roman"/>
          <w:bCs/>
          <w:sz w:val="28"/>
          <w:szCs w:val="28"/>
          <w:lang w:val="uk-UA" w:eastAsia="ja-JP"/>
        </w:rPr>
        <w:t>ороших взаємин і майбутньої сім’</w:t>
      </w:r>
      <w:r w:rsidR="00D70027" w:rsidRPr="00D70027">
        <w:rPr>
          <w:rFonts w:ascii="Times New Roman" w:hAnsi="Times New Roman" w:cs="Times New Roman"/>
          <w:bCs/>
          <w:sz w:val="28"/>
          <w:szCs w:val="28"/>
          <w:lang w:val="uk-UA" w:eastAsia="ja-JP"/>
        </w:rPr>
        <w:t>ї, допомогти замислитись над тим, від чого необхідно відмовитися заради досягнення цієї життєвої мети.</w:t>
      </w:r>
    </w:p>
    <w:p w:rsidR="00D70027" w:rsidRPr="00D70027" w:rsidRDefault="00D70027" w:rsidP="00D70027">
      <w:pPr>
        <w:spacing w:after="0" w:line="360" w:lineRule="auto"/>
        <w:ind w:firstLine="709"/>
        <w:jc w:val="both"/>
        <w:rPr>
          <w:rFonts w:ascii="Times New Roman" w:hAnsi="Times New Roman" w:cs="Times New Roman"/>
          <w:bCs/>
          <w:sz w:val="28"/>
          <w:szCs w:val="28"/>
          <w:lang w:eastAsia="ja-JP"/>
        </w:rPr>
      </w:pPr>
      <w:r w:rsidRPr="00D70027">
        <w:rPr>
          <w:rFonts w:ascii="Times New Roman" w:hAnsi="Times New Roman" w:cs="Times New Roman"/>
          <w:bCs/>
          <w:i/>
          <w:sz w:val="28"/>
          <w:szCs w:val="28"/>
          <w:lang w:val="uk-UA" w:eastAsia="ja-JP"/>
        </w:rPr>
        <w:t>Ресурсне забезпечення:</w:t>
      </w:r>
      <w:r w:rsidR="00943A0E">
        <w:rPr>
          <w:rFonts w:ascii="Times New Roman" w:hAnsi="Times New Roman" w:cs="Times New Roman"/>
          <w:bCs/>
          <w:sz w:val="28"/>
          <w:szCs w:val="28"/>
          <w:lang w:val="uk-UA" w:eastAsia="ja-JP"/>
        </w:rPr>
        <w:t>ватман, кольорові маркери.</w:t>
      </w:r>
    </w:p>
    <w:p w:rsidR="00D70027" w:rsidRPr="00D70027" w:rsidRDefault="00D70027" w:rsidP="00D70027">
      <w:pPr>
        <w:spacing w:after="0" w:line="360" w:lineRule="auto"/>
        <w:ind w:firstLine="709"/>
        <w:jc w:val="both"/>
        <w:rPr>
          <w:rFonts w:ascii="Times New Roman" w:hAnsi="Times New Roman" w:cs="Times New Roman"/>
          <w:bCs/>
          <w:sz w:val="28"/>
          <w:szCs w:val="28"/>
          <w:lang w:eastAsia="ja-JP"/>
        </w:rPr>
      </w:pPr>
      <w:r w:rsidRPr="00D70027">
        <w:rPr>
          <w:rFonts w:ascii="Times New Roman" w:hAnsi="Times New Roman" w:cs="Times New Roman"/>
          <w:bCs/>
          <w:i/>
          <w:sz w:val="28"/>
          <w:szCs w:val="28"/>
          <w:lang w:val="uk-UA" w:eastAsia="ja-JP"/>
        </w:rPr>
        <w:t>Хід вправи:</w:t>
      </w:r>
      <w:r w:rsidRPr="00D70027">
        <w:rPr>
          <w:rFonts w:ascii="Times New Roman" w:hAnsi="Times New Roman" w:cs="Times New Roman"/>
          <w:bCs/>
          <w:sz w:val="28"/>
          <w:szCs w:val="28"/>
          <w:lang w:val="uk-UA" w:eastAsia="ja-JP"/>
        </w:rPr>
        <w:t>Тренер просить трьох бажаючих вийти до дошки та намалювати декілька будиночків. Потім починає бесіду, побудовану на запитаннях:</w:t>
      </w:r>
    </w:p>
    <w:p w:rsidR="00D70027" w:rsidRPr="00D70027" w:rsidRDefault="00D70027" w:rsidP="00D70027">
      <w:pPr>
        <w:spacing w:after="0" w:line="360" w:lineRule="auto"/>
        <w:ind w:firstLine="709"/>
        <w:jc w:val="both"/>
        <w:rPr>
          <w:rFonts w:ascii="Times New Roman" w:hAnsi="Times New Roman" w:cs="Times New Roman"/>
          <w:bCs/>
          <w:sz w:val="28"/>
          <w:szCs w:val="28"/>
          <w:lang w:eastAsia="ja-JP"/>
        </w:rPr>
      </w:pPr>
      <w:r w:rsidRPr="00D70027">
        <w:rPr>
          <w:rFonts w:ascii="Times New Roman" w:hAnsi="Times New Roman" w:cs="Times New Roman"/>
          <w:bCs/>
          <w:sz w:val="28"/>
          <w:szCs w:val="28"/>
          <w:lang w:val="uk-UA" w:eastAsia="ja-JP"/>
        </w:rPr>
        <w:t>Що спільне у всіх трьох будиночках?</w:t>
      </w:r>
      <w:r>
        <w:rPr>
          <w:rFonts w:ascii="Times New Roman" w:hAnsi="Times New Roman" w:cs="Times New Roman"/>
          <w:bCs/>
          <w:sz w:val="28"/>
          <w:szCs w:val="28"/>
          <w:lang w:val="uk-UA" w:eastAsia="ja-JP"/>
        </w:rPr>
        <w:t xml:space="preserve"> </w:t>
      </w:r>
      <w:r w:rsidRPr="00D70027">
        <w:rPr>
          <w:rFonts w:ascii="Times New Roman" w:hAnsi="Times New Roman" w:cs="Times New Roman"/>
          <w:bCs/>
          <w:sz w:val="28"/>
          <w:szCs w:val="28"/>
          <w:lang w:val="uk-UA" w:eastAsia="ja-JP"/>
        </w:rPr>
        <w:t>(певна послідовніст</w:t>
      </w:r>
      <w:r>
        <w:rPr>
          <w:rFonts w:ascii="Times New Roman" w:hAnsi="Times New Roman" w:cs="Times New Roman"/>
          <w:bCs/>
          <w:sz w:val="28"/>
          <w:szCs w:val="28"/>
          <w:lang w:val="uk-UA" w:eastAsia="ja-JP"/>
        </w:rPr>
        <w:t>ь побудови будь-якої будівлі –</w:t>
      </w:r>
      <w:r w:rsidRPr="00D70027">
        <w:rPr>
          <w:rFonts w:ascii="Times New Roman" w:hAnsi="Times New Roman" w:cs="Times New Roman"/>
          <w:bCs/>
          <w:sz w:val="28"/>
          <w:szCs w:val="28"/>
          <w:lang w:val="uk-UA" w:eastAsia="ja-JP"/>
        </w:rPr>
        <w:t xml:space="preserve"> фундамент, стіни, дах).</w:t>
      </w:r>
    </w:p>
    <w:p w:rsidR="00D70027" w:rsidRPr="00D70027" w:rsidRDefault="00D70027" w:rsidP="00D70027">
      <w:pPr>
        <w:spacing w:after="0" w:line="360" w:lineRule="auto"/>
        <w:ind w:firstLine="709"/>
        <w:jc w:val="both"/>
        <w:rPr>
          <w:rFonts w:ascii="Times New Roman" w:hAnsi="Times New Roman" w:cs="Times New Roman"/>
          <w:bCs/>
          <w:sz w:val="28"/>
          <w:szCs w:val="28"/>
          <w:lang w:eastAsia="ja-JP"/>
        </w:rPr>
      </w:pPr>
      <w:r w:rsidRPr="00D70027">
        <w:rPr>
          <w:rFonts w:ascii="Times New Roman" w:hAnsi="Times New Roman" w:cs="Times New Roman"/>
          <w:bCs/>
          <w:sz w:val="28"/>
          <w:szCs w:val="28"/>
          <w:lang w:val="uk-UA" w:eastAsia="ja-JP"/>
        </w:rPr>
        <w:t>Чому фундамент закладається у першу чергу?</w:t>
      </w:r>
      <w:r>
        <w:rPr>
          <w:rFonts w:ascii="Times New Roman" w:hAnsi="Times New Roman" w:cs="Times New Roman"/>
          <w:bCs/>
          <w:sz w:val="28"/>
          <w:szCs w:val="28"/>
          <w:lang w:val="uk-UA" w:eastAsia="ja-JP"/>
        </w:rPr>
        <w:t xml:space="preserve"> </w:t>
      </w:r>
      <w:r w:rsidRPr="00D70027">
        <w:rPr>
          <w:rFonts w:ascii="Times New Roman" w:hAnsi="Times New Roman" w:cs="Times New Roman"/>
          <w:bCs/>
          <w:sz w:val="28"/>
          <w:szCs w:val="28"/>
          <w:lang w:val="uk-UA" w:eastAsia="ja-JP"/>
        </w:rPr>
        <w:t>(тому що це основа дому).</w:t>
      </w:r>
    </w:p>
    <w:p w:rsidR="00D70027" w:rsidRPr="00D70027" w:rsidRDefault="00D70027" w:rsidP="00D70027">
      <w:pPr>
        <w:spacing w:after="0" w:line="360" w:lineRule="auto"/>
        <w:ind w:firstLine="709"/>
        <w:jc w:val="both"/>
        <w:rPr>
          <w:rFonts w:ascii="Times New Roman" w:hAnsi="Times New Roman" w:cs="Times New Roman"/>
          <w:bCs/>
          <w:sz w:val="28"/>
          <w:szCs w:val="28"/>
          <w:lang w:eastAsia="ja-JP"/>
        </w:rPr>
      </w:pPr>
      <w:r w:rsidRPr="00D70027">
        <w:rPr>
          <w:rFonts w:ascii="Times New Roman" w:hAnsi="Times New Roman" w:cs="Times New Roman"/>
          <w:bCs/>
          <w:sz w:val="28"/>
          <w:szCs w:val="28"/>
          <w:lang w:val="uk-UA" w:eastAsia="ja-JP"/>
        </w:rPr>
        <w:t>Що буде з будинком, якщо дах побудувати в першу чергу, а потім закласти фундамент, або побудувати будинок без фундаменту?</w:t>
      </w:r>
      <w:r>
        <w:rPr>
          <w:rFonts w:ascii="Times New Roman" w:hAnsi="Times New Roman" w:cs="Times New Roman"/>
          <w:bCs/>
          <w:sz w:val="28"/>
          <w:szCs w:val="28"/>
          <w:lang w:val="uk-UA" w:eastAsia="ja-JP"/>
        </w:rPr>
        <w:t xml:space="preserve"> </w:t>
      </w:r>
      <w:r w:rsidRPr="00D70027">
        <w:rPr>
          <w:rFonts w:ascii="Times New Roman" w:hAnsi="Times New Roman" w:cs="Times New Roman"/>
          <w:bCs/>
          <w:sz w:val="28"/>
          <w:szCs w:val="28"/>
          <w:lang w:val="uk-UA" w:eastAsia="ja-JP"/>
        </w:rPr>
        <w:t>(будинок почне руйнуватися, або його споруда взагалі стане неможливою).</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Процес побудови хороших взаємин і майбутньої сім’ї можна порівняти з процесом будівництва дому.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(На ватмані тренер малює основу – фундамент дому.)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Що служить фундаментом для побудови стосунків між людьми?</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Довіра, повага, прихильність, любов, дружба.</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Записуємо слова «довіра», «повага», «прихильність», «любов», «дружба» на намальованій основі/фундаменті дому. Продовжуємо «будувати дім».</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Яка частина дому зводиться після закладки фундаменту?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Звичайно, стіни.</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Яку функцію виконують стіни в будинку?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Стіни підтримують, захищають, забезпечують безпеку та відмежовують.</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Яку роль стіни відіграють у взаєминах? Слово починається з букви «з» – зобов’язання</w:t>
      </w:r>
      <w:r w:rsidR="00943A0E">
        <w:rPr>
          <w:rFonts w:ascii="Times New Roman" w:hAnsi="Times New Roman" w:cs="Times New Roman"/>
          <w:bCs/>
          <w:sz w:val="28"/>
          <w:szCs w:val="28"/>
          <w:lang w:val="uk-UA" w:eastAsia="ja-JP"/>
        </w:rPr>
        <w:t xml:space="preserve">. </w:t>
      </w:r>
      <w:r w:rsidRPr="00943A0E">
        <w:rPr>
          <w:rFonts w:ascii="Times New Roman" w:hAnsi="Times New Roman" w:cs="Times New Roman"/>
          <w:bCs/>
          <w:sz w:val="28"/>
          <w:szCs w:val="28"/>
          <w:lang w:val="uk-UA" w:eastAsia="ja-JP"/>
        </w:rPr>
        <w:t>Зобов’язання включає підтримку, захист, безпеку.</w:t>
      </w:r>
    </w:p>
    <w:p w:rsidR="00D70027" w:rsidRPr="00D70027" w:rsidRDefault="00D70027" w:rsidP="00D70027">
      <w:pPr>
        <w:numPr>
          <w:ilvl w:val="0"/>
          <w:numId w:val="25"/>
        </w:numPr>
        <w:spacing w:after="0" w:line="360" w:lineRule="auto"/>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 xml:space="preserve">Підтримка </w:t>
      </w:r>
      <w:r w:rsidRPr="00D70027">
        <w:rPr>
          <w:rFonts w:ascii="Times New Roman" w:hAnsi="Times New Roman" w:cs="Times New Roman"/>
          <w:bCs/>
          <w:sz w:val="28"/>
          <w:szCs w:val="28"/>
          <w:lang w:val="uk-UA" w:eastAsia="ja-JP"/>
        </w:rPr>
        <w:t>= опора, допомога, сприяння.</w:t>
      </w:r>
    </w:p>
    <w:p w:rsidR="00D70027" w:rsidRPr="00D70027" w:rsidRDefault="00D70027" w:rsidP="00D70027">
      <w:pPr>
        <w:numPr>
          <w:ilvl w:val="0"/>
          <w:numId w:val="25"/>
        </w:numPr>
        <w:spacing w:after="0" w:line="360" w:lineRule="auto"/>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lastRenderedPageBreak/>
        <w:t xml:space="preserve">Захист </w:t>
      </w:r>
      <w:r w:rsidRPr="00D70027">
        <w:rPr>
          <w:rFonts w:ascii="Times New Roman" w:hAnsi="Times New Roman" w:cs="Times New Roman"/>
          <w:bCs/>
          <w:sz w:val="28"/>
          <w:szCs w:val="28"/>
          <w:lang w:val="uk-UA" w:eastAsia="ja-JP"/>
        </w:rPr>
        <w:t>= безпека й упевненість в тому, що ва</w:t>
      </w:r>
      <w:r>
        <w:rPr>
          <w:rFonts w:ascii="Times New Roman" w:hAnsi="Times New Roman" w:cs="Times New Roman"/>
          <w:bCs/>
          <w:sz w:val="28"/>
          <w:szCs w:val="28"/>
          <w:lang w:val="uk-UA" w:eastAsia="ja-JP"/>
        </w:rPr>
        <w:t>ш партнер ніколи навмисно не за</w:t>
      </w:r>
      <w:r w:rsidRPr="00D70027">
        <w:rPr>
          <w:rFonts w:ascii="Times New Roman" w:hAnsi="Times New Roman" w:cs="Times New Roman"/>
          <w:bCs/>
          <w:sz w:val="28"/>
          <w:szCs w:val="28"/>
          <w:lang w:val="uk-UA" w:eastAsia="ja-JP"/>
        </w:rPr>
        <w:t>вдасть вам шкоди.</w:t>
      </w:r>
    </w:p>
    <w:p w:rsidR="00D70027" w:rsidRPr="00D70027" w:rsidRDefault="00D70027" w:rsidP="00D70027">
      <w:pPr>
        <w:numPr>
          <w:ilvl w:val="0"/>
          <w:numId w:val="25"/>
        </w:numPr>
        <w:spacing w:after="0" w:line="360" w:lineRule="auto"/>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 xml:space="preserve">Безпека </w:t>
      </w:r>
      <w:r w:rsidRPr="00D70027">
        <w:rPr>
          <w:rFonts w:ascii="Times New Roman" w:hAnsi="Times New Roman" w:cs="Times New Roman"/>
          <w:bCs/>
          <w:sz w:val="28"/>
          <w:szCs w:val="28"/>
          <w:lang w:val="uk-UA" w:eastAsia="ja-JP"/>
        </w:rPr>
        <w:t>= у ваших стосунках присутні повага та д</w:t>
      </w:r>
      <w:r>
        <w:rPr>
          <w:rFonts w:ascii="Times New Roman" w:hAnsi="Times New Roman" w:cs="Times New Roman"/>
          <w:bCs/>
          <w:sz w:val="28"/>
          <w:szCs w:val="28"/>
          <w:lang w:val="uk-UA" w:eastAsia="ja-JP"/>
        </w:rPr>
        <w:t>овіра одне до одного, ви впевне</w:t>
      </w:r>
      <w:r w:rsidRPr="00D70027">
        <w:rPr>
          <w:rFonts w:ascii="Times New Roman" w:hAnsi="Times New Roman" w:cs="Times New Roman"/>
          <w:bCs/>
          <w:sz w:val="28"/>
          <w:szCs w:val="28"/>
          <w:lang w:val="uk-UA" w:eastAsia="ja-JP"/>
        </w:rPr>
        <w:t>ні в тому, що вас кохають і ніколи не зрадять.</w:t>
      </w:r>
    </w:p>
    <w:p w:rsidR="00D70027" w:rsidRPr="00D70027" w:rsidRDefault="00D70027" w:rsidP="00D70027">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 xml:space="preserve">Справжнім зобов’язанням </w:t>
      </w:r>
      <w:r w:rsidRPr="00D70027">
        <w:rPr>
          <w:rFonts w:ascii="Times New Roman" w:hAnsi="Times New Roman" w:cs="Times New Roman"/>
          <w:bCs/>
          <w:sz w:val="28"/>
          <w:szCs w:val="28"/>
          <w:lang w:val="uk-UA" w:eastAsia="ja-JP"/>
        </w:rPr>
        <w:t>у стосунках хлопця і</w:t>
      </w:r>
      <w:r>
        <w:rPr>
          <w:rFonts w:ascii="Times New Roman" w:hAnsi="Times New Roman" w:cs="Times New Roman"/>
          <w:bCs/>
          <w:sz w:val="28"/>
          <w:szCs w:val="28"/>
          <w:lang w:val="uk-UA" w:eastAsia="ja-JP"/>
        </w:rPr>
        <w:t xml:space="preserve"> дівчини, які кохають одне одно</w:t>
      </w:r>
      <w:r w:rsidRPr="00D70027">
        <w:rPr>
          <w:rFonts w:ascii="Times New Roman" w:hAnsi="Times New Roman" w:cs="Times New Roman"/>
          <w:bCs/>
          <w:sz w:val="28"/>
          <w:szCs w:val="28"/>
          <w:lang w:val="uk-UA" w:eastAsia="ja-JP"/>
        </w:rPr>
        <w:t>го, є шлюб.</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Пишемо «зобов’язання» поряд зі стінами дому.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 xml:space="preserve">Д-р Дональд </w:t>
      </w:r>
      <w:proofErr w:type="spellStart"/>
      <w:r w:rsidRPr="00943A0E">
        <w:rPr>
          <w:rFonts w:ascii="Times New Roman" w:hAnsi="Times New Roman" w:cs="Times New Roman"/>
          <w:bCs/>
          <w:sz w:val="28"/>
          <w:szCs w:val="28"/>
          <w:lang w:val="uk-UA" w:eastAsia="ja-JP"/>
        </w:rPr>
        <w:t>Джой</w:t>
      </w:r>
      <w:proofErr w:type="spellEnd"/>
      <w:r w:rsidRPr="00943A0E">
        <w:rPr>
          <w:rFonts w:ascii="Times New Roman" w:hAnsi="Times New Roman" w:cs="Times New Roman"/>
          <w:bCs/>
          <w:sz w:val="28"/>
          <w:szCs w:val="28"/>
          <w:lang w:val="uk-UA" w:eastAsia="ja-JP"/>
        </w:rPr>
        <w:t>, автор книги «Зближення», пише: «Шлюб, відмічений весільною церемонією, це притаманний культурі шлях суспільного схвалення інтимних сексуальних відносин двох людей, а також захист власності, прав подружжя та їхніх дітей.»</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Який остаточний кроку процесі спорудження дому?</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Дах.</w:t>
      </w:r>
      <w:r w:rsidR="003A598B" w:rsidRPr="003A598B">
        <w:rPr>
          <w:rFonts w:ascii="Times New Roman" w:hAnsi="Times New Roman" w:cs="Times New Roman"/>
          <w:bCs/>
          <w:sz w:val="28"/>
          <w:szCs w:val="28"/>
          <w:lang w:eastAsia="ja-JP"/>
        </w:rPr>
        <w:t xml:space="preserve"> </w:t>
      </w:r>
      <w:r w:rsidRPr="00943A0E">
        <w:rPr>
          <w:rFonts w:ascii="Times New Roman" w:hAnsi="Times New Roman" w:cs="Times New Roman"/>
          <w:bCs/>
          <w:sz w:val="28"/>
          <w:szCs w:val="28"/>
          <w:lang w:val="uk-UA" w:eastAsia="ja-JP"/>
        </w:rPr>
        <w:t>Що являє собою дах у взаєминах?</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Це, наповнені любов’ю, інтимні стосунки, вінець яких – діти.</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А що станеться, якщо ви вирішите будувати стосунки, відразу почавши з інтимних сексуальних відносин? Як буде виглядати ваш дім?</w:t>
      </w:r>
    </w:p>
    <w:p w:rsidR="00D70027" w:rsidRPr="00943A0E" w:rsidRDefault="00D70027" w:rsidP="00D70027">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Малюють перевернутий дім.</w:t>
      </w:r>
      <w:r w:rsidR="00943A0E">
        <w:rPr>
          <w:rFonts w:ascii="Times New Roman" w:hAnsi="Times New Roman" w:cs="Times New Roman"/>
          <w:bCs/>
          <w:sz w:val="28"/>
          <w:szCs w:val="28"/>
          <w:lang w:val="uk-UA" w:eastAsia="ja-JP"/>
        </w:rPr>
        <w:t xml:space="preserve"> </w:t>
      </w:r>
      <w:r w:rsidRPr="00943A0E">
        <w:rPr>
          <w:rFonts w:ascii="Times New Roman" w:hAnsi="Times New Roman" w:cs="Times New Roman"/>
          <w:bCs/>
          <w:sz w:val="28"/>
          <w:szCs w:val="28"/>
          <w:lang w:val="uk-UA" w:eastAsia="ja-JP"/>
        </w:rPr>
        <w:t>Перевернутий дім – дім зруйнований, бо дах не спроможний утримати споруду: фундамент розвалюється, стосунки розриваються.</w:t>
      </w:r>
    </w:p>
    <w:p w:rsidR="008B573D" w:rsidRPr="001F56C0" w:rsidRDefault="00D70027" w:rsidP="001F56C0">
      <w:pPr>
        <w:spacing w:after="0" w:line="360" w:lineRule="auto"/>
        <w:ind w:firstLine="709"/>
        <w:jc w:val="both"/>
        <w:rPr>
          <w:rFonts w:ascii="Times New Roman" w:hAnsi="Times New Roman" w:cs="Times New Roman"/>
          <w:bCs/>
          <w:sz w:val="28"/>
          <w:szCs w:val="28"/>
          <w:lang w:val="uk-UA" w:eastAsia="ja-JP"/>
        </w:rPr>
      </w:pPr>
      <w:r w:rsidRPr="00943A0E">
        <w:rPr>
          <w:rFonts w:ascii="Times New Roman" w:hAnsi="Times New Roman" w:cs="Times New Roman"/>
          <w:bCs/>
          <w:sz w:val="28"/>
          <w:szCs w:val="28"/>
          <w:lang w:val="uk-UA" w:eastAsia="ja-JP"/>
        </w:rPr>
        <w:t>Від того, яким чином ви будуєте взаємини тепер, залежить у майбутньому, наскільки успішним буде ваш шлюбний союз і сімейне життя.</w:t>
      </w:r>
    </w:p>
    <w:p w:rsidR="008B573D" w:rsidRPr="008B573D" w:rsidRDefault="001F56C0" w:rsidP="008B573D">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hint="eastAsia"/>
          <w:b/>
          <w:bCs/>
          <w:sz w:val="28"/>
          <w:szCs w:val="28"/>
          <w:lang w:val="uk-UA" w:eastAsia="ja-JP"/>
        </w:rPr>
        <w:t>VII</w:t>
      </w:r>
      <w:r w:rsidR="008B573D" w:rsidRPr="008B573D">
        <w:rPr>
          <w:rFonts w:ascii="Times New Roman" w:hAnsi="Times New Roman" w:cs="Times New Roman"/>
          <w:b/>
          <w:bCs/>
          <w:sz w:val="28"/>
          <w:szCs w:val="28"/>
          <w:lang w:val="uk-UA" w:eastAsia="ja-JP"/>
        </w:rPr>
        <w:t xml:space="preserve">. Вправа «Скриньки». </w:t>
      </w:r>
      <w:r w:rsidR="008B573D" w:rsidRPr="008B573D">
        <w:rPr>
          <w:rFonts w:ascii="Times New Roman" w:hAnsi="Times New Roman" w:cs="Times New Roman"/>
          <w:i/>
          <w:iCs/>
          <w:sz w:val="28"/>
          <w:szCs w:val="28"/>
          <w:lang w:val="uk-UA" w:eastAsia="ja-JP"/>
        </w:rPr>
        <w:t>Інструкція.</w:t>
      </w:r>
      <w:r w:rsidR="008B573D" w:rsidRPr="008B573D">
        <w:rPr>
          <w:rFonts w:ascii="Times New Roman" w:hAnsi="Times New Roman" w:cs="Times New Roman"/>
          <w:sz w:val="28"/>
          <w:szCs w:val="28"/>
          <w:lang w:val="uk-UA" w:eastAsia="ja-JP"/>
        </w:rPr>
        <w:t xml:space="preserve"> Перед вами дві скриньки «Секрети спілкування». На аркушах паперу запишіть висловлювання, заборонені у спілкуванні з партнерами, помістивши їх у скриньку «Негативні установки»</w:t>
      </w:r>
      <w:r w:rsidR="008B573D">
        <w:rPr>
          <w:rFonts w:ascii="Times New Roman" w:hAnsi="Times New Roman" w:cs="Times New Roman"/>
          <w:sz w:val="28"/>
          <w:szCs w:val="28"/>
          <w:lang w:val="uk-UA" w:eastAsia="ja-JP"/>
        </w:rPr>
        <w:t>.</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До «заборонених» можна віднести: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Я тисячу разів казав тобі, що…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Скільки разів треба повторювати…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Невже тобі важко запам’ятати…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Ти став таким (дурним, неохайним)…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Ти такий же, як…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lastRenderedPageBreak/>
        <w:t xml:space="preserve">Чого ти до мене пристав…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Відчепись, ніколи мені…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Після озвучення «заборонених» висловлювань скринька замикається на ключ, символізуючи неможливість подальшого користування негативними установками.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Висловлювання, що рекомендовані й бажані, займають місце у чарівній скриньці «Позитивні установи», яка залишається відкритою з метою регулярного використання позитивних установок. </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До бажаних висловлювань належать: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Я тобі так довіряю…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Я б ніколи не змогла зробити це без тебе…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Порадь мені…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Спробуй ще, це тобі обов’язково вдасться…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Як ти добре це зробив, навчи й мене… </w:t>
      </w:r>
    </w:p>
    <w:p w:rsidR="008B573D" w:rsidRPr="008B573D" w:rsidRDefault="008B573D" w:rsidP="008B573D">
      <w:pPr>
        <w:numPr>
          <w:ilvl w:val="0"/>
          <w:numId w:val="23"/>
        </w:numPr>
        <w:spacing w:after="0" w:line="360" w:lineRule="auto"/>
        <w:ind w:left="0"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Дякую тобі…  </w:t>
      </w:r>
    </w:p>
    <w:p w:rsidR="008B573D" w:rsidRPr="008B573D" w:rsidRDefault="008B573D" w:rsidP="00E22F42">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i/>
          <w:iCs/>
          <w:sz w:val="28"/>
          <w:szCs w:val="28"/>
          <w:lang w:val="uk-UA" w:eastAsia="ja-JP"/>
        </w:rPr>
        <w:t>Рекомендації:</w:t>
      </w:r>
      <w:r w:rsidRPr="008B573D">
        <w:rPr>
          <w:rFonts w:ascii="Times New Roman" w:hAnsi="Times New Roman" w:cs="Times New Roman"/>
          <w:sz w:val="28"/>
          <w:szCs w:val="28"/>
          <w:lang w:val="uk-UA" w:eastAsia="ja-JP"/>
        </w:rPr>
        <w:t xml:space="preserve"> постарайтеся ніколи не закривати чарівну скриньку «Позитивні установки» та користуватися бажаними ви</w:t>
      </w:r>
      <w:r w:rsidR="00E22F42">
        <w:rPr>
          <w:rFonts w:ascii="Times New Roman" w:hAnsi="Times New Roman" w:cs="Times New Roman"/>
          <w:sz w:val="28"/>
          <w:szCs w:val="28"/>
          <w:lang w:val="uk-UA" w:eastAsia="ja-JP"/>
        </w:rPr>
        <w:t xml:space="preserve">словлюваннями якомога частіше. </w:t>
      </w:r>
      <w:r w:rsidRPr="008B573D">
        <w:rPr>
          <w:rFonts w:ascii="Times New Roman" w:hAnsi="Times New Roman" w:cs="Times New Roman"/>
          <w:sz w:val="28"/>
          <w:szCs w:val="28"/>
          <w:lang w:val="uk-UA" w:eastAsia="ja-JP"/>
        </w:rPr>
        <w:t xml:space="preserve"> </w:t>
      </w:r>
    </w:p>
    <w:p w:rsidR="008B573D" w:rsidRPr="008B573D" w:rsidRDefault="00D5220A" w:rsidP="008B573D">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hint="eastAsia"/>
          <w:b/>
          <w:bCs/>
          <w:sz w:val="28"/>
          <w:szCs w:val="28"/>
          <w:lang w:val="uk-UA" w:eastAsia="ja-JP"/>
        </w:rPr>
        <w:t>VIII</w:t>
      </w:r>
      <w:r w:rsidR="008B573D" w:rsidRPr="008B573D">
        <w:rPr>
          <w:rFonts w:ascii="Times New Roman" w:hAnsi="Times New Roman" w:cs="Times New Roman"/>
          <w:b/>
          <w:bCs/>
          <w:sz w:val="28"/>
          <w:szCs w:val="28"/>
          <w:lang w:val="uk-UA" w:eastAsia="ja-JP"/>
        </w:rPr>
        <w:t xml:space="preserve">. Інтерактивна гра «Незакінчене речення / оповідання». </w:t>
      </w:r>
    </w:p>
    <w:p w:rsidR="008B573D" w:rsidRPr="008B573D" w:rsidRDefault="008B573D" w:rsidP="008B573D">
      <w:pPr>
        <w:spacing w:after="0" w:line="360" w:lineRule="auto"/>
        <w:ind w:firstLine="709"/>
        <w:jc w:val="both"/>
        <w:rPr>
          <w:rFonts w:ascii="Times New Roman" w:hAnsi="Times New Roman" w:cs="Times New Roman"/>
          <w:i/>
          <w:iCs/>
          <w:sz w:val="28"/>
          <w:szCs w:val="28"/>
          <w:lang w:val="uk-UA" w:eastAsia="ja-JP"/>
        </w:rPr>
      </w:pPr>
      <w:r w:rsidRPr="008B573D">
        <w:rPr>
          <w:rFonts w:ascii="Times New Roman" w:hAnsi="Times New Roman" w:cs="Times New Roman"/>
          <w:i/>
          <w:iCs/>
          <w:sz w:val="28"/>
          <w:szCs w:val="28"/>
          <w:lang w:val="uk-UA" w:eastAsia="ja-JP"/>
        </w:rPr>
        <w:t>Для чого потрібна сім’я?</w:t>
      </w:r>
    </w:p>
    <w:p w:rsidR="008B573D" w:rsidRPr="008B573D"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Людині потрібна сім’я з багатьох причин. Ніхто не може засумніватися в справедливості старої істини: «Сім’я – осередок суспільства!» Чим більше міцних, благополучних сімей, тим міцнішою і сильнішою стає вся держава. І любов до свого народу, до своєї країни, починається саме з любові до найближчих людей. Про це слід пам’ятати і всіляко сприяти зміцненню найважливішого соціального інституту – сім’ї. Сім’я – це велике щастя… </w:t>
      </w:r>
    </w:p>
    <w:p w:rsidR="008B573D" w:rsidRPr="008B573D" w:rsidRDefault="008B573D" w:rsidP="008B573D">
      <w:pPr>
        <w:spacing w:after="0" w:line="360" w:lineRule="auto"/>
        <w:ind w:firstLine="709"/>
        <w:jc w:val="both"/>
        <w:rPr>
          <w:rFonts w:ascii="Times New Roman" w:hAnsi="Times New Roman" w:cs="Times New Roman"/>
          <w:i/>
          <w:iCs/>
          <w:sz w:val="28"/>
          <w:szCs w:val="28"/>
          <w:lang w:val="uk-UA" w:eastAsia="ja-JP"/>
        </w:rPr>
      </w:pPr>
      <w:r w:rsidRPr="008B573D">
        <w:rPr>
          <w:rFonts w:ascii="Times New Roman" w:hAnsi="Times New Roman" w:cs="Times New Roman"/>
          <w:i/>
          <w:iCs/>
          <w:sz w:val="28"/>
          <w:szCs w:val="28"/>
          <w:lang w:val="uk-UA" w:eastAsia="ja-JP"/>
        </w:rPr>
        <w:t>Чим для вас є шлюб?</w:t>
      </w:r>
    </w:p>
    <w:p w:rsidR="00943A0E" w:rsidRDefault="008B573D" w:rsidP="008B573D">
      <w:pPr>
        <w:spacing w:after="0" w:line="360" w:lineRule="auto"/>
        <w:ind w:firstLine="709"/>
        <w:jc w:val="both"/>
        <w:rPr>
          <w:rFonts w:ascii="Times New Roman" w:hAnsi="Times New Roman" w:cs="Times New Roman"/>
          <w:sz w:val="28"/>
          <w:szCs w:val="28"/>
          <w:lang w:val="uk-UA" w:eastAsia="ja-JP"/>
        </w:rPr>
      </w:pPr>
      <w:r w:rsidRPr="008B573D">
        <w:rPr>
          <w:rFonts w:ascii="Times New Roman" w:hAnsi="Times New Roman" w:cs="Times New Roman"/>
          <w:sz w:val="28"/>
          <w:szCs w:val="28"/>
          <w:lang w:val="uk-UA" w:eastAsia="ja-JP"/>
        </w:rPr>
        <w:t xml:space="preserve">«Шлюб – це диво на землі. У світі, де все йде урозбрід, шлюб – це місце, де дві людини завдяки тому, що вони один одного полюбили, стають єдиними, де ворожнеча закінчується, де починається здійснення єдиного життя. Жити </w:t>
      </w:r>
      <w:r w:rsidRPr="008B573D">
        <w:rPr>
          <w:rFonts w:ascii="Times New Roman" w:hAnsi="Times New Roman" w:cs="Times New Roman"/>
          <w:sz w:val="28"/>
          <w:szCs w:val="28"/>
          <w:lang w:val="uk-UA" w:eastAsia="ja-JP"/>
        </w:rPr>
        <w:lastRenderedPageBreak/>
        <w:t xml:space="preserve">нарізно – болісно, важко, а разом із тим – легко і звично. Розумові інтереси, смаки розходяться, і тому дуже легко сказати собі: я хочу жити тим, що мене цікавить. Хто живе для прибутку, хто живе для культури, хто шукає ідеал, але я – самодостатня одиниця, мені вистачає мене самого... </w:t>
      </w:r>
    </w:p>
    <w:p w:rsidR="008B573D" w:rsidRDefault="00D5220A" w:rsidP="008B573D">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hint="eastAsia"/>
          <w:b/>
          <w:bCs/>
          <w:sz w:val="28"/>
          <w:szCs w:val="28"/>
          <w:lang w:val="uk-UA" w:eastAsia="ja-JP"/>
        </w:rPr>
        <w:t>I</w:t>
      </w:r>
      <w:r w:rsidR="00943A0E">
        <w:rPr>
          <w:rFonts w:ascii="Times New Roman" w:hAnsi="Times New Roman" w:cs="Times New Roman"/>
          <w:b/>
          <w:bCs/>
          <w:sz w:val="28"/>
          <w:szCs w:val="28"/>
          <w:lang w:val="uk-UA" w:eastAsia="ja-JP"/>
        </w:rPr>
        <w:t xml:space="preserve">Х. </w:t>
      </w:r>
      <w:r w:rsidR="00FE6F20">
        <w:rPr>
          <w:rFonts w:ascii="Times New Roman" w:hAnsi="Times New Roman" w:cs="Times New Roman"/>
          <w:b/>
          <w:bCs/>
          <w:sz w:val="28"/>
          <w:szCs w:val="28"/>
          <w:lang w:val="uk-UA" w:eastAsia="ja-JP"/>
        </w:rPr>
        <w:t>Вправа «</w:t>
      </w:r>
      <w:proofErr w:type="spellStart"/>
      <w:r w:rsidR="00FE6F20">
        <w:rPr>
          <w:rFonts w:ascii="Times New Roman" w:hAnsi="Times New Roman" w:cs="Times New Roman"/>
          <w:b/>
          <w:bCs/>
          <w:sz w:val="28"/>
          <w:szCs w:val="28"/>
          <w:lang w:val="uk-UA" w:eastAsia="ja-JP"/>
        </w:rPr>
        <w:t>Фотодерево</w:t>
      </w:r>
      <w:proofErr w:type="spellEnd"/>
      <w:r w:rsidR="00FE6F20">
        <w:rPr>
          <w:rFonts w:ascii="Times New Roman" w:hAnsi="Times New Roman" w:cs="Times New Roman"/>
          <w:b/>
          <w:bCs/>
          <w:sz w:val="28"/>
          <w:szCs w:val="28"/>
          <w:lang w:val="uk-UA" w:eastAsia="ja-JP"/>
        </w:rPr>
        <w:t xml:space="preserve"> моєї родини».</w:t>
      </w:r>
    </w:p>
    <w:p w:rsidR="00FE6F20"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Мета: усвідомлення значущості своєї родини, її багатогранності; сприймання себе частиною історії.</w:t>
      </w:r>
    </w:p>
    <w:p w:rsidR="00FE6F20"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Обладнання: ватман, фотокартки членів родини, маркери, фломастери, олівці, стікери.</w:t>
      </w:r>
    </w:p>
    <w:p w:rsidR="00FE6F20"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Хід роботи:</w:t>
      </w:r>
    </w:p>
    <w:p w:rsidR="00FE6F20"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1. Пропонується намалювати дерево на частинах якого будуть приклеєні фотографії членів родини від коріння (пращури) до гілок (я сам).</w:t>
      </w:r>
    </w:p>
    <w:p w:rsidR="00FE6F20"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2. Після виконаної роботи учасники на стікерах пишуть ім’я члена родини та коротку його характеристику (рід занять, цікаві факти з біографії, як ця людина вплинула на моє життя).</w:t>
      </w:r>
    </w:p>
    <w:p w:rsidR="00526AF3" w:rsidRDefault="00FE6F20" w:rsidP="008B573D">
      <w:pPr>
        <w:spacing w:after="0" w:line="360" w:lineRule="auto"/>
        <w:ind w:firstLine="709"/>
        <w:jc w:val="both"/>
        <w:rPr>
          <w:rFonts w:ascii="Times New Roman" w:hAnsi="Times New Roman" w:cs="Times New Roman"/>
          <w:bCs/>
          <w:sz w:val="28"/>
          <w:szCs w:val="28"/>
          <w:lang w:val="uk-UA" w:eastAsia="ja-JP"/>
        </w:rPr>
      </w:pPr>
      <w:r>
        <w:rPr>
          <w:rFonts w:ascii="Times New Roman" w:hAnsi="Times New Roman" w:cs="Times New Roman"/>
          <w:bCs/>
          <w:sz w:val="28"/>
          <w:szCs w:val="28"/>
          <w:lang w:val="uk-UA" w:eastAsia="ja-JP"/>
        </w:rPr>
        <w:t>3. Проводиться обговорення, учасники діляться своїми вра</w:t>
      </w:r>
      <w:r w:rsidR="00526AF3">
        <w:rPr>
          <w:rFonts w:ascii="Times New Roman" w:hAnsi="Times New Roman" w:cs="Times New Roman"/>
          <w:bCs/>
          <w:sz w:val="28"/>
          <w:szCs w:val="28"/>
          <w:lang w:val="uk-UA" w:eastAsia="ja-JP"/>
        </w:rPr>
        <w:t>женнями.</w:t>
      </w:r>
    </w:p>
    <w:p w:rsidR="008B573D" w:rsidRPr="008B573D" w:rsidRDefault="00D5220A" w:rsidP="008B573D">
      <w:pPr>
        <w:spacing w:after="0" w:line="360" w:lineRule="auto"/>
        <w:ind w:firstLine="709"/>
        <w:jc w:val="both"/>
        <w:rPr>
          <w:rFonts w:ascii="Times New Roman" w:hAnsi="Times New Roman" w:cs="Times New Roman"/>
          <w:b/>
          <w:bCs/>
          <w:sz w:val="28"/>
          <w:szCs w:val="28"/>
          <w:lang w:val="uk-UA" w:eastAsia="ja-JP"/>
        </w:rPr>
      </w:pPr>
      <w:r>
        <w:rPr>
          <w:rFonts w:ascii="Times New Roman" w:hAnsi="Times New Roman" w:cs="Times New Roman"/>
          <w:b/>
          <w:bCs/>
          <w:sz w:val="28"/>
          <w:szCs w:val="28"/>
          <w:lang w:val="uk-UA" w:eastAsia="ja-JP"/>
        </w:rPr>
        <w:t>X</w:t>
      </w:r>
      <w:r w:rsidR="008B573D" w:rsidRPr="008B573D">
        <w:rPr>
          <w:rFonts w:ascii="Times New Roman" w:hAnsi="Times New Roman" w:cs="Times New Roman"/>
          <w:b/>
          <w:bCs/>
          <w:sz w:val="28"/>
          <w:szCs w:val="28"/>
          <w:lang w:val="uk-UA" w:eastAsia="ja-JP"/>
        </w:rPr>
        <w:t xml:space="preserve">. Підсумок заняття. </w:t>
      </w:r>
    </w:p>
    <w:p w:rsidR="00470C71" w:rsidRPr="00D0148F" w:rsidRDefault="008B573D" w:rsidP="008B573D">
      <w:pPr>
        <w:spacing w:after="0" w:line="360" w:lineRule="auto"/>
        <w:ind w:firstLine="709"/>
        <w:jc w:val="both"/>
        <w:rPr>
          <w:rFonts w:ascii="Times New Roman" w:hAnsi="Times New Roman" w:cs="Times New Roman"/>
          <w:sz w:val="28"/>
          <w:szCs w:val="28"/>
          <w:lang w:val="uk-UA"/>
        </w:rPr>
      </w:pPr>
      <w:r w:rsidRPr="008B573D">
        <w:rPr>
          <w:rFonts w:ascii="Times New Roman" w:hAnsi="Times New Roman" w:cs="Times New Roman"/>
          <w:bCs/>
          <w:i/>
          <w:sz w:val="28"/>
          <w:szCs w:val="28"/>
          <w:lang w:val="uk-UA" w:eastAsia="ja-JP"/>
        </w:rPr>
        <w:t>Гра «Карусель».</w:t>
      </w:r>
      <w:r w:rsidRPr="008B573D">
        <w:rPr>
          <w:rFonts w:ascii="Times New Roman" w:hAnsi="Times New Roman" w:cs="Times New Roman"/>
          <w:b/>
          <w:bCs/>
          <w:sz w:val="28"/>
          <w:szCs w:val="28"/>
          <w:lang w:val="uk-UA" w:eastAsia="ja-JP"/>
        </w:rPr>
        <w:t xml:space="preserve"> </w:t>
      </w:r>
      <w:r w:rsidRPr="008B573D">
        <w:rPr>
          <w:rFonts w:ascii="Times New Roman" w:hAnsi="Times New Roman" w:cs="Times New Roman"/>
          <w:i/>
          <w:iCs/>
          <w:sz w:val="28"/>
          <w:szCs w:val="28"/>
          <w:lang w:val="uk-UA" w:eastAsia="ja-JP"/>
        </w:rPr>
        <w:t>Інструкція.</w:t>
      </w:r>
      <w:r w:rsidRPr="008B573D">
        <w:rPr>
          <w:rFonts w:ascii="Times New Roman" w:hAnsi="Times New Roman" w:cs="Times New Roman"/>
          <w:sz w:val="28"/>
          <w:szCs w:val="28"/>
          <w:lang w:val="uk-UA" w:eastAsia="ja-JP"/>
        </w:rPr>
        <w:t xml:space="preserve"> Кожній групі дається аркуш паперу. Учасники повинні записати на ньому одне з тверджень чи висновків, які запам’яталися із заняття. Потім по колу групи обмінюються записами, аж доки до першої групи повернеться перший аркуш. Далі усі записи зачитуються. Учасники діляться враженнями. Підбиваються підсумки заняття, здійснюється зворотний зв’язок. </w:t>
      </w:r>
    </w:p>
    <w:sectPr w:rsidR="00470C71" w:rsidRPr="00D0148F" w:rsidSect="0080084D">
      <w:foot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AD" w:rsidRDefault="005265AD" w:rsidP="00031041">
      <w:pPr>
        <w:spacing w:after="0" w:line="240" w:lineRule="auto"/>
      </w:pPr>
      <w:r>
        <w:separator/>
      </w:r>
    </w:p>
  </w:endnote>
  <w:endnote w:type="continuationSeparator" w:id="0">
    <w:p w:rsidR="005265AD" w:rsidRDefault="005265AD" w:rsidP="0003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35" w:rsidRDefault="00330955">
    <w:pPr>
      <w:pStyle w:val="a9"/>
      <w:jc w:val="center"/>
    </w:pPr>
    <w:r>
      <w:fldChar w:fldCharType="begin"/>
    </w:r>
    <w:r w:rsidR="00361814">
      <w:instrText>PAGE   \* MERGEFORMAT</w:instrText>
    </w:r>
    <w:r>
      <w:fldChar w:fldCharType="separate"/>
    </w:r>
    <w:r w:rsidR="00534C3F">
      <w:rPr>
        <w:noProof/>
      </w:rPr>
      <w:t>35</w:t>
    </w:r>
    <w:r>
      <w:rPr>
        <w:noProof/>
      </w:rPr>
      <w:fldChar w:fldCharType="end"/>
    </w:r>
  </w:p>
  <w:p w:rsidR="00D05635" w:rsidRDefault="00D056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AD" w:rsidRDefault="005265AD" w:rsidP="00031041">
      <w:pPr>
        <w:spacing w:after="0" w:line="240" w:lineRule="auto"/>
      </w:pPr>
      <w:r>
        <w:separator/>
      </w:r>
    </w:p>
  </w:footnote>
  <w:footnote w:type="continuationSeparator" w:id="0">
    <w:p w:rsidR="005265AD" w:rsidRDefault="005265AD" w:rsidP="00031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BED"/>
    <w:multiLevelType w:val="hybridMultilevel"/>
    <w:tmpl w:val="6FF44D7A"/>
    <w:lvl w:ilvl="0" w:tplc="318079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9E94049"/>
    <w:multiLevelType w:val="multilevel"/>
    <w:tmpl w:val="D006258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ED5749"/>
    <w:multiLevelType w:val="hybridMultilevel"/>
    <w:tmpl w:val="BB426B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CF5403"/>
    <w:multiLevelType w:val="multilevel"/>
    <w:tmpl w:val="0F92A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2B793E"/>
    <w:multiLevelType w:val="hybridMultilevel"/>
    <w:tmpl w:val="74A65D72"/>
    <w:lvl w:ilvl="0" w:tplc="5E4E4EB6">
      <w:start w:val="1"/>
      <w:numFmt w:val="decimal"/>
      <w:lvlText w:val="%1."/>
      <w:lvlJc w:val="left"/>
      <w:pPr>
        <w:ind w:left="786"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6555E6"/>
    <w:multiLevelType w:val="hybridMultilevel"/>
    <w:tmpl w:val="F52AEF9E"/>
    <w:lvl w:ilvl="0" w:tplc="1526AA9E">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A326BF"/>
    <w:multiLevelType w:val="hybridMultilevel"/>
    <w:tmpl w:val="8C74A3CA"/>
    <w:lvl w:ilvl="0" w:tplc="0018F73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425577"/>
    <w:multiLevelType w:val="multilevel"/>
    <w:tmpl w:val="DDCA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E049FE"/>
    <w:multiLevelType w:val="hybridMultilevel"/>
    <w:tmpl w:val="937ED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C7339DE"/>
    <w:multiLevelType w:val="multilevel"/>
    <w:tmpl w:val="88905CB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6F577E8"/>
    <w:multiLevelType w:val="hybridMultilevel"/>
    <w:tmpl w:val="A59AAB08"/>
    <w:lvl w:ilvl="0" w:tplc="E8AE0604">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8A279C"/>
    <w:multiLevelType w:val="hybridMultilevel"/>
    <w:tmpl w:val="BD587220"/>
    <w:lvl w:ilvl="0" w:tplc="17928876">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A543F2"/>
    <w:multiLevelType w:val="hybridMultilevel"/>
    <w:tmpl w:val="F20C6808"/>
    <w:lvl w:ilvl="0" w:tplc="04FEEE8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14A4504"/>
    <w:multiLevelType w:val="hybridMultilevel"/>
    <w:tmpl w:val="13D2A2CC"/>
    <w:lvl w:ilvl="0" w:tplc="4C7EE440">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67342E8"/>
    <w:multiLevelType w:val="hybridMultilevel"/>
    <w:tmpl w:val="8C74A3CA"/>
    <w:lvl w:ilvl="0" w:tplc="0018F73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353455B"/>
    <w:multiLevelType w:val="multilevel"/>
    <w:tmpl w:val="EBC6C9C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85D12F6"/>
    <w:multiLevelType w:val="hybridMultilevel"/>
    <w:tmpl w:val="35D6E49E"/>
    <w:lvl w:ilvl="0" w:tplc="7868C070">
      <w:start w:val="1"/>
      <w:numFmt w:val="bullet"/>
      <w:lvlText w:val=""/>
      <w:lvlJc w:val="left"/>
      <w:pPr>
        <w:ind w:left="1070" w:hanging="360"/>
      </w:pPr>
      <w:rPr>
        <w:rFonts w:ascii="Symbol" w:hAnsi="Symbol" w:cs="Symbol"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cs="Wingdings" w:hint="default"/>
      </w:rPr>
    </w:lvl>
    <w:lvl w:ilvl="3" w:tplc="04220001">
      <w:start w:val="1"/>
      <w:numFmt w:val="bullet"/>
      <w:lvlText w:val=""/>
      <w:lvlJc w:val="left"/>
      <w:pPr>
        <w:ind w:left="3230" w:hanging="360"/>
      </w:pPr>
      <w:rPr>
        <w:rFonts w:ascii="Symbol" w:hAnsi="Symbol" w:cs="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cs="Wingdings" w:hint="default"/>
      </w:rPr>
    </w:lvl>
    <w:lvl w:ilvl="6" w:tplc="04220001">
      <w:start w:val="1"/>
      <w:numFmt w:val="bullet"/>
      <w:lvlText w:val=""/>
      <w:lvlJc w:val="left"/>
      <w:pPr>
        <w:ind w:left="5390" w:hanging="360"/>
      </w:pPr>
      <w:rPr>
        <w:rFonts w:ascii="Symbol" w:hAnsi="Symbol" w:cs="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cs="Wingdings" w:hint="default"/>
      </w:rPr>
    </w:lvl>
  </w:abstractNum>
  <w:abstractNum w:abstractNumId="17">
    <w:nsid w:val="6B445018"/>
    <w:multiLevelType w:val="hybridMultilevel"/>
    <w:tmpl w:val="B958F524"/>
    <w:lvl w:ilvl="0" w:tplc="6E74EB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C3801E7"/>
    <w:multiLevelType w:val="multilevel"/>
    <w:tmpl w:val="6C6A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025A86"/>
    <w:multiLevelType w:val="hybridMultilevel"/>
    <w:tmpl w:val="0722F6DE"/>
    <w:lvl w:ilvl="0" w:tplc="318079B4">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0C46375"/>
    <w:multiLevelType w:val="multilevel"/>
    <w:tmpl w:val="9436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62778B"/>
    <w:multiLevelType w:val="hybridMultilevel"/>
    <w:tmpl w:val="5A5E4FBE"/>
    <w:lvl w:ilvl="0" w:tplc="BFB4F458">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29A4710"/>
    <w:multiLevelType w:val="hybridMultilevel"/>
    <w:tmpl w:val="C9F0A0CE"/>
    <w:lvl w:ilvl="0" w:tplc="71123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3C23A91"/>
    <w:multiLevelType w:val="hybridMultilevel"/>
    <w:tmpl w:val="53C07BE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55C145A"/>
    <w:multiLevelType w:val="hybridMultilevel"/>
    <w:tmpl w:val="DDAC98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6057BD4"/>
    <w:multiLevelType w:val="multilevel"/>
    <w:tmpl w:val="716E0A10"/>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1"/>
  </w:num>
  <w:num w:numId="2">
    <w:abstractNumId w:val="3"/>
  </w:num>
  <w:num w:numId="3">
    <w:abstractNumId w:val="15"/>
  </w:num>
  <w:num w:numId="4">
    <w:abstractNumId w:val="9"/>
  </w:num>
  <w:num w:numId="5">
    <w:abstractNumId w:val="12"/>
  </w:num>
  <w:num w:numId="6">
    <w:abstractNumId w:val="1"/>
  </w:num>
  <w:num w:numId="7">
    <w:abstractNumId w:val="25"/>
  </w:num>
  <w:num w:numId="8">
    <w:abstractNumId w:val="5"/>
  </w:num>
  <w:num w:numId="9">
    <w:abstractNumId w:val="13"/>
  </w:num>
  <w:num w:numId="10">
    <w:abstractNumId w:val="14"/>
  </w:num>
  <w:num w:numId="11">
    <w:abstractNumId w:val="6"/>
  </w:num>
  <w:num w:numId="12">
    <w:abstractNumId w:val="2"/>
  </w:num>
  <w:num w:numId="13">
    <w:abstractNumId w:val="24"/>
  </w:num>
  <w:num w:numId="14">
    <w:abstractNumId w:val="4"/>
  </w:num>
  <w:num w:numId="15">
    <w:abstractNumId w:val="8"/>
  </w:num>
  <w:num w:numId="16">
    <w:abstractNumId w:val="23"/>
  </w:num>
  <w:num w:numId="17">
    <w:abstractNumId w:val="17"/>
  </w:num>
  <w:num w:numId="18">
    <w:abstractNumId w:val="16"/>
  </w:num>
  <w:num w:numId="19">
    <w:abstractNumId w:val="20"/>
  </w:num>
  <w:num w:numId="20">
    <w:abstractNumId w:val="7"/>
  </w:num>
  <w:num w:numId="21">
    <w:abstractNumId w:val="0"/>
  </w:num>
  <w:num w:numId="22">
    <w:abstractNumId w:val="19"/>
  </w:num>
  <w:num w:numId="23">
    <w:abstractNumId w:val="11"/>
  </w:num>
  <w:num w:numId="24">
    <w:abstractNumId w:val="22"/>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D11467"/>
    <w:rsid w:val="000150A0"/>
    <w:rsid w:val="00021109"/>
    <w:rsid w:val="00031041"/>
    <w:rsid w:val="00031F84"/>
    <w:rsid w:val="00035635"/>
    <w:rsid w:val="00040B6A"/>
    <w:rsid w:val="00044890"/>
    <w:rsid w:val="00056DF8"/>
    <w:rsid w:val="000A22C2"/>
    <w:rsid w:val="000A71D2"/>
    <w:rsid w:val="000B009C"/>
    <w:rsid w:val="000B420F"/>
    <w:rsid w:val="000C03F0"/>
    <w:rsid w:val="000C117D"/>
    <w:rsid w:val="000C137C"/>
    <w:rsid w:val="000E44BF"/>
    <w:rsid w:val="00104970"/>
    <w:rsid w:val="001254E8"/>
    <w:rsid w:val="0014012E"/>
    <w:rsid w:val="0014268B"/>
    <w:rsid w:val="0015315F"/>
    <w:rsid w:val="00156FE1"/>
    <w:rsid w:val="0016623A"/>
    <w:rsid w:val="00182198"/>
    <w:rsid w:val="001A769C"/>
    <w:rsid w:val="001B2F29"/>
    <w:rsid w:val="001C524E"/>
    <w:rsid w:val="001E1FBB"/>
    <w:rsid w:val="001F56C0"/>
    <w:rsid w:val="00217BE1"/>
    <w:rsid w:val="00221789"/>
    <w:rsid w:val="0022187F"/>
    <w:rsid w:val="00225973"/>
    <w:rsid w:val="00252A2E"/>
    <w:rsid w:val="00257AAE"/>
    <w:rsid w:val="00272FD4"/>
    <w:rsid w:val="00294C21"/>
    <w:rsid w:val="002C72A5"/>
    <w:rsid w:val="002E172E"/>
    <w:rsid w:val="002F1E73"/>
    <w:rsid w:val="002F2B84"/>
    <w:rsid w:val="00305E8E"/>
    <w:rsid w:val="00330955"/>
    <w:rsid w:val="003322AE"/>
    <w:rsid w:val="00342441"/>
    <w:rsid w:val="00343EBF"/>
    <w:rsid w:val="00361814"/>
    <w:rsid w:val="00362C35"/>
    <w:rsid w:val="00367176"/>
    <w:rsid w:val="0037439F"/>
    <w:rsid w:val="003A0633"/>
    <w:rsid w:val="003A598B"/>
    <w:rsid w:val="003A6541"/>
    <w:rsid w:val="003B3DFA"/>
    <w:rsid w:val="003C3440"/>
    <w:rsid w:val="003F0F8A"/>
    <w:rsid w:val="004135C8"/>
    <w:rsid w:val="00425D9D"/>
    <w:rsid w:val="004303C1"/>
    <w:rsid w:val="0044154E"/>
    <w:rsid w:val="00470C71"/>
    <w:rsid w:val="00485ADF"/>
    <w:rsid w:val="0049317E"/>
    <w:rsid w:val="004E3CA9"/>
    <w:rsid w:val="004F62CF"/>
    <w:rsid w:val="005052C6"/>
    <w:rsid w:val="00525EA9"/>
    <w:rsid w:val="005265AD"/>
    <w:rsid w:val="00526AF3"/>
    <w:rsid w:val="00534C3F"/>
    <w:rsid w:val="005414F6"/>
    <w:rsid w:val="00552DAF"/>
    <w:rsid w:val="00571228"/>
    <w:rsid w:val="005B0B8B"/>
    <w:rsid w:val="005C4E94"/>
    <w:rsid w:val="005D3288"/>
    <w:rsid w:val="005E3E77"/>
    <w:rsid w:val="005E4181"/>
    <w:rsid w:val="0060009E"/>
    <w:rsid w:val="006041F0"/>
    <w:rsid w:val="00637B41"/>
    <w:rsid w:val="00637D7F"/>
    <w:rsid w:val="006524E1"/>
    <w:rsid w:val="006670BC"/>
    <w:rsid w:val="00670477"/>
    <w:rsid w:val="006A4D05"/>
    <w:rsid w:val="006A5364"/>
    <w:rsid w:val="006A7703"/>
    <w:rsid w:val="006C7AF3"/>
    <w:rsid w:val="006C7E81"/>
    <w:rsid w:val="006E3C37"/>
    <w:rsid w:val="006E6B3E"/>
    <w:rsid w:val="006E7036"/>
    <w:rsid w:val="006F0BD6"/>
    <w:rsid w:val="006F71AA"/>
    <w:rsid w:val="0070208A"/>
    <w:rsid w:val="00703BD9"/>
    <w:rsid w:val="007043A8"/>
    <w:rsid w:val="00710A8F"/>
    <w:rsid w:val="00721278"/>
    <w:rsid w:val="00735A0F"/>
    <w:rsid w:val="00742694"/>
    <w:rsid w:val="00747E8B"/>
    <w:rsid w:val="007609BB"/>
    <w:rsid w:val="007611C2"/>
    <w:rsid w:val="00771B53"/>
    <w:rsid w:val="007861A3"/>
    <w:rsid w:val="007B10E9"/>
    <w:rsid w:val="007C6E29"/>
    <w:rsid w:val="007C7625"/>
    <w:rsid w:val="007D0751"/>
    <w:rsid w:val="007D2367"/>
    <w:rsid w:val="0080084D"/>
    <w:rsid w:val="00812E26"/>
    <w:rsid w:val="008541C2"/>
    <w:rsid w:val="00860589"/>
    <w:rsid w:val="008639C5"/>
    <w:rsid w:val="008737E2"/>
    <w:rsid w:val="00892F7D"/>
    <w:rsid w:val="00893EDC"/>
    <w:rsid w:val="008A4938"/>
    <w:rsid w:val="008B4506"/>
    <w:rsid w:val="008B5264"/>
    <w:rsid w:val="008B573D"/>
    <w:rsid w:val="008D1527"/>
    <w:rsid w:val="008D7588"/>
    <w:rsid w:val="008E5869"/>
    <w:rsid w:val="008F4834"/>
    <w:rsid w:val="00901253"/>
    <w:rsid w:val="009100A4"/>
    <w:rsid w:val="00911B88"/>
    <w:rsid w:val="00923CEA"/>
    <w:rsid w:val="00924714"/>
    <w:rsid w:val="00931D45"/>
    <w:rsid w:val="0093485A"/>
    <w:rsid w:val="0093618D"/>
    <w:rsid w:val="00940B88"/>
    <w:rsid w:val="00943A0E"/>
    <w:rsid w:val="0096459F"/>
    <w:rsid w:val="009711D7"/>
    <w:rsid w:val="009826A9"/>
    <w:rsid w:val="009B6724"/>
    <w:rsid w:val="009D1028"/>
    <w:rsid w:val="00A552A7"/>
    <w:rsid w:val="00A610C6"/>
    <w:rsid w:val="00A66222"/>
    <w:rsid w:val="00A678B6"/>
    <w:rsid w:val="00A8476E"/>
    <w:rsid w:val="00AA5D58"/>
    <w:rsid w:val="00AB1EA0"/>
    <w:rsid w:val="00AB23A7"/>
    <w:rsid w:val="00AB4A70"/>
    <w:rsid w:val="00AC0A8B"/>
    <w:rsid w:val="00AC46E0"/>
    <w:rsid w:val="00AD00BC"/>
    <w:rsid w:val="00AD0DB8"/>
    <w:rsid w:val="00B02EEA"/>
    <w:rsid w:val="00B04D93"/>
    <w:rsid w:val="00B53010"/>
    <w:rsid w:val="00B57830"/>
    <w:rsid w:val="00B66AB3"/>
    <w:rsid w:val="00B76D56"/>
    <w:rsid w:val="00B84A4A"/>
    <w:rsid w:val="00B86BE2"/>
    <w:rsid w:val="00B916BA"/>
    <w:rsid w:val="00B91AB9"/>
    <w:rsid w:val="00BB763E"/>
    <w:rsid w:val="00BD4CFC"/>
    <w:rsid w:val="00BD6197"/>
    <w:rsid w:val="00BE2A48"/>
    <w:rsid w:val="00BE4F02"/>
    <w:rsid w:val="00BF3F40"/>
    <w:rsid w:val="00BF6EC8"/>
    <w:rsid w:val="00C00AEA"/>
    <w:rsid w:val="00C17397"/>
    <w:rsid w:val="00C236D4"/>
    <w:rsid w:val="00C35F5B"/>
    <w:rsid w:val="00C50538"/>
    <w:rsid w:val="00C55888"/>
    <w:rsid w:val="00C55A10"/>
    <w:rsid w:val="00C84EC3"/>
    <w:rsid w:val="00CB40B9"/>
    <w:rsid w:val="00CD5A8A"/>
    <w:rsid w:val="00CD6578"/>
    <w:rsid w:val="00D0148F"/>
    <w:rsid w:val="00D05635"/>
    <w:rsid w:val="00D10F60"/>
    <w:rsid w:val="00D11467"/>
    <w:rsid w:val="00D47A20"/>
    <w:rsid w:val="00D5220A"/>
    <w:rsid w:val="00D544E8"/>
    <w:rsid w:val="00D6488B"/>
    <w:rsid w:val="00D67525"/>
    <w:rsid w:val="00D70027"/>
    <w:rsid w:val="00D93DEE"/>
    <w:rsid w:val="00DB124B"/>
    <w:rsid w:val="00DB14A5"/>
    <w:rsid w:val="00DC00EB"/>
    <w:rsid w:val="00DC707E"/>
    <w:rsid w:val="00DE030C"/>
    <w:rsid w:val="00DE4091"/>
    <w:rsid w:val="00E22F42"/>
    <w:rsid w:val="00E24E89"/>
    <w:rsid w:val="00E33119"/>
    <w:rsid w:val="00E45E3B"/>
    <w:rsid w:val="00E62A36"/>
    <w:rsid w:val="00E9309E"/>
    <w:rsid w:val="00E97607"/>
    <w:rsid w:val="00EA1228"/>
    <w:rsid w:val="00EA5259"/>
    <w:rsid w:val="00EB1BAD"/>
    <w:rsid w:val="00EB77DD"/>
    <w:rsid w:val="00EC2A9C"/>
    <w:rsid w:val="00EE472C"/>
    <w:rsid w:val="00EF7DD6"/>
    <w:rsid w:val="00F321D0"/>
    <w:rsid w:val="00F3435F"/>
    <w:rsid w:val="00F347C7"/>
    <w:rsid w:val="00F72856"/>
    <w:rsid w:val="00F83EC8"/>
    <w:rsid w:val="00F8734E"/>
    <w:rsid w:val="00F9767B"/>
    <w:rsid w:val="00FA6DDA"/>
    <w:rsid w:val="00FC66A3"/>
    <w:rsid w:val="00FE4C23"/>
    <w:rsid w:val="00FE4EB3"/>
    <w:rsid w:val="00FE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rules v:ext="edit">
        <o:r id="V:Rule1" type="connector" idref="#_x0000_s1056"/>
        <o:r id="V:Rule2" type="connector" idref="#_x0000_s1050"/>
        <o:r id="V:Rule3" type="connector" idref="#_x0000_s1058"/>
        <o:r id="V:Rule4" type="connector" idref="#_x0000_s1052"/>
        <o:r id="V:Rule5" type="connector" idref="#_x0000_s1054"/>
        <o:r id="V:Rule6"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60"/>
    <w:pPr>
      <w:spacing w:after="160" w:line="259" w:lineRule="auto"/>
    </w:pPr>
    <w:rPr>
      <w:rFonts w:cs="Calibri"/>
      <w:sz w:val="22"/>
      <w:szCs w:val="22"/>
      <w:lang w:eastAsia="en-US"/>
    </w:rPr>
  </w:style>
  <w:style w:type="paragraph" w:styleId="1">
    <w:name w:val="heading 1"/>
    <w:basedOn w:val="a"/>
    <w:next w:val="a"/>
    <w:link w:val="10"/>
    <w:uiPriority w:val="99"/>
    <w:qFormat/>
    <w:rsid w:val="00D0148F"/>
    <w:pPr>
      <w:keepNext/>
      <w:keepLines/>
      <w:spacing w:before="240" w:after="0"/>
      <w:outlineLvl w:val="0"/>
    </w:pPr>
    <w:rPr>
      <w:rFonts w:ascii="Calibri Light" w:eastAsia="Times New Roman" w:hAnsi="Calibri Light" w:cs="Calibri Light"/>
      <w:color w:val="2E74B5"/>
      <w:sz w:val="32"/>
      <w:szCs w:val="32"/>
    </w:rPr>
  </w:style>
  <w:style w:type="paragraph" w:styleId="3">
    <w:name w:val="heading 3"/>
    <w:basedOn w:val="a"/>
    <w:link w:val="30"/>
    <w:uiPriority w:val="99"/>
    <w:qFormat/>
    <w:rsid w:val="00D0148F"/>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148F"/>
    <w:rPr>
      <w:rFonts w:ascii="Calibri Light" w:hAnsi="Calibri Light" w:cs="Calibri Light"/>
      <w:color w:val="2E74B5"/>
      <w:sz w:val="32"/>
      <w:szCs w:val="32"/>
    </w:rPr>
  </w:style>
  <w:style w:type="character" w:customStyle="1" w:styleId="30">
    <w:name w:val="Заголовок 3 Знак"/>
    <w:link w:val="3"/>
    <w:uiPriority w:val="99"/>
    <w:locked/>
    <w:rsid w:val="00D0148F"/>
    <w:rPr>
      <w:rFonts w:ascii="Times New Roman" w:hAnsi="Times New Roman" w:cs="Times New Roman"/>
      <w:b/>
      <w:bCs/>
      <w:sz w:val="27"/>
      <w:szCs w:val="27"/>
      <w:lang w:eastAsia="ko-KR"/>
    </w:rPr>
  </w:style>
  <w:style w:type="paragraph" w:styleId="a3">
    <w:name w:val="Normal (Web)"/>
    <w:basedOn w:val="a"/>
    <w:uiPriority w:val="99"/>
    <w:rsid w:val="00BD4C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03BD9"/>
    <w:pPr>
      <w:ind w:left="720"/>
    </w:pPr>
  </w:style>
  <w:style w:type="paragraph" w:customStyle="1" w:styleId="a5">
    <w:name w:val="Базовый"/>
    <w:uiPriority w:val="99"/>
    <w:rsid w:val="00703BD9"/>
    <w:pPr>
      <w:tabs>
        <w:tab w:val="left" w:pos="708"/>
      </w:tabs>
      <w:suppressAutoHyphens/>
      <w:spacing w:after="160" w:line="259" w:lineRule="auto"/>
    </w:pPr>
    <w:rPr>
      <w:rFonts w:cs="Calibri"/>
      <w:color w:val="00000A"/>
      <w:sz w:val="24"/>
      <w:szCs w:val="24"/>
      <w:lang w:eastAsia="zh-CN"/>
    </w:rPr>
  </w:style>
  <w:style w:type="character" w:customStyle="1" w:styleId="a6">
    <w:name w:val="Название Знак"/>
    <w:uiPriority w:val="99"/>
    <w:rsid w:val="00D0148F"/>
    <w:rPr>
      <w:rFonts w:ascii="Times New Roman" w:hAnsi="Times New Roman" w:cs="Times New Roman"/>
      <w:b/>
      <w:bCs/>
      <w:sz w:val="24"/>
      <w:szCs w:val="24"/>
    </w:rPr>
  </w:style>
  <w:style w:type="character" w:customStyle="1" w:styleId="tgc">
    <w:name w:val="_tgc"/>
    <w:basedOn w:val="a0"/>
    <w:uiPriority w:val="99"/>
    <w:rsid w:val="00D0148F"/>
  </w:style>
  <w:style w:type="paragraph" w:styleId="a7">
    <w:name w:val="header"/>
    <w:basedOn w:val="a"/>
    <w:link w:val="a8"/>
    <w:uiPriority w:val="99"/>
    <w:rsid w:val="00D0148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Верхний колонтитул Знак"/>
    <w:link w:val="a7"/>
    <w:uiPriority w:val="99"/>
    <w:locked/>
    <w:rsid w:val="00D0148F"/>
    <w:rPr>
      <w:rFonts w:ascii="Times New Roman" w:hAnsi="Times New Roman" w:cs="Times New Roman"/>
      <w:sz w:val="24"/>
      <w:szCs w:val="24"/>
      <w:lang w:eastAsia="ar-SA" w:bidi="ar-SA"/>
    </w:rPr>
  </w:style>
  <w:style w:type="paragraph" w:styleId="a9">
    <w:name w:val="footer"/>
    <w:basedOn w:val="a"/>
    <w:link w:val="aa"/>
    <w:uiPriority w:val="99"/>
    <w:rsid w:val="00D0148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ижний колонтитул Знак"/>
    <w:link w:val="a9"/>
    <w:uiPriority w:val="99"/>
    <w:locked/>
    <w:rsid w:val="00D0148F"/>
    <w:rPr>
      <w:rFonts w:ascii="Times New Roman" w:hAnsi="Times New Roman" w:cs="Times New Roman"/>
      <w:sz w:val="24"/>
      <w:szCs w:val="24"/>
      <w:lang w:eastAsia="ar-SA" w:bidi="ar-SA"/>
    </w:rPr>
  </w:style>
  <w:style w:type="character" w:styleId="ab">
    <w:name w:val="Strong"/>
    <w:uiPriority w:val="99"/>
    <w:qFormat/>
    <w:rsid w:val="00D0148F"/>
    <w:rPr>
      <w:b/>
      <w:bCs/>
    </w:rPr>
  </w:style>
  <w:style w:type="character" w:styleId="ac">
    <w:name w:val="Hyperlink"/>
    <w:uiPriority w:val="99"/>
    <w:rsid w:val="00D0148F"/>
    <w:rPr>
      <w:color w:val="0000FF"/>
      <w:u w:val="single"/>
    </w:rPr>
  </w:style>
  <w:style w:type="paragraph" w:styleId="ad">
    <w:name w:val="Balloon Text"/>
    <w:basedOn w:val="a"/>
    <w:link w:val="ae"/>
    <w:uiPriority w:val="99"/>
    <w:semiHidden/>
    <w:rsid w:val="00D0148F"/>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link w:val="ad"/>
    <w:uiPriority w:val="99"/>
    <w:semiHidden/>
    <w:locked/>
    <w:rsid w:val="00D0148F"/>
    <w:rPr>
      <w:rFonts w:ascii="Tahoma" w:hAnsi="Tahoma" w:cs="Tahoma"/>
      <w:sz w:val="16"/>
      <w:szCs w:val="16"/>
      <w:lang w:eastAsia="ar-SA" w:bidi="ar-SA"/>
    </w:rPr>
  </w:style>
  <w:style w:type="paragraph" w:customStyle="1" w:styleId="11">
    <w:name w:val="Без интервала1"/>
    <w:uiPriority w:val="99"/>
    <w:rsid w:val="00D0148F"/>
    <w:rPr>
      <w:rFonts w:eastAsia="Times New Roman" w:cs="Calibri"/>
      <w:sz w:val="22"/>
      <w:szCs w:val="22"/>
      <w:lang w:eastAsia="en-US"/>
    </w:rPr>
  </w:style>
  <w:style w:type="table" w:styleId="af">
    <w:name w:val="Table Grid"/>
    <w:basedOn w:val="a1"/>
    <w:uiPriority w:val="99"/>
    <w:rsid w:val="008A493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
    <w:uiPriority w:val="99"/>
    <w:rsid w:val="00BB76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99"/>
    <w:rsid w:val="001E1F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A5D58"/>
  </w:style>
  <w:style w:type="paragraph" w:customStyle="1" w:styleId="20">
    <w:name w:val="Без интервала2"/>
    <w:rsid w:val="00AC46E0"/>
    <w:rPr>
      <w:rFonts w:eastAsia="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27780">
      <w:marLeft w:val="0"/>
      <w:marRight w:val="0"/>
      <w:marTop w:val="0"/>
      <w:marBottom w:val="0"/>
      <w:divBdr>
        <w:top w:val="none" w:sz="0" w:space="0" w:color="auto"/>
        <w:left w:val="none" w:sz="0" w:space="0" w:color="auto"/>
        <w:bottom w:val="none" w:sz="0" w:space="0" w:color="auto"/>
        <w:right w:val="none" w:sz="0" w:space="0" w:color="auto"/>
      </w:divBdr>
    </w:div>
    <w:div w:id="548957938">
      <w:bodyDiv w:val="1"/>
      <w:marLeft w:val="0"/>
      <w:marRight w:val="0"/>
      <w:marTop w:val="0"/>
      <w:marBottom w:val="0"/>
      <w:divBdr>
        <w:top w:val="none" w:sz="0" w:space="0" w:color="auto"/>
        <w:left w:val="none" w:sz="0" w:space="0" w:color="auto"/>
        <w:bottom w:val="none" w:sz="0" w:space="0" w:color="auto"/>
        <w:right w:val="none" w:sz="0" w:space="0" w:color="auto"/>
      </w:divBdr>
    </w:div>
    <w:div w:id="576746590">
      <w:bodyDiv w:val="1"/>
      <w:marLeft w:val="0"/>
      <w:marRight w:val="0"/>
      <w:marTop w:val="0"/>
      <w:marBottom w:val="0"/>
      <w:divBdr>
        <w:top w:val="none" w:sz="0" w:space="0" w:color="auto"/>
        <w:left w:val="none" w:sz="0" w:space="0" w:color="auto"/>
        <w:bottom w:val="none" w:sz="0" w:space="0" w:color="auto"/>
        <w:right w:val="none" w:sz="0" w:space="0" w:color="auto"/>
      </w:divBdr>
    </w:div>
    <w:div w:id="17940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4%D0%B8%D1%82%D0%B8%D0%BD%D0%B0" TargetMode="External"/><Relationship Id="rId18" Type="http://schemas.openxmlformats.org/officeDocument/2006/relationships/hyperlink" Target="https://uk.wikipedia.org/wiki/%D0%92%D0%B8%D1%85%D0%BE%D0%B2%D0%B0%D0%BD%D0%BD%D1%8F" TargetMode="External"/><Relationship Id="rId3" Type="http://schemas.openxmlformats.org/officeDocument/2006/relationships/styles" Target="styles.xml"/><Relationship Id="rId21" Type="http://schemas.openxmlformats.org/officeDocument/2006/relationships/hyperlink" Target="http://lib.mgppu.ru/opacunicode/index.php?url=/auteurs/view/15215/source:default" TargetMode="External"/><Relationship Id="rId7" Type="http://schemas.openxmlformats.org/officeDocument/2006/relationships/footnotes" Target="footnotes.xml"/><Relationship Id="rId12" Type="http://schemas.openxmlformats.org/officeDocument/2006/relationships/hyperlink" Target="https://uk.wikipedia.org/wiki/%D0%A8%D0%BB%D1%8E%D0%B1" TargetMode="External"/><Relationship Id="rId17" Type="http://schemas.openxmlformats.org/officeDocument/2006/relationships/hyperlink" Target="https://uk.wikipedia.org/wiki/%D0%A0%D0%BE%D0%B4%D0%B8%D1%8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D0%9F%D0%BE%D0%B4%D1%80%D1%83%D0%B6%D0%B6%D1%8F" TargetMode="External"/><Relationship Id="rId20" Type="http://schemas.openxmlformats.org/officeDocument/2006/relationships/hyperlink" Target="http://lib.mgppu.ru/opacunicode/index.php?url=/auteurs/view/15215/source:defau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1%D0%BE%D1%86%D1%96%D0%B0%D0%BB%D1%8C%D0%BD%D0%B0_%D0%B3%D1%80%D1%83%D0%BF%D0%B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k.wikipedia.org/w/index.php?title=%D0%A0%D0%BE%D0%B4%D0%B8%D0%BD%D0%BD%D0%B8%D0%B9_%D0%B7%D0%B2%27%D1%8F%D0%B7%D0%BE%D0%BA&amp;action=edit&amp;redlink=1" TargetMode="External"/><Relationship Id="rId23" Type="http://schemas.openxmlformats.org/officeDocument/2006/relationships/footer" Target="footer1.xml"/><Relationship Id="rId10" Type="http://schemas.openxmlformats.org/officeDocument/2006/relationships/hyperlink" Target="https://uk.wikipedia.org/wiki/%D0%A1%D0%B2%D0%BE%D1%8F%D1%86%D1%82%D0%B2%D0%BE"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uk.wikipedia.org/wiki/%D0%A1%D1%96%D0%BC%27%D1%8F" TargetMode="External"/><Relationship Id="rId14" Type="http://schemas.openxmlformats.org/officeDocument/2006/relationships/hyperlink" Target="https://uk.wikipedia.org/w/index.php?title=%D0%9F%D1%80%D0%B8%D0%B9%D0%BE%D0%BC%D0%BD%D0%B0_%D0%B4%D0%B8%D1%82%D0%B8%D0%BD%D0%B0&amp;action=edit&amp;redlink=1" TargetMode="External"/><Relationship Id="rId22" Type="http://schemas.openxmlformats.org/officeDocument/2006/relationships/hyperlink" Target="http://platona.net/load/knigi_po_filosofii/fenomenologija/riker_konflikt_interpretacij/53-1-0-61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Рівні</c:v>
                </c:pt>
              </c:strCache>
            </c:strRef>
          </c:tx>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51-4ED0-AD77-A650BF7A07FE}"/>
                </c:ext>
              </c:extLst>
            </c:dLbl>
            <c:spPr>
              <a:noFill/>
              <a:ln w="25423">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Високий</c:v>
                </c:pt>
                <c:pt idx="1">
                  <c:v>Середній</c:v>
                </c:pt>
                <c:pt idx="2">
                  <c:v>Низький</c:v>
                </c:pt>
              </c:strCache>
            </c:strRef>
          </c:cat>
          <c:val>
            <c:numRef>
              <c:f>Лист1!$B$2:$B$5</c:f>
              <c:numCache>
                <c:formatCode>0.00%</c:formatCode>
                <c:ptCount val="4"/>
                <c:pt idx="0">
                  <c:v>0.36600000000000038</c:v>
                </c:pt>
                <c:pt idx="1">
                  <c:v>0.56599999999999995</c:v>
                </c:pt>
                <c:pt idx="2">
                  <c:v>6.6000000000000003E-2</c:v>
                </c:pt>
              </c:numCache>
            </c:numRef>
          </c:val>
          <c:extLst xmlns:c16r2="http://schemas.microsoft.com/office/drawing/2015/06/chart">
            <c:ext xmlns:c16="http://schemas.microsoft.com/office/drawing/2014/chart" uri="{C3380CC4-5D6E-409C-BE32-E72D297353CC}">
              <c16:uniqueId val="{00000001-4151-4ED0-AD77-A650BF7A07FE}"/>
            </c:ext>
          </c:extLst>
        </c:ser>
        <c:dLbls>
          <c:showLegendKey val="0"/>
          <c:showVal val="0"/>
          <c:showCatName val="0"/>
          <c:showSerName val="0"/>
          <c:showPercent val="0"/>
          <c:showBubbleSize val="0"/>
          <c:showLeaderLines val="1"/>
        </c:dLbls>
      </c:pie3DChart>
      <c:spPr>
        <a:noFill/>
        <a:ln w="25423">
          <a:noFill/>
        </a:ln>
      </c:spPr>
    </c:plotArea>
    <c:legend>
      <c:legendPos val="t"/>
      <c:legendEntry>
        <c:idx val="3"/>
        <c:delete val="1"/>
      </c:legendEntry>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37998-B174-4AE3-9CA0-2A88C99B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12450</Words>
  <Characters>70968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dc:creator>
  <cp:lastModifiedBy>Nataly</cp:lastModifiedBy>
  <cp:revision>12</cp:revision>
  <cp:lastPrinted>2019-02-06T10:33:00Z</cp:lastPrinted>
  <dcterms:created xsi:type="dcterms:W3CDTF">2019-02-05T16:02:00Z</dcterms:created>
  <dcterms:modified xsi:type="dcterms:W3CDTF">2019-03-01T11:08:00Z</dcterms:modified>
</cp:coreProperties>
</file>