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A3" w:rsidRPr="00487EA8" w:rsidRDefault="00127CA3" w:rsidP="00127CA3">
      <w:pPr>
        <w:pStyle w:val="Default"/>
        <w:spacing w:after="12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487EA8">
        <w:rPr>
          <w:b/>
          <w:sz w:val="28"/>
          <w:szCs w:val="28"/>
          <w:u w:val="single"/>
          <w:lang w:val="uk-UA"/>
        </w:rPr>
        <w:t xml:space="preserve">Змістовий модуль 1. Жанри </w:t>
      </w:r>
      <w:proofErr w:type="spellStart"/>
      <w:r w:rsidRPr="00487EA8">
        <w:rPr>
          <w:b/>
          <w:sz w:val="28"/>
          <w:szCs w:val="28"/>
          <w:u w:val="single"/>
          <w:lang w:val="uk-UA"/>
        </w:rPr>
        <w:t>інтернет-поезії</w:t>
      </w:r>
      <w:proofErr w:type="spellEnd"/>
    </w:p>
    <w:p w:rsidR="00127CA3" w:rsidRDefault="00127CA3" w:rsidP="00127CA3">
      <w:pPr>
        <w:pStyle w:val="Default"/>
        <w:rPr>
          <w:caps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t>Практичне заняття</w:t>
      </w:r>
      <w:r w:rsidRPr="009320FB">
        <w:rPr>
          <w:sz w:val="28"/>
          <w:szCs w:val="28"/>
          <w:lang w:val="uk-UA"/>
        </w:rPr>
        <w:t xml:space="preserve"> №1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Віртуальна література та її</w:t>
      </w:r>
      <w:r w:rsidRPr="009320FB">
        <w:rPr>
          <w:sz w:val="28"/>
          <w:szCs w:val="28"/>
          <w:lang w:val="uk-UA"/>
        </w:rPr>
        <w:t xml:space="preserve"> </w:t>
      </w:r>
      <w:r w:rsidRPr="009320FB">
        <w:rPr>
          <w:b/>
          <w:caps/>
          <w:sz w:val="28"/>
          <w:szCs w:val="28"/>
          <w:lang w:val="uk-UA"/>
        </w:rPr>
        <w:t>жанрові різновиди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30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Поняття віртуальної літератури. Зародження мережевої літератури в Україні. </w:t>
      </w:r>
      <w:proofErr w:type="spellStart"/>
      <w:r w:rsidRPr="009320FB">
        <w:rPr>
          <w:sz w:val="28"/>
          <w:szCs w:val="28"/>
          <w:lang w:val="uk-UA"/>
        </w:rPr>
        <w:t>Гіпертекст</w:t>
      </w:r>
      <w:r>
        <w:rPr>
          <w:sz w:val="28"/>
          <w:szCs w:val="28"/>
          <w:lang w:val="uk-UA"/>
        </w:rPr>
        <w:t>уальн</w:t>
      </w:r>
      <w:r w:rsidRPr="009320FB">
        <w:rPr>
          <w:sz w:val="28"/>
          <w:szCs w:val="28"/>
          <w:lang w:val="uk-UA"/>
        </w:rPr>
        <w:t>а</w:t>
      </w:r>
      <w:proofErr w:type="spellEnd"/>
      <w:r w:rsidRPr="009320FB">
        <w:rPr>
          <w:sz w:val="28"/>
          <w:szCs w:val="28"/>
          <w:lang w:val="uk-UA"/>
        </w:rPr>
        <w:t xml:space="preserve"> та мультимедійна література.</w:t>
      </w:r>
    </w:p>
    <w:p w:rsidR="00127CA3" w:rsidRPr="009320FB" w:rsidRDefault="00127CA3" w:rsidP="00127CA3">
      <w:pPr>
        <w:pStyle w:val="Default"/>
        <w:numPr>
          <w:ilvl w:val="0"/>
          <w:numId w:val="30"/>
        </w:numPr>
        <w:ind w:left="426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Функції автора та читача в </w:t>
      </w:r>
      <w:proofErr w:type="spellStart"/>
      <w:r w:rsidRPr="009320FB">
        <w:rPr>
          <w:sz w:val="28"/>
          <w:szCs w:val="28"/>
          <w:lang w:val="uk-UA"/>
        </w:rPr>
        <w:t>гіпертекстуальному</w:t>
      </w:r>
      <w:proofErr w:type="spellEnd"/>
      <w:r w:rsidRPr="009320FB">
        <w:rPr>
          <w:sz w:val="28"/>
          <w:szCs w:val="28"/>
          <w:lang w:val="uk-UA"/>
        </w:rPr>
        <w:t xml:space="preserve"> художньому дискурсі. </w:t>
      </w:r>
    </w:p>
    <w:p w:rsidR="00127CA3" w:rsidRPr="009320FB" w:rsidRDefault="00127CA3" w:rsidP="00127CA3">
      <w:pPr>
        <w:pStyle w:val="Default"/>
        <w:numPr>
          <w:ilvl w:val="0"/>
          <w:numId w:val="30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Проблема сприйняття віртуальних творів. Основні типи читання художнього </w:t>
      </w:r>
      <w:proofErr w:type="spellStart"/>
      <w:r w:rsidRPr="009320FB">
        <w:rPr>
          <w:sz w:val="28"/>
          <w:szCs w:val="28"/>
          <w:lang w:val="uk-UA"/>
        </w:rPr>
        <w:t>гіпертексту</w:t>
      </w:r>
      <w:proofErr w:type="spellEnd"/>
      <w:r w:rsidRPr="009320FB">
        <w:rPr>
          <w:sz w:val="28"/>
          <w:szCs w:val="28"/>
          <w:lang w:val="uk-UA"/>
        </w:rPr>
        <w:t>.</w:t>
      </w:r>
    </w:p>
    <w:p w:rsidR="00127CA3" w:rsidRPr="009320FB" w:rsidRDefault="00127CA3" w:rsidP="00127CA3">
      <w:pPr>
        <w:pStyle w:val="Default"/>
        <w:numPr>
          <w:ilvl w:val="0"/>
          <w:numId w:val="30"/>
        </w:numPr>
        <w:ind w:left="426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Жанрові різновиди віртуальної літератури.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4B697A" w:rsidRDefault="00127CA3" w:rsidP="004B697A">
      <w:pPr>
        <w:pStyle w:val="Default"/>
        <w:jc w:val="both"/>
        <w:rPr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 w:rsidR="004B697A"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 w:rsidRPr="009320FB">
        <w:rPr>
          <w:sz w:val="28"/>
          <w:szCs w:val="28"/>
          <w:lang w:val="uk-UA"/>
        </w:rPr>
        <w:t xml:space="preserve"> </w:t>
      </w:r>
      <w:r w:rsidR="004B697A">
        <w:rPr>
          <w:sz w:val="28"/>
          <w:szCs w:val="28"/>
          <w:lang w:val="uk-UA"/>
        </w:rPr>
        <w:t>1) з</w:t>
      </w:r>
      <w:r w:rsidRPr="009320FB">
        <w:rPr>
          <w:sz w:val="28"/>
          <w:szCs w:val="28"/>
          <w:lang w:val="uk-UA"/>
        </w:rPr>
        <w:t xml:space="preserve">найти приклади </w:t>
      </w:r>
      <w:r w:rsidR="004B697A">
        <w:rPr>
          <w:sz w:val="28"/>
          <w:szCs w:val="28"/>
          <w:lang w:val="uk-UA"/>
        </w:rPr>
        <w:t xml:space="preserve">різних жанрів </w:t>
      </w:r>
      <w:proofErr w:type="spellStart"/>
      <w:r w:rsidR="004B697A">
        <w:rPr>
          <w:sz w:val="28"/>
          <w:szCs w:val="28"/>
          <w:lang w:val="uk-UA"/>
        </w:rPr>
        <w:t>інтернет-дискурсу</w:t>
      </w:r>
      <w:proofErr w:type="spellEnd"/>
      <w:r w:rsidR="004B697A">
        <w:rPr>
          <w:sz w:val="28"/>
          <w:szCs w:val="28"/>
          <w:lang w:val="uk-UA"/>
        </w:rPr>
        <w:t>; 2) </w:t>
      </w:r>
      <w:r w:rsidR="004B697A" w:rsidRPr="004B697A">
        <w:rPr>
          <w:sz w:val="28"/>
          <w:szCs w:val="28"/>
          <w:lang w:val="uk-UA"/>
        </w:rPr>
        <w:t>підготувати презентацію про один із жанрів віртуальної літератури</w:t>
      </w:r>
      <w:r w:rsidR="004B697A">
        <w:rPr>
          <w:sz w:val="28"/>
          <w:szCs w:val="28"/>
          <w:lang w:val="uk-UA"/>
        </w:rPr>
        <w:t>.</w:t>
      </w:r>
    </w:p>
    <w:p w:rsidR="00127CA3" w:rsidRPr="004B697A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Белла М.В. Соціально-комунікаційні особливості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гіпертексту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: дис. …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наук із </w:t>
      </w:r>
      <w:r>
        <w:rPr>
          <w:rFonts w:ascii="Times New Roman" w:hAnsi="Times New Roman" w:cs="Times New Roman"/>
          <w:sz w:val="28"/>
          <w:szCs w:val="28"/>
          <w:lang w:val="uk-UA"/>
        </w:rPr>
        <w:t>соц.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комунікацій: спеціальність 27.00.01 «Теорія та історія соціальних комунікацій (соціальні комунікації)». Рівне, 2018. 182 с.</w:t>
      </w:r>
    </w:p>
    <w:p w:rsidR="00127CA3" w:rsidRPr="004B697A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Бехта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І., Доскоч І. Специфіка репрезентації художнього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в структурі електронної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Науковий вісник Дрогобицького </w:t>
      </w:r>
      <w:r w:rsidRPr="004B697A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педагогічного університету імені Івана Франка. Серія «Філологічні науки. Мовознавство». 2016. № 5 (1). С. 24-26. </w:t>
      </w:r>
      <w:proofErr w:type="gramStart"/>
      <w:r w:rsidRPr="004B697A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URL </w:t>
      </w:r>
      <w:r w:rsidRPr="004B697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:</w:t>
      </w:r>
      <w:proofErr w:type="gramEnd"/>
      <w:r w:rsidRPr="004B697A"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hyperlink r:id="rId5" w:history="1">
        <w:r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http://nbuv.gov.ua/UJRN/nvddpufm_2016_5%281%29__7</w:t>
        </w:r>
      </w:hyperlink>
      <w:r w:rsidRPr="004B6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Бовсунівська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 Т. Жанрові модифікації сучасного роману : монографія. Харків : Вид-во «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Діса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плюс», 2015. 368 с.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Дербеньова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Л. Літературний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компʼютерний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феномен у комунікативно-мережевій культурні парадигмі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Гілея</w:t>
      </w:r>
      <w:proofErr w:type="spellEnd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 :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. 2013. №76. С. 151-153. 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Драпак Г. Ідентичність читача :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відтексту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гіпертексту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 : дис.. … канд. філол. наук : спец. 10.01.06 «Теорія літератури». Тернопіль, 2015. 176 с.</w:t>
      </w:r>
    </w:p>
    <w:p w:rsidR="00127CA3" w:rsidRDefault="00127CA3" w:rsidP="00127CA3">
      <w:pPr>
        <w:pStyle w:val="Default"/>
        <w:numPr>
          <w:ilvl w:val="0"/>
          <w:numId w:val="43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536E8">
        <w:rPr>
          <w:rFonts w:ascii="Times New Roman" w:hAnsi="Times New Roman" w:cs="Times New Roman"/>
          <w:sz w:val="28"/>
          <w:szCs w:val="28"/>
          <w:lang w:val="uk-UA"/>
        </w:rPr>
        <w:t>Завадський Ю. До проблеми існування «мережевої літератури» В Україні : явища і терміни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Studia</w:t>
      </w:r>
      <w:proofErr w:type="spellEnd"/>
      <w:r w:rsidRPr="007937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Methodologica</w:t>
      </w:r>
      <w:proofErr w:type="spellEnd"/>
      <w:proofErr w:type="gram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:</w:t>
      </w:r>
      <w:proofErr w:type="gram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альманах. Вип. 19.: Теорія літератури. Компаративістика. Україністика : зб. наук. праць з нагоди 70-річчя д-ра філол. наук, проф., акад. </w:t>
      </w:r>
      <w:r w:rsidRPr="00793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Академії вищої школи України Романа </w:t>
      </w:r>
      <w:proofErr w:type="spellStart"/>
      <w:r w:rsidRPr="00793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Гром'яка</w:t>
      </w:r>
      <w:proofErr w:type="spellEnd"/>
      <w:r w:rsidRPr="00793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/ гол. О.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Лещак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;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відп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ред. І. Папуша ;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.: О. Куца, Р. </w:t>
      </w:r>
      <w:proofErr w:type="spellStart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Гром’як</w:t>
      </w:r>
      <w:proofErr w:type="spellEnd"/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Т. Волкова [та ін.]. Тернопіль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 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 Підручники і посібники, 2007.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 </w:t>
      </w:r>
      <w:r w:rsidRPr="00D53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123-127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Захарченко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А. Виникнення та розвиток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медіамистецтв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масової комунікації : дис. на здобуття наук. ступеня канд. із соціальних комунікацій : спец. 27.00.01 «Теорія та історія соціальних комунікацій». Київ, 2008. 235 с.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О. Простір розгалужених шляхів : знайомство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гіперлітературою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B427E">
        <w:rPr>
          <w:rFonts w:ascii="Times New Roman" w:hAnsi="Times New Roman" w:cs="Times New Roman"/>
          <w:i/>
          <w:sz w:val="28"/>
          <w:szCs w:val="28"/>
          <w:lang w:val="uk-UA"/>
        </w:rPr>
        <w:t>Всесвіт.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2003. № 9-10. С. 161-168.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Рітц-Ракул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К. Поетика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гіперроману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у культурологічній та літературно-критичній перспективі (на прикладі романів М.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Джойса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Моултропа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, Ш. Джексон, М.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Каверлі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>) : автореф. дис. на здобуття наук. ступеня канд. філол. наук : спец. 10.01.04 «Література зарубіжних країн». Дніпропетровськ, 2009. 24 с.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Рітц-Ракул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К. Поетика 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>лабіринту в романі С.</w:t>
      </w:r>
      <w:r w:rsidRPr="00D536E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Моултропа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«Сад перемоги»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376C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>Наукові праці</w:t>
      </w:r>
      <w:r w:rsidRPr="007937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 : науково-методичний журнал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Т.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9. Вип. 46. Філологія / ред. Н.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Матвєєва [та ін.]. Миколаїв</w:t>
      </w:r>
      <w:r w:rsidRPr="00D53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9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МДГУ ім. П. Могили, 2006.</w:t>
      </w:r>
      <w:r w:rsidRPr="00D53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С. 91-98.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Рітц-Ракул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 К. Фігура автора в </w:t>
      </w:r>
      <w:proofErr w:type="spellStart"/>
      <w:r w:rsidRPr="00D536E8">
        <w:rPr>
          <w:rFonts w:ascii="Times New Roman" w:hAnsi="Times New Roman" w:cs="Times New Roman"/>
          <w:sz w:val="28"/>
          <w:szCs w:val="28"/>
          <w:lang w:val="uk-UA"/>
        </w:rPr>
        <w:t>гіпертекстуальній</w:t>
      </w:r>
      <w:proofErr w:type="spellEnd"/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Іноземна філологія.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науковий збірник. Львів : Львівський нац. ун-т ім. І. Франка, 2007. С. 267-273.</w:t>
      </w:r>
    </w:p>
    <w:p w:rsidR="00127CA3" w:rsidRPr="00D536E8" w:rsidRDefault="00127CA3" w:rsidP="00127C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76C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  <w:r w:rsidRPr="00D536E8">
        <w:rPr>
          <w:rFonts w:ascii="Times New Roman" w:hAnsi="Times New Roman" w:cs="Times New Roman"/>
          <w:sz w:val="28"/>
          <w:szCs w:val="28"/>
        </w:rPr>
        <w:t> 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79376C">
        <w:rPr>
          <w:rFonts w:ascii="Times New Roman" w:hAnsi="Times New Roman" w:cs="Times New Roman"/>
          <w:sz w:val="28"/>
          <w:szCs w:val="28"/>
          <w:lang w:val="uk-UA"/>
        </w:rPr>
        <w:t>Классификация</w:t>
      </w:r>
      <w:proofErr w:type="spellEnd"/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sz w:val="28"/>
          <w:szCs w:val="28"/>
          <w:lang w:val="uk-UA"/>
        </w:rPr>
        <w:t>жанров</w:t>
      </w:r>
      <w:proofErr w:type="spellEnd"/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sz w:val="28"/>
          <w:szCs w:val="28"/>
          <w:lang w:val="uk-UA"/>
        </w:rPr>
        <w:t>интернет-дискурса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sz w:val="28"/>
          <w:szCs w:val="28"/>
        </w:rPr>
        <w:t>Lingua</w:t>
      </w:r>
      <w:proofErr w:type="spellEnd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9376C">
        <w:rPr>
          <w:rFonts w:ascii="Times New Roman" w:hAnsi="Times New Roman" w:cs="Times New Roman"/>
          <w:i/>
          <w:sz w:val="28"/>
          <w:szCs w:val="28"/>
        </w:rPr>
        <w:t>mobilis</w:t>
      </w:r>
      <w:proofErr w:type="spellEnd"/>
      <w:r w:rsidRPr="0079376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79376C">
        <w:rPr>
          <w:rFonts w:ascii="Times New Roman" w:hAnsi="Times New Roman" w:cs="Times New Roman"/>
          <w:sz w:val="28"/>
          <w:szCs w:val="28"/>
          <w:lang w:val="uk-UA"/>
        </w:rPr>
        <w:t xml:space="preserve"> 2014. №3 (49). С.</w:t>
      </w:r>
      <w:r w:rsidRPr="00D536E8">
        <w:rPr>
          <w:rFonts w:ascii="Times New Roman" w:hAnsi="Times New Roman" w:cs="Times New Roman"/>
          <w:sz w:val="28"/>
          <w:szCs w:val="28"/>
        </w:rPr>
        <w:t> </w:t>
      </w:r>
      <w:r w:rsidRPr="00D536E8">
        <w:rPr>
          <w:rFonts w:ascii="Times New Roman" w:hAnsi="Times New Roman" w:cs="Times New Roman"/>
          <w:sz w:val="28"/>
          <w:szCs w:val="28"/>
          <w:lang w:val="uk-UA"/>
        </w:rPr>
        <w:t>102-110.</w:t>
      </w:r>
    </w:p>
    <w:p w:rsidR="00127CA3" w:rsidRPr="009320FB" w:rsidRDefault="00127CA3" w:rsidP="0012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Pr="009320FB" w:rsidRDefault="00127CA3" w:rsidP="00127CA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320FB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lastRenderedPageBreak/>
        <w:t>Практичне заняття</w:t>
      </w:r>
      <w:r w:rsidRPr="009320F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2-3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D92021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Інтермедіальні апексти відеопоезії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29"/>
        </w:numPr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Інтермедіальний</w:t>
      </w:r>
      <w:proofErr w:type="spellEnd"/>
      <w:r w:rsidRPr="009320FB">
        <w:rPr>
          <w:sz w:val="28"/>
          <w:szCs w:val="28"/>
          <w:lang w:val="uk-UA"/>
        </w:rPr>
        <w:t xml:space="preserve"> характер </w:t>
      </w:r>
      <w:proofErr w:type="spellStart"/>
      <w:r w:rsidRPr="009320FB">
        <w:rPr>
          <w:sz w:val="28"/>
          <w:szCs w:val="28"/>
          <w:lang w:val="uk-UA"/>
        </w:rPr>
        <w:t>відеопоезії</w:t>
      </w:r>
      <w:proofErr w:type="spellEnd"/>
      <w:r w:rsidRPr="009320FB">
        <w:rPr>
          <w:sz w:val="28"/>
          <w:szCs w:val="28"/>
          <w:lang w:val="uk-UA"/>
        </w:rPr>
        <w:t xml:space="preserve"> як жанру віртуальної літератури. </w:t>
      </w:r>
      <w:proofErr w:type="spellStart"/>
      <w:r w:rsidRPr="009320FB">
        <w:rPr>
          <w:sz w:val="28"/>
          <w:szCs w:val="28"/>
          <w:lang w:val="uk-UA"/>
        </w:rPr>
        <w:t>Звʼязок</w:t>
      </w:r>
      <w:proofErr w:type="spellEnd"/>
      <w:r w:rsidRPr="009320FB">
        <w:rPr>
          <w:sz w:val="28"/>
          <w:szCs w:val="28"/>
          <w:lang w:val="uk-UA"/>
        </w:rPr>
        <w:t xml:space="preserve"> із різними видами образотворчого мистецтва. </w:t>
      </w:r>
    </w:p>
    <w:p w:rsidR="00127CA3" w:rsidRPr="009320FB" w:rsidRDefault="00127CA3" w:rsidP="00127CA3">
      <w:pPr>
        <w:pStyle w:val="Default"/>
        <w:numPr>
          <w:ilvl w:val="0"/>
          <w:numId w:val="29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Змістові різновиди </w:t>
      </w:r>
      <w:proofErr w:type="spellStart"/>
      <w:r w:rsidRPr="009320FB">
        <w:rPr>
          <w:sz w:val="28"/>
          <w:szCs w:val="28"/>
          <w:lang w:val="uk-UA"/>
        </w:rPr>
        <w:t>відеопоезій</w:t>
      </w:r>
      <w:proofErr w:type="spellEnd"/>
      <w:r w:rsidRPr="009320FB">
        <w:rPr>
          <w:sz w:val="28"/>
          <w:szCs w:val="28"/>
          <w:lang w:val="uk-UA"/>
        </w:rPr>
        <w:t>.</w:t>
      </w:r>
    </w:p>
    <w:p w:rsidR="00127CA3" w:rsidRPr="009320FB" w:rsidRDefault="00127CA3" w:rsidP="00127CA3">
      <w:pPr>
        <w:pStyle w:val="Default"/>
        <w:numPr>
          <w:ilvl w:val="0"/>
          <w:numId w:val="29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Технічні характеристики поетичних кліпів.</w:t>
      </w:r>
    </w:p>
    <w:p w:rsidR="00127CA3" w:rsidRPr="009320FB" w:rsidRDefault="00127CA3" w:rsidP="00127CA3">
      <w:pPr>
        <w:pStyle w:val="Default"/>
        <w:numPr>
          <w:ilvl w:val="0"/>
          <w:numId w:val="29"/>
        </w:numPr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Відеопоезія</w:t>
      </w:r>
      <w:proofErr w:type="spellEnd"/>
      <w:r w:rsidRPr="009320FB">
        <w:rPr>
          <w:sz w:val="28"/>
          <w:szCs w:val="28"/>
          <w:lang w:val="uk-UA"/>
        </w:rPr>
        <w:t xml:space="preserve"> сучасних українських письменників.</w:t>
      </w:r>
    </w:p>
    <w:p w:rsidR="00127CA3" w:rsidRDefault="00127CA3" w:rsidP="00127CA3">
      <w:pPr>
        <w:pStyle w:val="Default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Поетичні відеоролики як засіб популяризації творчості українських митців.</w:t>
      </w:r>
    </w:p>
    <w:p w:rsidR="00127CA3" w:rsidRPr="009320FB" w:rsidRDefault="00127CA3" w:rsidP="00127CA3">
      <w:pPr>
        <w:pStyle w:val="Default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Становлення і розвиток візуальної поезії в українській літературі.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Default="004B697A" w:rsidP="00127CA3">
      <w:pPr>
        <w:pStyle w:val="Default"/>
        <w:ind w:firstLine="644"/>
        <w:jc w:val="both"/>
        <w:rPr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 w:rsidRPr="009320FB">
        <w:rPr>
          <w:sz w:val="28"/>
          <w:szCs w:val="28"/>
          <w:lang w:val="uk-UA"/>
        </w:rPr>
        <w:t xml:space="preserve"> </w:t>
      </w:r>
      <w:r w:rsidR="00127CA3">
        <w:rPr>
          <w:sz w:val="28"/>
          <w:szCs w:val="28"/>
          <w:lang w:val="uk-UA"/>
        </w:rPr>
        <w:t xml:space="preserve">1. Створити власну </w:t>
      </w:r>
      <w:proofErr w:type="spellStart"/>
      <w:r w:rsidR="00127CA3">
        <w:rPr>
          <w:sz w:val="28"/>
          <w:szCs w:val="28"/>
          <w:lang w:val="uk-UA"/>
        </w:rPr>
        <w:t>відео</w:t>
      </w:r>
      <w:r w:rsidR="00127CA3" w:rsidRPr="009320FB">
        <w:rPr>
          <w:sz w:val="28"/>
          <w:szCs w:val="28"/>
          <w:lang w:val="uk-UA"/>
        </w:rPr>
        <w:t>поезію</w:t>
      </w:r>
      <w:proofErr w:type="spellEnd"/>
      <w:r w:rsidR="00127CA3" w:rsidRPr="009320FB">
        <w:rPr>
          <w:sz w:val="28"/>
          <w:szCs w:val="28"/>
          <w:lang w:val="uk-UA"/>
        </w:rPr>
        <w:t xml:space="preserve">: а) за творчістю сучасного українського поета; </w:t>
      </w:r>
      <w:r w:rsidR="00127CA3">
        <w:rPr>
          <w:sz w:val="28"/>
          <w:szCs w:val="28"/>
          <w:lang w:val="uk-UA"/>
        </w:rPr>
        <w:t>б</w:t>
      </w:r>
      <w:r w:rsidR="00127CA3" w:rsidRPr="009320FB">
        <w:rPr>
          <w:sz w:val="28"/>
          <w:szCs w:val="28"/>
          <w:lang w:val="uk-UA"/>
        </w:rPr>
        <w:t>)  за творчістю Т. Шевченка.</w:t>
      </w:r>
    </w:p>
    <w:p w:rsidR="00127CA3" w:rsidRPr="009320FB" w:rsidRDefault="00127CA3" w:rsidP="00127CA3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презентацію про візуальну поезію (за вибором студента).</w:t>
      </w: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</w:p>
    <w:p w:rsidR="00127CA3" w:rsidRPr="00B64FF5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B64FF5">
        <w:rPr>
          <w:b/>
          <w:sz w:val="28"/>
          <w:szCs w:val="28"/>
          <w:lang w:val="uk-UA"/>
        </w:rPr>
        <w:t>Література: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 xml:space="preserve">Біла А. </w:t>
      </w:r>
      <w:proofErr w:type="spellStart"/>
      <w:r w:rsidRPr="00B64FF5">
        <w:rPr>
          <w:sz w:val="28"/>
          <w:szCs w:val="28"/>
          <w:lang w:val="uk-UA"/>
        </w:rPr>
        <w:t>Поезомалярство</w:t>
      </w:r>
      <w:proofErr w:type="spellEnd"/>
      <w:r w:rsidRPr="00B64FF5">
        <w:rPr>
          <w:sz w:val="28"/>
          <w:szCs w:val="28"/>
          <w:lang w:val="uk-UA"/>
        </w:rPr>
        <w:t xml:space="preserve"> і пошук метамови мистецтва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Український літературний авангард</w:t>
      </w:r>
      <w:r w:rsidRPr="00B64FF5">
        <w:rPr>
          <w:sz w:val="28"/>
          <w:szCs w:val="28"/>
          <w:lang w:val="uk-UA"/>
        </w:rPr>
        <w:t> : пошуки, стильові напрямки : монографія / Видання друге, доповнене і перероблене. Київ : Смолоскип, 2006. С. 148-158.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Вялікова</w:t>
      </w:r>
      <w:proofErr w:type="spellEnd"/>
      <w:r w:rsidRPr="00B64FF5">
        <w:rPr>
          <w:sz w:val="28"/>
          <w:szCs w:val="28"/>
          <w:lang w:val="uk-UA"/>
        </w:rPr>
        <w:t xml:space="preserve"> О. Прагматика </w:t>
      </w:r>
      <w:proofErr w:type="spellStart"/>
      <w:r w:rsidRPr="00B64FF5">
        <w:rPr>
          <w:sz w:val="28"/>
          <w:szCs w:val="28"/>
          <w:lang w:val="uk-UA"/>
        </w:rPr>
        <w:t>креолізованого</w:t>
      </w:r>
      <w:proofErr w:type="spellEnd"/>
      <w:r w:rsidRPr="00B64FF5">
        <w:rPr>
          <w:sz w:val="28"/>
          <w:szCs w:val="28"/>
          <w:lang w:val="uk-UA"/>
        </w:rPr>
        <w:t xml:space="preserve"> віршованого тексту в культурологічній </w:t>
      </w:r>
      <w:proofErr w:type="spellStart"/>
      <w:r w:rsidRPr="00B64FF5">
        <w:rPr>
          <w:sz w:val="28"/>
          <w:szCs w:val="28"/>
          <w:lang w:val="uk-UA"/>
        </w:rPr>
        <w:t>лінгвосеміотиці</w:t>
      </w:r>
      <w:proofErr w:type="spellEnd"/>
      <w:r>
        <w:rPr>
          <w:sz w:val="28"/>
          <w:szCs w:val="28"/>
          <w:lang w:val="uk-UA"/>
        </w:rPr>
        <w:t xml:space="preserve">. </w:t>
      </w:r>
      <w:r w:rsidRPr="00B64FF5">
        <w:rPr>
          <w:i/>
          <w:sz w:val="28"/>
          <w:szCs w:val="28"/>
          <w:lang w:val="uk-UA"/>
        </w:rPr>
        <w:t>Науковий вісник Дрогобицького державного педагогічного університету імені Івана Франка. Серія «Філологічні науки. Мовознавство».</w:t>
      </w:r>
      <w:r>
        <w:rPr>
          <w:sz w:val="28"/>
          <w:szCs w:val="28"/>
          <w:lang w:val="uk-UA"/>
        </w:rPr>
        <w:t xml:space="preserve"> 2016. № 5 (1). </w:t>
      </w:r>
      <w:r w:rsidRPr="00B64FF5">
        <w:rPr>
          <w:sz w:val="28"/>
          <w:szCs w:val="28"/>
          <w:lang w:val="uk-UA"/>
        </w:rPr>
        <w:t>С. 56-59.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Вялікова</w:t>
      </w:r>
      <w:proofErr w:type="spellEnd"/>
      <w:r w:rsidRPr="00B64FF5">
        <w:rPr>
          <w:sz w:val="28"/>
          <w:szCs w:val="28"/>
          <w:lang w:val="uk-UA"/>
        </w:rPr>
        <w:t xml:space="preserve"> О. </w:t>
      </w:r>
      <w:proofErr w:type="spellStart"/>
      <w:r w:rsidRPr="00B64FF5">
        <w:rPr>
          <w:sz w:val="28"/>
          <w:szCs w:val="28"/>
          <w:lang w:val="uk-UA"/>
        </w:rPr>
        <w:t>Системно-стурктурний</w:t>
      </w:r>
      <w:proofErr w:type="spellEnd"/>
      <w:r w:rsidRPr="00B64FF5">
        <w:rPr>
          <w:sz w:val="28"/>
          <w:szCs w:val="28"/>
          <w:lang w:val="uk-UA"/>
        </w:rPr>
        <w:t xml:space="preserve"> підхід до аналізу знакової організації </w:t>
      </w:r>
      <w:proofErr w:type="spellStart"/>
      <w:r w:rsidRPr="00B64FF5">
        <w:rPr>
          <w:sz w:val="28"/>
          <w:szCs w:val="28"/>
          <w:lang w:val="uk-UA"/>
        </w:rPr>
        <w:t>візуалізованих</w:t>
      </w:r>
      <w:proofErr w:type="spellEnd"/>
      <w:r w:rsidRPr="00B64FF5">
        <w:rPr>
          <w:sz w:val="28"/>
          <w:szCs w:val="28"/>
          <w:lang w:val="uk-UA"/>
        </w:rPr>
        <w:t xml:space="preserve"> віршованих текстів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Науковий вісник Міжнародного гуманітарного університету. Серія «Філологія».</w:t>
      </w:r>
      <w:r w:rsidRPr="00B64FF5">
        <w:rPr>
          <w:sz w:val="28"/>
          <w:szCs w:val="28"/>
          <w:lang w:val="uk-UA"/>
        </w:rPr>
        <w:t xml:space="preserve"> 2015. №17 (2). С. 118-120.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tabs>
          <w:tab w:val="left" w:pos="142"/>
        </w:tabs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 xml:space="preserve">Гаврилова О. </w:t>
      </w:r>
      <w:proofErr w:type="spellStart"/>
      <w:r w:rsidRPr="00B64FF5">
        <w:rPr>
          <w:sz w:val="28"/>
          <w:szCs w:val="28"/>
          <w:lang w:val="uk-UA"/>
        </w:rPr>
        <w:t>Відеопоезія</w:t>
      </w:r>
      <w:proofErr w:type="spellEnd"/>
      <w:r w:rsidRPr="00B64FF5">
        <w:rPr>
          <w:sz w:val="28"/>
          <w:szCs w:val="28"/>
          <w:lang w:val="uk-UA"/>
        </w:rPr>
        <w:t xml:space="preserve"> як засіб популя</w:t>
      </w:r>
      <w:r>
        <w:rPr>
          <w:sz w:val="28"/>
          <w:szCs w:val="28"/>
          <w:lang w:val="uk-UA"/>
        </w:rPr>
        <w:t xml:space="preserve">ризації творчості Т.Г. Шевченка. </w:t>
      </w:r>
      <w:r w:rsidRPr="00B64FF5">
        <w:rPr>
          <w:i/>
          <w:sz w:val="28"/>
          <w:szCs w:val="28"/>
          <w:shd w:val="clear" w:color="auto" w:fill="FFFFFF"/>
          <w:lang w:val="uk-UA"/>
        </w:rPr>
        <w:t>Українознавчий вимір у сучасній науці: гуманітарний аспект</w:t>
      </w:r>
      <w:r w:rsidRPr="00B64FF5">
        <w:rPr>
          <w:sz w:val="28"/>
          <w:szCs w:val="28"/>
          <w:shd w:val="clear" w:color="auto" w:fill="FFFFFF"/>
          <w:lang w:val="uk-UA"/>
        </w:rPr>
        <w:t> : матеріали ІІ Всеукраїнської науково-практичної конференції, 4</w:t>
      </w:r>
      <w:r>
        <w:rPr>
          <w:sz w:val="28"/>
          <w:szCs w:val="28"/>
          <w:shd w:val="clear" w:color="auto" w:fill="FFFFFF"/>
          <w:lang w:val="uk-UA"/>
        </w:rPr>
        <w:t xml:space="preserve"> червня 2014 р., м. Миколаїв. Миколаїв : МНАУ, 2014. </w:t>
      </w:r>
      <w:r w:rsidRPr="00B64FF5">
        <w:rPr>
          <w:sz w:val="28"/>
          <w:szCs w:val="28"/>
          <w:shd w:val="clear" w:color="auto" w:fill="FFFFFF"/>
          <w:lang w:val="uk-UA"/>
        </w:rPr>
        <w:t>С. 13-16.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 xml:space="preserve">Гаврилюк Н. </w:t>
      </w:r>
      <w:proofErr w:type="spellStart"/>
      <w:r w:rsidRPr="00B64FF5">
        <w:rPr>
          <w:sz w:val="28"/>
          <w:szCs w:val="28"/>
          <w:lang w:val="uk-UA"/>
        </w:rPr>
        <w:t>Відеопоезія</w:t>
      </w:r>
      <w:proofErr w:type="spellEnd"/>
      <w:r w:rsidRPr="00B64FF5">
        <w:rPr>
          <w:sz w:val="28"/>
          <w:szCs w:val="28"/>
          <w:lang w:val="uk-UA"/>
        </w:rPr>
        <w:t xml:space="preserve"> як </w:t>
      </w:r>
      <w:proofErr w:type="spellStart"/>
      <w:r w:rsidRPr="00B64FF5">
        <w:rPr>
          <w:sz w:val="28"/>
          <w:szCs w:val="28"/>
          <w:lang w:val="uk-UA"/>
        </w:rPr>
        <w:t>інтермедіальність</w:t>
      </w:r>
      <w:proofErr w:type="spellEnd"/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 xml:space="preserve">Література на полі </w:t>
      </w:r>
      <w:proofErr w:type="spellStart"/>
      <w:r w:rsidRPr="00B64FF5">
        <w:rPr>
          <w:i/>
          <w:sz w:val="28"/>
          <w:szCs w:val="28"/>
          <w:lang w:val="uk-UA"/>
        </w:rPr>
        <w:t>медій</w:t>
      </w:r>
      <w:proofErr w:type="spellEnd"/>
      <w:r w:rsidRPr="00B64FF5">
        <w:rPr>
          <w:i/>
          <w:sz w:val="28"/>
          <w:szCs w:val="28"/>
          <w:lang w:val="uk-UA"/>
        </w:rPr>
        <w:t>. Збірка наукових праць відділу теорії літератури та компаративістики Інституту літератури ім. Т.Г.Шевченка НАН України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/ ред. Т.І. </w:t>
      </w:r>
      <w:proofErr w:type="spellStart"/>
      <w:r w:rsidRPr="00B64FF5">
        <w:rPr>
          <w:i/>
          <w:sz w:val="28"/>
          <w:szCs w:val="28"/>
          <w:lang w:val="uk-UA"/>
        </w:rPr>
        <w:t>Гундорова</w:t>
      </w:r>
      <w:proofErr w:type="spellEnd"/>
      <w:r w:rsidRPr="00B64FF5">
        <w:rPr>
          <w:i/>
          <w:sz w:val="28"/>
          <w:szCs w:val="28"/>
          <w:lang w:val="uk-UA"/>
        </w:rPr>
        <w:t>, Г.М. </w:t>
      </w:r>
      <w:proofErr w:type="spellStart"/>
      <w:r w:rsidRPr="00B64FF5">
        <w:rPr>
          <w:i/>
          <w:sz w:val="28"/>
          <w:szCs w:val="28"/>
          <w:lang w:val="uk-UA"/>
        </w:rPr>
        <w:t>Сиваченко</w:t>
      </w:r>
      <w:proofErr w:type="spellEnd"/>
      <w:r w:rsidRPr="00B64FF5">
        <w:rPr>
          <w:i/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Київ : 2018. С. 144-183.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Дрофань Л. Література поза літературою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 xml:space="preserve">МІСТ : </w:t>
      </w:r>
      <w:r w:rsidRPr="00B64FF5">
        <w:rPr>
          <w:i/>
          <w:sz w:val="28"/>
          <w:szCs w:val="28"/>
          <w:shd w:val="clear" w:color="auto" w:fill="FFFFFF"/>
          <w:lang w:val="uk-UA"/>
        </w:rPr>
        <w:t xml:space="preserve">мистецтво, історія, сучасність, теорія : зб. наук. праць з мистецтвознавства і культурології / Ін-т проблем 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сучас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мистец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 xml:space="preserve">. НАМ України ; 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 xml:space="preserve">. :В.Д. Сидоренко (голова 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>.), О.О. 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Роготченко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 xml:space="preserve"> (гол. ред.), О.А. 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Пучков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 xml:space="preserve"> (заст. гол. ред.) та ін.</w:t>
      </w:r>
      <w:r w:rsidRPr="00B64FF5">
        <w:rPr>
          <w:sz w:val="28"/>
          <w:szCs w:val="28"/>
          <w:shd w:val="clear" w:color="auto" w:fill="FFFFFF"/>
          <w:lang w:val="uk-UA"/>
        </w:rPr>
        <w:t xml:space="preserve"> Київ : Фенікс, 2013 Випуск 9. С. 37-45.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lastRenderedPageBreak/>
        <w:t>Захарченко</w:t>
      </w:r>
      <w:proofErr w:type="spellEnd"/>
      <w:r w:rsidRPr="00B64FF5">
        <w:rPr>
          <w:sz w:val="28"/>
          <w:szCs w:val="28"/>
          <w:lang w:val="uk-UA"/>
        </w:rPr>
        <w:t xml:space="preserve"> А. Виникнення та розвиток </w:t>
      </w:r>
      <w:proofErr w:type="spellStart"/>
      <w:r w:rsidRPr="00B64FF5">
        <w:rPr>
          <w:sz w:val="28"/>
          <w:szCs w:val="28"/>
          <w:lang w:val="uk-UA"/>
        </w:rPr>
        <w:t>медіамистецтв</w:t>
      </w:r>
      <w:proofErr w:type="spellEnd"/>
      <w:r w:rsidRPr="00B64FF5">
        <w:rPr>
          <w:sz w:val="28"/>
          <w:szCs w:val="28"/>
          <w:lang w:val="uk-UA"/>
        </w:rPr>
        <w:t xml:space="preserve"> у системі масової комунікації : дис. на здобуття наук. ступеня канд. із соціальних комунікацій : спец. 27.00.01 «Теорія та історія соціальних комунікацій». Київ, 2008. 235 с.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Іщук Н. Візуальна поезія в сучасному літературному процесі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proofErr w:type="spellStart"/>
      <w:r w:rsidRPr="00B64FF5">
        <w:rPr>
          <w:i/>
          <w:sz w:val="28"/>
          <w:szCs w:val="28"/>
          <w:lang w:val="uk-UA"/>
        </w:rPr>
        <w:t>Дивослово</w:t>
      </w:r>
      <w:proofErr w:type="spellEnd"/>
      <w:r w:rsidRPr="00B64FF5">
        <w:rPr>
          <w:i/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2011. № 4 (649). С. 16-21.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 xml:space="preserve">Коржик У. Виразність мови </w:t>
      </w:r>
      <w:proofErr w:type="spellStart"/>
      <w:r w:rsidRPr="00B64FF5">
        <w:rPr>
          <w:sz w:val="28"/>
          <w:szCs w:val="28"/>
          <w:lang w:val="uk-UA"/>
        </w:rPr>
        <w:t>візуалів</w:t>
      </w:r>
      <w:proofErr w:type="spellEnd"/>
      <w:r w:rsidRPr="00B64FF5">
        <w:rPr>
          <w:sz w:val="28"/>
          <w:szCs w:val="28"/>
          <w:lang w:val="uk-UA"/>
        </w:rPr>
        <w:t xml:space="preserve"> (на матеріалі творів українських </w:t>
      </w:r>
      <w:proofErr w:type="spellStart"/>
      <w:r w:rsidRPr="00B64FF5">
        <w:rPr>
          <w:sz w:val="28"/>
          <w:szCs w:val="28"/>
          <w:lang w:val="uk-UA"/>
        </w:rPr>
        <w:t>поетів-візуалістів</w:t>
      </w:r>
      <w:proofErr w:type="spellEnd"/>
      <w:r w:rsidRPr="00B64FF5">
        <w:rPr>
          <w:sz w:val="28"/>
          <w:szCs w:val="28"/>
          <w:lang w:val="uk-UA"/>
        </w:rPr>
        <w:t xml:space="preserve"> кінця ХХ – початку ХХІ ст.)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Літературний процес : методологія, імена, тенденції. Філологічні науки.</w:t>
      </w:r>
      <w:r w:rsidRPr="00B64FF5">
        <w:rPr>
          <w:sz w:val="28"/>
          <w:szCs w:val="28"/>
          <w:lang w:val="uk-UA"/>
        </w:rPr>
        <w:t xml:space="preserve"> 2014. № 3. С. 28-31.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Коржик У. Сучасна зорова поезія як літературна модифікація доби бароко (на матеріалі поезій Івана Іова)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Вісник Львівського університету. Серія філологічна.</w:t>
      </w:r>
      <w:r w:rsidRPr="00B64FF5">
        <w:rPr>
          <w:sz w:val="28"/>
          <w:szCs w:val="28"/>
          <w:lang w:val="uk-UA"/>
        </w:rPr>
        <w:t xml:space="preserve"> Вип. 60, ч. 1. Львів : </w:t>
      </w:r>
      <w:proofErr w:type="spellStart"/>
      <w:r w:rsidRPr="00B64FF5">
        <w:rPr>
          <w:sz w:val="28"/>
          <w:szCs w:val="28"/>
          <w:lang w:val="uk-UA"/>
        </w:rPr>
        <w:t>Львіський</w:t>
      </w:r>
      <w:proofErr w:type="spellEnd"/>
      <w:r w:rsidRPr="00B64FF5">
        <w:rPr>
          <w:sz w:val="28"/>
          <w:szCs w:val="28"/>
          <w:lang w:val="uk-UA"/>
        </w:rPr>
        <w:t xml:space="preserve"> нац. ун-т ім. І. Франка, 2014. С. 219-224.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Луговик</w:t>
      </w:r>
      <w:proofErr w:type="spellEnd"/>
      <w:r w:rsidRPr="00B64FF5">
        <w:rPr>
          <w:sz w:val="28"/>
          <w:szCs w:val="28"/>
          <w:lang w:val="uk-UA"/>
        </w:rPr>
        <w:t xml:space="preserve"> М. Зорова поезія від </w:t>
      </w:r>
      <w:proofErr w:type="spellStart"/>
      <w:r w:rsidRPr="00B64FF5">
        <w:rPr>
          <w:sz w:val="28"/>
          <w:szCs w:val="28"/>
          <w:lang w:val="uk-UA"/>
        </w:rPr>
        <w:t>античности</w:t>
      </w:r>
      <w:proofErr w:type="spellEnd"/>
      <w:r w:rsidRPr="00B64FF5">
        <w:rPr>
          <w:sz w:val="28"/>
          <w:szCs w:val="28"/>
          <w:lang w:val="uk-UA"/>
        </w:rPr>
        <w:t xml:space="preserve"> до сьогодення, або Чи смакував Іван Величковський власних раків до київського пива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Дзвін.</w:t>
      </w:r>
      <w:r w:rsidRPr="00B64FF5">
        <w:rPr>
          <w:sz w:val="28"/>
          <w:szCs w:val="28"/>
          <w:lang w:val="uk-UA"/>
        </w:rPr>
        <w:t xml:space="preserve"> 2017. № 4. С. 197-219.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Луговик</w:t>
      </w:r>
      <w:proofErr w:type="spellEnd"/>
      <w:r w:rsidRPr="00B64FF5">
        <w:rPr>
          <w:sz w:val="28"/>
          <w:szCs w:val="28"/>
          <w:lang w:val="uk-UA"/>
        </w:rPr>
        <w:t xml:space="preserve"> М. Зорова поезія : від футуризму </w:t>
      </w:r>
      <w:proofErr w:type="spellStart"/>
      <w:r w:rsidRPr="00B64FF5">
        <w:rPr>
          <w:sz w:val="28"/>
          <w:szCs w:val="28"/>
          <w:lang w:val="uk-UA"/>
        </w:rPr>
        <w:t>Михайля</w:t>
      </w:r>
      <w:proofErr w:type="spellEnd"/>
      <w:r w:rsidRPr="00B64FF5">
        <w:rPr>
          <w:sz w:val="28"/>
          <w:szCs w:val="28"/>
          <w:lang w:val="uk-UA"/>
        </w:rPr>
        <w:t xml:space="preserve"> Семенка до </w:t>
      </w:r>
      <w:proofErr w:type="spellStart"/>
      <w:r w:rsidRPr="00B64FF5">
        <w:rPr>
          <w:sz w:val="28"/>
          <w:szCs w:val="28"/>
          <w:lang w:val="uk-UA"/>
        </w:rPr>
        <w:t>паліндромічних</w:t>
      </w:r>
      <w:proofErr w:type="spellEnd"/>
      <w:r w:rsidRPr="00B64FF5">
        <w:rPr>
          <w:sz w:val="28"/>
          <w:szCs w:val="28"/>
          <w:lang w:val="uk-UA"/>
        </w:rPr>
        <w:t xml:space="preserve"> братчиків літературного гурту «Геракліт»</w:t>
      </w:r>
      <w:r>
        <w:rPr>
          <w:sz w:val="28"/>
          <w:szCs w:val="28"/>
          <w:lang w:val="uk-UA"/>
        </w:rPr>
        <w:t xml:space="preserve">. </w:t>
      </w:r>
      <w:r w:rsidRPr="00B64FF5">
        <w:rPr>
          <w:i/>
          <w:sz w:val="28"/>
          <w:szCs w:val="28"/>
          <w:lang w:val="uk-UA"/>
        </w:rPr>
        <w:t>Слово і час.</w:t>
      </w:r>
      <w:r w:rsidRPr="00B64FF5">
        <w:rPr>
          <w:sz w:val="28"/>
          <w:szCs w:val="28"/>
          <w:lang w:val="uk-UA"/>
        </w:rPr>
        <w:t xml:space="preserve"> 2014. № 2 (638). С. 33-44.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Лучук І. Українська експериментальна поезія (деякі аспекти)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 xml:space="preserve">Українське літературознавство. </w:t>
      </w:r>
      <w:r w:rsidRPr="00B64FF5">
        <w:rPr>
          <w:sz w:val="28"/>
          <w:szCs w:val="28"/>
          <w:lang w:val="uk-UA"/>
        </w:rPr>
        <w:t>2017. Випуск 82. С. 139-149.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 xml:space="preserve">Олександрова Г. Реалізація семантичного потенціалу </w:t>
      </w:r>
      <w:proofErr w:type="spellStart"/>
      <w:r w:rsidRPr="00B64FF5">
        <w:rPr>
          <w:sz w:val="28"/>
          <w:szCs w:val="28"/>
          <w:lang w:val="uk-UA"/>
        </w:rPr>
        <w:t>креолізованих</w:t>
      </w:r>
      <w:proofErr w:type="spellEnd"/>
      <w:r w:rsidRPr="00B64FF5">
        <w:rPr>
          <w:sz w:val="28"/>
          <w:szCs w:val="28"/>
          <w:lang w:val="uk-UA"/>
        </w:rPr>
        <w:t xml:space="preserve"> текстів як сублімаційних моделей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Науковий вісник Міжнародного гуманітарного університету. Серія «Філологія».</w:t>
      </w:r>
      <w:r w:rsidRPr="00B64FF5">
        <w:rPr>
          <w:sz w:val="28"/>
          <w:szCs w:val="28"/>
          <w:lang w:val="uk-UA"/>
        </w:rPr>
        <w:t xml:space="preserve"> 2015. №17 (2). С. 65-67.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Поліщук Н. Зорова поезія другої половини ХХ – початку ХХІ століття : «періодична система слів» Івана Іова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shd w:val="clear" w:color="auto" w:fill="FFFFFF"/>
          <w:lang w:val="uk-UA"/>
        </w:rPr>
        <w:t xml:space="preserve">Актуальні проблеми філології та </w:t>
      </w:r>
      <w:proofErr w:type="spellStart"/>
      <w:r w:rsidRPr="00B64FF5">
        <w:rPr>
          <w:i/>
          <w:sz w:val="28"/>
          <w:szCs w:val="28"/>
          <w:shd w:val="clear" w:color="auto" w:fill="FFFFFF"/>
          <w:lang w:val="uk-UA"/>
        </w:rPr>
        <w:t>перекладознавства</w:t>
      </w:r>
      <w:proofErr w:type="spellEnd"/>
      <w:r w:rsidRPr="00B64FF5">
        <w:rPr>
          <w:i/>
          <w:sz w:val="28"/>
          <w:szCs w:val="28"/>
          <w:shd w:val="clear" w:color="auto" w:fill="FFFFFF"/>
          <w:lang w:val="uk-UA"/>
        </w:rPr>
        <w:t> : зб. наук. пр. / гол. ред. М.Є. Скиба.</w:t>
      </w:r>
      <w:r w:rsidRPr="00B64FF5">
        <w:rPr>
          <w:sz w:val="28"/>
          <w:szCs w:val="28"/>
          <w:shd w:val="clear" w:color="auto" w:fill="FFFFFF"/>
          <w:lang w:val="uk-UA"/>
        </w:rPr>
        <w:t xml:space="preserve"> Хмельницький : </w:t>
      </w:r>
      <w:proofErr w:type="spellStart"/>
      <w:r w:rsidRPr="00B64FF5">
        <w:rPr>
          <w:sz w:val="28"/>
          <w:szCs w:val="28"/>
          <w:shd w:val="clear" w:color="auto" w:fill="FFFFFF"/>
          <w:lang w:val="uk-UA"/>
        </w:rPr>
        <w:t>Хмельн</w:t>
      </w:r>
      <w:proofErr w:type="spellEnd"/>
      <w:r w:rsidRPr="00B64FF5">
        <w:rPr>
          <w:sz w:val="28"/>
          <w:szCs w:val="28"/>
          <w:shd w:val="clear" w:color="auto" w:fill="FFFFFF"/>
          <w:lang w:val="uk-UA"/>
        </w:rPr>
        <w:t xml:space="preserve">. нац. </w:t>
      </w:r>
      <w:proofErr w:type="spellStart"/>
      <w:r w:rsidRPr="00B64FF5">
        <w:rPr>
          <w:sz w:val="28"/>
          <w:szCs w:val="28"/>
          <w:shd w:val="clear" w:color="auto" w:fill="FFFFFF"/>
          <w:lang w:val="uk-UA"/>
        </w:rPr>
        <w:t>ун</w:t>
      </w:r>
      <w:proofErr w:type="spellEnd"/>
      <w:r w:rsidRPr="00B64FF5">
        <w:rPr>
          <w:sz w:val="28"/>
          <w:szCs w:val="28"/>
          <w:shd w:val="clear" w:color="auto" w:fill="FFFFFF"/>
          <w:lang w:val="uk-UA"/>
        </w:rPr>
        <w:t xml:space="preserve"> т, 2012. –С. 141-149.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 xml:space="preserve">Починок Ю. Українська експериментальна поезія кінця ХХ – початку ХХІ століття : текст, контекст, </w:t>
      </w:r>
      <w:proofErr w:type="spellStart"/>
      <w:r w:rsidRPr="00B64FF5">
        <w:rPr>
          <w:sz w:val="28"/>
          <w:szCs w:val="28"/>
          <w:lang w:val="uk-UA"/>
        </w:rPr>
        <w:t>інтертекст</w:t>
      </w:r>
      <w:proofErr w:type="spellEnd"/>
      <w:r w:rsidRPr="00B64FF5">
        <w:rPr>
          <w:sz w:val="28"/>
          <w:szCs w:val="28"/>
          <w:lang w:val="uk-UA"/>
        </w:rPr>
        <w:t> : автореф. дис. …канд. філол. наук : спеціальність 10.01.06 «Теорія літератури». Львів, 2015. 20 с.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Слободянік</w:t>
      </w:r>
      <w:proofErr w:type="spellEnd"/>
      <w:r w:rsidRPr="00B64FF5">
        <w:rPr>
          <w:sz w:val="28"/>
          <w:szCs w:val="28"/>
          <w:lang w:val="uk-UA"/>
        </w:rPr>
        <w:t xml:space="preserve"> М. </w:t>
      </w:r>
      <w:proofErr w:type="spellStart"/>
      <w:r w:rsidRPr="00B64FF5">
        <w:rPr>
          <w:sz w:val="28"/>
          <w:szCs w:val="28"/>
          <w:lang w:val="uk-UA"/>
        </w:rPr>
        <w:t>Інтертекстуальний</w:t>
      </w:r>
      <w:proofErr w:type="spellEnd"/>
      <w:r w:rsidRPr="00B64FF5">
        <w:rPr>
          <w:sz w:val="28"/>
          <w:szCs w:val="28"/>
          <w:lang w:val="uk-UA"/>
        </w:rPr>
        <w:t xml:space="preserve"> аспект укра</w:t>
      </w:r>
      <w:r>
        <w:rPr>
          <w:sz w:val="28"/>
          <w:szCs w:val="28"/>
          <w:lang w:val="uk-UA"/>
        </w:rPr>
        <w:t xml:space="preserve">їнської </w:t>
      </w:r>
      <w:proofErr w:type="spellStart"/>
      <w:r>
        <w:rPr>
          <w:sz w:val="28"/>
          <w:szCs w:val="28"/>
          <w:lang w:val="uk-UA"/>
        </w:rPr>
        <w:t>бароковї</w:t>
      </w:r>
      <w:proofErr w:type="spellEnd"/>
      <w:r>
        <w:rPr>
          <w:sz w:val="28"/>
          <w:szCs w:val="28"/>
          <w:lang w:val="uk-UA"/>
        </w:rPr>
        <w:t xml:space="preserve"> зорової поезії.</w:t>
      </w:r>
      <w:r w:rsidRPr="00B64FF5">
        <w:rPr>
          <w:sz w:val="28"/>
          <w:szCs w:val="28"/>
          <w:lang w:val="uk-UA"/>
        </w:rPr>
        <w:t xml:space="preserve"> </w:t>
      </w:r>
      <w:proofErr w:type="spellStart"/>
      <w:r w:rsidRPr="00B64FF5">
        <w:rPr>
          <w:i/>
          <w:sz w:val="28"/>
          <w:szCs w:val="28"/>
          <w:lang w:val="uk-UA"/>
        </w:rPr>
        <w:t>Літеартурознавчі</w:t>
      </w:r>
      <w:proofErr w:type="spellEnd"/>
      <w:r w:rsidRPr="00B64FF5">
        <w:rPr>
          <w:i/>
          <w:sz w:val="28"/>
          <w:szCs w:val="28"/>
          <w:lang w:val="uk-UA"/>
        </w:rPr>
        <w:t xml:space="preserve"> студії.</w:t>
      </w:r>
      <w:r w:rsidRPr="00B64FF5">
        <w:rPr>
          <w:sz w:val="28"/>
          <w:szCs w:val="28"/>
          <w:lang w:val="uk-UA"/>
        </w:rPr>
        <w:t xml:space="preserve"> 2015. Вип. 1 (2). С. 207-217.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ind w:left="142"/>
        <w:jc w:val="both"/>
        <w:rPr>
          <w:sz w:val="28"/>
          <w:szCs w:val="28"/>
          <w:lang w:val="uk-UA"/>
        </w:rPr>
      </w:pPr>
      <w:r w:rsidRPr="00B64FF5">
        <w:rPr>
          <w:sz w:val="28"/>
          <w:szCs w:val="28"/>
          <w:lang w:val="uk-UA"/>
        </w:rPr>
        <w:t>Соболь В. Відчуття в українській бароковій літературі (на прикладі зорової поезії)</w:t>
      </w:r>
      <w:r>
        <w:rPr>
          <w:sz w:val="28"/>
          <w:szCs w:val="28"/>
          <w:lang w:val="uk-UA"/>
        </w:rPr>
        <w:t xml:space="preserve">. </w:t>
      </w:r>
      <w:r w:rsidRPr="00B64FF5">
        <w:rPr>
          <w:i/>
          <w:sz w:val="28"/>
          <w:szCs w:val="28"/>
          <w:lang w:val="uk-UA"/>
        </w:rPr>
        <w:t>Волинь філологічна: текст і контекст.</w:t>
      </w:r>
      <w:r w:rsidRPr="00B64FF5">
        <w:rPr>
          <w:sz w:val="28"/>
          <w:szCs w:val="28"/>
          <w:lang w:val="uk-UA"/>
        </w:rPr>
        <w:t xml:space="preserve"> 2013. Вип. 16. С. 229-243.</w:t>
      </w:r>
    </w:p>
    <w:p w:rsidR="00127CA3" w:rsidRPr="00B64FF5" w:rsidRDefault="00127CA3" w:rsidP="00127CA3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B64FF5">
        <w:rPr>
          <w:rFonts w:ascii="Times New Roman" w:hAnsi="Times New Roman" w:cs="Times New Roman"/>
          <w:sz w:val="28"/>
          <w:szCs w:val="28"/>
          <w:lang w:val="uk-UA"/>
        </w:rPr>
        <w:t>Сорока М. Зорові Поезії. Київ : [</w:t>
      </w:r>
      <w:proofErr w:type="spellStart"/>
      <w:r w:rsidRPr="00B64FF5">
        <w:rPr>
          <w:rFonts w:ascii="Times New Roman" w:hAnsi="Times New Roman" w:cs="Times New Roman"/>
          <w:sz w:val="28"/>
          <w:szCs w:val="28"/>
          <w:lang w:val="uk-UA"/>
        </w:rPr>
        <w:t>б.в</w:t>
      </w:r>
      <w:proofErr w:type="spellEnd"/>
      <w:r w:rsidRPr="00B64FF5">
        <w:rPr>
          <w:rFonts w:ascii="Times New Roman" w:hAnsi="Times New Roman" w:cs="Times New Roman"/>
          <w:sz w:val="28"/>
          <w:szCs w:val="28"/>
          <w:lang w:val="uk-UA"/>
        </w:rPr>
        <w:t xml:space="preserve">.], 1997. – с. не </w:t>
      </w:r>
      <w:proofErr w:type="spellStart"/>
      <w:r w:rsidRPr="00B64FF5">
        <w:rPr>
          <w:rFonts w:ascii="Times New Roman" w:hAnsi="Times New Roman" w:cs="Times New Roman"/>
          <w:sz w:val="28"/>
          <w:szCs w:val="28"/>
          <w:lang w:val="uk-UA"/>
        </w:rPr>
        <w:t>нумер</w:t>
      </w:r>
      <w:proofErr w:type="spellEnd"/>
      <w:r w:rsidRPr="00B64F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tabs>
          <w:tab w:val="left" w:pos="142"/>
        </w:tabs>
        <w:ind w:left="142"/>
        <w:jc w:val="both"/>
        <w:rPr>
          <w:color w:val="auto"/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Чиянова</w:t>
      </w:r>
      <w:proofErr w:type="spellEnd"/>
      <w:r w:rsidRPr="00B64FF5">
        <w:rPr>
          <w:sz w:val="28"/>
          <w:szCs w:val="28"/>
          <w:lang w:val="uk-UA"/>
        </w:rPr>
        <w:t xml:space="preserve"> М. </w:t>
      </w:r>
      <w:proofErr w:type="spellStart"/>
      <w:r w:rsidRPr="00B64FF5">
        <w:rPr>
          <w:sz w:val="28"/>
          <w:szCs w:val="28"/>
          <w:lang w:val="uk-UA"/>
        </w:rPr>
        <w:t>Відеопоезія</w:t>
      </w:r>
      <w:proofErr w:type="spellEnd"/>
      <w:r w:rsidRPr="00B64FF5">
        <w:rPr>
          <w:sz w:val="28"/>
          <w:szCs w:val="28"/>
          <w:lang w:val="uk-UA"/>
        </w:rPr>
        <w:t xml:space="preserve"> як лінія </w:t>
      </w:r>
      <w:proofErr w:type="spellStart"/>
      <w:r w:rsidRPr="00B64FF5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>URL</w:t>
      </w:r>
      <w:proofErr w:type="spellEnd"/>
      <w:r w:rsidRPr="00B64FF5">
        <w:rPr>
          <w:sz w:val="28"/>
          <w:szCs w:val="28"/>
          <w:lang w:val="uk-UA"/>
        </w:rPr>
        <w:t xml:space="preserve"> : </w:t>
      </w:r>
      <w:hyperlink r:id="rId6" w:history="1">
        <w:r w:rsidRPr="00B64FF5">
          <w:rPr>
            <w:rStyle w:val="a5"/>
            <w:color w:val="auto"/>
            <w:sz w:val="28"/>
            <w:szCs w:val="28"/>
            <w:lang w:val="uk-UA"/>
          </w:rPr>
          <w:t>https://uamodna.com/articles/videopoeziya-yak-liniya-rozvytku/</w:t>
        </w:r>
      </w:hyperlink>
      <w:r w:rsidRPr="00B64FF5">
        <w:rPr>
          <w:color w:val="auto"/>
          <w:sz w:val="28"/>
          <w:szCs w:val="28"/>
          <w:lang w:val="uk-UA"/>
        </w:rPr>
        <w:t>.</w:t>
      </w:r>
    </w:p>
    <w:p w:rsidR="00127CA3" w:rsidRPr="00B64FF5" w:rsidRDefault="00127CA3" w:rsidP="00127CA3">
      <w:pPr>
        <w:pStyle w:val="Default"/>
        <w:numPr>
          <w:ilvl w:val="0"/>
          <w:numId w:val="41"/>
        </w:numPr>
        <w:tabs>
          <w:tab w:val="left" w:pos="142"/>
        </w:tabs>
        <w:ind w:left="142"/>
        <w:jc w:val="both"/>
        <w:rPr>
          <w:color w:val="auto"/>
          <w:sz w:val="28"/>
          <w:szCs w:val="28"/>
          <w:lang w:val="uk-UA"/>
        </w:rPr>
      </w:pPr>
      <w:proofErr w:type="spellStart"/>
      <w:r w:rsidRPr="00B64FF5">
        <w:rPr>
          <w:sz w:val="28"/>
          <w:szCs w:val="28"/>
          <w:lang w:val="uk-UA"/>
        </w:rPr>
        <w:t>Якимчук</w:t>
      </w:r>
      <w:proofErr w:type="spellEnd"/>
      <w:r w:rsidRPr="00B64FF5">
        <w:rPr>
          <w:sz w:val="28"/>
          <w:szCs w:val="28"/>
          <w:lang w:val="uk-UA"/>
        </w:rPr>
        <w:t xml:space="preserve"> Л. Від </w:t>
      </w:r>
      <w:proofErr w:type="spellStart"/>
      <w:r w:rsidRPr="00B64FF5">
        <w:rPr>
          <w:sz w:val="28"/>
          <w:szCs w:val="28"/>
          <w:lang w:val="uk-UA"/>
        </w:rPr>
        <w:t>поетроніки</w:t>
      </w:r>
      <w:proofErr w:type="spellEnd"/>
      <w:r w:rsidRPr="00B64FF5"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  <w:lang w:val="uk-UA"/>
        </w:rPr>
        <w:t>відеопоезії</w:t>
      </w:r>
      <w:proofErr w:type="spellEnd"/>
      <w:r>
        <w:rPr>
          <w:sz w:val="28"/>
          <w:szCs w:val="28"/>
          <w:lang w:val="uk-UA"/>
        </w:rPr>
        <w:t>.</w:t>
      </w:r>
      <w:r w:rsidRPr="00B64FF5">
        <w:rPr>
          <w:sz w:val="28"/>
          <w:szCs w:val="28"/>
          <w:lang w:val="uk-UA"/>
        </w:rPr>
        <w:t xml:space="preserve"> </w:t>
      </w:r>
      <w:r w:rsidRPr="00B64FF5">
        <w:rPr>
          <w:i/>
          <w:sz w:val="28"/>
          <w:szCs w:val="28"/>
          <w:lang w:val="uk-UA"/>
        </w:rPr>
        <w:t>Дніпро.</w:t>
      </w:r>
      <w:r w:rsidRPr="00B64FF5">
        <w:rPr>
          <w:sz w:val="28"/>
          <w:szCs w:val="28"/>
          <w:lang w:val="uk-UA"/>
        </w:rPr>
        <w:t xml:space="preserve"> 2010. № 5. С. 152-156.</w:t>
      </w:r>
    </w:p>
    <w:p w:rsidR="00127CA3" w:rsidRPr="00B64FF5" w:rsidRDefault="00127CA3" w:rsidP="0012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64FF5">
        <w:rPr>
          <w:rFonts w:ascii="Times New Roman" w:hAnsi="Times New Roman" w:cs="Times New Roman"/>
          <w:b/>
          <w:sz w:val="28"/>
          <w:szCs w:val="28"/>
          <w:lang w:val="uk-UA"/>
        </w:rPr>
        <w:t>Інтернет-сайти</w:t>
      </w:r>
      <w:proofErr w:type="spellEnd"/>
      <w:r w:rsidRPr="00B64FF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27CA3" w:rsidRPr="004B697A" w:rsidRDefault="007F40FA" w:rsidP="00127CA3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127CA3"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http://videonoga.ru/</w:t>
        </w:r>
      </w:hyperlink>
    </w:p>
    <w:p w:rsidR="00127CA3" w:rsidRPr="004B697A" w:rsidRDefault="007F40FA" w:rsidP="00127CA3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127CA3"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http://cyclop.in.ua/</w:t>
        </w:r>
      </w:hyperlink>
    </w:p>
    <w:p w:rsidR="00127CA3" w:rsidRPr="00B64FF5" w:rsidRDefault="007F40FA" w:rsidP="00127CA3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127CA3"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http://rozdilovi.org/</w:t>
        </w:r>
      </w:hyperlink>
      <w:r w:rsidR="00127CA3" w:rsidRPr="00B64FF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caps/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lastRenderedPageBreak/>
        <w:t>Практичне заняття №4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«Пиріжкова поезія»</w:t>
      </w:r>
      <w:r>
        <w:rPr>
          <w:b/>
          <w:caps/>
          <w:sz w:val="28"/>
          <w:szCs w:val="28"/>
          <w:lang w:val="uk-UA"/>
        </w:rPr>
        <w:t xml:space="preserve"> та буріме </w:t>
      </w:r>
      <w:r w:rsidRPr="009320FB">
        <w:rPr>
          <w:b/>
          <w:caps/>
          <w:sz w:val="28"/>
          <w:szCs w:val="28"/>
          <w:lang w:val="uk-UA"/>
        </w:rPr>
        <w:t xml:space="preserve"> як мал</w:t>
      </w:r>
      <w:r>
        <w:rPr>
          <w:b/>
          <w:caps/>
          <w:sz w:val="28"/>
          <w:szCs w:val="28"/>
          <w:lang w:val="uk-UA"/>
        </w:rPr>
        <w:t xml:space="preserve">і </w:t>
      </w:r>
      <w:r w:rsidRPr="009320FB">
        <w:rPr>
          <w:b/>
          <w:caps/>
          <w:sz w:val="28"/>
          <w:szCs w:val="28"/>
          <w:lang w:val="uk-UA"/>
        </w:rPr>
        <w:t>форм</w:t>
      </w:r>
      <w:r>
        <w:rPr>
          <w:b/>
          <w:caps/>
          <w:sz w:val="28"/>
          <w:szCs w:val="28"/>
          <w:lang w:val="uk-UA"/>
        </w:rPr>
        <w:t>и</w:t>
      </w:r>
      <w:r w:rsidRPr="009320FB">
        <w:rPr>
          <w:b/>
          <w:caps/>
          <w:sz w:val="28"/>
          <w:szCs w:val="28"/>
          <w:lang w:val="uk-UA"/>
        </w:rPr>
        <w:t xml:space="preserve"> віртуальної літератури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Історія виникнення «пиріжка» як віртуального жанру. Художні особливості «пиріжкової поезії».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Жанрові  та тематичні різновиди «пиріжків».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Аналіз збірки мережевої поезії Є. </w:t>
      </w:r>
      <w:proofErr w:type="spellStart"/>
      <w:r w:rsidRPr="009320FB">
        <w:rPr>
          <w:sz w:val="28"/>
          <w:szCs w:val="28"/>
          <w:lang w:val="uk-UA"/>
        </w:rPr>
        <w:t>Непомнящої</w:t>
      </w:r>
      <w:proofErr w:type="spellEnd"/>
      <w:r w:rsidRPr="009320FB">
        <w:rPr>
          <w:sz w:val="28"/>
          <w:szCs w:val="28"/>
          <w:lang w:val="uk-UA"/>
        </w:rPr>
        <w:t xml:space="preserve"> «</w:t>
      </w:r>
      <w:proofErr w:type="spellStart"/>
      <w:r w:rsidRPr="009320FB">
        <w:rPr>
          <w:sz w:val="28"/>
          <w:szCs w:val="28"/>
          <w:lang w:val="uk-UA"/>
        </w:rPr>
        <w:t>Взбрыки</w:t>
      </w:r>
      <w:proofErr w:type="spellEnd"/>
      <w:r w:rsidRPr="009320FB">
        <w:rPr>
          <w:sz w:val="28"/>
          <w:szCs w:val="28"/>
          <w:lang w:val="uk-UA"/>
        </w:rPr>
        <w:t xml:space="preserve"> Пегаса. </w:t>
      </w:r>
      <w:proofErr w:type="spellStart"/>
      <w:r w:rsidRPr="009320FB">
        <w:rPr>
          <w:sz w:val="28"/>
          <w:szCs w:val="28"/>
          <w:lang w:val="uk-UA"/>
        </w:rPr>
        <w:t>Сетевые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стишки</w:t>
      </w:r>
      <w:proofErr w:type="spellEnd"/>
      <w:r w:rsidRPr="009320FB">
        <w:rPr>
          <w:sz w:val="28"/>
          <w:szCs w:val="28"/>
          <w:lang w:val="uk-UA"/>
        </w:rPr>
        <w:t>». Пиріжки та порошки поетеси.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Збірники «пиріжкової поезії» («</w:t>
      </w:r>
      <w:proofErr w:type="spellStart"/>
      <w:r w:rsidRPr="009320FB">
        <w:rPr>
          <w:sz w:val="28"/>
          <w:szCs w:val="28"/>
          <w:lang w:val="uk-UA"/>
        </w:rPr>
        <w:t>Пирожки</w:t>
      </w:r>
      <w:proofErr w:type="spellEnd"/>
      <w:r w:rsidRPr="009320FB">
        <w:rPr>
          <w:sz w:val="28"/>
          <w:szCs w:val="28"/>
          <w:lang w:val="uk-UA"/>
        </w:rPr>
        <w:t xml:space="preserve"> с буквами», В. Сахненко «</w:t>
      </w:r>
      <w:proofErr w:type="spellStart"/>
      <w:r w:rsidRPr="009320FB">
        <w:rPr>
          <w:sz w:val="28"/>
          <w:szCs w:val="28"/>
          <w:lang w:val="uk-UA"/>
        </w:rPr>
        <w:t>Чорная</w:t>
      </w:r>
      <w:proofErr w:type="spellEnd"/>
      <w:r w:rsidRPr="009320FB">
        <w:rPr>
          <w:sz w:val="28"/>
          <w:szCs w:val="28"/>
          <w:lang w:val="uk-UA"/>
        </w:rPr>
        <w:t xml:space="preserve"> : </w:t>
      </w:r>
      <w:proofErr w:type="spellStart"/>
      <w:r w:rsidRPr="009320FB">
        <w:rPr>
          <w:sz w:val="28"/>
          <w:szCs w:val="28"/>
          <w:lang w:val="uk-UA"/>
        </w:rPr>
        <w:t>перашки</w:t>
      </w:r>
      <w:proofErr w:type="spellEnd"/>
      <w:r w:rsidRPr="009320FB">
        <w:rPr>
          <w:sz w:val="28"/>
          <w:szCs w:val="28"/>
          <w:lang w:val="uk-UA"/>
        </w:rPr>
        <w:t>»).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«Пиріжкова поезія» українських письменників.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Буріме</w:t>
      </w:r>
      <w:proofErr w:type="spellEnd"/>
      <w:r w:rsidRPr="009320FB">
        <w:rPr>
          <w:sz w:val="28"/>
          <w:szCs w:val="28"/>
          <w:lang w:val="uk-UA"/>
        </w:rPr>
        <w:t xml:space="preserve"> як жанр інтерактивної літератури.</w:t>
      </w:r>
    </w:p>
    <w:p w:rsidR="00127CA3" w:rsidRPr="009320FB" w:rsidRDefault="00127CA3" w:rsidP="00127C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7CA3" w:rsidRPr="009320FB" w:rsidRDefault="004B697A" w:rsidP="0012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 w:rsidRPr="009320FB">
        <w:rPr>
          <w:sz w:val="28"/>
          <w:szCs w:val="28"/>
          <w:lang w:val="uk-UA"/>
        </w:rPr>
        <w:t xml:space="preserve"> 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>1. Знайти сайти, де публікується мережева поезія. Виписати авторів, приклади віршів та вказати сайт, з якого виписано текст.</w:t>
      </w:r>
    </w:p>
    <w:p w:rsidR="00127CA3" w:rsidRPr="009320FB" w:rsidRDefault="00127CA3" w:rsidP="00127CA3">
      <w:pPr>
        <w:pStyle w:val="Default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2. Скласти 3-4 </w:t>
      </w:r>
      <w:proofErr w:type="spellStart"/>
      <w:r w:rsidRPr="009320FB">
        <w:rPr>
          <w:sz w:val="28"/>
          <w:szCs w:val="28"/>
          <w:lang w:val="uk-UA"/>
        </w:rPr>
        <w:t>буріме</w:t>
      </w:r>
      <w:proofErr w:type="spellEnd"/>
      <w:r w:rsidRPr="009320FB">
        <w:rPr>
          <w:sz w:val="28"/>
          <w:szCs w:val="28"/>
          <w:lang w:val="uk-UA"/>
        </w:rPr>
        <w:t xml:space="preserve"> відповідно до індивідуального завдання.</w:t>
      </w:r>
    </w:p>
    <w:p w:rsidR="00127CA3" w:rsidRPr="009320FB" w:rsidRDefault="00127CA3" w:rsidP="00127CA3">
      <w:pPr>
        <w:pStyle w:val="Default"/>
        <w:jc w:val="both"/>
        <w:rPr>
          <w:sz w:val="28"/>
          <w:szCs w:val="28"/>
          <w:lang w:val="uk-UA"/>
        </w:rPr>
      </w:pPr>
    </w:p>
    <w:p w:rsidR="00127CA3" w:rsidRPr="00B64FF5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B64FF5">
        <w:rPr>
          <w:b/>
          <w:sz w:val="28"/>
          <w:szCs w:val="28"/>
          <w:lang w:val="uk-UA"/>
        </w:rPr>
        <w:t>Література: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</w:rPr>
        <w:t>Бердников Л. Первые русские буриме</w:t>
      </w:r>
      <w:r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B64FF5">
        <w:rPr>
          <w:i/>
          <w:color w:val="auto"/>
          <w:sz w:val="28"/>
          <w:szCs w:val="28"/>
        </w:rPr>
        <w:t>Культурология</w:t>
      </w:r>
      <w:proofErr w:type="spellEnd"/>
      <w:r w:rsidRPr="00B64FF5">
        <w:rPr>
          <w:i/>
          <w:color w:val="auto"/>
          <w:sz w:val="28"/>
          <w:szCs w:val="28"/>
        </w:rPr>
        <w:t xml:space="preserve">. </w:t>
      </w:r>
      <w:r w:rsidRPr="00B64FF5">
        <w:rPr>
          <w:color w:val="auto"/>
          <w:sz w:val="28"/>
          <w:szCs w:val="28"/>
        </w:rPr>
        <w:t>Выпуск 3 (66). Москва </w:t>
      </w:r>
      <w:proofErr w:type="gramStart"/>
      <w:r w:rsidRPr="00B64FF5">
        <w:rPr>
          <w:color w:val="auto"/>
          <w:sz w:val="28"/>
          <w:szCs w:val="28"/>
        </w:rPr>
        <w:t>:И</w:t>
      </w:r>
      <w:proofErr w:type="gramEnd"/>
      <w:r w:rsidRPr="00B64FF5">
        <w:rPr>
          <w:color w:val="auto"/>
          <w:sz w:val="28"/>
          <w:szCs w:val="28"/>
        </w:rPr>
        <w:t>нститут научной информации по общественным наукам РАН, 2013. С.70-74.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>Новіков О. В Кошику Червоної Шапочки : пиріжкова поезія</w:t>
      </w:r>
      <w:r>
        <w:rPr>
          <w:color w:val="auto"/>
          <w:sz w:val="28"/>
          <w:szCs w:val="28"/>
          <w:lang w:val="uk-UA"/>
        </w:rPr>
        <w:t>.</w:t>
      </w:r>
      <w:r w:rsidRPr="00B64FF5">
        <w:rPr>
          <w:color w:val="auto"/>
          <w:sz w:val="28"/>
          <w:szCs w:val="28"/>
          <w:lang w:val="uk-UA"/>
        </w:rPr>
        <w:t xml:space="preserve"> URL : </w:t>
      </w:r>
      <w:hyperlink r:id="rId10" w:history="1">
        <w:r w:rsidRPr="00B64FF5">
          <w:rPr>
            <w:rStyle w:val="a5"/>
            <w:color w:val="auto"/>
            <w:sz w:val="28"/>
            <w:szCs w:val="28"/>
            <w:lang w:val="uk-UA"/>
          </w:rPr>
          <w:t>http://probapera.org/publication/13/10236/v-koshyku-chervonoji-shapochky.html</w:t>
        </w:r>
      </w:hyperlink>
      <w:r w:rsidRPr="00B64FF5">
        <w:rPr>
          <w:color w:val="auto"/>
          <w:sz w:val="28"/>
          <w:szCs w:val="28"/>
          <w:lang w:val="uk-UA"/>
        </w:rPr>
        <w:t xml:space="preserve">. 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 xml:space="preserve">Поезія </w:t>
      </w:r>
      <w:proofErr w:type="spellStart"/>
      <w:r w:rsidRPr="00B64FF5">
        <w:rPr>
          <w:color w:val="auto"/>
          <w:sz w:val="28"/>
          <w:szCs w:val="28"/>
          <w:lang w:val="uk-UA"/>
        </w:rPr>
        <w:t>інтернету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, або що таке «пиріжки»? : ефір 20 жовтня 2011 р. Перший національний. URL : </w:t>
      </w:r>
      <w:hyperlink r:id="rId11" w:history="1">
        <w:r w:rsidRPr="00B64FF5">
          <w:rPr>
            <w:rStyle w:val="a5"/>
            <w:color w:val="auto"/>
            <w:sz w:val="28"/>
            <w:szCs w:val="28"/>
          </w:rPr>
          <w:t>http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://1</w:t>
        </w:r>
        <w:r w:rsidRPr="00B64FF5">
          <w:rPr>
            <w:rStyle w:val="a5"/>
            <w:color w:val="auto"/>
            <w:sz w:val="28"/>
            <w:szCs w:val="28"/>
          </w:rPr>
          <w:t>tv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.</w:t>
        </w:r>
        <w:r w:rsidRPr="00B64FF5">
          <w:rPr>
            <w:rStyle w:val="a5"/>
            <w:color w:val="auto"/>
            <w:sz w:val="28"/>
            <w:szCs w:val="28"/>
          </w:rPr>
          <w:t>com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.</w:t>
        </w:r>
        <w:r w:rsidRPr="00B64FF5">
          <w:rPr>
            <w:rStyle w:val="a5"/>
            <w:color w:val="auto"/>
            <w:sz w:val="28"/>
            <w:szCs w:val="28"/>
          </w:rPr>
          <w:t>ua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ru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video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program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knyga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/2011/10/20/3668</w:t>
        </w:r>
      </w:hyperlink>
      <w:r w:rsidRPr="00B64FF5">
        <w:rPr>
          <w:color w:val="auto"/>
          <w:sz w:val="28"/>
          <w:szCs w:val="28"/>
          <w:lang w:val="uk-UA"/>
        </w:rPr>
        <w:t xml:space="preserve">. 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 xml:space="preserve">Сахненко В. </w:t>
      </w:r>
      <w:proofErr w:type="spellStart"/>
      <w:r w:rsidRPr="00B64FF5">
        <w:rPr>
          <w:color w:val="auto"/>
          <w:sz w:val="28"/>
          <w:szCs w:val="28"/>
          <w:lang w:val="uk-UA"/>
        </w:rPr>
        <w:t>Чорная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 : </w:t>
      </w:r>
      <w:proofErr w:type="spellStart"/>
      <w:r w:rsidRPr="00B64FF5">
        <w:rPr>
          <w:color w:val="auto"/>
          <w:sz w:val="28"/>
          <w:szCs w:val="28"/>
          <w:lang w:val="uk-UA"/>
        </w:rPr>
        <w:t>перашки</w:t>
      </w:r>
      <w:proofErr w:type="spellEnd"/>
      <w:r w:rsidRPr="00B64FF5">
        <w:rPr>
          <w:color w:val="auto"/>
          <w:sz w:val="28"/>
          <w:szCs w:val="28"/>
        </w:rPr>
        <w:t xml:space="preserve">. В 6-ти книгах. </w:t>
      </w:r>
      <w:r w:rsidRPr="00B64FF5">
        <w:rPr>
          <w:color w:val="auto"/>
          <w:sz w:val="28"/>
          <w:szCs w:val="28"/>
          <w:lang w:val="en-US"/>
        </w:rPr>
        <w:t>2016.</w:t>
      </w:r>
      <w:r w:rsidRPr="00B64FF5">
        <w:rPr>
          <w:color w:val="auto"/>
          <w:sz w:val="28"/>
          <w:szCs w:val="28"/>
          <w:lang w:val="uk-UA"/>
        </w:rPr>
        <w:t xml:space="preserve"> URL </w:t>
      </w:r>
      <w:r w:rsidRPr="00B64FF5">
        <w:rPr>
          <w:color w:val="auto"/>
          <w:sz w:val="28"/>
          <w:szCs w:val="28"/>
          <w:lang w:val="en-US"/>
        </w:rPr>
        <w:t xml:space="preserve">: </w:t>
      </w:r>
      <w:hyperlink r:id="rId12" w:history="1">
        <w:r w:rsidRPr="00B64FF5">
          <w:rPr>
            <w:rStyle w:val="a5"/>
            <w:color w:val="auto"/>
            <w:sz w:val="28"/>
            <w:szCs w:val="28"/>
            <w:lang w:val="uk-UA"/>
          </w:rPr>
          <w:t>https://www.facebook.com/chornaya2016/</w:t>
        </w:r>
      </w:hyperlink>
      <w:r w:rsidRPr="00B64FF5">
        <w:rPr>
          <w:color w:val="auto"/>
          <w:sz w:val="28"/>
          <w:szCs w:val="28"/>
          <w:lang w:val="uk-UA"/>
        </w:rPr>
        <w:t>.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>Станіславська К. Художні особливості «пиріжкової поезії» як малої літературної форми в Інтернеті</w:t>
      </w:r>
      <w:r>
        <w:rPr>
          <w:color w:val="auto"/>
          <w:sz w:val="28"/>
          <w:szCs w:val="28"/>
          <w:lang w:val="uk-UA"/>
        </w:rPr>
        <w:t>.</w:t>
      </w:r>
      <w:r w:rsidRPr="00B64FF5">
        <w:rPr>
          <w:color w:val="auto"/>
          <w:sz w:val="28"/>
          <w:szCs w:val="28"/>
          <w:lang w:val="uk-UA"/>
        </w:rPr>
        <w:t xml:space="preserve"> </w:t>
      </w:r>
      <w:r w:rsidRPr="00B64FF5">
        <w:rPr>
          <w:i/>
          <w:color w:val="auto"/>
          <w:sz w:val="28"/>
          <w:szCs w:val="28"/>
          <w:lang w:val="uk-UA"/>
        </w:rPr>
        <w:t>Актуальні проблеми історії, теорії та практики художньої культури.</w:t>
      </w:r>
      <w:r w:rsidRPr="00B64FF5">
        <w:rPr>
          <w:color w:val="auto"/>
          <w:sz w:val="28"/>
          <w:szCs w:val="28"/>
          <w:lang w:val="uk-UA"/>
        </w:rPr>
        <w:t xml:space="preserve"> Вип. 31. 2013. С. 247-261.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 xml:space="preserve">Устимко Я. Пиріжковий </w:t>
      </w:r>
      <w:proofErr w:type="spellStart"/>
      <w:r w:rsidRPr="00B64FF5">
        <w:rPr>
          <w:color w:val="auto"/>
          <w:sz w:val="28"/>
          <w:szCs w:val="28"/>
          <w:lang w:val="uk-UA"/>
        </w:rPr>
        <w:t>флешмоб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B64FF5">
        <w:rPr>
          <w:color w:val="auto"/>
          <w:sz w:val="28"/>
          <w:szCs w:val="28"/>
          <w:lang w:val="uk-UA"/>
        </w:rPr>
        <w:t>Підсумки</w:t>
      </w:r>
      <w:r>
        <w:rPr>
          <w:color w:val="auto"/>
          <w:sz w:val="28"/>
          <w:szCs w:val="28"/>
          <w:lang w:val="uk-UA"/>
        </w:rPr>
        <w:t>.</w:t>
      </w:r>
      <w:r w:rsidRPr="00B64FF5">
        <w:rPr>
          <w:color w:val="auto"/>
          <w:sz w:val="28"/>
          <w:szCs w:val="28"/>
          <w:lang w:val="uk-UA"/>
        </w:rPr>
        <w:t>URL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 : </w:t>
      </w:r>
      <w:hyperlink r:id="rId13" w:history="1">
        <w:r w:rsidRPr="00B64FF5">
          <w:rPr>
            <w:rStyle w:val="a5"/>
            <w:color w:val="auto"/>
            <w:sz w:val="28"/>
            <w:szCs w:val="28"/>
            <w:lang w:val="uk-UA"/>
          </w:rPr>
          <w:t>http://www.gak.com.ua/creatives/2/46880</w:t>
        </w:r>
      </w:hyperlink>
      <w:r w:rsidRPr="00B64FF5">
        <w:rPr>
          <w:color w:val="auto"/>
          <w:sz w:val="28"/>
          <w:szCs w:val="28"/>
          <w:lang w:val="uk-UA"/>
        </w:rPr>
        <w:t xml:space="preserve">. </w:t>
      </w:r>
    </w:p>
    <w:p w:rsidR="00127CA3" w:rsidRPr="00850ED7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B64FF5">
        <w:rPr>
          <w:color w:val="auto"/>
          <w:sz w:val="28"/>
          <w:szCs w:val="28"/>
          <w:lang w:val="uk-UA"/>
        </w:rPr>
        <w:t>Щукина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 К. </w:t>
      </w:r>
      <w:proofErr w:type="spellStart"/>
      <w:r w:rsidRPr="00B64FF5">
        <w:rPr>
          <w:color w:val="auto"/>
          <w:sz w:val="28"/>
          <w:szCs w:val="28"/>
          <w:lang w:val="uk-UA"/>
        </w:rPr>
        <w:t>Прецедентные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B64FF5">
        <w:rPr>
          <w:color w:val="auto"/>
          <w:sz w:val="28"/>
          <w:szCs w:val="28"/>
          <w:lang w:val="uk-UA"/>
        </w:rPr>
        <w:t>феномены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 в </w:t>
      </w:r>
      <w:proofErr w:type="spellStart"/>
      <w:r w:rsidRPr="00B64FF5">
        <w:rPr>
          <w:i/>
          <w:color w:val="auto"/>
          <w:sz w:val="28"/>
          <w:szCs w:val="28"/>
          <w:lang w:val="uk-UA"/>
        </w:rPr>
        <w:t>пирожках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 </w:t>
      </w:r>
      <w:r w:rsidRPr="00B64FF5">
        <w:rPr>
          <w:color w:val="auto"/>
          <w:sz w:val="28"/>
          <w:szCs w:val="28"/>
        </w:rPr>
        <w:t xml:space="preserve">и </w:t>
      </w:r>
      <w:r w:rsidRPr="00B64FF5">
        <w:rPr>
          <w:i/>
          <w:color w:val="auto"/>
          <w:sz w:val="28"/>
          <w:szCs w:val="28"/>
        </w:rPr>
        <w:t>порошках</w:t>
      </w:r>
      <w:r w:rsidRPr="00B64FF5">
        <w:rPr>
          <w:color w:val="auto"/>
          <w:sz w:val="28"/>
          <w:szCs w:val="28"/>
        </w:rPr>
        <w:t xml:space="preserve"> – новых</w:t>
      </w:r>
      <w:r w:rsidRPr="00850ED7">
        <w:rPr>
          <w:color w:val="auto"/>
          <w:sz w:val="26"/>
          <w:szCs w:val="26"/>
        </w:rPr>
        <w:t xml:space="preserve"> жанрах современной </w:t>
      </w:r>
      <w:proofErr w:type="spellStart"/>
      <w:r w:rsidRPr="00850ED7">
        <w:rPr>
          <w:color w:val="auto"/>
          <w:sz w:val="26"/>
          <w:szCs w:val="26"/>
        </w:rPr>
        <w:t>интернет-поэзии</w:t>
      </w:r>
      <w:proofErr w:type="spellEnd"/>
      <w:r>
        <w:rPr>
          <w:color w:val="auto"/>
          <w:sz w:val="26"/>
          <w:szCs w:val="26"/>
          <w:lang w:val="uk-UA"/>
        </w:rPr>
        <w:t xml:space="preserve">. </w:t>
      </w:r>
      <w:r w:rsidRPr="00850ED7">
        <w:rPr>
          <w:i/>
          <w:color w:val="auto"/>
          <w:sz w:val="26"/>
          <w:szCs w:val="26"/>
        </w:rPr>
        <w:t>Мир русского слова.</w:t>
      </w:r>
      <w:r w:rsidRPr="00850ED7">
        <w:rPr>
          <w:color w:val="auto"/>
          <w:sz w:val="26"/>
          <w:szCs w:val="26"/>
        </w:rPr>
        <w:t xml:space="preserve"> 2015. № 4. С. 49-54.</w:t>
      </w:r>
      <w:r w:rsidRPr="00850ED7">
        <w:rPr>
          <w:sz w:val="26"/>
          <w:szCs w:val="26"/>
          <w:lang w:val="uk-UA"/>
        </w:rPr>
        <w:br w:type="page"/>
      </w:r>
    </w:p>
    <w:p w:rsidR="00127CA3" w:rsidRDefault="00127CA3" w:rsidP="00127CA3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487EA8">
        <w:rPr>
          <w:b/>
          <w:sz w:val="28"/>
          <w:szCs w:val="28"/>
          <w:u w:val="single"/>
          <w:lang w:val="uk-UA"/>
        </w:rPr>
        <w:lastRenderedPageBreak/>
        <w:t xml:space="preserve">Змістовий модуль 2. Особливості </w:t>
      </w:r>
      <w:proofErr w:type="spellStart"/>
      <w:r w:rsidRPr="00487EA8">
        <w:rPr>
          <w:b/>
          <w:sz w:val="28"/>
          <w:szCs w:val="28"/>
          <w:u w:val="single"/>
          <w:lang w:val="uk-UA"/>
        </w:rPr>
        <w:t>гіпертекстуальної</w:t>
      </w:r>
      <w:proofErr w:type="spellEnd"/>
      <w:r w:rsidRPr="00487EA8">
        <w:rPr>
          <w:b/>
          <w:sz w:val="28"/>
          <w:szCs w:val="28"/>
          <w:u w:val="single"/>
          <w:lang w:val="uk-UA"/>
        </w:rPr>
        <w:t xml:space="preserve"> прози</w:t>
      </w:r>
    </w:p>
    <w:p w:rsidR="00127CA3" w:rsidRDefault="00127CA3" w:rsidP="00127CA3">
      <w:pPr>
        <w:pStyle w:val="Default"/>
        <w:jc w:val="center"/>
        <w:rPr>
          <w:caps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t>Практичне заняття</w:t>
      </w:r>
      <w:r w:rsidRPr="009320FB">
        <w:rPr>
          <w:sz w:val="28"/>
          <w:szCs w:val="28"/>
          <w:lang w:val="uk-UA"/>
        </w:rPr>
        <w:t xml:space="preserve"> №5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Графічний роман у системі мережевої літератури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Історія виникнення жанру графічного роману та його еволюція сучасній мережевій літературі. 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Художні та стилістичні особливості графічного роману, відмінність його від коміксу та образотворчого мистецтва.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Взаємодія вербального та невербального компонентів у графічному романі. Функції </w:t>
      </w:r>
      <w:proofErr w:type="spellStart"/>
      <w:r w:rsidRPr="009320FB">
        <w:rPr>
          <w:sz w:val="28"/>
          <w:szCs w:val="28"/>
          <w:lang w:val="uk-UA"/>
        </w:rPr>
        <w:t>паралінгвістичних</w:t>
      </w:r>
      <w:proofErr w:type="spellEnd"/>
      <w:r w:rsidRPr="009320FB">
        <w:rPr>
          <w:sz w:val="28"/>
          <w:szCs w:val="28"/>
          <w:lang w:val="uk-UA"/>
        </w:rPr>
        <w:t xml:space="preserve"> засобів у </w:t>
      </w:r>
      <w:proofErr w:type="spellStart"/>
      <w:r w:rsidRPr="009320FB">
        <w:rPr>
          <w:sz w:val="28"/>
          <w:szCs w:val="28"/>
          <w:lang w:val="uk-UA"/>
        </w:rPr>
        <w:t>креолізованому</w:t>
      </w:r>
      <w:proofErr w:type="spellEnd"/>
      <w:r w:rsidRPr="009320FB">
        <w:rPr>
          <w:sz w:val="28"/>
          <w:szCs w:val="28"/>
          <w:lang w:val="uk-UA"/>
        </w:rPr>
        <w:t xml:space="preserve"> тексті.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Розвиток графічної прози в Україні</w:t>
      </w:r>
      <w:r>
        <w:rPr>
          <w:sz w:val="28"/>
          <w:szCs w:val="28"/>
          <w:lang w:val="uk-UA"/>
        </w:rPr>
        <w:t xml:space="preserve">: комікс, </w:t>
      </w:r>
      <w:proofErr w:type="spellStart"/>
      <w:r>
        <w:rPr>
          <w:sz w:val="28"/>
          <w:szCs w:val="28"/>
          <w:lang w:val="uk-UA"/>
        </w:rPr>
        <w:t>арт-бук</w:t>
      </w:r>
      <w:proofErr w:type="spellEnd"/>
      <w:r>
        <w:rPr>
          <w:sz w:val="28"/>
          <w:szCs w:val="28"/>
          <w:lang w:val="uk-UA"/>
        </w:rPr>
        <w:t xml:space="preserve"> тощо.</w:t>
      </w:r>
    </w:p>
    <w:p w:rsidR="00127CA3" w:rsidRPr="009320FB" w:rsidRDefault="00127CA3" w:rsidP="0012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Pr="00776FAE" w:rsidRDefault="004B697A" w:rsidP="00127C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 w:rsidRPr="009320FB">
        <w:rPr>
          <w:sz w:val="28"/>
          <w:szCs w:val="28"/>
          <w:lang w:val="uk-UA"/>
        </w:rPr>
        <w:t xml:space="preserve"> 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27CA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творити свій </w:t>
      </w:r>
      <w:r w:rsidR="00127CA3">
        <w:rPr>
          <w:rFonts w:ascii="Times New Roman" w:hAnsi="Times New Roman" w:cs="Times New Roman"/>
          <w:sz w:val="28"/>
          <w:szCs w:val="28"/>
          <w:lang w:val="uk-UA"/>
        </w:rPr>
        <w:t xml:space="preserve">комікс 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>у програмі S</w:t>
      </w:r>
      <w:proofErr w:type="spellStart"/>
      <w:r w:rsidR="00127CA3" w:rsidRPr="009320FB">
        <w:rPr>
          <w:rFonts w:ascii="Times New Roman" w:hAnsi="Times New Roman" w:cs="Times New Roman"/>
          <w:sz w:val="28"/>
          <w:szCs w:val="28"/>
          <w:lang w:val="en-US"/>
        </w:rPr>
        <w:t>toryboardthat</w:t>
      </w:r>
      <w:proofErr w:type="spellEnd"/>
      <w:r w:rsidR="00127CA3">
        <w:rPr>
          <w:rFonts w:ascii="Times New Roman" w:hAnsi="Times New Roman" w:cs="Times New Roman"/>
          <w:sz w:val="28"/>
          <w:szCs w:val="28"/>
          <w:lang w:val="uk-UA"/>
        </w:rPr>
        <w:t xml:space="preserve"> за текстом художньої української літератури</w:t>
      </w:r>
      <w:r w:rsidR="00127CA3" w:rsidRPr="00776F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9320FB" w:rsidRDefault="00127CA3" w:rsidP="00127C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9320FB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0FB">
        <w:rPr>
          <w:rFonts w:ascii="Times New Roman" w:hAnsi="Times New Roman" w:cs="Times New Roman"/>
          <w:sz w:val="28"/>
          <w:szCs w:val="28"/>
        </w:rPr>
        <w:t>Кулькина</w:t>
      </w:r>
      <w:proofErr w:type="spellEnd"/>
      <w:r w:rsidRPr="009320FB">
        <w:rPr>
          <w:rFonts w:ascii="Times New Roman" w:hAnsi="Times New Roman" w:cs="Times New Roman"/>
          <w:sz w:val="28"/>
          <w:szCs w:val="28"/>
        </w:rPr>
        <w:t> В. Современный зарубежный графический роман для юных читателей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Социальные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гуманитарные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науки.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Отечественная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зарубежная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література.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Серия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7: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Литературоведение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№1 :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реферативный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журнал. </w:t>
      </w:r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Москва :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информации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общественным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наукам РАН, 2013. С. 74-79.</w:t>
      </w:r>
    </w:p>
    <w:p w:rsidR="00127CA3" w:rsidRPr="009320FB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Максимова В. Роль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вербально-визуальной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метафоры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графическом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романе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Наука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современность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2014. №33. С. 162-166.</w:t>
      </w:r>
    </w:p>
    <w:p w:rsidR="00127CA3" w:rsidRPr="004B697A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Підіпригора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 С. Українська </w:t>
      </w:r>
      <w:r w:rsidRPr="004B697A">
        <w:rPr>
          <w:rFonts w:ascii="Times New Roman" w:hAnsi="Times New Roman" w:cs="Times New Roman"/>
          <w:sz w:val="28"/>
          <w:szCs w:val="28"/>
          <w:lang w:val="uk-UA"/>
        </w:rPr>
        <w:t xml:space="preserve">графічна проза на шляху до популярності.  URL : </w:t>
      </w:r>
      <w:hyperlink r:id="rId14" w:history="1">
        <w:r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https://www.ideo-grafika.com/ukrainian-grafik-novels/?fbclid=IwAR2Kf6UMfZ_QBEpbkjEmMEL3hkRyuY5wqmm1_AqD1TuZ8jBTMqDLVHi65Uo</w:t>
        </w:r>
        <w:r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/</w:t>
        </w:r>
      </w:hyperlink>
      <w:r w:rsidRPr="004B6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127CA3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97A">
        <w:rPr>
          <w:rFonts w:ascii="Times New Roman" w:hAnsi="Times New Roman" w:cs="Times New Roman"/>
          <w:sz w:val="28"/>
          <w:szCs w:val="28"/>
          <w:lang w:val="uk-UA"/>
        </w:rPr>
        <w:t>Підопригора</w:t>
      </w:r>
      <w:proofErr w:type="spellEnd"/>
      <w:r w:rsidRPr="004B697A">
        <w:rPr>
          <w:rFonts w:ascii="Times New Roman" w:hAnsi="Times New Roman" w:cs="Times New Roman"/>
          <w:sz w:val="28"/>
          <w:szCs w:val="28"/>
          <w:lang w:val="uk-UA"/>
        </w:rPr>
        <w:t> С. Графічний роман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FB4C3B">
        <w:rPr>
          <w:rFonts w:ascii="Times New Roman" w:hAnsi="Times New Roman" w:cs="Times New Roman"/>
          <w:sz w:val="28"/>
          <w:szCs w:val="28"/>
          <w:lang w:val="uk-UA"/>
        </w:rPr>
        <w:t>інтермедіальна</w:t>
      </w:r>
      <w:proofErr w:type="spellEnd"/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проекція (на матеріалі роману «Діра» С. 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>ахарова)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Миколаївського національного університету імені В.О.</w:t>
      </w:r>
      <w:r w:rsidRPr="00FB4C3B">
        <w:rPr>
          <w:rFonts w:ascii="Times New Roman" w:hAnsi="Times New Roman" w:cs="Times New Roman"/>
          <w:i/>
          <w:sz w:val="28"/>
          <w:szCs w:val="28"/>
        </w:rPr>
        <w:t> 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Сухомлинського. Філологічні науки (літературознавство)</w:t>
      </w:r>
      <w:r w:rsidRPr="00FB4C3B">
        <w:rPr>
          <w:rFonts w:ascii="Times New Roman" w:hAnsi="Times New Roman" w:cs="Times New Roman"/>
          <w:i/>
          <w:sz w:val="28"/>
          <w:szCs w:val="28"/>
        </w:rPr>
        <w:t> 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: збірник наукових праць / за ред. О.</w:t>
      </w:r>
      <w:r w:rsidRPr="00FB4C3B">
        <w:rPr>
          <w:rFonts w:ascii="Times New Roman" w:hAnsi="Times New Roman" w:cs="Times New Roman"/>
          <w:i/>
          <w:sz w:val="28"/>
          <w:szCs w:val="28"/>
        </w:rPr>
        <w:t> 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Філатової.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FB4C3B">
        <w:rPr>
          <w:rFonts w:ascii="Times New Roman" w:hAnsi="Times New Roman" w:cs="Times New Roman"/>
          <w:sz w:val="28"/>
          <w:szCs w:val="28"/>
        </w:rPr>
        <w:t> 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>2 (20) жовтень 2017. Миколаїв: МНУ імені В.О.</w:t>
      </w:r>
      <w:r w:rsidRPr="00FB4C3B">
        <w:rPr>
          <w:rFonts w:ascii="Times New Roman" w:hAnsi="Times New Roman" w:cs="Times New Roman"/>
          <w:sz w:val="28"/>
          <w:szCs w:val="28"/>
        </w:rPr>
        <w:t> 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>Сухомлинського, 2017. С. 180-187.</w:t>
      </w:r>
    </w:p>
    <w:p w:rsidR="00127CA3" w:rsidRPr="009320FB" w:rsidRDefault="00127CA3" w:rsidP="00127C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Pr="009320FB" w:rsidRDefault="00127CA3" w:rsidP="00127C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20FB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lastRenderedPageBreak/>
        <w:t>Практичне заняття</w:t>
      </w:r>
      <w:r w:rsidRPr="009320FB">
        <w:rPr>
          <w:sz w:val="28"/>
          <w:szCs w:val="28"/>
          <w:lang w:val="uk-UA"/>
        </w:rPr>
        <w:t xml:space="preserve"> №6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Поетика гіпертекстуального роману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35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Поняття </w:t>
      </w:r>
      <w:proofErr w:type="spellStart"/>
      <w:r w:rsidRPr="009320FB">
        <w:rPr>
          <w:sz w:val="28"/>
          <w:szCs w:val="28"/>
          <w:lang w:val="uk-UA"/>
        </w:rPr>
        <w:t>гіперроману</w:t>
      </w:r>
      <w:proofErr w:type="spellEnd"/>
      <w:r w:rsidRPr="009320FB">
        <w:rPr>
          <w:sz w:val="28"/>
          <w:szCs w:val="28"/>
          <w:lang w:val="uk-UA"/>
        </w:rPr>
        <w:t xml:space="preserve">. Особливості поетики </w:t>
      </w:r>
      <w:proofErr w:type="spellStart"/>
      <w:r w:rsidRPr="009320FB">
        <w:rPr>
          <w:sz w:val="28"/>
          <w:szCs w:val="28"/>
          <w:lang w:val="uk-UA"/>
        </w:rPr>
        <w:t>компʼютерного</w:t>
      </w:r>
      <w:proofErr w:type="spellEnd"/>
      <w:r w:rsidRPr="009320FB">
        <w:rPr>
          <w:sz w:val="28"/>
          <w:szCs w:val="28"/>
          <w:lang w:val="uk-UA"/>
        </w:rPr>
        <w:t xml:space="preserve"> роману.</w:t>
      </w:r>
    </w:p>
    <w:p w:rsidR="00127CA3" w:rsidRPr="009320FB" w:rsidRDefault="00127CA3" w:rsidP="00127CA3">
      <w:pPr>
        <w:pStyle w:val="Default"/>
        <w:numPr>
          <w:ilvl w:val="0"/>
          <w:numId w:val="35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М. Павич як засновник </w:t>
      </w:r>
      <w:proofErr w:type="spellStart"/>
      <w:r w:rsidRPr="009320FB">
        <w:rPr>
          <w:sz w:val="28"/>
          <w:szCs w:val="28"/>
          <w:lang w:val="uk-UA"/>
        </w:rPr>
        <w:t>роману-гіпертексту</w:t>
      </w:r>
      <w:proofErr w:type="spellEnd"/>
      <w:r w:rsidRPr="009320FB">
        <w:rPr>
          <w:sz w:val="28"/>
          <w:szCs w:val="28"/>
          <w:lang w:val="uk-UA"/>
        </w:rPr>
        <w:t>. Жанрові різновиди романів письменника.</w:t>
      </w:r>
    </w:p>
    <w:p w:rsidR="00127CA3" w:rsidRPr="009320FB" w:rsidRDefault="00127CA3" w:rsidP="00127CA3">
      <w:pPr>
        <w:pStyle w:val="Default"/>
        <w:numPr>
          <w:ilvl w:val="0"/>
          <w:numId w:val="35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Роман-лексикон М. Павича «Хозарський словник»: жіночий та чоловічий примірники. </w:t>
      </w:r>
    </w:p>
    <w:p w:rsidR="00127CA3" w:rsidRPr="009320FB" w:rsidRDefault="00127CA3" w:rsidP="00127CA3">
      <w:pPr>
        <w:pStyle w:val="Default"/>
        <w:numPr>
          <w:ilvl w:val="0"/>
          <w:numId w:val="35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Нелінійний роман про кохання «</w:t>
      </w:r>
      <w:proofErr w:type="spellStart"/>
      <w:r w:rsidRPr="009320FB">
        <w:rPr>
          <w:sz w:val="28"/>
          <w:szCs w:val="28"/>
          <w:lang w:val="uk-UA"/>
        </w:rPr>
        <w:t>Дамаскин</w:t>
      </w:r>
      <w:proofErr w:type="spellEnd"/>
      <w:r w:rsidRPr="009320FB">
        <w:rPr>
          <w:sz w:val="28"/>
          <w:szCs w:val="28"/>
          <w:lang w:val="uk-UA"/>
        </w:rPr>
        <w:t>» М. Павича.</w:t>
      </w:r>
    </w:p>
    <w:p w:rsidR="00127CA3" w:rsidRPr="009320FB" w:rsidRDefault="00127CA3" w:rsidP="00127CA3">
      <w:pPr>
        <w:pStyle w:val="Default"/>
        <w:numPr>
          <w:ilvl w:val="0"/>
          <w:numId w:val="35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Роман «Зникнення» Жоржа </w:t>
      </w:r>
      <w:proofErr w:type="spellStart"/>
      <w:r w:rsidRPr="009320FB">
        <w:rPr>
          <w:sz w:val="28"/>
          <w:szCs w:val="28"/>
          <w:lang w:val="uk-UA"/>
        </w:rPr>
        <w:t>Перека</w:t>
      </w:r>
      <w:proofErr w:type="spellEnd"/>
      <w:r w:rsidRPr="009320FB">
        <w:rPr>
          <w:sz w:val="28"/>
          <w:szCs w:val="28"/>
          <w:lang w:val="uk-UA"/>
        </w:rPr>
        <w:t xml:space="preserve"> як </w:t>
      </w:r>
      <w:proofErr w:type="spellStart"/>
      <w:r w:rsidRPr="009320FB">
        <w:rPr>
          <w:sz w:val="28"/>
          <w:szCs w:val="28"/>
          <w:lang w:val="uk-UA"/>
        </w:rPr>
        <w:t>гіпертекст</w:t>
      </w:r>
      <w:proofErr w:type="spellEnd"/>
      <w:r w:rsidRPr="009320FB">
        <w:rPr>
          <w:sz w:val="28"/>
          <w:szCs w:val="28"/>
          <w:lang w:val="uk-UA"/>
        </w:rPr>
        <w:t>.</w:t>
      </w:r>
    </w:p>
    <w:p w:rsidR="00127CA3" w:rsidRPr="009320FB" w:rsidRDefault="00127CA3" w:rsidP="00127CA3">
      <w:pPr>
        <w:pStyle w:val="Default"/>
        <w:numPr>
          <w:ilvl w:val="0"/>
          <w:numId w:val="35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Розвиток поетики </w:t>
      </w:r>
      <w:proofErr w:type="spellStart"/>
      <w:r w:rsidRPr="009320FB">
        <w:rPr>
          <w:sz w:val="28"/>
          <w:szCs w:val="28"/>
          <w:lang w:val="uk-UA"/>
        </w:rPr>
        <w:t>гіпертекстуальної</w:t>
      </w:r>
      <w:proofErr w:type="spellEnd"/>
      <w:r w:rsidRPr="009320FB">
        <w:rPr>
          <w:sz w:val="28"/>
          <w:szCs w:val="28"/>
          <w:lang w:val="uk-UA"/>
        </w:rPr>
        <w:t xml:space="preserve"> прози (на прикладі творчості М. </w:t>
      </w:r>
      <w:proofErr w:type="spellStart"/>
      <w:r w:rsidRPr="009320FB">
        <w:rPr>
          <w:sz w:val="28"/>
          <w:szCs w:val="28"/>
          <w:lang w:val="uk-UA"/>
        </w:rPr>
        <w:t>Джойса</w:t>
      </w:r>
      <w:proofErr w:type="spellEnd"/>
      <w:r w:rsidRPr="009320FB">
        <w:rPr>
          <w:sz w:val="28"/>
          <w:szCs w:val="28"/>
          <w:lang w:val="uk-UA"/>
        </w:rPr>
        <w:t>, С. </w:t>
      </w:r>
      <w:proofErr w:type="spellStart"/>
      <w:r w:rsidRPr="009320FB">
        <w:rPr>
          <w:sz w:val="28"/>
          <w:szCs w:val="28"/>
          <w:lang w:val="uk-UA"/>
        </w:rPr>
        <w:t>Мойлтропа</w:t>
      </w:r>
      <w:proofErr w:type="spellEnd"/>
      <w:r w:rsidRPr="009320FB">
        <w:rPr>
          <w:sz w:val="28"/>
          <w:szCs w:val="28"/>
          <w:lang w:val="uk-UA"/>
        </w:rPr>
        <w:t>, Ш. Джексон, М. </w:t>
      </w:r>
      <w:proofErr w:type="spellStart"/>
      <w:r w:rsidRPr="009320FB">
        <w:rPr>
          <w:sz w:val="28"/>
          <w:szCs w:val="28"/>
          <w:lang w:val="uk-UA"/>
        </w:rPr>
        <w:t>Каверлі</w:t>
      </w:r>
      <w:proofErr w:type="spellEnd"/>
      <w:r w:rsidRPr="009320FB">
        <w:rPr>
          <w:sz w:val="28"/>
          <w:szCs w:val="28"/>
          <w:lang w:val="uk-UA"/>
        </w:rPr>
        <w:t>).</w:t>
      </w:r>
    </w:p>
    <w:p w:rsidR="00127CA3" w:rsidRDefault="00127CA3" w:rsidP="00127CA3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697A" w:rsidRPr="004B697A" w:rsidRDefault="004B697A" w:rsidP="00127CA3">
      <w:pPr>
        <w:spacing w:after="0"/>
        <w:ind w:left="284"/>
        <w:jc w:val="both"/>
        <w:rPr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4B697A">
        <w:rPr>
          <w:sz w:val="28"/>
          <w:szCs w:val="28"/>
          <w:lang w:val="uk-UA"/>
        </w:rPr>
        <w:t>1) </w:t>
      </w:r>
      <w:r w:rsidRPr="004B697A">
        <w:rPr>
          <w:rFonts w:ascii="Times New Roman" w:hAnsi="Times New Roman" w:cs="Times New Roman"/>
          <w:sz w:val="28"/>
          <w:szCs w:val="28"/>
          <w:lang w:val="uk-UA"/>
        </w:rPr>
        <w:t>Зробити порівняльний аналіз творів М. Шеллі та Ш. Джексон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697A" w:rsidRPr="009320FB" w:rsidRDefault="004B697A" w:rsidP="00127CA3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7CA3" w:rsidRPr="004B697A" w:rsidRDefault="00127CA3" w:rsidP="00127CA3">
      <w:pPr>
        <w:pStyle w:val="Default"/>
        <w:jc w:val="center"/>
        <w:rPr>
          <w:b/>
          <w:sz w:val="26"/>
          <w:szCs w:val="26"/>
          <w:lang w:val="uk-UA"/>
        </w:rPr>
      </w:pPr>
      <w:r w:rsidRPr="004B697A">
        <w:rPr>
          <w:b/>
          <w:sz w:val="26"/>
          <w:szCs w:val="26"/>
          <w:lang w:val="uk-UA"/>
        </w:rPr>
        <w:t>Література: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Бовсунівська</w:t>
      </w:r>
      <w:proofErr w:type="spellEnd"/>
      <w:r w:rsidRPr="004B697A">
        <w:rPr>
          <w:sz w:val="26"/>
          <w:szCs w:val="26"/>
          <w:lang w:val="uk-UA"/>
        </w:rPr>
        <w:t> Т. Жанрові модифікації сучасного роману : монографія. Харків : Вид-во «</w:t>
      </w:r>
      <w:proofErr w:type="spellStart"/>
      <w:r w:rsidRPr="004B697A">
        <w:rPr>
          <w:sz w:val="26"/>
          <w:szCs w:val="26"/>
          <w:lang w:val="uk-UA"/>
        </w:rPr>
        <w:t>Діса</w:t>
      </w:r>
      <w:proofErr w:type="spellEnd"/>
      <w:r w:rsidRPr="004B697A">
        <w:rPr>
          <w:sz w:val="26"/>
          <w:szCs w:val="26"/>
          <w:lang w:val="uk-UA"/>
        </w:rPr>
        <w:t xml:space="preserve"> плюс», 2015. 368 с.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Буханцова</w:t>
      </w:r>
      <w:proofErr w:type="spellEnd"/>
      <w:r w:rsidRPr="004B697A">
        <w:rPr>
          <w:sz w:val="26"/>
          <w:szCs w:val="26"/>
          <w:lang w:val="uk-UA"/>
        </w:rPr>
        <w:t xml:space="preserve"> С. </w:t>
      </w:r>
      <w:proofErr w:type="spellStart"/>
      <w:r w:rsidRPr="004B697A">
        <w:rPr>
          <w:sz w:val="26"/>
          <w:szCs w:val="26"/>
          <w:lang w:val="uk-UA"/>
        </w:rPr>
        <w:t>Милорад</w:t>
      </w:r>
      <w:proofErr w:type="spellEnd"/>
      <w:r w:rsidRPr="004B697A">
        <w:rPr>
          <w:sz w:val="26"/>
          <w:szCs w:val="26"/>
          <w:lang w:val="uk-UA"/>
        </w:rPr>
        <w:t xml:space="preserve"> Павич – перший письменник третього тисячоліття. </w:t>
      </w:r>
      <w:r w:rsidRPr="004B697A">
        <w:rPr>
          <w:i/>
          <w:sz w:val="26"/>
          <w:szCs w:val="26"/>
          <w:lang w:val="uk-UA"/>
        </w:rPr>
        <w:t>Світова література.</w:t>
      </w:r>
      <w:r w:rsidRPr="004B697A">
        <w:rPr>
          <w:sz w:val="26"/>
          <w:szCs w:val="26"/>
          <w:lang w:val="uk-UA"/>
        </w:rPr>
        <w:t xml:space="preserve"> 2015. № 11-12 (червень). С. 23-28.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Буханцова</w:t>
      </w:r>
      <w:proofErr w:type="spellEnd"/>
      <w:r w:rsidRPr="004B697A">
        <w:rPr>
          <w:sz w:val="26"/>
          <w:szCs w:val="26"/>
          <w:lang w:val="uk-UA"/>
        </w:rPr>
        <w:t xml:space="preserve"> С. </w:t>
      </w:r>
      <w:proofErr w:type="spellStart"/>
      <w:r w:rsidRPr="004B697A">
        <w:rPr>
          <w:sz w:val="26"/>
          <w:szCs w:val="26"/>
          <w:lang w:val="uk-UA"/>
        </w:rPr>
        <w:t>Милорад</w:t>
      </w:r>
      <w:proofErr w:type="spellEnd"/>
      <w:r w:rsidRPr="004B697A">
        <w:rPr>
          <w:sz w:val="26"/>
          <w:szCs w:val="26"/>
          <w:lang w:val="uk-UA"/>
        </w:rPr>
        <w:t xml:space="preserve"> Павич «</w:t>
      </w:r>
      <w:proofErr w:type="spellStart"/>
      <w:r w:rsidRPr="004B697A">
        <w:rPr>
          <w:sz w:val="26"/>
          <w:szCs w:val="26"/>
          <w:lang w:val="uk-UA"/>
        </w:rPr>
        <w:t>Дамаскин</w:t>
      </w:r>
      <w:proofErr w:type="spellEnd"/>
      <w:r w:rsidRPr="004B697A">
        <w:rPr>
          <w:sz w:val="26"/>
          <w:szCs w:val="26"/>
          <w:lang w:val="uk-UA"/>
        </w:rPr>
        <w:t xml:space="preserve">». </w:t>
      </w:r>
      <w:proofErr w:type="spellStart"/>
      <w:r w:rsidRPr="004B697A">
        <w:rPr>
          <w:i/>
          <w:sz w:val="26"/>
          <w:szCs w:val="26"/>
          <w:lang w:val="uk-UA"/>
        </w:rPr>
        <w:t>Дивослово</w:t>
      </w:r>
      <w:proofErr w:type="spellEnd"/>
      <w:r w:rsidRPr="004B697A">
        <w:rPr>
          <w:i/>
          <w:sz w:val="26"/>
          <w:szCs w:val="26"/>
          <w:lang w:val="uk-UA"/>
        </w:rPr>
        <w:t>.</w:t>
      </w:r>
      <w:r w:rsidRPr="004B697A">
        <w:rPr>
          <w:sz w:val="26"/>
          <w:szCs w:val="26"/>
          <w:lang w:val="uk-UA"/>
        </w:rPr>
        <w:t xml:space="preserve"> 2015. № 1 (694). С. 22-26.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 xml:space="preserve">Волощук Є. «Інтелектуальні вітаміни» від </w:t>
      </w:r>
      <w:proofErr w:type="spellStart"/>
      <w:r w:rsidRPr="004B697A">
        <w:rPr>
          <w:sz w:val="26"/>
          <w:szCs w:val="26"/>
          <w:lang w:val="uk-UA"/>
        </w:rPr>
        <w:t>Милорада</w:t>
      </w:r>
      <w:proofErr w:type="spellEnd"/>
      <w:r w:rsidRPr="004B697A">
        <w:rPr>
          <w:sz w:val="26"/>
          <w:szCs w:val="26"/>
          <w:lang w:val="uk-UA"/>
        </w:rPr>
        <w:t xml:space="preserve"> Павича : матеріали до вивчення творчості </w:t>
      </w:r>
      <w:proofErr w:type="spellStart"/>
      <w:r w:rsidRPr="004B697A">
        <w:rPr>
          <w:sz w:val="26"/>
          <w:szCs w:val="26"/>
          <w:lang w:val="uk-UA"/>
        </w:rPr>
        <w:t>Милорада</w:t>
      </w:r>
      <w:proofErr w:type="spellEnd"/>
      <w:r w:rsidRPr="004B697A">
        <w:rPr>
          <w:sz w:val="26"/>
          <w:szCs w:val="26"/>
          <w:lang w:val="uk-UA"/>
        </w:rPr>
        <w:t xml:space="preserve"> Павича. </w:t>
      </w:r>
      <w:r w:rsidRPr="004B697A">
        <w:rPr>
          <w:i/>
          <w:sz w:val="26"/>
          <w:szCs w:val="26"/>
          <w:lang w:val="uk-UA"/>
        </w:rPr>
        <w:t xml:space="preserve">Всесвітня література в сучасній школі. </w:t>
      </w:r>
      <w:r w:rsidRPr="004B697A">
        <w:rPr>
          <w:sz w:val="26"/>
          <w:szCs w:val="26"/>
          <w:lang w:val="uk-UA"/>
        </w:rPr>
        <w:t>2012. № 3. С. 53-61.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 xml:space="preserve">Павич М. Хозарський словник : роман-лексикон на 100 000 слів : чоловічий примірник / пер. з серб. О. Рось; </w:t>
      </w:r>
      <w:proofErr w:type="spellStart"/>
      <w:r w:rsidRPr="004B697A">
        <w:rPr>
          <w:sz w:val="26"/>
          <w:szCs w:val="26"/>
          <w:lang w:val="uk-UA"/>
        </w:rPr>
        <w:t>худож.-оформлювач</w:t>
      </w:r>
      <w:proofErr w:type="spellEnd"/>
      <w:r w:rsidRPr="004B697A">
        <w:rPr>
          <w:sz w:val="26"/>
          <w:szCs w:val="26"/>
          <w:lang w:val="uk-UA"/>
        </w:rPr>
        <w:t xml:space="preserve"> В.М. Карасик. Харків : Фоліо, 2018. 351 с.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 xml:space="preserve">Радченко С. </w:t>
      </w:r>
      <w:proofErr w:type="spellStart"/>
      <w:r w:rsidRPr="004B697A">
        <w:rPr>
          <w:sz w:val="26"/>
          <w:szCs w:val="26"/>
          <w:lang w:val="uk-UA"/>
        </w:rPr>
        <w:t>Милорад</w:t>
      </w:r>
      <w:proofErr w:type="spellEnd"/>
      <w:r w:rsidRPr="004B697A">
        <w:rPr>
          <w:sz w:val="26"/>
          <w:szCs w:val="26"/>
          <w:lang w:val="uk-UA"/>
        </w:rPr>
        <w:t xml:space="preserve"> Павич. «</w:t>
      </w:r>
      <w:proofErr w:type="spellStart"/>
      <w:r w:rsidRPr="004B697A">
        <w:rPr>
          <w:sz w:val="26"/>
          <w:szCs w:val="26"/>
          <w:lang w:val="uk-UA"/>
        </w:rPr>
        <w:t>Дамаскин</w:t>
      </w:r>
      <w:proofErr w:type="spellEnd"/>
      <w:r w:rsidRPr="004B697A">
        <w:rPr>
          <w:sz w:val="26"/>
          <w:szCs w:val="26"/>
          <w:lang w:val="uk-UA"/>
        </w:rPr>
        <w:t xml:space="preserve">». </w:t>
      </w:r>
      <w:proofErr w:type="spellStart"/>
      <w:r w:rsidRPr="004B697A">
        <w:rPr>
          <w:sz w:val="26"/>
          <w:szCs w:val="26"/>
          <w:lang w:val="uk-UA"/>
        </w:rPr>
        <w:t>Лепбук</w:t>
      </w:r>
      <w:proofErr w:type="spellEnd"/>
      <w:r w:rsidRPr="004B697A">
        <w:rPr>
          <w:sz w:val="26"/>
          <w:szCs w:val="26"/>
          <w:lang w:val="uk-UA"/>
        </w:rPr>
        <w:t xml:space="preserve"> у </w:t>
      </w:r>
      <w:proofErr w:type="spellStart"/>
      <w:r w:rsidRPr="004B697A">
        <w:rPr>
          <w:sz w:val="26"/>
          <w:szCs w:val="26"/>
          <w:lang w:val="uk-UA"/>
        </w:rPr>
        <w:t>увивченні</w:t>
      </w:r>
      <w:proofErr w:type="spellEnd"/>
      <w:r w:rsidRPr="004B697A">
        <w:rPr>
          <w:sz w:val="26"/>
          <w:szCs w:val="26"/>
          <w:lang w:val="uk-UA"/>
        </w:rPr>
        <w:t xml:space="preserve"> новели. </w:t>
      </w:r>
      <w:r w:rsidRPr="004B697A">
        <w:rPr>
          <w:i/>
          <w:sz w:val="26"/>
          <w:szCs w:val="26"/>
          <w:lang w:val="uk-UA"/>
        </w:rPr>
        <w:t>Всесвітня література.</w:t>
      </w:r>
      <w:r w:rsidRPr="004B697A">
        <w:rPr>
          <w:sz w:val="26"/>
          <w:szCs w:val="26"/>
          <w:lang w:val="uk-UA"/>
        </w:rPr>
        <w:t xml:space="preserve"> 2018. № 6. С. 32-34.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Рітц-Ракул</w:t>
      </w:r>
      <w:proofErr w:type="spellEnd"/>
      <w:r w:rsidRPr="004B697A">
        <w:rPr>
          <w:sz w:val="26"/>
          <w:szCs w:val="26"/>
          <w:lang w:val="uk-UA"/>
        </w:rPr>
        <w:t xml:space="preserve"> К. Поетика </w:t>
      </w:r>
      <w:proofErr w:type="spellStart"/>
      <w:r w:rsidRPr="004B697A">
        <w:rPr>
          <w:sz w:val="26"/>
          <w:szCs w:val="26"/>
          <w:lang w:val="uk-UA"/>
        </w:rPr>
        <w:t>гіперроману</w:t>
      </w:r>
      <w:proofErr w:type="spellEnd"/>
      <w:r w:rsidRPr="004B697A">
        <w:rPr>
          <w:sz w:val="26"/>
          <w:szCs w:val="26"/>
          <w:lang w:val="uk-UA"/>
        </w:rPr>
        <w:t xml:space="preserve"> у культурологічній та літературно-критичній перспективі (на прикладі романів М. </w:t>
      </w:r>
      <w:proofErr w:type="spellStart"/>
      <w:r w:rsidRPr="004B697A">
        <w:rPr>
          <w:sz w:val="26"/>
          <w:szCs w:val="26"/>
          <w:lang w:val="uk-UA"/>
        </w:rPr>
        <w:t>Джойса</w:t>
      </w:r>
      <w:proofErr w:type="spellEnd"/>
      <w:r w:rsidRPr="004B697A">
        <w:rPr>
          <w:sz w:val="26"/>
          <w:szCs w:val="26"/>
          <w:lang w:val="uk-UA"/>
        </w:rPr>
        <w:t>, С. </w:t>
      </w:r>
      <w:proofErr w:type="spellStart"/>
      <w:r w:rsidRPr="004B697A">
        <w:rPr>
          <w:sz w:val="26"/>
          <w:szCs w:val="26"/>
          <w:lang w:val="uk-UA"/>
        </w:rPr>
        <w:t>Моултропа</w:t>
      </w:r>
      <w:proofErr w:type="spellEnd"/>
      <w:r w:rsidRPr="004B697A">
        <w:rPr>
          <w:sz w:val="26"/>
          <w:szCs w:val="26"/>
          <w:lang w:val="uk-UA"/>
        </w:rPr>
        <w:t>, Ш. Джексон, М. </w:t>
      </w:r>
      <w:proofErr w:type="spellStart"/>
      <w:r w:rsidRPr="004B697A">
        <w:rPr>
          <w:sz w:val="26"/>
          <w:szCs w:val="26"/>
          <w:lang w:val="uk-UA"/>
        </w:rPr>
        <w:t>Каверлі</w:t>
      </w:r>
      <w:proofErr w:type="spellEnd"/>
      <w:r w:rsidRPr="004B697A">
        <w:rPr>
          <w:sz w:val="26"/>
          <w:szCs w:val="26"/>
          <w:lang w:val="uk-UA"/>
        </w:rPr>
        <w:t>) : автореф. дис. на здобуття наук. ступеня канд. філол. наук : спец. 10.01.04 «Література зарубіжних країн». Дніпропетровськ, 2009. 24 с.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proofErr w:type="spellStart"/>
      <w:r w:rsidRPr="004B697A">
        <w:rPr>
          <w:rFonts w:eastAsia="Times New Roman"/>
          <w:sz w:val="26"/>
          <w:szCs w:val="26"/>
          <w:lang w:val="uk-UA"/>
        </w:rPr>
        <w:t>Рітц-Ракул</w:t>
      </w:r>
      <w:proofErr w:type="spellEnd"/>
      <w:r w:rsidRPr="004B697A">
        <w:rPr>
          <w:rFonts w:eastAsia="Times New Roman"/>
          <w:sz w:val="26"/>
          <w:szCs w:val="26"/>
          <w:lang w:val="uk-UA"/>
        </w:rPr>
        <w:t xml:space="preserve"> К. Поетика лабіринту в романі С.</w:t>
      </w:r>
      <w:r w:rsidRPr="004B697A">
        <w:rPr>
          <w:rFonts w:eastAsia="Times New Roman"/>
          <w:sz w:val="26"/>
          <w:szCs w:val="26"/>
          <w:lang w:val="en-US"/>
        </w:rPr>
        <w:t> </w:t>
      </w:r>
      <w:proofErr w:type="spellStart"/>
      <w:r w:rsidRPr="004B697A">
        <w:rPr>
          <w:rFonts w:eastAsia="Times New Roman"/>
          <w:sz w:val="26"/>
          <w:szCs w:val="26"/>
          <w:lang w:val="uk-UA"/>
        </w:rPr>
        <w:t>Моултропа</w:t>
      </w:r>
      <w:proofErr w:type="spellEnd"/>
      <w:r w:rsidRPr="004B697A">
        <w:rPr>
          <w:rFonts w:eastAsia="Times New Roman"/>
          <w:sz w:val="26"/>
          <w:szCs w:val="26"/>
          <w:lang w:val="uk-UA"/>
        </w:rPr>
        <w:t xml:space="preserve"> «Сад перемоги». </w:t>
      </w:r>
      <w:r w:rsidRPr="004B697A">
        <w:rPr>
          <w:rFonts w:eastAsia="Times New Roman"/>
          <w:bCs/>
          <w:i/>
          <w:sz w:val="26"/>
          <w:szCs w:val="26"/>
          <w:shd w:val="clear" w:color="auto" w:fill="FFFFFF"/>
          <w:lang w:val="uk-UA"/>
        </w:rPr>
        <w:t>Наукові праці</w:t>
      </w:r>
      <w:r w:rsidRPr="004B697A">
        <w:rPr>
          <w:rFonts w:eastAsia="Times New Roman"/>
          <w:sz w:val="26"/>
          <w:szCs w:val="26"/>
          <w:shd w:val="clear" w:color="auto" w:fill="FFFFFF"/>
          <w:lang w:val="uk-UA"/>
        </w:rPr>
        <w:t> : науково-методичний журнал. Т. 59. Вип. 46. Філологія / ред. Н. П. Матвєєва [та ін.]. Миколаїв : МДГУ ім. П. Могили, 2006. С. 91-98.</w:t>
      </w:r>
    </w:p>
    <w:p w:rsidR="00127CA3" w:rsidRPr="004B697A" w:rsidRDefault="00127CA3" w:rsidP="00127CA3">
      <w:pPr>
        <w:pStyle w:val="Default"/>
        <w:numPr>
          <w:ilvl w:val="0"/>
          <w:numId w:val="40"/>
        </w:numPr>
        <w:ind w:left="426" w:hanging="491"/>
        <w:jc w:val="both"/>
        <w:rPr>
          <w:sz w:val="26"/>
          <w:szCs w:val="26"/>
          <w:lang w:val="uk-UA"/>
        </w:rPr>
      </w:pPr>
      <w:proofErr w:type="spellStart"/>
      <w:r w:rsidRPr="004B697A">
        <w:rPr>
          <w:rFonts w:eastAsia="Times New Roman"/>
          <w:sz w:val="26"/>
          <w:szCs w:val="26"/>
          <w:lang w:val="uk-UA"/>
        </w:rPr>
        <w:t>Рітц-Ракул</w:t>
      </w:r>
      <w:proofErr w:type="spellEnd"/>
      <w:r w:rsidRPr="004B697A">
        <w:rPr>
          <w:rFonts w:eastAsia="Times New Roman"/>
          <w:sz w:val="26"/>
          <w:szCs w:val="26"/>
          <w:lang w:val="uk-UA"/>
        </w:rPr>
        <w:t xml:space="preserve"> К. Фігура автора в </w:t>
      </w:r>
      <w:proofErr w:type="spellStart"/>
      <w:r w:rsidRPr="004B697A">
        <w:rPr>
          <w:rFonts w:eastAsia="Times New Roman"/>
          <w:sz w:val="26"/>
          <w:szCs w:val="26"/>
          <w:lang w:val="uk-UA"/>
        </w:rPr>
        <w:t>гіпертекстуальній</w:t>
      </w:r>
      <w:proofErr w:type="spellEnd"/>
      <w:r w:rsidRPr="004B697A">
        <w:rPr>
          <w:rFonts w:eastAsia="Times New Roman"/>
          <w:sz w:val="26"/>
          <w:szCs w:val="26"/>
          <w:lang w:val="uk-UA"/>
        </w:rPr>
        <w:t xml:space="preserve"> літературі // Іноземна філологія. Український науковий збірник. Львів : Львівський нац. ун-т ім. І. Франка, 2007. С. 267-273.</w:t>
      </w:r>
      <w:r w:rsidRPr="004B697A">
        <w:rPr>
          <w:sz w:val="26"/>
          <w:szCs w:val="26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lastRenderedPageBreak/>
        <w:t>Практичне заняття</w:t>
      </w:r>
      <w:r w:rsidRPr="009320FB">
        <w:rPr>
          <w:sz w:val="28"/>
          <w:szCs w:val="28"/>
          <w:lang w:val="uk-UA"/>
        </w:rPr>
        <w:t xml:space="preserve"> №7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Гіпертекстуальна проза в українській літературі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36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</w:t>
      </w:r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гіпертекстуальної</w:t>
      </w:r>
      <w:proofErr w:type="spellEnd"/>
      <w:r w:rsidRPr="009320FB">
        <w:rPr>
          <w:sz w:val="28"/>
          <w:szCs w:val="28"/>
          <w:lang w:val="uk-UA"/>
        </w:rPr>
        <w:t xml:space="preserve"> прози в українській літературі.</w:t>
      </w:r>
    </w:p>
    <w:p w:rsidR="00127CA3" w:rsidRPr="004B697A" w:rsidRDefault="00127CA3" w:rsidP="00127CA3">
      <w:pPr>
        <w:pStyle w:val="Default"/>
        <w:numPr>
          <w:ilvl w:val="0"/>
          <w:numId w:val="36"/>
        </w:numPr>
        <w:ind w:left="426"/>
        <w:rPr>
          <w:i/>
          <w:sz w:val="28"/>
          <w:szCs w:val="28"/>
          <w:lang w:val="uk-UA"/>
        </w:rPr>
      </w:pPr>
      <w:r w:rsidRPr="004B697A">
        <w:rPr>
          <w:rStyle w:val="a6"/>
          <w:i w:val="0"/>
          <w:sz w:val="28"/>
          <w:szCs w:val="28"/>
          <w:lang w:val="uk-UA"/>
        </w:rPr>
        <w:t xml:space="preserve">Риси </w:t>
      </w:r>
      <w:proofErr w:type="spellStart"/>
      <w:r w:rsidRPr="004B697A">
        <w:rPr>
          <w:rStyle w:val="a6"/>
          <w:i w:val="0"/>
          <w:sz w:val="28"/>
          <w:szCs w:val="28"/>
          <w:lang w:val="uk-UA"/>
        </w:rPr>
        <w:t>гіпертекстуальної</w:t>
      </w:r>
      <w:proofErr w:type="spellEnd"/>
      <w:r w:rsidRPr="004B697A">
        <w:rPr>
          <w:rStyle w:val="a6"/>
          <w:i w:val="0"/>
          <w:sz w:val="28"/>
          <w:szCs w:val="28"/>
          <w:lang w:val="uk-UA"/>
        </w:rPr>
        <w:t xml:space="preserve"> прози в романі-puzzle Ю. </w:t>
      </w:r>
      <w:proofErr w:type="spellStart"/>
      <w:r w:rsidRPr="004B697A">
        <w:rPr>
          <w:rStyle w:val="a6"/>
          <w:i w:val="0"/>
          <w:sz w:val="28"/>
          <w:szCs w:val="28"/>
          <w:lang w:val="uk-UA"/>
        </w:rPr>
        <w:t>Іздрика</w:t>
      </w:r>
      <w:proofErr w:type="spellEnd"/>
      <w:r w:rsidRPr="004B697A">
        <w:rPr>
          <w:rStyle w:val="a6"/>
          <w:i w:val="0"/>
          <w:sz w:val="28"/>
          <w:szCs w:val="28"/>
          <w:lang w:val="uk-UA"/>
        </w:rPr>
        <w:t xml:space="preserve"> </w:t>
      </w:r>
      <w:r w:rsidRPr="004B697A">
        <w:rPr>
          <w:i/>
          <w:color w:val="auto"/>
          <w:sz w:val="28"/>
          <w:szCs w:val="28"/>
          <w:shd w:val="clear" w:color="auto" w:fill="FFFFFF"/>
          <w:lang w:val="uk-UA"/>
        </w:rPr>
        <w:t xml:space="preserve">«АМ™». </w:t>
      </w:r>
    </w:p>
    <w:p w:rsidR="00127CA3" w:rsidRPr="009320FB" w:rsidRDefault="00E74332" w:rsidP="00127CA3">
      <w:pPr>
        <w:pStyle w:val="Default"/>
        <w:numPr>
          <w:ilvl w:val="0"/>
          <w:numId w:val="36"/>
        </w:num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Facebook</w:t>
      </w:r>
      <w:proofErr w:type="spellEnd"/>
      <w:r w:rsidRPr="00E74332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роман</w:t>
      </w:r>
      <w:r w:rsidRPr="009320FB">
        <w:rPr>
          <w:sz w:val="28"/>
          <w:szCs w:val="28"/>
          <w:lang w:val="uk-UA"/>
        </w:rPr>
        <w:t xml:space="preserve"> О. Шинкаренка «Кагарлик»</w:t>
      </w:r>
      <w:r>
        <w:rPr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numPr>
          <w:ilvl w:val="0"/>
          <w:numId w:val="36"/>
        </w:numPr>
        <w:ind w:left="426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Жіноча мережева проза «Вісім».</w:t>
      </w:r>
    </w:p>
    <w:p w:rsidR="00127CA3" w:rsidRDefault="00127CA3" w:rsidP="00127CA3">
      <w:pPr>
        <w:pStyle w:val="Default"/>
        <w:ind w:left="426"/>
        <w:rPr>
          <w:sz w:val="28"/>
          <w:szCs w:val="28"/>
          <w:lang w:val="uk-UA"/>
        </w:rPr>
      </w:pPr>
    </w:p>
    <w:p w:rsidR="004B697A" w:rsidRPr="004B697A" w:rsidRDefault="004B697A" w:rsidP="00127CA3">
      <w:pPr>
        <w:pStyle w:val="Default"/>
        <w:ind w:left="426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4B697A">
        <w:rPr>
          <w:b/>
          <w:sz w:val="28"/>
          <w:szCs w:val="28"/>
          <w:lang w:val="uk-UA"/>
        </w:rPr>
        <w:t xml:space="preserve">: </w:t>
      </w:r>
      <w:r w:rsidRPr="004B697A">
        <w:rPr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>П</w:t>
      </w:r>
      <w:proofErr w:type="spellStart"/>
      <w:r w:rsidRPr="004B697A">
        <w:rPr>
          <w:sz w:val="28"/>
          <w:szCs w:val="28"/>
        </w:rPr>
        <w:t>ідготувати</w:t>
      </w:r>
      <w:proofErr w:type="spellEnd"/>
      <w:r w:rsidRPr="004B697A">
        <w:rPr>
          <w:sz w:val="28"/>
          <w:szCs w:val="28"/>
        </w:rPr>
        <w:t xml:space="preserve"> </w:t>
      </w:r>
      <w:proofErr w:type="spellStart"/>
      <w:r w:rsidRPr="004B697A">
        <w:rPr>
          <w:sz w:val="28"/>
          <w:szCs w:val="28"/>
        </w:rPr>
        <w:t>презентацію</w:t>
      </w:r>
      <w:proofErr w:type="spellEnd"/>
      <w:r w:rsidRPr="004B697A">
        <w:rPr>
          <w:sz w:val="28"/>
          <w:szCs w:val="28"/>
        </w:rPr>
        <w:t xml:space="preserve"> про один </w:t>
      </w:r>
      <w:proofErr w:type="spellStart"/>
      <w:r w:rsidRPr="004B697A">
        <w:rPr>
          <w:sz w:val="28"/>
          <w:szCs w:val="28"/>
        </w:rPr>
        <w:t>із</w:t>
      </w:r>
      <w:proofErr w:type="spellEnd"/>
      <w:r w:rsidRPr="004B697A">
        <w:rPr>
          <w:sz w:val="28"/>
          <w:szCs w:val="28"/>
        </w:rPr>
        <w:t xml:space="preserve"> </w:t>
      </w:r>
      <w:proofErr w:type="spellStart"/>
      <w:r w:rsidRPr="004B697A">
        <w:rPr>
          <w:sz w:val="28"/>
          <w:szCs w:val="28"/>
        </w:rPr>
        <w:t>гіпертекстуальних</w:t>
      </w:r>
      <w:proofErr w:type="spellEnd"/>
      <w:r w:rsidRPr="004B697A">
        <w:rPr>
          <w:sz w:val="28"/>
          <w:szCs w:val="28"/>
        </w:rPr>
        <w:t xml:space="preserve"> </w:t>
      </w:r>
      <w:proofErr w:type="spellStart"/>
      <w:r w:rsidRPr="004B697A">
        <w:rPr>
          <w:sz w:val="28"/>
          <w:szCs w:val="28"/>
        </w:rPr>
        <w:t>творів</w:t>
      </w:r>
      <w:proofErr w:type="spellEnd"/>
      <w:r w:rsidRPr="004B697A">
        <w:rPr>
          <w:sz w:val="28"/>
          <w:szCs w:val="28"/>
        </w:rPr>
        <w:t xml:space="preserve"> (на </w:t>
      </w:r>
      <w:proofErr w:type="spellStart"/>
      <w:r w:rsidRPr="004B697A">
        <w:rPr>
          <w:sz w:val="28"/>
          <w:szCs w:val="28"/>
        </w:rPr>
        <w:t>вибір</w:t>
      </w:r>
      <w:proofErr w:type="spellEnd"/>
      <w:r w:rsidRPr="004B697A">
        <w:rPr>
          <w:sz w:val="28"/>
          <w:szCs w:val="28"/>
        </w:rPr>
        <w:t xml:space="preserve"> студента).</w:t>
      </w:r>
    </w:p>
    <w:p w:rsidR="004B697A" w:rsidRPr="009320FB" w:rsidRDefault="004B697A" w:rsidP="00127CA3">
      <w:pPr>
        <w:pStyle w:val="Default"/>
        <w:ind w:left="426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Бовсунівська</w:t>
      </w:r>
      <w:proofErr w:type="spellEnd"/>
      <w:r w:rsidRPr="009320FB">
        <w:rPr>
          <w:sz w:val="28"/>
          <w:szCs w:val="28"/>
          <w:lang w:val="uk-UA"/>
        </w:rPr>
        <w:t> Т. Жанрові модифікації сучасного роману : монографія. Харків : Вид-во «</w:t>
      </w:r>
      <w:proofErr w:type="spellStart"/>
      <w:r w:rsidRPr="009320FB">
        <w:rPr>
          <w:sz w:val="28"/>
          <w:szCs w:val="28"/>
          <w:lang w:val="uk-UA"/>
        </w:rPr>
        <w:t>Діса</w:t>
      </w:r>
      <w:proofErr w:type="spellEnd"/>
      <w:r w:rsidRPr="009320FB">
        <w:rPr>
          <w:sz w:val="28"/>
          <w:szCs w:val="28"/>
          <w:lang w:val="uk-UA"/>
        </w:rPr>
        <w:t xml:space="preserve"> плюс», 2015. 368 с.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Вісім. Жіноча мережева проза</w:t>
      </w:r>
      <w:r>
        <w:rPr>
          <w:sz w:val="28"/>
          <w:szCs w:val="28"/>
          <w:lang w:val="uk-UA"/>
        </w:rPr>
        <w:t>.</w:t>
      </w:r>
      <w:r w:rsidRPr="009320FB">
        <w:rPr>
          <w:sz w:val="28"/>
          <w:szCs w:val="28"/>
          <w:lang w:val="uk-UA"/>
        </w:rPr>
        <w:t xml:space="preserve"> </w:t>
      </w:r>
      <w:proofErr w:type="gramStart"/>
      <w:r w:rsidRPr="009320FB">
        <w:rPr>
          <w:sz w:val="28"/>
          <w:szCs w:val="28"/>
          <w:lang w:val="en-US"/>
        </w:rPr>
        <w:t>URL </w:t>
      </w:r>
      <w:r w:rsidRPr="00B55DD8">
        <w:rPr>
          <w:sz w:val="28"/>
          <w:szCs w:val="28"/>
          <w:lang w:val="uk-UA"/>
        </w:rPr>
        <w:t>:</w:t>
      </w:r>
      <w:proofErr w:type="gramEnd"/>
      <w:r w:rsidRPr="00B55DD8">
        <w:rPr>
          <w:sz w:val="28"/>
          <w:szCs w:val="28"/>
          <w:lang w:val="uk-UA"/>
        </w:rPr>
        <w:t xml:space="preserve"> </w:t>
      </w:r>
      <w:r w:rsidRPr="009320FB">
        <w:rPr>
          <w:sz w:val="28"/>
          <w:szCs w:val="28"/>
          <w:lang w:val="uk-UA"/>
        </w:rPr>
        <w:t>http://chtyvo.org.ua/authors/Hrunia_Pani/Visim_Zhinocha_merezheva_proza/.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rStyle w:val="a6"/>
          <w:i w:val="0"/>
          <w:iCs w:val="0"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Голобородько Я. Інсталяція жанру : роман</w:t>
      </w:r>
      <w:r w:rsidRPr="009320FB">
        <w:rPr>
          <w:rStyle w:val="a6"/>
          <w:sz w:val="28"/>
          <w:szCs w:val="28"/>
          <w:lang w:val="uk-UA"/>
        </w:rPr>
        <w:t xml:space="preserve">-puzzle </w:t>
      </w:r>
      <w:proofErr w:type="spellStart"/>
      <w:r w:rsidRPr="009320FB">
        <w:rPr>
          <w:rStyle w:val="a6"/>
          <w:sz w:val="28"/>
          <w:szCs w:val="28"/>
          <w:lang w:val="uk-UA"/>
        </w:rPr>
        <w:t>Іздрика</w:t>
      </w:r>
      <w:proofErr w:type="spellEnd"/>
      <w:r>
        <w:rPr>
          <w:rStyle w:val="a6"/>
          <w:sz w:val="28"/>
          <w:szCs w:val="28"/>
          <w:lang w:val="uk-UA"/>
        </w:rPr>
        <w:t>.</w:t>
      </w:r>
      <w:r w:rsidRPr="009320FB">
        <w:rPr>
          <w:rStyle w:val="a6"/>
          <w:sz w:val="28"/>
          <w:szCs w:val="28"/>
          <w:lang w:val="uk-UA"/>
        </w:rPr>
        <w:t xml:space="preserve"> Слово і час. 2009. № 6. С. 102-105.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rStyle w:val="a6"/>
          <w:i w:val="0"/>
          <w:iCs w:val="0"/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Іздрик</w:t>
      </w:r>
      <w:proofErr w:type="spellEnd"/>
      <w:r w:rsidRPr="009320FB">
        <w:rPr>
          <w:sz w:val="28"/>
          <w:szCs w:val="28"/>
          <w:lang w:val="uk-UA"/>
        </w:rPr>
        <w:t xml:space="preserve"> Ю. </w:t>
      </w:r>
      <w:r w:rsidRPr="009320FB">
        <w:rPr>
          <w:color w:val="auto"/>
          <w:sz w:val="28"/>
          <w:szCs w:val="28"/>
          <w:shd w:val="clear" w:color="auto" w:fill="FFFFFF"/>
          <w:lang w:val="uk-UA"/>
        </w:rPr>
        <w:t xml:space="preserve">АМ™ : як досягнути безсмертя в домашніх умовах : </w:t>
      </w:r>
      <w:r w:rsidRPr="009320FB">
        <w:rPr>
          <w:rStyle w:val="a6"/>
          <w:sz w:val="28"/>
          <w:szCs w:val="28"/>
          <w:lang w:val="uk-UA"/>
        </w:rPr>
        <w:t>роман-в новелах / авт.-ред. Ю. </w:t>
      </w:r>
      <w:proofErr w:type="spellStart"/>
      <w:r w:rsidRPr="009320FB">
        <w:rPr>
          <w:rStyle w:val="a6"/>
          <w:sz w:val="28"/>
          <w:szCs w:val="28"/>
          <w:lang w:val="uk-UA"/>
        </w:rPr>
        <w:t>Іздрик</w:t>
      </w:r>
      <w:proofErr w:type="spellEnd"/>
      <w:r w:rsidRPr="009320FB">
        <w:rPr>
          <w:rStyle w:val="a6"/>
          <w:sz w:val="28"/>
          <w:szCs w:val="28"/>
          <w:lang w:val="uk-UA"/>
        </w:rPr>
        <w:t>. Харків : Кн. клуб «Клуб сімейного дозвілля», 2010. 313 с.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Шинкаренко О. Кагарлик. Друге видання. Київ : Люта справа, 2015. 240 с.</w:t>
      </w:r>
    </w:p>
    <w:p w:rsidR="00127CA3" w:rsidRPr="009320FB" w:rsidRDefault="00127CA3" w:rsidP="00127CA3">
      <w:pPr>
        <w:pStyle w:val="Default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Шинкаренко О. Перші українські роботи : роман. Київ : Люта справа, 2016. 224 с.</w:t>
      </w:r>
    </w:p>
    <w:p w:rsidR="00127CA3" w:rsidRPr="009320FB" w:rsidRDefault="00127CA3" w:rsidP="00127CA3">
      <w:pPr>
        <w:pStyle w:val="Default"/>
        <w:ind w:left="426"/>
        <w:jc w:val="both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br w:type="page"/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caps/>
          <w:sz w:val="28"/>
          <w:szCs w:val="28"/>
          <w:lang w:val="uk-UA"/>
        </w:rPr>
        <w:lastRenderedPageBreak/>
        <w:t>Практичне заняття</w:t>
      </w:r>
      <w:r w:rsidRPr="009320FB">
        <w:rPr>
          <w:sz w:val="28"/>
          <w:szCs w:val="28"/>
          <w:lang w:val="uk-UA"/>
        </w:rPr>
        <w:t xml:space="preserve"> №8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proofErr w:type="spellStart"/>
      <w:r w:rsidRPr="009320FB">
        <w:rPr>
          <w:b/>
          <w:caps/>
          <w:sz w:val="28"/>
          <w:szCs w:val="28"/>
          <w:lang w:val="uk-UA"/>
        </w:rPr>
        <w:t>Блог</w:t>
      </w:r>
      <w:proofErr w:type="spellEnd"/>
      <w:r w:rsidRPr="009320FB">
        <w:rPr>
          <w:b/>
          <w:caps/>
          <w:sz w:val="28"/>
          <w:szCs w:val="28"/>
          <w:lang w:val="uk-UA"/>
        </w:rPr>
        <w:t xml:space="preserve"> та інтернет-щоденник як гіпержанри</w:t>
      </w:r>
    </w:p>
    <w:p w:rsidR="00127CA3" w:rsidRPr="009320FB" w:rsidRDefault="00127CA3" w:rsidP="00127CA3">
      <w:pPr>
        <w:pStyle w:val="Default"/>
        <w:rPr>
          <w:b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38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Поняття </w:t>
      </w:r>
      <w:proofErr w:type="spellStart"/>
      <w:r w:rsidRPr="009320FB">
        <w:rPr>
          <w:sz w:val="28"/>
          <w:szCs w:val="28"/>
          <w:lang w:val="uk-UA"/>
        </w:rPr>
        <w:t>блогу</w:t>
      </w:r>
      <w:proofErr w:type="spellEnd"/>
      <w:r w:rsidRPr="009320FB">
        <w:rPr>
          <w:sz w:val="28"/>
          <w:szCs w:val="28"/>
          <w:lang w:val="uk-UA"/>
        </w:rPr>
        <w:t xml:space="preserve"> та його різновиди. </w:t>
      </w:r>
    </w:p>
    <w:p w:rsidR="00127CA3" w:rsidRPr="009320FB" w:rsidRDefault="00127CA3" w:rsidP="00127CA3">
      <w:pPr>
        <w:pStyle w:val="Default"/>
        <w:numPr>
          <w:ilvl w:val="0"/>
          <w:numId w:val="38"/>
        </w:numPr>
        <w:ind w:left="284"/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Гіпертекст</w:t>
      </w:r>
      <w:proofErr w:type="spellEnd"/>
      <w:r w:rsidRPr="009320FB">
        <w:rPr>
          <w:sz w:val="28"/>
          <w:szCs w:val="28"/>
          <w:lang w:val="uk-UA"/>
        </w:rPr>
        <w:t xml:space="preserve"> як структурний принцип організації текстового простору в </w:t>
      </w:r>
      <w:proofErr w:type="spellStart"/>
      <w:r w:rsidRPr="009320FB">
        <w:rPr>
          <w:sz w:val="28"/>
          <w:szCs w:val="28"/>
          <w:lang w:val="uk-UA"/>
        </w:rPr>
        <w:t>інтернет-щоденниках</w:t>
      </w:r>
      <w:proofErr w:type="spellEnd"/>
      <w:r w:rsidRPr="009320FB">
        <w:rPr>
          <w:sz w:val="28"/>
          <w:szCs w:val="28"/>
          <w:lang w:val="uk-UA"/>
        </w:rPr>
        <w:t xml:space="preserve">. </w:t>
      </w:r>
    </w:p>
    <w:p w:rsidR="00127CA3" w:rsidRPr="009320FB" w:rsidRDefault="00127CA3" w:rsidP="00127CA3">
      <w:pPr>
        <w:pStyle w:val="Default"/>
        <w:numPr>
          <w:ilvl w:val="0"/>
          <w:numId w:val="38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Жанрові характеристики віртуальних щоденників та їх функції. </w:t>
      </w:r>
    </w:p>
    <w:p w:rsidR="00127CA3" w:rsidRPr="009320FB" w:rsidRDefault="00127CA3" w:rsidP="00127CA3">
      <w:pPr>
        <w:pStyle w:val="Default"/>
        <w:numPr>
          <w:ilvl w:val="0"/>
          <w:numId w:val="38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Проблемно-тематичний спектр </w:t>
      </w:r>
      <w:proofErr w:type="spellStart"/>
      <w:r w:rsidRPr="009320FB">
        <w:rPr>
          <w:sz w:val="28"/>
          <w:szCs w:val="28"/>
          <w:lang w:val="uk-UA"/>
        </w:rPr>
        <w:t>онлайнових</w:t>
      </w:r>
      <w:proofErr w:type="spellEnd"/>
      <w:r w:rsidRPr="009320FB">
        <w:rPr>
          <w:sz w:val="28"/>
          <w:szCs w:val="28"/>
          <w:lang w:val="uk-UA"/>
        </w:rPr>
        <w:t xml:space="preserve"> щоденників.</w:t>
      </w:r>
    </w:p>
    <w:p w:rsidR="00127CA3" w:rsidRPr="009320FB" w:rsidRDefault="00127CA3" w:rsidP="00127CA3">
      <w:pPr>
        <w:pStyle w:val="Default"/>
        <w:numPr>
          <w:ilvl w:val="0"/>
          <w:numId w:val="38"/>
        </w:numPr>
        <w:ind w:left="284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Блог-щоденник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Крістіни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Бердинських</w:t>
      </w:r>
      <w:proofErr w:type="spellEnd"/>
      <w:r w:rsidRPr="009320FB">
        <w:rPr>
          <w:sz w:val="28"/>
          <w:szCs w:val="28"/>
          <w:lang w:val="uk-UA"/>
        </w:rPr>
        <w:t xml:space="preserve"> «</w:t>
      </w:r>
      <w:proofErr w:type="spellStart"/>
      <w:r w:rsidRPr="000E03A4">
        <w:rPr>
          <w:sz w:val="28"/>
          <w:szCs w:val="28"/>
          <w:lang w:val="uk-UA"/>
        </w:rPr>
        <w:t>Єлюди</w:t>
      </w:r>
      <w:proofErr w:type="spellEnd"/>
      <w:r w:rsidRPr="009320FB">
        <w:rPr>
          <w:sz w:val="28"/>
          <w:szCs w:val="28"/>
          <w:lang w:val="uk-UA"/>
        </w:rPr>
        <w:t>. Теплі історії з Майдану».</w:t>
      </w:r>
    </w:p>
    <w:p w:rsidR="00127CA3" w:rsidRDefault="00127CA3" w:rsidP="00127CA3">
      <w:pPr>
        <w:pStyle w:val="Default"/>
        <w:numPr>
          <w:ilvl w:val="0"/>
          <w:numId w:val="38"/>
        </w:numPr>
        <w:ind w:left="284"/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Особливості </w:t>
      </w:r>
      <w:proofErr w:type="spellStart"/>
      <w:r w:rsidRPr="009320FB">
        <w:rPr>
          <w:sz w:val="28"/>
          <w:szCs w:val="28"/>
          <w:lang w:val="uk-UA"/>
        </w:rPr>
        <w:t>онлайнового</w:t>
      </w:r>
      <w:proofErr w:type="spellEnd"/>
      <w:r w:rsidRPr="009320FB">
        <w:rPr>
          <w:sz w:val="28"/>
          <w:szCs w:val="28"/>
          <w:lang w:val="uk-UA"/>
        </w:rPr>
        <w:t xml:space="preserve"> щоденника Г. </w:t>
      </w:r>
      <w:proofErr w:type="spellStart"/>
      <w:r w:rsidRPr="009320FB">
        <w:rPr>
          <w:sz w:val="28"/>
          <w:szCs w:val="28"/>
          <w:lang w:val="uk-UA"/>
        </w:rPr>
        <w:t>Шалапової</w:t>
      </w:r>
      <w:proofErr w:type="spellEnd"/>
      <w:r w:rsidRPr="009320FB">
        <w:rPr>
          <w:sz w:val="28"/>
          <w:szCs w:val="28"/>
          <w:lang w:val="uk-UA"/>
        </w:rPr>
        <w:t xml:space="preserve"> «</w:t>
      </w:r>
      <w:proofErr w:type="spellStart"/>
      <w:r w:rsidRPr="009320FB">
        <w:rPr>
          <w:sz w:val="28"/>
          <w:szCs w:val="28"/>
          <w:lang w:val="uk-UA"/>
        </w:rPr>
        <w:t>Блог</w:t>
      </w:r>
      <w:proofErr w:type="spellEnd"/>
      <w:r w:rsidRPr="009320FB">
        <w:rPr>
          <w:sz w:val="28"/>
          <w:szCs w:val="28"/>
          <w:lang w:val="uk-UA"/>
        </w:rPr>
        <w:t xml:space="preserve">. Почти </w:t>
      </w:r>
      <w:proofErr w:type="spellStart"/>
      <w:r w:rsidRPr="009320FB">
        <w:rPr>
          <w:sz w:val="28"/>
          <w:szCs w:val="28"/>
          <w:lang w:val="uk-UA"/>
        </w:rPr>
        <w:t>дневник</w:t>
      </w:r>
      <w:proofErr w:type="spellEnd"/>
      <w:r w:rsidRPr="009320FB">
        <w:rPr>
          <w:sz w:val="28"/>
          <w:szCs w:val="28"/>
          <w:lang w:val="uk-UA"/>
        </w:rPr>
        <w:t>».</w:t>
      </w:r>
    </w:p>
    <w:p w:rsidR="004B697A" w:rsidRDefault="004B697A" w:rsidP="004B697A">
      <w:pPr>
        <w:pStyle w:val="Default"/>
        <w:ind w:left="-76"/>
        <w:jc w:val="both"/>
        <w:rPr>
          <w:sz w:val="28"/>
          <w:szCs w:val="28"/>
          <w:lang w:val="uk-UA"/>
        </w:rPr>
      </w:pPr>
    </w:p>
    <w:p w:rsidR="004B697A" w:rsidRPr="004B697A" w:rsidRDefault="004B697A" w:rsidP="004B697A">
      <w:pPr>
        <w:pStyle w:val="Default"/>
        <w:ind w:left="-76"/>
        <w:jc w:val="both"/>
        <w:rPr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4B697A">
        <w:rPr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>П</w:t>
      </w:r>
      <w:r w:rsidRPr="004B697A">
        <w:rPr>
          <w:sz w:val="28"/>
          <w:szCs w:val="28"/>
          <w:lang w:val="uk-UA"/>
        </w:rPr>
        <w:t xml:space="preserve">роаналізувати </w:t>
      </w:r>
      <w:proofErr w:type="spellStart"/>
      <w:r w:rsidRPr="004B697A">
        <w:rPr>
          <w:sz w:val="28"/>
          <w:szCs w:val="28"/>
          <w:lang w:val="uk-UA"/>
        </w:rPr>
        <w:t>блог</w:t>
      </w:r>
      <w:proofErr w:type="spellEnd"/>
      <w:r w:rsidRPr="004B697A">
        <w:rPr>
          <w:sz w:val="28"/>
          <w:szCs w:val="28"/>
          <w:lang w:val="uk-UA"/>
        </w:rPr>
        <w:t xml:space="preserve"> українського письменника (на вибір студента).</w:t>
      </w: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</w:p>
    <w:p w:rsidR="00127CA3" w:rsidRPr="004B697A" w:rsidRDefault="00127CA3" w:rsidP="00127CA3">
      <w:pPr>
        <w:pStyle w:val="Default"/>
        <w:jc w:val="center"/>
        <w:rPr>
          <w:b/>
          <w:sz w:val="26"/>
          <w:szCs w:val="26"/>
          <w:lang w:val="uk-UA"/>
        </w:rPr>
      </w:pPr>
      <w:r w:rsidRPr="004B697A">
        <w:rPr>
          <w:b/>
          <w:sz w:val="26"/>
          <w:szCs w:val="26"/>
          <w:lang w:val="uk-UA"/>
        </w:rPr>
        <w:t>Література: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 xml:space="preserve">Бандура Н. Типологія журналістських блогів німецького віртуального дискурсу. </w:t>
      </w:r>
      <w:r w:rsidRPr="004B697A">
        <w:rPr>
          <w:bCs/>
          <w:i/>
          <w:sz w:val="26"/>
          <w:szCs w:val="26"/>
          <w:lang w:val="uk-UA"/>
        </w:rPr>
        <w:t xml:space="preserve">Проблеми семантики, прагматики та когнітивної лінгвістики : </w:t>
      </w:r>
      <w:r w:rsidRPr="004B697A">
        <w:rPr>
          <w:i/>
          <w:sz w:val="26"/>
          <w:szCs w:val="26"/>
          <w:lang w:val="uk-UA"/>
        </w:rPr>
        <w:t>зб. наук. пр.</w:t>
      </w:r>
      <w:r w:rsidRPr="004B697A">
        <w:rPr>
          <w:sz w:val="26"/>
          <w:szCs w:val="26"/>
          <w:lang w:val="uk-UA"/>
        </w:rPr>
        <w:t xml:space="preserve"> Вип. 26. / </w:t>
      </w:r>
      <w:proofErr w:type="spellStart"/>
      <w:r w:rsidRPr="004B697A">
        <w:rPr>
          <w:sz w:val="26"/>
          <w:szCs w:val="26"/>
          <w:lang w:val="uk-UA"/>
        </w:rPr>
        <w:t>відп</w:t>
      </w:r>
      <w:proofErr w:type="spellEnd"/>
      <w:r w:rsidRPr="004B697A">
        <w:rPr>
          <w:sz w:val="26"/>
          <w:szCs w:val="26"/>
          <w:lang w:val="uk-UA"/>
        </w:rPr>
        <w:t>. ред. Н.М. </w:t>
      </w:r>
      <w:proofErr w:type="spellStart"/>
      <w:r w:rsidRPr="004B697A">
        <w:rPr>
          <w:sz w:val="26"/>
          <w:szCs w:val="26"/>
          <w:lang w:val="uk-UA"/>
        </w:rPr>
        <w:t>Корбозерова</w:t>
      </w:r>
      <w:proofErr w:type="spellEnd"/>
      <w:r w:rsidRPr="004B697A">
        <w:rPr>
          <w:sz w:val="26"/>
          <w:szCs w:val="26"/>
          <w:lang w:val="uk-UA"/>
        </w:rPr>
        <w:t>. Київ : Логос, 2014. С. 15-26.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4B697A">
        <w:rPr>
          <w:color w:val="00092C"/>
          <w:sz w:val="26"/>
          <w:szCs w:val="26"/>
          <w:lang w:val="uk-UA"/>
        </w:rPr>
        <w:t>Барбукова</w:t>
      </w:r>
      <w:proofErr w:type="spellEnd"/>
      <w:r w:rsidRPr="004B697A">
        <w:rPr>
          <w:color w:val="00092C"/>
          <w:sz w:val="26"/>
          <w:szCs w:val="26"/>
          <w:lang w:val="uk-UA"/>
        </w:rPr>
        <w:t xml:space="preserve"> І. </w:t>
      </w:r>
      <w:proofErr w:type="spellStart"/>
      <w:r w:rsidRPr="004B697A">
        <w:rPr>
          <w:color w:val="00092C"/>
          <w:sz w:val="26"/>
          <w:szCs w:val="26"/>
          <w:lang w:val="uk-UA"/>
        </w:rPr>
        <w:t>Онлайновий</w:t>
      </w:r>
      <w:proofErr w:type="spellEnd"/>
      <w:r w:rsidRPr="004B697A">
        <w:rPr>
          <w:color w:val="00092C"/>
          <w:sz w:val="26"/>
          <w:szCs w:val="26"/>
          <w:lang w:val="uk-UA"/>
        </w:rPr>
        <w:t xml:space="preserve"> щоденник як феномен віртуальної літератури : жанрова природа, поетика : дис.. … канд. філол. наук : спеціальність 10.01.06 «Теорія літератури». Луганськ, 2012. 231 с.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 xml:space="preserve">Белла М. Соціально-комунікаційні особливості </w:t>
      </w:r>
      <w:proofErr w:type="spellStart"/>
      <w:r w:rsidRPr="004B697A">
        <w:rPr>
          <w:sz w:val="26"/>
          <w:szCs w:val="26"/>
          <w:lang w:val="uk-UA"/>
        </w:rPr>
        <w:t>гіпертексту</w:t>
      </w:r>
      <w:proofErr w:type="spellEnd"/>
      <w:r w:rsidRPr="004B697A">
        <w:rPr>
          <w:sz w:val="26"/>
          <w:szCs w:val="26"/>
          <w:lang w:val="uk-UA"/>
        </w:rPr>
        <w:t> : дис. …наук. ступеня кандидата наук із соціальних комунікацій: спеціальність 27.00.01 «Теорія та історія соціальних комунікацій (соціальні комунікації)». Рівне, 2018. 182 с.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Волосенко</w:t>
      </w:r>
      <w:proofErr w:type="spellEnd"/>
      <w:r w:rsidRPr="004B697A">
        <w:rPr>
          <w:sz w:val="26"/>
          <w:szCs w:val="26"/>
          <w:lang w:val="uk-UA"/>
        </w:rPr>
        <w:t xml:space="preserve"> І. Жанрові особливості молодіжних </w:t>
      </w:r>
      <w:proofErr w:type="spellStart"/>
      <w:r w:rsidRPr="004B697A">
        <w:rPr>
          <w:sz w:val="26"/>
          <w:szCs w:val="26"/>
          <w:lang w:val="uk-UA"/>
        </w:rPr>
        <w:t>інтернет-щоденників</w:t>
      </w:r>
      <w:proofErr w:type="spellEnd"/>
      <w:r w:rsidRPr="004B697A">
        <w:rPr>
          <w:sz w:val="26"/>
          <w:szCs w:val="26"/>
          <w:lang w:val="uk-UA"/>
        </w:rPr>
        <w:t xml:space="preserve"> (на матеріалі сучасної німецької мови). </w:t>
      </w:r>
      <w:hyperlink r:id="rId15" w:tooltip="Періодичне видання" w:history="1">
        <w:proofErr w:type="spellStart"/>
        <w:r w:rsidRPr="004B697A">
          <w:rPr>
            <w:rStyle w:val="a5"/>
            <w:color w:val="auto"/>
            <w:sz w:val="26"/>
            <w:szCs w:val="26"/>
          </w:rPr>
          <w:t>Studia</w:t>
        </w:r>
        <w:proofErr w:type="spellEnd"/>
        <w:r w:rsidRPr="004B697A">
          <w:rPr>
            <w:rStyle w:val="a5"/>
            <w:color w:val="auto"/>
            <w:sz w:val="26"/>
            <w:szCs w:val="26"/>
            <w:lang w:val="uk-UA"/>
          </w:rPr>
          <w:t xml:space="preserve"> </w:t>
        </w:r>
        <w:proofErr w:type="spellStart"/>
        <w:r w:rsidRPr="004B697A">
          <w:rPr>
            <w:rStyle w:val="a5"/>
            <w:color w:val="auto"/>
            <w:sz w:val="26"/>
            <w:szCs w:val="26"/>
          </w:rPr>
          <w:t>linguistica</w:t>
        </w:r>
        <w:proofErr w:type="spellEnd"/>
      </w:hyperlink>
      <w:proofErr w:type="gramStart"/>
      <w:r w:rsidRPr="004B697A">
        <w:rPr>
          <w:i/>
          <w:sz w:val="26"/>
          <w:szCs w:val="26"/>
          <w:lang w:val="uk-UA"/>
        </w:rPr>
        <w:t> :</w:t>
      </w:r>
      <w:proofErr w:type="gramEnd"/>
      <w:r w:rsidRPr="004B697A">
        <w:rPr>
          <w:i/>
          <w:sz w:val="26"/>
          <w:szCs w:val="26"/>
          <w:lang w:val="uk-UA"/>
        </w:rPr>
        <w:t xml:space="preserve"> збірник наукових праць. </w:t>
      </w:r>
      <w:r w:rsidRPr="004B697A">
        <w:rPr>
          <w:bCs/>
          <w:i/>
          <w:sz w:val="26"/>
          <w:szCs w:val="26"/>
          <w:lang w:val="uk-UA"/>
        </w:rPr>
        <w:t>Київський національний університет імені Тараса Шевченка</w:t>
      </w:r>
      <w:r w:rsidRPr="004B697A">
        <w:rPr>
          <w:i/>
          <w:sz w:val="26"/>
          <w:szCs w:val="26"/>
          <w:lang w:val="uk-UA"/>
        </w:rPr>
        <w:t>.</w:t>
      </w:r>
      <w:r w:rsidRPr="004B697A">
        <w:rPr>
          <w:sz w:val="26"/>
          <w:szCs w:val="26"/>
          <w:lang w:val="uk-UA"/>
        </w:rPr>
        <w:t xml:space="preserve"> Вип. 6 (1). Київ : </w:t>
      </w:r>
      <w:r w:rsidRPr="004B697A">
        <w:rPr>
          <w:bCs/>
          <w:sz w:val="26"/>
          <w:szCs w:val="26"/>
          <w:lang w:val="uk-UA"/>
        </w:rPr>
        <w:t>Видавничо-поліграфічний центр «Київський університет», 2012. С. 54-57.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Заборовская</w:t>
      </w:r>
      <w:proofErr w:type="spellEnd"/>
      <w:r w:rsidRPr="004B697A">
        <w:rPr>
          <w:sz w:val="26"/>
          <w:szCs w:val="26"/>
        </w:rPr>
        <w:t> </w:t>
      </w:r>
      <w:r w:rsidRPr="004B697A">
        <w:rPr>
          <w:sz w:val="26"/>
          <w:szCs w:val="26"/>
          <w:lang w:val="uk-UA"/>
        </w:rPr>
        <w:t xml:space="preserve">С. </w:t>
      </w:r>
      <w:proofErr w:type="spellStart"/>
      <w:r w:rsidRPr="004B697A">
        <w:rPr>
          <w:sz w:val="26"/>
          <w:szCs w:val="26"/>
          <w:lang w:val="uk-UA"/>
        </w:rPr>
        <w:t>Особенности</w:t>
      </w:r>
      <w:proofErr w:type="spellEnd"/>
      <w:r w:rsidRPr="004B697A">
        <w:rPr>
          <w:sz w:val="26"/>
          <w:szCs w:val="26"/>
          <w:lang w:val="uk-UA"/>
        </w:rPr>
        <w:t xml:space="preserve"> </w:t>
      </w:r>
      <w:proofErr w:type="spellStart"/>
      <w:r w:rsidRPr="004B697A">
        <w:rPr>
          <w:sz w:val="26"/>
          <w:szCs w:val="26"/>
          <w:lang w:val="uk-UA"/>
        </w:rPr>
        <w:t>виртуального</w:t>
      </w:r>
      <w:proofErr w:type="spellEnd"/>
      <w:r w:rsidRPr="004B697A">
        <w:rPr>
          <w:sz w:val="26"/>
          <w:szCs w:val="26"/>
          <w:lang w:val="uk-UA"/>
        </w:rPr>
        <w:t xml:space="preserve"> </w:t>
      </w:r>
      <w:proofErr w:type="spellStart"/>
      <w:r w:rsidRPr="004B697A">
        <w:rPr>
          <w:sz w:val="26"/>
          <w:szCs w:val="26"/>
          <w:lang w:val="uk-UA"/>
        </w:rPr>
        <w:t>дискурса</w:t>
      </w:r>
      <w:proofErr w:type="spellEnd"/>
      <w:r w:rsidRPr="004B697A">
        <w:rPr>
          <w:sz w:val="26"/>
          <w:szCs w:val="26"/>
          <w:lang w:val="uk-UA"/>
        </w:rPr>
        <w:t xml:space="preserve"> в </w:t>
      </w:r>
      <w:proofErr w:type="spellStart"/>
      <w:r w:rsidRPr="004B697A">
        <w:rPr>
          <w:sz w:val="26"/>
          <w:szCs w:val="26"/>
          <w:lang w:val="uk-UA"/>
        </w:rPr>
        <w:t>пространс</w:t>
      </w:r>
      <w:proofErr w:type="spellEnd"/>
      <w:r w:rsidRPr="004B697A">
        <w:rPr>
          <w:sz w:val="26"/>
          <w:szCs w:val="26"/>
        </w:rPr>
        <w:t xml:space="preserve">иве Интернет (на примере </w:t>
      </w:r>
      <w:proofErr w:type="spellStart"/>
      <w:r w:rsidRPr="004B697A">
        <w:rPr>
          <w:sz w:val="26"/>
          <w:szCs w:val="26"/>
        </w:rPr>
        <w:t>интернет-дневников</w:t>
      </w:r>
      <w:proofErr w:type="spellEnd"/>
      <w:r w:rsidRPr="004B697A">
        <w:rPr>
          <w:sz w:val="26"/>
          <w:szCs w:val="26"/>
        </w:rPr>
        <w:t>)</w:t>
      </w:r>
      <w:r w:rsidRPr="004B697A">
        <w:rPr>
          <w:sz w:val="26"/>
          <w:szCs w:val="26"/>
          <w:lang w:val="uk-UA"/>
        </w:rPr>
        <w:t> : дис. …</w:t>
      </w:r>
      <w:r w:rsidRPr="004B697A">
        <w:rPr>
          <w:sz w:val="26"/>
          <w:szCs w:val="26"/>
        </w:rPr>
        <w:t xml:space="preserve"> канд. </w:t>
      </w:r>
      <w:proofErr w:type="spellStart"/>
      <w:r w:rsidRPr="004B697A">
        <w:rPr>
          <w:sz w:val="26"/>
          <w:szCs w:val="26"/>
        </w:rPr>
        <w:t>филол</w:t>
      </w:r>
      <w:proofErr w:type="spellEnd"/>
      <w:r w:rsidRPr="004B697A">
        <w:rPr>
          <w:sz w:val="26"/>
          <w:szCs w:val="26"/>
        </w:rPr>
        <w:t>. наук</w:t>
      </w:r>
      <w:proofErr w:type="gramStart"/>
      <w:r w:rsidRPr="004B697A">
        <w:rPr>
          <w:sz w:val="26"/>
          <w:szCs w:val="26"/>
          <w:lang w:val="uk-UA"/>
        </w:rPr>
        <w:t> :</w:t>
      </w:r>
      <w:proofErr w:type="gramEnd"/>
      <w:r w:rsidRPr="004B697A">
        <w:rPr>
          <w:sz w:val="26"/>
          <w:szCs w:val="26"/>
          <w:lang w:val="uk-UA"/>
        </w:rPr>
        <w:t xml:space="preserve"> </w:t>
      </w:r>
      <w:proofErr w:type="spellStart"/>
      <w:r w:rsidRPr="004B697A">
        <w:rPr>
          <w:sz w:val="26"/>
          <w:szCs w:val="26"/>
          <w:lang w:val="uk-UA"/>
        </w:rPr>
        <w:t>специальность</w:t>
      </w:r>
      <w:proofErr w:type="spellEnd"/>
      <w:r w:rsidRPr="004B697A">
        <w:rPr>
          <w:sz w:val="26"/>
          <w:szCs w:val="26"/>
          <w:lang w:val="uk-UA"/>
        </w:rPr>
        <w:t xml:space="preserve"> </w:t>
      </w:r>
      <w:r w:rsidRPr="004B697A">
        <w:rPr>
          <w:sz w:val="26"/>
          <w:szCs w:val="26"/>
        </w:rPr>
        <w:t>10.02.02</w:t>
      </w:r>
      <w:r w:rsidRPr="004B697A">
        <w:rPr>
          <w:sz w:val="26"/>
          <w:szCs w:val="26"/>
          <w:lang w:val="uk-UA"/>
        </w:rPr>
        <w:t xml:space="preserve"> «</w:t>
      </w:r>
      <w:proofErr w:type="spellStart"/>
      <w:r w:rsidRPr="004B697A">
        <w:rPr>
          <w:sz w:val="26"/>
          <w:szCs w:val="26"/>
          <w:lang w:val="uk-UA"/>
        </w:rPr>
        <w:t>Русский</w:t>
      </w:r>
      <w:proofErr w:type="spellEnd"/>
      <w:r w:rsidRPr="004B697A">
        <w:rPr>
          <w:sz w:val="26"/>
          <w:szCs w:val="26"/>
          <w:lang w:val="uk-UA"/>
        </w:rPr>
        <w:t xml:space="preserve"> </w:t>
      </w:r>
      <w:proofErr w:type="spellStart"/>
      <w:r w:rsidRPr="004B697A">
        <w:rPr>
          <w:sz w:val="26"/>
          <w:szCs w:val="26"/>
          <w:lang w:val="uk-UA"/>
        </w:rPr>
        <w:t>язык</w:t>
      </w:r>
      <w:proofErr w:type="spellEnd"/>
      <w:r w:rsidRPr="004B697A">
        <w:rPr>
          <w:sz w:val="26"/>
          <w:szCs w:val="26"/>
          <w:lang w:val="uk-UA"/>
        </w:rPr>
        <w:t xml:space="preserve">». </w:t>
      </w:r>
      <w:proofErr w:type="spellStart"/>
      <w:r w:rsidRPr="004B697A">
        <w:rPr>
          <w:sz w:val="26"/>
          <w:szCs w:val="26"/>
          <w:lang w:val="uk-UA"/>
        </w:rPr>
        <w:t>Харьков</w:t>
      </w:r>
      <w:proofErr w:type="spellEnd"/>
      <w:r w:rsidRPr="004B697A">
        <w:rPr>
          <w:sz w:val="26"/>
          <w:szCs w:val="26"/>
          <w:lang w:val="uk-UA"/>
        </w:rPr>
        <w:t>, 2006. 217 с.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r w:rsidRPr="004B697A">
        <w:rPr>
          <w:sz w:val="26"/>
          <w:szCs w:val="26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Корицька</w:t>
      </w:r>
      <w:proofErr w:type="spellEnd"/>
      <w:r w:rsidRPr="004B697A">
        <w:rPr>
          <w:sz w:val="26"/>
          <w:szCs w:val="26"/>
          <w:lang w:val="uk-UA"/>
        </w:rPr>
        <w:t xml:space="preserve"> Г. </w:t>
      </w:r>
      <w:proofErr w:type="spellStart"/>
      <w:r w:rsidRPr="004B697A">
        <w:rPr>
          <w:sz w:val="26"/>
          <w:szCs w:val="26"/>
          <w:lang w:val="uk-UA"/>
        </w:rPr>
        <w:t>Блог-технології</w:t>
      </w:r>
      <w:proofErr w:type="spellEnd"/>
      <w:r w:rsidRPr="004B697A">
        <w:rPr>
          <w:sz w:val="26"/>
          <w:szCs w:val="26"/>
          <w:lang w:val="uk-UA"/>
        </w:rPr>
        <w:t xml:space="preserve"> у процесі навчання української мови. </w:t>
      </w:r>
      <w:proofErr w:type="spellStart"/>
      <w:r w:rsidRPr="004B697A">
        <w:rPr>
          <w:i/>
          <w:sz w:val="26"/>
          <w:szCs w:val="26"/>
          <w:lang w:val="uk-UA"/>
        </w:rPr>
        <w:t>Дивослово</w:t>
      </w:r>
      <w:proofErr w:type="spellEnd"/>
      <w:r w:rsidRPr="004B697A">
        <w:rPr>
          <w:i/>
          <w:sz w:val="26"/>
          <w:szCs w:val="26"/>
          <w:lang w:val="uk-UA"/>
        </w:rPr>
        <w:t>.</w:t>
      </w:r>
      <w:r w:rsidRPr="004B697A">
        <w:rPr>
          <w:sz w:val="26"/>
          <w:szCs w:val="26"/>
          <w:lang w:val="uk-UA"/>
        </w:rPr>
        <w:t xml:space="preserve"> 2015. № 1 (694). С. 2-8.</w:t>
      </w:r>
    </w:p>
    <w:p w:rsidR="00127CA3" w:rsidRPr="004B697A" w:rsidRDefault="00127CA3" w:rsidP="00127CA3">
      <w:pPr>
        <w:pStyle w:val="Default"/>
        <w:numPr>
          <w:ilvl w:val="0"/>
          <w:numId w:val="39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4B697A">
        <w:rPr>
          <w:sz w:val="26"/>
          <w:szCs w:val="26"/>
          <w:lang w:val="uk-UA"/>
        </w:rPr>
        <w:t>Матковська</w:t>
      </w:r>
      <w:proofErr w:type="spellEnd"/>
      <w:r w:rsidRPr="004B697A">
        <w:rPr>
          <w:sz w:val="26"/>
          <w:szCs w:val="26"/>
          <w:lang w:val="uk-UA"/>
        </w:rPr>
        <w:t xml:space="preserve"> О. Перспективи лінгвістичних досліджень блогів // </w:t>
      </w:r>
      <w:r w:rsidRPr="004B697A">
        <w:rPr>
          <w:sz w:val="26"/>
          <w:szCs w:val="26"/>
          <w:shd w:val="clear" w:color="auto" w:fill="FFFFFF"/>
          <w:lang w:val="uk-UA"/>
        </w:rPr>
        <w:t xml:space="preserve">Людина. Комп'ютер. </w:t>
      </w:r>
      <w:r w:rsidRPr="004B697A">
        <w:rPr>
          <w:i/>
          <w:sz w:val="26"/>
          <w:szCs w:val="26"/>
          <w:shd w:val="clear" w:color="auto" w:fill="FFFFFF"/>
          <w:lang w:val="uk-UA"/>
        </w:rPr>
        <w:t>Комунікація</w:t>
      </w:r>
      <w:r w:rsidRPr="004B697A">
        <w:rPr>
          <w:sz w:val="26"/>
          <w:szCs w:val="26"/>
          <w:shd w:val="clear" w:color="auto" w:fill="FFFFFF"/>
          <w:lang w:val="uk-UA"/>
        </w:rPr>
        <w:t> : збірник наукових праць / Національний університет «Львівська політехніка», Інститут комп'ютерних наук та інформаційних технологій, Кафедра прикладної лінгвістики.</w:t>
      </w:r>
      <w:r w:rsidRPr="004B697A">
        <w:rPr>
          <w:i/>
          <w:sz w:val="26"/>
          <w:szCs w:val="26"/>
          <w:shd w:val="clear" w:color="auto" w:fill="FFFFFF"/>
          <w:lang w:val="uk-UA"/>
        </w:rPr>
        <w:t xml:space="preserve"> </w:t>
      </w:r>
      <w:r w:rsidRPr="004B697A">
        <w:rPr>
          <w:sz w:val="26"/>
          <w:szCs w:val="26"/>
          <w:shd w:val="clear" w:color="auto" w:fill="FFFFFF"/>
          <w:lang w:val="uk-UA"/>
        </w:rPr>
        <w:t>Львів : Видавництво Львівської політехніки, 2015. С. 128-131.</w:t>
      </w:r>
    </w:p>
    <w:p w:rsidR="00127CA3" w:rsidRPr="004B697A" w:rsidRDefault="00127CA3" w:rsidP="00127CA3">
      <w:pPr>
        <w:pStyle w:val="Default"/>
        <w:jc w:val="both"/>
        <w:rPr>
          <w:sz w:val="26"/>
          <w:szCs w:val="26"/>
          <w:lang w:val="uk-UA"/>
        </w:rPr>
      </w:pPr>
    </w:p>
    <w:p w:rsidR="00423D1A" w:rsidRPr="005D39A6" w:rsidRDefault="00423D1A" w:rsidP="00423D1A">
      <w:pPr>
        <w:spacing w:after="0"/>
        <w:ind w:left="360"/>
        <w:jc w:val="both"/>
        <w:rPr>
          <w:sz w:val="28"/>
          <w:szCs w:val="28"/>
          <w:lang w:val="uk-UA"/>
        </w:rPr>
      </w:pPr>
    </w:p>
    <w:sectPr w:rsidR="00423D1A" w:rsidRPr="005D39A6" w:rsidSect="004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424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47A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E1679"/>
    <w:multiLevelType w:val="hybridMultilevel"/>
    <w:tmpl w:val="A23A2E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6F71A9"/>
    <w:multiLevelType w:val="hybridMultilevel"/>
    <w:tmpl w:val="51D8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181"/>
    <w:multiLevelType w:val="hybridMultilevel"/>
    <w:tmpl w:val="11AC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E1E27"/>
    <w:multiLevelType w:val="hybridMultilevel"/>
    <w:tmpl w:val="7230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A247D"/>
    <w:multiLevelType w:val="hybridMultilevel"/>
    <w:tmpl w:val="AAF63734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DDC"/>
    <w:multiLevelType w:val="hybridMultilevel"/>
    <w:tmpl w:val="29ECBE90"/>
    <w:lvl w:ilvl="0" w:tplc="8F2869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1D8B"/>
    <w:multiLevelType w:val="hybridMultilevel"/>
    <w:tmpl w:val="EDF200E0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3EB48B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4330F9A"/>
    <w:multiLevelType w:val="hybridMultilevel"/>
    <w:tmpl w:val="D2687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3F4567"/>
    <w:multiLevelType w:val="hybridMultilevel"/>
    <w:tmpl w:val="A25C0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234A5B"/>
    <w:multiLevelType w:val="hybridMultilevel"/>
    <w:tmpl w:val="B34854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EE574D"/>
    <w:multiLevelType w:val="hybridMultilevel"/>
    <w:tmpl w:val="8CDAFF6C"/>
    <w:lvl w:ilvl="0" w:tplc="60DA12B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65F3A62"/>
    <w:multiLevelType w:val="hybridMultilevel"/>
    <w:tmpl w:val="079A1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1509B"/>
    <w:multiLevelType w:val="hybridMultilevel"/>
    <w:tmpl w:val="6974E270"/>
    <w:lvl w:ilvl="0" w:tplc="D4D80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DB324E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E26E4"/>
    <w:multiLevelType w:val="hybridMultilevel"/>
    <w:tmpl w:val="48DEB93A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A716D4F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95BB2"/>
    <w:multiLevelType w:val="multilevel"/>
    <w:tmpl w:val="E466B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537F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2F73CE8"/>
    <w:multiLevelType w:val="hybridMultilevel"/>
    <w:tmpl w:val="A928D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6C6B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2C1A"/>
    <w:multiLevelType w:val="hybridMultilevel"/>
    <w:tmpl w:val="19F88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BF78E5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DA4561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C5799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0C62F4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919AB"/>
    <w:multiLevelType w:val="hybridMultilevel"/>
    <w:tmpl w:val="9C0010E4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959755F"/>
    <w:multiLevelType w:val="hybridMultilevel"/>
    <w:tmpl w:val="729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424E9"/>
    <w:multiLevelType w:val="hybridMultilevel"/>
    <w:tmpl w:val="EFA06CB8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8D3F76"/>
    <w:multiLevelType w:val="hybridMultilevel"/>
    <w:tmpl w:val="BA04A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B4424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57FCD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F115B"/>
    <w:multiLevelType w:val="hybridMultilevel"/>
    <w:tmpl w:val="BD7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21A26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3693E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76017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D0ED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07517F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2771BF1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A6327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73DD3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20A4F"/>
    <w:multiLevelType w:val="hybridMultilevel"/>
    <w:tmpl w:val="3AECE0E2"/>
    <w:lvl w:ilvl="0" w:tplc="477CB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0"/>
  </w:num>
  <w:num w:numId="6">
    <w:abstractNumId w:val="12"/>
  </w:num>
  <w:num w:numId="7">
    <w:abstractNumId w:val="35"/>
  </w:num>
  <w:num w:numId="8">
    <w:abstractNumId w:val="34"/>
  </w:num>
  <w:num w:numId="9">
    <w:abstractNumId w:val="3"/>
  </w:num>
  <w:num w:numId="10">
    <w:abstractNumId w:val="15"/>
  </w:num>
  <w:num w:numId="11">
    <w:abstractNumId w:val="5"/>
  </w:num>
  <w:num w:numId="12">
    <w:abstractNumId w:val="1"/>
  </w:num>
  <w:num w:numId="13">
    <w:abstractNumId w:val="4"/>
  </w:num>
  <w:num w:numId="14">
    <w:abstractNumId w:val="10"/>
  </w:num>
  <w:num w:numId="15">
    <w:abstractNumId w:val="41"/>
  </w:num>
  <w:num w:numId="16">
    <w:abstractNumId w:val="17"/>
  </w:num>
  <w:num w:numId="17">
    <w:abstractNumId w:val="19"/>
  </w:num>
  <w:num w:numId="18">
    <w:abstractNumId w:val="31"/>
  </w:num>
  <w:num w:numId="19">
    <w:abstractNumId w:val="42"/>
  </w:num>
  <w:num w:numId="20">
    <w:abstractNumId w:val="27"/>
  </w:num>
  <w:num w:numId="21">
    <w:abstractNumId w:val="6"/>
  </w:num>
  <w:num w:numId="22">
    <w:abstractNumId w:val="20"/>
  </w:num>
  <w:num w:numId="23">
    <w:abstractNumId w:val="44"/>
  </w:num>
  <w:num w:numId="24">
    <w:abstractNumId w:val="40"/>
  </w:num>
  <w:num w:numId="25">
    <w:abstractNumId w:val="28"/>
  </w:num>
  <w:num w:numId="26">
    <w:abstractNumId w:val="43"/>
  </w:num>
  <w:num w:numId="27">
    <w:abstractNumId w:val="32"/>
  </w:num>
  <w:num w:numId="28">
    <w:abstractNumId w:val="9"/>
  </w:num>
  <w:num w:numId="29">
    <w:abstractNumId w:val="24"/>
  </w:num>
  <w:num w:numId="30">
    <w:abstractNumId w:val="21"/>
  </w:num>
  <w:num w:numId="31">
    <w:abstractNumId w:val="37"/>
  </w:num>
  <w:num w:numId="32">
    <w:abstractNumId w:val="18"/>
  </w:num>
  <w:num w:numId="33">
    <w:abstractNumId w:val="8"/>
  </w:num>
  <w:num w:numId="34">
    <w:abstractNumId w:val="30"/>
  </w:num>
  <w:num w:numId="35">
    <w:abstractNumId w:val="33"/>
  </w:num>
  <w:num w:numId="36">
    <w:abstractNumId w:val="36"/>
  </w:num>
  <w:num w:numId="37">
    <w:abstractNumId w:val="38"/>
  </w:num>
  <w:num w:numId="38">
    <w:abstractNumId w:val="39"/>
  </w:num>
  <w:num w:numId="39">
    <w:abstractNumId w:val="29"/>
  </w:num>
  <w:num w:numId="40">
    <w:abstractNumId w:val="22"/>
  </w:num>
  <w:num w:numId="41">
    <w:abstractNumId w:val="11"/>
  </w:num>
  <w:num w:numId="42">
    <w:abstractNumId w:val="13"/>
  </w:num>
  <w:num w:numId="43">
    <w:abstractNumId w:val="16"/>
  </w:num>
  <w:num w:numId="44">
    <w:abstractNumId w:val="14"/>
  </w:num>
  <w:num w:numId="45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D1A"/>
    <w:rsid w:val="000B19E7"/>
    <w:rsid w:val="00127CA3"/>
    <w:rsid w:val="001331DE"/>
    <w:rsid w:val="001B0D9C"/>
    <w:rsid w:val="00205599"/>
    <w:rsid w:val="00321D9D"/>
    <w:rsid w:val="003813D7"/>
    <w:rsid w:val="003B3778"/>
    <w:rsid w:val="003F69FF"/>
    <w:rsid w:val="00423D1A"/>
    <w:rsid w:val="00463263"/>
    <w:rsid w:val="00475E9F"/>
    <w:rsid w:val="00483538"/>
    <w:rsid w:val="004B47CA"/>
    <w:rsid w:val="004B697A"/>
    <w:rsid w:val="004E03A1"/>
    <w:rsid w:val="00526AC7"/>
    <w:rsid w:val="0053381E"/>
    <w:rsid w:val="00582B7E"/>
    <w:rsid w:val="00583468"/>
    <w:rsid w:val="00585C4E"/>
    <w:rsid w:val="005D39A6"/>
    <w:rsid w:val="00612248"/>
    <w:rsid w:val="006614D0"/>
    <w:rsid w:val="00675A6C"/>
    <w:rsid w:val="00716715"/>
    <w:rsid w:val="007243C0"/>
    <w:rsid w:val="00727C8F"/>
    <w:rsid w:val="007E6F83"/>
    <w:rsid w:val="007F40FA"/>
    <w:rsid w:val="00806589"/>
    <w:rsid w:val="008361B0"/>
    <w:rsid w:val="00857261"/>
    <w:rsid w:val="0093053C"/>
    <w:rsid w:val="00986495"/>
    <w:rsid w:val="009B7566"/>
    <w:rsid w:val="00A0181B"/>
    <w:rsid w:val="00A159BE"/>
    <w:rsid w:val="00AE742F"/>
    <w:rsid w:val="00B25FCC"/>
    <w:rsid w:val="00B41A93"/>
    <w:rsid w:val="00B93AC5"/>
    <w:rsid w:val="00BD7226"/>
    <w:rsid w:val="00C363B8"/>
    <w:rsid w:val="00CB1245"/>
    <w:rsid w:val="00CC49BA"/>
    <w:rsid w:val="00CC7FB8"/>
    <w:rsid w:val="00CF3718"/>
    <w:rsid w:val="00CF5C4E"/>
    <w:rsid w:val="00D134F8"/>
    <w:rsid w:val="00E71B8D"/>
    <w:rsid w:val="00E74332"/>
    <w:rsid w:val="00F56D56"/>
    <w:rsid w:val="00F77840"/>
    <w:rsid w:val="00FA4617"/>
    <w:rsid w:val="00FB6565"/>
    <w:rsid w:val="00FD33A7"/>
    <w:rsid w:val="00FD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A"/>
    <w:pPr>
      <w:ind w:left="720"/>
      <w:contextualSpacing/>
    </w:pPr>
  </w:style>
  <w:style w:type="paragraph" w:customStyle="1" w:styleId="Default">
    <w:name w:val="Default"/>
    <w:rsid w:val="0020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">
    <w:name w:val="strong"/>
    <w:basedOn w:val="a0"/>
    <w:rsid w:val="00B93AC5"/>
  </w:style>
  <w:style w:type="character" w:customStyle="1" w:styleId="red">
    <w:name w:val="red"/>
    <w:basedOn w:val="a0"/>
    <w:rsid w:val="00B93AC5"/>
  </w:style>
  <w:style w:type="character" w:styleId="a4">
    <w:name w:val="Strong"/>
    <w:basedOn w:val="a0"/>
    <w:qFormat/>
    <w:rsid w:val="004B47CA"/>
    <w:rPr>
      <w:b/>
      <w:bCs/>
    </w:rPr>
  </w:style>
  <w:style w:type="character" w:styleId="a5">
    <w:name w:val="Hyperlink"/>
    <w:rsid w:val="00483538"/>
    <w:rPr>
      <w:color w:val="0000FF"/>
      <w:u w:val="single"/>
    </w:rPr>
  </w:style>
  <w:style w:type="character" w:styleId="a6">
    <w:name w:val="Emphasis"/>
    <w:basedOn w:val="a0"/>
    <w:uiPriority w:val="20"/>
    <w:qFormat/>
    <w:rsid w:val="00727C8F"/>
    <w:rPr>
      <w:i/>
      <w:iCs/>
    </w:rPr>
  </w:style>
  <w:style w:type="table" w:styleId="a7">
    <w:name w:val="Table Grid"/>
    <w:basedOn w:val="a1"/>
    <w:uiPriority w:val="59"/>
    <w:rsid w:val="0072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lop.in.ua/" TargetMode="External"/><Relationship Id="rId13" Type="http://schemas.openxmlformats.org/officeDocument/2006/relationships/hyperlink" Target="http://www.gak.com.ua/creatives/2/468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deonoga.ru/" TargetMode="External"/><Relationship Id="rId12" Type="http://schemas.openxmlformats.org/officeDocument/2006/relationships/hyperlink" Target="https://www.facebook.com/chornaya201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amodna.com/articles/videopoeziya-yak-liniya-rozvytku/" TargetMode="External"/><Relationship Id="rId11" Type="http://schemas.openxmlformats.org/officeDocument/2006/relationships/hyperlink" Target="http://1tv.com.ua/ru/video/program/knyga/2011/10/20/3668" TargetMode="Externa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vddpufm_2016_5%281%29__7" TargetMode="Externa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531" TargetMode="External"/><Relationship Id="rId10" Type="http://schemas.openxmlformats.org/officeDocument/2006/relationships/hyperlink" Target="http://probapera.org/publication/13/10236/v-koshyku-chervonoji-shapochk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zdilovi.org/" TargetMode="External"/><Relationship Id="rId14" Type="http://schemas.openxmlformats.org/officeDocument/2006/relationships/hyperlink" Target="https://www.ideo-grafika.com/ukrainian-grafik-novels/?fbclid=IwAR2Kf6UMfZ_QBEpbkjEmMEL3hkRyuY5wqmm1_AqD1TuZ8jBTMqDLVHi65U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amalchenko</cp:lastModifiedBy>
  <cp:revision>28</cp:revision>
  <cp:lastPrinted>2020-02-03T12:02:00Z</cp:lastPrinted>
  <dcterms:created xsi:type="dcterms:W3CDTF">2019-02-16T10:56:00Z</dcterms:created>
  <dcterms:modified xsi:type="dcterms:W3CDTF">2020-02-17T12:07:00Z</dcterms:modified>
</cp:coreProperties>
</file>