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EC" w:rsidRPr="009F6E78" w:rsidRDefault="00EC2AEC" w:rsidP="0077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І. Матеріали надіслати </w:t>
      </w:r>
      <w:r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 27 березня </w:t>
      </w:r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електронну адресу</w:t>
      </w:r>
      <w:r w:rsidR="005F1F39"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F25C4B" w:rsidRPr="009845C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valentina.vv@i.ua</w:t>
        </w:r>
      </w:hyperlink>
      <w:r w:rsidR="005F1F39"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1F39"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2AEC" w:rsidRPr="009F6E78" w:rsidRDefault="00EC2AEC" w:rsidP="00772AF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Дитячий  фольклор</w:t>
      </w:r>
    </w:p>
    <w:p w:rsidR="005125FD" w:rsidRPr="009F6E78" w:rsidRDefault="005125FD" w:rsidP="0077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5125FD" w:rsidRPr="009F6E78" w:rsidRDefault="005125FD" w:rsidP="0077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Характерні риси дитячого фольклору. Проблема класифікації його жанрів. </w:t>
      </w:r>
    </w:p>
    <w:p w:rsidR="005125FD" w:rsidRPr="009F6E78" w:rsidRDefault="005125FD" w:rsidP="0077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Жанрова своєрідність колискових пісень, їх образи, символіка, художня мова.</w:t>
      </w:r>
    </w:p>
    <w:p w:rsidR="005125FD" w:rsidRPr="009F6E78" w:rsidRDefault="005125FD" w:rsidP="0077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Забавлянки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функціональний комплекс жанрів дитячого фольклору</w:t>
      </w:r>
    </w:p>
    <w:p w:rsidR="005125FD" w:rsidRPr="009F6E78" w:rsidRDefault="005125FD" w:rsidP="0077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примовки, їх зв’язок із замовляннями. Дитячі  трансформовані варіанти  календарної обрядовості.</w:t>
      </w:r>
    </w:p>
    <w:p w:rsidR="005125FD" w:rsidRPr="009F6E78" w:rsidRDefault="005125FD" w:rsidP="0077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Художні особливості лічилок, </w:t>
      </w: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дражнилок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прозивалок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скоромовок, </w:t>
      </w: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мирилок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25FD" w:rsidRPr="009F6E78" w:rsidRDefault="005125FD" w:rsidP="00772A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Мотиви і поетика дитячих пісень</w:t>
      </w:r>
      <w:r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5125FD" w:rsidRPr="009F6E78" w:rsidRDefault="005125FD" w:rsidP="00772A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5FD" w:rsidRPr="009F6E78" w:rsidRDefault="00EC2AEC" w:rsidP="0077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Література:</w:t>
      </w:r>
    </w:p>
    <w:p w:rsidR="005125FD" w:rsidRPr="009F6E78" w:rsidRDefault="005125FD" w:rsidP="00772A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252B" w:rsidRPr="009F6E78" w:rsidRDefault="00FD252B" w:rsidP="00772AF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E78">
        <w:rPr>
          <w:rFonts w:ascii="Times New Roman" w:hAnsi="Times New Roman" w:cs="Times New Roman"/>
          <w:sz w:val="24"/>
          <w:szCs w:val="24"/>
        </w:rPr>
        <w:t>Аліксійчук</w:t>
      </w:r>
      <w:proofErr w:type="spellEnd"/>
      <w:r w:rsidRPr="009F6E78">
        <w:rPr>
          <w:rFonts w:ascii="Times New Roman" w:hAnsi="Times New Roman" w:cs="Times New Roman"/>
          <w:sz w:val="24"/>
          <w:szCs w:val="24"/>
        </w:rPr>
        <w:t xml:space="preserve"> О. С. Дитячий фольклор Поділля (Антологія народної творчості): </w:t>
      </w:r>
      <w:proofErr w:type="spellStart"/>
      <w:r w:rsidRPr="009F6E78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F6E78">
        <w:rPr>
          <w:rFonts w:ascii="Times New Roman" w:hAnsi="Times New Roman" w:cs="Times New Roman"/>
          <w:sz w:val="24"/>
          <w:szCs w:val="24"/>
        </w:rPr>
        <w:t xml:space="preserve">. посібник. Кам’янець-Подільський, 2005.  76 с. </w:t>
      </w:r>
    </w:p>
    <w:p w:rsidR="00FD252B" w:rsidRPr="009F6E78" w:rsidRDefault="00FD252B" w:rsidP="00772AF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Веснянки ігрові / </w:t>
      </w: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Дмитренко. Київ: Видавець Микола Дмитренко, 2005. 208 с. (Серія «Народна творчість».  Кн.7).</w:t>
      </w:r>
    </w:p>
    <w:p w:rsidR="00FD252B" w:rsidRPr="009F6E78" w:rsidRDefault="00FD252B" w:rsidP="00772AF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Дитячий фольклор / Українська фольклористика. Словник-довідник / Укладання і загальна редакція Михайла </w:t>
      </w: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Чорнопиского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Тернопіль: Підручники і посібники, 2008. </w:t>
      </w:r>
    </w:p>
    <w:p w:rsidR="00FD252B" w:rsidRPr="009F6E78" w:rsidRDefault="00FD252B" w:rsidP="00772AF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Дмитренко М. Українська фольклористика: Акценти сьогодення / Розвідки, статті.  Київ: «Сталь», 2008. 235 с.</w:t>
      </w:r>
    </w:p>
    <w:p w:rsidR="00FD252B" w:rsidRPr="009F6E78" w:rsidRDefault="00FD252B" w:rsidP="00772AF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 xml:space="preserve">Закувала зозуленька. Антологія української народної творчості: Пісні, прислів’я, загадки, скоромовки / </w:t>
      </w:r>
      <w:proofErr w:type="spellStart"/>
      <w:r w:rsidRPr="009F6E78">
        <w:rPr>
          <w:rFonts w:ascii="Times New Roman" w:hAnsi="Times New Roman" w:cs="Times New Roman"/>
          <w:sz w:val="24"/>
          <w:szCs w:val="24"/>
        </w:rPr>
        <w:t>Упоряд</w:t>
      </w:r>
      <w:proofErr w:type="spellEnd"/>
      <w:r w:rsidRPr="009F6E78">
        <w:rPr>
          <w:rFonts w:ascii="Times New Roman" w:hAnsi="Times New Roman" w:cs="Times New Roman"/>
          <w:sz w:val="24"/>
          <w:szCs w:val="24"/>
        </w:rPr>
        <w:t xml:space="preserve">. Н. С. </w:t>
      </w:r>
      <w:proofErr w:type="spellStart"/>
      <w:r w:rsidRPr="009F6E78">
        <w:rPr>
          <w:rFonts w:ascii="Times New Roman" w:hAnsi="Times New Roman" w:cs="Times New Roman"/>
          <w:sz w:val="24"/>
          <w:szCs w:val="24"/>
        </w:rPr>
        <w:t>Шумада</w:t>
      </w:r>
      <w:proofErr w:type="spellEnd"/>
      <w:r w:rsidRPr="009F6E78">
        <w:rPr>
          <w:rFonts w:ascii="Times New Roman" w:hAnsi="Times New Roman" w:cs="Times New Roman"/>
          <w:sz w:val="24"/>
          <w:szCs w:val="24"/>
        </w:rPr>
        <w:t>.  К.: Веселка, 1989.  С. 264-274, 529-560.</w:t>
      </w:r>
    </w:p>
    <w:p w:rsidR="00FD252B" w:rsidRPr="009F6E78" w:rsidRDefault="00FD252B" w:rsidP="00772AF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Кіліченко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Українська дитяча література. Київ: Вища школа,1988.</w:t>
      </w:r>
    </w:p>
    <w:p w:rsidR="00FD252B" w:rsidRPr="009F6E78" w:rsidRDefault="00FD252B" w:rsidP="00772AF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E78">
        <w:rPr>
          <w:rFonts w:ascii="Times New Roman" w:hAnsi="Times New Roman" w:cs="Times New Roman"/>
          <w:sz w:val="24"/>
          <w:szCs w:val="24"/>
        </w:rPr>
        <w:t>Лановик</w:t>
      </w:r>
      <w:proofErr w:type="spellEnd"/>
      <w:r w:rsidRPr="009F6E78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9F6E78">
        <w:rPr>
          <w:rFonts w:ascii="Times New Roman" w:hAnsi="Times New Roman" w:cs="Times New Roman"/>
          <w:sz w:val="24"/>
          <w:szCs w:val="24"/>
        </w:rPr>
        <w:t>Лановик</w:t>
      </w:r>
      <w:proofErr w:type="spellEnd"/>
      <w:r w:rsidRPr="009F6E78">
        <w:rPr>
          <w:rFonts w:ascii="Times New Roman" w:hAnsi="Times New Roman" w:cs="Times New Roman"/>
          <w:sz w:val="24"/>
          <w:szCs w:val="24"/>
        </w:rPr>
        <w:t xml:space="preserve"> З. Українська усна народна творчість: Підручник.  К.: Знання-Прес, 2001.  </w:t>
      </w:r>
    </w:p>
    <w:p w:rsidR="00FD252B" w:rsidRPr="009F6E78" w:rsidRDefault="00FD252B" w:rsidP="00772AF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6E78">
        <w:rPr>
          <w:rFonts w:ascii="Times New Roman" w:hAnsi="Times New Roman" w:cs="Times New Roman"/>
          <w:sz w:val="24"/>
          <w:szCs w:val="24"/>
        </w:rPr>
        <w:t>Марчун</w:t>
      </w:r>
      <w:proofErr w:type="spellEnd"/>
      <w:r w:rsidRPr="009F6E78">
        <w:rPr>
          <w:rFonts w:ascii="Times New Roman" w:hAnsi="Times New Roman" w:cs="Times New Roman"/>
          <w:sz w:val="24"/>
          <w:szCs w:val="24"/>
        </w:rPr>
        <w:t xml:space="preserve"> О.В. Матеріали до вивчення дитячого фольклору : </w:t>
      </w:r>
      <w:proofErr w:type="spellStart"/>
      <w:r w:rsidRPr="009F6E78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F6E78">
        <w:rPr>
          <w:rFonts w:ascii="Times New Roman" w:hAnsi="Times New Roman" w:cs="Times New Roman"/>
          <w:sz w:val="24"/>
          <w:szCs w:val="24"/>
        </w:rPr>
        <w:t xml:space="preserve">. посібник / О. </w:t>
      </w:r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Марчун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. К.: Видавничо-поліграфічний центр "Київський університет", 2010.  Ч. 1.  201 с.</w:t>
      </w:r>
    </w:p>
    <w:p w:rsidR="00FD252B" w:rsidRPr="009F6E78" w:rsidRDefault="00FD252B" w:rsidP="00772AF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Народні загадки / </w:t>
      </w: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Дмитренко. Київ: Видавець Микола Дмитренко, 2003. 128 с. (Серія «Народна творчість».  Кн.4).</w:t>
      </w:r>
    </w:p>
    <w:p w:rsidR="009F6E78" w:rsidRPr="009F6E78" w:rsidRDefault="009F6E78" w:rsidP="009F6E7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Росовецький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Український фольклор у теоретичному висвітленні [Текст] : підручник для </w:t>
      </w: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вищих </w:t>
      </w: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С. </w:t>
      </w: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Росовецький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Київський національний ун-т ім. Тараса Шевченка. Київ : 2008.  623 с.</w:t>
      </w:r>
    </w:p>
    <w:p w:rsidR="00FD252B" w:rsidRPr="009F6E78" w:rsidRDefault="00FD252B" w:rsidP="00772AF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Руснак І. Український фольклор: Навчальний посібник / І. Руснак. Київ: Академія, 2010.  300 с.</w:t>
      </w:r>
    </w:p>
    <w:p w:rsidR="00FD252B" w:rsidRPr="009F6E78" w:rsidRDefault="00FD252B" w:rsidP="00772AF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Сивачук</w:t>
      </w:r>
      <w:proofErr w:type="spellEnd"/>
      <w:r w:rsidRPr="009F6E78">
        <w:rPr>
          <w:rFonts w:ascii="Times New Roman" w:hAnsi="Times New Roman" w:cs="Times New Roman"/>
          <w:sz w:val="24"/>
          <w:szCs w:val="24"/>
        </w:rPr>
        <w:t xml:space="preserve"> Н. Український дитячий фольклор: Підручник.  К.: Деміург, 2003.  288 с.</w:t>
      </w:r>
    </w:p>
    <w:p w:rsidR="00FD252B" w:rsidRPr="009F6E78" w:rsidRDefault="00FD252B" w:rsidP="00772AF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Українознавство.: [Текст]/</w:t>
      </w: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./ За ред.. С.П. Павлюка, Передмова М.Г. Жулинського. – 3-тє вид., випр. Київ: Знання, 2006. 568с.</w:t>
      </w:r>
    </w:p>
    <w:p w:rsidR="005125FD" w:rsidRPr="009F6E78" w:rsidRDefault="005125FD" w:rsidP="0077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F39" w:rsidRPr="009F6E78" w:rsidRDefault="009D5214" w:rsidP="00772AF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5F1F39"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Опрацювати питання плану.</w:t>
      </w:r>
    </w:p>
    <w:p w:rsidR="00271F97" w:rsidRPr="009F6E78" w:rsidRDefault="009D5214" w:rsidP="00772AF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271F97"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Вивчити напам`ять</w:t>
      </w:r>
      <w:r w:rsidR="00271F97"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F97"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колискову пісню,</w:t>
      </w:r>
      <w:bookmarkStart w:id="0" w:name="_GoBack"/>
      <w:bookmarkEnd w:id="0"/>
      <w:r w:rsidR="00271F97"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71F97"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71F97"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абавлянку</w:t>
      </w:r>
      <w:proofErr w:type="spellEnd"/>
      <w:r w:rsidR="00271F97"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271F97"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71F97" w:rsidRPr="009F6E7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71F97"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акличку</w:t>
      </w:r>
      <w:proofErr w:type="spellEnd"/>
      <w:r w:rsidR="00271F97"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7A132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271F97"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скоромовку (на вибір)</w:t>
      </w:r>
      <w:r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72AF0" w:rsidRPr="009F6E78" w:rsidRDefault="009D5214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271F97"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Дати відповіді</w:t>
      </w:r>
      <w:r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к</w:t>
      </w:r>
      <w:r w:rsidR="00F6148D" w:rsidRPr="009F6E78">
        <w:rPr>
          <w:rFonts w:ascii="Times New Roman" w:hAnsi="Times New Roman" w:cs="Times New Roman"/>
          <w:b/>
          <w:sz w:val="24"/>
          <w:szCs w:val="24"/>
        </w:rPr>
        <w:t xml:space="preserve">онтрольні </w:t>
      </w:r>
      <w:r w:rsidR="00271F97" w:rsidRPr="009F6E78">
        <w:rPr>
          <w:rFonts w:ascii="Times New Roman" w:hAnsi="Times New Roman" w:cs="Times New Roman"/>
          <w:b/>
          <w:sz w:val="24"/>
          <w:szCs w:val="24"/>
        </w:rPr>
        <w:t xml:space="preserve">запитання 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 xml:space="preserve">1. </w:t>
      </w:r>
      <w:r w:rsidR="00B2709E" w:rsidRPr="009F6E78">
        <w:rPr>
          <w:rFonts w:ascii="Times New Roman" w:hAnsi="Times New Roman" w:cs="Times New Roman"/>
          <w:sz w:val="24"/>
          <w:szCs w:val="24"/>
        </w:rPr>
        <w:t xml:space="preserve">Назвіть класифікації жанрів дитячого фольклору. Які критерії лежать в основі кожної з них? </w:t>
      </w:r>
    </w:p>
    <w:p w:rsidR="00772AF0" w:rsidRPr="009F6E78" w:rsidRDefault="00B2709E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2. Які ви знаєте жанрові різновиди поезії пестування?</w:t>
      </w:r>
    </w:p>
    <w:p w:rsidR="00772AF0" w:rsidRPr="009F6E78" w:rsidRDefault="00B2709E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3.</w:t>
      </w:r>
      <w:r w:rsidR="00F6148D" w:rsidRPr="009F6E78">
        <w:rPr>
          <w:rFonts w:ascii="Times New Roman" w:hAnsi="Times New Roman" w:cs="Times New Roman"/>
          <w:sz w:val="24"/>
          <w:szCs w:val="24"/>
        </w:rPr>
        <w:t>Колисанки поділяють на міфологічні та побутові. Наведіть приклади таких пісень, визначте головних героїв.</w:t>
      </w:r>
    </w:p>
    <w:p w:rsidR="00772AF0" w:rsidRPr="009F6E78" w:rsidRDefault="00B2709E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6148D" w:rsidRPr="009F6E78">
        <w:rPr>
          <w:rFonts w:ascii="Times New Roman" w:hAnsi="Times New Roman" w:cs="Times New Roman"/>
          <w:sz w:val="24"/>
          <w:szCs w:val="24"/>
        </w:rPr>
        <w:t xml:space="preserve">. Чи можна визначити з пісні, хто її виконує для дитини? Наведіть приклади таких пісень, охарактеризуйте художні засоби в тексті. </w:t>
      </w:r>
    </w:p>
    <w:p w:rsidR="00772AF0" w:rsidRPr="009F6E78" w:rsidRDefault="00B2709E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5</w:t>
      </w:r>
      <w:r w:rsidR="00F6148D" w:rsidRPr="009F6E78">
        <w:rPr>
          <w:rFonts w:ascii="Times New Roman" w:hAnsi="Times New Roman" w:cs="Times New Roman"/>
          <w:sz w:val="24"/>
          <w:szCs w:val="24"/>
        </w:rPr>
        <w:t>. З якого жанру дитячого фольклору ці герої: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 xml:space="preserve">Петька – </w:t>
      </w:r>
      <w:proofErr w:type="spellStart"/>
      <w:r w:rsidRPr="009F6E78">
        <w:rPr>
          <w:rFonts w:ascii="Times New Roman" w:hAnsi="Times New Roman" w:cs="Times New Roman"/>
          <w:i/>
          <w:sz w:val="24"/>
          <w:szCs w:val="24"/>
        </w:rPr>
        <w:t>лепетька</w:t>
      </w:r>
      <w:proofErr w:type="spellEnd"/>
      <w:r w:rsidRPr="009F6E7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F6E78">
        <w:rPr>
          <w:rFonts w:ascii="Times New Roman" w:hAnsi="Times New Roman" w:cs="Times New Roman"/>
          <w:sz w:val="24"/>
          <w:szCs w:val="24"/>
        </w:rPr>
        <w:t xml:space="preserve">Микита – </w:t>
      </w:r>
      <w:proofErr w:type="spellStart"/>
      <w:r w:rsidRPr="009F6E78">
        <w:rPr>
          <w:rFonts w:ascii="Times New Roman" w:hAnsi="Times New Roman" w:cs="Times New Roman"/>
          <w:i/>
          <w:sz w:val="24"/>
          <w:szCs w:val="24"/>
        </w:rPr>
        <w:t>волокита</w:t>
      </w:r>
      <w:proofErr w:type="spellEnd"/>
      <w:r w:rsidRPr="009F6E7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F6E78">
        <w:rPr>
          <w:rFonts w:ascii="Times New Roman" w:hAnsi="Times New Roman" w:cs="Times New Roman"/>
          <w:sz w:val="24"/>
          <w:szCs w:val="24"/>
        </w:rPr>
        <w:t xml:space="preserve">Соня – </w:t>
      </w:r>
      <w:proofErr w:type="spellStart"/>
      <w:r w:rsidRPr="009F6E78">
        <w:rPr>
          <w:rFonts w:ascii="Times New Roman" w:hAnsi="Times New Roman" w:cs="Times New Roman"/>
          <w:i/>
          <w:sz w:val="24"/>
          <w:szCs w:val="24"/>
        </w:rPr>
        <w:t>хроня</w:t>
      </w:r>
      <w:proofErr w:type="spellEnd"/>
      <w:r w:rsidRPr="009F6E7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F6E78">
        <w:rPr>
          <w:rFonts w:ascii="Times New Roman" w:hAnsi="Times New Roman" w:cs="Times New Roman"/>
          <w:sz w:val="24"/>
          <w:szCs w:val="24"/>
        </w:rPr>
        <w:t xml:space="preserve">Омелько – </w:t>
      </w:r>
      <w:proofErr w:type="spellStart"/>
      <w:r w:rsidRPr="009F6E78">
        <w:rPr>
          <w:rFonts w:ascii="Times New Roman" w:hAnsi="Times New Roman" w:cs="Times New Roman"/>
          <w:i/>
          <w:sz w:val="24"/>
          <w:szCs w:val="24"/>
        </w:rPr>
        <w:t>ковелько</w:t>
      </w:r>
      <w:proofErr w:type="spellEnd"/>
      <w:r w:rsidRPr="009F6E78">
        <w:rPr>
          <w:rFonts w:ascii="Times New Roman" w:hAnsi="Times New Roman" w:cs="Times New Roman"/>
          <w:sz w:val="24"/>
          <w:szCs w:val="24"/>
        </w:rPr>
        <w:t xml:space="preserve">, Настя – </w:t>
      </w:r>
      <w:proofErr w:type="spellStart"/>
      <w:r w:rsidRPr="009F6E78">
        <w:rPr>
          <w:rFonts w:ascii="Times New Roman" w:hAnsi="Times New Roman" w:cs="Times New Roman"/>
          <w:i/>
          <w:sz w:val="24"/>
          <w:szCs w:val="24"/>
        </w:rPr>
        <w:t>пастя</w:t>
      </w:r>
      <w:proofErr w:type="spellEnd"/>
      <w:r w:rsidRPr="009F6E7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F6E78">
        <w:rPr>
          <w:rFonts w:ascii="Times New Roman" w:hAnsi="Times New Roman" w:cs="Times New Roman"/>
          <w:sz w:val="24"/>
          <w:szCs w:val="24"/>
        </w:rPr>
        <w:t xml:space="preserve">Микита – </w:t>
      </w:r>
      <w:r w:rsidRPr="009F6E78">
        <w:rPr>
          <w:rFonts w:ascii="Times New Roman" w:hAnsi="Times New Roman" w:cs="Times New Roman"/>
          <w:i/>
          <w:sz w:val="24"/>
          <w:szCs w:val="24"/>
        </w:rPr>
        <w:t xml:space="preserve">бурки та. 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Охарактеризуйте цей жанр.</w:t>
      </w:r>
    </w:p>
    <w:p w:rsidR="00772AF0" w:rsidRPr="009F6E78" w:rsidRDefault="00B2709E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6</w:t>
      </w:r>
      <w:r w:rsidR="00F6148D" w:rsidRPr="009F6E78">
        <w:rPr>
          <w:rFonts w:ascii="Times New Roman" w:hAnsi="Times New Roman" w:cs="Times New Roman"/>
          <w:sz w:val="24"/>
          <w:szCs w:val="24"/>
        </w:rPr>
        <w:t xml:space="preserve">. У минулому </w:t>
      </w:r>
      <w:proofErr w:type="spellStart"/>
      <w:r w:rsidR="00F6148D" w:rsidRPr="009F6E78">
        <w:rPr>
          <w:rFonts w:ascii="Times New Roman" w:hAnsi="Times New Roman" w:cs="Times New Roman"/>
          <w:sz w:val="24"/>
          <w:szCs w:val="24"/>
        </w:rPr>
        <w:t>пісні-заклички</w:t>
      </w:r>
      <w:proofErr w:type="spellEnd"/>
      <w:r w:rsidR="00F6148D" w:rsidRPr="009F6E78">
        <w:rPr>
          <w:rFonts w:ascii="Times New Roman" w:hAnsi="Times New Roman" w:cs="Times New Roman"/>
          <w:sz w:val="24"/>
          <w:szCs w:val="24"/>
        </w:rPr>
        <w:t xml:space="preserve"> супроводжувались певними магічними діями або ритуалами. Наведіть приклади таких пісень. </w:t>
      </w:r>
    </w:p>
    <w:p w:rsidR="00772AF0" w:rsidRPr="009F6E78" w:rsidRDefault="00B2709E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7</w:t>
      </w:r>
      <w:r w:rsidR="00F6148D" w:rsidRPr="009F6E78">
        <w:rPr>
          <w:rFonts w:ascii="Times New Roman" w:hAnsi="Times New Roman" w:cs="Times New Roman"/>
          <w:sz w:val="24"/>
          <w:szCs w:val="24"/>
        </w:rPr>
        <w:t>. Хто з письменників писав колискові пісні? Чи є різниця між дитячим фольклором і літературними піснями? Якщо так, то в чому?</w:t>
      </w:r>
    </w:p>
    <w:p w:rsidR="00772AF0" w:rsidRPr="009F6E78" w:rsidRDefault="00B2709E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8</w:t>
      </w:r>
      <w:r w:rsidR="00F6148D" w:rsidRPr="009F6E78">
        <w:rPr>
          <w:rFonts w:ascii="Times New Roman" w:hAnsi="Times New Roman" w:cs="Times New Roman"/>
          <w:sz w:val="24"/>
          <w:szCs w:val="24"/>
        </w:rPr>
        <w:t xml:space="preserve">. Чи зустрічаються у вашій місцевості </w:t>
      </w:r>
      <w:proofErr w:type="spellStart"/>
      <w:r w:rsidR="00F6148D" w:rsidRPr="009F6E78">
        <w:rPr>
          <w:rFonts w:ascii="Times New Roman" w:hAnsi="Times New Roman" w:cs="Times New Roman"/>
          <w:sz w:val="24"/>
          <w:szCs w:val="24"/>
        </w:rPr>
        <w:t>забавлянки</w:t>
      </w:r>
      <w:proofErr w:type="spellEnd"/>
      <w:r w:rsidR="00F6148D" w:rsidRPr="009F6E7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72AF0" w:rsidRPr="009F6E78" w:rsidRDefault="00B2709E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9</w:t>
      </w:r>
      <w:r w:rsidR="00F6148D" w:rsidRPr="009F6E78">
        <w:rPr>
          <w:rFonts w:ascii="Times New Roman" w:hAnsi="Times New Roman" w:cs="Times New Roman"/>
          <w:sz w:val="24"/>
          <w:szCs w:val="24"/>
        </w:rPr>
        <w:t xml:space="preserve">.Які існують </w:t>
      </w:r>
      <w:proofErr w:type="spellStart"/>
      <w:r w:rsidR="00F6148D" w:rsidRPr="009F6E78">
        <w:rPr>
          <w:rFonts w:ascii="Times New Roman" w:hAnsi="Times New Roman" w:cs="Times New Roman"/>
          <w:sz w:val="24"/>
          <w:szCs w:val="24"/>
        </w:rPr>
        <w:t>прозивалки</w:t>
      </w:r>
      <w:proofErr w:type="spellEnd"/>
      <w:r w:rsidR="00F6148D" w:rsidRPr="009F6E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6148D" w:rsidRPr="009F6E78">
        <w:rPr>
          <w:rFonts w:ascii="Times New Roman" w:hAnsi="Times New Roman" w:cs="Times New Roman"/>
          <w:sz w:val="24"/>
          <w:szCs w:val="24"/>
        </w:rPr>
        <w:t>прозивалки-прізвиська</w:t>
      </w:r>
      <w:proofErr w:type="spellEnd"/>
      <w:r w:rsidR="00F6148D" w:rsidRPr="009F6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148D" w:rsidRPr="009F6E78">
        <w:rPr>
          <w:rFonts w:ascii="Times New Roman" w:hAnsi="Times New Roman" w:cs="Times New Roman"/>
          <w:sz w:val="24"/>
          <w:szCs w:val="24"/>
        </w:rPr>
        <w:t>прозивалки-портрети</w:t>
      </w:r>
      <w:proofErr w:type="spellEnd"/>
      <w:r w:rsidR="00F6148D" w:rsidRPr="009F6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148D" w:rsidRPr="009F6E78">
        <w:rPr>
          <w:rFonts w:ascii="Times New Roman" w:hAnsi="Times New Roman" w:cs="Times New Roman"/>
          <w:sz w:val="24"/>
          <w:szCs w:val="24"/>
        </w:rPr>
        <w:t>прозивалки-діалоги</w:t>
      </w:r>
      <w:proofErr w:type="spellEnd"/>
      <w:r w:rsidR="00F6148D" w:rsidRPr="009F6E78">
        <w:rPr>
          <w:rFonts w:ascii="Times New Roman" w:hAnsi="Times New Roman" w:cs="Times New Roman"/>
          <w:sz w:val="24"/>
          <w:szCs w:val="24"/>
        </w:rPr>
        <w:t xml:space="preserve">, погрози у вашому </w:t>
      </w:r>
      <w:r w:rsidR="009679BD" w:rsidRPr="009F6E78">
        <w:rPr>
          <w:rFonts w:ascii="Times New Roman" w:hAnsi="Times New Roman" w:cs="Times New Roman"/>
          <w:sz w:val="24"/>
          <w:szCs w:val="24"/>
        </w:rPr>
        <w:t>регіоні</w:t>
      </w:r>
      <w:r w:rsidR="00F6148D" w:rsidRPr="009F6E78">
        <w:rPr>
          <w:rFonts w:ascii="Times New Roman" w:hAnsi="Times New Roman" w:cs="Times New Roman"/>
          <w:sz w:val="24"/>
          <w:szCs w:val="24"/>
        </w:rPr>
        <w:t>?</w:t>
      </w:r>
    </w:p>
    <w:p w:rsidR="00772AF0" w:rsidRPr="009F6E78" w:rsidRDefault="00B2709E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10</w:t>
      </w:r>
      <w:r w:rsidR="00F6148D" w:rsidRPr="009F6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148D" w:rsidRPr="009F6E78">
        <w:rPr>
          <w:rFonts w:ascii="Times New Roman" w:hAnsi="Times New Roman" w:cs="Times New Roman"/>
          <w:sz w:val="24"/>
          <w:szCs w:val="24"/>
        </w:rPr>
        <w:t>Якi</w:t>
      </w:r>
      <w:proofErr w:type="spellEnd"/>
      <w:r w:rsidR="00F6148D" w:rsidRPr="009F6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48D" w:rsidRPr="009F6E78">
        <w:rPr>
          <w:rFonts w:ascii="Times New Roman" w:hAnsi="Times New Roman" w:cs="Times New Roman"/>
          <w:sz w:val="24"/>
          <w:szCs w:val="24"/>
        </w:rPr>
        <w:t>вiтання</w:t>
      </w:r>
      <w:proofErr w:type="spellEnd"/>
      <w:r w:rsidR="00F6148D" w:rsidRPr="009F6E78">
        <w:rPr>
          <w:rFonts w:ascii="Times New Roman" w:hAnsi="Times New Roman" w:cs="Times New Roman"/>
          <w:sz w:val="24"/>
          <w:szCs w:val="24"/>
        </w:rPr>
        <w:t xml:space="preserve">, побажання, </w:t>
      </w:r>
      <w:proofErr w:type="spellStart"/>
      <w:r w:rsidR="00F6148D" w:rsidRPr="009F6E78">
        <w:rPr>
          <w:rFonts w:ascii="Times New Roman" w:hAnsi="Times New Roman" w:cs="Times New Roman"/>
          <w:sz w:val="24"/>
          <w:szCs w:val="24"/>
        </w:rPr>
        <w:t>звеpтання</w:t>
      </w:r>
      <w:proofErr w:type="spellEnd"/>
      <w:r w:rsidR="00F6148D" w:rsidRPr="009F6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148D" w:rsidRPr="009F6E78">
        <w:rPr>
          <w:rFonts w:ascii="Times New Roman" w:hAnsi="Times New Roman" w:cs="Times New Roman"/>
          <w:sz w:val="24"/>
          <w:szCs w:val="24"/>
        </w:rPr>
        <w:t>поpiвняння</w:t>
      </w:r>
      <w:proofErr w:type="spellEnd"/>
      <w:r w:rsidR="00F6148D" w:rsidRPr="009F6E7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F6148D" w:rsidRPr="009F6E78">
        <w:rPr>
          <w:rFonts w:ascii="Times New Roman" w:hAnsi="Times New Roman" w:cs="Times New Roman"/>
          <w:sz w:val="24"/>
          <w:szCs w:val="24"/>
        </w:rPr>
        <w:t>дiтей</w:t>
      </w:r>
      <w:proofErr w:type="spellEnd"/>
      <w:r w:rsidR="00F6148D" w:rsidRPr="009F6E7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6148D" w:rsidRPr="009F6E78">
        <w:rPr>
          <w:rFonts w:ascii="Times New Roman" w:hAnsi="Times New Roman" w:cs="Times New Roman"/>
          <w:sz w:val="24"/>
          <w:szCs w:val="24"/>
        </w:rPr>
        <w:t>пpо</w:t>
      </w:r>
      <w:proofErr w:type="spellEnd"/>
      <w:r w:rsidR="00F6148D" w:rsidRPr="009F6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48D" w:rsidRPr="009F6E78">
        <w:rPr>
          <w:rFonts w:ascii="Times New Roman" w:hAnsi="Times New Roman" w:cs="Times New Roman"/>
          <w:sz w:val="24"/>
          <w:szCs w:val="24"/>
        </w:rPr>
        <w:t>дiтей</w:t>
      </w:r>
      <w:proofErr w:type="spellEnd"/>
      <w:r w:rsidR="00F6148D" w:rsidRPr="009F6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48D" w:rsidRPr="009F6E78">
        <w:rPr>
          <w:rFonts w:ascii="Times New Roman" w:hAnsi="Times New Roman" w:cs="Times New Roman"/>
          <w:sz w:val="24"/>
          <w:szCs w:val="24"/>
        </w:rPr>
        <w:t>iснують</w:t>
      </w:r>
      <w:proofErr w:type="spellEnd"/>
      <w:r w:rsidR="00F6148D" w:rsidRPr="009F6E7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6148D" w:rsidRPr="009F6E78">
        <w:rPr>
          <w:rFonts w:ascii="Times New Roman" w:hAnsi="Times New Roman" w:cs="Times New Roman"/>
          <w:sz w:val="24"/>
          <w:szCs w:val="24"/>
        </w:rPr>
        <w:t>Вашiй</w:t>
      </w:r>
      <w:proofErr w:type="spellEnd"/>
      <w:r w:rsidR="00F6148D" w:rsidRPr="009F6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48D" w:rsidRPr="009F6E78">
        <w:rPr>
          <w:rFonts w:ascii="Times New Roman" w:hAnsi="Times New Roman" w:cs="Times New Roman"/>
          <w:sz w:val="24"/>
          <w:szCs w:val="24"/>
        </w:rPr>
        <w:t>мiсцевостi</w:t>
      </w:r>
      <w:proofErr w:type="spellEnd"/>
      <w:r w:rsidR="00F6148D" w:rsidRPr="009F6E7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72AF0" w:rsidRPr="009F6E78" w:rsidRDefault="009D5214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4.Виконати п</w:t>
      </w:r>
      <w:r w:rsidR="00F6148D" w:rsidRPr="009F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ошукові, творчі завдання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 xml:space="preserve">1. Колискова пісня – це лірична пісня, яку виконують над колискою дитини, щоб приспати її, заспокоїти. А яку </w:t>
      </w:r>
      <w:proofErr w:type="spellStart"/>
      <w:r w:rsidRPr="009F6E78">
        <w:rPr>
          <w:rFonts w:ascii="Times New Roman" w:hAnsi="Times New Roman" w:cs="Times New Roman"/>
          <w:sz w:val="24"/>
          <w:szCs w:val="24"/>
        </w:rPr>
        <w:t>ше</w:t>
      </w:r>
      <w:proofErr w:type="spellEnd"/>
      <w:r w:rsidRPr="009F6E78">
        <w:rPr>
          <w:rFonts w:ascii="Times New Roman" w:hAnsi="Times New Roman" w:cs="Times New Roman"/>
          <w:sz w:val="24"/>
          <w:szCs w:val="24"/>
        </w:rPr>
        <w:t xml:space="preserve"> функцію викону</w:t>
      </w:r>
      <w:r w:rsidR="00772AF0" w:rsidRPr="009F6E78">
        <w:rPr>
          <w:rFonts w:ascii="Times New Roman" w:hAnsi="Times New Roman" w:cs="Times New Roman"/>
          <w:sz w:val="24"/>
          <w:szCs w:val="24"/>
        </w:rPr>
        <w:t xml:space="preserve">вали колискові пісні в давнину? </w:t>
      </w:r>
      <w:r w:rsidRPr="009F6E78">
        <w:rPr>
          <w:rFonts w:ascii="Times New Roman" w:hAnsi="Times New Roman" w:cs="Times New Roman"/>
          <w:sz w:val="24"/>
          <w:szCs w:val="24"/>
        </w:rPr>
        <w:t xml:space="preserve">Відповідь </w:t>
      </w:r>
      <w:proofErr w:type="spellStart"/>
      <w:r w:rsidRPr="009F6E78">
        <w:rPr>
          <w:rFonts w:ascii="Times New Roman" w:hAnsi="Times New Roman" w:cs="Times New Roman"/>
          <w:sz w:val="24"/>
          <w:szCs w:val="24"/>
        </w:rPr>
        <w:t>підтвердіть</w:t>
      </w:r>
      <w:proofErr w:type="spellEnd"/>
      <w:r w:rsidRPr="009F6E78">
        <w:rPr>
          <w:rFonts w:ascii="Times New Roman" w:hAnsi="Times New Roman" w:cs="Times New Roman"/>
          <w:sz w:val="24"/>
          <w:szCs w:val="24"/>
        </w:rPr>
        <w:t xml:space="preserve"> прикладом колискової пісні.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2. У колискових піснях, як правило, виділяють лексико-семантичні групи дієслів на позначення дій та процесів, пов’язаних із станом сну, етапів догляду за дитиною, назви фізичних станів дитини. Прокоментуйте їх за текстами пісень.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3.Продовжіть пісню за поданим початком: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3.1. Мир миром......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3.2. Бабин біб розцвів у дощ......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3.3. Іди, іди, дощику..........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3.4. Котилася торба ........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Охарактеризуйте ці жанри дитячого фольклору.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hAnsi="Times New Roman" w:cs="Times New Roman"/>
          <w:sz w:val="24"/>
          <w:szCs w:val="24"/>
        </w:rPr>
        <w:t>4. Спробуйте швидко промовити ці скоромовки. Поміркуйте над мовою скоромовок: лексикою, синтаксисом. Хто головні герої скоромовок, чому? На яку рису характеру українців вказує цей жанр дитячого фольклору?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eastAsia="MS Mincho" w:hAnsi="Times New Roman" w:cs="Times New Roman"/>
          <w:sz w:val="24"/>
          <w:szCs w:val="24"/>
        </w:rPr>
        <w:t xml:space="preserve">4.1. Вередували </w:t>
      </w:r>
      <w:proofErr w:type="spellStart"/>
      <w:r w:rsidRPr="009F6E78">
        <w:rPr>
          <w:rFonts w:ascii="Times New Roman" w:eastAsia="MS Mincho" w:hAnsi="Times New Roman" w:cs="Times New Roman"/>
          <w:sz w:val="24"/>
          <w:szCs w:val="24"/>
        </w:rPr>
        <w:t>вереднички</w:t>
      </w:r>
      <w:proofErr w:type="spellEnd"/>
      <w:r w:rsidRPr="009F6E78">
        <w:rPr>
          <w:rFonts w:ascii="Times New Roman" w:eastAsia="MS Mincho" w:hAnsi="Times New Roman" w:cs="Times New Roman"/>
          <w:sz w:val="24"/>
          <w:szCs w:val="24"/>
        </w:rPr>
        <w:t xml:space="preserve">, 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eastAsia="MS Mincho" w:hAnsi="Times New Roman" w:cs="Times New Roman"/>
          <w:sz w:val="24"/>
          <w:szCs w:val="24"/>
        </w:rPr>
        <w:t xml:space="preserve">Що не зварили вареничків. 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eastAsia="MS Mincho" w:hAnsi="Times New Roman" w:cs="Times New Roman"/>
          <w:sz w:val="24"/>
          <w:szCs w:val="24"/>
        </w:rPr>
        <w:t xml:space="preserve">Не вередуйте, </w:t>
      </w:r>
      <w:proofErr w:type="spellStart"/>
      <w:r w:rsidRPr="009F6E78">
        <w:rPr>
          <w:rFonts w:ascii="Times New Roman" w:eastAsia="MS Mincho" w:hAnsi="Times New Roman" w:cs="Times New Roman"/>
          <w:sz w:val="24"/>
          <w:szCs w:val="24"/>
        </w:rPr>
        <w:t>вередниченьки</w:t>
      </w:r>
      <w:proofErr w:type="spellEnd"/>
      <w:r w:rsidRPr="009F6E78">
        <w:rPr>
          <w:rFonts w:ascii="Times New Roman" w:eastAsia="MS Mincho" w:hAnsi="Times New Roman" w:cs="Times New Roman"/>
          <w:sz w:val="24"/>
          <w:szCs w:val="24"/>
        </w:rPr>
        <w:t xml:space="preserve">, 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eastAsia="MS Mincho" w:hAnsi="Times New Roman" w:cs="Times New Roman"/>
          <w:sz w:val="24"/>
          <w:szCs w:val="24"/>
        </w:rPr>
        <w:t xml:space="preserve">Ось поваряться </w:t>
      </w:r>
      <w:proofErr w:type="spellStart"/>
      <w:r w:rsidRPr="009F6E78">
        <w:rPr>
          <w:rFonts w:ascii="Times New Roman" w:eastAsia="MS Mincho" w:hAnsi="Times New Roman" w:cs="Times New Roman"/>
          <w:sz w:val="24"/>
          <w:szCs w:val="24"/>
        </w:rPr>
        <w:t>варениченьки</w:t>
      </w:r>
      <w:proofErr w:type="spellEnd"/>
      <w:r w:rsidRPr="009F6E78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eastAsia="MS Mincho" w:hAnsi="Times New Roman" w:cs="Times New Roman"/>
          <w:sz w:val="24"/>
          <w:szCs w:val="24"/>
        </w:rPr>
        <w:t xml:space="preserve">4.2. Кіт котові каже: 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6E78">
        <w:rPr>
          <w:rFonts w:ascii="Times New Roman" w:eastAsia="MS Mincho" w:hAnsi="Times New Roman" w:cs="Times New Roman"/>
          <w:sz w:val="24"/>
          <w:szCs w:val="24"/>
        </w:rPr>
        <w:t>„Коте</w:t>
      </w:r>
      <w:proofErr w:type="spellEnd"/>
      <w:r w:rsidRPr="009F6E78">
        <w:rPr>
          <w:rFonts w:ascii="Times New Roman" w:eastAsia="MS Mincho" w:hAnsi="Times New Roman" w:cs="Times New Roman"/>
          <w:sz w:val="24"/>
          <w:szCs w:val="24"/>
        </w:rPr>
        <w:t xml:space="preserve">, до комори </w:t>
      </w:r>
      <w:proofErr w:type="spellStart"/>
      <w:r w:rsidRPr="009F6E78">
        <w:rPr>
          <w:rFonts w:ascii="Times New Roman" w:eastAsia="MS Mincho" w:hAnsi="Times New Roman" w:cs="Times New Roman"/>
          <w:sz w:val="24"/>
          <w:szCs w:val="24"/>
        </w:rPr>
        <w:t>кадуб</w:t>
      </w:r>
      <w:proofErr w:type="spellEnd"/>
      <w:r w:rsidRPr="009F6E78">
        <w:rPr>
          <w:rFonts w:ascii="Times New Roman" w:eastAsia="MS Mincho" w:hAnsi="Times New Roman" w:cs="Times New Roman"/>
          <w:sz w:val="24"/>
          <w:szCs w:val="24"/>
        </w:rPr>
        <w:t xml:space="preserve"> вкотили. 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eastAsia="MS Mincho" w:hAnsi="Times New Roman" w:cs="Times New Roman"/>
          <w:sz w:val="24"/>
          <w:szCs w:val="24"/>
        </w:rPr>
        <w:t xml:space="preserve">В </w:t>
      </w:r>
      <w:proofErr w:type="spellStart"/>
      <w:r w:rsidRPr="009F6E78">
        <w:rPr>
          <w:rFonts w:ascii="Times New Roman" w:eastAsia="MS Mincho" w:hAnsi="Times New Roman" w:cs="Times New Roman"/>
          <w:sz w:val="24"/>
          <w:szCs w:val="24"/>
        </w:rPr>
        <w:t>кадуб</w:t>
      </w:r>
      <w:proofErr w:type="spellEnd"/>
      <w:r w:rsidRPr="009F6E78">
        <w:rPr>
          <w:rFonts w:ascii="Times New Roman" w:eastAsia="MS Mincho" w:hAnsi="Times New Roman" w:cs="Times New Roman"/>
          <w:sz w:val="24"/>
          <w:szCs w:val="24"/>
        </w:rPr>
        <w:t xml:space="preserve"> вкинеш капустину, 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eastAsia="MS Mincho" w:hAnsi="Times New Roman" w:cs="Times New Roman"/>
          <w:sz w:val="24"/>
          <w:szCs w:val="24"/>
        </w:rPr>
        <w:t xml:space="preserve">Кілька китичок калини”. 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eastAsia="MS Mincho" w:hAnsi="Times New Roman" w:cs="Times New Roman"/>
          <w:sz w:val="24"/>
          <w:szCs w:val="24"/>
        </w:rPr>
        <w:t xml:space="preserve">4.3. Летіла лелека, заклекотіла до лелеченят. 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eastAsia="MS Mincho" w:hAnsi="Times New Roman" w:cs="Times New Roman"/>
          <w:sz w:val="24"/>
          <w:szCs w:val="24"/>
        </w:rPr>
        <w:t>4.4. Напекли млинців, назвали кравців. А кравець за млинець та й побіг у танець!</w:t>
      </w:r>
      <w:r w:rsidRPr="009F6E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eastAsia="MS Mincho" w:hAnsi="Times New Roman" w:cs="Times New Roman"/>
          <w:sz w:val="24"/>
          <w:szCs w:val="24"/>
        </w:rPr>
        <w:t>4.5. Ой був собі коточок,</w:t>
      </w:r>
      <w:r w:rsidRPr="009F6E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eastAsia="MS Mincho" w:hAnsi="Times New Roman" w:cs="Times New Roman"/>
          <w:sz w:val="24"/>
          <w:szCs w:val="24"/>
        </w:rPr>
        <w:t xml:space="preserve">Украв солі клубочок </w:t>
      </w:r>
    </w:p>
    <w:p w:rsidR="00772AF0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6E78">
        <w:rPr>
          <w:rFonts w:ascii="Times New Roman" w:eastAsia="MS Mincho" w:hAnsi="Times New Roman" w:cs="Times New Roman"/>
          <w:sz w:val="24"/>
          <w:szCs w:val="24"/>
        </w:rPr>
        <w:t xml:space="preserve">Та й сховався в куточок. </w:t>
      </w:r>
    </w:p>
    <w:p w:rsidR="00F6148D" w:rsidRPr="009F6E78" w:rsidRDefault="00F6148D" w:rsidP="00772AF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F6E78">
        <w:rPr>
          <w:rFonts w:ascii="Times New Roman" w:hAnsi="Times New Roman" w:cs="Times New Roman"/>
          <w:sz w:val="24"/>
          <w:szCs w:val="24"/>
        </w:rPr>
        <w:t xml:space="preserve">5. Сучасні психологи стверджують, що існує </w:t>
      </w:r>
      <w:proofErr w:type="spellStart"/>
      <w:r w:rsidRPr="009F6E78">
        <w:rPr>
          <w:rFonts w:ascii="Times New Roman" w:hAnsi="Times New Roman" w:cs="Times New Roman"/>
          <w:sz w:val="24"/>
          <w:szCs w:val="24"/>
        </w:rPr>
        <w:t>пам΄ять</w:t>
      </w:r>
      <w:proofErr w:type="spellEnd"/>
      <w:r w:rsidRPr="009F6E78">
        <w:rPr>
          <w:rFonts w:ascii="Times New Roman" w:hAnsi="Times New Roman" w:cs="Times New Roman"/>
          <w:sz w:val="24"/>
          <w:szCs w:val="24"/>
        </w:rPr>
        <w:t xml:space="preserve"> дитинства. Психологічний портрет людини складається до </w:t>
      </w:r>
      <w:proofErr w:type="spellStart"/>
      <w:r w:rsidRPr="009F6E78">
        <w:rPr>
          <w:rFonts w:ascii="Times New Roman" w:hAnsi="Times New Roman" w:cs="Times New Roman"/>
          <w:sz w:val="24"/>
          <w:szCs w:val="24"/>
        </w:rPr>
        <w:t>п΄яти</w:t>
      </w:r>
      <w:proofErr w:type="spellEnd"/>
      <w:r w:rsidRPr="009F6E78">
        <w:rPr>
          <w:rFonts w:ascii="Times New Roman" w:hAnsi="Times New Roman" w:cs="Times New Roman"/>
          <w:sz w:val="24"/>
          <w:szCs w:val="24"/>
        </w:rPr>
        <w:t xml:space="preserve"> років, отже, необхідно, щоб з першого дня народження дитина слухала пісню. З якою метою? У чому педагогіч</w:t>
      </w:r>
      <w:r w:rsidR="00772AF0" w:rsidRPr="009F6E78">
        <w:rPr>
          <w:rFonts w:ascii="Times New Roman" w:hAnsi="Times New Roman" w:cs="Times New Roman"/>
          <w:sz w:val="24"/>
          <w:szCs w:val="24"/>
        </w:rPr>
        <w:t>не значення дитячого фольклору?</w:t>
      </w:r>
    </w:p>
    <w:p w:rsidR="00F6148D" w:rsidRPr="009F6E78" w:rsidRDefault="00F6148D" w:rsidP="00772AF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537" w:rsidRPr="009F6E78" w:rsidRDefault="00CA4537" w:rsidP="00772A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A4537" w:rsidRPr="009F6E78" w:rsidSect="007C2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389"/>
    <w:multiLevelType w:val="hybridMultilevel"/>
    <w:tmpl w:val="044AD4C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E5591F"/>
    <w:multiLevelType w:val="hybridMultilevel"/>
    <w:tmpl w:val="ABB6F5FC"/>
    <w:lvl w:ilvl="0" w:tplc="2856E42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22725"/>
    <w:multiLevelType w:val="hybridMultilevel"/>
    <w:tmpl w:val="04464B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F15AE5"/>
    <w:multiLevelType w:val="hybridMultilevel"/>
    <w:tmpl w:val="B4DABF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58E2680"/>
    <w:multiLevelType w:val="hybridMultilevel"/>
    <w:tmpl w:val="6D34C2B6"/>
    <w:lvl w:ilvl="0" w:tplc="35926B3E">
      <w:start w:val="1"/>
      <w:numFmt w:val="decimal"/>
      <w:lvlText w:val="%1."/>
      <w:lvlJc w:val="left"/>
      <w:pPr>
        <w:ind w:left="46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36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06C82"/>
    <w:multiLevelType w:val="hybridMultilevel"/>
    <w:tmpl w:val="2CC290E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A751F6"/>
    <w:multiLevelType w:val="hybridMultilevel"/>
    <w:tmpl w:val="37BA3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2C80"/>
    <w:rsid w:val="00002C80"/>
    <w:rsid w:val="00271F97"/>
    <w:rsid w:val="00421EA8"/>
    <w:rsid w:val="005125FD"/>
    <w:rsid w:val="005F1F39"/>
    <w:rsid w:val="00772AF0"/>
    <w:rsid w:val="007A1325"/>
    <w:rsid w:val="00867BC9"/>
    <w:rsid w:val="008901BA"/>
    <w:rsid w:val="009679BD"/>
    <w:rsid w:val="009A03B8"/>
    <w:rsid w:val="009D5214"/>
    <w:rsid w:val="009F6E78"/>
    <w:rsid w:val="00AF66CA"/>
    <w:rsid w:val="00B2709E"/>
    <w:rsid w:val="00C12379"/>
    <w:rsid w:val="00C95981"/>
    <w:rsid w:val="00CA4537"/>
    <w:rsid w:val="00D35942"/>
    <w:rsid w:val="00DE7B11"/>
    <w:rsid w:val="00E5268E"/>
    <w:rsid w:val="00EC2AEC"/>
    <w:rsid w:val="00ED075F"/>
    <w:rsid w:val="00EF1446"/>
    <w:rsid w:val="00F25C4B"/>
    <w:rsid w:val="00F6148D"/>
    <w:rsid w:val="00FD2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9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2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9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2A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ntina.vv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amalchenko</cp:lastModifiedBy>
  <cp:revision>11</cp:revision>
  <dcterms:created xsi:type="dcterms:W3CDTF">2020-03-14T18:53:00Z</dcterms:created>
  <dcterms:modified xsi:type="dcterms:W3CDTF">2020-03-16T07:07:00Z</dcterms:modified>
</cp:coreProperties>
</file>