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F9" w:rsidRPr="005D55E1" w:rsidRDefault="003577F9" w:rsidP="003577F9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>Додаток 2</w:t>
      </w:r>
    </w:p>
    <w:p w:rsidR="003577F9" w:rsidRPr="005D55E1" w:rsidRDefault="003577F9" w:rsidP="003577F9">
      <w:pPr>
        <w:spacing w:after="0" w:line="240" w:lineRule="auto"/>
        <w:ind w:left="6300" w:right="279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3577F9" w:rsidRPr="005D55E1" w:rsidRDefault="003577F9" w:rsidP="003577F9">
      <w:pPr>
        <w:spacing w:after="0" w:line="240" w:lineRule="auto"/>
        <w:ind w:left="6300" w:right="27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55E1">
        <w:rPr>
          <w:rFonts w:ascii="Times New Roman" w:hAnsi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3577F9" w:rsidRPr="005D55E1" w:rsidRDefault="003577F9" w:rsidP="003577F9">
      <w:pPr>
        <w:spacing w:after="0" w:line="240" w:lineRule="auto"/>
        <w:ind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3577F9" w:rsidRPr="005D55E1" w:rsidRDefault="003577F9" w:rsidP="003577F9">
      <w:pPr>
        <w:spacing w:after="0" w:line="240" w:lineRule="auto"/>
        <w:ind w:right="279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:rsidR="003577F9" w:rsidRPr="005D55E1" w:rsidRDefault="003577F9" w:rsidP="003577F9">
      <w:pPr>
        <w:spacing w:after="0" w:line="240" w:lineRule="auto"/>
        <w:ind w:right="279"/>
        <w:jc w:val="center"/>
        <w:rPr>
          <w:rFonts w:ascii="Times New Roman" w:hAnsi="Times New Roman"/>
          <w:sz w:val="20"/>
          <w:szCs w:val="20"/>
          <w:lang w:val="uk-UA" w:eastAsia="ru-RU"/>
        </w:rPr>
      </w:pPr>
      <w:r w:rsidRPr="005D55E1">
        <w:rPr>
          <w:rFonts w:ascii="Times New Roman" w:hAnsi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>«Складність взаємин»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hAnsi="Times New Roman"/>
          <w:sz w:val="18"/>
          <w:szCs w:val="18"/>
          <w:lang w:val="uk-UA" w:eastAsia="uk-UA"/>
        </w:rPr>
        <w:t xml:space="preserve"> </w:t>
      </w:r>
      <w:r w:rsidRPr="005D55E1">
        <w:rPr>
          <w:rFonts w:ascii="Times New Roman" w:hAnsi="Times New Roman"/>
          <w:sz w:val="28"/>
          <w:szCs w:val="28"/>
          <w:lang w:val="uk-UA" w:eastAsia="uk-UA"/>
        </w:rPr>
        <w:t xml:space="preserve">з </w:t>
      </w:r>
      <w:r>
        <w:rPr>
          <w:rFonts w:ascii="Times New Roman" w:hAnsi="Times New Roman"/>
          <w:sz w:val="28"/>
          <w:szCs w:val="28"/>
          <w:lang w:val="uk-UA" w:eastAsia="uk-UA"/>
        </w:rPr>
        <w:t>галузі знань «Гендерні дослідження»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3577F9" w:rsidRPr="005D55E1" w:rsidTr="00633CB7">
        <w:tc>
          <w:tcPr>
            <w:tcW w:w="828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№</w:t>
            </w:r>
          </w:p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hAnsi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3577F9" w:rsidRPr="005D55E1" w:rsidRDefault="003577F9" w:rsidP="00633CB7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3577F9" w:rsidRPr="005D55E1" w:rsidRDefault="003577F9" w:rsidP="00633CB7">
            <w:pPr>
              <w:spacing w:after="0" w:line="240" w:lineRule="auto"/>
              <w:ind w:right="-81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3577F9" w:rsidRPr="005D55E1" w:rsidTr="00633CB7">
        <w:tc>
          <w:tcPr>
            <w:tcW w:w="828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3577F9" w:rsidRPr="005D55E1" w:rsidRDefault="00290E50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3577F9" w:rsidRPr="005D55E1" w:rsidTr="00633CB7">
        <w:tc>
          <w:tcPr>
            <w:tcW w:w="828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3577F9" w:rsidRPr="005D55E1" w:rsidRDefault="00290E50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3577F9" w:rsidRPr="005D55E1" w:rsidTr="00633CB7">
        <w:tc>
          <w:tcPr>
            <w:tcW w:w="828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3577F9" w:rsidRPr="005D55E1" w:rsidRDefault="00290E50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3577F9" w:rsidRPr="005D55E1" w:rsidTr="00633CB7">
        <w:tc>
          <w:tcPr>
            <w:tcW w:w="828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3577F9" w:rsidRPr="005D55E1" w:rsidRDefault="00290E50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3577F9" w:rsidRPr="005D55E1" w:rsidTr="00633CB7">
        <w:tc>
          <w:tcPr>
            <w:tcW w:w="828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3577F9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290E50" w:rsidRPr="005D55E1" w:rsidRDefault="00290E50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3577F9" w:rsidRPr="005D55E1" w:rsidTr="00633CB7">
        <w:tc>
          <w:tcPr>
            <w:tcW w:w="828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3577F9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290E50" w:rsidRPr="005D55E1" w:rsidRDefault="00290E50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3577F9" w:rsidRPr="005D55E1" w:rsidTr="00633CB7">
        <w:tc>
          <w:tcPr>
            <w:tcW w:w="828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3577F9" w:rsidRPr="005D55E1" w:rsidRDefault="00290E50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3577F9" w:rsidRPr="005D55E1" w:rsidTr="00633CB7">
        <w:tc>
          <w:tcPr>
            <w:tcW w:w="828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3577F9" w:rsidRPr="005D55E1" w:rsidRDefault="00290E50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3577F9" w:rsidRPr="005D55E1" w:rsidTr="00633CB7">
        <w:tc>
          <w:tcPr>
            <w:tcW w:w="828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3577F9" w:rsidRPr="005D55E1" w:rsidRDefault="00290E50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3577F9" w:rsidRPr="005D55E1" w:rsidTr="00633CB7">
        <w:tc>
          <w:tcPr>
            <w:tcW w:w="828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E2B8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3577F9" w:rsidRPr="005D55E1" w:rsidRDefault="003577F9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290E50" w:rsidRPr="005D55E1" w:rsidTr="00633CB7">
        <w:tc>
          <w:tcPr>
            <w:tcW w:w="828" w:type="dxa"/>
          </w:tcPr>
          <w:p w:rsidR="00290E50" w:rsidRPr="005D55E1" w:rsidRDefault="00290E50" w:rsidP="00290E5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290E50" w:rsidRDefault="00290E50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Робота носить елементи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лженауковості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 рамках визначеної теми.</w:t>
            </w:r>
          </w:p>
        </w:tc>
        <w:tc>
          <w:tcPr>
            <w:tcW w:w="1980" w:type="dxa"/>
          </w:tcPr>
          <w:p w:rsidR="00290E50" w:rsidRPr="000D1468" w:rsidRDefault="00290E50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90E50" w:rsidRPr="000D1468" w:rsidRDefault="00290E50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290E50" w:rsidRPr="005D55E1" w:rsidTr="00633CB7">
        <w:tc>
          <w:tcPr>
            <w:tcW w:w="828" w:type="dxa"/>
          </w:tcPr>
          <w:p w:rsidR="00290E50" w:rsidRPr="005D55E1" w:rsidRDefault="00290E50" w:rsidP="00633CB7">
            <w:pPr>
              <w:spacing w:after="0" w:line="240" w:lineRule="auto"/>
              <w:ind w:right="72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</w:tcPr>
          <w:p w:rsidR="00290E50" w:rsidRDefault="00290E50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Робота має всі ознаки не самостійності та плагіату</w:t>
            </w:r>
          </w:p>
        </w:tc>
        <w:tc>
          <w:tcPr>
            <w:tcW w:w="1980" w:type="dxa"/>
          </w:tcPr>
          <w:p w:rsidR="00290E50" w:rsidRPr="000D1468" w:rsidRDefault="00290E50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290E50" w:rsidRPr="000D1468" w:rsidRDefault="00290E50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 w:eastAsia="uk-UA"/>
              </w:rPr>
            </w:pPr>
          </w:p>
        </w:tc>
      </w:tr>
      <w:tr w:rsidR="003577F9" w:rsidRPr="005D55E1" w:rsidTr="00633CB7">
        <w:tc>
          <w:tcPr>
            <w:tcW w:w="8928" w:type="dxa"/>
            <w:gridSpan w:val="3"/>
          </w:tcPr>
          <w:p w:rsidR="003577F9" w:rsidRPr="005D55E1" w:rsidRDefault="003577F9" w:rsidP="00633CB7">
            <w:pPr>
              <w:spacing w:after="0" w:line="240" w:lineRule="auto"/>
              <w:ind w:right="279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3577F9" w:rsidRPr="00A11BA4" w:rsidRDefault="00290E50" w:rsidP="00633CB7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12</w:t>
            </w:r>
          </w:p>
        </w:tc>
      </w:tr>
    </w:tbl>
    <w:p w:rsidR="003577F9" w:rsidRDefault="003577F9" w:rsidP="003577F9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290E50" w:rsidRDefault="003577F9" w:rsidP="003577F9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r w:rsidRPr="005D55E1">
        <w:rPr>
          <w:rFonts w:ascii="Times New Roman" w:hAnsi="Times New Roman"/>
          <w:sz w:val="28"/>
          <w:szCs w:val="28"/>
          <w:lang w:val="uk-UA" w:eastAsia="uk-UA"/>
        </w:rPr>
        <w:t>Загальний висновок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Робота </w:t>
      </w:r>
      <w:r w:rsidRPr="00A11BA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290E50">
        <w:rPr>
          <w:rFonts w:ascii="Times New Roman" w:hAnsi="Times New Roman"/>
          <w:sz w:val="28"/>
          <w:szCs w:val="28"/>
          <w:lang w:val="uk-UA" w:eastAsia="uk-UA"/>
        </w:rPr>
        <w:t xml:space="preserve">не </w:t>
      </w:r>
      <w:r w:rsidRPr="00A11BA4">
        <w:rPr>
          <w:rFonts w:ascii="Times New Roman" w:hAnsi="Times New Roman"/>
          <w:sz w:val="28"/>
          <w:szCs w:val="28"/>
          <w:lang w:val="uk-UA" w:eastAsia="uk-UA"/>
        </w:rPr>
        <w:t xml:space="preserve">рекомендується для захисту на </w:t>
      </w:r>
    </w:p>
    <w:p w:rsidR="003577F9" w:rsidRPr="00A11BA4" w:rsidRDefault="00290E50" w:rsidP="003577F9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</w:t>
      </w:r>
      <w:proofErr w:type="spellStart"/>
      <w:r w:rsidR="003577F9" w:rsidRPr="00A11BA4">
        <w:rPr>
          <w:rFonts w:ascii="Times New Roman" w:hAnsi="Times New Roman"/>
          <w:sz w:val="28"/>
          <w:szCs w:val="28"/>
          <w:lang w:val="uk-UA" w:eastAsia="uk-UA"/>
        </w:rPr>
        <w:t>науково-</w:t>
      </w:r>
      <w:proofErr w:type="spellEnd"/>
      <w:r w:rsidR="003577F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3577F9" w:rsidRPr="00A11BA4">
        <w:rPr>
          <w:rFonts w:ascii="Times New Roman" w:hAnsi="Times New Roman"/>
          <w:sz w:val="28"/>
          <w:szCs w:val="28"/>
          <w:lang w:val="uk-UA" w:eastAsia="uk-UA"/>
        </w:rPr>
        <w:t xml:space="preserve">практичній </w:t>
      </w:r>
      <w:r w:rsidR="003577F9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3577F9" w:rsidRPr="00A11BA4">
        <w:rPr>
          <w:rFonts w:ascii="Times New Roman" w:hAnsi="Times New Roman"/>
          <w:sz w:val="28"/>
          <w:szCs w:val="28"/>
          <w:lang w:val="uk-UA" w:eastAsia="uk-UA"/>
        </w:rPr>
        <w:t>конференції</w:t>
      </w:r>
    </w:p>
    <w:p w:rsidR="003577F9" w:rsidRDefault="003577F9" w:rsidP="003577F9">
      <w:pPr>
        <w:spacing w:after="0" w:line="240" w:lineRule="auto"/>
        <w:ind w:left="-180" w:right="279"/>
        <w:rPr>
          <w:rFonts w:ascii="Times New Roman" w:hAnsi="Times New Roman"/>
          <w:sz w:val="28"/>
          <w:szCs w:val="28"/>
          <w:lang w:val="uk-UA" w:eastAsia="uk-UA"/>
        </w:rPr>
      </w:pPr>
    </w:p>
    <w:p w:rsidR="00D108A0" w:rsidRPr="005D55E1" w:rsidRDefault="00D108A0" w:rsidP="00D108A0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00663A" w:rsidRDefault="0000663A"/>
    <w:sectPr w:rsidR="00006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1AE" w:rsidRDefault="006A21AE" w:rsidP="00D108A0">
      <w:pPr>
        <w:spacing w:after="0" w:line="240" w:lineRule="auto"/>
      </w:pPr>
      <w:r>
        <w:separator/>
      </w:r>
    </w:p>
  </w:endnote>
  <w:endnote w:type="continuationSeparator" w:id="0">
    <w:p w:rsidR="006A21AE" w:rsidRDefault="006A21AE" w:rsidP="00D1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1AE" w:rsidRDefault="006A21AE" w:rsidP="00D108A0">
      <w:pPr>
        <w:spacing w:after="0" w:line="240" w:lineRule="auto"/>
      </w:pPr>
      <w:r>
        <w:separator/>
      </w:r>
    </w:p>
  </w:footnote>
  <w:footnote w:type="continuationSeparator" w:id="0">
    <w:p w:rsidR="006A21AE" w:rsidRDefault="006A21AE" w:rsidP="00D108A0">
      <w:pPr>
        <w:spacing w:after="0" w:line="240" w:lineRule="auto"/>
      </w:pPr>
      <w:r>
        <w:continuationSeparator/>
      </w:r>
    </w:p>
  </w:footnote>
  <w:footnote w:id="1">
    <w:p w:rsidR="003577F9" w:rsidRDefault="003577F9" w:rsidP="003577F9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90E"/>
    <w:rsid w:val="0000663A"/>
    <w:rsid w:val="00251ABA"/>
    <w:rsid w:val="00275852"/>
    <w:rsid w:val="00290E50"/>
    <w:rsid w:val="003577F9"/>
    <w:rsid w:val="00396109"/>
    <w:rsid w:val="006A21AE"/>
    <w:rsid w:val="00A65E5B"/>
    <w:rsid w:val="00D108A0"/>
    <w:rsid w:val="00E8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F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108A0"/>
    <w:pPr>
      <w:spacing w:after="0" w:line="240" w:lineRule="auto"/>
    </w:pPr>
    <w:rPr>
      <w:rFonts w:eastAsia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108A0"/>
    <w:rPr>
      <w:sz w:val="20"/>
      <w:szCs w:val="20"/>
    </w:rPr>
  </w:style>
  <w:style w:type="character" w:styleId="a5">
    <w:name w:val="footnote reference"/>
    <w:basedOn w:val="a0"/>
    <w:semiHidden/>
    <w:rsid w:val="00D108A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F9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108A0"/>
    <w:pPr>
      <w:spacing w:after="0" w:line="240" w:lineRule="auto"/>
    </w:pPr>
    <w:rPr>
      <w:rFonts w:eastAsia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108A0"/>
    <w:rPr>
      <w:sz w:val="20"/>
      <w:szCs w:val="20"/>
    </w:rPr>
  </w:style>
  <w:style w:type="character" w:styleId="a5">
    <w:name w:val="footnote reference"/>
    <w:basedOn w:val="a0"/>
    <w:semiHidden/>
    <w:rsid w:val="00D108A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6</cp:revision>
  <dcterms:created xsi:type="dcterms:W3CDTF">2018-02-27T10:23:00Z</dcterms:created>
  <dcterms:modified xsi:type="dcterms:W3CDTF">2018-03-22T11:36:00Z</dcterms:modified>
</cp:coreProperties>
</file>