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938" w:rsidRPr="00642E97" w:rsidRDefault="00FB5938" w:rsidP="00642E9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2E97">
        <w:rPr>
          <w:rFonts w:ascii="Times New Roman" w:hAnsi="Times New Roman" w:cs="Times New Roman"/>
          <w:b/>
          <w:sz w:val="28"/>
          <w:szCs w:val="28"/>
          <w:lang w:val="uk-UA"/>
        </w:rPr>
        <w:t>Індивідуальні завдання для студентів спеціальностей 014 Середня освіта (географія)</w:t>
      </w:r>
      <w:r w:rsidR="00613290">
        <w:rPr>
          <w:rFonts w:ascii="Times New Roman" w:hAnsi="Times New Roman" w:cs="Times New Roman"/>
          <w:b/>
          <w:sz w:val="28"/>
          <w:szCs w:val="28"/>
          <w:lang w:val="uk-UA"/>
        </w:rPr>
        <w:t>, 103 Науки про Землю</w:t>
      </w:r>
      <w:r w:rsidRPr="00642E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 w:rsidR="00B5183C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642E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курс) з дисципліни</w:t>
      </w:r>
    </w:p>
    <w:p w:rsidR="00FB5938" w:rsidRPr="00642E97" w:rsidRDefault="00FB5938" w:rsidP="00642E9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2E97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B5183C">
        <w:rPr>
          <w:rFonts w:ascii="Times New Roman" w:hAnsi="Times New Roman" w:cs="Times New Roman"/>
          <w:b/>
          <w:sz w:val="28"/>
          <w:szCs w:val="28"/>
          <w:lang w:val="uk-UA"/>
        </w:rPr>
        <w:t>Регіональна економічна та соціальна географія</w:t>
      </w:r>
      <w:r w:rsidRPr="00642E97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FB5938" w:rsidRDefault="00FB5938" w:rsidP="00642E9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2E97">
        <w:rPr>
          <w:rFonts w:ascii="Times New Roman" w:hAnsi="Times New Roman" w:cs="Times New Roman"/>
          <w:b/>
          <w:sz w:val="28"/>
          <w:szCs w:val="28"/>
          <w:lang w:val="uk-UA"/>
        </w:rPr>
        <w:t>на період 12.03-03.04.2020 (</w:t>
      </w:r>
      <w:r w:rsidR="00613290">
        <w:rPr>
          <w:rFonts w:ascii="Times New Roman" w:hAnsi="Times New Roman" w:cs="Times New Roman"/>
          <w:b/>
          <w:sz w:val="28"/>
          <w:szCs w:val="28"/>
          <w:lang w:val="uk-UA"/>
        </w:rPr>
        <w:t>6 годин</w:t>
      </w:r>
      <w:r w:rsidRPr="00642E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практик)</w:t>
      </w:r>
    </w:p>
    <w:p w:rsidR="00265074" w:rsidRPr="00265074" w:rsidRDefault="00265074" w:rsidP="00642E97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65074" w:rsidRPr="00265074" w:rsidRDefault="00265074" w:rsidP="00C95E6D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5074">
        <w:rPr>
          <w:rFonts w:ascii="Times New Roman" w:hAnsi="Times New Roman" w:cs="Times New Roman"/>
          <w:b/>
          <w:sz w:val="28"/>
          <w:szCs w:val="28"/>
          <w:lang w:val="uk-UA"/>
        </w:rPr>
        <w:t>План:</w:t>
      </w:r>
    </w:p>
    <w:p w:rsidR="00265074" w:rsidRPr="00265074" w:rsidRDefault="00265074" w:rsidP="00C95E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74">
        <w:rPr>
          <w:rFonts w:ascii="Times New Roman" w:hAnsi="Times New Roman" w:cs="Times New Roman"/>
          <w:sz w:val="28"/>
          <w:szCs w:val="28"/>
          <w:lang w:val="uk-UA"/>
        </w:rPr>
        <w:t>1. Семінар на тему: «Економіко-географічна характеристика Південної Африки»</w:t>
      </w:r>
    </w:p>
    <w:p w:rsidR="00265074" w:rsidRPr="00265074" w:rsidRDefault="00265074" w:rsidP="00C95E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74">
        <w:rPr>
          <w:rFonts w:ascii="Times New Roman" w:hAnsi="Times New Roman" w:cs="Times New Roman"/>
          <w:sz w:val="28"/>
          <w:szCs w:val="28"/>
          <w:lang w:val="uk-UA"/>
        </w:rPr>
        <w:t>2. Семінар на тему: «Економіко-географічна характеристика Центральної Африки»</w:t>
      </w:r>
    </w:p>
    <w:p w:rsidR="00265074" w:rsidRDefault="00265074" w:rsidP="00C95E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074">
        <w:rPr>
          <w:rFonts w:ascii="Times New Roman" w:hAnsi="Times New Roman" w:cs="Times New Roman"/>
          <w:sz w:val="28"/>
          <w:szCs w:val="28"/>
          <w:lang w:val="uk-UA"/>
        </w:rPr>
        <w:t>3. Семінар на тему: «Економіко-географічна характеристика Східної Африки»</w:t>
      </w:r>
    </w:p>
    <w:p w:rsidR="00265074" w:rsidRDefault="00265074" w:rsidP="00265074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65074" w:rsidRDefault="00265074" w:rsidP="00265074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5074">
        <w:rPr>
          <w:rFonts w:ascii="Times New Roman" w:hAnsi="Times New Roman" w:cs="Times New Roman"/>
          <w:b/>
          <w:sz w:val="28"/>
          <w:szCs w:val="28"/>
          <w:lang w:val="uk-UA"/>
        </w:rPr>
        <w:t>Тема: «Економіко-географічна характеристика Південної Африки»</w:t>
      </w:r>
    </w:p>
    <w:p w:rsidR="00265074" w:rsidRPr="00265074" w:rsidRDefault="00265074" w:rsidP="0026507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Запитання до семінару (опрацювати письмово):</w:t>
      </w:r>
    </w:p>
    <w:p w:rsidR="00265074" w:rsidRPr="00265074" w:rsidRDefault="00265074" w:rsidP="0026507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65074">
        <w:rPr>
          <w:rFonts w:ascii="Times New Roman" w:hAnsi="Times New Roman" w:cs="Times New Roman"/>
          <w:sz w:val="28"/>
          <w:szCs w:val="28"/>
          <w:lang w:val="uk-UA"/>
        </w:rPr>
        <w:t>1. Склад регіону. ЕГП регіону.</w:t>
      </w:r>
    </w:p>
    <w:p w:rsidR="00265074" w:rsidRPr="00265074" w:rsidRDefault="00265074" w:rsidP="0026507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65074">
        <w:rPr>
          <w:rFonts w:ascii="Times New Roman" w:hAnsi="Times New Roman" w:cs="Times New Roman"/>
          <w:sz w:val="28"/>
          <w:szCs w:val="28"/>
          <w:lang w:val="uk-UA"/>
        </w:rPr>
        <w:t>2. Природні умови та ресурси регіону.</w:t>
      </w:r>
    </w:p>
    <w:p w:rsidR="00265074" w:rsidRPr="00265074" w:rsidRDefault="00265074" w:rsidP="0026507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65074">
        <w:rPr>
          <w:rFonts w:ascii="Times New Roman" w:hAnsi="Times New Roman" w:cs="Times New Roman"/>
          <w:sz w:val="28"/>
          <w:szCs w:val="28"/>
          <w:lang w:val="uk-UA"/>
        </w:rPr>
        <w:t>3. Населення регіону.</w:t>
      </w:r>
    </w:p>
    <w:p w:rsidR="00265074" w:rsidRPr="00265074" w:rsidRDefault="00265074" w:rsidP="0026507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65074">
        <w:rPr>
          <w:rFonts w:ascii="Times New Roman" w:hAnsi="Times New Roman" w:cs="Times New Roman"/>
          <w:sz w:val="28"/>
          <w:szCs w:val="28"/>
          <w:lang w:val="uk-UA"/>
        </w:rPr>
        <w:t>4. Промисловість регіону</w:t>
      </w:r>
    </w:p>
    <w:p w:rsidR="00265074" w:rsidRPr="00265074" w:rsidRDefault="00265074" w:rsidP="0026507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65074">
        <w:rPr>
          <w:rFonts w:ascii="Times New Roman" w:hAnsi="Times New Roman" w:cs="Times New Roman"/>
          <w:sz w:val="28"/>
          <w:szCs w:val="28"/>
          <w:lang w:val="uk-UA"/>
        </w:rPr>
        <w:t>5. Сільське господарство регіону.</w:t>
      </w:r>
    </w:p>
    <w:p w:rsidR="00265074" w:rsidRPr="00265074" w:rsidRDefault="00265074" w:rsidP="0026507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65074">
        <w:rPr>
          <w:rFonts w:ascii="Times New Roman" w:hAnsi="Times New Roman" w:cs="Times New Roman"/>
          <w:sz w:val="28"/>
          <w:szCs w:val="28"/>
          <w:lang w:val="uk-UA"/>
        </w:rPr>
        <w:t>6. Транспорт регіону</w:t>
      </w:r>
    </w:p>
    <w:p w:rsidR="00265074" w:rsidRPr="00265074" w:rsidRDefault="00265074" w:rsidP="0026507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65074">
        <w:rPr>
          <w:rFonts w:ascii="Times New Roman" w:hAnsi="Times New Roman" w:cs="Times New Roman"/>
          <w:sz w:val="28"/>
          <w:szCs w:val="28"/>
          <w:lang w:val="uk-UA"/>
        </w:rPr>
        <w:t xml:space="preserve">7. Зовнішньоекономічні зв’язки. </w:t>
      </w:r>
    </w:p>
    <w:p w:rsidR="00265074" w:rsidRDefault="00265074" w:rsidP="00265074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5074" w:rsidRPr="00265074" w:rsidRDefault="00265074" w:rsidP="00265074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5074">
        <w:rPr>
          <w:rFonts w:ascii="Times New Roman" w:hAnsi="Times New Roman" w:cs="Times New Roman"/>
          <w:b/>
          <w:sz w:val="28"/>
          <w:szCs w:val="28"/>
          <w:lang w:val="uk-UA"/>
        </w:rPr>
        <w:t>Тема: «Економіко-географічна характеристика Центральної Африки»</w:t>
      </w:r>
    </w:p>
    <w:p w:rsidR="00265074" w:rsidRPr="00265074" w:rsidRDefault="00265074" w:rsidP="0026507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Запитання до семінару (опрацювати письмово):</w:t>
      </w:r>
    </w:p>
    <w:p w:rsidR="00265074" w:rsidRPr="00265074" w:rsidRDefault="00265074" w:rsidP="0026507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65074">
        <w:rPr>
          <w:rFonts w:ascii="Times New Roman" w:hAnsi="Times New Roman" w:cs="Times New Roman"/>
          <w:sz w:val="28"/>
          <w:szCs w:val="28"/>
          <w:lang w:val="uk-UA"/>
        </w:rPr>
        <w:t>1. Склад регіону. ЕГП регіону.</w:t>
      </w:r>
    </w:p>
    <w:p w:rsidR="00265074" w:rsidRPr="00265074" w:rsidRDefault="00265074" w:rsidP="0026507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65074">
        <w:rPr>
          <w:rFonts w:ascii="Times New Roman" w:hAnsi="Times New Roman" w:cs="Times New Roman"/>
          <w:sz w:val="28"/>
          <w:szCs w:val="28"/>
          <w:lang w:val="uk-UA"/>
        </w:rPr>
        <w:t>2. Природні умови та ресурси регіону.</w:t>
      </w:r>
    </w:p>
    <w:p w:rsidR="00265074" w:rsidRPr="00265074" w:rsidRDefault="00265074" w:rsidP="0026507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65074">
        <w:rPr>
          <w:rFonts w:ascii="Times New Roman" w:hAnsi="Times New Roman" w:cs="Times New Roman"/>
          <w:sz w:val="28"/>
          <w:szCs w:val="28"/>
          <w:lang w:val="uk-UA"/>
        </w:rPr>
        <w:t>3. Населення регіону.</w:t>
      </w:r>
    </w:p>
    <w:p w:rsidR="00265074" w:rsidRPr="00265074" w:rsidRDefault="00265074" w:rsidP="0026507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65074">
        <w:rPr>
          <w:rFonts w:ascii="Times New Roman" w:hAnsi="Times New Roman" w:cs="Times New Roman"/>
          <w:sz w:val="28"/>
          <w:szCs w:val="28"/>
          <w:lang w:val="uk-UA"/>
        </w:rPr>
        <w:t>4. Промисловість регіону</w:t>
      </w:r>
    </w:p>
    <w:p w:rsidR="00265074" w:rsidRPr="00265074" w:rsidRDefault="00265074" w:rsidP="0026507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65074">
        <w:rPr>
          <w:rFonts w:ascii="Times New Roman" w:hAnsi="Times New Roman" w:cs="Times New Roman"/>
          <w:sz w:val="28"/>
          <w:szCs w:val="28"/>
          <w:lang w:val="uk-UA"/>
        </w:rPr>
        <w:t>5. Сільське господарство регіону.</w:t>
      </w:r>
    </w:p>
    <w:p w:rsidR="00265074" w:rsidRPr="00265074" w:rsidRDefault="00265074" w:rsidP="0026507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65074">
        <w:rPr>
          <w:rFonts w:ascii="Times New Roman" w:hAnsi="Times New Roman" w:cs="Times New Roman"/>
          <w:sz w:val="28"/>
          <w:szCs w:val="28"/>
          <w:lang w:val="uk-UA"/>
        </w:rPr>
        <w:t>6. Транспорт регіону</w:t>
      </w:r>
    </w:p>
    <w:p w:rsidR="00265074" w:rsidRPr="00265074" w:rsidRDefault="00265074" w:rsidP="0026507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65074">
        <w:rPr>
          <w:rFonts w:ascii="Times New Roman" w:hAnsi="Times New Roman" w:cs="Times New Roman"/>
          <w:sz w:val="28"/>
          <w:szCs w:val="28"/>
          <w:lang w:val="uk-UA"/>
        </w:rPr>
        <w:t xml:space="preserve">7. Зовнішньоекономічні зв’язки. </w:t>
      </w:r>
    </w:p>
    <w:p w:rsidR="00265074" w:rsidRDefault="00265074" w:rsidP="00265074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507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Тема: «Економіко-географічна характеристика Східної Африки»</w:t>
      </w:r>
    </w:p>
    <w:p w:rsidR="00265074" w:rsidRPr="00265074" w:rsidRDefault="00265074" w:rsidP="0026507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Запитання до семінару (опрацювати письмово):</w:t>
      </w:r>
    </w:p>
    <w:p w:rsidR="00265074" w:rsidRPr="00265074" w:rsidRDefault="00265074" w:rsidP="0026507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65074">
        <w:rPr>
          <w:rFonts w:ascii="Times New Roman" w:hAnsi="Times New Roman" w:cs="Times New Roman"/>
          <w:sz w:val="28"/>
          <w:szCs w:val="28"/>
          <w:lang w:val="uk-UA"/>
        </w:rPr>
        <w:t>1. Склад регіону. ЕГП регіону.</w:t>
      </w:r>
    </w:p>
    <w:p w:rsidR="00265074" w:rsidRPr="00265074" w:rsidRDefault="00265074" w:rsidP="0026507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65074">
        <w:rPr>
          <w:rFonts w:ascii="Times New Roman" w:hAnsi="Times New Roman" w:cs="Times New Roman"/>
          <w:sz w:val="28"/>
          <w:szCs w:val="28"/>
          <w:lang w:val="uk-UA"/>
        </w:rPr>
        <w:t>2. Природні умови та ресурси регіону.</w:t>
      </w:r>
    </w:p>
    <w:p w:rsidR="00265074" w:rsidRPr="00265074" w:rsidRDefault="00265074" w:rsidP="0026507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65074">
        <w:rPr>
          <w:rFonts w:ascii="Times New Roman" w:hAnsi="Times New Roman" w:cs="Times New Roman"/>
          <w:sz w:val="28"/>
          <w:szCs w:val="28"/>
          <w:lang w:val="uk-UA"/>
        </w:rPr>
        <w:t>3. Населення регіону.</w:t>
      </w:r>
    </w:p>
    <w:p w:rsidR="00265074" w:rsidRPr="00265074" w:rsidRDefault="00265074" w:rsidP="0026507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65074">
        <w:rPr>
          <w:rFonts w:ascii="Times New Roman" w:hAnsi="Times New Roman" w:cs="Times New Roman"/>
          <w:sz w:val="28"/>
          <w:szCs w:val="28"/>
          <w:lang w:val="uk-UA"/>
        </w:rPr>
        <w:t>4. Промисловість регіону</w:t>
      </w:r>
    </w:p>
    <w:p w:rsidR="00265074" w:rsidRPr="00265074" w:rsidRDefault="00265074" w:rsidP="0026507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65074">
        <w:rPr>
          <w:rFonts w:ascii="Times New Roman" w:hAnsi="Times New Roman" w:cs="Times New Roman"/>
          <w:sz w:val="28"/>
          <w:szCs w:val="28"/>
          <w:lang w:val="uk-UA"/>
        </w:rPr>
        <w:t>5. Сільське господарство регіону.</w:t>
      </w:r>
    </w:p>
    <w:p w:rsidR="00265074" w:rsidRPr="00265074" w:rsidRDefault="00265074" w:rsidP="0026507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65074">
        <w:rPr>
          <w:rFonts w:ascii="Times New Roman" w:hAnsi="Times New Roman" w:cs="Times New Roman"/>
          <w:sz w:val="28"/>
          <w:szCs w:val="28"/>
          <w:lang w:val="uk-UA"/>
        </w:rPr>
        <w:t>6. Транспорт регіону</w:t>
      </w:r>
    </w:p>
    <w:p w:rsidR="00265074" w:rsidRPr="00265074" w:rsidRDefault="00265074" w:rsidP="0026507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65074">
        <w:rPr>
          <w:rFonts w:ascii="Times New Roman" w:hAnsi="Times New Roman" w:cs="Times New Roman"/>
          <w:sz w:val="28"/>
          <w:szCs w:val="28"/>
          <w:lang w:val="uk-UA"/>
        </w:rPr>
        <w:t xml:space="preserve">7. Зовнішньоекономічні зв’язки. </w:t>
      </w:r>
    </w:p>
    <w:p w:rsidR="00265074" w:rsidRDefault="00265074" w:rsidP="00265074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65074" w:rsidRDefault="00265074" w:rsidP="00265074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65074">
        <w:rPr>
          <w:rFonts w:ascii="Times New Roman" w:hAnsi="Times New Roman" w:cs="Times New Roman"/>
          <w:sz w:val="24"/>
          <w:szCs w:val="24"/>
          <w:lang w:val="uk-UA"/>
        </w:rPr>
        <w:t>Список рекомендованої літератури:</w:t>
      </w:r>
    </w:p>
    <w:p w:rsidR="00265074" w:rsidRPr="00265074" w:rsidRDefault="00265074" w:rsidP="00265074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65074" w:rsidRPr="00265074" w:rsidRDefault="00265074" w:rsidP="0026507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265074">
        <w:rPr>
          <w:rFonts w:ascii="Times New Roman" w:hAnsi="Times New Roman"/>
          <w:bCs/>
          <w:color w:val="000000"/>
          <w:sz w:val="24"/>
          <w:szCs w:val="24"/>
          <w:lang w:val="uk-UA"/>
        </w:rPr>
        <w:t>1.</w:t>
      </w:r>
      <w:r w:rsidRPr="00265074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265074">
        <w:rPr>
          <w:rFonts w:ascii="Times New Roman" w:hAnsi="Times New Roman"/>
          <w:i/>
          <w:color w:val="000000"/>
          <w:sz w:val="24"/>
          <w:szCs w:val="24"/>
          <w:lang w:val="uk-UA"/>
        </w:rPr>
        <w:t>Алисов</w:t>
      </w:r>
      <w:proofErr w:type="spellEnd"/>
      <w:r w:rsidRPr="00265074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 Н. В., </w:t>
      </w:r>
      <w:proofErr w:type="spellStart"/>
      <w:r w:rsidRPr="00265074">
        <w:rPr>
          <w:rFonts w:ascii="Times New Roman" w:hAnsi="Times New Roman"/>
          <w:i/>
          <w:color w:val="000000"/>
          <w:sz w:val="24"/>
          <w:szCs w:val="24"/>
          <w:lang w:val="uk-UA"/>
        </w:rPr>
        <w:t>Хорев</w:t>
      </w:r>
      <w:proofErr w:type="spellEnd"/>
      <w:r w:rsidRPr="00265074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 Б. С.</w:t>
      </w:r>
      <w:r w:rsidRPr="00265074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265074">
        <w:rPr>
          <w:rFonts w:ascii="Times New Roman" w:hAnsi="Times New Roman"/>
          <w:color w:val="000000"/>
          <w:sz w:val="24"/>
          <w:szCs w:val="24"/>
          <w:lang w:val="uk-UA"/>
        </w:rPr>
        <w:t>Зкономическая</w:t>
      </w:r>
      <w:proofErr w:type="spellEnd"/>
      <w:r w:rsidRPr="00265074">
        <w:rPr>
          <w:rFonts w:ascii="Times New Roman" w:hAnsi="Times New Roman"/>
          <w:color w:val="000000"/>
          <w:sz w:val="24"/>
          <w:szCs w:val="24"/>
          <w:lang w:val="uk-UA"/>
        </w:rPr>
        <w:t xml:space="preserve"> и </w:t>
      </w:r>
      <w:proofErr w:type="spellStart"/>
      <w:r w:rsidRPr="00265074">
        <w:rPr>
          <w:rFonts w:ascii="Times New Roman" w:hAnsi="Times New Roman"/>
          <w:color w:val="000000"/>
          <w:sz w:val="24"/>
          <w:szCs w:val="24"/>
          <w:lang w:val="uk-UA"/>
        </w:rPr>
        <w:t>социальная</w:t>
      </w:r>
      <w:proofErr w:type="spellEnd"/>
      <w:r w:rsidRPr="00265074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265074">
        <w:rPr>
          <w:rFonts w:ascii="Times New Roman" w:hAnsi="Times New Roman"/>
          <w:color w:val="000000"/>
          <w:sz w:val="24"/>
          <w:szCs w:val="24"/>
          <w:lang w:val="uk-UA"/>
        </w:rPr>
        <w:t>география</w:t>
      </w:r>
      <w:proofErr w:type="spellEnd"/>
      <w:r w:rsidRPr="00265074">
        <w:rPr>
          <w:rFonts w:ascii="Times New Roman" w:hAnsi="Times New Roman"/>
          <w:color w:val="000000"/>
          <w:sz w:val="24"/>
          <w:szCs w:val="24"/>
          <w:lang w:val="uk-UA"/>
        </w:rPr>
        <w:t xml:space="preserve"> мира (</w:t>
      </w:r>
      <w:proofErr w:type="spellStart"/>
      <w:r w:rsidRPr="00265074">
        <w:rPr>
          <w:rFonts w:ascii="Times New Roman" w:hAnsi="Times New Roman"/>
          <w:color w:val="000000"/>
          <w:sz w:val="24"/>
          <w:szCs w:val="24"/>
          <w:lang w:val="uk-UA"/>
        </w:rPr>
        <w:t>общий</w:t>
      </w:r>
      <w:proofErr w:type="spellEnd"/>
      <w:r w:rsidRPr="00265074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265074">
        <w:rPr>
          <w:rFonts w:ascii="Times New Roman" w:hAnsi="Times New Roman"/>
          <w:color w:val="000000"/>
          <w:sz w:val="24"/>
          <w:szCs w:val="24"/>
          <w:lang w:val="uk-UA"/>
        </w:rPr>
        <w:t>обзор</w:t>
      </w:r>
      <w:proofErr w:type="spellEnd"/>
      <w:r w:rsidRPr="00265074">
        <w:rPr>
          <w:rFonts w:ascii="Times New Roman" w:hAnsi="Times New Roman"/>
          <w:color w:val="000000"/>
          <w:sz w:val="24"/>
          <w:szCs w:val="24"/>
          <w:lang w:val="uk-UA"/>
        </w:rPr>
        <w:t xml:space="preserve">). – М.: </w:t>
      </w:r>
      <w:proofErr w:type="spellStart"/>
      <w:r w:rsidRPr="00265074">
        <w:rPr>
          <w:rFonts w:ascii="Times New Roman" w:hAnsi="Times New Roman"/>
          <w:color w:val="000000"/>
          <w:sz w:val="24"/>
          <w:szCs w:val="24"/>
          <w:lang w:val="uk-UA"/>
        </w:rPr>
        <w:t>Гардарики</w:t>
      </w:r>
      <w:proofErr w:type="spellEnd"/>
      <w:r w:rsidRPr="00265074">
        <w:rPr>
          <w:rFonts w:ascii="Times New Roman" w:hAnsi="Times New Roman"/>
          <w:color w:val="000000"/>
          <w:sz w:val="24"/>
          <w:szCs w:val="24"/>
          <w:lang w:val="uk-UA"/>
        </w:rPr>
        <w:t>, 2000. – 704 с.</w:t>
      </w:r>
    </w:p>
    <w:p w:rsidR="00265074" w:rsidRPr="00265074" w:rsidRDefault="00265074" w:rsidP="0026507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265074">
        <w:rPr>
          <w:rFonts w:ascii="Times New Roman" w:hAnsi="Times New Roman"/>
          <w:color w:val="000000"/>
          <w:sz w:val="24"/>
          <w:szCs w:val="24"/>
          <w:lang w:val="uk-UA"/>
        </w:rPr>
        <w:t xml:space="preserve">2. </w:t>
      </w:r>
      <w:r w:rsidRPr="00265074">
        <w:rPr>
          <w:rFonts w:ascii="Times New Roman" w:hAnsi="Times New Roman"/>
          <w:i/>
          <w:color w:val="000000"/>
          <w:sz w:val="24"/>
          <w:szCs w:val="24"/>
          <w:lang w:val="uk-UA"/>
        </w:rPr>
        <w:t>Безуглий В. В., Козинець С. В.</w:t>
      </w:r>
      <w:r w:rsidRPr="00265074">
        <w:rPr>
          <w:rFonts w:ascii="Times New Roman" w:hAnsi="Times New Roman"/>
          <w:color w:val="000000"/>
          <w:sz w:val="24"/>
          <w:szCs w:val="24"/>
          <w:lang w:val="uk-UA"/>
        </w:rPr>
        <w:t xml:space="preserve"> Регіональна економічна і соціальна географія світу: </w:t>
      </w:r>
      <w:proofErr w:type="spellStart"/>
      <w:r w:rsidRPr="00265074">
        <w:rPr>
          <w:rFonts w:ascii="Times New Roman" w:hAnsi="Times New Roman"/>
          <w:color w:val="000000"/>
          <w:sz w:val="24"/>
          <w:szCs w:val="24"/>
          <w:lang w:val="uk-UA"/>
        </w:rPr>
        <w:t>Навч</w:t>
      </w:r>
      <w:proofErr w:type="spellEnd"/>
      <w:r w:rsidRPr="00265074">
        <w:rPr>
          <w:rFonts w:ascii="Times New Roman" w:hAnsi="Times New Roman"/>
          <w:color w:val="000000"/>
          <w:sz w:val="24"/>
          <w:szCs w:val="24"/>
          <w:lang w:val="uk-UA"/>
        </w:rPr>
        <w:t xml:space="preserve">. </w:t>
      </w:r>
      <w:proofErr w:type="spellStart"/>
      <w:r w:rsidRPr="00265074">
        <w:rPr>
          <w:rFonts w:ascii="Times New Roman" w:hAnsi="Times New Roman"/>
          <w:color w:val="000000"/>
          <w:sz w:val="24"/>
          <w:szCs w:val="24"/>
          <w:lang w:val="uk-UA"/>
        </w:rPr>
        <w:t>посіб</w:t>
      </w:r>
      <w:proofErr w:type="spellEnd"/>
      <w:r w:rsidRPr="00265074">
        <w:rPr>
          <w:rFonts w:ascii="Times New Roman" w:hAnsi="Times New Roman"/>
          <w:color w:val="000000"/>
          <w:sz w:val="24"/>
          <w:szCs w:val="24"/>
          <w:lang w:val="uk-UA"/>
        </w:rPr>
        <w:t xml:space="preserve">. Вид. 2-ге, </w:t>
      </w:r>
      <w:proofErr w:type="spellStart"/>
      <w:r w:rsidRPr="00265074">
        <w:rPr>
          <w:rFonts w:ascii="Times New Roman" w:hAnsi="Times New Roman"/>
          <w:color w:val="000000"/>
          <w:sz w:val="24"/>
          <w:szCs w:val="24"/>
          <w:lang w:val="uk-UA"/>
        </w:rPr>
        <w:t>доп</w:t>
      </w:r>
      <w:proofErr w:type="spellEnd"/>
      <w:r w:rsidRPr="00265074">
        <w:rPr>
          <w:rFonts w:ascii="Times New Roman" w:hAnsi="Times New Roman"/>
          <w:color w:val="000000"/>
          <w:sz w:val="24"/>
          <w:szCs w:val="24"/>
          <w:lang w:val="uk-UA"/>
        </w:rPr>
        <w:t>., перероб. – К.: ВЦ «Академія», 2007. – 688 с.</w:t>
      </w:r>
    </w:p>
    <w:p w:rsidR="00265074" w:rsidRPr="00265074" w:rsidRDefault="00265074" w:rsidP="0026507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265074">
        <w:rPr>
          <w:rFonts w:ascii="Times New Roman" w:hAnsi="Times New Roman"/>
          <w:color w:val="000000"/>
          <w:sz w:val="24"/>
          <w:szCs w:val="24"/>
          <w:lang w:val="uk-UA"/>
        </w:rPr>
        <w:t xml:space="preserve">3. </w:t>
      </w:r>
      <w:r w:rsidRPr="00265074">
        <w:rPr>
          <w:rFonts w:ascii="Times New Roman" w:hAnsi="Times New Roman"/>
          <w:i/>
          <w:color w:val="000000"/>
          <w:sz w:val="24"/>
          <w:szCs w:val="24"/>
          <w:lang w:val="uk-UA"/>
        </w:rPr>
        <w:t>Безуглий В. В., Козинець С. В.</w:t>
      </w:r>
      <w:r w:rsidRPr="00265074">
        <w:rPr>
          <w:rFonts w:ascii="Times New Roman" w:hAnsi="Times New Roman"/>
          <w:color w:val="000000"/>
          <w:sz w:val="24"/>
          <w:szCs w:val="24"/>
          <w:lang w:val="uk-UA"/>
        </w:rPr>
        <w:t xml:space="preserve"> Регіональна економічна і соціальна географія світу: </w:t>
      </w:r>
      <w:proofErr w:type="spellStart"/>
      <w:r w:rsidRPr="00265074">
        <w:rPr>
          <w:rFonts w:ascii="Times New Roman" w:hAnsi="Times New Roman"/>
          <w:color w:val="000000"/>
          <w:sz w:val="24"/>
          <w:szCs w:val="24"/>
          <w:lang w:val="uk-UA"/>
        </w:rPr>
        <w:t>Посіб</w:t>
      </w:r>
      <w:proofErr w:type="spellEnd"/>
      <w:r w:rsidRPr="00265074">
        <w:rPr>
          <w:rFonts w:ascii="Times New Roman" w:hAnsi="Times New Roman"/>
          <w:color w:val="000000"/>
          <w:sz w:val="24"/>
          <w:szCs w:val="24"/>
          <w:lang w:val="uk-UA"/>
        </w:rPr>
        <w:t>. – К.: ВЦ «Академія», 2003. – 688 с.</w:t>
      </w:r>
    </w:p>
    <w:p w:rsidR="00265074" w:rsidRPr="00265074" w:rsidRDefault="00265074" w:rsidP="0026507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uk-UA"/>
        </w:rPr>
      </w:pPr>
      <w:r w:rsidRPr="00265074">
        <w:rPr>
          <w:rFonts w:ascii="Times New Roman" w:hAnsi="Times New Roman"/>
          <w:color w:val="000000"/>
          <w:sz w:val="24"/>
          <w:szCs w:val="24"/>
          <w:lang w:val="uk-UA"/>
        </w:rPr>
        <w:t xml:space="preserve">4. </w:t>
      </w:r>
      <w:r w:rsidRPr="00265074">
        <w:rPr>
          <w:rFonts w:ascii="Times New Roman" w:hAnsi="Times New Roman"/>
          <w:i/>
          <w:color w:val="000000"/>
          <w:sz w:val="24"/>
          <w:szCs w:val="24"/>
          <w:lang w:val="uk-UA"/>
        </w:rPr>
        <w:t>Безуглий В. В.</w:t>
      </w:r>
      <w:r w:rsidRPr="00265074">
        <w:rPr>
          <w:rFonts w:ascii="Times New Roman" w:hAnsi="Times New Roman"/>
          <w:color w:val="000000"/>
          <w:sz w:val="24"/>
          <w:szCs w:val="24"/>
          <w:lang w:val="uk-UA"/>
        </w:rPr>
        <w:t xml:space="preserve"> Економічна і соціальна географія зарубіжних країн: Навчальний посібник для студентів вищих навчальних закладів. – К.: ВЦ «Академія», 2005. – 704 с.</w:t>
      </w:r>
    </w:p>
    <w:p w:rsidR="00265074" w:rsidRPr="00265074" w:rsidRDefault="00265074" w:rsidP="0026507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65074">
        <w:rPr>
          <w:rFonts w:ascii="Times New Roman" w:hAnsi="Times New Roman"/>
          <w:color w:val="000000"/>
          <w:sz w:val="24"/>
          <w:szCs w:val="24"/>
          <w:lang w:val="uk-UA"/>
        </w:rPr>
        <w:t xml:space="preserve">6. </w:t>
      </w:r>
      <w:proofErr w:type="spellStart"/>
      <w:r w:rsidRPr="00265074">
        <w:rPr>
          <w:rFonts w:ascii="Times New Roman" w:hAnsi="Times New Roman"/>
          <w:i/>
          <w:color w:val="000000"/>
          <w:sz w:val="24"/>
          <w:szCs w:val="24"/>
          <w:lang w:val="uk-UA"/>
        </w:rPr>
        <w:t>Дергачев</w:t>
      </w:r>
      <w:proofErr w:type="spellEnd"/>
      <w:r w:rsidRPr="00265074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 В. А.</w:t>
      </w:r>
      <w:r w:rsidRPr="00265074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265074">
        <w:rPr>
          <w:rFonts w:ascii="Times New Roman" w:hAnsi="Times New Roman"/>
          <w:color w:val="000000"/>
          <w:sz w:val="24"/>
          <w:szCs w:val="24"/>
          <w:lang w:val="uk-UA"/>
        </w:rPr>
        <w:t>Мировая</w:t>
      </w:r>
      <w:proofErr w:type="spellEnd"/>
      <w:r w:rsidRPr="00265074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265074">
        <w:rPr>
          <w:rFonts w:ascii="Times New Roman" w:hAnsi="Times New Roman"/>
          <w:color w:val="000000"/>
          <w:sz w:val="24"/>
          <w:szCs w:val="24"/>
          <w:lang w:val="uk-UA"/>
        </w:rPr>
        <w:t>зкономика</w:t>
      </w:r>
      <w:proofErr w:type="spellEnd"/>
      <w:r w:rsidRPr="00265074">
        <w:rPr>
          <w:rFonts w:ascii="Times New Roman" w:hAnsi="Times New Roman"/>
          <w:color w:val="000000"/>
          <w:sz w:val="24"/>
          <w:szCs w:val="24"/>
          <w:lang w:val="uk-UA"/>
        </w:rPr>
        <w:t xml:space="preserve">: </w:t>
      </w:r>
      <w:proofErr w:type="spellStart"/>
      <w:r w:rsidRPr="00265074">
        <w:rPr>
          <w:rFonts w:ascii="Times New Roman" w:hAnsi="Times New Roman"/>
          <w:color w:val="000000"/>
          <w:sz w:val="24"/>
          <w:szCs w:val="24"/>
          <w:lang w:val="uk-UA"/>
        </w:rPr>
        <w:t>зкономика</w:t>
      </w:r>
      <w:proofErr w:type="spellEnd"/>
      <w:r w:rsidRPr="00265074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265074">
        <w:rPr>
          <w:rFonts w:ascii="Times New Roman" w:hAnsi="Times New Roman"/>
          <w:color w:val="000000"/>
          <w:sz w:val="24"/>
          <w:szCs w:val="24"/>
          <w:lang w:val="uk-UA"/>
        </w:rPr>
        <w:t>зарубежньїх</w:t>
      </w:r>
      <w:proofErr w:type="spellEnd"/>
      <w:r w:rsidRPr="00265074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265074">
        <w:rPr>
          <w:rFonts w:ascii="Times New Roman" w:hAnsi="Times New Roman"/>
          <w:color w:val="000000"/>
          <w:sz w:val="24"/>
          <w:szCs w:val="24"/>
          <w:lang w:val="uk-UA"/>
        </w:rPr>
        <w:t>стран</w:t>
      </w:r>
      <w:proofErr w:type="spellEnd"/>
      <w:r w:rsidRPr="00265074">
        <w:rPr>
          <w:rFonts w:ascii="Times New Roman" w:hAnsi="Times New Roman"/>
          <w:color w:val="000000"/>
          <w:sz w:val="24"/>
          <w:szCs w:val="24"/>
          <w:lang w:val="uk-UA"/>
        </w:rPr>
        <w:t xml:space="preserve">. – М.: </w:t>
      </w:r>
      <w:proofErr w:type="spellStart"/>
      <w:r w:rsidRPr="00265074">
        <w:rPr>
          <w:rFonts w:ascii="Times New Roman" w:hAnsi="Times New Roman"/>
          <w:color w:val="000000"/>
          <w:sz w:val="24"/>
          <w:szCs w:val="24"/>
          <w:lang w:val="uk-UA"/>
        </w:rPr>
        <w:t>Флинта</w:t>
      </w:r>
      <w:proofErr w:type="spellEnd"/>
      <w:r w:rsidRPr="00265074">
        <w:rPr>
          <w:rFonts w:ascii="Times New Roman" w:hAnsi="Times New Roman"/>
          <w:color w:val="000000"/>
          <w:sz w:val="24"/>
          <w:szCs w:val="24"/>
          <w:lang w:val="uk-UA"/>
        </w:rPr>
        <w:t>, 2000. - 480 с.</w:t>
      </w:r>
    </w:p>
    <w:p w:rsidR="00265074" w:rsidRPr="00265074" w:rsidRDefault="00265074" w:rsidP="0026507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65074">
        <w:rPr>
          <w:rFonts w:ascii="Times New Roman" w:hAnsi="Times New Roman"/>
          <w:color w:val="000000"/>
          <w:sz w:val="24"/>
          <w:szCs w:val="24"/>
          <w:lang w:val="uk-UA"/>
        </w:rPr>
        <w:t xml:space="preserve">7. </w:t>
      </w:r>
      <w:proofErr w:type="spellStart"/>
      <w:r w:rsidRPr="00265074">
        <w:rPr>
          <w:rFonts w:ascii="Times New Roman" w:hAnsi="Times New Roman"/>
          <w:i/>
          <w:color w:val="000000"/>
          <w:sz w:val="24"/>
          <w:szCs w:val="24"/>
          <w:lang w:val="uk-UA"/>
        </w:rPr>
        <w:t>Єпідганов</w:t>
      </w:r>
      <w:proofErr w:type="spellEnd"/>
      <w:r w:rsidRPr="00265074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 А. О., Сало І. В.</w:t>
      </w:r>
      <w:r w:rsidRPr="00265074">
        <w:rPr>
          <w:rFonts w:ascii="Times New Roman" w:hAnsi="Times New Roman"/>
          <w:color w:val="000000"/>
          <w:sz w:val="24"/>
          <w:szCs w:val="24"/>
          <w:lang w:val="uk-UA"/>
        </w:rPr>
        <w:t xml:space="preserve"> Регіональна економіка. – К.: Наукова думка, 2000. – 344 с.</w:t>
      </w:r>
    </w:p>
    <w:p w:rsidR="00265074" w:rsidRPr="00265074" w:rsidRDefault="00265074" w:rsidP="0026507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65074">
        <w:rPr>
          <w:rFonts w:ascii="Times New Roman" w:hAnsi="Times New Roman"/>
          <w:color w:val="000000"/>
          <w:sz w:val="24"/>
          <w:szCs w:val="24"/>
          <w:lang w:val="uk-UA"/>
        </w:rPr>
        <w:t xml:space="preserve">11. Економічна і  соціальна географія  світу.  Підручник.  Вид.2-е / </w:t>
      </w:r>
      <w:r w:rsidRPr="00265074">
        <w:rPr>
          <w:rFonts w:ascii="Times New Roman" w:hAnsi="Times New Roman"/>
          <w:i/>
          <w:color w:val="000000"/>
          <w:sz w:val="24"/>
          <w:szCs w:val="24"/>
          <w:lang w:val="uk-UA"/>
        </w:rPr>
        <w:t>За ред.          Є. П. Качана</w:t>
      </w:r>
      <w:r w:rsidRPr="00265074">
        <w:rPr>
          <w:rFonts w:ascii="Times New Roman" w:hAnsi="Times New Roman"/>
          <w:color w:val="000000"/>
          <w:sz w:val="24"/>
          <w:szCs w:val="24"/>
          <w:lang w:val="uk-UA"/>
        </w:rPr>
        <w:t xml:space="preserve">. – Тернопіль: </w:t>
      </w:r>
      <w:proofErr w:type="spellStart"/>
      <w:r w:rsidRPr="00265074">
        <w:rPr>
          <w:rFonts w:ascii="Times New Roman" w:hAnsi="Times New Roman"/>
          <w:color w:val="000000"/>
          <w:sz w:val="24"/>
          <w:szCs w:val="24"/>
          <w:lang w:val="uk-UA"/>
        </w:rPr>
        <w:t>Астон</w:t>
      </w:r>
      <w:proofErr w:type="spellEnd"/>
      <w:r w:rsidRPr="00265074">
        <w:rPr>
          <w:rFonts w:ascii="Times New Roman" w:hAnsi="Times New Roman"/>
          <w:color w:val="000000"/>
          <w:sz w:val="24"/>
          <w:szCs w:val="24"/>
          <w:lang w:val="uk-UA"/>
        </w:rPr>
        <w:t>, 1999. – 368 с.</w:t>
      </w:r>
    </w:p>
    <w:p w:rsidR="00265074" w:rsidRPr="00265074" w:rsidRDefault="00265074" w:rsidP="0026507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65074">
        <w:rPr>
          <w:rFonts w:ascii="Times New Roman" w:hAnsi="Times New Roman"/>
          <w:color w:val="000000"/>
          <w:sz w:val="24"/>
          <w:szCs w:val="24"/>
          <w:lang w:val="uk-UA"/>
        </w:rPr>
        <w:t xml:space="preserve">14. </w:t>
      </w:r>
      <w:r w:rsidRPr="00265074">
        <w:rPr>
          <w:rFonts w:ascii="Times New Roman" w:hAnsi="Times New Roman"/>
          <w:i/>
          <w:color w:val="000000"/>
          <w:sz w:val="24"/>
          <w:szCs w:val="24"/>
          <w:lang w:val="uk-UA"/>
        </w:rPr>
        <w:t>Ростов Є. Ф.</w:t>
      </w:r>
      <w:r w:rsidRPr="00265074">
        <w:rPr>
          <w:rFonts w:ascii="Times New Roman" w:hAnsi="Times New Roman"/>
          <w:color w:val="000000"/>
          <w:sz w:val="24"/>
          <w:szCs w:val="24"/>
          <w:lang w:val="uk-UA"/>
        </w:rPr>
        <w:t xml:space="preserve"> Економіка країн світу: Довідник. – К.: НВП "Картографія",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65074">
        <w:rPr>
          <w:rFonts w:ascii="Times New Roman" w:hAnsi="Times New Roman"/>
          <w:color w:val="000000"/>
          <w:sz w:val="24"/>
          <w:szCs w:val="24"/>
          <w:lang w:val="uk-UA"/>
        </w:rPr>
        <w:t xml:space="preserve">1998. – 383 с. </w:t>
      </w:r>
    </w:p>
    <w:p w:rsidR="00265074" w:rsidRPr="00265074" w:rsidRDefault="00265074" w:rsidP="0026507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uk-UA"/>
        </w:rPr>
      </w:pPr>
      <w:r w:rsidRPr="00265074">
        <w:rPr>
          <w:rFonts w:ascii="Times New Roman" w:hAnsi="Times New Roman"/>
          <w:color w:val="000000"/>
          <w:sz w:val="24"/>
          <w:szCs w:val="24"/>
          <w:lang w:val="uk-UA"/>
        </w:rPr>
        <w:t xml:space="preserve">15. Соціально-економічна географія світу / </w:t>
      </w:r>
      <w:r w:rsidRPr="00265074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За ред. С. П. </w:t>
      </w:r>
      <w:proofErr w:type="spellStart"/>
      <w:r w:rsidRPr="00265074">
        <w:rPr>
          <w:rFonts w:ascii="Times New Roman" w:hAnsi="Times New Roman"/>
          <w:i/>
          <w:color w:val="000000"/>
          <w:sz w:val="24"/>
          <w:szCs w:val="24"/>
          <w:lang w:val="uk-UA"/>
        </w:rPr>
        <w:t>Кузика</w:t>
      </w:r>
      <w:proofErr w:type="spellEnd"/>
      <w:r w:rsidRPr="00265074">
        <w:rPr>
          <w:rFonts w:ascii="Times New Roman" w:hAnsi="Times New Roman"/>
          <w:color w:val="000000"/>
          <w:sz w:val="24"/>
          <w:szCs w:val="24"/>
          <w:lang w:val="uk-UA"/>
        </w:rPr>
        <w:t>. – Тернопіль: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65074">
        <w:rPr>
          <w:rFonts w:ascii="Times New Roman" w:hAnsi="Times New Roman"/>
          <w:color w:val="000000"/>
          <w:sz w:val="24"/>
          <w:szCs w:val="24"/>
          <w:lang w:val="uk-UA"/>
        </w:rPr>
        <w:t xml:space="preserve">Підручники і посібники, 1998. – 256 с. </w:t>
      </w:r>
    </w:p>
    <w:p w:rsidR="00265074" w:rsidRPr="00265074" w:rsidRDefault="00265074" w:rsidP="0026507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uk-UA"/>
        </w:rPr>
      </w:pPr>
      <w:r w:rsidRPr="00265074">
        <w:rPr>
          <w:rFonts w:ascii="Times New Roman" w:hAnsi="Times New Roman"/>
          <w:color w:val="000000"/>
          <w:sz w:val="24"/>
          <w:szCs w:val="24"/>
          <w:lang w:val="uk-UA"/>
        </w:rPr>
        <w:t xml:space="preserve">17. </w:t>
      </w:r>
      <w:proofErr w:type="spellStart"/>
      <w:r w:rsidRPr="00265074">
        <w:rPr>
          <w:rFonts w:ascii="Times New Roman" w:hAnsi="Times New Roman"/>
          <w:i/>
          <w:color w:val="000000"/>
          <w:sz w:val="24"/>
          <w:szCs w:val="24"/>
          <w:lang w:val="uk-UA"/>
        </w:rPr>
        <w:t>Юрківський</w:t>
      </w:r>
      <w:proofErr w:type="spellEnd"/>
      <w:r w:rsidRPr="00265074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 В. М.</w:t>
      </w:r>
      <w:r w:rsidRPr="00265074">
        <w:rPr>
          <w:rFonts w:ascii="Times New Roman" w:hAnsi="Times New Roman"/>
          <w:color w:val="000000"/>
          <w:sz w:val="24"/>
          <w:szCs w:val="24"/>
          <w:lang w:val="uk-UA"/>
        </w:rPr>
        <w:t xml:space="preserve"> Регіональна економічна і соціальна географія. Зарубіжні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65074">
        <w:rPr>
          <w:rFonts w:ascii="Times New Roman" w:hAnsi="Times New Roman"/>
          <w:color w:val="000000"/>
          <w:sz w:val="24"/>
          <w:szCs w:val="24"/>
          <w:lang w:val="uk-UA"/>
        </w:rPr>
        <w:t>країни. – К.: Либідь, 2000. – 416 с.</w:t>
      </w:r>
    </w:p>
    <w:p w:rsidR="00265074" w:rsidRPr="00265074" w:rsidRDefault="00265074" w:rsidP="0026507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uk-UA"/>
        </w:rPr>
      </w:pPr>
    </w:p>
    <w:sectPr w:rsidR="00265074" w:rsidRPr="00265074" w:rsidSect="00265074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54C93"/>
    <w:multiLevelType w:val="hybridMultilevel"/>
    <w:tmpl w:val="E0F807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1D657B"/>
    <w:multiLevelType w:val="hybridMultilevel"/>
    <w:tmpl w:val="4BF8CC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6B2779CC"/>
    <w:multiLevelType w:val="multilevel"/>
    <w:tmpl w:val="94981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7A625CC6"/>
    <w:multiLevelType w:val="hybridMultilevel"/>
    <w:tmpl w:val="E2E06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B5938"/>
    <w:rsid w:val="0013797D"/>
    <w:rsid w:val="001416F2"/>
    <w:rsid w:val="00254C6C"/>
    <w:rsid w:val="00265074"/>
    <w:rsid w:val="005E336C"/>
    <w:rsid w:val="00613290"/>
    <w:rsid w:val="00642E97"/>
    <w:rsid w:val="00795332"/>
    <w:rsid w:val="00897FD1"/>
    <w:rsid w:val="008B2C62"/>
    <w:rsid w:val="009122D0"/>
    <w:rsid w:val="00945697"/>
    <w:rsid w:val="009E1293"/>
    <w:rsid w:val="00AE4F7F"/>
    <w:rsid w:val="00B5183C"/>
    <w:rsid w:val="00BE3B9D"/>
    <w:rsid w:val="00C95E6D"/>
    <w:rsid w:val="00E164C3"/>
    <w:rsid w:val="00EE718E"/>
    <w:rsid w:val="00FB5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938"/>
    <w:rPr>
      <w:rFonts w:ascii="Courier New" w:hAnsi="Courier New" w:cs="Courier New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E33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5E336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E33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90">
    <w:name w:val="Заголовок 9 Знак"/>
    <w:basedOn w:val="a0"/>
    <w:link w:val="9"/>
    <w:semiHidden/>
    <w:rsid w:val="005E33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link w:val="a4"/>
    <w:qFormat/>
    <w:locked/>
    <w:rsid w:val="005E336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5E33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99"/>
    <w:qFormat/>
    <w:rsid w:val="005E336C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613290"/>
    <w:pPr>
      <w:spacing w:line="360" w:lineRule="auto"/>
      <w:jc w:val="both"/>
    </w:pPr>
    <w:rPr>
      <w:rFonts w:ascii="Times New Roman" w:hAnsi="Times New Roman" w:cs="Times New Roman"/>
      <w:sz w:val="22"/>
      <w:szCs w:val="24"/>
      <w:lang w:val="uk-UA"/>
    </w:rPr>
  </w:style>
  <w:style w:type="character" w:customStyle="1" w:styleId="a7">
    <w:name w:val="Основной текст Знак"/>
    <w:basedOn w:val="a0"/>
    <w:link w:val="a6"/>
    <w:uiPriority w:val="99"/>
    <w:rsid w:val="00613290"/>
    <w:rPr>
      <w:szCs w:val="24"/>
      <w:lang w:val="uk-UA"/>
    </w:rPr>
  </w:style>
  <w:style w:type="paragraph" w:styleId="21">
    <w:name w:val="Body Text Indent 2"/>
    <w:basedOn w:val="a"/>
    <w:link w:val="22"/>
    <w:uiPriority w:val="99"/>
    <w:semiHidden/>
    <w:unhideWhenUsed/>
    <w:rsid w:val="0061329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13290"/>
    <w:rPr>
      <w:rFonts w:ascii="Courier New" w:hAnsi="Courier New" w:cs="Courier New"/>
      <w:sz w:val="20"/>
      <w:szCs w:val="20"/>
    </w:rPr>
  </w:style>
  <w:style w:type="paragraph" w:styleId="a8">
    <w:name w:val="footer"/>
    <w:basedOn w:val="a"/>
    <w:link w:val="a9"/>
    <w:uiPriority w:val="99"/>
    <w:rsid w:val="00613290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613290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1329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32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GNapadovska</dc:creator>
  <cp:lastModifiedBy>GNapadovska</cp:lastModifiedBy>
  <cp:revision>3</cp:revision>
  <dcterms:created xsi:type="dcterms:W3CDTF">2020-03-13T13:41:00Z</dcterms:created>
  <dcterms:modified xsi:type="dcterms:W3CDTF">2020-03-13T14:33:00Z</dcterms:modified>
</cp:coreProperties>
</file>