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1F" w:rsidRDefault="00C43A64" w:rsidP="00262C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BEHIND THE SCENE OF THE </w:t>
      </w:r>
      <w:r w:rsidR="00406991">
        <w:rPr>
          <w:rFonts w:ascii="Times New Roman" w:hAnsi="Times New Roman" w:cs="Times New Roman"/>
          <w:b/>
          <w:sz w:val="28"/>
          <w:szCs w:val="28"/>
          <w:lang w:val="en-US"/>
        </w:rPr>
        <w:t>HARMONI</w:t>
      </w:r>
      <w:r w:rsidR="005E76CA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406991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THEATRE</w:t>
      </w:r>
    </w:p>
    <w:p w:rsidR="00262C37" w:rsidRPr="00E57D80" w:rsidRDefault="00262C37" w:rsidP="00E57D8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A3F12">
        <w:rPr>
          <w:rFonts w:ascii="Times New Roman" w:hAnsi="Times New Roman" w:cs="Times New Roman"/>
          <w:i/>
          <w:sz w:val="28"/>
          <w:szCs w:val="28"/>
          <w:lang w:val="en-US"/>
        </w:rPr>
        <w:t>Rendered and edited by</w:t>
      </w:r>
      <w:r w:rsidRPr="00E57D8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Iryna Perelyha</w:t>
      </w:r>
      <w:r w:rsidR="00E57D80" w:rsidRPr="00E57D8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r w:rsidR="00E57D80" w:rsidRPr="003A3F12">
        <w:rPr>
          <w:rFonts w:ascii="Times New Roman" w:hAnsi="Times New Roman" w:cs="Times New Roman"/>
          <w:i/>
          <w:sz w:val="28"/>
          <w:szCs w:val="28"/>
          <w:lang w:val="en-US"/>
        </w:rPr>
        <w:t>April 2018</w:t>
      </w:r>
    </w:p>
    <w:p w:rsidR="00475845" w:rsidRDefault="007D0CFA" w:rsidP="007D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Theatrical stage. Open backstage. The girls and boys dance, sing and move with ea</w:t>
      </w:r>
      <w:r w:rsidR="00475845">
        <w:rPr>
          <w:rFonts w:ascii="Times New Roman" w:hAnsi="Times New Roman" w:cs="Times New Roman"/>
          <w:sz w:val="28"/>
          <w:szCs w:val="28"/>
          <w:lang w:val="en-US"/>
        </w:rPr>
        <w:t xml:space="preserve">se on the stage 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 xml:space="preserve">dressed in nice bright suits.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Then they can hear the applause from the thrilled audience. </w:t>
      </w:r>
    </w:p>
    <w:p w:rsidR="007D0CFA" w:rsidRDefault="007D0CFA" w:rsidP="007D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least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 xml:space="preserve"> once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their lives, children imagine the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 xml:space="preserve">mselves as actors, heroes from </w:t>
      </w:r>
      <w:r>
        <w:rPr>
          <w:rFonts w:ascii="Times New Roman" w:hAnsi="Times New Roman" w:cs="Times New Roman"/>
          <w:sz w:val="28"/>
          <w:szCs w:val="28"/>
          <w:lang w:val="en-US"/>
        </w:rPr>
        <w:t>beautiful fairytales with miraculous transformation</w:t>
      </w:r>
      <w:r w:rsidR="00ED2691">
        <w:rPr>
          <w:rFonts w:ascii="Times New Roman" w:hAnsi="Times New Roman" w:cs="Times New Roman"/>
          <w:sz w:val="28"/>
          <w:szCs w:val="28"/>
          <w:lang w:val="en-US"/>
        </w:rPr>
        <w:t>s on a great stage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with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 xml:space="preserve">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orchestra. </w:t>
      </w:r>
      <w:r w:rsidR="00B9378D">
        <w:rPr>
          <w:rFonts w:ascii="Times New Roman" w:hAnsi="Times New Roman" w:cs="Times New Roman"/>
          <w:sz w:val="28"/>
          <w:szCs w:val="28"/>
          <w:lang w:val="en-US"/>
        </w:rPr>
        <w:t>This is possible thanks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children’s musical and drama thea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>tre “</w:t>
      </w:r>
      <w:r w:rsidR="005E76C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>Harmoni</w:t>
      </w:r>
      <w:r w:rsidR="005E76C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>a” (mean</w:t>
      </w:r>
      <w:r w:rsidR="00475845">
        <w:rPr>
          <w:rFonts w:ascii="Times New Roman" w:hAnsi="Times New Roman" w:cs="Times New Roman"/>
          <w:sz w:val="28"/>
          <w:szCs w:val="28"/>
          <w:lang w:val="en-US"/>
        </w:rPr>
        <w:t>ing “h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>armony</w:t>
      </w:r>
      <w:r>
        <w:rPr>
          <w:rFonts w:ascii="Times New Roman" w:hAnsi="Times New Roman" w:cs="Times New Roman"/>
          <w:sz w:val="28"/>
          <w:szCs w:val="28"/>
          <w:lang w:val="en-US"/>
        </w:rPr>
        <w:t>”) where the opera company and the orchestra are real.</w:t>
      </w:r>
    </w:p>
    <w:p w:rsidR="007D0CFA" w:rsidRDefault="007D0CFA" w:rsidP="007D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children’s musical and drama theatre “</w:t>
      </w:r>
      <w:r w:rsidR="005E76C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Harmon</w:t>
      </w:r>
      <w:r w:rsidR="005E76CA">
        <w:rPr>
          <w:rFonts w:ascii="Times New Roman" w:hAnsi="Times New Roman" w:cs="Times New Roman"/>
          <w:sz w:val="28"/>
          <w:szCs w:val="28"/>
          <w:lang w:val="en-US"/>
        </w:rPr>
        <w:t>iya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 has been on the stage 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more than 10 years and is located in </w:t>
      </w:r>
      <w:r w:rsidR="00475845">
        <w:rPr>
          <w:rFonts w:ascii="Times New Roman" w:hAnsi="Times New Roman" w:cs="Times New Roman"/>
          <w:sz w:val="28"/>
          <w:szCs w:val="28"/>
          <w:lang w:val="en-US"/>
        </w:rPr>
        <w:t>Kherson music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school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1. Olena Mladizievska established it in 2002. She is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talented, energetic and creative person.</w:t>
      </w:r>
    </w:p>
    <w:p w:rsidR="007D0CFA" w:rsidRPr="00E443E9" w:rsidRDefault="00B96DF8" w:rsidP="007D0CF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D0CFA">
        <w:rPr>
          <w:rFonts w:ascii="Times New Roman" w:hAnsi="Times New Roman" w:cs="Times New Roman"/>
          <w:sz w:val="28"/>
          <w:szCs w:val="28"/>
          <w:lang w:val="en-US"/>
        </w:rPr>
        <w:t>hildren’s opera is a very interesting and at the same time a very serious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5BC8">
        <w:rPr>
          <w:rFonts w:ascii="Times New Roman" w:hAnsi="Times New Roman" w:cs="Times New Roman"/>
          <w:sz w:val="28"/>
          <w:szCs w:val="28"/>
          <w:lang w:val="en-US"/>
        </w:rPr>
        <w:t xml:space="preserve">art 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>genre</w:t>
      </w:r>
      <w:r>
        <w:rPr>
          <w:rFonts w:ascii="Times New Roman" w:hAnsi="Times New Roman" w:cs="Times New Roman"/>
          <w:sz w:val="28"/>
          <w:szCs w:val="28"/>
          <w:lang w:val="en-US"/>
        </w:rPr>
        <w:t>. M</w:t>
      </w:r>
      <w:r w:rsidR="007D0CFA">
        <w:rPr>
          <w:rFonts w:ascii="Times New Roman" w:hAnsi="Times New Roman" w:cs="Times New Roman"/>
          <w:sz w:val="28"/>
          <w:szCs w:val="28"/>
          <w:lang w:val="en-US"/>
        </w:rPr>
        <w:t>usical theatre always gets children and adults to create another reali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>ty and gain new experience,</w:t>
      </w:r>
      <w:r w:rsidR="007D0CFA">
        <w:rPr>
          <w:rFonts w:ascii="Times New Roman" w:hAnsi="Times New Roman" w:cs="Times New Roman"/>
          <w:sz w:val="28"/>
          <w:szCs w:val="28"/>
          <w:lang w:val="en-US"/>
        </w:rPr>
        <w:t xml:space="preserve"> to delve into the creative search for their individual manner of performance </w:t>
      </w:r>
      <w:r w:rsidR="00BC7ED3">
        <w:rPr>
          <w:rFonts w:ascii="Times New Roman" w:hAnsi="Times New Roman" w:cs="Times New Roman"/>
          <w:sz w:val="28"/>
          <w:szCs w:val="28"/>
          <w:lang w:val="en-US"/>
        </w:rPr>
        <w:t>while</w:t>
      </w:r>
      <w:r w:rsidR="00303DDF">
        <w:rPr>
          <w:rFonts w:ascii="Times New Roman" w:hAnsi="Times New Roman" w:cs="Times New Roman"/>
          <w:sz w:val="28"/>
          <w:szCs w:val="28"/>
          <w:lang w:val="en-US"/>
        </w:rPr>
        <w:t xml:space="preserve"> work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303DDF">
        <w:rPr>
          <w:rFonts w:ascii="Times New Roman" w:hAnsi="Times New Roman" w:cs="Times New Roman"/>
          <w:sz w:val="28"/>
          <w:szCs w:val="28"/>
          <w:lang w:val="en-US"/>
        </w:rPr>
        <w:t xml:space="preserve"> in a team</w:t>
      </w:r>
      <w:r w:rsidR="00475845">
        <w:rPr>
          <w:rFonts w:ascii="Times New Roman" w:hAnsi="Times New Roman" w:cs="Times New Roman"/>
          <w:sz w:val="28"/>
          <w:szCs w:val="28"/>
          <w:lang w:val="en-US"/>
        </w:rPr>
        <w:t>. All kinds of creative activities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 xml:space="preserve"> such</w:t>
      </w:r>
      <w:r w:rsidR="00303DDF">
        <w:rPr>
          <w:rFonts w:ascii="Times New Roman" w:hAnsi="Times New Roman" w:cs="Times New Roman"/>
          <w:sz w:val="28"/>
          <w:szCs w:val="28"/>
          <w:lang w:val="en-US"/>
        </w:rPr>
        <w:t xml:space="preserve"> as singing, dancing, playing a musical instru</w:t>
      </w:r>
      <w:r w:rsidR="00475845">
        <w:rPr>
          <w:rFonts w:ascii="Times New Roman" w:hAnsi="Times New Roman" w:cs="Times New Roman"/>
          <w:sz w:val="28"/>
          <w:szCs w:val="28"/>
          <w:lang w:val="en-US"/>
        </w:rPr>
        <w:t>ment and acting can be the key t</w:t>
      </w:r>
      <w:r w:rsidR="00303DDF">
        <w:rPr>
          <w:rFonts w:ascii="Times New Roman" w:hAnsi="Times New Roman" w:cs="Times New Roman"/>
          <w:sz w:val="28"/>
          <w:szCs w:val="28"/>
          <w:lang w:val="en-US"/>
        </w:rPr>
        <w:t xml:space="preserve">hat </w:t>
      </w:r>
      <w:r w:rsidR="00475845">
        <w:rPr>
          <w:rFonts w:ascii="Times New Roman" w:hAnsi="Times New Roman" w:cs="Times New Roman"/>
          <w:sz w:val="28"/>
          <w:szCs w:val="28"/>
          <w:lang w:val="en-US"/>
        </w:rPr>
        <w:t xml:space="preserve">makes children’s soul sensitive </w:t>
      </w:r>
      <w:r w:rsidR="00303DDF">
        <w:rPr>
          <w:rFonts w:ascii="Times New Roman" w:hAnsi="Times New Roman" w:cs="Times New Roman"/>
          <w:sz w:val="28"/>
          <w:szCs w:val="28"/>
          <w:lang w:val="en-US"/>
        </w:rPr>
        <w:t>to the world of art and improve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73B75">
        <w:rPr>
          <w:rFonts w:ascii="Times New Roman" w:hAnsi="Times New Roman" w:cs="Times New Roman"/>
          <w:sz w:val="28"/>
          <w:szCs w:val="28"/>
          <w:lang w:val="en-US"/>
        </w:rPr>
        <w:t xml:space="preserve"> their natural skills. P</w:t>
      </w:r>
      <w:r w:rsidR="00303DDF">
        <w:rPr>
          <w:rFonts w:ascii="Times New Roman" w:hAnsi="Times New Roman" w:cs="Times New Roman"/>
          <w:sz w:val="28"/>
          <w:szCs w:val="28"/>
          <w:lang w:val="en-US"/>
        </w:rPr>
        <w:t xml:space="preserve">erforming </w:t>
      </w:r>
      <w:r w:rsidR="00D83E5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03DDF">
        <w:rPr>
          <w:rFonts w:ascii="Times New Roman" w:hAnsi="Times New Roman" w:cs="Times New Roman"/>
          <w:sz w:val="28"/>
          <w:szCs w:val="28"/>
          <w:lang w:val="en-US"/>
        </w:rPr>
        <w:t xml:space="preserve"> harmonic play is a very difficult thing. It requires communicative skills, listening to others and 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>understanding their minds, work</w:t>
      </w:r>
      <w:r w:rsidR="00303DDF">
        <w:rPr>
          <w:rFonts w:ascii="Times New Roman" w:hAnsi="Times New Roman" w:cs="Times New Roman"/>
          <w:sz w:val="28"/>
          <w:szCs w:val="28"/>
          <w:lang w:val="en-US"/>
        </w:rPr>
        <w:t>ing in the team and demonstrating g</w:t>
      </w:r>
      <w:r w:rsidR="00D83E54">
        <w:rPr>
          <w:rFonts w:ascii="Times New Roman" w:hAnsi="Times New Roman" w:cs="Times New Roman"/>
          <w:sz w:val="28"/>
          <w:szCs w:val="28"/>
          <w:lang w:val="en-US"/>
        </w:rPr>
        <w:t>reat respect and tolerance to</w:t>
      </w:r>
      <w:r w:rsidR="00303DDF">
        <w:rPr>
          <w:rFonts w:ascii="Times New Roman" w:hAnsi="Times New Roman" w:cs="Times New Roman"/>
          <w:sz w:val="28"/>
          <w:szCs w:val="28"/>
          <w:lang w:val="en-US"/>
        </w:rPr>
        <w:t xml:space="preserve"> each other. </w:t>
      </w:r>
      <w:r w:rsidR="00C13F1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>usical theatre applie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>s higher standards of quality to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 all the creative tasks and forms</w:t>
      </w:r>
      <w:r w:rsidR="00525B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 the habit of perfection in everything.  Olena Mladizievska considers</w:t>
      </w:r>
      <w:r w:rsidR="00C0583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833" w:rsidRPr="00E443E9">
        <w:rPr>
          <w:rFonts w:ascii="Times New Roman" w:hAnsi="Times New Roman" w:cs="Times New Roman"/>
          <w:i/>
          <w:sz w:val="28"/>
          <w:szCs w:val="28"/>
          <w:lang w:val="en-US"/>
        </w:rPr>
        <w:t>“</w:t>
      </w:r>
      <w:r w:rsidR="00E443E9" w:rsidRPr="00E443E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C05833" w:rsidRPr="00E443E9">
        <w:rPr>
          <w:rFonts w:ascii="Times New Roman" w:hAnsi="Times New Roman" w:cs="Times New Roman"/>
          <w:i/>
          <w:sz w:val="28"/>
          <w:szCs w:val="28"/>
          <w:lang w:val="en-US"/>
        </w:rPr>
        <w:t>heatrical a</w:t>
      </w:r>
      <w:r w:rsidR="009C7F72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rt has infinite </w:t>
      </w:r>
      <w:r w:rsidR="00525BC8" w:rsidRPr="00E443E9">
        <w:rPr>
          <w:rFonts w:ascii="Times New Roman" w:hAnsi="Times New Roman" w:cs="Times New Roman"/>
          <w:i/>
          <w:sz w:val="28"/>
          <w:szCs w:val="28"/>
          <w:lang w:val="en-US"/>
        </w:rPr>
        <w:t>potential</w:t>
      </w:r>
      <w:r w:rsidR="009C7F72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</w:t>
      </w:r>
      <w:r w:rsidR="000D0CB5">
        <w:rPr>
          <w:rFonts w:ascii="Times New Roman" w:hAnsi="Times New Roman" w:cs="Times New Roman"/>
          <w:i/>
          <w:sz w:val="28"/>
          <w:szCs w:val="28"/>
          <w:lang w:val="en-US"/>
        </w:rPr>
        <w:t>shaping</w:t>
      </w:r>
      <w:r w:rsidR="009C7F72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child</w:t>
      </w:r>
      <w:r w:rsidR="00D83E54" w:rsidRPr="00E443E9">
        <w:rPr>
          <w:rFonts w:ascii="Times New Roman" w:hAnsi="Times New Roman" w:cs="Times New Roman"/>
          <w:i/>
          <w:sz w:val="28"/>
          <w:szCs w:val="28"/>
          <w:lang w:val="en-US"/>
        </w:rPr>
        <w:t>’s</w:t>
      </w:r>
      <w:r w:rsidR="000D0CB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personality</w:t>
      </w:r>
      <w:r w:rsidR="009C7F72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A </w:t>
      </w:r>
      <w:r w:rsidR="00C05833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child learns and </w:t>
      </w:r>
      <w:r w:rsidR="00E443E9" w:rsidRPr="00E443E9">
        <w:rPr>
          <w:rFonts w:ascii="Times New Roman" w:hAnsi="Times New Roman" w:cs="Times New Roman"/>
          <w:i/>
          <w:sz w:val="28"/>
          <w:szCs w:val="28"/>
          <w:lang w:val="en-US"/>
        </w:rPr>
        <w:t>finds</w:t>
      </w:r>
      <w:r w:rsidR="00C05833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his</w:t>
      </w:r>
      <w:r w:rsidR="00E443E9" w:rsidRPr="00E443E9">
        <w:rPr>
          <w:rFonts w:ascii="Times New Roman" w:hAnsi="Times New Roman" w:cs="Times New Roman"/>
          <w:i/>
          <w:sz w:val="28"/>
          <w:szCs w:val="28"/>
          <w:lang w:val="en-US"/>
        </w:rPr>
        <w:t>/her</w:t>
      </w:r>
      <w:r w:rsidR="00C05833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place in</w:t>
      </w:r>
      <w:r w:rsidR="00E443E9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this world through playing</w:t>
      </w:r>
      <w:r w:rsidR="00710A43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game</w:t>
      </w:r>
      <w:r w:rsidR="00E443E9" w:rsidRPr="00E443E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710A43" w:rsidRPr="00E443E9">
        <w:rPr>
          <w:rFonts w:ascii="Times New Roman" w:hAnsi="Times New Roman" w:cs="Times New Roman"/>
          <w:i/>
          <w:sz w:val="28"/>
          <w:szCs w:val="28"/>
          <w:lang w:val="en-US"/>
        </w:rPr>
        <w:t>. A</w:t>
      </w:r>
      <w:r w:rsidR="00D83E54" w:rsidRPr="00E443E9">
        <w:rPr>
          <w:rFonts w:ascii="Times New Roman" w:hAnsi="Times New Roman" w:cs="Times New Roman"/>
          <w:i/>
          <w:sz w:val="28"/>
          <w:szCs w:val="28"/>
          <w:lang w:val="en-US"/>
        </w:rPr>
        <w:t>cting</w:t>
      </w:r>
      <w:r w:rsidR="00710A43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is a game</w:t>
      </w:r>
      <w:r w:rsidR="00C05833" w:rsidRPr="00E443E9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”. </w:t>
      </w:r>
    </w:p>
    <w:p w:rsidR="00C05833" w:rsidRDefault="009C7F72" w:rsidP="007D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Olena Mladizievska created her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 own unique</w:t>
      </w:r>
      <w:r w:rsidR="00D83E54">
        <w:rPr>
          <w:rFonts w:ascii="Times New Roman" w:hAnsi="Times New Roman" w:cs="Times New Roman"/>
          <w:sz w:val="28"/>
          <w:szCs w:val="28"/>
          <w:lang w:val="en-US"/>
        </w:rPr>
        <w:t xml:space="preserve"> curriculum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 programme. There are such subjects as </w:t>
      </w:r>
      <w:r w:rsidR="0089079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Basics of the Art of Acting, </w:t>
      </w:r>
      <w:r w:rsidR="0089079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>Basics of Dramatic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 xml:space="preserve"> Speech and </w:t>
      </w:r>
      <w:r w:rsidR="00890793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24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Basics of Dramatic M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>ovement, Rhy</w:t>
      </w:r>
      <w:r>
        <w:rPr>
          <w:rFonts w:ascii="Times New Roman" w:hAnsi="Times New Roman" w:cs="Times New Roman"/>
          <w:sz w:val="28"/>
          <w:szCs w:val="28"/>
          <w:lang w:val="en-US"/>
        </w:rPr>
        <w:t>thm and Dancing, Solfeggio and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5A0C">
        <w:rPr>
          <w:rFonts w:ascii="Times New Roman" w:hAnsi="Times New Roman" w:cs="Times New Roman"/>
          <w:sz w:val="28"/>
          <w:szCs w:val="28"/>
          <w:lang w:val="en-US"/>
        </w:rPr>
        <w:t>a few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optional s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>ubjects.</w:t>
      </w:r>
    </w:p>
    <w:p w:rsidR="00B605B6" w:rsidRPr="00B605B6" w:rsidRDefault="009C7F72" w:rsidP="00B60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It started in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1999 when 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>Olena Mladizievska proposed to establish a new music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 and theatrical cl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ass on the basis of Children’s Music S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chool </w:t>
      </w:r>
      <w:r w:rsidR="00C05833">
        <w:rPr>
          <w:rFonts w:ascii="Times New Roman" w:hAnsi="Times New Roman" w:cs="Times New Roman"/>
          <w:sz w:val="28"/>
          <w:szCs w:val="28"/>
          <w:lang w:val="uk-UA"/>
        </w:rPr>
        <w:t xml:space="preserve">№1 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in Kherson. 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 xml:space="preserve">The headmaster </w:t>
      </w:r>
      <w:r w:rsidR="00C05833">
        <w:rPr>
          <w:rFonts w:ascii="Times New Roman" w:hAnsi="Times New Roman" w:cs="Times New Roman"/>
          <w:sz w:val="28"/>
          <w:szCs w:val="28"/>
          <w:lang w:val="en-US"/>
        </w:rPr>
        <w:t xml:space="preserve">Volodimir </w:t>
      </w:r>
      <w:r w:rsidR="006B3D37">
        <w:rPr>
          <w:rFonts w:ascii="Times New Roman" w:hAnsi="Times New Roman" w:cs="Times New Roman"/>
          <w:sz w:val="28"/>
          <w:szCs w:val="28"/>
          <w:lang w:val="en-US"/>
        </w:rPr>
        <w:t xml:space="preserve">Kovalenko and the </w:t>
      </w:r>
      <w:r w:rsidR="003E4BEA">
        <w:rPr>
          <w:rFonts w:ascii="Times New Roman" w:hAnsi="Times New Roman" w:cs="Times New Roman"/>
          <w:sz w:val="28"/>
          <w:szCs w:val="28"/>
          <w:lang w:val="en-US"/>
        </w:rPr>
        <w:t xml:space="preserve">school </w:t>
      </w:r>
      <w:r w:rsidR="006B3D37">
        <w:rPr>
          <w:rFonts w:ascii="Times New Roman" w:hAnsi="Times New Roman" w:cs="Times New Roman"/>
          <w:sz w:val="28"/>
          <w:szCs w:val="28"/>
          <w:lang w:val="en-US"/>
        </w:rPr>
        <w:t xml:space="preserve">administrator Nelli Levchenko as his advisor </w:t>
      </w:r>
      <w:r w:rsidR="003E4BEA">
        <w:rPr>
          <w:rFonts w:ascii="Times New Roman" w:hAnsi="Times New Roman" w:cs="Times New Roman"/>
          <w:sz w:val="28"/>
          <w:szCs w:val="28"/>
          <w:lang w:val="en-US"/>
        </w:rPr>
        <w:t xml:space="preserve">both </w:t>
      </w:r>
      <w:r w:rsidR="006B3D37">
        <w:rPr>
          <w:rFonts w:ascii="Times New Roman" w:hAnsi="Times New Roman" w:cs="Times New Roman"/>
          <w:sz w:val="28"/>
          <w:szCs w:val="28"/>
          <w:lang w:val="en-US"/>
        </w:rPr>
        <w:t>supported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 xml:space="preserve"> that idea.</w:t>
      </w:r>
      <w:r w:rsidR="00B605B6" w:rsidRPr="005B74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>Gradually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 xml:space="preserve"> willing  teachers began</w:t>
      </w:r>
      <w:r w:rsidR="00B605B6" w:rsidRPr="005B74B2">
        <w:rPr>
          <w:rFonts w:ascii="Times New Roman" w:hAnsi="Times New Roman" w:cs="Times New Roman"/>
          <w:sz w:val="28"/>
          <w:szCs w:val="28"/>
          <w:lang w:val="en-US"/>
        </w:rPr>
        <w:t xml:space="preserve"> to appear in the team</w:t>
      </w:r>
      <w:r w:rsidR="00B605B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605B6" w:rsidRPr="005B74B2">
        <w:rPr>
          <w:rFonts w:ascii="Times New Roman" w:hAnsi="Times New Roman" w:cs="Times New Roman"/>
          <w:sz w:val="28"/>
          <w:szCs w:val="28"/>
          <w:lang w:val="en-US"/>
        </w:rPr>
        <w:t xml:space="preserve">concertmaster 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>Milada Stepura, the choreogr</w:t>
      </w:r>
      <w:r>
        <w:rPr>
          <w:rFonts w:ascii="Times New Roman" w:hAnsi="Times New Roman" w:cs="Times New Roman"/>
          <w:sz w:val="28"/>
          <w:szCs w:val="28"/>
          <w:lang w:val="en-US"/>
        </w:rPr>
        <w:t>aph</w:t>
      </w:r>
      <w:r w:rsidR="003E4BEA">
        <w:rPr>
          <w:rFonts w:ascii="Times New Roman" w:hAnsi="Times New Roman" w:cs="Times New Roman"/>
          <w:sz w:val="28"/>
          <w:szCs w:val="28"/>
          <w:lang w:val="en-US"/>
        </w:rPr>
        <w:t>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Galina Tarabarova, the </w:t>
      </w:r>
      <w:r w:rsidR="00B605B6" w:rsidRPr="005B74B2">
        <w:rPr>
          <w:rFonts w:ascii="Times New Roman" w:hAnsi="Times New Roman" w:cs="Times New Roman"/>
          <w:sz w:val="28"/>
          <w:szCs w:val="28"/>
          <w:lang w:val="en-US"/>
        </w:rPr>
        <w:t>vocal class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tutor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 xml:space="preserve"> Tamila Duzheva, the violinist Larisa Chesakova, the cellist Lilia Stepanova,</w:t>
      </w:r>
      <w:r w:rsidR="003E4BEA">
        <w:rPr>
          <w:rFonts w:ascii="Times New Roman" w:hAnsi="Times New Roman" w:cs="Times New Roman"/>
          <w:sz w:val="28"/>
          <w:szCs w:val="28"/>
          <w:lang w:val="en-US"/>
        </w:rPr>
        <w:t xml:space="preserve"> the concertmaster Svitlana Bely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E4B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>eva,  the</w:t>
      </w:r>
      <w:r w:rsidR="00B605B6" w:rsidRPr="005B74B2">
        <w:rPr>
          <w:rFonts w:ascii="Times New Roman" w:hAnsi="Times New Roman" w:cs="Times New Roman"/>
          <w:sz w:val="28"/>
          <w:szCs w:val="28"/>
          <w:lang w:val="en-US"/>
        </w:rPr>
        <w:t xml:space="preserve"> costume designer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>s Tetyana Manzhosova and Svitlana Bondarenko, the choreograph</w:t>
      </w:r>
      <w:r w:rsidR="00DE444C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 xml:space="preserve"> Olena Shkodenko. Thanks to</w:t>
      </w:r>
      <w:r w:rsidR="00B605B6" w:rsidRPr="005609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605B6" w:rsidRPr="005609D9">
        <w:rPr>
          <w:rFonts w:ascii="Times New Roman" w:hAnsi="Times New Roman" w:cs="Times New Roman"/>
          <w:sz w:val="28"/>
          <w:szCs w:val="28"/>
          <w:lang w:val="en-US"/>
        </w:rPr>
        <w:t>chamber orchestra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DE444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>Hileya” of Kherson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 xml:space="preserve"> Regional Philharmonic society 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>headed by Vladislav Belyavskii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605B6">
        <w:rPr>
          <w:rFonts w:ascii="Times New Roman" w:hAnsi="Times New Roman" w:cs="Times New Roman"/>
          <w:sz w:val="28"/>
          <w:szCs w:val="28"/>
          <w:lang w:val="en-US"/>
        </w:rPr>
        <w:t xml:space="preserve">, the theatre reached a new level of performance. </w:t>
      </w:r>
    </w:p>
    <w:p w:rsidR="00B605B6" w:rsidRDefault="00B605B6" w:rsidP="00B60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09D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The r</w:t>
      </w:r>
      <w:r w:rsidRPr="005609D9">
        <w:rPr>
          <w:rFonts w:ascii="Times New Roman" w:hAnsi="Times New Roman" w:cs="Times New Roman"/>
          <w:sz w:val="28"/>
          <w:szCs w:val="28"/>
          <w:lang w:val="en-US"/>
        </w:rPr>
        <w:t>epertoire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 xml:space="preserve"> of “</w:t>
      </w:r>
      <w:r w:rsidR="00DE444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Harmoni</w:t>
      </w:r>
      <w:r w:rsidR="00DE444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 is very interesting and diverse. The junior pupils prepare to show musical tales and musicals. The senior pupils </w:t>
      </w:r>
      <w:r w:rsidRPr="00130E61">
        <w:rPr>
          <w:rFonts w:ascii="Times New Roman" w:hAnsi="Times New Roman" w:cs="Times New Roman"/>
          <w:sz w:val="28"/>
          <w:szCs w:val="28"/>
          <w:lang w:val="en-US"/>
        </w:rPr>
        <w:t>participate in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130E61">
        <w:rPr>
          <w:rFonts w:ascii="Times New Roman" w:hAnsi="Times New Roman" w:cs="Times New Roman"/>
          <w:sz w:val="28"/>
          <w:szCs w:val="28"/>
          <w:lang w:val="en-US"/>
        </w:rPr>
        <w:t xml:space="preserve"> staging of opera performances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“The King’s Breakfast” by the composer Georgii Portnov an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>d “Leli</w:t>
      </w:r>
      <w:r w:rsidR="005E76C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>a” by Lesia Ukrainka (</w:t>
      </w:r>
      <w:r>
        <w:rPr>
          <w:rFonts w:ascii="Times New Roman" w:hAnsi="Times New Roman" w:cs="Times New Roman"/>
          <w:sz w:val="28"/>
          <w:szCs w:val="28"/>
          <w:lang w:val="en-US"/>
        </w:rPr>
        <w:t>music by Evhen Karpenko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are especially loved by the audience. </w:t>
      </w:r>
    </w:p>
    <w:p w:rsidR="00B605B6" w:rsidRDefault="00B605B6" w:rsidP="00B60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3C3AF7">
        <w:rPr>
          <w:rFonts w:ascii="Times New Roman" w:hAnsi="Times New Roman" w:cs="Times New Roman"/>
          <w:sz w:val="28"/>
          <w:szCs w:val="28"/>
          <w:lang w:val="en-US"/>
        </w:rPr>
        <w:t>The hig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>h level of performing makes this theatre</w:t>
      </w:r>
      <w:r w:rsidRPr="003C3AF7">
        <w:rPr>
          <w:rFonts w:ascii="Times New Roman" w:hAnsi="Times New Roman" w:cs="Times New Roman"/>
          <w:sz w:val="28"/>
          <w:szCs w:val="28"/>
          <w:lang w:val="en-US"/>
        </w:rPr>
        <w:t xml:space="preserve"> an </w:t>
      </w:r>
      <w:r w:rsidR="001901E5">
        <w:rPr>
          <w:rFonts w:ascii="Times New Roman" w:hAnsi="Times New Roman" w:cs="Times New Roman"/>
          <w:sz w:val="28"/>
          <w:szCs w:val="28"/>
          <w:lang w:val="en-US"/>
        </w:rPr>
        <w:t>invariable</w:t>
      </w:r>
      <w:r w:rsidRPr="003C3AF7">
        <w:rPr>
          <w:rFonts w:ascii="Times New Roman" w:hAnsi="Times New Roman" w:cs="Times New Roman"/>
          <w:sz w:val="28"/>
          <w:szCs w:val="28"/>
          <w:lang w:val="en-US"/>
        </w:rPr>
        <w:t xml:space="preserve"> favorite in all th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eatre</w:t>
      </w:r>
      <w:r w:rsidRPr="003C3AF7">
        <w:rPr>
          <w:rFonts w:ascii="Times New Roman" w:hAnsi="Times New Roman" w:cs="Times New Roman"/>
          <w:sz w:val="28"/>
          <w:szCs w:val="28"/>
          <w:lang w:val="en-US"/>
        </w:rPr>
        <w:t xml:space="preserve"> festivals and contests.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first victory was</w:t>
      </w:r>
      <w:r w:rsidR="00DD1366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2ADC">
        <w:rPr>
          <w:rFonts w:ascii="Times New Roman" w:hAnsi="Times New Roman" w:cs="Times New Roman"/>
          <w:sz w:val="28"/>
          <w:szCs w:val="28"/>
          <w:lang w:val="en-US"/>
        </w:rPr>
        <w:t xml:space="preserve">diploma of the 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aureate 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FE14AE">
        <w:rPr>
          <w:rFonts w:ascii="Times New Roman" w:hAnsi="Times New Roman" w:cs="Times New Roman"/>
          <w:sz w:val="28"/>
          <w:szCs w:val="28"/>
          <w:lang w:val="en-US"/>
        </w:rPr>
        <w:t xml:space="preserve">the First </w:t>
      </w:r>
      <w:r w:rsidR="009C7F72">
        <w:rPr>
          <w:rFonts w:ascii="Times New Roman" w:hAnsi="Times New Roman" w:cs="Times New Roman"/>
          <w:sz w:val="28"/>
          <w:szCs w:val="28"/>
          <w:lang w:val="uk-UA"/>
        </w:rPr>
        <w:t>Degree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 xml:space="preserve"> in the regional contest “The Theatrical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pring” in 2010. </w:t>
      </w:r>
      <w:r w:rsidR="00DD1366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742ADC">
        <w:rPr>
          <w:rFonts w:ascii="Times New Roman" w:hAnsi="Times New Roman" w:cs="Times New Roman"/>
          <w:sz w:val="28"/>
          <w:szCs w:val="28"/>
          <w:lang w:val="en-US"/>
        </w:rPr>
        <w:t xml:space="preserve"> same year,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group 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 xml:space="preserve">received </w:t>
      </w:r>
      <w:r w:rsidR="00DD136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Pr="00742ADC">
        <w:rPr>
          <w:rFonts w:ascii="Times New Roman" w:hAnsi="Times New Roman" w:cs="Times New Roman"/>
          <w:sz w:val="28"/>
          <w:szCs w:val="28"/>
          <w:lang w:val="en-US"/>
        </w:rPr>
        <w:t>iploma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F72">
        <w:rPr>
          <w:rFonts w:ascii="Times New Roman" w:hAnsi="Times New Roman" w:cs="Times New Roman"/>
          <w:sz w:val="28"/>
          <w:szCs w:val="28"/>
          <w:lang w:val="en-US"/>
        </w:rPr>
        <w:t>of the L</w:t>
      </w:r>
      <w:r w:rsidRPr="00742ADC">
        <w:rPr>
          <w:rFonts w:ascii="Times New Roman" w:hAnsi="Times New Roman" w:cs="Times New Roman"/>
          <w:sz w:val="28"/>
          <w:szCs w:val="28"/>
          <w:lang w:val="en-US"/>
        </w:rPr>
        <w:t>aureate in the nomination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>“The Best 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usical 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>Performance” in the Open International Festival of Y</w:t>
      </w:r>
      <w:r>
        <w:rPr>
          <w:rFonts w:ascii="Times New Roman" w:hAnsi="Times New Roman" w:cs="Times New Roman"/>
          <w:sz w:val="28"/>
          <w:szCs w:val="28"/>
          <w:lang w:val="en-US"/>
        </w:rPr>
        <w:t>outh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 xml:space="preserve"> and Children's Theatre</w:t>
      </w:r>
      <w:r w:rsidRPr="006E1CF7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>“The Southern M</w:t>
      </w:r>
      <w:r>
        <w:rPr>
          <w:rFonts w:ascii="Times New Roman" w:hAnsi="Times New Roman" w:cs="Times New Roman"/>
          <w:sz w:val="28"/>
          <w:szCs w:val="28"/>
          <w:lang w:val="en-US"/>
        </w:rPr>
        <w:t>asks”</w:t>
      </w:r>
      <w:r w:rsidRPr="006E1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>in Mykolaiv.  They also wo</w:t>
      </w:r>
      <w:r>
        <w:rPr>
          <w:rFonts w:ascii="Times New Roman" w:hAnsi="Times New Roman" w:cs="Times New Roman"/>
          <w:sz w:val="28"/>
          <w:szCs w:val="28"/>
          <w:lang w:val="en-US"/>
        </w:rPr>
        <w:t>n in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International festival-contest 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>of youth and children’s creativity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“Danko” in Odesa and </w:t>
      </w:r>
      <w:r w:rsidR="00DD136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 International festival-contest 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 xml:space="preserve">“The Autumn’s Stars” and received the Diploma of the Laureate of </w:t>
      </w:r>
      <w:r w:rsidR="00686EDB">
        <w:rPr>
          <w:rFonts w:ascii="Times New Roman" w:hAnsi="Times New Roman" w:cs="Times New Roman"/>
          <w:sz w:val="28"/>
          <w:szCs w:val="28"/>
          <w:lang w:val="en-US"/>
        </w:rPr>
        <w:t xml:space="preserve">the Second 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egree. The highest prize – </w:t>
      </w:r>
      <w:r w:rsidR="00686ED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Grand-Prix,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 xml:space="preserve"> was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 xml:space="preserve"> awarded to the theatre “</w:t>
      </w:r>
      <w:r w:rsidR="005E76C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Harmoni</w:t>
      </w:r>
      <w:r w:rsidR="005E76C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69334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 xml:space="preserve">” for the opera performance “The King’s </w:t>
      </w:r>
      <w:r w:rsidR="00DD136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>reakfast” i</w:t>
      </w:r>
      <w:r>
        <w:rPr>
          <w:rFonts w:ascii="Times New Roman" w:hAnsi="Times New Roman" w:cs="Times New Roman"/>
          <w:sz w:val="28"/>
          <w:szCs w:val="28"/>
          <w:lang w:val="en-US"/>
        </w:rPr>
        <w:t>n the regional contest of youth and children’s</w:t>
      </w:r>
      <w:r w:rsidR="00A07530">
        <w:rPr>
          <w:rFonts w:ascii="Times New Roman" w:hAnsi="Times New Roman" w:cs="Times New Roman"/>
          <w:sz w:val="28"/>
          <w:szCs w:val="28"/>
          <w:lang w:val="en-US"/>
        </w:rPr>
        <w:t xml:space="preserve"> theatrical groups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“Melpomenochka”. </w:t>
      </w:r>
    </w:p>
    <w:p w:rsidR="00262C37" w:rsidRDefault="00262C37" w:rsidP="00262C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A555F">
        <w:rPr>
          <w:rFonts w:ascii="Times New Roman" w:hAnsi="Times New Roman" w:cs="Times New Roman"/>
          <w:b/>
          <w:sz w:val="28"/>
          <w:szCs w:val="28"/>
          <w:lang w:val="en-US"/>
        </w:rPr>
        <w:t>Based</w:t>
      </w:r>
      <w:r w:rsidRPr="005A5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55F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5A555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A555F">
        <w:rPr>
          <w:rFonts w:ascii="Times New Roman" w:hAnsi="Times New Roman" w:cs="Times New Roman"/>
          <w:b/>
          <w:i/>
          <w:sz w:val="28"/>
          <w:szCs w:val="28"/>
          <w:lang w:val="uk-UA"/>
        </w:rPr>
        <w:t>«Займайтеся дитячою оперою – і у вас це вийде!»</w:t>
      </w:r>
      <w:r w:rsidRPr="005A55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555F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</w:t>
      </w:r>
      <w:r w:rsidR="005A555F"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Pr="005A55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Матлашевськ</w:t>
      </w:r>
      <w:r w:rsidR="005A555F">
        <w:rPr>
          <w:rFonts w:ascii="Times New Roman" w:hAnsi="Times New Roman" w:cs="Times New Roman"/>
          <w:b/>
          <w:i/>
          <w:sz w:val="28"/>
          <w:szCs w:val="28"/>
          <w:lang w:val="uk-UA"/>
        </w:rPr>
        <w:t>ої</w:t>
      </w:r>
    </w:p>
    <w:p w:rsidR="00DA46A0" w:rsidRPr="00DA46A0" w:rsidRDefault="00DA46A0" w:rsidP="00262C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Supervisor: Hanna O. Sheldahayeva</w:t>
      </w:r>
    </w:p>
    <w:p w:rsidR="00262C37" w:rsidRPr="005A555F" w:rsidRDefault="00262C37" w:rsidP="00B605B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605B6" w:rsidRPr="00130E61" w:rsidRDefault="00B605B6" w:rsidP="00B60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B605B6" w:rsidRPr="00B9378D" w:rsidRDefault="00B605B6" w:rsidP="00B60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378D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B605B6" w:rsidRPr="00B9378D" w:rsidRDefault="00B605B6" w:rsidP="00B60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5B6" w:rsidRPr="00B9378D" w:rsidRDefault="00B605B6" w:rsidP="00B60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5833" w:rsidRDefault="003B763A" w:rsidP="003B76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63A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3B763A" w:rsidRPr="003B763A" w:rsidRDefault="003B763A" w:rsidP="003B76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ХЕРСОНСЬКИЙ ДЕРЖАВНИЙ УНІВЕРСИТЕТ</w:t>
      </w:r>
    </w:p>
    <w:p w:rsidR="00C05833" w:rsidRPr="003B763A" w:rsidRDefault="003B763A" w:rsidP="003B76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63A">
        <w:rPr>
          <w:rFonts w:ascii="Times New Roman" w:hAnsi="Times New Roman" w:cs="Times New Roman"/>
          <w:b/>
          <w:sz w:val="28"/>
          <w:szCs w:val="28"/>
          <w:lang w:val="uk-UA"/>
        </w:rPr>
        <w:t>ФАКУЛЬТЕТ ІНОЗЕМНОЇ ФІЛОЛОГІЇ</w:t>
      </w:r>
    </w:p>
    <w:p w:rsidR="003B763A" w:rsidRPr="003B763A" w:rsidRDefault="003B763A" w:rsidP="003B76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63A">
        <w:rPr>
          <w:rFonts w:ascii="Times New Roman" w:hAnsi="Times New Roman" w:cs="Times New Roman"/>
          <w:b/>
          <w:sz w:val="28"/>
          <w:szCs w:val="28"/>
          <w:lang w:val="uk-UA"/>
        </w:rPr>
        <w:t>КАФЕДРА ПРАКТИКИ ІНОЗЕМНИХ МОВ</w:t>
      </w:r>
    </w:p>
    <w:p w:rsidR="00F14DFA" w:rsidRPr="003B763A" w:rsidRDefault="00F14DFA" w:rsidP="003B76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4DFA" w:rsidRDefault="00F14DFA" w:rsidP="003B76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0CFA" w:rsidRPr="008A572A" w:rsidRDefault="007D0CFA" w:rsidP="008A57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4DFA" w:rsidRDefault="00F14DFA" w:rsidP="00F14DFA">
      <w:pPr>
        <w:pStyle w:val="normal"/>
        <w:spacing w:after="0" w:line="360" w:lineRule="auto"/>
        <w:rPr>
          <w:sz w:val="28"/>
          <w:szCs w:val="28"/>
          <w:lang w:val="uk-UA"/>
        </w:rPr>
      </w:pPr>
    </w:p>
    <w:p w:rsidR="00F14DFA" w:rsidRPr="00E33DB7" w:rsidRDefault="00F14DFA" w:rsidP="00F14DFA">
      <w:pPr>
        <w:pStyle w:val="normal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E33DB7">
        <w:rPr>
          <w:rFonts w:ascii="Times New Roman" w:hAnsi="Times New Roman" w:cs="Times New Roman"/>
          <w:b/>
          <w:sz w:val="48"/>
          <w:szCs w:val="48"/>
          <w:lang w:val="uk-UA"/>
        </w:rPr>
        <w:t xml:space="preserve">Матеріали навчальної </w:t>
      </w:r>
      <w:r w:rsidR="00053188">
        <w:rPr>
          <w:rFonts w:ascii="Times New Roman" w:hAnsi="Times New Roman" w:cs="Times New Roman"/>
          <w:b/>
          <w:sz w:val="48"/>
          <w:szCs w:val="48"/>
          <w:lang w:val="uk-UA"/>
        </w:rPr>
        <w:t xml:space="preserve">(мовної) </w:t>
      </w:r>
      <w:r w:rsidRPr="00E33DB7">
        <w:rPr>
          <w:rFonts w:ascii="Times New Roman" w:hAnsi="Times New Roman" w:cs="Times New Roman"/>
          <w:b/>
          <w:sz w:val="48"/>
          <w:szCs w:val="48"/>
          <w:lang w:val="uk-UA"/>
        </w:rPr>
        <w:t>практики</w:t>
      </w:r>
    </w:p>
    <w:p w:rsidR="00F14DFA" w:rsidRPr="00E33DB7" w:rsidRDefault="00E33DB7" w:rsidP="00F14DFA">
      <w:pPr>
        <w:pStyle w:val="normal"/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с</w:t>
      </w:r>
      <w:r w:rsidR="00F14DFA" w:rsidRPr="00E33DB7">
        <w:rPr>
          <w:rFonts w:ascii="Times New Roman" w:hAnsi="Times New Roman" w:cs="Times New Roman"/>
          <w:b/>
          <w:sz w:val="48"/>
          <w:szCs w:val="48"/>
          <w:lang w:val="uk-UA"/>
        </w:rPr>
        <w:t>тудент</w:t>
      </w:r>
      <w:r w:rsidR="003B763A" w:rsidRPr="00E33DB7">
        <w:rPr>
          <w:rFonts w:ascii="Times New Roman" w:hAnsi="Times New Roman" w:cs="Times New Roman"/>
          <w:b/>
          <w:sz w:val="48"/>
          <w:szCs w:val="48"/>
          <w:lang w:val="uk-UA"/>
        </w:rPr>
        <w:t>ів</w:t>
      </w:r>
      <w:r w:rsidR="00F14DFA" w:rsidRPr="00E33DB7">
        <w:rPr>
          <w:rFonts w:ascii="Times New Roman" w:hAnsi="Times New Roman" w:cs="Times New Roman"/>
          <w:b/>
          <w:sz w:val="48"/>
          <w:szCs w:val="48"/>
          <w:lang w:val="uk-UA"/>
        </w:rPr>
        <w:t xml:space="preserve"> 371 </w:t>
      </w:r>
      <w:r w:rsidR="003B763A" w:rsidRPr="00E33DB7">
        <w:rPr>
          <w:rFonts w:ascii="Times New Roman" w:hAnsi="Times New Roman" w:cs="Times New Roman"/>
          <w:b/>
          <w:sz w:val="48"/>
          <w:szCs w:val="48"/>
          <w:lang w:val="uk-UA"/>
        </w:rPr>
        <w:t>та 381 академічних груп</w:t>
      </w:r>
    </w:p>
    <w:p w:rsidR="007D0CFA" w:rsidRDefault="007D0CFA" w:rsidP="007D0CFA">
      <w:pPr>
        <w:spacing w:line="360" w:lineRule="auto"/>
        <w:jc w:val="both"/>
        <w:rPr>
          <w:rFonts w:ascii="Times New Roman" w:hAnsi="Times New Roman" w:cs="Times New Roman"/>
          <w:sz w:val="48"/>
          <w:szCs w:val="48"/>
          <w:lang w:val="uk-UA"/>
        </w:rPr>
      </w:pPr>
    </w:p>
    <w:p w:rsidR="008A572A" w:rsidRDefault="008A572A" w:rsidP="007D0CFA">
      <w:pPr>
        <w:spacing w:line="360" w:lineRule="auto"/>
        <w:jc w:val="both"/>
        <w:rPr>
          <w:rFonts w:ascii="Times New Roman" w:hAnsi="Times New Roman" w:cs="Times New Roman"/>
          <w:sz w:val="48"/>
          <w:szCs w:val="48"/>
          <w:lang w:val="uk-UA"/>
        </w:rPr>
      </w:pPr>
    </w:p>
    <w:p w:rsidR="008A572A" w:rsidRPr="00E33DB7" w:rsidRDefault="008A572A" w:rsidP="007D0CFA">
      <w:pPr>
        <w:spacing w:line="360" w:lineRule="auto"/>
        <w:jc w:val="both"/>
        <w:rPr>
          <w:rFonts w:ascii="Times New Roman" w:hAnsi="Times New Roman" w:cs="Times New Roman"/>
          <w:sz w:val="48"/>
          <w:szCs w:val="48"/>
          <w:lang w:val="uk-UA"/>
        </w:rPr>
      </w:pPr>
    </w:p>
    <w:p w:rsidR="00E33DB7" w:rsidRDefault="00E33DB7" w:rsidP="007D0C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DB7" w:rsidRDefault="00E33DB7" w:rsidP="007D0C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72A">
        <w:rPr>
          <w:rFonts w:ascii="Times New Roman" w:hAnsi="Times New Roman" w:cs="Times New Roman"/>
          <w:b/>
          <w:sz w:val="28"/>
          <w:szCs w:val="28"/>
          <w:lang w:val="uk-UA"/>
        </w:rPr>
        <w:t>Керівник практики:                                                 викл. Шелдагаєва Г.О.</w:t>
      </w:r>
    </w:p>
    <w:p w:rsidR="008A572A" w:rsidRDefault="008A572A" w:rsidP="007D0C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72A" w:rsidRDefault="008A572A" w:rsidP="007D0C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72A" w:rsidRDefault="008A572A" w:rsidP="007D0C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72A" w:rsidRDefault="008A572A" w:rsidP="007D0C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72A" w:rsidRPr="008A572A" w:rsidRDefault="008A572A" w:rsidP="008A57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Херсон - 2018</w:t>
      </w:r>
    </w:p>
    <w:sectPr w:rsidR="008A572A" w:rsidRPr="008A572A" w:rsidSect="003B76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8EE" w:rsidRDefault="00FF28EE" w:rsidP="007A0972">
      <w:pPr>
        <w:spacing w:after="0" w:line="240" w:lineRule="auto"/>
      </w:pPr>
      <w:r>
        <w:separator/>
      </w:r>
    </w:p>
  </w:endnote>
  <w:endnote w:type="continuationSeparator" w:id="1">
    <w:p w:rsidR="00FF28EE" w:rsidRDefault="00FF28EE" w:rsidP="007A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8EE" w:rsidRDefault="00FF28EE" w:rsidP="007A0972">
      <w:pPr>
        <w:spacing w:after="0" w:line="240" w:lineRule="auto"/>
      </w:pPr>
      <w:r>
        <w:separator/>
      </w:r>
    </w:p>
  </w:footnote>
  <w:footnote w:type="continuationSeparator" w:id="1">
    <w:p w:rsidR="00FF28EE" w:rsidRDefault="00FF28EE" w:rsidP="007A0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CFA"/>
    <w:rsid w:val="00053188"/>
    <w:rsid w:val="0006391F"/>
    <w:rsid w:val="000D0CB5"/>
    <w:rsid w:val="000E0BF2"/>
    <w:rsid w:val="000E4331"/>
    <w:rsid w:val="001901E5"/>
    <w:rsid w:val="001E43DD"/>
    <w:rsid w:val="00262C37"/>
    <w:rsid w:val="00267E34"/>
    <w:rsid w:val="00303DDF"/>
    <w:rsid w:val="003164BE"/>
    <w:rsid w:val="00380E81"/>
    <w:rsid w:val="003A3F12"/>
    <w:rsid w:val="003B763A"/>
    <w:rsid w:val="003E4BEA"/>
    <w:rsid w:val="00406991"/>
    <w:rsid w:val="00475845"/>
    <w:rsid w:val="005021F4"/>
    <w:rsid w:val="00525BC8"/>
    <w:rsid w:val="005A555F"/>
    <w:rsid w:val="005E76CA"/>
    <w:rsid w:val="00686EDB"/>
    <w:rsid w:val="0069334E"/>
    <w:rsid w:val="006B3D37"/>
    <w:rsid w:val="006F3E11"/>
    <w:rsid w:val="007031A7"/>
    <w:rsid w:val="00710A43"/>
    <w:rsid w:val="00732CC3"/>
    <w:rsid w:val="007A0972"/>
    <w:rsid w:val="007D0CFA"/>
    <w:rsid w:val="008124A4"/>
    <w:rsid w:val="0081293A"/>
    <w:rsid w:val="00890793"/>
    <w:rsid w:val="008A572A"/>
    <w:rsid w:val="00973B75"/>
    <w:rsid w:val="009C7F72"/>
    <w:rsid w:val="00A041EC"/>
    <w:rsid w:val="00A07530"/>
    <w:rsid w:val="00B24F3D"/>
    <w:rsid w:val="00B605B6"/>
    <w:rsid w:val="00B90931"/>
    <w:rsid w:val="00B9378D"/>
    <w:rsid w:val="00B96DF8"/>
    <w:rsid w:val="00BC7ED3"/>
    <w:rsid w:val="00C05833"/>
    <w:rsid w:val="00C13F1C"/>
    <w:rsid w:val="00C43A64"/>
    <w:rsid w:val="00C45A0C"/>
    <w:rsid w:val="00C83906"/>
    <w:rsid w:val="00CF2F0D"/>
    <w:rsid w:val="00D83E54"/>
    <w:rsid w:val="00DA29FA"/>
    <w:rsid w:val="00DA46A0"/>
    <w:rsid w:val="00DD1366"/>
    <w:rsid w:val="00DE2CC5"/>
    <w:rsid w:val="00DE444C"/>
    <w:rsid w:val="00E33DB7"/>
    <w:rsid w:val="00E443E9"/>
    <w:rsid w:val="00E57D80"/>
    <w:rsid w:val="00ED2691"/>
    <w:rsid w:val="00EF58D1"/>
    <w:rsid w:val="00F14DFA"/>
    <w:rsid w:val="00F21055"/>
    <w:rsid w:val="00FE14AE"/>
    <w:rsid w:val="00FF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0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0972"/>
  </w:style>
  <w:style w:type="paragraph" w:styleId="a5">
    <w:name w:val="footer"/>
    <w:basedOn w:val="a"/>
    <w:link w:val="a6"/>
    <w:uiPriority w:val="99"/>
    <w:semiHidden/>
    <w:unhideWhenUsed/>
    <w:rsid w:val="007A0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0972"/>
  </w:style>
  <w:style w:type="paragraph" w:customStyle="1" w:styleId="normal">
    <w:name w:val="normal"/>
    <w:rsid w:val="00F14DFA"/>
    <w:rPr>
      <w:rFonts w:ascii="Calibri" w:eastAsia="Calibri" w:hAnsi="Calibri" w:cs="Calibri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48</cp:revision>
  <cp:lastPrinted>2018-04-26T18:17:00Z</cp:lastPrinted>
  <dcterms:created xsi:type="dcterms:W3CDTF">2018-04-19T16:09:00Z</dcterms:created>
  <dcterms:modified xsi:type="dcterms:W3CDTF">2018-06-11T19:27:00Z</dcterms:modified>
</cp:coreProperties>
</file>