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89" w:rsidRPr="00A60A89" w:rsidRDefault="00A60A89" w:rsidP="00A60A89">
      <w:pPr>
        <w:widowControl w:val="0"/>
        <w:spacing w:after="0" w:line="276" w:lineRule="auto"/>
        <w:ind w:firstLine="709"/>
        <w:jc w:val="center"/>
        <w:rPr>
          <w:rFonts w:ascii="Times New Roman" w:eastAsia="Times New Roman" w:hAnsi="Times New Roman" w:cs="Times New Roman"/>
          <w:b/>
          <w:sz w:val="24"/>
          <w:szCs w:val="24"/>
          <w:lang w:val="uk-UA" w:eastAsia="ru-RU"/>
        </w:rPr>
      </w:pPr>
      <w:r w:rsidRPr="00A60A89">
        <w:rPr>
          <w:rFonts w:ascii="Times New Roman" w:eastAsia="Times New Roman" w:hAnsi="Times New Roman" w:cs="Times New Roman"/>
          <w:b/>
          <w:sz w:val="24"/>
          <w:szCs w:val="24"/>
          <w:lang w:val="uk-UA" w:eastAsia="ru-RU"/>
        </w:rPr>
        <w:t>Програма навчальної дисципліни</w:t>
      </w:r>
      <w:r w:rsidRPr="00881F77">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val="uk-UA" w:eastAsia="ru-RU"/>
        </w:rPr>
        <w:t>«</w:t>
      </w:r>
      <w:r w:rsidR="00881F77">
        <w:rPr>
          <w:rFonts w:ascii="Times New Roman" w:eastAsia="Times New Roman" w:hAnsi="Times New Roman" w:cs="Times New Roman"/>
          <w:b/>
          <w:sz w:val="24"/>
          <w:szCs w:val="24"/>
          <w:lang w:val="uk-UA" w:eastAsia="ru-RU"/>
        </w:rPr>
        <w:t>Структурна та динамічна геоморфологія</w:t>
      </w:r>
      <w:r>
        <w:rPr>
          <w:rFonts w:ascii="Times New Roman" w:eastAsia="Times New Roman" w:hAnsi="Times New Roman" w:cs="Times New Roman"/>
          <w:b/>
          <w:sz w:val="24"/>
          <w:szCs w:val="24"/>
          <w:lang w:val="uk-UA" w:eastAsia="ru-RU"/>
        </w:rPr>
        <w:t>»</w:t>
      </w:r>
    </w:p>
    <w:p w:rsidR="00A60A89" w:rsidRDefault="00A60A89"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881F77" w:rsidRDefault="00881F77"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p w:rsidR="00881F77" w:rsidRPr="00881F77" w:rsidRDefault="00881F77" w:rsidP="00881F77">
      <w:pPr>
        <w:widowControl w:val="0"/>
        <w:spacing w:after="0" w:line="240" w:lineRule="auto"/>
        <w:ind w:firstLine="709"/>
        <w:jc w:val="center"/>
        <w:rPr>
          <w:rFonts w:ascii="Times New Roman" w:eastAsia="Times New Roman" w:hAnsi="Times New Roman" w:cs="Times New Roman"/>
          <w:b/>
          <w:sz w:val="24"/>
          <w:szCs w:val="24"/>
          <w:lang w:val="uk-UA" w:eastAsia="ru-RU"/>
        </w:rPr>
      </w:pPr>
      <w:r w:rsidRPr="00881F77">
        <w:rPr>
          <w:rFonts w:ascii="Times New Roman" w:eastAsia="Times New Roman" w:hAnsi="Times New Roman" w:cs="Times New Roman"/>
          <w:b/>
          <w:bCs/>
          <w:sz w:val="24"/>
          <w:szCs w:val="24"/>
          <w:lang w:val="uk-UA" w:eastAsia="ru-RU"/>
        </w:rPr>
        <w:t>Змістовий модуль 1</w:t>
      </w:r>
      <w:r w:rsidRPr="00881F77">
        <w:rPr>
          <w:rFonts w:ascii="Times New Roman" w:eastAsia="Times New Roman" w:hAnsi="Times New Roman" w:cs="Times New Roman"/>
          <w:b/>
          <w:sz w:val="24"/>
          <w:szCs w:val="24"/>
          <w:lang w:val="uk-UA" w:eastAsia="ru-RU"/>
        </w:rPr>
        <w:t>.</w:t>
      </w:r>
      <w:r w:rsidRPr="00881F77">
        <w:rPr>
          <w:rFonts w:ascii="Times New Roman" w:eastAsia="Times New Roman" w:hAnsi="Times New Roman" w:cs="Times New Roman"/>
          <w:b/>
          <w:bCs/>
          <w:sz w:val="24"/>
          <w:szCs w:val="24"/>
          <w:lang w:val="uk-UA" w:eastAsia="ru-RU"/>
        </w:rPr>
        <w:t xml:space="preserve"> </w:t>
      </w:r>
      <w:r w:rsidRPr="00881F77">
        <w:rPr>
          <w:rFonts w:ascii="Times New Roman" w:eastAsia="Times New Roman" w:hAnsi="Times New Roman" w:cs="Times New Roman"/>
          <w:b/>
          <w:sz w:val="24"/>
          <w:szCs w:val="24"/>
          <w:lang w:val="uk-UA" w:eastAsia="ru-RU"/>
        </w:rPr>
        <w:t>Структурна геоморфологія як наукова дисципліна</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
          <w:bCs/>
          <w:sz w:val="24"/>
          <w:szCs w:val="24"/>
          <w:lang w:val="uk-UA" w:eastAsia="ru-RU"/>
        </w:rPr>
      </w:pP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Вступ до структурної геоморфології. Передумови виникнення й історія розвитку структурної геоморфології. </w:t>
      </w:r>
      <w:r w:rsidRPr="00881F77">
        <w:rPr>
          <w:rFonts w:ascii="Times New Roman" w:eastAsia="Times New Roman" w:hAnsi="Times New Roman" w:cs="Times New Roman"/>
          <w:sz w:val="24"/>
          <w:szCs w:val="24"/>
          <w:lang w:val="uk-UA" w:eastAsia="ru-RU"/>
        </w:rPr>
        <w:t xml:space="preserve">Предмет і об’єкт структурної геоморфології. Ціль та головні завдання структурно-геоморфологічних досліджень. Специфіка та послідовність структурно-геоморфологічних, </w:t>
      </w:r>
      <w:proofErr w:type="spellStart"/>
      <w:r w:rsidRPr="00881F77">
        <w:rPr>
          <w:rFonts w:ascii="Times New Roman" w:eastAsia="Times New Roman" w:hAnsi="Times New Roman" w:cs="Times New Roman"/>
          <w:sz w:val="24"/>
          <w:szCs w:val="24"/>
          <w:lang w:val="uk-UA" w:eastAsia="ru-RU"/>
        </w:rPr>
        <w:t>морфо</w:t>
      </w:r>
      <w:proofErr w:type="spellEnd"/>
      <w:r w:rsidRPr="00881F77">
        <w:rPr>
          <w:rFonts w:ascii="Times New Roman" w:eastAsia="Times New Roman" w:hAnsi="Times New Roman" w:cs="Times New Roman"/>
          <w:sz w:val="24"/>
          <w:szCs w:val="24"/>
          <w:lang w:val="uk-UA" w:eastAsia="ru-RU"/>
        </w:rPr>
        <w:t xml:space="preserve">-структурних і </w:t>
      </w:r>
      <w:proofErr w:type="spellStart"/>
      <w:r w:rsidRPr="00881F77">
        <w:rPr>
          <w:rFonts w:ascii="Times New Roman" w:eastAsia="Times New Roman" w:hAnsi="Times New Roman" w:cs="Times New Roman"/>
          <w:sz w:val="24"/>
          <w:szCs w:val="24"/>
          <w:lang w:val="uk-UA" w:eastAsia="ru-RU"/>
        </w:rPr>
        <w:t>морфотектонічних</w:t>
      </w:r>
      <w:proofErr w:type="spellEnd"/>
      <w:r w:rsidRPr="00881F77">
        <w:rPr>
          <w:rFonts w:ascii="Times New Roman" w:eastAsia="Times New Roman" w:hAnsi="Times New Roman" w:cs="Times New Roman"/>
          <w:sz w:val="24"/>
          <w:szCs w:val="24"/>
          <w:lang w:val="uk-UA" w:eastAsia="ru-RU"/>
        </w:rPr>
        <w:t xml:space="preserve"> досліджень. Місце структурної геоморфології серед галузевих розділів сучасної геоморфології та її зв’язки з іншими науковими дисциплінами.</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sz w:val="24"/>
          <w:szCs w:val="24"/>
          <w:lang w:val="uk-UA" w:eastAsia="ru-RU"/>
        </w:rPr>
        <w:t xml:space="preserve">Прикладні аспекти структурно-геоморфологічних досліджень: геоморфологічне, фізико-географічне та сейсмотектонічне районування; природоохоронна оцінка рельєфу; </w:t>
      </w:r>
      <w:proofErr w:type="spellStart"/>
      <w:r w:rsidRPr="00881F77">
        <w:rPr>
          <w:rFonts w:ascii="Times New Roman" w:eastAsia="Times New Roman" w:hAnsi="Times New Roman" w:cs="Times New Roman"/>
          <w:sz w:val="24"/>
          <w:szCs w:val="24"/>
          <w:lang w:val="uk-UA" w:eastAsia="ru-RU"/>
        </w:rPr>
        <w:t>морфотектонічні</w:t>
      </w:r>
      <w:proofErr w:type="spellEnd"/>
      <w:r w:rsidRPr="00881F77">
        <w:rPr>
          <w:rFonts w:ascii="Times New Roman" w:eastAsia="Times New Roman" w:hAnsi="Times New Roman" w:cs="Times New Roman"/>
          <w:sz w:val="24"/>
          <w:szCs w:val="24"/>
          <w:lang w:val="uk-UA" w:eastAsia="ru-RU"/>
        </w:rPr>
        <w:t xml:space="preserve"> дослідження: пошуково-розвідувальний аспект; інженерно-геоморфологічний аспект. Головні етапи розвитку структурної геоморфології. Зародження й розвиток структурно-геоморфологічних досліджень, поглядів та ідей. Уявлення про літологічно зумовлені типи та властивості рельєфу.</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sz w:val="24"/>
          <w:szCs w:val="24"/>
          <w:lang w:val="uk-UA" w:eastAsia="ru-RU"/>
        </w:rPr>
        <w:t xml:space="preserve">Виявлення зв’язку між характером рельєфу і заляганням пластів скельних/гірничих порід. Концепція плутонізму. Зародження </w:t>
      </w:r>
      <w:proofErr w:type="spellStart"/>
      <w:r w:rsidRPr="00881F77">
        <w:rPr>
          <w:rFonts w:ascii="Times New Roman" w:eastAsia="Times New Roman" w:hAnsi="Times New Roman" w:cs="Times New Roman"/>
          <w:sz w:val="24"/>
          <w:szCs w:val="24"/>
          <w:lang w:val="uk-UA" w:eastAsia="ru-RU"/>
        </w:rPr>
        <w:t>морфотектонічних</w:t>
      </w:r>
      <w:proofErr w:type="spellEnd"/>
      <w:r w:rsidRPr="00881F77">
        <w:rPr>
          <w:rFonts w:ascii="Times New Roman" w:eastAsia="Times New Roman" w:hAnsi="Times New Roman" w:cs="Times New Roman"/>
          <w:sz w:val="24"/>
          <w:szCs w:val="24"/>
          <w:lang w:val="uk-UA" w:eastAsia="ru-RU"/>
        </w:rPr>
        <w:t xml:space="preserve"> поглядів та ідей (М. Ломоносов, К. Струве). Встановлення тектонічного походження гір; уявлення про механізм горотворення; </w:t>
      </w:r>
      <w:proofErr w:type="spellStart"/>
      <w:r w:rsidRPr="00881F77">
        <w:rPr>
          <w:rFonts w:ascii="Times New Roman" w:eastAsia="Times New Roman" w:hAnsi="Times New Roman" w:cs="Times New Roman"/>
          <w:sz w:val="24"/>
          <w:szCs w:val="24"/>
          <w:lang w:val="uk-UA" w:eastAsia="ru-RU"/>
        </w:rPr>
        <w:t>контракційна</w:t>
      </w:r>
      <w:proofErr w:type="spellEnd"/>
      <w:r w:rsidRPr="00881F77">
        <w:rPr>
          <w:rFonts w:ascii="Times New Roman" w:eastAsia="Times New Roman" w:hAnsi="Times New Roman" w:cs="Times New Roman"/>
          <w:sz w:val="24"/>
          <w:szCs w:val="24"/>
          <w:lang w:val="uk-UA" w:eastAsia="ru-RU"/>
        </w:rPr>
        <w:t xml:space="preserve"> концепція. Праця Е. </w:t>
      </w:r>
      <w:proofErr w:type="spellStart"/>
      <w:r w:rsidRPr="00881F77">
        <w:rPr>
          <w:rFonts w:ascii="Times New Roman" w:eastAsia="Times New Roman" w:hAnsi="Times New Roman" w:cs="Times New Roman"/>
          <w:sz w:val="24"/>
          <w:szCs w:val="24"/>
          <w:lang w:val="uk-UA" w:eastAsia="ru-RU"/>
        </w:rPr>
        <w:t>Зюсса</w:t>
      </w:r>
      <w:proofErr w:type="spellEnd"/>
      <w:r w:rsidRPr="00881F77">
        <w:rPr>
          <w:rFonts w:ascii="Times New Roman" w:eastAsia="Times New Roman" w:hAnsi="Times New Roman" w:cs="Times New Roman"/>
          <w:sz w:val="24"/>
          <w:szCs w:val="24"/>
          <w:lang w:val="uk-UA" w:eastAsia="ru-RU"/>
        </w:rPr>
        <w:t xml:space="preserve"> “Лик Землі”. Концепція великих складок. Внесок У.М. Дейвіса у розвиток методики </w:t>
      </w:r>
      <w:proofErr w:type="spellStart"/>
      <w:r w:rsidRPr="00881F77">
        <w:rPr>
          <w:rFonts w:ascii="Times New Roman" w:eastAsia="Times New Roman" w:hAnsi="Times New Roman" w:cs="Times New Roman"/>
          <w:sz w:val="24"/>
          <w:szCs w:val="24"/>
          <w:lang w:val="uk-UA" w:eastAsia="ru-RU"/>
        </w:rPr>
        <w:t>морфотектонічних</w:t>
      </w:r>
      <w:proofErr w:type="spellEnd"/>
      <w:r w:rsidRPr="00881F77">
        <w:rPr>
          <w:rFonts w:ascii="Times New Roman" w:eastAsia="Times New Roman" w:hAnsi="Times New Roman" w:cs="Times New Roman"/>
          <w:sz w:val="24"/>
          <w:szCs w:val="24"/>
          <w:lang w:val="uk-UA" w:eastAsia="ru-RU"/>
        </w:rPr>
        <w:t xml:space="preserve"> досліджень. В. </w:t>
      </w:r>
      <w:proofErr w:type="spellStart"/>
      <w:r w:rsidRPr="00881F77">
        <w:rPr>
          <w:rFonts w:ascii="Times New Roman" w:eastAsia="Times New Roman" w:hAnsi="Times New Roman" w:cs="Times New Roman"/>
          <w:sz w:val="24"/>
          <w:szCs w:val="24"/>
          <w:lang w:val="uk-UA" w:eastAsia="ru-RU"/>
        </w:rPr>
        <w:t>Пенк</w:t>
      </w:r>
      <w:proofErr w:type="spellEnd"/>
      <w:r w:rsidRPr="00881F77">
        <w:rPr>
          <w:rFonts w:ascii="Times New Roman" w:eastAsia="Times New Roman" w:hAnsi="Times New Roman" w:cs="Times New Roman"/>
          <w:sz w:val="24"/>
          <w:szCs w:val="24"/>
          <w:lang w:val="uk-UA" w:eastAsia="ru-RU"/>
        </w:rPr>
        <w:t xml:space="preserve"> як основоположник </w:t>
      </w:r>
      <w:proofErr w:type="spellStart"/>
      <w:r w:rsidRPr="00881F77">
        <w:rPr>
          <w:rFonts w:ascii="Times New Roman" w:eastAsia="Times New Roman" w:hAnsi="Times New Roman" w:cs="Times New Roman"/>
          <w:sz w:val="24"/>
          <w:szCs w:val="24"/>
          <w:lang w:val="uk-UA" w:eastAsia="ru-RU"/>
        </w:rPr>
        <w:t>морфотектоніки</w:t>
      </w:r>
      <w:proofErr w:type="spellEnd"/>
      <w:r w:rsidRPr="00881F77">
        <w:rPr>
          <w:rFonts w:ascii="Times New Roman" w:eastAsia="Times New Roman" w:hAnsi="Times New Roman" w:cs="Times New Roman"/>
          <w:sz w:val="24"/>
          <w:szCs w:val="24"/>
          <w:lang w:val="uk-UA" w:eastAsia="ru-RU"/>
        </w:rPr>
        <w:t xml:space="preserve">. Уявлення про структуро- і </w:t>
      </w:r>
      <w:proofErr w:type="spellStart"/>
      <w:r w:rsidRPr="00881F77">
        <w:rPr>
          <w:rFonts w:ascii="Times New Roman" w:eastAsia="Times New Roman" w:hAnsi="Times New Roman" w:cs="Times New Roman"/>
          <w:sz w:val="24"/>
          <w:szCs w:val="24"/>
          <w:lang w:val="uk-UA" w:eastAsia="ru-RU"/>
        </w:rPr>
        <w:t>рельєфотвірні</w:t>
      </w:r>
      <w:proofErr w:type="spellEnd"/>
      <w:r w:rsidRPr="00881F77">
        <w:rPr>
          <w:rFonts w:ascii="Times New Roman" w:eastAsia="Times New Roman" w:hAnsi="Times New Roman" w:cs="Times New Roman"/>
          <w:sz w:val="24"/>
          <w:szCs w:val="24"/>
          <w:lang w:val="uk-UA" w:eastAsia="ru-RU"/>
        </w:rPr>
        <w:t xml:space="preserve"> (неотектонічні) рухи земної кори.</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881F77">
        <w:rPr>
          <w:rFonts w:ascii="Times New Roman" w:eastAsia="Times New Roman" w:hAnsi="Times New Roman" w:cs="Times New Roman"/>
          <w:sz w:val="24"/>
          <w:szCs w:val="24"/>
          <w:lang w:val="uk-UA" w:eastAsia="ru-RU"/>
        </w:rPr>
        <w:t>Становлення неотекто</w:t>
      </w:r>
      <w:r w:rsidRPr="00881F77">
        <w:rPr>
          <w:rFonts w:ascii="Times New Roman" w:eastAsia="Times New Roman" w:hAnsi="Times New Roman" w:cs="Times New Roman"/>
          <w:color w:val="000000"/>
          <w:sz w:val="24"/>
          <w:szCs w:val="24"/>
          <w:lang w:val="uk-UA" w:eastAsia="ru-RU"/>
        </w:rPr>
        <w:t xml:space="preserve">ніки. Зародження і розвиток європейської структурної геоморфології та </w:t>
      </w:r>
      <w:proofErr w:type="spellStart"/>
      <w:r w:rsidRPr="00881F77">
        <w:rPr>
          <w:rFonts w:ascii="Times New Roman" w:eastAsia="Times New Roman" w:hAnsi="Times New Roman" w:cs="Times New Roman"/>
          <w:color w:val="000000"/>
          <w:sz w:val="24"/>
          <w:szCs w:val="24"/>
          <w:lang w:val="uk-UA" w:eastAsia="ru-RU"/>
        </w:rPr>
        <w:t>морфо</w:t>
      </w:r>
      <w:proofErr w:type="spellEnd"/>
      <w:r w:rsidRPr="00881F77">
        <w:rPr>
          <w:rFonts w:ascii="Times New Roman" w:eastAsia="Times New Roman" w:hAnsi="Times New Roman" w:cs="Times New Roman"/>
          <w:color w:val="000000"/>
          <w:sz w:val="24"/>
          <w:szCs w:val="24"/>
          <w:lang w:val="uk-UA" w:eastAsia="ru-RU"/>
        </w:rPr>
        <w:t xml:space="preserve">-структурного напрямку геолого-геоморфологічних досліджень; особливості їхнього розвитку у Західній Європі і колишньому СРСР у 50-і – 70-і рр. ХХ ст. Особливості розвитку структурної геоморфології у 80-і – 90-і рр. Становлення </w:t>
      </w:r>
      <w:proofErr w:type="spellStart"/>
      <w:r w:rsidRPr="00881F77">
        <w:rPr>
          <w:rFonts w:ascii="Times New Roman" w:eastAsia="Times New Roman" w:hAnsi="Times New Roman" w:cs="Times New Roman"/>
          <w:color w:val="000000"/>
          <w:sz w:val="24"/>
          <w:szCs w:val="24"/>
          <w:lang w:val="uk-UA" w:eastAsia="ru-RU"/>
        </w:rPr>
        <w:t>морфотектоніки</w:t>
      </w:r>
      <w:proofErr w:type="spellEnd"/>
      <w:r w:rsidRPr="00881F77">
        <w:rPr>
          <w:rFonts w:ascii="Times New Roman" w:eastAsia="Times New Roman" w:hAnsi="Times New Roman" w:cs="Times New Roman"/>
          <w:color w:val="000000"/>
          <w:sz w:val="24"/>
          <w:szCs w:val="24"/>
          <w:lang w:val="uk-UA" w:eastAsia="ru-RU"/>
        </w:rPr>
        <w:t xml:space="preserve">. Перспективи розвитку структурно-геоморфологічних досліджень. Розвиток структурно-геоморфологічних і </w:t>
      </w:r>
      <w:proofErr w:type="spellStart"/>
      <w:r w:rsidRPr="00881F77">
        <w:rPr>
          <w:rFonts w:ascii="Times New Roman" w:eastAsia="Times New Roman" w:hAnsi="Times New Roman" w:cs="Times New Roman"/>
          <w:color w:val="000000"/>
          <w:sz w:val="24"/>
          <w:szCs w:val="24"/>
          <w:lang w:val="uk-UA" w:eastAsia="ru-RU"/>
        </w:rPr>
        <w:t>морфотектонічних</w:t>
      </w:r>
      <w:proofErr w:type="spellEnd"/>
      <w:r w:rsidRPr="00881F77">
        <w:rPr>
          <w:rFonts w:ascii="Times New Roman" w:eastAsia="Times New Roman" w:hAnsi="Times New Roman" w:cs="Times New Roman"/>
          <w:color w:val="000000"/>
          <w:sz w:val="24"/>
          <w:szCs w:val="24"/>
          <w:lang w:val="uk-UA" w:eastAsia="ru-RU"/>
        </w:rPr>
        <w:t xml:space="preserve"> досліджень в Україні: відповідні центри (Львів, Київ, Харків) та школи.</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Теоретичні основи структурної геоморфології. </w:t>
      </w:r>
      <w:r w:rsidRPr="00881F77">
        <w:rPr>
          <w:rFonts w:ascii="Times New Roman" w:eastAsia="Times New Roman" w:hAnsi="Times New Roman" w:cs="Times New Roman"/>
          <w:sz w:val="24"/>
          <w:szCs w:val="24"/>
          <w:lang w:val="uk-UA" w:eastAsia="ru-RU"/>
        </w:rPr>
        <w:t xml:space="preserve">Основні поняття сучасної структурної геоморфології. Вихідне положення та основні поняття </w:t>
      </w:r>
      <w:proofErr w:type="spellStart"/>
      <w:r w:rsidRPr="00881F77">
        <w:rPr>
          <w:rFonts w:ascii="Times New Roman" w:eastAsia="Times New Roman" w:hAnsi="Times New Roman" w:cs="Times New Roman"/>
          <w:sz w:val="24"/>
          <w:szCs w:val="24"/>
          <w:lang w:val="uk-UA" w:eastAsia="ru-RU"/>
        </w:rPr>
        <w:t>морфоструктурного</w:t>
      </w:r>
      <w:proofErr w:type="spellEnd"/>
      <w:r w:rsidRPr="00881F77">
        <w:rPr>
          <w:rFonts w:ascii="Times New Roman" w:eastAsia="Times New Roman" w:hAnsi="Times New Roman" w:cs="Times New Roman"/>
          <w:sz w:val="24"/>
          <w:szCs w:val="24"/>
          <w:lang w:val="uk-UA" w:eastAsia="ru-RU"/>
        </w:rPr>
        <w:t xml:space="preserve"> вчення: розмірно-генетична класифікація форм поверхні Землі І. </w:t>
      </w:r>
      <w:proofErr w:type="spellStart"/>
      <w:r w:rsidRPr="00881F77">
        <w:rPr>
          <w:rFonts w:ascii="Times New Roman" w:eastAsia="Times New Roman" w:hAnsi="Times New Roman" w:cs="Times New Roman"/>
          <w:sz w:val="24"/>
          <w:szCs w:val="24"/>
          <w:lang w:val="uk-UA" w:eastAsia="ru-RU"/>
        </w:rPr>
        <w:t>Герасімова</w:t>
      </w:r>
      <w:proofErr w:type="spellEnd"/>
      <w:r w:rsidRPr="00881F77">
        <w:rPr>
          <w:rFonts w:ascii="Times New Roman" w:eastAsia="Times New Roman" w:hAnsi="Times New Roman" w:cs="Times New Roman"/>
          <w:sz w:val="24"/>
          <w:szCs w:val="24"/>
          <w:lang w:val="uk-UA" w:eastAsia="ru-RU"/>
        </w:rPr>
        <w:t xml:space="preserve">; морфологічна архітектура (геотектура), морфоструктура, </w:t>
      </w:r>
      <w:proofErr w:type="spellStart"/>
      <w:r w:rsidRPr="00881F77">
        <w:rPr>
          <w:rFonts w:ascii="Times New Roman" w:eastAsia="Times New Roman" w:hAnsi="Times New Roman" w:cs="Times New Roman"/>
          <w:sz w:val="24"/>
          <w:szCs w:val="24"/>
          <w:lang w:val="uk-UA" w:eastAsia="ru-RU"/>
        </w:rPr>
        <w:t>морфоскульптура</w:t>
      </w:r>
      <w:proofErr w:type="spellEnd"/>
      <w:r w:rsidRPr="00881F77">
        <w:rPr>
          <w:rFonts w:ascii="Times New Roman" w:eastAsia="Times New Roman" w:hAnsi="Times New Roman" w:cs="Times New Roman"/>
          <w:sz w:val="24"/>
          <w:szCs w:val="24"/>
          <w:lang w:val="uk-UA" w:eastAsia="ru-RU"/>
        </w:rPr>
        <w:t xml:space="preserve">. Еволюція поняття “морфоструктура” та </w:t>
      </w:r>
      <w:proofErr w:type="spellStart"/>
      <w:r w:rsidRPr="00881F77">
        <w:rPr>
          <w:rFonts w:ascii="Times New Roman" w:eastAsia="Times New Roman" w:hAnsi="Times New Roman" w:cs="Times New Roman"/>
          <w:sz w:val="24"/>
          <w:szCs w:val="24"/>
          <w:lang w:val="uk-UA" w:eastAsia="ru-RU"/>
        </w:rPr>
        <w:t>морфоструктурного</w:t>
      </w:r>
      <w:proofErr w:type="spellEnd"/>
      <w:r w:rsidRPr="00881F77">
        <w:rPr>
          <w:rFonts w:ascii="Times New Roman" w:eastAsia="Times New Roman" w:hAnsi="Times New Roman" w:cs="Times New Roman"/>
          <w:sz w:val="24"/>
          <w:szCs w:val="24"/>
          <w:lang w:val="uk-UA" w:eastAsia="ru-RU"/>
        </w:rPr>
        <w:t xml:space="preserve"> вчення: </w:t>
      </w:r>
      <w:proofErr w:type="spellStart"/>
      <w:r w:rsidRPr="00881F77">
        <w:rPr>
          <w:rFonts w:ascii="Times New Roman" w:eastAsia="Times New Roman" w:hAnsi="Times New Roman" w:cs="Times New Roman"/>
          <w:sz w:val="24"/>
          <w:szCs w:val="24"/>
          <w:lang w:val="uk-UA" w:eastAsia="ru-RU"/>
        </w:rPr>
        <w:t>рангування</w:t>
      </w:r>
      <w:proofErr w:type="spellEnd"/>
      <w:r w:rsidRPr="00881F77">
        <w:rPr>
          <w:rFonts w:ascii="Times New Roman" w:eastAsia="Times New Roman" w:hAnsi="Times New Roman" w:cs="Times New Roman"/>
          <w:sz w:val="24"/>
          <w:szCs w:val="24"/>
          <w:lang w:val="uk-UA" w:eastAsia="ru-RU"/>
        </w:rPr>
        <w:t xml:space="preserve"> морфоструктур; морфоструктури як переважно крупні форми рельєфу; </w:t>
      </w:r>
      <w:proofErr w:type="spellStart"/>
      <w:r w:rsidRPr="00881F77">
        <w:rPr>
          <w:rFonts w:ascii="Times New Roman" w:eastAsia="Times New Roman" w:hAnsi="Times New Roman" w:cs="Times New Roman"/>
          <w:sz w:val="24"/>
          <w:szCs w:val="24"/>
          <w:lang w:val="uk-UA" w:eastAsia="ru-RU"/>
        </w:rPr>
        <w:t>текто</w:t>
      </w:r>
      <w:proofErr w:type="spellEnd"/>
      <w:r w:rsidRPr="00881F77">
        <w:rPr>
          <w:rFonts w:ascii="Times New Roman" w:eastAsia="Times New Roman" w:hAnsi="Times New Roman" w:cs="Times New Roman"/>
          <w:sz w:val="24"/>
          <w:szCs w:val="24"/>
          <w:lang w:val="uk-UA" w:eastAsia="ru-RU"/>
        </w:rPr>
        <w:t xml:space="preserve">- і </w:t>
      </w:r>
      <w:proofErr w:type="spellStart"/>
      <w:r w:rsidRPr="00881F77">
        <w:rPr>
          <w:rFonts w:ascii="Times New Roman" w:eastAsia="Times New Roman" w:hAnsi="Times New Roman" w:cs="Times New Roman"/>
          <w:sz w:val="24"/>
          <w:szCs w:val="24"/>
          <w:lang w:val="uk-UA" w:eastAsia="ru-RU"/>
        </w:rPr>
        <w:t>літоморфоструктури</w:t>
      </w:r>
      <w:proofErr w:type="spellEnd"/>
      <w:r w:rsidRPr="00881F77">
        <w:rPr>
          <w:rFonts w:ascii="Times New Roman" w:eastAsia="Times New Roman" w:hAnsi="Times New Roman" w:cs="Times New Roman"/>
          <w:sz w:val="24"/>
          <w:szCs w:val="24"/>
          <w:lang w:val="uk-UA" w:eastAsia="ru-RU"/>
        </w:rPr>
        <w:t xml:space="preserve">; морфоструктури – тектонічні форми земної кори, виражені у рельєфі; </w:t>
      </w:r>
      <w:proofErr w:type="spellStart"/>
      <w:r w:rsidRPr="00881F77">
        <w:rPr>
          <w:rFonts w:ascii="Times New Roman" w:eastAsia="Times New Roman" w:hAnsi="Times New Roman" w:cs="Times New Roman"/>
          <w:sz w:val="24"/>
          <w:szCs w:val="24"/>
          <w:lang w:val="uk-UA" w:eastAsia="ru-RU"/>
        </w:rPr>
        <w:t>криптоструктури</w:t>
      </w:r>
      <w:proofErr w:type="spellEnd"/>
      <w:r w:rsidRPr="00881F77">
        <w:rPr>
          <w:rFonts w:ascii="Times New Roman" w:eastAsia="Times New Roman" w:hAnsi="Times New Roman" w:cs="Times New Roman"/>
          <w:sz w:val="24"/>
          <w:szCs w:val="24"/>
          <w:lang w:val="uk-UA" w:eastAsia="ru-RU"/>
        </w:rPr>
        <w:t xml:space="preserve">; морфоструктури – цілісні морфолого-тектонічні утворення; сучасні тлумачення поняття “морфоструктура”. Проблеми і перспективи розвитку </w:t>
      </w:r>
      <w:proofErr w:type="spellStart"/>
      <w:r w:rsidRPr="00881F77">
        <w:rPr>
          <w:rFonts w:ascii="Times New Roman" w:eastAsia="Times New Roman" w:hAnsi="Times New Roman" w:cs="Times New Roman"/>
          <w:sz w:val="24"/>
          <w:szCs w:val="24"/>
          <w:lang w:val="uk-UA" w:eastAsia="ru-RU"/>
        </w:rPr>
        <w:t>морфоструктурного</w:t>
      </w:r>
      <w:proofErr w:type="spellEnd"/>
      <w:r w:rsidRPr="00881F77">
        <w:rPr>
          <w:rFonts w:ascii="Times New Roman" w:eastAsia="Times New Roman" w:hAnsi="Times New Roman" w:cs="Times New Roman"/>
          <w:sz w:val="24"/>
          <w:szCs w:val="24"/>
          <w:lang w:val="uk-UA" w:eastAsia="ru-RU"/>
        </w:rPr>
        <w:t xml:space="preserve"> вчення. Головний принцип структурної геоморфології. Теоретичні проблеми і завдання сучасної структурної геоморфології.</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Методика структурно-геоморфологічних і структурно-динамічних досліджень. </w:t>
      </w:r>
      <w:r w:rsidRPr="00881F77">
        <w:rPr>
          <w:rFonts w:ascii="Times New Roman" w:eastAsia="Times New Roman" w:hAnsi="Times New Roman" w:cs="Times New Roman"/>
          <w:sz w:val="24"/>
          <w:szCs w:val="24"/>
          <w:lang w:val="uk-UA" w:eastAsia="ru-RU"/>
        </w:rPr>
        <w:t xml:space="preserve">Оглядові, регіональні й детальні структурно-геоморфологічні і структурно-динамічні дослідження. Головні етапи, методи, методичні прийоми, принципи та завдання структурно-геоморфологічних досліджень. Структурно-геоморфологічне картографування: сутність і зміст структурно-геоморфологічних карт; карти морфоструктур і структурно-геоморфологічні карти; </w:t>
      </w:r>
      <w:proofErr w:type="spellStart"/>
      <w:r w:rsidRPr="00881F77">
        <w:rPr>
          <w:rFonts w:ascii="Times New Roman" w:eastAsia="Times New Roman" w:hAnsi="Times New Roman" w:cs="Times New Roman"/>
          <w:sz w:val="24"/>
          <w:szCs w:val="24"/>
          <w:lang w:val="uk-UA" w:eastAsia="ru-RU"/>
        </w:rPr>
        <w:t>морфотектонічні</w:t>
      </w:r>
      <w:proofErr w:type="spellEnd"/>
      <w:r w:rsidRPr="00881F77">
        <w:rPr>
          <w:rFonts w:ascii="Times New Roman" w:eastAsia="Times New Roman" w:hAnsi="Times New Roman" w:cs="Times New Roman"/>
          <w:sz w:val="24"/>
          <w:szCs w:val="24"/>
          <w:lang w:val="uk-UA" w:eastAsia="ru-RU"/>
        </w:rPr>
        <w:t xml:space="preserve"> карти; легенди оглядових і детальних структурно-геоморфологічних карт. Ієрархія морфоструктур. </w:t>
      </w:r>
      <w:proofErr w:type="spellStart"/>
      <w:r w:rsidRPr="00881F77">
        <w:rPr>
          <w:rFonts w:ascii="Times New Roman" w:eastAsia="Times New Roman" w:hAnsi="Times New Roman" w:cs="Times New Roman"/>
          <w:sz w:val="24"/>
          <w:szCs w:val="24"/>
          <w:lang w:val="uk-UA" w:eastAsia="ru-RU"/>
        </w:rPr>
        <w:t>Морфоструктурне</w:t>
      </w:r>
      <w:proofErr w:type="spellEnd"/>
      <w:r w:rsidRPr="00881F77">
        <w:rPr>
          <w:rFonts w:ascii="Times New Roman" w:eastAsia="Times New Roman" w:hAnsi="Times New Roman" w:cs="Times New Roman"/>
          <w:sz w:val="24"/>
          <w:szCs w:val="24"/>
          <w:lang w:val="uk-UA" w:eastAsia="ru-RU"/>
        </w:rPr>
        <w:t xml:space="preserve"> та структурно-геоморфологічне районування.</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881F77">
        <w:rPr>
          <w:rFonts w:ascii="Times New Roman" w:eastAsia="Times New Roman" w:hAnsi="Times New Roman" w:cs="Times New Roman"/>
          <w:b/>
          <w:sz w:val="24"/>
          <w:szCs w:val="24"/>
          <w:lang w:val="uk-UA" w:eastAsia="ru-RU"/>
        </w:rPr>
        <w:t xml:space="preserve">Методика й методи тектонічного аналізу рельєфу. </w:t>
      </w:r>
      <w:r w:rsidRPr="00881F77">
        <w:rPr>
          <w:rFonts w:ascii="Times New Roman" w:eastAsia="Times New Roman" w:hAnsi="Times New Roman" w:cs="Times New Roman"/>
          <w:sz w:val="24"/>
          <w:szCs w:val="24"/>
          <w:lang w:val="uk-UA" w:eastAsia="ru-RU"/>
        </w:rPr>
        <w:t xml:space="preserve">Класифікація методів тектонічного аналізу рельєфу. Методи </w:t>
      </w:r>
      <w:proofErr w:type="spellStart"/>
      <w:r w:rsidRPr="00881F77">
        <w:rPr>
          <w:rFonts w:ascii="Times New Roman" w:eastAsia="Times New Roman" w:hAnsi="Times New Roman" w:cs="Times New Roman"/>
          <w:sz w:val="24"/>
          <w:szCs w:val="24"/>
          <w:lang w:val="uk-UA" w:eastAsia="ru-RU"/>
        </w:rPr>
        <w:t>передпольових</w:t>
      </w:r>
      <w:proofErr w:type="spellEnd"/>
      <w:r w:rsidRPr="00881F77">
        <w:rPr>
          <w:rFonts w:ascii="Times New Roman" w:eastAsia="Times New Roman" w:hAnsi="Times New Roman" w:cs="Times New Roman"/>
          <w:sz w:val="24"/>
          <w:szCs w:val="24"/>
          <w:lang w:val="uk-UA" w:eastAsia="ru-RU"/>
        </w:rPr>
        <w:t xml:space="preserve"> камеральних досліджень: візуальний </w:t>
      </w:r>
      <w:r w:rsidRPr="00881F77">
        <w:rPr>
          <w:rFonts w:ascii="Times New Roman" w:eastAsia="Times New Roman" w:hAnsi="Times New Roman" w:cs="Times New Roman"/>
          <w:sz w:val="24"/>
          <w:szCs w:val="24"/>
          <w:lang w:val="uk-UA" w:eastAsia="ru-RU"/>
        </w:rPr>
        <w:lastRenderedPageBreak/>
        <w:t xml:space="preserve">орографічний аналіз; завдання і методи візуальних </w:t>
      </w:r>
      <w:proofErr w:type="spellStart"/>
      <w:r w:rsidRPr="00881F77">
        <w:rPr>
          <w:rFonts w:ascii="Times New Roman" w:eastAsia="Times New Roman" w:hAnsi="Times New Roman" w:cs="Times New Roman"/>
          <w:sz w:val="24"/>
          <w:szCs w:val="24"/>
          <w:lang w:val="uk-UA" w:eastAsia="ru-RU"/>
        </w:rPr>
        <w:t>морфотектонічних</w:t>
      </w:r>
      <w:proofErr w:type="spellEnd"/>
      <w:r w:rsidRPr="00881F77">
        <w:rPr>
          <w:rFonts w:ascii="Times New Roman" w:eastAsia="Times New Roman" w:hAnsi="Times New Roman" w:cs="Times New Roman"/>
          <w:sz w:val="24"/>
          <w:szCs w:val="24"/>
          <w:lang w:val="uk-UA" w:eastAsia="ru-RU"/>
        </w:rPr>
        <w:t xml:space="preserve"> досліджень; аналіз рисунку долинної (гідрографічної) мережі; структурно-тектонічна інтерпретація гіпсометричних карт, </w:t>
      </w:r>
      <w:proofErr w:type="spellStart"/>
      <w:r w:rsidRPr="00881F77">
        <w:rPr>
          <w:rFonts w:ascii="Times New Roman" w:eastAsia="Times New Roman" w:hAnsi="Times New Roman" w:cs="Times New Roman"/>
          <w:sz w:val="24"/>
          <w:szCs w:val="24"/>
          <w:lang w:val="uk-UA" w:eastAsia="ru-RU"/>
        </w:rPr>
        <w:t>аеро</w:t>
      </w:r>
      <w:proofErr w:type="spellEnd"/>
      <w:r w:rsidRPr="00881F77">
        <w:rPr>
          <w:rFonts w:ascii="Times New Roman" w:eastAsia="Times New Roman" w:hAnsi="Times New Roman" w:cs="Times New Roman"/>
          <w:sz w:val="24"/>
          <w:szCs w:val="24"/>
          <w:lang w:val="uk-UA" w:eastAsia="ru-RU"/>
        </w:rPr>
        <w:t xml:space="preserve">- і космознімків; аналіз поздовжніх профілів типових схилів; </w:t>
      </w:r>
      <w:proofErr w:type="spellStart"/>
      <w:r w:rsidRPr="00881F77">
        <w:rPr>
          <w:rFonts w:ascii="Times New Roman" w:eastAsia="Times New Roman" w:hAnsi="Times New Roman" w:cs="Times New Roman"/>
          <w:sz w:val="24"/>
          <w:szCs w:val="24"/>
          <w:lang w:val="uk-UA" w:eastAsia="ru-RU"/>
        </w:rPr>
        <w:t>лінеаментний</w:t>
      </w:r>
      <w:proofErr w:type="spellEnd"/>
      <w:r w:rsidRPr="00881F77">
        <w:rPr>
          <w:rFonts w:ascii="Times New Roman" w:eastAsia="Times New Roman" w:hAnsi="Times New Roman" w:cs="Times New Roman"/>
          <w:sz w:val="24"/>
          <w:szCs w:val="24"/>
          <w:lang w:val="uk-UA" w:eastAsia="ru-RU"/>
        </w:rPr>
        <w:t xml:space="preserve"> аналіз; аналіз </w:t>
      </w:r>
      <w:r w:rsidRPr="00881F77">
        <w:rPr>
          <w:rFonts w:ascii="Times New Roman" w:eastAsia="Times New Roman" w:hAnsi="Times New Roman" w:cs="Times New Roman"/>
          <w:color w:val="000000"/>
          <w:sz w:val="24"/>
          <w:szCs w:val="24"/>
          <w:lang w:val="uk-UA" w:eastAsia="ru-RU"/>
        </w:rPr>
        <w:t xml:space="preserve">поздовжніх профілів рік і днищ річкових долин; </w:t>
      </w:r>
      <w:proofErr w:type="spellStart"/>
      <w:r w:rsidRPr="00881F77">
        <w:rPr>
          <w:rFonts w:ascii="Times New Roman" w:eastAsia="Times New Roman" w:hAnsi="Times New Roman" w:cs="Times New Roman"/>
          <w:color w:val="000000"/>
          <w:sz w:val="24"/>
          <w:szCs w:val="24"/>
          <w:lang w:val="uk-UA" w:eastAsia="ru-RU"/>
        </w:rPr>
        <w:t>гіпсо</w:t>
      </w:r>
      <w:proofErr w:type="spellEnd"/>
      <w:r w:rsidRPr="00881F77">
        <w:rPr>
          <w:rFonts w:ascii="Times New Roman" w:eastAsia="Times New Roman" w:hAnsi="Times New Roman" w:cs="Times New Roman"/>
          <w:color w:val="000000"/>
          <w:sz w:val="24"/>
          <w:szCs w:val="24"/>
          <w:lang w:val="uk-UA" w:eastAsia="ru-RU"/>
        </w:rPr>
        <w:t xml:space="preserve">- і батиметричний методи; побудова й аналіз </w:t>
      </w:r>
      <w:proofErr w:type="spellStart"/>
      <w:r w:rsidRPr="00881F77">
        <w:rPr>
          <w:rFonts w:ascii="Times New Roman" w:eastAsia="Times New Roman" w:hAnsi="Times New Roman" w:cs="Times New Roman"/>
          <w:color w:val="000000"/>
          <w:sz w:val="24"/>
          <w:szCs w:val="24"/>
          <w:lang w:val="uk-UA" w:eastAsia="ru-RU"/>
        </w:rPr>
        <w:t>морфометричних</w:t>
      </w:r>
      <w:proofErr w:type="spellEnd"/>
      <w:r w:rsidRPr="00881F77">
        <w:rPr>
          <w:rFonts w:ascii="Times New Roman" w:eastAsia="Times New Roman" w:hAnsi="Times New Roman" w:cs="Times New Roman"/>
          <w:color w:val="000000"/>
          <w:sz w:val="24"/>
          <w:szCs w:val="24"/>
          <w:lang w:val="uk-UA" w:eastAsia="ru-RU"/>
        </w:rPr>
        <w:t xml:space="preserve"> карт за методикою В. </w:t>
      </w:r>
      <w:proofErr w:type="spellStart"/>
      <w:r w:rsidRPr="00881F77">
        <w:rPr>
          <w:rFonts w:ascii="Times New Roman" w:eastAsia="Times New Roman" w:hAnsi="Times New Roman" w:cs="Times New Roman"/>
          <w:color w:val="000000"/>
          <w:sz w:val="24"/>
          <w:szCs w:val="24"/>
          <w:lang w:val="uk-UA" w:eastAsia="ru-RU"/>
        </w:rPr>
        <w:t>Філософова</w:t>
      </w:r>
      <w:proofErr w:type="spellEnd"/>
      <w:r w:rsidRPr="00881F77">
        <w:rPr>
          <w:rFonts w:ascii="Times New Roman" w:eastAsia="Times New Roman" w:hAnsi="Times New Roman" w:cs="Times New Roman"/>
          <w:color w:val="000000"/>
          <w:sz w:val="24"/>
          <w:szCs w:val="24"/>
          <w:lang w:val="uk-UA" w:eastAsia="ru-RU"/>
        </w:rPr>
        <w:t xml:space="preserve">; карти </w:t>
      </w:r>
      <w:proofErr w:type="spellStart"/>
      <w:r w:rsidRPr="00881F77">
        <w:rPr>
          <w:rFonts w:ascii="Times New Roman" w:eastAsia="Times New Roman" w:hAnsi="Times New Roman" w:cs="Times New Roman"/>
          <w:color w:val="000000"/>
          <w:sz w:val="24"/>
          <w:szCs w:val="24"/>
          <w:lang w:val="uk-UA" w:eastAsia="ru-RU"/>
        </w:rPr>
        <w:t>морфо</w:t>
      </w:r>
      <w:proofErr w:type="spellEnd"/>
      <w:r w:rsidRPr="00881F77">
        <w:rPr>
          <w:rFonts w:ascii="Times New Roman" w:eastAsia="Times New Roman" w:hAnsi="Times New Roman" w:cs="Times New Roman"/>
          <w:color w:val="000000"/>
          <w:sz w:val="24"/>
          <w:szCs w:val="24"/>
          <w:lang w:val="uk-UA" w:eastAsia="ru-RU"/>
        </w:rPr>
        <w:t xml:space="preserve">- і </w:t>
      </w:r>
      <w:proofErr w:type="spellStart"/>
      <w:r w:rsidRPr="00881F77">
        <w:rPr>
          <w:rFonts w:ascii="Times New Roman" w:eastAsia="Times New Roman" w:hAnsi="Times New Roman" w:cs="Times New Roman"/>
          <w:color w:val="000000"/>
          <w:sz w:val="24"/>
          <w:szCs w:val="24"/>
          <w:lang w:val="uk-UA" w:eastAsia="ru-RU"/>
        </w:rPr>
        <w:t>тектоізогіпс</w:t>
      </w:r>
      <w:proofErr w:type="spellEnd"/>
      <w:r w:rsidRPr="00881F77">
        <w:rPr>
          <w:rFonts w:ascii="Times New Roman" w:eastAsia="Times New Roman" w:hAnsi="Times New Roman" w:cs="Times New Roman"/>
          <w:color w:val="000000"/>
          <w:sz w:val="24"/>
          <w:szCs w:val="24"/>
          <w:lang w:val="uk-UA" w:eastAsia="ru-RU"/>
        </w:rPr>
        <w:t>, їх аналіз. Польові (історико-</w:t>
      </w:r>
      <w:proofErr w:type="spellStart"/>
      <w:r w:rsidRPr="00881F77">
        <w:rPr>
          <w:rFonts w:ascii="Times New Roman" w:eastAsia="Times New Roman" w:hAnsi="Times New Roman" w:cs="Times New Roman"/>
          <w:color w:val="000000"/>
          <w:sz w:val="24"/>
          <w:szCs w:val="24"/>
          <w:lang w:val="uk-UA" w:eastAsia="ru-RU"/>
        </w:rPr>
        <w:t>морфогенетичні</w:t>
      </w:r>
      <w:proofErr w:type="spellEnd"/>
      <w:r w:rsidRPr="00881F77">
        <w:rPr>
          <w:rFonts w:ascii="Times New Roman" w:eastAsia="Times New Roman" w:hAnsi="Times New Roman" w:cs="Times New Roman"/>
          <w:color w:val="000000"/>
          <w:sz w:val="24"/>
          <w:szCs w:val="24"/>
          <w:lang w:val="uk-UA" w:eastAsia="ru-RU"/>
        </w:rPr>
        <w:t>) методи тектонічного аналізу рельєфу.</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881F77">
        <w:rPr>
          <w:rFonts w:ascii="Times New Roman" w:eastAsia="Times New Roman" w:hAnsi="Times New Roman" w:cs="Times New Roman"/>
          <w:color w:val="000000"/>
          <w:sz w:val="24"/>
          <w:szCs w:val="24"/>
          <w:lang w:val="uk-UA" w:eastAsia="ru-RU"/>
        </w:rPr>
        <w:t xml:space="preserve">Аналіз кількості, висотного положення й віку поверхонь вирівнювання та денудаційних рівнів; аналіз будови та співвідношення надзаплавних терас; аналіз висотного положення одновікових геоморфологічних рівнів; аналіз спектрів терас; аналіз морфології та геологічної будови заплавних терас; вивчення направленості та інтенсивності сучасних руслових процесів. Тектонічний аналіз планових обрисів і динаміки пролювіальних конусів і наземних дельт. Вивчення карстових і </w:t>
      </w:r>
      <w:proofErr w:type="spellStart"/>
      <w:r w:rsidRPr="00881F77">
        <w:rPr>
          <w:rFonts w:ascii="Times New Roman" w:eastAsia="Times New Roman" w:hAnsi="Times New Roman" w:cs="Times New Roman"/>
          <w:color w:val="000000"/>
          <w:sz w:val="24"/>
          <w:szCs w:val="24"/>
          <w:lang w:val="uk-UA" w:eastAsia="ru-RU"/>
        </w:rPr>
        <w:t>псевдокарстових</w:t>
      </w:r>
      <w:proofErr w:type="spellEnd"/>
      <w:r w:rsidRPr="00881F77">
        <w:rPr>
          <w:rFonts w:ascii="Times New Roman" w:eastAsia="Times New Roman" w:hAnsi="Times New Roman" w:cs="Times New Roman"/>
          <w:color w:val="000000"/>
          <w:sz w:val="24"/>
          <w:szCs w:val="24"/>
          <w:lang w:val="uk-UA" w:eastAsia="ru-RU"/>
        </w:rPr>
        <w:t xml:space="preserve"> печер.</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881F77">
        <w:rPr>
          <w:rFonts w:ascii="Times New Roman" w:eastAsia="Times New Roman" w:hAnsi="Times New Roman" w:cs="Times New Roman"/>
          <w:color w:val="000000"/>
          <w:sz w:val="24"/>
          <w:szCs w:val="24"/>
          <w:lang w:val="uk-UA" w:eastAsia="ru-RU"/>
        </w:rPr>
        <w:t xml:space="preserve">Методика </w:t>
      </w:r>
      <w:proofErr w:type="spellStart"/>
      <w:r w:rsidRPr="00881F77">
        <w:rPr>
          <w:rFonts w:ascii="Times New Roman" w:eastAsia="Times New Roman" w:hAnsi="Times New Roman" w:cs="Times New Roman"/>
          <w:color w:val="000000"/>
          <w:sz w:val="24"/>
          <w:szCs w:val="24"/>
          <w:lang w:val="uk-UA" w:eastAsia="ru-RU"/>
        </w:rPr>
        <w:t>післяпольових</w:t>
      </w:r>
      <w:proofErr w:type="spellEnd"/>
      <w:r w:rsidRPr="00881F77">
        <w:rPr>
          <w:rFonts w:ascii="Times New Roman" w:eastAsia="Times New Roman" w:hAnsi="Times New Roman" w:cs="Times New Roman"/>
          <w:color w:val="000000"/>
          <w:sz w:val="24"/>
          <w:szCs w:val="24"/>
          <w:lang w:val="uk-UA" w:eastAsia="ru-RU"/>
        </w:rPr>
        <w:t xml:space="preserve"> камеральних досліджень. Тектонічний аналіз рельєфу шельфу і морських </w:t>
      </w:r>
      <w:proofErr w:type="spellStart"/>
      <w:r w:rsidRPr="00881F77">
        <w:rPr>
          <w:rFonts w:ascii="Times New Roman" w:eastAsia="Times New Roman" w:hAnsi="Times New Roman" w:cs="Times New Roman"/>
          <w:color w:val="000000"/>
          <w:sz w:val="24"/>
          <w:szCs w:val="24"/>
          <w:lang w:val="uk-UA" w:eastAsia="ru-RU"/>
        </w:rPr>
        <w:t>узбереж</w:t>
      </w:r>
      <w:proofErr w:type="spellEnd"/>
      <w:r w:rsidRPr="00881F77">
        <w:rPr>
          <w:rFonts w:ascii="Times New Roman" w:eastAsia="Times New Roman" w:hAnsi="Times New Roman" w:cs="Times New Roman"/>
          <w:color w:val="000000"/>
          <w:sz w:val="24"/>
          <w:szCs w:val="24"/>
          <w:lang w:val="uk-UA" w:eastAsia="ru-RU"/>
        </w:rPr>
        <w:t xml:space="preserve">: морські узбережжя і шельф як об’єкт </w:t>
      </w:r>
      <w:proofErr w:type="spellStart"/>
      <w:r w:rsidRPr="00881F77">
        <w:rPr>
          <w:rFonts w:ascii="Times New Roman" w:eastAsia="Times New Roman" w:hAnsi="Times New Roman" w:cs="Times New Roman"/>
          <w:color w:val="000000"/>
          <w:sz w:val="24"/>
          <w:szCs w:val="24"/>
          <w:lang w:val="uk-UA" w:eastAsia="ru-RU"/>
        </w:rPr>
        <w:t>морфотектонічних</w:t>
      </w:r>
      <w:proofErr w:type="spellEnd"/>
      <w:r w:rsidRPr="00881F77">
        <w:rPr>
          <w:rFonts w:ascii="Times New Roman" w:eastAsia="Times New Roman" w:hAnsi="Times New Roman" w:cs="Times New Roman"/>
          <w:color w:val="000000"/>
          <w:sz w:val="24"/>
          <w:szCs w:val="24"/>
          <w:lang w:val="uk-UA" w:eastAsia="ru-RU"/>
        </w:rPr>
        <w:t xml:space="preserve"> досліджень; індикаційні ознаки тектонічних рухів у береговій зоні; вивчення деформацій берегових ліній і морських терас як метод </w:t>
      </w:r>
      <w:proofErr w:type="spellStart"/>
      <w:r w:rsidRPr="00881F77">
        <w:rPr>
          <w:rFonts w:ascii="Times New Roman" w:eastAsia="Times New Roman" w:hAnsi="Times New Roman" w:cs="Times New Roman"/>
          <w:color w:val="000000"/>
          <w:sz w:val="24"/>
          <w:szCs w:val="24"/>
          <w:lang w:val="uk-UA" w:eastAsia="ru-RU"/>
        </w:rPr>
        <w:t>морфотектонічних</w:t>
      </w:r>
      <w:proofErr w:type="spellEnd"/>
      <w:r w:rsidRPr="00881F77">
        <w:rPr>
          <w:rFonts w:ascii="Times New Roman" w:eastAsia="Times New Roman" w:hAnsi="Times New Roman" w:cs="Times New Roman"/>
          <w:color w:val="000000"/>
          <w:sz w:val="24"/>
          <w:szCs w:val="24"/>
          <w:lang w:val="uk-UA" w:eastAsia="ru-RU"/>
        </w:rPr>
        <w:t xml:space="preserve"> досліджень; особливості й методи тектонічного аналізу рельєфу шельфових областей.</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Вплив гірничих порід (скал) на будову та формування рельєфу. </w:t>
      </w:r>
      <w:proofErr w:type="spellStart"/>
      <w:r w:rsidRPr="00881F77">
        <w:rPr>
          <w:rFonts w:ascii="Times New Roman" w:eastAsia="Times New Roman" w:hAnsi="Times New Roman" w:cs="Times New Roman"/>
          <w:b/>
          <w:sz w:val="24"/>
          <w:szCs w:val="24"/>
          <w:lang w:val="uk-UA" w:eastAsia="ru-RU"/>
        </w:rPr>
        <w:t>Літогенний</w:t>
      </w:r>
      <w:proofErr w:type="spellEnd"/>
      <w:r w:rsidRPr="00881F77">
        <w:rPr>
          <w:rFonts w:ascii="Times New Roman" w:eastAsia="Times New Roman" w:hAnsi="Times New Roman" w:cs="Times New Roman"/>
          <w:b/>
          <w:sz w:val="24"/>
          <w:szCs w:val="24"/>
          <w:lang w:val="uk-UA" w:eastAsia="ru-RU"/>
        </w:rPr>
        <w:t xml:space="preserve"> рельєф. </w:t>
      </w:r>
      <w:r w:rsidRPr="00881F77">
        <w:rPr>
          <w:rFonts w:ascii="Times New Roman" w:eastAsia="Times New Roman" w:hAnsi="Times New Roman" w:cs="Times New Roman"/>
          <w:sz w:val="24"/>
          <w:szCs w:val="24"/>
          <w:lang w:val="uk-UA" w:eastAsia="ru-RU"/>
        </w:rPr>
        <w:t xml:space="preserve">Геоморфологічна класифікація гірничих (гірських) порід. Стійкість скал і методи її визначення. Властивості скал, важливі для </w:t>
      </w:r>
      <w:proofErr w:type="spellStart"/>
      <w:r w:rsidRPr="00881F77">
        <w:rPr>
          <w:rFonts w:ascii="Times New Roman" w:eastAsia="Times New Roman" w:hAnsi="Times New Roman" w:cs="Times New Roman"/>
          <w:sz w:val="24"/>
          <w:szCs w:val="24"/>
          <w:lang w:val="uk-UA" w:eastAsia="ru-RU"/>
        </w:rPr>
        <w:t>рельєфотворення</w:t>
      </w:r>
      <w:proofErr w:type="spellEnd"/>
      <w:r w:rsidRPr="00881F77">
        <w:rPr>
          <w:rFonts w:ascii="Times New Roman" w:eastAsia="Times New Roman" w:hAnsi="Times New Roman" w:cs="Times New Roman"/>
          <w:sz w:val="24"/>
          <w:szCs w:val="24"/>
          <w:lang w:val="uk-UA" w:eastAsia="ru-RU"/>
        </w:rPr>
        <w:t xml:space="preserve">. Літологічно зумовлені типи, властивості та елементи рельєфу. </w:t>
      </w:r>
      <w:proofErr w:type="spellStart"/>
      <w:r w:rsidRPr="00881F77">
        <w:rPr>
          <w:rFonts w:ascii="Times New Roman" w:eastAsia="Times New Roman" w:hAnsi="Times New Roman" w:cs="Times New Roman"/>
          <w:sz w:val="24"/>
          <w:szCs w:val="24"/>
          <w:lang w:val="uk-UA" w:eastAsia="ru-RU"/>
        </w:rPr>
        <w:t>Літогенний</w:t>
      </w:r>
      <w:proofErr w:type="spellEnd"/>
      <w:r w:rsidRPr="00881F77">
        <w:rPr>
          <w:rFonts w:ascii="Times New Roman" w:eastAsia="Times New Roman" w:hAnsi="Times New Roman" w:cs="Times New Roman"/>
          <w:sz w:val="24"/>
          <w:szCs w:val="24"/>
          <w:lang w:val="uk-UA" w:eastAsia="ru-RU"/>
        </w:rPr>
        <w:t xml:space="preserve"> рельєф і </w:t>
      </w:r>
      <w:proofErr w:type="spellStart"/>
      <w:r w:rsidRPr="00881F77">
        <w:rPr>
          <w:rFonts w:ascii="Times New Roman" w:eastAsia="Times New Roman" w:hAnsi="Times New Roman" w:cs="Times New Roman"/>
          <w:sz w:val="24"/>
          <w:szCs w:val="24"/>
          <w:lang w:val="uk-UA" w:eastAsia="ru-RU"/>
        </w:rPr>
        <w:t>літоморфність</w:t>
      </w:r>
      <w:proofErr w:type="spellEnd"/>
      <w:r w:rsidRPr="00881F77">
        <w:rPr>
          <w:rFonts w:ascii="Times New Roman" w:eastAsia="Times New Roman" w:hAnsi="Times New Roman" w:cs="Times New Roman"/>
          <w:sz w:val="24"/>
          <w:szCs w:val="24"/>
          <w:lang w:val="uk-UA" w:eastAsia="ru-RU"/>
        </w:rPr>
        <w:t xml:space="preserve"> рельєфу. Вплив порід на будову та розвиток схилів.</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p>
    <w:p w:rsidR="00881F77" w:rsidRPr="00881F77" w:rsidRDefault="00881F77" w:rsidP="00881F77">
      <w:pPr>
        <w:widowControl w:val="0"/>
        <w:spacing w:after="0" w:line="240" w:lineRule="auto"/>
        <w:ind w:firstLine="709"/>
        <w:jc w:val="both"/>
        <w:rPr>
          <w:rFonts w:ascii="Times New Roman" w:eastAsia="Times New Roman" w:hAnsi="Times New Roman" w:cs="Times New Roman"/>
          <w:b/>
          <w:sz w:val="24"/>
          <w:szCs w:val="24"/>
          <w:lang w:val="uk-UA" w:eastAsia="ru-RU"/>
        </w:rPr>
      </w:pPr>
      <w:r w:rsidRPr="00881F77">
        <w:rPr>
          <w:rFonts w:ascii="Times New Roman" w:eastAsia="Times New Roman" w:hAnsi="Times New Roman" w:cs="Times New Roman"/>
          <w:b/>
          <w:bCs/>
          <w:sz w:val="24"/>
          <w:szCs w:val="24"/>
          <w:lang w:val="uk-UA" w:eastAsia="ru-RU"/>
        </w:rPr>
        <w:t xml:space="preserve">Змістовий модуль 2. </w:t>
      </w:r>
      <w:r w:rsidRPr="00881F77">
        <w:rPr>
          <w:rFonts w:ascii="Times New Roman" w:eastAsia="Times New Roman" w:hAnsi="Times New Roman" w:cs="Times New Roman"/>
          <w:b/>
          <w:sz w:val="24"/>
          <w:szCs w:val="24"/>
          <w:lang w:val="uk-UA" w:eastAsia="ru-RU"/>
        </w:rPr>
        <w:t>Основні типи структурного рельєфу. Структурний рельєф Землі</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
          <w:sz w:val="24"/>
          <w:szCs w:val="24"/>
          <w:lang w:val="uk-UA" w:eastAsia="ru-RU"/>
        </w:rPr>
      </w:pP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Рельєф і геологічна структура. Структурно-денудаційний рельєф. </w:t>
      </w:r>
      <w:r w:rsidRPr="00881F77">
        <w:rPr>
          <w:rFonts w:ascii="Times New Roman" w:eastAsia="Times New Roman" w:hAnsi="Times New Roman" w:cs="Times New Roman"/>
          <w:sz w:val="24"/>
          <w:szCs w:val="24"/>
          <w:lang w:val="uk-UA" w:eastAsia="ru-RU"/>
        </w:rPr>
        <w:t xml:space="preserve">Генетична типізація й найменування форм структурно-денудаційного рельєфу. Пластовий рельєф. </w:t>
      </w:r>
      <w:proofErr w:type="spellStart"/>
      <w:r w:rsidRPr="00881F77">
        <w:rPr>
          <w:rFonts w:ascii="Times New Roman" w:eastAsia="Times New Roman" w:hAnsi="Times New Roman" w:cs="Times New Roman"/>
          <w:sz w:val="24"/>
          <w:szCs w:val="24"/>
          <w:lang w:val="uk-UA" w:eastAsia="ru-RU"/>
        </w:rPr>
        <w:t>Куестовий</w:t>
      </w:r>
      <w:proofErr w:type="spellEnd"/>
      <w:r w:rsidRPr="00881F77">
        <w:rPr>
          <w:rFonts w:ascii="Times New Roman" w:eastAsia="Times New Roman" w:hAnsi="Times New Roman" w:cs="Times New Roman"/>
          <w:sz w:val="24"/>
          <w:szCs w:val="24"/>
          <w:lang w:val="uk-UA" w:eastAsia="ru-RU"/>
        </w:rPr>
        <w:t xml:space="preserve"> рельєф. Ріки та долини </w:t>
      </w:r>
      <w:proofErr w:type="spellStart"/>
      <w:r w:rsidRPr="00881F77">
        <w:rPr>
          <w:rFonts w:ascii="Times New Roman" w:eastAsia="Times New Roman" w:hAnsi="Times New Roman" w:cs="Times New Roman"/>
          <w:sz w:val="24"/>
          <w:szCs w:val="24"/>
          <w:lang w:val="uk-UA" w:eastAsia="ru-RU"/>
        </w:rPr>
        <w:t>куестових</w:t>
      </w:r>
      <w:proofErr w:type="spellEnd"/>
      <w:r w:rsidRPr="00881F77">
        <w:rPr>
          <w:rFonts w:ascii="Times New Roman" w:eastAsia="Times New Roman" w:hAnsi="Times New Roman" w:cs="Times New Roman"/>
          <w:sz w:val="24"/>
          <w:szCs w:val="24"/>
          <w:lang w:val="uk-UA" w:eastAsia="ru-RU"/>
        </w:rPr>
        <w:t xml:space="preserve"> областей. </w:t>
      </w:r>
      <w:proofErr w:type="spellStart"/>
      <w:r w:rsidRPr="00881F77">
        <w:rPr>
          <w:rFonts w:ascii="Times New Roman" w:eastAsia="Times New Roman" w:hAnsi="Times New Roman" w:cs="Times New Roman"/>
          <w:sz w:val="24"/>
          <w:szCs w:val="24"/>
          <w:lang w:val="uk-UA" w:eastAsia="ru-RU"/>
        </w:rPr>
        <w:t>Моно</w:t>
      </w:r>
      <w:proofErr w:type="spellEnd"/>
      <w:r w:rsidRPr="00881F77">
        <w:rPr>
          <w:rFonts w:ascii="Times New Roman" w:eastAsia="Times New Roman" w:hAnsi="Times New Roman" w:cs="Times New Roman"/>
          <w:sz w:val="24"/>
          <w:szCs w:val="24"/>
          <w:lang w:val="uk-UA" w:eastAsia="ru-RU"/>
        </w:rPr>
        <w:t xml:space="preserve">- та ізоклінальні хребти. Структурно-денудаційний рельєф, утворений на складчастому субстраті. Елементи та властивості структурного рельєфу, пов’язані з розривними порушеннями й </w:t>
      </w:r>
      <w:proofErr w:type="spellStart"/>
      <w:r w:rsidRPr="00881F77">
        <w:rPr>
          <w:rFonts w:ascii="Times New Roman" w:eastAsia="Times New Roman" w:hAnsi="Times New Roman" w:cs="Times New Roman"/>
          <w:sz w:val="24"/>
          <w:szCs w:val="24"/>
          <w:lang w:val="uk-UA" w:eastAsia="ru-RU"/>
        </w:rPr>
        <w:t>розривно</w:t>
      </w:r>
      <w:proofErr w:type="spellEnd"/>
      <w:r w:rsidRPr="00881F77">
        <w:rPr>
          <w:rFonts w:ascii="Times New Roman" w:eastAsia="Times New Roman" w:hAnsi="Times New Roman" w:cs="Times New Roman"/>
          <w:sz w:val="24"/>
          <w:szCs w:val="24"/>
          <w:lang w:val="uk-UA" w:eastAsia="ru-RU"/>
        </w:rPr>
        <w:t xml:space="preserve">-блоковою структурою земної кори. Розриви та </w:t>
      </w:r>
      <w:proofErr w:type="spellStart"/>
      <w:r w:rsidRPr="00881F77">
        <w:rPr>
          <w:rFonts w:ascii="Times New Roman" w:eastAsia="Times New Roman" w:hAnsi="Times New Roman" w:cs="Times New Roman"/>
          <w:sz w:val="24"/>
          <w:szCs w:val="24"/>
          <w:lang w:val="uk-UA" w:eastAsia="ru-RU"/>
        </w:rPr>
        <w:t>лінеаменти</w:t>
      </w:r>
      <w:proofErr w:type="spellEnd"/>
      <w:r w:rsidRPr="00881F77">
        <w:rPr>
          <w:rFonts w:ascii="Times New Roman" w:eastAsia="Times New Roman" w:hAnsi="Times New Roman" w:cs="Times New Roman"/>
          <w:sz w:val="24"/>
          <w:szCs w:val="24"/>
          <w:lang w:val="uk-UA" w:eastAsia="ru-RU"/>
        </w:rPr>
        <w:t>. Структурний контроль ерозійної мережі.</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Тектоніка і рельєф. </w:t>
      </w:r>
      <w:proofErr w:type="spellStart"/>
      <w:r w:rsidRPr="00881F77">
        <w:rPr>
          <w:rFonts w:ascii="Times New Roman" w:eastAsia="Times New Roman" w:hAnsi="Times New Roman" w:cs="Times New Roman"/>
          <w:b/>
          <w:sz w:val="24"/>
          <w:szCs w:val="24"/>
          <w:lang w:val="uk-UA" w:eastAsia="ru-RU"/>
        </w:rPr>
        <w:t>Тектогенний</w:t>
      </w:r>
      <w:proofErr w:type="spellEnd"/>
      <w:r w:rsidRPr="00881F77">
        <w:rPr>
          <w:rFonts w:ascii="Times New Roman" w:eastAsia="Times New Roman" w:hAnsi="Times New Roman" w:cs="Times New Roman"/>
          <w:b/>
          <w:sz w:val="24"/>
          <w:szCs w:val="24"/>
          <w:lang w:val="uk-UA" w:eastAsia="ru-RU"/>
        </w:rPr>
        <w:t xml:space="preserve"> рельєф. </w:t>
      </w:r>
      <w:r w:rsidRPr="00881F77">
        <w:rPr>
          <w:rFonts w:ascii="Times New Roman" w:eastAsia="Times New Roman" w:hAnsi="Times New Roman" w:cs="Times New Roman"/>
          <w:sz w:val="24"/>
          <w:szCs w:val="24"/>
          <w:lang w:val="uk-UA" w:eastAsia="ru-RU"/>
        </w:rPr>
        <w:t xml:space="preserve">Поняття про </w:t>
      </w:r>
      <w:proofErr w:type="spellStart"/>
      <w:r w:rsidRPr="00881F77">
        <w:rPr>
          <w:rFonts w:ascii="Times New Roman" w:eastAsia="Times New Roman" w:hAnsi="Times New Roman" w:cs="Times New Roman"/>
          <w:sz w:val="24"/>
          <w:szCs w:val="24"/>
          <w:lang w:val="uk-UA" w:eastAsia="ru-RU"/>
        </w:rPr>
        <w:t>тектогенний</w:t>
      </w:r>
      <w:proofErr w:type="spellEnd"/>
      <w:r w:rsidRPr="00881F77">
        <w:rPr>
          <w:rFonts w:ascii="Times New Roman" w:eastAsia="Times New Roman" w:hAnsi="Times New Roman" w:cs="Times New Roman"/>
          <w:sz w:val="24"/>
          <w:szCs w:val="24"/>
          <w:lang w:val="uk-UA" w:eastAsia="ru-RU"/>
        </w:rPr>
        <w:t xml:space="preserve"> рельєф, </w:t>
      </w:r>
      <w:proofErr w:type="spellStart"/>
      <w:r w:rsidRPr="00881F77">
        <w:rPr>
          <w:rFonts w:ascii="Times New Roman" w:eastAsia="Times New Roman" w:hAnsi="Times New Roman" w:cs="Times New Roman"/>
          <w:sz w:val="24"/>
          <w:szCs w:val="24"/>
          <w:lang w:val="uk-UA" w:eastAsia="ru-RU"/>
        </w:rPr>
        <w:t>рельєфотвірні</w:t>
      </w:r>
      <w:proofErr w:type="spellEnd"/>
      <w:r w:rsidRPr="00881F77">
        <w:rPr>
          <w:rFonts w:ascii="Times New Roman" w:eastAsia="Times New Roman" w:hAnsi="Times New Roman" w:cs="Times New Roman"/>
          <w:sz w:val="24"/>
          <w:szCs w:val="24"/>
          <w:lang w:val="uk-UA" w:eastAsia="ru-RU"/>
        </w:rPr>
        <w:t xml:space="preserve">, </w:t>
      </w:r>
      <w:proofErr w:type="spellStart"/>
      <w:r w:rsidRPr="00881F77">
        <w:rPr>
          <w:rFonts w:ascii="Times New Roman" w:eastAsia="Times New Roman" w:hAnsi="Times New Roman" w:cs="Times New Roman"/>
          <w:sz w:val="24"/>
          <w:szCs w:val="24"/>
          <w:lang w:val="uk-UA" w:eastAsia="ru-RU"/>
        </w:rPr>
        <w:t>нео</w:t>
      </w:r>
      <w:proofErr w:type="spellEnd"/>
      <w:r w:rsidRPr="00881F77">
        <w:rPr>
          <w:rFonts w:ascii="Times New Roman" w:eastAsia="Times New Roman" w:hAnsi="Times New Roman" w:cs="Times New Roman"/>
          <w:sz w:val="24"/>
          <w:szCs w:val="24"/>
          <w:lang w:val="uk-UA" w:eastAsia="ru-RU"/>
        </w:rPr>
        <w:t xml:space="preserve">- та </w:t>
      </w:r>
      <w:proofErr w:type="spellStart"/>
      <w:r w:rsidRPr="00881F77">
        <w:rPr>
          <w:rFonts w:ascii="Times New Roman" w:eastAsia="Times New Roman" w:hAnsi="Times New Roman" w:cs="Times New Roman"/>
          <w:sz w:val="24"/>
          <w:szCs w:val="24"/>
          <w:lang w:val="uk-UA" w:eastAsia="ru-RU"/>
        </w:rPr>
        <w:t>морфотектонічні</w:t>
      </w:r>
      <w:proofErr w:type="spellEnd"/>
      <w:r w:rsidRPr="00881F77">
        <w:rPr>
          <w:rFonts w:ascii="Times New Roman" w:eastAsia="Times New Roman" w:hAnsi="Times New Roman" w:cs="Times New Roman"/>
          <w:sz w:val="24"/>
          <w:szCs w:val="24"/>
          <w:lang w:val="uk-UA" w:eastAsia="ru-RU"/>
        </w:rPr>
        <w:t xml:space="preserve"> рухи. </w:t>
      </w:r>
      <w:proofErr w:type="spellStart"/>
      <w:r w:rsidRPr="00881F77">
        <w:rPr>
          <w:rFonts w:ascii="Times New Roman" w:eastAsia="Times New Roman" w:hAnsi="Times New Roman" w:cs="Times New Roman"/>
          <w:sz w:val="24"/>
          <w:szCs w:val="24"/>
          <w:lang w:val="uk-UA" w:eastAsia="ru-RU"/>
        </w:rPr>
        <w:t>Рельєфотвірне</w:t>
      </w:r>
      <w:proofErr w:type="spellEnd"/>
      <w:r w:rsidRPr="00881F77">
        <w:rPr>
          <w:rFonts w:ascii="Times New Roman" w:eastAsia="Times New Roman" w:hAnsi="Times New Roman" w:cs="Times New Roman"/>
          <w:sz w:val="24"/>
          <w:szCs w:val="24"/>
          <w:lang w:val="uk-UA" w:eastAsia="ru-RU"/>
        </w:rPr>
        <w:t xml:space="preserve"> значення неотектоніки. Типи </w:t>
      </w:r>
      <w:proofErr w:type="spellStart"/>
      <w:r w:rsidRPr="00881F77">
        <w:rPr>
          <w:rFonts w:ascii="Times New Roman" w:eastAsia="Times New Roman" w:hAnsi="Times New Roman" w:cs="Times New Roman"/>
          <w:sz w:val="24"/>
          <w:szCs w:val="24"/>
          <w:lang w:val="uk-UA" w:eastAsia="ru-RU"/>
        </w:rPr>
        <w:t>загальнокорових</w:t>
      </w:r>
      <w:proofErr w:type="spellEnd"/>
      <w:r w:rsidRPr="00881F77">
        <w:rPr>
          <w:rFonts w:ascii="Times New Roman" w:eastAsia="Times New Roman" w:hAnsi="Times New Roman" w:cs="Times New Roman"/>
          <w:sz w:val="24"/>
          <w:szCs w:val="24"/>
          <w:lang w:val="uk-UA" w:eastAsia="ru-RU"/>
        </w:rPr>
        <w:t xml:space="preserve"> тектонічних рухів та їх роль у формуванні рельєфу. Рангова класифікація форм </w:t>
      </w:r>
      <w:proofErr w:type="spellStart"/>
      <w:r w:rsidRPr="00881F77">
        <w:rPr>
          <w:rFonts w:ascii="Times New Roman" w:eastAsia="Times New Roman" w:hAnsi="Times New Roman" w:cs="Times New Roman"/>
          <w:sz w:val="24"/>
          <w:szCs w:val="24"/>
          <w:lang w:val="uk-UA" w:eastAsia="ru-RU"/>
        </w:rPr>
        <w:t>тектогенного</w:t>
      </w:r>
      <w:proofErr w:type="spellEnd"/>
      <w:r w:rsidRPr="00881F77">
        <w:rPr>
          <w:rFonts w:ascii="Times New Roman" w:eastAsia="Times New Roman" w:hAnsi="Times New Roman" w:cs="Times New Roman"/>
          <w:sz w:val="24"/>
          <w:szCs w:val="24"/>
          <w:lang w:val="uk-UA" w:eastAsia="ru-RU"/>
        </w:rPr>
        <w:t xml:space="preserve"> рельєфу Землі. </w:t>
      </w:r>
      <w:proofErr w:type="spellStart"/>
      <w:r w:rsidRPr="00881F77">
        <w:rPr>
          <w:rFonts w:ascii="Times New Roman" w:eastAsia="Times New Roman" w:hAnsi="Times New Roman" w:cs="Times New Roman"/>
          <w:sz w:val="24"/>
          <w:szCs w:val="24"/>
          <w:lang w:val="uk-UA" w:eastAsia="ru-RU"/>
        </w:rPr>
        <w:t>Мегаформи</w:t>
      </w:r>
      <w:proofErr w:type="spellEnd"/>
      <w:r w:rsidRPr="00881F77">
        <w:rPr>
          <w:rFonts w:ascii="Times New Roman" w:eastAsia="Times New Roman" w:hAnsi="Times New Roman" w:cs="Times New Roman"/>
          <w:sz w:val="24"/>
          <w:szCs w:val="24"/>
          <w:lang w:val="uk-UA" w:eastAsia="ru-RU"/>
        </w:rPr>
        <w:t xml:space="preserve"> </w:t>
      </w:r>
      <w:proofErr w:type="spellStart"/>
      <w:r w:rsidRPr="00881F77">
        <w:rPr>
          <w:rFonts w:ascii="Times New Roman" w:eastAsia="Times New Roman" w:hAnsi="Times New Roman" w:cs="Times New Roman"/>
          <w:sz w:val="24"/>
          <w:szCs w:val="24"/>
          <w:lang w:val="uk-UA" w:eastAsia="ru-RU"/>
        </w:rPr>
        <w:t>тектогенного</w:t>
      </w:r>
      <w:proofErr w:type="spellEnd"/>
      <w:r w:rsidRPr="00881F77">
        <w:rPr>
          <w:rFonts w:ascii="Times New Roman" w:eastAsia="Times New Roman" w:hAnsi="Times New Roman" w:cs="Times New Roman"/>
          <w:sz w:val="24"/>
          <w:szCs w:val="24"/>
          <w:lang w:val="uk-UA" w:eastAsia="ru-RU"/>
        </w:rPr>
        <w:t xml:space="preserve"> рельєфу. Генетична типізація й номенклатура </w:t>
      </w:r>
      <w:proofErr w:type="spellStart"/>
      <w:r w:rsidRPr="00881F77">
        <w:rPr>
          <w:rFonts w:ascii="Times New Roman" w:eastAsia="Times New Roman" w:hAnsi="Times New Roman" w:cs="Times New Roman"/>
          <w:sz w:val="24"/>
          <w:szCs w:val="24"/>
          <w:lang w:val="uk-UA" w:eastAsia="ru-RU"/>
        </w:rPr>
        <w:t>макро</w:t>
      </w:r>
      <w:proofErr w:type="spellEnd"/>
      <w:r w:rsidRPr="00881F77">
        <w:rPr>
          <w:rFonts w:ascii="Times New Roman" w:eastAsia="Times New Roman" w:hAnsi="Times New Roman" w:cs="Times New Roman"/>
          <w:sz w:val="24"/>
          <w:szCs w:val="24"/>
          <w:lang w:val="uk-UA" w:eastAsia="ru-RU"/>
        </w:rPr>
        <w:t xml:space="preserve">- та </w:t>
      </w:r>
      <w:proofErr w:type="spellStart"/>
      <w:r w:rsidRPr="00881F77">
        <w:rPr>
          <w:rFonts w:ascii="Times New Roman" w:eastAsia="Times New Roman" w:hAnsi="Times New Roman" w:cs="Times New Roman"/>
          <w:sz w:val="24"/>
          <w:szCs w:val="24"/>
          <w:lang w:val="uk-UA" w:eastAsia="ru-RU"/>
        </w:rPr>
        <w:t>мезоформ</w:t>
      </w:r>
      <w:proofErr w:type="spellEnd"/>
      <w:r w:rsidRPr="00881F77">
        <w:rPr>
          <w:rFonts w:ascii="Times New Roman" w:eastAsia="Times New Roman" w:hAnsi="Times New Roman" w:cs="Times New Roman"/>
          <w:sz w:val="24"/>
          <w:szCs w:val="24"/>
          <w:lang w:val="uk-UA" w:eastAsia="ru-RU"/>
        </w:rPr>
        <w:t xml:space="preserve"> </w:t>
      </w:r>
      <w:proofErr w:type="spellStart"/>
      <w:r w:rsidRPr="00881F77">
        <w:rPr>
          <w:rFonts w:ascii="Times New Roman" w:eastAsia="Times New Roman" w:hAnsi="Times New Roman" w:cs="Times New Roman"/>
          <w:sz w:val="24"/>
          <w:szCs w:val="24"/>
          <w:lang w:val="uk-UA" w:eastAsia="ru-RU"/>
        </w:rPr>
        <w:t>тектогенного</w:t>
      </w:r>
      <w:proofErr w:type="spellEnd"/>
      <w:r w:rsidRPr="00881F77">
        <w:rPr>
          <w:rFonts w:ascii="Times New Roman" w:eastAsia="Times New Roman" w:hAnsi="Times New Roman" w:cs="Times New Roman"/>
          <w:sz w:val="24"/>
          <w:szCs w:val="24"/>
          <w:lang w:val="uk-UA" w:eastAsia="ru-RU"/>
        </w:rPr>
        <w:t xml:space="preserve"> рельєфу. Елементи й особливості рельєфу, створеного складчастими, складчасто-розривними та </w:t>
      </w:r>
      <w:proofErr w:type="spellStart"/>
      <w:r w:rsidRPr="00881F77">
        <w:rPr>
          <w:rFonts w:ascii="Times New Roman" w:eastAsia="Times New Roman" w:hAnsi="Times New Roman" w:cs="Times New Roman"/>
          <w:sz w:val="24"/>
          <w:szCs w:val="24"/>
          <w:lang w:val="uk-UA" w:eastAsia="ru-RU"/>
        </w:rPr>
        <w:t>розломно</w:t>
      </w:r>
      <w:proofErr w:type="spellEnd"/>
      <w:r w:rsidRPr="00881F77">
        <w:rPr>
          <w:rFonts w:ascii="Times New Roman" w:eastAsia="Times New Roman" w:hAnsi="Times New Roman" w:cs="Times New Roman"/>
          <w:sz w:val="24"/>
          <w:szCs w:val="24"/>
          <w:lang w:val="uk-UA" w:eastAsia="ru-RU"/>
        </w:rPr>
        <w:t xml:space="preserve">-блоковими деформаціями поверхні земної кори. </w:t>
      </w:r>
      <w:proofErr w:type="spellStart"/>
      <w:r w:rsidRPr="00881F77">
        <w:rPr>
          <w:rFonts w:ascii="Times New Roman" w:eastAsia="Times New Roman" w:hAnsi="Times New Roman" w:cs="Times New Roman"/>
          <w:sz w:val="24"/>
          <w:szCs w:val="24"/>
          <w:lang w:val="uk-UA" w:eastAsia="ru-RU"/>
        </w:rPr>
        <w:t>Сейсмогенний</w:t>
      </w:r>
      <w:proofErr w:type="spellEnd"/>
      <w:r w:rsidRPr="00881F77">
        <w:rPr>
          <w:rFonts w:ascii="Times New Roman" w:eastAsia="Times New Roman" w:hAnsi="Times New Roman" w:cs="Times New Roman"/>
          <w:sz w:val="24"/>
          <w:szCs w:val="24"/>
          <w:lang w:val="uk-UA" w:eastAsia="ru-RU"/>
        </w:rPr>
        <w:t xml:space="preserve"> рельєф. </w:t>
      </w:r>
      <w:proofErr w:type="spellStart"/>
      <w:r w:rsidRPr="00881F77">
        <w:rPr>
          <w:rFonts w:ascii="Times New Roman" w:eastAsia="Times New Roman" w:hAnsi="Times New Roman" w:cs="Times New Roman"/>
          <w:sz w:val="24"/>
          <w:szCs w:val="24"/>
          <w:lang w:val="uk-UA" w:eastAsia="ru-RU"/>
        </w:rPr>
        <w:t>Ін’єктивна</w:t>
      </w:r>
      <w:proofErr w:type="spellEnd"/>
      <w:r w:rsidRPr="00881F77">
        <w:rPr>
          <w:rFonts w:ascii="Times New Roman" w:eastAsia="Times New Roman" w:hAnsi="Times New Roman" w:cs="Times New Roman"/>
          <w:sz w:val="24"/>
          <w:szCs w:val="24"/>
          <w:lang w:val="uk-UA" w:eastAsia="ru-RU"/>
        </w:rPr>
        <w:t xml:space="preserve"> тектоніка і рельєф: мантійний і соляний діапіризм. Напруги у </w:t>
      </w:r>
      <w:proofErr w:type="spellStart"/>
      <w:r w:rsidRPr="00881F77">
        <w:rPr>
          <w:rFonts w:ascii="Times New Roman" w:eastAsia="Times New Roman" w:hAnsi="Times New Roman" w:cs="Times New Roman"/>
          <w:sz w:val="24"/>
          <w:szCs w:val="24"/>
          <w:lang w:val="uk-UA" w:eastAsia="ru-RU"/>
        </w:rPr>
        <w:t>приповерхневій</w:t>
      </w:r>
      <w:proofErr w:type="spellEnd"/>
      <w:r w:rsidRPr="00881F77">
        <w:rPr>
          <w:rFonts w:ascii="Times New Roman" w:eastAsia="Times New Roman" w:hAnsi="Times New Roman" w:cs="Times New Roman"/>
          <w:sz w:val="24"/>
          <w:szCs w:val="24"/>
          <w:lang w:val="uk-UA" w:eastAsia="ru-RU"/>
        </w:rPr>
        <w:t xml:space="preserve"> частині земної кори та їх вплив на формування рельєфу.</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sz w:val="24"/>
          <w:szCs w:val="24"/>
          <w:lang w:val="uk-UA" w:eastAsia="ru-RU"/>
        </w:rPr>
        <w:t xml:space="preserve">Умови, чинники й особливості морфологічного прояву тектонічних форм земної кори. </w:t>
      </w:r>
      <w:r w:rsidRPr="00881F77">
        <w:rPr>
          <w:rFonts w:ascii="Times New Roman" w:eastAsia="Times New Roman" w:hAnsi="Times New Roman" w:cs="Times New Roman"/>
          <w:sz w:val="24"/>
          <w:szCs w:val="24"/>
          <w:lang w:val="uk-UA" w:eastAsia="ru-RU"/>
        </w:rPr>
        <w:t xml:space="preserve">Геологічні, геоморфологічні, </w:t>
      </w:r>
      <w:proofErr w:type="spellStart"/>
      <w:r w:rsidRPr="00881F77">
        <w:rPr>
          <w:rFonts w:ascii="Times New Roman" w:eastAsia="Times New Roman" w:hAnsi="Times New Roman" w:cs="Times New Roman"/>
          <w:sz w:val="24"/>
          <w:szCs w:val="24"/>
          <w:lang w:val="uk-UA" w:eastAsia="ru-RU"/>
        </w:rPr>
        <w:t>ландшафтно</w:t>
      </w:r>
      <w:proofErr w:type="spellEnd"/>
      <w:r w:rsidRPr="00881F77">
        <w:rPr>
          <w:rFonts w:ascii="Times New Roman" w:eastAsia="Times New Roman" w:hAnsi="Times New Roman" w:cs="Times New Roman"/>
          <w:sz w:val="24"/>
          <w:szCs w:val="24"/>
          <w:lang w:val="uk-UA" w:eastAsia="ru-RU"/>
        </w:rPr>
        <w:t xml:space="preserve">-кліматичні умови та чинники морфологічного прояву локальних тектонічних форм. Мертві та живі форми земної кори й особливості їх відображення у рельєфі. </w:t>
      </w:r>
      <w:proofErr w:type="spellStart"/>
      <w:r w:rsidRPr="00881F77">
        <w:rPr>
          <w:rFonts w:ascii="Times New Roman" w:eastAsia="Times New Roman" w:hAnsi="Times New Roman" w:cs="Times New Roman"/>
          <w:sz w:val="24"/>
          <w:szCs w:val="24"/>
          <w:lang w:val="uk-UA" w:eastAsia="ru-RU"/>
        </w:rPr>
        <w:t>Конседиментаційні</w:t>
      </w:r>
      <w:proofErr w:type="spellEnd"/>
      <w:r w:rsidRPr="00881F77">
        <w:rPr>
          <w:rFonts w:ascii="Times New Roman" w:eastAsia="Times New Roman" w:hAnsi="Times New Roman" w:cs="Times New Roman"/>
          <w:sz w:val="24"/>
          <w:szCs w:val="24"/>
          <w:lang w:val="uk-UA" w:eastAsia="ru-RU"/>
        </w:rPr>
        <w:t xml:space="preserve">, </w:t>
      </w:r>
      <w:proofErr w:type="spellStart"/>
      <w:r w:rsidRPr="00881F77">
        <w:rPr>
          <w:rFonts w:ascii="Times New Roman" w:eastAsia="Times New Roman" w:hAnsi="Times New Roman" w:cs="Times New Roman"/>
          <w:sz w:val="24"/>
          <w:szCs w:val="24"/>
          <w:lang w:val="uk-UA" w:eastAsia="ru-RU"/>
        </w:rPr>
        <w:t>конденудаційні</w:t>
      </w:r>
      <w:proofErr w:type="spellEnd"/>
      <w:r w:rsidRPr="00881F77">
        <w:rPr>
          <w:rFonts w:ascii="Times New Roman" w:eastAsia="Times New Roman" w:hAnsi="Times New Roman" w:cs="Times New Roman"/>
          <w:sz w:val="24"/>
          <w:szCs w:val="24"/>
          <w:lang w:val="uk-UA" w:eastAsia="ru-RU"/>
        </w:rPr>
        <w:t xml:space="preserve"> та </w:t>
      </w:r>
      <w:proofErr w:type="spellStart"/>
      <w:r w:rsidRPr="00881F77">
        <w:rPr>
          <w:rFonts w:ascii="Times New Roman" w:eastAsia="Times New Roman" w:hAnsi="Times New Roman" w:cs="Times New Roman"/>
          <w:sz w:val="24"/>
          <w:szCs w:val="24"/>
          <w:lang w:val="uk-UA" w:eastAsia="ru-RU"/>
        </w:rPr>
        <w:t>конерозійні</w:t>
      </w:r>
      <w:proofErr w:type="spellEnd"/>
      <w:r w:rsidRPr="00881F77">
        <w:rPr>
          <w:rFonts w:ascii="Times New Roman" w:eastAsia="Times New Roman" w:hAnsi="Times New Roman" w:cs="Times New Roman"/>
          <w:sz w:val="24"/>
          <w:szCs w:val="24"/>
          <w:lang w:val="uk-UA" w:eastAsia="ru-RU"/>
        </w:rPr>
        <w:t xml:space="preserve"> форми. Кільцеві та вихрові морфоструктури.</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Структурний рельєф континентів і океанських </w:t>
      </w:r>
      <w:proofErr w:type="spellStart"/>
      <w:r w:rsidRPr="00881F77">
        <w:rPr>
          <w:rFonts w:ascii="Times New Roman" w:eastAsia="Times New Roman" w:hAnsi="Times New Roman" w:cs="Times New Roman"/>
          <w:b/>
          <w:sz w:val="24"/>
          <w:szCs w:val="24"/>
          <w:lang w:val="uk-UA" w:eastAsia="ru-RU"/>
        </w:rPr>
        <w:t>улоговин</w:t>
      </w:r>
      <w:proofErr w:type="spellEnd"/>
      <w:r w:rsidRPr="00881F77">
        <w:rPr>
          <w:rFonts w:ascii="Times New Roman" w:eastAsia="Times New Roman" w:hAnsi="Times New Roman" w:cs="Times New Roman"/>
          <w:b/>
          <w:sz w:val="24"/>
          <w:szCs w:val="24"/>
          <w:lang w:val="uk-UA" w:eastAsia="ru-RU"/>
        </w:rPr>
        <w:t xml:space="preserve">. </w:t>
      </w:r>
      <w:r w:rsidRPr="00881F77">
        <w:rPr>
          <w:rFonts w:ascii="Times New Roman" w:eastAsia="Times New Roman" w:hAnsi="Times New Roman" w:cs="Times New Roman"/>
          <w:sz w:val="24"/>
          <w:szCs w:val="24"/>
          <w:lang w:val="uk-UA" w:eastAsia="ru-RU"/>
        </w:rPr>
        <w:t>Типи морфоструктур (мор-</w:t>
      </w:r>
      <w:proofErr w:type="spellStart"/>
      <w:r w:rsidRPr="00881F77">
        <w:rPr>
          <w:rFonts w:ascii="Times New Roman" w:eastAsia="Times New Roman" w:hAnsi="Times New Roman" w:cs="Times New Roman"/>
          <w:sz w:val="24"/>
          <w:szCs w:val="24"/>
          <w:lang w:val="uk-UA" w:eastAsia="ru-RU"/>
        </w:rPr>
        <w:t>фоструктурних</w:t>
      </w:r>
      <w:proofErr w:type="spellEnd"/>
      <w:r w:rsidRPr="00881F77">
        <w:rPr>
          <w:rFonts w:ascii="Times New Roman" w:eastAsia="Times New Roman" w:hAnsi="Times New Roman" w:cs="Times New Roman"/>
          <w:sz w:val="24"/>
          <w:szCs w:val="24"/>
          <w:lang w:val="uk-UA" w:eastAsia="ru-RU"/>
        </w:rPr>
        <w:t xml:space="preserve"> областей) континентів. Структурний рельєф платформних рівнин: особливості морфоструктури давніх і молодих платформ; морфолого-генетичні типи рівнин, зумовлені впливом геологічного субстрату. Основні форми </w:t>
      </w:r>
      <w:proofErr w:type="spellStart"/>
      <w:r w:rsidRPr="00881F77">
        <w:rPr>
          <w:rFonts w:ascii="Times New Roman" w:eastAsia="Times New Roman" w:hAnsi="Times New Roman" w:cs="Times New Roman"/>
          <w:sz w:val="24"/>
          <w:szCs w:val="24"/>
          <w:lang w:val="uk-UA" w:eastAsia="ru-RU"/>
        </w:rPr>
        <w:t>мезо</w:t>
      </w:r>
      <w:proofErr w:type="spellEnd"/>
      <w:r w:rsidRPr="00881F77">
        <w:rPr>
          <w:rFonts w:ascii="Times New Roman" w:eastAsia="Times New Roman" w:hAnsi="Times New Roman" w:cs="Times New Roman"/>
          <w:sz w:val="24"/>
          <w:szCs w:val="24"/>
          <w:lang w:val="uk-UA" w:eastAsia="ru-RU"/>
        </w:rPr>
        <w:t xml:space="preserve">- і мікрорельєфу </w:t>
      </w:r>
      <w:r w:rsidRPr="00881F77">
        <w:rPr>
          <w:rFonts w:ascii="Times New Roman" w:eastAsia="Times New Roman" w:hAnsi="Times New Roman" w:cs="Times New Roman"/>
          <w:sz w:val="24"/>
          <w:szCs w:val="24"/>
          <w:lang w:val="uk-UA" w:eastAsia="ru-RU"/>
        </w:rPr>
        <w:lastRenderedPageBreak/>
        <w:t xml:space="preserve">структурно-денудаційних рівнин цокольного і пластового типу. Співвідношення морфоструктури платформ з тектонічною структурою та глибинною будовою земної кори. </w:t>
      </w:r>
      <w:proofErr w:type="spellStart"/>
      <w:r w:rsidRPr="00881F77">
        <w:rPr>
          <w:rFonts w:ascii="Times New Roman" w:eastAsia="Times New Roman" w:hAnsi="Times New Roman" w:cs="Times New Roman"/>
          <w:sz w:val="24"/>
          <w:szCs w:val="24"/>
          <w:lang w:val="uk-UA" w:eastAsia="ru-RU"/>
        </w:rPr>
        <w:t>Успадкованість</w:t>
      </w:r>
      <w:proofErr w:type="spellEnd"/>
      <w:r w:rsidRPr="00881F77">
        <w:rPr>
          <w:rFonts w:ascii="Times New Roman" w:eastAsia="Times New Roman" w:hAnsi="Times New Roman" w:cs="Times New Roman"/>
          <w:sz w:val="24"/>
          <w:szCs w:val="24"/>
          <w:lang w:val="uk-UA" w:eastAsia="ru-RU"/>
        </w:rPr>
        <w:t xml:space="preserve"> розвитку та вік платформних морфоструктур. </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ru-RU"/>
        </w:rPr>
      </w:pPr>
      <w:r w:rsidRPr="00881F77">
        <w:rPr>
          <w:rFonts w:ascii="Times New Roman" w:eastAsia="Times New Roman" w:hAnsi="Times New Roman" w:cs="Times New Roman"/>
          <w:sz w:val="24"/>
          <w:szCs w:val="24"/>
          <w:lang w:val="uk-UA" w:eastAsia="ru-RU"/>
        </w:rPr>
        <w:t xml:space="preserve">Елементи й особливості структурного рельєфу (морфоструктури) </w:t>
      </w:r>
      <w:proofErr w:type="spellStart"/>
      <w:r w:rsidRPr="00881F77">
        <w:rPr>
          <w:rFonts w:ascii="Times New Roman" w:eastAsia="Times New Roman" w:hAnsi="Times New Roman" w:cs="Times New Roman"/>
          <w:sz w:val="24"/>
          <w:szCs w:val="24"/>
          <w:lang w:val="uk-UA" w:eastAsia="ru-RU"/>
        </w:rPr>
        <w:t>орогенних</w:t>
      </w:r>
      <w:proofErr w:type="spellEnd"/>
      <w:r w:rsidRPr="00881F77">
        <w:rPr>
          <w:rFonts w:ascii="Times New Roman" w:eastAsia="Times New Roman" w:hAnsi="Times New Roman" w:cs="Times New Roman"/>
          <w:sz w:val="24"/>
          <w:szCs w:val="24"/>
          <w:lang w:val="uk-UA" w:eastAsia="ru-RU"/>
        </w:rPr>
        <w:t xml:space="preserve"> і </w:t>
      </w:r>
      <w:proofErr w:type="spellStart"/>
      <w:r w:rsidRPr="00881F77">
        <w:rPr>
          <w:rFonts w:ascii="Times New Roman" w:eastAsia="Times New Roman" w:hAnsi="Times New Roman" w:cs="Times New Roman"/>
          <w:sz w:val="24"/>
          <w:szCs w:val="24"/>
          <w:lang w:val="uk-UA" w:eastAsia="ru-RU"/>
        </w:rPr>
        <w:t>периорогенних</w:t>
      </w:r>
      <w:proofErr w:type="spellEnd"/>
      <w:r w:rsidRPr="00881F77">
        <w:rPr>
          <w:rFonts w:ascii="Times New Roman" w:eastAsia="Times New Roman" w:hAnsi="Times New Roman" w:cs="Times New Roman"/>
          <w:sz w:val="24"/>
          <w:szCs w:val="24"/>
          <w:lang w:val="uk-UA" w:eastAsia="ru-RU"/>
        </w:rPr>
        <w:t xml:space="preserve"> областей континентів. Генетичні типи </w:t>
      </w:r>
      <w:proofErr w:type="spellStart"/>
      <w:r w:rsidRPr="00881F77">
        <w:rPr>
          <w:rFonts w:ascii="Times New Roman" w:eastAsia="Times New Roman" w:hAnsi="Times New Roman" w:cs="Times New Roman"/>
          <w:sz w:val="24"/>
          <w:szCs w:val="24"/>
          <w:lang w:val="uk-UA" w:eastAsia="ru-RU"/>
        </w:rPr>
        <w:t>орогенних</w:t>
      </w:r>
      <w:proofErr w:type="spellEnd"/>
      <w:r w:rsidRPr="00881F77">
        <w:rPr>
          <w:rFonts w:ascii="Times New Roman" w:eastAsia="Times New Roman" w:hAnsi="Times New Roman" w:cs="Times New Roman"/>
          <w:sz w:val="24"/>
          <w:szCs w:val="24"/>
          <w:lang w:val="uk-UA" w:eastAsia="ru-RU"/>
        </w:rPr>
        <w:t xml:space="preserve"> областей. </w:t>
      </w:r>
      <w:proofErr w:type="spellStart"/>
      <w:r w:rsidRPr="00881F77">
        <w:rPr>
          <w:rFonts w:ascii="Times New Roman" w:eastAsia="Times New Roman" w:hAnsi="Times New Roman" w:cs="Times New Roman"/>
          <w:sz w:val="24"/>
          <w:szCs w:val="24"/>
          <w:lang w:val="uk-UA" w:eastAsia="ru-RU"/>
        </w:rPr>
        <w:t>Епігеосинклінальні</w:t>
      </w:r>
      <w:proofErr w:type="spellEnd"/>
      <w:r w:rsidRPr="00881F77">
        <w:rPr>
          <w:rFonts w:ascii="Times New Roman" w:eastAsia="Times New Roman" w:hAnsi="Times New Roman" w:cs="Times New Roman"/>
          <w:sz w:val="24"/>
          <w:szCs w:val="24"/>
          <w:lang w:val="uk-UA" w:eastAsia="ru-RU"/>
        </w:rPr>
        <w:t xml:space="preserve"> (колізійні) та </w:t>
      </w:r>
      <w:proofErr w:type="spellStart"/>
      <w:r w:rsidRPr="00881F77">
        <w:rPr>
          <w:rFonts w:ascii="Times New Roman" w:eastAsia="Times New Roman" w:hAnsi="Times New Roman" w:cs="Times New Roman"/>
          <w:sz w:val="24"/>
          <w:szCs w:val="24"/>
          <w:lang w:val="uk-UA" w:eastAsia="ru-RU"/>
        </w:rPr>
        <w:t>епіплатформні</w:t>
      </w:r>
      <w:proofErr w:type="spellEnd"/>
      <w:r w:rsidRPr="00881F77">
        <w:rPr>
          <w:rFonts w:ascii="Times New Roman" w:eastAsia="Times New Roman" w:hAnsi="Times New Roman" w:cs="Times New Roman"/>
          <w:sz w:val="24"/>
          <w:szCs w:val="24"/>
          <w:lang w:val="uk-UA" w:eastAsia="ru-RU"/>
        </w:rPr>
        <w:t xml:space="preserve"> (відроджені) гори. </w:t>
      </w:r>
      <w:proofErr w:type="spellStart"/>
      <w:r w:rsidRPr="00881F77">
        <w:rPr>
          <w:rFonts w:ascii="Times New Roman" w:eastAsia="Times New Roman" w:hAnsi="Times New Roman" w:cs="Times New Roman"/>
          <w:sz w:val="24"/>
          <w:szCs w:val="24"/>
          <w:lang w:val="uk-UA" w:eastAsia="ru-RU"/>
        </w:rPr>
        <w:t>Рифтові</w:t>
      </w:r>
      <w:proofErr w:type="spellEnd"/>
      <w:r w:rsidRPr="00881F77">
        <w:rPr>
          <w:rFonts w:ascii="Times New Roman" w:eastAsia="Times New Roman" w:hAnsi="Times New Roman" w:cs="Times New Roman"/>
          <w:sz w:val="24"/>
          <w:szCs w:val="24"/>
          <w:lang w:val="uk-UA" w:eastAsia="ru-RU"/>
        </w:rPr>
        <w:t xml:space="preserve"> та </w:t>
      </w:r>
      <w:proofErr w:type="spellStart"/>
      <w:r w:rsidRPr="00881F77">
        <w:rPr>
          <w:rFonts w:ascii="Times New Roman" w:eastAsia="Times New Roman" w:hAnsi="Times New Roman" w:cs="Times New Roman"/>
          <w:sz w:val="24"/>
          <w:szCs w:val="24"/>
          <w:lang w:val="uk-UA" w:eastAsia="ru-RU"/>
        </w:rPr>
        <w:t>квазіплатформні</w:t>
      </w:r>
      <w:proofErr w:type="spellEnd"/>
      <w:r w:rsidRPr="00881F77">
        <w:rPr>
          <w:rFonts w:ascii="Times New Roman" w:eastAsia="Times New Roman" w:hAnsi="Times New Roman" w:cs="Times New Roman"/>
          <w:sz w:val="24"/>
          <w:szCs w:val="24"/>
          <w:lang w:val="uk-UA" w:eastAsia="ru-RU"/>
        </w:rPr>
        <w:t xml:space="preserve"> гори. </w:t>
      </w:r>
      <w:proofErr w:type="spellStart"/>
      <w:r w:rsidRPr="00881F77">
        <w:rPr>
          <w:rFonts w:ascii="Times New Roman" w:eastAsia="Times New Roman" w:hAnsi="Times New Roman" w:cs="Times New Roman"/>
          <w:sz w:val="24"/>
          <w:szCs w:val="24"/>
          <w:lang w:val="uk-UA" w:eastAsia="ru-RU"/>
        </w:rPr>
        <w:t>Периорогени</w:t>
      </w:r>
      <w:proofErr w:type="spellEnd"/>
      <w:r w:rsidRPr="00881F77">
        <w:rPr>
          <w:rFonts w:ascii="Times New Roman" w:eastAsia="Times New Roman" w:hAnsi="Times New Roman" w:cs="Times New Roman"/>
          <w:sz w:val="24"/>
          <w:szCs w:val="24"/>
          <w:lang w:val="uk-UA" w:eastAsia="ru-RU"/>
        </w:rPr>
        <w:t xml:space="preserve"> </w:t>
      </w:r>
      <w:proofErr w:type="spellStart"/>
      <w:r w:rsidRPr="00881F77">
        <w:rPr>
          <w:rFonts w:ascii="Times New Roman" w:eastAsia="Times New Roman" w:hAnsi="Times New Roman" w:cs="Times New Roman"/>
          <w:sz w:val="24"/>
          <w:szCs w:val="24"/>
          <w:lang w:val="uk-UA" w:eastAsia="ru-RU"/>
        </w:rPr>
        <w:t>прикрайових</w:t>
      </w:r>
      <w:proofErr w:type="spellEnd"/>
      <w:r w:rsidRPr="00881F77">
        <w:rPr>
          <w:rFonts w:ascii="Times New Roman" w:eastAsia="Times New Roman" w:hAnsi="Times New Roman" w:cs="Times New Roman"/>
          <w:sz w:val="24"/>
          <w:szCs w:val="24"/>
          <w:lang w:val="uk-UA" w:eastAsia="ru-RU"/>
        </w:rPr>
        <w:t xml:space="preserve"> і внутрішніх ділянок континентальних платформ. Тектонічно зумовлені форми </w:t>
      </w:r>
      <w:proofErr w:type="spellStart"/>
      <w:r w:rsidRPr="00881F77">
        <w:rPr>
          <w:rFonts w:ascii="Times New Roman" w:eastAsia="Times New Roman" w:hAnsi="Times New Roman" w:cs="Times New Roman"/>
          <w:sz w:val="24"/>
          <w:szCs w:val="24"/>
          <w:lang w:val="uk-UA" w:eastAsia="ru-RU"/>
        </w:rPr>
        <w:t>макро</w:t>
      </w:r>
      <w:proofErr w:type="spellEnd"/>
      <w:r w:rsidRPr="00881F77">
        <w:rPr>
          <w:rFonts w:ascii="Times New Roman" w:eastAsia="Times New Roman" w:hAnsi="Times New Roman" w:cs="Times New Roman"/>
          <w:sz w:val="24"/>
          <w:szCs w:val="24"/>
          <w:lang w:val="uk-UA" w:eastAsia="ru-RU"/>
        </w:rPr>
        <w:t xml:space="preserve">- і мезорельєфу </w:t>
      </w:r>
      <w:r w:rsidRPr="00881F77">
        <w:rPr>
          <w:rFonts w:ascii="Times New Roman" w:eastAsia="Times New Roman" w:hAnsi="Times New Roman" w:cs="Times New Roman"/>
          <w:color w:val="000000"/>
          <w:sz w:val="24"/>
          <w:szCs w:val="24"/>
          <w:lang w:val="uk-UA" w:eastAsia="ru-RU"/>
        </w:rPr>
        <w:t xml:space="preserve">гірських країн. Мікро- та </w:t>
      </w:r>
      <w:proofErr w:type="spellStart"/>
      <w:r w:rsidRPr="00881F77">
        <w:rPr>
          <w:rFonts w:ascii="Times New Roman" w:eastAsia="Times New Roman" w:hAnsi="Times New Roman" w:cs="Times New Roman"/>
          <w:color w:val="000000"/>
          <w:sz w:val="24"/>
          <w:szCs w:val="24"/>
          <w:lang w:val="uk-UA" w:eastAsia="ru-RU"/>
        </w:rPr>
        <w:t>субокеани</w:t>
      </w:r>
      <w:proofErr w:type="spellEnd"/>
      <w:r w:rsidRPr="00881F77">
        <w:rPr>
          <w:rFonts w:ascii="Times New Roman" w:eastAsia="Times New Roman" w:hAnsi="Times New Roman" w:cs="Times New Roman"/>
          <w:color w:val="000000"/>
          <w:sz w:val="24"/>
          <w:szCs w:val="24"/>
          <w:lang w:val="uk-UA" w:eastAsia="ru-RU"/>
        </w:rPr>
        <w:t xml:space="preserve"> континентів. Ендогенні режими та морфоструктура континентів Землі.</w:t>
      </w:r>
    </w:p>
    <w:p w:rsidR="00881F77" w:rsidRPr="00881F77" w:rsidRDefault="00881F77" w:rsidP="00881F77">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val="uk-UA" w:eastAsia="ru-RU"/>
        </w:rPr>
      </w:pPr>
      <w:r w:rsidRPr="00881F77">
        <w:rPr>
          <w:rFonts w:ascii="Times New Roman" w:eastAsia="Times New Roman" w:hAnsi="Times New Roman" w:cs="Times New Roman"/>
          <w:color w:val="000000"/>
          <w:sz w:val="24"/>
          <w:szCs w:val="24"/>
          <w:lang w:val="uk-UA" w:eastAsia="ru-RU"/>
        </w:rPr>
        <w:t xml:space="preserve">Головні форми структурного рельєфу океанських </w:t>
      </w:r>
      <w:proofErr w:type="spellStart"/>
      <w:r w:rsidRPr="00881F77">
        <w:rPr>
          <w:rFonts w:ascii="Times New Roman" w:eastAsia="Times New Roman" w:hAnsi="Times New Roman" w:cs="Times New Roman"/>
          <w:color w:val="000000"/>
          <w:sz w:val="24"/>
          <w:szCs w:val="24"/>
          <w:lang w:val="uk-UA" w:eastAsia="ru-RU"/>
        </w:rPr>
        <w:t>улоговин</w:t>
      </w:r>
      <w:proofErr w:type="spellEnd"/>
      <w:r w:rsidRPr="00881F77">
        <w:rPr>
          <w:rFonts w:ascii="Times New Roman" w:eastAsia="Times New Roman" w:hAnsi="Times New Roman" w:cs="Times New Roman"/>
          <w:color w:val="000000"/>
          <w:sz w:val="24"/>
          <w:szCs w:val="24"/>
          <w:lang w:val="uk-UA" w:eastAsia="ru-RU"/>
        </w:rPr>
        <w:t xml:space="preserve"> і перехідних областей: серединно-океанські хребти, глибоководні рівнини, </w:t>
      </w:r>
      <w:proofErr w:type="spellStart"/>
      <w:r w:rsidRPr="00881F77">
        <w:rPr>
          <w:rFonts w:ascii="Times New Roman" w:eastAsia="Times New Roman" w:hAnsi="Times New Roman" w:cs="Times New Roman"/>
          <w:color w:val="000000"/>
          <w:sz w:val="24"/>
          <w:szCs w:val="24"/>
          <w:lang w:val="uk-UA" w:eastAsia="ru-RU"/>
        </w:rPr>
        <w:t>мікроконтиненти</w:t>
      </w:r>
      <w:proofErr w:type="spellEnd"/>
      <w:r w:rsidRPr="00881F77">
        <w:rPr>
          <w:rFonts w:ascii="Times New Roman" w:eastAsia="Times New Roman" w:hAnsi="Times New Roman" w:cs="Times New Roman"/>
          <w:color w:val="000000"/>
          <w:sz w:val="24"/>
          <w:szCs w:val="24"/>
          <w:lang w:val="uk-UA" w:eastAsia="ru-RU"/>
        </w:rPr>
        <w:t>, підводні плоскогір’я (плато) та хребти, острівні дуги та глибоководні жолоби, улоговини окраїнних морів. Геоморфологічні типи перехідних областей. Перехідні області атлантичного, тихоокеанського та середземноморського типу. Концепція літосферних плит та морфоструктура Землі. Особливості структурного рельєфу континентальних виступів і океанських западин: спільні та відмінні риси.</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b/>
          <w:sz w:val="24"/>
          <w:szCs w:val="24"/>
          <w:lang w:val="uk-UA" w:eastAsia="ru-RU"/>
        </w:rPr>
        <w:t xml:space="preserve">Регіональний структурно-геоморфологічний аналіз. </w:t>
      </w:r>
      <w:r w:rsidRPr="00881F77">
        <w:rPr>
          <w:rFonts w:ascii="Times New Roman" w:eastAsia="Times New Roman" w:hAnsi="Times New Roman" w:cs="Times New Roman"/>
          <w:sz w:val="24"/>
          <w:szCs w:val="24"/>
          <w:lang w:val="uk-UA" w:eastAsia="ru-RU"/>
        </w:rPr>
        <w:t xml:space="preserve">Етап підготовчих камеральних досліджень: вихідні матеріали, основні завдання та способи їхнього вирішення. </w:t>
      </w:r>
      <w:proofErr w:type="spellStart"/>
      <w:r w:rsidRPr="00881F77">
        <w:rPr>
          <w:rFonts w:ascii="Times New Roman" w:eastAsia="Times New Roman" w:hAnsi="Times New Roman" w:cs="Times New Roman"/>
          <w:sz w:val="24"/>
          <w:szCs w:val="24"/>
          <w:lang w:val="uk-UA" w:eastAsia="ru-RU"/>
        </w:rPr>
        <w:t>Морфоструктурний</w:t>
      </w:r>
      <w:proofErr w:type="spellEnd"/>
      <w:r w:rsidRPr="00881F77">
        <w:rPr>
          <w:rFonts w:ascii="Times New Roman" w:eastAsia="Times New Roman" w:hAnsi="Times New Roman" w:cs="Times New Roman"/>
          <w:sz w:val="24"/>
          <w:szCs w:val="24"/>
          <w:lang w:val="uk-UA" w:eastAsia="ru-RU"/>
        </w:rPr>
        <w:t xml:space="preserve"> аналіз: шляхи, методи і методичні прийоми регіональних </w:t>
      </w:r>
      <w:proofErr w:type="spellStart"/>
      <w:r w:rsidRPr="00881F77">
        <w:rPr>
          <w:rFonts w:ascii="Times New Roman" w:eastAsia="Times New Roman" w:hAnsi="Times New Roman" w:cs="Times New Roman"/>
          <w:sz w:val="24"/>
          <w:szCs w:val="24"/>
          <w:lang w:val="uk-UA" w:eastAsia="ru-RU"/>
        </w:rPr>
        <w:t>морфоструктурних</w:t>
      </w:r>
      <w:proofErr w:type="spellEnd"/>
      <w:r w:rsidRPr="00881F77">
        <w:rPr>
          <w:rFonts w:ascii="Times New Roman" w:eastAsia="Times New Roman" w:hAnsi="Times New Roman" w:cs="Times New Roman"/>
          <w:sz w:val="24"/>
          <w:szCs w:val="24"/>
          <w:lang w:val="uk-UA" w:eastAsia="ru-RU"/>
        </w:rPr>
        <w:t xml:space="preserve"> досліджень; головні завдання та зміст регіональних </w:t>
      </w:r>
      <w:proofErr w:type="spellStart"/>
      <w:r w:rsidRPr="00881F77">
        <w:rPr>
          <w:rFonts w:ascii="Times New Roman" w:eastAsia="Times New Roman" w:hAnsi="Times New Roman" w:cs="Times New Roman"/>
          <w:sz w:val="24"/>
          <w:szCs w:val="24"/>
          <w:lang w:val="uk-UA" w:eastAsia="ru-RU"/>
        </w:rPr>
        <w:t>морфоструктурних</w:t>
      </w:r>
      <w:proofErr w:type="spellEnd"/>
      <w:r w:rsidRPr="00881F77">
        <w:rPr>
          <w:rFonts w:ascii="Times New Roman" w:eastAsia="Times New Roman" w:hAnsi="Times New Roman" w:cs="Times New Roman"/>
          <w:sz w:val="24"/>
          <w:szCs w:val="24"/>
          <w:lang w:val="uk-UA" w:eastAsia="ru-RU"/>
        </w:rPr>
        <w:t xml:space="preserve"> досліджень; виділення і типізація морфоструктур – вихідне завдання </w:t>
      </w:r>
      <w:proofErr w:type="spellStart"/>
      <w:r w:rsidRPr="00881F77">
        <w:rPr>
          <w:rFonts w:ascii="Times New Roman" w:eastAsia="Times New Roman" w:hAnsi="Times New Roman" w:cs="Times New Roman"/>
          <w:sz w:val="24"/>
          <w:szCs w:val="24"/>
          <w:lang w:val="uk-UA" w:eastAsia="ru-RU"/>
        </w:rPr>
        <w:t>морфоструктурних</w:t>
      </w:r>
      <w:proofErr w:type="spellEnd"/>
      <w:r w:rsidRPr="00881F77">
        <w:rPr>
          <w:rFonts w:ascii="Times New Roman" w:eastAsia="Times New Roman" w:hAnsi="Times New Roman" w:cs="Times New Roman"/>
          <w:sz w:val="24"/>
          <w:szCs w:val="24"/>
          <w:lang w:val="uk-UA" w:eastAsia="ru-RU"/>
        </w:rPr>
        <w:t xml:space="preserve"> досліджень; принцип співмірності структурних і орографічних форм; індикаційні геоморфологічні ознаки тектонічних дислокацій і структур; встановлення статистичних зв’язків між властивостями тектонічної будови земної кори та рельєфу її поверхні; </w:t>
      </w:r>
      <w:proofErr w:type="spellStart"/>
      <w:r w:rsidRPr="00881F77">
        <w:rPr>
          <w:rFonts w:ascii="Times New Roman" w:eastAsia="Times New Roman" w:hAnsi="Times New Roman" w:cs="Times New Roman"/>
          <w:sz w:val="24"/>
          <w:szCs w:val="24"/>
          <w:lang w:val="uk-UA" w:eastAsia="ru-RU"/>
        </w:rPr>
        <w:t>морфо</w:t>
      </w:r>
      <w:proofErr w:type="spellEnd"/>
      <w:r w:rsidRPr="00881F77">
        <w:rPr>
          <w:rFonts w:ascii="Times New Roman" w:eastAsia="Times New Roman" w:hAnsi="Times New Roman" w:cs="Times New Roman"/>
          <w:sz w:val="24"/>
          <w:szCs w:val="24"/>
          <w:lang w:val="uk-UA" w:eastAsia="ru-RU"/>
        </w:rPr>
        <w:t>-структурне районування.</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sz w:val="24"/>
          <w:szCs w:val="24"/>
          <w:lang w:val="uk-UA" w:eastAsia="ru-RU"/>
        </w:rPr>
      </w:pPr>
      <w:r w:rsidRPr="00881F77">
        <w:rPr>
          <w:rFonts w:ascii="Times New Roman" w:eastAsia="Times New Roman" w:hAnsi="Times New Roman" w:cs="Times New Roman"/>
          <w:sz w:val="24"/>
          <w:szCs w:val="24"/>
          <w:lang w:val="uk-UA" w:eastAsia="ru-RU"/>
        </w:rPr>
        <w:t xml:space="preserve">Побудова й аналіз </w:t>
      </w:r>
      <w:proofErr w:type="spellStart"/>
      <w:r w:rsidRPr="00881F77">
        <w:rPr>
          <w:rFonts w:ascii="Times New Roman" w:eastAsia="Times New Roman" w:hAnsi="Times New Roman" w:cs="Times New Roman"/>
          <w:sz w:val="24"/>
          <w:szCs w:val="24"/>
          <w:lang w:val="uk-UA" w:eastAsia="ru-RU"/>
        </w:rPr>
        <w:t>морфоструктурних</w:t>
      </w:r>
      <w:proofErr w:type="spellEnd"/>
      <w:r w:rsidRPr="00881F77">
        <w:rPr>
          <w:rFonts w:ascii="Times New Roman" w:eastAsia="Times New Roman" w:hAnsi="Times New Roman" w:cs="Times New Roman"/>
          <w:sz w:val="24"/>
          <w:szCs w:val="24"/>
          <w:lang w:val="uk-UA" w:eastAsia="ru-RU"/>
        </w:rPr>
        <w:t xml:space="preserve"> карт середніх і великих масштабів. Структурно-геоморфологічний аналіз: етапи, завдання та методи досліджень; методи виявлення й вивчення (генетичної діагностики) тектонічно зумовлених елементів рельєфу; принципи співмірності й </w:t>
      </w:r>
      <w:proofErr w:type="spellStart"/>
      <w:r w:rsidRPr="00881F77">
        <w:rPr>
          <w:rFonts w:ascii="Times New Roman" w:eastAsia="Times New Roman" w:hAnsi="Times New Roman" w:cs="Times New Roman"/>
          <w:sz w:val="24"/>
          <w:szCs w:val="24"/>
          <w:lang w:val="uk-UA" w:eastAsia="ru-RU"/>
        </w:rPr>
        <w:t>одновіковості</w:t>
      </w:r>
      <w:proofErr w:type="spellEnd"/>
      <w:r w:rsidRPr="00881F77">
        <w:rPr>
          <w:rFonts w:ascii="Times New Roman" w:eastAsia="Times New Roman" w:hAnsi="Times New Roman" w:cs="Times New Roman"/>
          <w:sz w:val="24"/>
          <w:szCs w:val="24"/>
          <w:lang w:val="uk-UA" w:eastAsia="ru-RU"/>
        </w:rPr>
        <w:t xml:space="preserve"> структурних і орографічних форм; з’ясування характеру тектонічної зумовленості рельєфу; оцінка загального рівня структурної зумовленості рельєфу; структурно-геоморфологічне районування.</w:t>
      </w:r>
    </w:p>
    <w:p w:rsidR="00881F77" w:rsidRPr="00881F77" w:rsidRDefault="00881F77" w:rsidP="00881F77">
      <w:pPr>
        <w:widowControl w:val="0"/>
        <w:spacing w:after="0" w:line="240" w:lineRule="auto"/>
        <w:jc w:val="both"/>
        <w:rPr>
          <w:rFonts w:ascii="Times New Roman" w:eastAsia="Times New Roman" w:hAnsi="Times New Roman" w:cs="Times New Roman"/>
          <w:sz w:val="24"/>
          <w:szCs w:val="24"/>
          <w:lang w:val="uk-UA" w:eastAsia="ru-RU"/>
        </w:rPr>
      </w:pPr>
    </w:p>
    <w:p w:rsidR="00881F77" w:rsidRPr="00881F77" w:rsidRDefault="00881F77" w:rsidP="00881F77">
      <w:pPr>
        <w:widowControl w:val="0"/>
        <w:spacing w:after="0" w:line="240" w:lineRule="auto"/>
        <w:jc w:val="center"/>
        <w:rPr>
          <w:rFonts w:ascii="Times New Roman" w:eastAsia="Times New Roman" w:hAnsi="Times New Roman" w:cs="Times New Roman"/>
          <w:b/>
          <w:bCs/>
          <w:sz w:val="24"/>
          <w:szCs w:val="24"/>
          <w:lang w:val="uk-UA" w:eastAsia="ru-RU"/>
        </w:rPr>
      </w:pPr>
      <w:r w:rsidRPr="00881F77">
        <w:rPr>
          <w:rFonts w:ascii="Times New Roman" w:eastAsia="Times New Roman" w:hAnsi="Times New Roman" w:cs="Times New Roman"/>
          <w:b/>
          <w:bCs/>
          <w:sz w:val="24"/>
          <w:szCs w:val="24"/>
          <w:lang w:val="uk-UA" w:eastAsia="ru-RU"/>
        </w:rPr>
        <w:t xml:space="preserve">Змістовий модуль 3. Вступ до динамічної геоморфології. </w:t>
      </w:r>
      <w:r w:rsidRPr="00881F77">
        <w:rPr>
          <w:rFonts w:ascii="Times New Roman" w:eastAsia="Times New Roman" w:hAnsi="Times New Roman" w:cs="Times New Roman" w:hint="eastAsia"/>
          <w:b/>
          <w:bCs/>
          <w:sz w:val="24"/>
          <w:szCs w:val="24"/>
          <w:lang w:val="uk-UA" w:eastAsia="ru-RU"/>
        </w:rPr>
        <w:t>Процеси</w:t>
      </w:r>
      <w:r w:rsidRPr="00881F77">
        <w:rPr>
          <w:rFonts w:ascii="Times New Roman" w:eastAsia="Times New Roman" w:hAnsi="Times New Roman" w:cs="Times New Roman"/>
          <w:b/>
          <w:bCs/>
          <w:sz w:val="24"/>
          <w:szCs w:val="24"/>
          <w:lang w:val="uk-UA" w:eastAsia="ru-RU"/>
        </w:rPr>
        <w:t xml:space="preserve"> </w:t>
      </w:r>
      <w:r w:rsidRPr="00881F77">
        <w:rPr>
          <w:rFonts w:ascii="Times New Roman" w:eastAsia="Times New Roman" w:hAnsi="Times New Roman" w:cs="Times New Roman" w:hint="eastAsia"/>
          <w:b/>
          <w:bCs/>
          <w:sz w:val="24"/>
          <w:szCs w:val="24"/>
          <w:lang w:val="uk-UA" w:eastAsia="ru-RU"/>
        </w:rPr>
        <w:t>ендогенного</w:t>
      </w:r>
      <w:r w:rsidRPr="00881F77">
        <w:rPr>
          <w:rFonts w:ascii="Times New Roman" w:eastAsia="Times New Roman" w:hAnsi="Times New Roman" w:cs="Times New Roman"/>
          <w:b/>
          <w:bCs/>
          <w:sz w:val="24"/>
          <w:szCs w:val="24"/>
          <w:lang w:val="uk-UA" w:eastAsia="ru-RU"/>
        </w:rPr>
        <w:t xml:space="preserve"> </w:t>
      </w:r>
      <w:proofErr w:type="spellStart"/>
      <w:r w:rsidRPr="00881F77">
        <w:rPr>
          <w:rFonts w:ascii="Times New Roman" w:eastAsia="Times New Roman" w:hAnsi="Times New Roman" w:cs="Times New Roman" w:hint="eastAsia"/>
          <w:b/>
          <w:bCs/>
          <w:sz w:val="24"/>
          <w:szCs w:val="24"/>
          <w:lang w:val="uk-UA" w:eastAsia="ru-RU"/>
        </w:rPr>
        <w:t>рельєфотворення</w:t>
      </w:r>
      <w:proofErr w:type="spellEnd"/>
    </w:p>
    <w:p w:rsidR="00881F77" w:rsidRPr="00881F77" w:rsidRDefault="00881F77" w:rsidP="00881F77">
      <w:pPr>
        <w:widowControl w:val="0"/>
        <w:spacing w:after="0" w:line="240" w:lineRule="auto"/>
        <w:jc w:val="both"/>
        <w:rPr>
          <w:rFonts w:ascii="Times New Roman" w:eastAsia="Times New Roman" w:hAnsi="Times New Roman" w:cs="Times New Roman"/>
          <w:bCs/>
          <w:sz w:val="24"/>
          <w:szCs w:val="24"/>
          <w:lang w:val="uk-UA" w:eastAsia="ru-RU"/>
        </w:rPr>
      </w:pP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Вступ. Основні джерела енергії геоморфологічних процесі, їх аналіз.</w:t>
      </w:r>
      <w:r w:rsidRPr="00881F77">
        <w:rPr>
          <w:rFonts w:ascii="Times New Roman" w:eastAsia="Times New Roman" w:hAnsi="Times New Roman" w:cs="Times New Roman"/>
          <w:bCs/>
          <w:sz w:val="24"/>
          <w:szCs w:val="24"/>
          <w:lang w:val="uk-UA" w:eastAsia="ru-RU"/>
        </w:rPr>
        <w:t xml:space="preserve"> Розгляд процесів в просторі і часі. Методи дослідження процесів. Лабораторні дослідження. Камеральні дослідження. Джерела енергії на Землі. Сонячна енергія. Гравітаційна енергія. Геотермальна енергія. Геомагнетизм. Енергетичний баланс Землі. Роль сонячної енергії, гравітації і геотермальної енергії в перебігу процесів на земній кулі. Зміни рівня океану і суходолу. Кліматичні зміни. Змінність у часі енергетичних потоків.</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Енергія і сили. </w:t>
      </w:r>
      <w:r w:rsidRPr="00881F77">
        <w:rPr>
          <w:rFonts w:ascii="Times New Roman" w:eastAsia="Times New Roman" w:hAnsi="Times New Roman" w:cs="Times New Roman"/>
          <w:bCs/>
          <w:sz w:val="24"/>
          <w:szCs w:val="24"/>
          <w:lang w:val="uk-UA" w:eastAsia="ru-RU"/>
        </w:rPr>
        <w:t>Кінетична і потенціальна енергія. Закон збереження енергії. Сили і закони механіки Ньютона. Види сил в геоморфології.</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Реакція середовища. </w:t>
      </w:r>
      <w:r w:rsidRPr="00881F77">
        <w:rPr>
          <w:rFonts w:ascii="Times New Roman" w:eastAsia="Times New Roman" w:hAnsi="Times New Roman" w:cs="Times New Roman"/>
          <w:bCs/>
          <w:sz w:val="24"/>
          <w:szCs w:val="24"/>
          <w:lang w:val="uk-UA" w:eastAsia="ru-RU"/>
        </w:rPr>
        <w:t>Напруження і деформація. Закон Архімеда. Пружне, пластичне, текуче тіло. Тепло, надходження енергії, термодинаміка і ентропія. Тертя і опір тертю. Агрегатні стани речовин і їх особливості. Характер і особливості руху рідин і газів. В'язкість. Ламінарний і турбулентний рух. Рух водного потоку. Рух льоду. Рух льодовиків. Рух повітря.</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Взаємозв’язок між окремими тектонічними і кліматичними явищами та характером геоморфологічних процесів. </w:t>
      </w:r>
      <w:r w:rsidRPr="00881F77">
        <w:rPr>
          <w:rFonts w:ascii="Times New Roman" w:eastAsia="Times New Roman" w:hAnsi="Times New Roman" w:cs="Times New Roman"/>
          <w:bCs/>
          <w:sz w:val="24"/>
          <w:szCs w:val="24"/>
          <w:lang w:val="uk-UA" w:eastAsia="ru-RU"/>
        </w:rPr>
        <w:t xml:space="preserve">Формування поверхні суші і дна океану. </w:t>
      </w:r>
      <w:proofErr w:type="spellStart"/>
      <w:r w:rsidRPr="00881F77">
        <w:rPr>
          <w:rFonts w:ascii="Times New Roman" w:eastAsia="Times New Roman" w:hAnsi="Times New Roman" w:cs="Times New Roman"/>
          <w:bCs/>
          <w:sz w:val="24"/>
          <w:szCs w:val="24"/>
          <w:lang w:val="uk-UA" w:eastAsia="ru-RU"/>
        </w:rPr>
        <w:t>Ізостазія</w:t>
      </w:r>
      <w:proofErr w:type="spellEnd"/>
      <w:r w:rsidRPr="00881F77">
        <w:rPr>
          <w:rFonts w:ascii="Times New Roman" w:eastAsia="Times New Roman" w:hAnsi="Times New Roman" w:cs="Times New Roman"/>
          <w:bCs/>
          <w:sz w:val="24"/>
          <w:szCs w:val="24"/>
          <w:lang w:val="uk-UA" w:eastAsia="ru-RU"/>
        </w:rPr>
        <w:t>. Динамічна рівновага формування поверхні Землі.</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Ендогенне </w:t>
      </w:r>
      <w:proofErr w:type="spellStart"/>
      <w:r w:rsidRPr="00881F77">
        <w:rPr>
          <w:rFonts w:ascii="Times New Roman" w:eastAsia="Times New Roman" w:hAnsi="Times New Roman" w:cs="Times New Roman"/>
          <w:b/>
          <w:bCs/>
          <w:sz w:val="24"/>
          <w:szCs w:val="24"/>
          <w:lang w:val="uk-UA" w:eastAsia="ru-RU"/>
        </w:rPr>
        <w:t>рельефотворення</w:t>
      </w:r>
      <w:proofErr w:type="spellEnd"/>
      <w:r w:rsidRPr="00881F77">
        <w:rPr>
          <w:rFonts w:ascii="Times New Roman" w:eastAsia="Times New Roman" w:hAnsi="Times New Roman" w:cs="Times New Roman"/>
          <w:b/>
          <w:bCs/>
          <w:sz w:val="24"/>
          <w:szCs w:val="24"/>
          <w:lang w:val="uk-UA" w:eastAsia="ru-RU"/>
        </w:rPr>
        <w:t xml:space="preserve"> і </w:t>
      </w:r>
      <w:proofErr w:type="spellStart"/>
      <w:r w:rsidRPr="00881F77">
        <w:rPr>
          <w:rFonts w:ascii="Times New Roman" w:eastAsia="Times New Roman" w:hAnsi="Times New Roman" w:cs="Times New Roman"/>
          <w:b/>
          <w:bCs/>
          <w:sz w:val="24"/>
          <w:szCs w:val="24"/>
          <w:lang w:val="uk-UA" w:eastAsia="ru-RU"/>
        </w:rPr>
        <w:t>магматизм</w:t>
      </w:r>
      <w:proofErr w:type="spellEnd"/>
      <w:r w:rsidRPr="00881F77">
        <w:rPr>
          <w:rFonts w:ascii="Times New Roman" w:eastAsia="Times New Roman" w:hAnsi="Times New Roman" w:cs="Times New Roman"/>
          <w:b/>
          <w:bCs/>
          <w:sz w:val="24"/>
          <w:szCs w:val="24"/>
          <w:lang w:val="uk-UA" w:eastAsia="ru-RU"/>
        </w:rPr>
        <w:t xml:space="preserve">. </w:t>
      </w:r>
      <w:r w:rsidRPr="00881F77">
        <w:rPr>
          <w:rFonts w:ascii="Times New Roman" w:eastAsia="Times New Roman" w:hAnsi="Times New Roman" w:cs="Times New Roman"/>
          <w:bCs/>
          <w:sz w:val="24"/>
          <w:szCs w:val="24"/>
          <w:lang w:val="uk-UA" w:eastAsia="ru-RU"/>
        </w:rPr>
        <w:t xml:space="preserve">Основні фізико-хімічні параметри </w:t>
      </w:r>
      <w:r w:rsidRPr="00881F77">
        <w:rPr>
          <w:rFonts w:ascii="Times New Roman" w:eastAsia="Times New Roman" w:hAnsi="Times New Roman" w:cs="Times New Roman"/>
          <w:bCs/>
          <w:sz w:val="24"/>
          <w:szCs w:val="24"/>
          <w:lang w:val="uk-UA" w:eastAsia="ru-RU"/>
        </w:rPr>
        <w:lastRenderedPageBreak/>
        <w:t xml:space="preserve">магми і їх вплив на формування тих або інших форм рельєфу. Інтрузивний </w:t>
      </w:r>
      <w:proofErr w:type="spellStart"/>
      <w:r w:rsidRPr="00881F77">
        <w:rPr>
          <w:rFonts w:ascii="Times New Roman" w:eastAsia="Times New Roman" w:hAnsi="Times New Roman" w:cs="Times New Roman"/>
          <w:bCs/>
          <w:sz w:val="24"/>
          <w:szCs w:val="24"/>
          <w:lang w:val="uk-UA" w:eastAsia="ru-RU"/>
        </w:rPr>
        <w:t>магматизм</w:t>
      </w:r>
      <w:proofErr w:type="spellEnd"/>
      <w:r w:rsidRPr="00881F77">
        <w:rPr>
          <w:rFonts w:ascii="Times New Roman" w:eastAsia="Times New Roman" w:hAnsi="Times New Roman" w:cs="Times New Roman"/>
          <w:bCs/>
          <w:sz w:val="24"/>
          <w:szCs w:val="24"/>
          <w:lang w:val="uk-UA" w:eastAsia="ru-RU"/>
        </w:rPr>
        <w:t xml:space="preserve">. Вулканічні процеси і </w:t>
      </w:r>
      <w:proofErr w:type="spellStart"/>
      <w:r w:rsidRPr="00881F77">
        <w:rPr>
          <w:rFonts w:ascii="Times New Roman" w:eastAsia="Times New Roman" w:hAnsi="Times New Roman" w:cs="Times New Roman"/>
          <w:bCs/>
          <w:sz w:val="24"/>
          <w:szCs w:val="24"/>
          <w:lang w:val="uk-UA" w:eastAsia="ru-RU"/>
        </w:rPr>
        <w:t>морфолітогенез</w:t>
      </w:r>
      <w:proofErr w:type="spellEnd"/>
      <w:r w:rsidRPr="00881F77">
        <w:rPr>
          <w:rFonts w:ascii="Times New Roman" w:eastAsia="Times New Roman" w:hAnsi="Times New Roman" w:cs="Times New Roman"/>
          <w:bCs/>
          <w:sz w:val="24"/>
          <w:szCs w:val="24"/>
          <w:lang w:val="uk-UA" w:eastAsia="ru-RU"/>
        </w:rPr>
        <w:t xml:space="preserve">. Типи вулканічних </w:t>
      </w:r>
      <w:proofErr w:type="spellStart"/>
      <w:r w:rsidRPr="00881F77">
        <w:rPr>
          <w:rFonts w:ascii="Times New Roman" w:eastAsia="Times New Roman" w:hAnsi="Times New Roman" w:cs="Times New Roman"/>
          <w:bCs/>
          <w:sz w:val="24"/>
          <w:szCs w:val="24"/>
          <w:lang w:val="uk-UA" w:eastAsia="ru-RU"/>
        </w:rPr>
        <w:t>вивержень</w:t>
      </w:r>
      <w:proofErr w:type="spellEnd"/>
      <w:r w:rsidRPr="00881F77">
        <w:rPr>
          <w:rFonts w:ascii="Times New Roman" w:eastAsia="Times New Roman" w:hAnsi="Times New Roman" w:cs="Times New Roman"/>
          <w:bCs/>
          <w:sz w:val="24"/>
          <w:szCs w:val="24"/>
          <w:lang w:val="uk-UA" w:eastAsia="ru-RU"/>
        </w:rPr>
        <w:t xml:space="preserve"> і їх характер. Поствулканічні явища і процеси. Продукти виверження вулканів. Географічне поширення вулканів і специфіка їх активності.</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Різні пити тектонічних рухів. </w:t>
      </w:r>
      <w:r w:rsidRPr="00881F77">
        <w:rPr>
          <w:rFonts w:ascii="Times New Roman" w:eastAsia="Times New Roman" w:hAnsi="Times New Roman" w:cs="Times New Roman"/>
          <w:bCs/>
          <w:sz w:val="24"/>
          <w:szCs w:val="24"/>
          <w:lang w:val="uk-UA" w:eastAsia="ru-RU"/>
        </w:rPr>
        <w:t>Горизонтальні рухи. Тектоніка плит. Гарячі плями тепла і їх роль у формуванні рельєфу. Вертикальні рухи. Коливні рухи. Новітні рухи і методи їх вивчення. Тектонічні деформації. Складчасті тектонічні порушення. Розривні тектонічні порушення. Соляна тектоніка.</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Землетруси. </w:t>
      </w:r>
      <w:r w:rsidRPr="00881F77">
        <w:rPr>
          <w:rFonts w:ascii="Times New Roman" w:eastAsia="Times New Roman" w:hAnsi="Times New Roman" w:cs="Times New Roman"/>
          <w:bCs/>
          <w:sz w:val="24"/>
          <w:szCs w:val="24"/>
          <w:lang w:val="uk-UA" w:eastAsia="ru-RU"/>
        </w:rPr>
        <w:t>їх види. Інтенсивність. Географічне поширення. Сейсмічне районування і прогнозування.</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Ендогенне </w:t>
      </w:r>
      <w:proofErr w:type="spellStart"/>
      <w:r w:rsidRPr="00881F77">
        <w:rPr>
          <w:rFonts w:ascii="Times New Roman" w:eastAsia="Times New Roman" w:hAnsi="Times New Roman" w:cs="Times New Roman"/>
          <w:b/>
          <w:bCs/>
          <w:sz w:val="24"/>
          <w:szCs w:val="24"/>
          <w:lang w:val="uk-UA" w:eastAsia="ru-RU"/>
        </w:rPr>
        <w:t>рельефотворення</w:t>
      </w:r>
      <w:proofErr w:type="spellEnd"/>
      <w:r w:rsidRPr="00881F77">
        <w:rPr>
          <w:rFonts w:ascii="Times New Roman" w:eastAsia="Times New Roman" w:hAnsi="Times New Roman" w:cs="Times New Roman"/>
          <w:b/>
          <w:bCs/>
          <w:sz w:val="24"/>
          <w:szCs w:val="24"/>
          <w:lang w:val="uk-UA" w:eastAsia="ru-RU"/>
        </w:rPr>
        <w:t xml:space="preserve"> і метаморфізм порід земної кори. </w:t>
      </w:r>
      <w:r w:rsidRPr="00881F77">
        <w:rPr>
          <w:rFonts w:ascii="Times New Roman" w:eastAsia="Times New Roman" w:hAnsi="Times New Roman" w:cs="Times New Roman"/>
          <w:bCs/>
          <w:sz w:val="24"/>
          <w:szCs w:val="24"/>
          <w:lang w:val="uk-UA" w:eastAsia="ru-RU"/>
        </w:rPr>
        <w:t>Основні фації метаморфічних порід в залежності від фізико-хімічних умов їх створення. Механізм і специфіка формування ендогенного (структурно-тектонічного) рельєфу.</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
    <w:p w:rsidR="00881F77" w:rsidRPr="00881F77" w:rsidRDefault="00881F77" w:rsidP="00881F77">
      <w:pPr>
        <w:widowControl w:val="0"/>
        <w:spacing w:after="0" w:line="240" w:lineRule="auto"/>
        <w:ind w:firstLine="709"/>
        <w:jc w:val="center"/>
        <w:rPr>
          <w:rFonts w:ascii="Times New Roman" w:eastAsia="Times New Roman" w:hAnsi="Times New Roman" w:cs="Times New Roman"/>
          <w:b/>
          <w:bCs/>
          <w:sz w:val="24"/>
          <w:szCs w:val="24"/>
          <w:lang w:val="uk-UA" w:eastAsia="ru-RU"/>
        </w:rPr>
      </w:pPr>
      <w:r w:rsidRPr="00881F77">
        <w:rPr>
          <w:rFonts w:ascii="Times New Roman" w:eastAsia="Times New Roman" w:hAnsi="Times New Roman" w:cs="Times New Roman"/>
          <w:b/>
          <w:bCs/>
          <w:sz w:val="24"/>
          <w:szCs w:val="24"/>
          <w:lang w:val="uk-UA" w:eastAsia="ru-RU"/>
        </w:rPr>
        <w:t xml:space="preserve">Модуль 4. Процеси екзогенного </w:t>
      </w:r>
      <w:proofErr w:type="spellStart"/>
      <w:r w:rsidRPr="00881F77">
        <w:rPr>
          <w:rFonts w:ascii="Times New Roman" w:eastAsia="Times New Roman" w:hAnsi="Times New Roman" w:cs="Times New Roman"/>
          <w:b/>
          <w:bCs/>
          <w:sz w:val="24"/>
          <w:szCs w:val="24"/>
          <w:lang w:val="uk-UA" w:eastAsia="ru-RU"/>
        </w:rPr>
        <w:t>рельефотворення</w:t>
      </w:r>
      <w:proofErr w:type="spellEnd"/>
      <w:r w:rsidRPr="00881F77">
        <w:rPr>
          <w:rFonts w:ascii="Times New Roman" w:eastAsia="Times New Roman" w:hAnsi="Times New Roman" w:cs="Times New Roman"/>
          <w:b/>
          <w:bCs/>
          <w:sz w:val="24"/>
          <w:szCs w:val="24"/>
          <w:lang w:val="uk-UA" w:eastAsia="ru-RU"/>
        </w:rPr>
        <w:t>. Загальні тенденції в розвитку рельєфу і його форм</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Процеси вивітрювання. </w:t>
      </w:r>
      <w:r w:rsidRPr="00881F77">
        <w:rPr>
          <w:rFonts w:ascii="Times New Roman" w:eastAsia="Times New Roman" w:hAnsi="Times New Roman" w:cs="Times New Roman"/>
          <w:bCs/>
          <w:sz w:val="24"/>
          <w:szCs w:val="24"/>
          <w:lang w:val="uk-UA" w:eastAsia="ru-RU"/>
        </w:rPr>
        <w:t>Фізичне вивітрювання. Хімічне вивітрювання. Окислення. Гідратація. Розчинення. Гідроліз. Залежність вивітрювання від клімату, рельєфу, літології. Кора вивітрювання і її типи.</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Cs/>
          <w:sz w:val="24"/>
          <w:szCs w:val="24"/>
          <w:lang w:val="uk-UA" w:eastAsia="ru-RU"/>
        </w:rPr>
        <w:t>Експериментальні роботи в області вивчення процесів вивітрювання і їх значення для динамічної геоморфології. Аналіз продуктів вивітрювання під час геоморфологічних досліджень.</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Схилові процеси і </w:t>
      </w:r>
      <w:proofErr w:type="spellStart"/>
      <w:r w:rsidRPr="00881F77">
        <w:rPr>
          <w:rFonts w:ascii="Times New Roman" w:eastAsia="Times New Roman" w:hAnsi="Times New Roman" w:cs="Times New Roman"/>
          <w:b/>
          <w:bCs/>
          <w:sz w:val="24"/>
          <w:szCs w:val="24"/>
          <w:lang w:val="uk-UA" w:eastAsia="ru-RU"/>
        </w:rPr>
        <w:t>морфолітогенез</w:t>
      </w:r>
      <w:proofErr w:type="spellEnd"/>
      <w:r w:rsidRPr="00881F77">
        <w:rPr>
          <w:rFonts w:ascii="Times New Roman" w:eastAsia="Times New Roman" w:hAnsi="Times New Roman" w:cs="Times New Roman"/>
          <w:b/>
          <w:bCs/>
          <w:sz w:val="24"/>
          <w:szCs w:val="24"/>
          <w:lang w:val="uk-UA" w:eastAsia="ru-RU"/>
        </w:rPr>
        <w:t xml:space="preserve"> на схилах. </w:t>
      </w:r>
      <w:r w:rsidRPr="00881F77">
        <w:rPr>
          <w:rFonts w:ascii="Times New Roman" w:eastAsia="Times New Roman" w:hAnsi="Times New Roman" w:cs="Times New Roman"/>
          <w:bCs/>
          <w:sz w:val="24"/>
          <w:szCs w:val="24"/>
          <w:lang w:val="uk-UA" w:eastAsia="ru-RU"/>
        </w:rPr>
        <w:t xml:space="preserve">Механізм руху матеріалу по схилу. Стан рівноваги. Причини руху. Масові гравітаційні процеси в межах молодих схилів: обвали, осипи, каменепади, селі, лавини. їх особливості, характер перебіг}’, причини і наслідки. Гравітаційні процеси в межах дозрілих схилів: зсуви, процеси </w:t>
      </w:r>
      <w:proofErr w:type="spellStart"/>
      <w:r w:rsidRPr="00881F77">
        <w:rPr>
          <w:rFonts w:ascii="Times New Roman" w:eastAsia="Times New Roman" w:hAnsi="Times New Roman" w:cs="Times New Roman"/>
          <w:bCs/>
          <w:sz w:val="24"/>
          <w:szCs w:val="24"/>
          <w:lang w:val="uk-UA" w:eastAsia="ru-RU"/>
        </w:rPr>
        <w:t>відсідання</w:t>
      </w:r>
      <w:proofErr w:type="spellEnd"/>
      <w:r w:rsidRPr="00881F77">
        <w:rPr>
          <w:rFonts w:ascii="Times New Roman" w:eastAsia="Times New Roman" w:hAnsi="Times New Roman" w:cs="Times New Roman"/>
          <w:bCs/>
          <w:sz w:val="24"/>
          <w:szCs w:val="24"/>
          <w:lang w:val="uk-UA" w:eastAsia="ru-RU"/>
        </w:rPr>
        <w:t>, масове зміщення плаща уламків (</w:t>
      </w:r>
      <w:proofErr w:type="spellStart"/>
      <w:r w:rsidRPr="00881F77">
        <w:rPr>
          <w:rFonts w:ascii="Times New Roman" w:eastAsia="Times New Roman" w:hAnsi="Times New Roman" w:cs="Times New Roman"/>
          <w:bCs/>
          <w:sz w:val="24"/>
          <w:szCs w:val="24"/>
          <w:lang w:val="uk-UA" w:eastAsia="ru-RU"/>
        </w:rPr>
        <w:t>соліфлюкція</w:t>
      </w:r>
      <w:proofErr w:type="spellEnd"/>
      <w:r w:rsidRPr="00881F77">
        <w:rPr>
          <w:rFonts w:ascii="Times New Roman" w:eastAsia="Times New Roman" w:hAnsi="Times New Roman" w:cs="Times New Roman"/>
          <w:bCs/>
          <w:sz w:val="24"/>
          <w:szCs w:val="24"/>
          <w:lang w:val="uk-UA" w:eastAsia="ru-RU"/>
        </w:rPr>
        <w:t xml:space="preserve">. </w:t>
      </w:r>
      <w:proofErr w:type="spellStart"/>
      <w:r w:rsidRPr="00881F77">
        <w:rPr>
          <w:rFonts w:ascii="Times New Roman" w:eastAsia="Times New Roman" w:hAnsi="Times New Roman" w:cs="Times New Roman"/>
          <w:bCs/>
          <w:sz w:val="24"/>
          <w:szCs w:val="24"/>
          <w:lang w:val="uk-UA" w:eastAsia="ru-RU"/>
        </w:rPr>
        <w:t>дефлюкція</w:t>
      </w:r>
      <w:proofErr w:type="spellEnd"/>
      <w:r w:rsidRPr="00881F77">
        <w:rPr>
          <w:rFonts w:ascii="Times New Roman" w:eastAsia="Times New Roman" w:hAnsi="Times New Roman" w:cs="Times New Roman"/>
          <w:bCs/>
          <w:sz w:val="24"/>
          <w:szCs w:val="24"/>
          <w:lang w:val="uk-UA" w:eastAsia="ru-RU"/>
        </w:rPr>
        <w:t xml:space="preserve">. крип. </w:t>
      </w:r>
      <w:proofErr w:type="spellStart"/>
      <w:r w:rsidRPr="00881F77">
        <w:rPr>
          <w:rFonts w:ascii="Times New Roman" w:eastAsia="Times New Roman" w:hAnsi="Times New Roman" w:cs="Times New Roman"/>
          <w:bCs/>
          <w:sz w:val="24"/>
          <w:szCs w:val="24"/>
          <w:lang w:val="uk-UA" w:eastAsia="ru-RU"/>
        </w:rPr>
        <w:t>десерпція</w:t>
      </w:r>
      <w:proofErr w:type="spellEnd"/>
      <w:r w:rsidRPr="00881F77">
        <w:rPr>
          <w:rFonts w:ascii="Times New Roman" w:eastAsia="Times New Roman" w:hAnsi="Times New Roman" w:cs="Times New Roman"/>
          <w:bCs/>
          <w:sz w:val="24"/>
          <w:szCs w:val="24"/>
          <w:lang w:val="uk-UA" w:eastAsia="ru-RU"/>
        </w:rPr>
        <w:t xml:space="preserve">). Динаміка цих процесів. Рух </w:t>
      </w:r>
      <w:proofErr w:type="spellStart"/>
      <w:r w:rsidRPr="00881F77">
        <w:rPr>
          <w:rFonts w:ascii="Times New Roman" w:eastAsia="Times New Roman" w:hAnsi="Times New Roman" w:cs="Times New Roman"/>
          <w:bCs/>
          <w:sz w:val="24"/>
          <w:szCs w:val="24"/>
          <w:lang w:val="uk-UA" w:eastAsia="ru-RU"/>
        </w:rPr>
        <w:t>курумів</w:t>
      </w:r>
      <w:proofErr w:type="spellEnd"/>
      <w:r w:rsidRPr="00881F77">
        <w:rPr>
          <w:rFonts w:ascii="Times New Roman" w:eastAsia="Times New Roman" w:hAnsi="Times New Roman" w:cs="Times New Roman"/>
          <w:bCs/>
          <w:sz w:val="24"/>
          <w:szCs w:val="24"/>
          <w:lang w:val="uk-UA" w:eastAsia="ru-RU"/>
        </w:rPr>
        <w:t>. Механізм руху плаща уламків. Делювіальні процеси. Моделювання процесів на схилі. Оцінка і прогноз загрози прояву катастрофічних процесів на схилі. Методи розрахунку швидкості перебігу процесів на схилах. Методи розрахунку стійкості схилів.</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roofErr w:type="spellStart"/>
      <w:r w:rsidRPr="00881F77">
        <w:rPr>
          <w:rFonts w:ascii="Times New Roman" w:eastAsia="Times New Roman" w:hAnsi="Times New Roman" w:cs="Times New Roman"/>
          <w:b/>
          <w:bCs/>
          <w:sz w:val="24"/>
          <w:szCs w:val="24"/>
          <w:lang w:val="uk-UA" w:eastAsia="ru-RU"/>
        </w:rPr>
        <w:t>Флювіальний</w:t>
      </w:r>
      <w:proofErr w:type="spellEnd"/>
      <w:r w:rsidRPr="00881F77">
        <w:rPr>
          <w:rFonts w:ascii="Times New Roman" w:eastAsia="Times New Roman" w:hAnsi="Times New Roman" w:cs="Times New Roman"/>
          <w:b/>
          <w:bCs/>
          <w:sz w:val="24"/>
          <w:szCs w:val="24"/>
          <w:lang w:val="uk-UA" w:eastAsia="ru-RU"/>
        </w:rPr>
        <w:t xml:space="preserve"> морфогенез. </w:t>
      </w:r>
      <w:r w:rsidRPr="00881F77">
        <w:rPr>
          <w:rFonts w:ascii="Times New Roman" w:eastAsia="Times New Roman" w:hAnsi="Times New Roman" w:cs="Times New Roman"/>
          <w:bCs/>
          <w:sz w:val="24"/>
          <w:szCs w:val="24"/>
          <w:lang w:val="uk-UA" w:eastAsia="ru-RU"/>
        </w:rPr>
        <w:t xml:space="preserve">Фізико-математична матриця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процесу. Механізм і специфіка формування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рельєфу. Генетичний ряд </w:t>
      </w:r>
      <w:proofErr w:type="spellStart"/>
      <w:r w:rsidRPr="00881F77">
        <w:rPr>
          <w:rFonts w:ascii="Times New Roman" w:eastAsia="Times New Roman" w:hAnsi="Times New Roman" w:cs="Times New Roman"/>
          <w:bCs/>
          <w:sz w:val="24"/>
          <w:szCs w:val="24"/>
          <w:lang w:val="uk-UA" w:eastAsia="ru-RU"/>
        </w:rPr>
        <w:t>флювіальних</w:t>
      </w:r>
      <w:proofErr w:type="spellEnd"/>
      <w:r w:rsidRPr="00881F77">
        <w:rPr>
          <w:rFonts w:ascii="Times New Roman" w:eastAsia="Times New Roman" w:hAnsi="Times New Roman" w:cs="Times New Roman"/>
          <w:bCs/>
          <w:sz w:val="24"/>
          <w:szCs w:val="24"/>
          <w:lang w:val="uk-UA" w:eastAsia="ru-RU"/>
        </w:rPr>
        <w:t xml:space="preserve"> форм. Механізм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процесу. Складові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процесу. Динаміка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процесу і її відображення в рельєфі і відкладах. Тенденції і фази розвитку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процесу. Стадії розвитку річкової долини. Типи річкових долин. </w:t>
      </w:r>
      <w:proofErr w:type="spellStart"/>
      <w:r w:rsidRPr="00881F77">
        <w:rPr>
          <w:rFonts w:ascii="Times New Roman" w:eastAsia="Times New Roman" w:hAnsi="Times New Roman" w:cs="Times New Roman"/>
          <w:bCs/>
          <w:sz w:val="24"/>
          <w:szCs w:val="24"/>
          <w:lang w:val="uk-UA" w:eastAsia="ru-RU"/>
        </w:rPr>
        <w:t>Морфодннамічна</w:t>
      </w:r>
      <w:proofErr w:type="spellEnd"/>
      <w:r w:rsidRPr="00881F77">
        <w:rPr>
          <w:rFonts w:ascii="Times New Roman" w:eastAsia="Times New Roman" w:hAnsi="Times New Roman" w:cs="Times New Roman"/>
          <w:bCs/>
          <w:sz w:val="24"/>
          <w:szCs w:val="24"/>
          <w:lang w:val="uk-UA" w:eastAsia="ru-RU"/>
        </w:rPr>
        <w:t xml:space="preserve"> зональність річкових долин. Тенденції і циклічність в розвитку річкових долин. Формування поздовжнього профілю річкових долин. Чинники, які визначають ерозійну діяльність рік. Елементи річкових долин і їх динаміка. </w:t>
      </w:r>
      <w:proofErr w:type="spellStart"/>
      <w:r w:rsidRPr="00881F77">
        <w:rPr>
          <w:rFonts w:ascii="Times New Roman" w:eastAsia="Times New Roman" w:hAnsi="Times New Roman" w:cs="Times New Roman"/>
          <w:bCs/>
          <w:sz w:val="24"/>
          <w:szCs w:val="24"/>
          <w:lang w:val="uk-UA" w:eastAsia="ru-RU"/>
        </w:rPr>
        <w:t>Морфодинаміка</w:t>
      </w:r>
      <w:proofErr w:type="spellEnd"/>
      <w:r w:rsidRPr="00881F77">
        <w:rPr>
          <w:rFonts w:ascii="Times New Roman" w:eastAsia="Times New Roman" w:hAnsi="Times New Roman" w:cs="Times New Roman"/>
          <w:bCs/>
          <w:sz w:val="24"/>
          <w:szCs w:val="24"/>
          <w:lang w:val="uk-UA" w:eastAsia="ru-RU"/>
        </w:rPr>
        <w:t xml:space="preserve"> річкового русла – основа </w:t>
      </w:r>
      <w:proofErr w:type="spellStart"/>
      <w:r w:rsidRPr="00881F77">
        <w:rPr>
          <w:rFonts w:ascii="Times New Roman" w:eastAsia="Times New Roman" w:hAnsi="Times New Roman" w:cs="Times New Roman"/>
          <w:bCs/>
          <w:sz w:val="24"/>
          <w:szCs w:val="24"/>
          <w:lang w:val="uk-UA" w:eastAsia="ru-RU"/>
        </w:rPr>
        <w:t>флювіального</w:t>
      </w:r>
      <w:proofErr w:type="spellEnd"/>
      <w:r w:rsidRPr="00881F77">
        <w:rPr>
          <w:rFonts w:ascii="Times New Roman" w:eastAsia="Times New Roman" w:hAnsi="Times New Roman" w:cs="Times New Roman"/>
          <w:bCs/>
          <w:sz w:val="24"/>
          <w:szCs w:val="24"/>
          <w:lang w:val="uk-UA" w:eastAsia="ru-RU"/>
        </w:rPr>
        <w:t xml:space="preserve"> морфогенезу. Динаміка рельєфу терас. Господарська діяльність людини і розвиток </w:t>
      </w:r>
      <w:proofErr w:type="spellStart"/>
      <w:r w:rsidRPr="00881F77">
        <w:rPr>
          <w:rFonts w:ascii="Times New Roman" w:eastAsia="Times New Roman" w:hAnsi="Times New Roman" w:cs="Times New Roman"/>
          <w:bCs/>
          <w:sz w:val="24"/>
          <w:szCs w:val="24"/>
          <w:lang w:val="uk-UA" w:eastAsia="ru-RU"/>
        </w:rPr>
        <w:t>ярково</w:t>
      </w:r>
      <w:proofErr w:type="spellEnd"/>
      <w:r w:rsidRPr="00881F77">
        <w:rPr>
          <w:rFonts w:ascii="Times New Roman" w:eastAsia="Times New Roman" w:hAnsi="Times New Roman" w:cs="Times New Roman"/>
          <w:bCs/>
          <w:sz w:val="24"/>
          <w:szCs w:val="24"/>
          <w:lang w:val="uk-UA" w:eastAsia="ru-RU"/>
        </w:rPr>
        <w:t xml:space="preserve">-балкових явищ. Морфологія ярів і стадії їх формування. Річкові басейни і їх розвиток. Моделювання </w:t>
      </w:r>
      <w:proofErr w:type="spellStart"/>
      <w:r w:rsidRPr="00881F77">
        <w:rPr>
          <w:rFonts w:ascii="Times New Roman" w:eastAsia="Times New Roman" w:hAnsi="Times New Roman" w:cs="Times New Roman"/>
          <w:bCs/>
          <w:sz w:val="24"/>
          <w:szCs w:val="24"/>
          <w:lang w:val="uk-UA" w:eastAsia="ru-RU"/>
        </w:rPr>
        <w:t>флювіальних</w:t>
      </w:r>
      <w:proofErr w:type="spellEnd"/>
      <w:r w:rsidRPr="00881F77">
        <w:rPr>
          <w:rFonts w:ascii="Times New Roman" w:eastAsia="Times New Roman" w:hAnsi="Times New Roman" w:cs="Times New Roman"/>
          <w:bCs/>
          <w:sz w:val="24"/>
          <w:szCs w:val="24"/>
          <w:lang w:val="uk-UA" w:eastAsia="ru-RU"/>
        </w:rPr>
        <w:t xml:space="preserve"> процесів.</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Геоморфологічна діяльність льоду і снігу. </w:t>
      </w:r>
      <w:r w:rsidRPr="00881F77">
        <w:rPr>
          <w:rFonts w:ascii="Times New Roman" w:eastAsia="Times New Roman" w:hAnsi="Times New Roman" w:cs="Times New Roman"/>
          <w:bCs/>
          <w:sz w:val="24"/>
          <w:szCs w:val="24"/>
          <w:lang w:val="uk-UA" w:eastAsia="ru-RU"/>
        </w:rPr>
        <w:t xml:space="preserve">Нівація. Механізм формування нівальних форм рельєфу. Генетичні типи льодовиків. Механізм утворення льодовиків. Процеси акумуляції і абляції. Гірські і покривні льодовики. Теплі і холодні льодовики. Механізм їх руху. Характер і швидкість руху. Специфіка деформацій в процесі руху льоду. Механізм льодовикової абразії. Механізм формування нівальних форм рельєфу. Ерозійні, акумулятивні і </w:t>
      </w:r>
      <w:proofErr w:type="spellStart"/>
      <w:r w:rsidRPr="00881F77">
        <w:rPr>
          <w:rFonts w:ascii="Times New Roman" w:eastAsia="Times New Roman" w:hAnsi="Times New Roman" w:cs="Times New Roman"/>
          <w:bCs/>
          <w:sz w:val="24"/>
          <w:szCs w:val="24"/>
          <w:lang w:val="uk-UA" w:eastAsia="ru-RU"/>
        </w:rPr>
        <w:t>ерозійно</w:t>
      </w:r>
      <w:proofErr w:type="spellEnd"/>
      <w:r w:rsidRPr="00881F77">
        <w:rPr>
          <w:rFonts w:ascii="Times New Roman" w:eastAsia="Times New Roman" w:hAnsi="Times New Roman" w:cs="Times New Roman"/>
          <w:bCs/>
          <w:sz w:val="24"/>
          <w:szCs w:val="24"/>
          <w:lang w:val="uk-UA" w:eastAsia="ru-RU"/>
        </w:rPr>
        <w:t xml:space="preserve">-акумулятивні льодовикові форми і механізм їх формування. Ерозійні і акумулятивні флювіогляціальні форми і механізм їх створення. Відображення специфіки і динаміки водно-льодовикового потоку в характері </w:t>
      </w:r>
      <w:proofErr w:type="spellStart"/>
      <w:r w:rsidRPr="00881F77">
        <w:rPr>
          <w:rFonts w:ascii="Times New Roman" w:eastAsia="Times New Roman" w:hAnsi="Times New Roman" w:cs="Times New Roman"/>
          <w:bCs/>
          <w:sz w:val="24"/>
          <w:szCs w:val="24"/>
          <w:lang w:val="uk-UA" w:eastAsia="ru-RU"/>
        </w:rPr>
        <w:t>воднольодовикових</w:t>
      </w:r>
      <w:proofErr w:type="spellEnd"/>
      <w:r w:rsidRPr="00881F77">
        <w:rPr>
          <w:rFonts w:ascii="Times New Roman" w:eastAsia="Times New Roman" w:hAnsi="Times New Roman" w:cs="Times New Roman"/>
          <w:bCs/>
          <w:sz w:val="24"/>
          <w:szCs w:val="24"/>
          <w:lang w:val="uk-UA" w:eastAsia="ru-RU"/>
        </w:rPr>
        <w:t xml:space="preserve"> відкладів. </w:t>
      </w:r>
      <w:proofErr w:type="spellStart"/>
      <w:r w:rsidRPr="00881F77">
        <w:rPr>
          <w:rFonts w:ascii="Times New Roman" w:eastAsia="Times New Roman" w:hAnsi="Times New Roman" w:cs="Times New Roman"/>
          <w:bCs/>
          <w:sz w:val="24"/>
          <w:szCs w:val="24"/>
          <w:lang w:val="uk-UA" w:eastAsia="ru-RU"/>
        </w:rPr>
        <w:t>Гляціотектонічні</w:t>
      </w:r>
      <w:proofErr w:type="spellEnd"/>
      <w:r w:rsidRPr="00881F77">
        <w:rPr>
          <w:rFonts w:ascii="Times New Roman" w:eastAsia="Times New Roman" w:hAnsi="Times New Roman" w:cs="Times New Roman"/>
          <w:bCs/>
          <w:sz w:val="24"/>
          <w:szCs w:val="24"/>
          <w:lang w:val="uk-UA" w:eastAsia="ru-RU"/>
        </w:rPr>
        <w:t xml:space="preserve"> процеси. </w:t>
      </w:r>
      <w:proofErr w:type="spellStart"/>
      <w:r w:rsidRPr="00881F77">
        <w:rPr>
          <w:rFonts w:ascii="Times New Roman" w:eastAsia="Times New Roman" w:hAnsi="Times New Roman" w:cs="Times New Roman"/>
          <w:bCs/>
          <w:sz w:val="24"/>
          <w:szCs w:val="24"/>
          <w:lang w:val="uk-UA" w:eastAsia="ru-RU"/>
        </w:rPr>
        <w:t>Гляціогеоморфологічні</w:t>
      </w:r>
      <w:proofErr w:type="spellEnd"/>
      <w:r w:rsidRPr="00881F77">
        <w:rPr>
          <w:rFonts w:ascii="Times New Roman" w:eastAsia="Times New Roman" w:hAnsi="Times New Roman" w:cs="Times New Roman"/>
          <w:bCs/>
          <w:sz w:val="24"/>
          <w:szCs w:val="24"/>
          <w:lang w:val="uk-UA" w:eastAsia="ru-RU"/>
        </w:rPr>
        <w:t xml:space="preserve"> ландшафти.</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lastRenderedPageBreak/>
        <w:t xml:space="preserve">Кріогенний морфогенез. </w:t>
      </w:r>
      <w:r w:rsidRPr="00881F77">
        <w:rPr>
          <w:rFonts w:ascii="Times New Roman" w:eastAsia="Times New Roman" w:hAnsi="Times New Roman" w:cs="Times New Roman"/>
          <w:bCs/>
          <w:sz w:val="24"/>
          <w:szCs w:val="24"/>
          <w:lang w:val="uk-UA" w:eastAsia="ru-RU"/>
        </w:rPr>
        <w:t xml:space="preserve">Поняття </w:t>
      </w:r>
      <w:proofErr w:type="spellStart"/>
      <w:r w:rsidRPr="00881F77">
        <w:rPr>
          <w:rFonts w:ascii="Times New Roman" w:eastAsia="Times New Roman" w:hAnsi="Times New Roman" w:cs="Times New Roman"/>
          <w:bCs/>
          <w:sz w:val="24"/>
          <w:szCs w:val="24"/>
          <w:lang w:val="uk-UA" w:eastAsia="ru-RU"/>
        </w:rPr>
        <w:t>перигляціальної</w:t>
      </w:r>
      <w:proofErr w:type="spellEnd"/>
      <w:r w:rsidRPr="00881F77">
        <w:rPr>
          <w:rFonts w:ascii="Times New Roman" w:eastAsia="Times New Roman" w:hAnsi="Times New Roman" w:cs="Times New Roman"/>
          <w:bCs/>
          <w:sz w:val="24"/>
          <w:szCs w:val="24"/>
          <w:lang w:val="uk-UA" w:eastAsia="ru-RU"/>
        </w:rPr>
        <w:t xml:space="preserve"> зони. Тепловий баланс Землі і умови формування багаторічної мерзлоти. Промерзання гірських порід і формування при цьому їх властивостей. Фізико-механічні властивості мерзлих порід. Форми льоду в ґрунті і типи підземних вод. Механізм утворення кріогенних форм рельєфу. Морозобійне утворення тріщин. Морозне сортування. Процеси пещення. Процеси утворення </w:t>
      </w:r>
      <w:proofErr w:type="spellStart"/>
      <w:r w:rsidRPr="00881F77">
        <w:rPr>
          <w:rFonts w:ascii="Times New Roman" w:eastAsia="Times New Roman" w:hAnsi="Times New Roman" w:cs="Times New Roman"/>
          <w:bCs/>
          <w:sz w:val="24"/>
          <w:szCs w:val="24"/>
          <w:lang w:val="uk-UA" w:eastAsia="ru-RU"/>
        </w:rPr>
        <w:t>полоїв</w:t>
      </w:r>
      <w:proofErr w:type="spellEnd"/>
      <w:r w:rsidRPr="00881F77">
        <w:rPr>
          <w:rFonts w:ascii="Times New Roman" w:eastAsia="Times New Roman" w:hAnsi="Times New Roman" w:cs="Times New Roman"/>
          <w:bCs/>
          <w:sz w:val="24"/>
          <w:szCs w:val="24"/>
          <w:lang w:val="uk-UA" w:eastAsia="ru-RU"/>
        </w:rPr>
        <w:t xml:space="preserve">. Термокарст. </w:t>
      </w:r>
      <w:proofErr w:type="spellStart"/>
      <w:r w:rsidRPr="00881F77">
        <w:rPr>
          <w:rFonts w:ascii="Times New Roman" w:eastAsia="Times New Roman" w:hAnsi="Times New Roman" w:cs="Times New Roman"/>
          <w:bCs/>
          <w:sz w:val="24"/>
          <w:szCs w:val="24"/>
          <w:lang w:val="uk-UA" w:eastAsia="ru-RU"/>
        </w:rPr>
        <w:t>термоерозія</w:t>
      </w:r>
      <w:proofErr w:type="spellEnd"/>
      <w:r w:rsidRPr="00881F77">
        <w:rPr>
          <w:rFonts w:ascii="Times New Roman" w:eastAsia="Times New Roman" w:hAnsi="Times New Roman" w:cs="Times New Roman"/>
          <w:bCs/>
          <w:sz w:val="24"/>
          <w:szCs w:val="24"/>
          <w:lang w:val="uk-UA" w:eastAsia="ru-RU"/>
        </w:rPr>
        <w:t xml:space="preserve">. </w:t>
      </w:r>
      <w:proofErr w:type="spellStart"/>
      <w:r w:rsidRPr="00881F77">
        <w:rPr>
          <w:rFonts w:ascii="Times New Roman" w:eastAsia="Times New Roman" w:hAnsi="Times New Roman" w:cs="Times New Roman"/>
          <w:bCs/>
          <w:sz w:val="24"/>
          <w:szCs w:val="24"/>
          <w:lang w:val="uk-UA" w:eastAsia="ru-RU"/>
        </w:rPr>
        <w:t>термоабразія</w:t>
      </w:r>
      <w:proofErr w:type="spellEnd"/>
      <w:r w:rsidRPr="00881F77">
        <w:rPr>
          <w:rFonts w:ascii="Times New Roman" w:eastAsia="Times New Roman" w:hAnsi="Times New Roman" w:cs="Times New Roman"/>
          <w:bCs/>
          <w:sz w:val="24"/>
          <w:szCs w:val="24"/>
          <w:lang w:val="uk-UA" w:eastAsia="ru-RU"/>
        </w:rPr>
        <w:t xml:space="preserve">. Процеси </w:t>
      </w:r>
      <w:proofErr w:type="spellStart"/>
      <w:r w:rsidRPr="00881F77">
        <w:rPr>
          <w:rFonts w:ascii="Times New Roman" w:eastAsia="Times New Roman" w:hAnsi="Times New Roman" w:cs="Times New Roman"/>
          <w:bCs/>
          <w:sz w:val="24"/>
          <w:szCs w:val="24"/>
          <w:lang w:val="uk-UA" w:eastAsia="ru-RU"/>
        </w:rPr>
        <w:t>соліфлюкції</w:t>
      </w:r>
      <w:proofErr w:type="spellEnd"/>
      <w:r w:rsidRPr="00881F77">
        <w:rPr>
          <w:rFonts w:ascii="Times New Roman" w:eastAsia="Times New Roman" w:hAnsi="Times New Roman" w:cs="Times New Roman"/>
          <w:bCs/>
          <w:sz w:val="24"/>
          <w:szCs w:val="24"/>
          <w:lang w:val="uk-UA" w:eastAsia="ru-RU"/>
        </w:rPr>
        <w:t>. Крип. Кріогенне вивітрювання. Вплив техногенних процесів на формування кріогенного рельєфу.</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Еоловий морфогенез. </w:t>
      </w:r>
      <w:r w:rsidRPr="00881F77">
        <w:rPr>
          <w:rFonts w:ascii="Times New Roman" w:eastAsia="Times New Roman" w:hAnsi="Times New Roman" w:cs="Times New Roman"/>
          <w:bCs/>
          <w:sz w:val="24"/>
          <w:szCs w:val="24"/>
          <w:lang w:val="uk-UA" w:eastAsia="ru-RU"/>
        </w:rPr>
        <w:t xml:space="preserve">Поняття вітру. Фізико-математичні аспекти поведінки вітрового потоку. Зв'язок між аеродинамічними особливостями вітрового потоку і створюваними ним еоловими формами Особливості еолової ерозії. Форми рельєфу, створені в процесі дефляції і еолової коразії. Еолове перенесення. Форми, створені в процесі еолової акумуляції. Проблема </w:t>
      </w:r>
      <w:proofErr w:type="spellStart"/>
      <w:r w:rsidRPr="00881F77">
        <w:rPr>
          <w:rFonts w:ascii="Times New Roman" w:eastAsia="Times New Roman" w:hAnsi="Times New Roman" w:cs="Times New Roman"/>
          <w:bCs/>
          <w:sz w:val="24"/>
          <w:szCs w:val="24"/>
          <w:lang w:val="uk-UA" w:eastAsia="ru-RU"/>
        </w:rPr>
        <w:t>лесоутворення</w:t>
      </w:r>
      <w:proofErr w:type="spellEnd"/>
      <w:r w:rsidRPr="00881F77">
        <w:rPr>
          <w:rFonts w:ascii="Times New Roman" w:eastAsia="Times New Roman" w:hAnsi="Times New Roman" w:cs="Times New Roman"/>
          <w:bCs/>
          <w:sz w:val="24"/>
          <w:szCs w:val="24"/>
          <w:lang w:val="uk-UA" w:eastAsia="ru-RU"/>
        </w:rPr>
        <w:t xml:space="preserve">. Основні закономірності еолового </w:t>
      </w:r>
      <w:proofErr w:type="spellStart"/>
      <w:r w:rsidRPr="00881F77">
        <w:rPr>
          <w:rFonts w:ascii="Times New Roman" w:eastAsia="Times New Roman" w:hAnsi="Times New Roman" w:cs="Times New Roman"/>
          <w:bCs/>
          <w:sz w:val="24"/>
          <w:szCs w:val="24"/>
          <w:lang w:val="uk-UA" w:eastAsia="ru-RU"/>
        </w:rPr>
        <w:t>рельєфотворення</w:t>
      </w:r>
      <w:proofErr w:type="spellEnd"/>
      <w:r w:rsidRPr="00881F77">
        <w:rPr>
          <w:rFonts w:ascii="Times New Roman" w:eastAsia="Times New Roman" w:hAnsi="Times New Roman" w:cs="Times New Roman"/>
          <w:bCs/>
          <w:sz w:val="24"/>
          <w:szCs w:val="24"/>
          <w:lang w:val="uk-UA" w:eastAsia="ru-RU"/>
        </w:rPr>
        <w:t>.</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Карстоутворення. </w:t>
      </w:r>
      <w:r w:rsidRPr="00881F77">
        <w:rPr>
          <w:rFonts w:ascii="Times New Roman" w:eastAsia="Times New Roman" w:hAnsi="Times New Roman" w:cs="Times New Roman"/>
          <w:bCs/>
          <w:sz w:val="24"/>
          <w:szCs w:val="24"/>
          <w:lang w:val="uk-UA" w:eastAsia="ru-RU"/>
        </w:rPr>
        <w:t xml:space="preserve">Загальні особливості процесу карстоутворення. Причини розвитку карсту. Геохімія карстового процесу. Гідродинамічні зони. Вплив літології, температури води, швидкості її руху на характер карстоутворення. Вплив клімату на утворення карстового рельєфу. Стадії процесу карстоутворення і зони, в яких відбувається цей процес. Процес розчинення карбонатних і не карбонатних порід. Соляний карст. Вапняковий карст. Гіпсовий карст. Карст і тектоніка. Зональні особливості розвитку карстових процесів. Механізм утворення поверхневих і підземних форм карсту. </w:t>
      </w:r>
      <w:proofErr w:type="spellStart"/>
      <w:r w:rsidRPr="00881F77">
        <w:rPr>
          <w:rFonts w:ascii="Times New Roman" w:eastAsia="Times New Roman" w:hAnsi="Times New Roman" w:cs="Times New Roman"/>
          <w:bCs/>
          <w:sz w:val="24"/>
          <w:szCs w:val="24"/>
          <w:lang w:val="uk-UA" w:eastAsia="ru-RU"/>
        </w:rPr>
        <w:t>Псевдокарстові</w:t>
      </w:r>
      <w:proofErr w:type="spellEnd"/>
      <w:r w:rsidRPr="00881F77">
        <w:rPr>
          <w:rFonts w:ascii="Times New Roman" w:eastAsia="Times New Roman" w:hAnsi="Times New Roman" w:cs="Times New Roman"/>
          <w:bCs/>
          <w:sz w:val="24"/>
          <w:szCs w:val="24"/>
          <w:lang w:val="uk-UA" w:eastAsia="ru-RU"/>
        </w:rPr>
        <w:t xml:space="preserve"> процеси і процеси змішаного генезису. Вплив антропогенного чинника на розвиток </w:t>
      </w:r>
      <w:proofErr w:type="spellStart"/>
      <w:r w:rsidRPr="00881F77">
        <w:rPr>
          <w:rFonts w:ascii="Times New Roman" w:eastAsia="Times New Roman" w:hAnsi="Times New Roman" w:cs="Times New Roman"/>
          <w:bCs/>
          <w:sz w:val="24"/>
          <w:szCs w:val="24"/>
          <w:lang w:val="uk-UA" w:eastAsia="ru-RU"/>
        </w:rPr>
        <w:t>карстово</w:t>
      </w:r>
      <w:proofErr w:type="spellEnd"/>
      <w:r w:rsidRPr="00881F77">
        <w:rPr>
          <w:rFonts w:ascii="Times New Roman" w:eastAsia="Times New Roman" w:hAnsi="Times New Roman" w:cs="Times New Roman"/>
          <w:bCs/>
          <w:sz w:val="24"/>
          <w:szCs w:val="24"/>
          <w:lang w:val="uk-UA" w:eastAsia="ru-RU"/>
        </w:rPr>
        <w:t>-суфозійних форм.</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roofErr w:type="spellStart"/>
      <w:r w:rsidRPr="00881F77">
        <w:rPr>
          <w:rFonts w:ascii="Times New Roman" w:eastAsia="Times New Roman" w:hAnsi="Times New Roman" w:cs="Times New Roman"/>
          <w:b/>
          <w:bCs/>
          <w:sz w:val="24"/>
          <w:szCs w:val="24"/>
          <w:lang w:val="uk-UA" w:eastAsia="ru-RU"/>
        </w:rPr>
        <w:t>Прибережно</w:t>
      </w:r>
      <w:proofErr w:type="spellEnd"/>
      <w:r w:rsidRPr="00881F77">
        <w:rPr>
          <w:rFonts w:ascii="Times New Roman" w:eastAsia="Times New Roman" w:hAnsi="Times New Roman" w:cs="Times New Roman"/>
          <w:b/>
          <w:bCs/>
          <w:sz w:val="24"/>
          <w:szCs w:val="24"/>
          <w:lang w:val="uk-UA" w:eastAsia="ru-RU"/>
        </w:rPr>
        <w:t xml:space="preserve">-морські процеси. </w:t>
      </w:r>
      <w:r w:rsidRPr="00881F77">
        <w:rPr>
          <w:rFonts w:ascii="Times New Roman" w:eastAsia="Times New Roman" w:hAnsi="Times New Roman" w:cs="Times New Roman"/>
          <w:bCs/>
          <w:sz w:val="24"/>
          <w:szCs w:val="24"/>
          <w:lang w:val="uk-UA" w:eastAsia="ru-RU"/>
        </w:rPr>
        <w:t>Поняття берегової зони та її віку. Межі і фізичні характеристики берегової зони океану. Механізм переміщення водних мас. Припливи. Океанічні течії. Хвилі. Хвильові течії. Деструкційні процеси в береговій зоні. Транспорт і акумуляція в береговій зоні. Відображення процесів у відкладах берегової зони. Баланс наносів берегової зони. Механізм формування берегів різних типів. Береговий геоморфологічний цикл.</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Озерні і болотні процеси. </w:t>
      </w:r>
      <w:r w:rsidRPr="00881F77">
        <w:rPr>
          <w:rFonts w:ascii="Times New Roman" w:eastAsia="Times New Roman" w:hAnsi="Times New Roman" w:cs="Times New Roman"/>
          <w:bCs/>
          <w:sz w:val="24"/>
          <w:szCs w:val="24"/>
          <w:lang w:val="uk-UA" w:eastAsia="ru-RU"/>
        </w:rPr>
        <w:t>Озера і процеси, які в них відбуваються. Утворення озерних котловин. Деструкційні і акумулятивні процеси. Етапи життя озера. Формування боліт і процеси, які в них відбуваються.</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sz w:val="24"/>
          <w:szCs w:val="24"/>
          <w:lang w:val="uk-UA" w:eastAsia="ru-RU"/>
        </w:rPr>
        <w:t xml:space="preserve">Основні теорії формування </w:t>
      </w:r>
      <w:proofErr w:type="spellStart"/>
      <w:r w:rsidRPr="00881F77">
        <w:rPr>
          <w:rFonts w:ascii="Times New Roman" w:eastAsia="Times New Roman" w:hAnsi="Times New Roman" w:cs="Times New Roman"/>
          <w:b/>
          <w:bCs/>
          <w:sz w:val="24"/>
          <w:szCs w:val="24"/>
          <w:lang w:val="uk-UA" w:eastAsia="ru-RU"/>
        </w:rPr>
        <w:t>мегаформ</w:t>
      </w:r>
      <w:proofErr w:type="spellEnd"/>
      <w:r w:rsidRPr="00881F77">
        <w:rPr>
          <w:rFonts w:ascii="Times New Roman" w:eastAsia="Times New Roman" w:hAnsi="Times New Roman" w:cs="Times New Roman"/>
          <w:b/>
          <w:bCs/>
          <w:sz w:val="24"/>
          <w:szCs w:val="24"/>
          <w:lang w:val="uk-UA" w:eastAsia="ru-RU"/>
        </w:rPr>
        <w:t xml:space="preserve"> рельєфу Землі і їх суть</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Теорія</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тектоніки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літосферних</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плит</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Основні</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положення</w:t>
      </w:r>
      <w:r w:rsidRPr="00881F77">
        <w:rPr>
          <w:rFonts w:ascii="Times New Roman" w:eastAsia="Times New Roman" w:hAnsi="Times New Roman" w:cs="Times New Roman"/>
          <w:bCs/>
          <w:sz w:val="24"/>
          <w:szCs w:val="24"/>
          <w:lang w:val="uk-UA" w:eastAsia="ru-RU"/>
        </w:rPr>
        <w:t xml:space="preserve"> </w:t>
      </w:r>
      <w:proofErr w:type="spellStart"/>
      <w:r w:rsidRPr="00881F77">
        <w:rPr>
          <w:rFonts w:ascii="Times New Roman" w:eastAsia="Times New Roman" w:hAnsi="Times New Roman" w:cs="Times New Roman" w:hint="eastAsia"/>
          <w:bCs/>
          <w:sz w:val="24"/>
          <w:szCs w:val="24"/>
          <w:lang w:val="uk-UA" w:eastAsia="ru-RU"/>
        </w:rPr>
        <w:t>плюм</w:t>
      </w:r>
      <w:proofErr w:type="spellEnd"/>
      <w:r w:rsidRPr="00881F77">
        <w:rPr>
          <w:rFonts w:ascii="Times New Roman" w:eastAsia="Times New Roman" w:hAnsi="Times New Roman" w:cs="Times New Roman"/>
          <w:bCs/>
          <w:sz w:val="24"/>
          <w:szCs w:val="24"/>
          <w:lang w:val="uk-UA" w:eastAsia="ru-RU"/>
        </w:rPr>
        <w:t>-</w:t>
      </w:r>
      <w:r w:rsidRPr="00881F77">
        <w:rPr>
          <w:rFonts w:ascii="Times New Roman" w:eastAsia="Times New Roman" w:hAnsi="Times New Roman" w:cs="Times New Roman" w:hint="eastAsia"/>
          <w:bCs/>
          <w:sz w:val="24"/>
          <w:szCs w:val="24"/>
          <w:lang w:val="uk-UA" w:eastAsia="ru-RU"/>
        </w:rPr>
        <w:t>тектоніки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Модель</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глобальної</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геодинаміки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Землі</w:t>
      </w:r>
      <w:r w:rsidRPr="00881F77">
        <w:rPr>
          <w:rFonts w:ascii="Times New Roman" w:eastAsia="Times New Roman" w:hAnsi="Times New Roman" w:cs="Times New Roman"/>
          <w:bCs/>
          <w:sz w:val="24"/>
          <w:szCs w:val="24"/>
          <w:lang w:val="uk-UA" w:eastAsia="ru-RU"/>
        </w:rPr>
        <w:t>.</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r w:rsidRPr="00881F77">
        <w:rPr>
          <w:rFonts w:ascii="Times New Roman" w:eastAsia="Times New Roman" w:hAnsi="Times New Roman" w:cs="Times New Roman"/>
          <w:b/>
          <w:bCs/>
          <w:iCs/>
          <w:sz w:val="24"/>
          <w:szCs w:val="24"/>
          <w:lang w:val="uk-UA" w:eastAsia="ru-RU"/>
        </w:rPr>
        <w:t>Циклічність в розвитку рельєфу</w:t>
      </w:r>
      <w:r w:rsidRPr="00881F77">
        <w:rPr>
          <w:rFonts w:ascii="Times New Roman" w:eastAsia="Times New Roman" w:hAnsi="Times New Roman" w:cs="Times New Roman"/>
          <w:b/>
          <w:bCs/>
          <w:sz w:val="24"/>
          <w:szCs w:val="24"/>
          <w:lang w:val="uk-UA" w:eastAsia="ru-RU"/>
        </w:rPr>
        <w:t xml:space="preserve">. </w:t>
      </w:r>
      <w:proofErr w:type="spellStart"/>
      <w:r w:rsidRPr="00881F77">
        <w:rPr>
          <w:rFonts w:ascii="Times New Roman" w:eastAsia="Times New Roman" w:hAnsi="Times New Roman" w:cs="Times New Roman" w:hint="eastAsia"/>
          <w:bCs/>
          <w:sz w:val="24"/>
          <w:szCs w:val="24"/>
          <w:lang w:val="uk-UA" w:eastAsia="ru-RU"/>
        </w:rPr>
        <w:t>Тектоно</w:t>
      </w:r>
      <w:proofErr w:type="spellEnd"/>
      <w:r w:rsidRPr="00881F77">
        <w:rPr>
          <w:rFonts w:ascii="Times New Roman" w:eastAsia="Times New Roman" w:hAnsi="Times New Roman" w:cs="Times New Roman"/>
          <w:bCs/>
          <w:sz w:val="24"/>
          <w:szCs w:val="24"/>
          <w:lang w:val="uk-UA" w:eastAsia="ru-RU"/>
        </w:rPr>
        <w:t>-</w:t>
      </w:r>
      <w:r w:rsidRPr="00881F77">
        <w:rPr>
          <w:rFonts w:ascii="Times New Roman" w:eastAsia="Times New Roman" w:hAnsi="Times New Roman" w:cs="Times New Roman" w:hint="eastAsia"/>
          <w:bCs/>
          <w:sz w:val="24"/>
          <w:szCs w:val="24"/>
          <w:lang w:val="uk-UA" w:eastAsia="ru-RU"/>
        </w:rPr>
        <w:t>магматичні</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цикли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Геоморфологічний</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цикл</w:t>
      </w:r>
      <w:r w:rsidRPr="00881F77">
        <w:rPr>
          <w:rFonts w:ascii="Times New Roman" w:eastAsia="Times New Roman" w:hAnsi="Times New Roman" w:cs="Times New Roman"/>
          <w:bCs/>
          <w:sz w:val="24"/>
          <w:szCs w:val="24"/>
          <w:lang w:val="uk-UA" w:eastAsia="ru-RU"/>
        </w:rPr>
        <w:t>.</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bookmarkStart w:id="0" w:name="_GoBack"/>
      <w:bookmarkEnd w:id="0"/>
      <w:r w:rsidRPr="00881F77">
        <w:rPr>
          <w:rFonts w:ascii="Times New Roman" w:eastAsia="Times New Roman" w:hAnsi="Times New Roman" w:cs="Times New Roman"/>
          <w:b/>
          <w:bCs/>
          <w:iCs/>
          <w:sz w:val="24"/>
          <w:szCs w:val="24"/>
          <w:lang w:val="uk-UA" w:eastAsia="ru-RU"/>
        </w:rPr>
        <w:t xml:space="preserve">Формування поверхонь вирівнювання. </w:t>
      </w:r>
      <w:r w:rsidRPr="00881F77">
        <w:rPr>
          <w:rFonts w:ascii="Times New Roman" w:eastAsia="Times New Roman" w:hAnsi="Times New Roman" w:cs="Times New Roman" w:hint="eastAsia"/>
          <w:bCs/>
          <w:sz w:val="24"/>
          <w:szCs w:val="24"/>
          <w:lang w:val="uk-UA" w:eastAsia="ru-RU"/>
        </w:rPr>
        <w:t>Типи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поверхонь</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вирівнювання</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і</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їх</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вік</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Механізми</w:t>
      </w:r>
      <w:r w:rsidRPr="00881F77">
        <w:rPr>
          <w:rFonts w:ascii="Times New Roman" w:eastAsia="Times New Roman" w:hAnsi="Times New Roman" w:cs="Times New Roman"/>
          <w:bCs/>
          <w:sz w:val="24"/>
          <w:szCs w:val="24"/>
          <w:lang w:val="uk-UA" w:eastAsia="ru-RU"/>
        </w:rPr>
        <w:t xml:space="preserve"> </w:t>
      </w:r>
      <w:r w:rsidRPr="00881F77">
        <w:rPr>
          <w:rFonts w:ascii="Times New Roman" w:eastAsia="Times New Roman" w:hAnsi="Times New Roman" w:cs="Times New Roman" w:hint="eastAsia"/>
          <w:bCs/>
          <w:sz w:val="24"/>
          <w:szCs w:val="24"/>
          <w:lang w:val="uk-UA" w:eastAsia="ru-RU"/>
        </w:rPr>
        <w:t>вирівнювання</w:t>
      </w:r>
      <w:r w:rsidRPr="00881F77">
        <w:rPr>
          <w:rFonts w:ascii="Times New Roman" w:eastAsia="Times New Roman" w:hAnsi="Times New Roman" w:cs="Times New Roman"/>
          <w:bCs/>
          <w:sz w:val="24"/>
          <w:szCs w:val="24"/>
          <w:lang w:val="uk-UA" w:eastAsia="ru-RU"/>
        </w:rPr>
        <w:t xml:space="preserve">. </w:t>
      </w:r>
      <w:proofErr w:type="spellStart"/>
      <w:r w:rsidRPr="00881F77">
        <w:rPr>
          <w:rFonts w:ascii="Times New Roman" w:eastAsia="Times New Roman" w:hAnsi="Times New Roman" w:cs="Times New Roman" w:hint="eastAsia"/>
          <w:bCs/>
          <w:sz w:val="24"/>
          <w:szCs w:val="24"/>
          <w:lang w:val="uk-UA" w:eastAsia="ru-RU"/>
        </w:rPr>
        <w:t>Пенепленизація</w:t>
      </w:r>
      <w:proofErr w:type="spellEnd"/>
      <w:r w:rsidRPr="00881F77">
        <w:rPr>
          <w:rFonts w:ascii="Times New Roman" w:eastAsia="Times New Roman" w:hAnsi="Times New Roman" w:cs="Times New Roman"/>
          <w:bCs/>
          <w:sz w:val="24"/>
          <w:szCs w:val="24"/>
          <w:lang w:val="uk-UA" w:eastAsia="ru-RU"/>
        </w:rPr>
        <w:t xml:space="preserve">. </w:t>
      </w:r>
      <w:proofErr w:type="spellStart"/>
      <w:r w:rsidRPr="00881F77">
        <w:rPr>
          <w:rFonts w:ascii="Times New Roman" w:eastAsia="Times New Roman" w:hAnsi="Times New Roman" w:cs="Times New Roman" w:hint="eastAsia"/>
          <w:bCs/>
          <w:sz w:val="24"/>
          <w:szCs w:val="24"/>
          <w:lang w:val="uk-UA" w:eastAsia="ru-RU"/>
        </w:rPr>
        <w:t>Педипленизація</w:t>
      </w:r>
      <w:proofErr w:type="spellEnd"/>
      <w:r w:rsidRPr="00881F77">
        <w:rPr>
          <w:rFonts w:ascii="Times New Roman" w:eastAsia="Times New Roman" w:hAnsi="Times New Roman" w:cs="Times New Roman"/>
          <w:bCs/>
          <w:sz w:val="24"/>
          <w:szCs w:val="24"/>
          <w:lang w:val="uk-UA" w:eastAsia="ru-RU"/>
        </w:rPr>
        <w:t>.</w:t>
      </w: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
    <w:p w:rsidR="00881F77" w:rsidRPr="00881F77" w:rsidRDefault="00881F77" w:rsidP="00881F77">
      <w:pPr>
        <w:widowControl w:val="0"/>
        <w:spacing w:after="0" w:line="240" w:lineRule="auto"/>
        <w:ind w:firstLine="709"/>
        <w:jc w:val="both"/>
        <w:rPr>
          <w:rFonts w:ascii="Times New Roman" w:eastAsia="Times New Roman" w:hAnsi="Times New Roman" w:cs="Times New Roman"/>
          <w:bCs/>
          <w:sz w:val="24"/>
          <w:szCs w:val="24"/>
          <w:lang w:val="uk-UA" w:eastAsia="ru-RU"/>
        </w:rPr>
      </w:pPr>
    </w:p>
    <w:p w:rsidR="00881F77" w:rsidRPr="00A60A89" w:rsidRDefault="00881F77" w:rsidP="00A60A89">
      <w:pPr>
        <w:widowControl w:val="0"/>
        <w:spacing w:after="0" w:line="276" w:lineRule="auto"/>
        <w:ind w:firstLine="709"/>
        <w:jc w:val="both"/>
        <w:rPr>
          <w:rFonts w:ascii="Times New Roman" w:eastAsia="Times New Roman" w:hAnsi="Times New Roman" w:cs="Times New Roman"/>
          <w:b/>
          <w:sz w:val="24"/>
          <w:szCs w:val="24"/>
          <w:lang w:val="uk-UA" w:eastAsia="ru-RU"/>
        </w:rPr>
      </w:pPr>
    </w:p>
    <w:sectPr w:rsidR="00881F77" w:rsidRPr="00A60A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01"/>
    <w:rsid w:val="0030755E"/>
    <w:rsid w:val="003110D8"/>
    <w:rsid w:val="006878EE"/>
    <w:rsid w:val="006B678C"/>
    <w:rsid w:val="007130D2"/>
    <w:rsid w:val="00843632"/>
    <w:rsid w:val="00881F77"/>
    <w:rsid w:val="00A60A89"/>
    <w:rsid w:val="00D925E1"/>
    <w:rsid w:val="00DB2301"/>
    <w:rsid w:val="00FA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90D14-47B3-47B0-A493-187B37FA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2595</Words>
  <Characters>14796</Characters>
  <Application>Microsoft Office Word</Application>
  <DocSecurity>0</DocSecurity>
  <Lines>123</Lines>
  <Paragraphs>34</Paragraphs>
  <ScaleCrop>false</ScaleCrop>
  <Company>diakov.net</Company>
  <LinksUpToDate>false</LinksUpToDate>
  <CharactersWithSpaces>17357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Зинченко</dc:creator>
  <cp:keywords/>
  <dc:description/>
  <cp:lastModifiedBy>Дмитрий Зинченко</cp:lastModifiedBy>
  <cp:revision>3</cp:revision>
  <dcterms:created xsi:type="dcterms:W3CDTF">2020-01-30T13:38:00Z</dcterms:created>
  <dcterms:modified xsi:type="dcterms:W3CDTF">2020-02-01T17:11:00Z</dcterms:modified>
</cp:coreProperties>
</file>