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914" w:rsidRPr="00107C10" w:rsidRDefault="00264914" w:rsidP="00264914">
      <w:pPr>
        <w:pStyle w:val="1"/>
        <w:spacing w:line="276" w:lineRule="auto"/>
        <w:jc w:val="center"/>
        <w:rPr>
          <w:rFonts w:ascii="Times New Roman ??????????" w:hAnsi="Times New Roman ??????????" w:cs="Times New Roman"/>
          <w:color w:val="000000"/>
          <w:sz w:val="24"/>
          <w:szCs w:val="26"/>
        </w:rPr>
      </w:pPr>
      <w:r w:rsidRPr="00107C10">
        <w:rPr>
          <w:rFonts w:ascii="Times New Roman ??????????" w:hAnsi="Times New Roman ??????????" w:cs="Times New Roman"/>
          <w:color w:val="000000"/>
          <w:sz w:val="24"/>
          <w:szCs w:val="26"/>
        </w:rPr>
        <w:t>Звіт</w:t>
      </w:r>
    </w:p>
    <w:p w:rsidR="00264914" w:rsidRPr="00107C10" w:rsidRDefault="00264914" w:rsidP="00264914">
      <w:pPr>
        <w:spacing w:line="276" w:lineRule="auto"/>
        <w:jc w:val="center"/>
        <w:rPr>
          <w:rFonts w:ascii="Times New Roman ??????????" w:hAnsi="Times New Roman ??????????"/>
          <w:b/>
          <w:color w:val="000000"/>
          <w:szCs w:val="26"/>
          <w:lang w:val="uk-UA"/>
        </w:rPr>
      </w:pPr>
      <w:r w:rsidRPr="00107C10">
        <w:rPr>
          <w:rFonts w:ascii="Times New Roman ??????????" w:hAnsi="Times New Roman ??????????"/>
          <w:b/>
          <w:color w:val="000000"/>
          <w:szCs w:val="26"/>
          <w:lang w:val="uk-UA"/>
        </w:rPr>
        <w:t>про роботу науково-дослідної лабораторії</w:t>
      </w:r>
    </w:p>
    <w:p w:rsidR="00264914" w:rsidRPr="00107C10" w:rsidRDefault="00264914" w:rsidP="00264914">
      <w:pPr>
        <w:spacing w:line="276" w:lineRule="auto"/>
        <w:jc w:val="center"/>
        <w:rPr>
          <w:b/>
          <w:caps/>
          <w:color w:val="000000"/>
          <w:szCs w:val="26"/>
          <w:lang w:val="uk-UA"/>
        </w:rPr>
      </w:pPr>
      <w:r>
        <w:rPr>
          <w:b/>
          <w:caps/>
          <w:color w:val="000000"/>
          <w:szCs w:val="26"/>
          <w:lang w:val="uk-UA"/>
        </w:rPr>
        <w:t>«</w:t>
      </w:r>
      <w:r>
        <w:rPr>
          <w:caps/>
          <w:color w:val="000000"/>
          <w:szCs w:val="26"/>
          <w:lang w:val="uk-UA"/>
        </w:rPr>
        <w:t>нАУКОВО-ДОСЛІДНА АРХЕОЛОГІЧНА ЛАБОРАТОРІЯ</w:t>
      </w:r>
      <w:r w:rsidRPr="00107C10">
        <w:rPr>
          <w:b/>
          <w:caps/>
          <w:color w:val="000000"/>
          <w:szCs w:val="26"/>
          <w:lang w:val="uk-UA"/>
        </w:rPr>
        <w:t>»</w:t>
      </w:r>
    </w:p>
    <w:p w:rsidR="00264914" w:rsidRPr="00107C10" w:rsidRDefault="00264914" w:rsidP="00264914">
      <w:pPr>
        <w:spacing w:line="276" w:lineRule="auto"/>
        <w:jc w:val="center"/>
        <w:rPr>
          <w:i/>
          <w:color w:val="000000"/>
          <w:szCs w:val="26"/>
          <w:lang w:val="uk-UA"/>
        </w:rPr>
      </w:pPr>
      <w:r w:rsidRPr="00107C10">
        <w:rPr>
          <w:i/>
          <w:color w:val="000000"/>
          <w:szCs w:val="26"/>
          <w:lang w:val="uk-UA"/>
        </w:rPr>
        <w:t xml:space="preserve">(назва НДЛ) </w:t>
      </w:r>
    </w:p>
    <w:p w:rsidR="00264914" w:rsidRPr="00107C10" w:rsidRDefault="00264914" w:rsidP="00264914">
      <w:pPr>
        <w:spacing w:line="276" w:lineRule="auto"/>
        <w:jc w:val="center"/>
        <w:rPr>
          <w:b/>
          <w:caps/>
          <w:color w:val="000000"/>
          <w:szCs w:val="26"/>
          <w:lang w:val="uk-UA"/>
        </w:rPr>
      </w:pPr>
    </w:p>
    <w:p w:rsidR="00264914" w:rsidRPr="00107C10" w:rsidRDefault="00264914" w:rsidP="00264914">
      <w:pPr>
        <w:spacing w:line="276" w:lineRule="auto"/>
        <w:jc w:val="center"/>
        <w:rPr>
          <w:rFonts w:ascii="Times New Roman ??????????" w:hAnsi="Times New Roman ??????????"/>
          <w:b/>
          <w:color w:val="000000"/>
          <w:szCs w:val="26"/>
          <w:lang w:val="uk-UA"/>
        </w:rPr>
      </w:pPr>
      <w:r w:rsidRPr="00107C10">
        <w:rPr>
          <w:rFonts w:ascii="Times New Roman ??????????" w:hAnsi="Times New Roman ??????????"/>
          <w:b/>
          <w:color w:val="000000"/>
          <w:szCs w:val="26"/>
          <w:lang w:val="uk-UA"/>
        </w:rPr>
        <w:t>Херсонського державного університету за 2019 р.</w:t>
      </w:r>
    </w:p>
    <w:p w:rsidR="00264914" w:rsidRPr="00107C10" w:rsidRDefault="00264914" w:rsidP="00264914">
      <w:pPr>
        <w:spacing w:line="276" w:lineRule="auto"/>
        <w:jc w:val="center"/>
        <w:rPr>
          <w:color w:val="000000"/>
          <w:szCs w:val="26"/>
          <w:lang w:val="uk-UA"/>
        </w:rPr>
      </w:pPr>
    </w:p>
    <w:p w:rsidR="00264914" w:rsidRPr="00107C10" w:rsidRDefault="00264914" w:rsidP="00264914">
      <w:pPr>
        <w:numPr>
          <w:ilvl w:val="0"/>
          <w:numId w:val="1"/>
        </w:numPr>
        <w:spacing w:line="276" w:lineRule="auto"/>
        <w:rPr>
          <w:color w:val="000000"/>
          <w:szCs w:val="26"/>
          <w:lang w:val="uk-UA"/>
        </w:rPr>
      </w:pPr>
      <w:r>
        <w:rPr>
          <w:color w:val="000000"/>
          <w:szCs w:val="26"/>
          <w:lang w:val="uk-UA"/>
        </w:rPr>
        <w:t>Науково-дослідна археологічна лабораторія</w:t>
      </w:r>
    </w:p>
    <w:p w:rsidR="00264914" w:rsidRPr="00107C10" w:rsidRDefault="00264914" w:rsidP="00264914">
      <w:pPr>
        <w:numPr>
          <w:ilvl w:val="0"/>
          <w:numId w:val="1"/>
        </w:numPr>
        <w:spacing w:line="276" w:lineRule="auto"/>
        <w:rPr>
          <w:bCs/>
          <w:color w:val="000000"/>
          <w:szCs w:val="26"/>
          <w:lang w:val="uk-UA"/>
        </w:rPr>
      </w:pPr>
      <w:r>
        <w:rPr>
          <w:color w:val="000000"/>
          <w:szCs w:val="26"/>
          <w:lang w:val="uk-UA"/>
        </w:rPr>
        <w:t>Кафедра історії, археології та методики викладання</w:t>
      </w:r>
      <w:r w:rsidRPr="00107C10">
        <w:rPr>
          <w:bCs/>
          <w:color w:val="000000"/>
          <w:szCs w:val="26"/>
          <w:lang w:val="uk-UA"/>
        </w:rPr>
        <w:t>.</w:t>
      </w:r>
    </w:p>
    <w:p w:rsidR="00264914" w:rsidRPr="00107C10" w:rsidRDefault="00264914" w:rsidP="00264914">
      <w:pPr>
        <w:numPr>
          <w:ilvl w:val="0"/>
          <w:numId w:val="1"/>
        </w:numPr>
        <w:spacing w:line="276" w:lineRule="auto"/>
        <w:rPr>
          <w:bCs/>
          <w:color w:val="000000"/>
          <w:szCs w:val="26"/>
          <w:lang w:val="uk-UA"/>
        </w:rPr>
      </w:pPr>
      <w:r>
        <w:rPr>
          <w:color w:val="000000"/>
          <w:szCs w:val="26"/>
          <w:lang w:val="uk-UA"/>
        </w:rPr>
        <w:t xml:space="preserve">Керівник – </w:t>
      </w:r>
      <w:proofErr w:type="spellStart"/>
      <w:r>
        <w:rPr>
          <w:color w:val="000000"/>
          <w:szCs w:val="26"/>
          <w:lang w:val="uk-UA"/>
        </w:rPr>
        <w:t>Нємцев</w:t>
      </w:r>
      <w:proofErr w:type="spellEnd"/>
      <w:r>
        <w:rPr>
          <w:color w:val="000000"/>
          <w:szCs w:val="26"/>
          <w:lang w:val="uk-UA"/>
        </w:rPr>
        <w:t xml:space="preserve"> Сергій Олегович</w:t>
      </w:r>
      <w:r w:rsidRPr="00107C10">
        <w:rPr>
          <w:color w:val="000000"/>
          <w:szCs w:val="26"/>
          <w:lang w:val="uk-UA"/>
        </w:rPr>
        <w:t xml:space="preserve">. </w:t>
      </w:r>
    </w:p>
    <w:p w:rsidR="00264914" w:rsidRPr="00107C10" w:rsidRDefault="00264914" w:rsidP="00264914">
      <w:pPr>
        <w:numPr>
          <w:ilvl w:val="0"/>
          <w:numId w:val="1"/>
        </w:numPr>
        <w:spacing w:line="276" w:lineRule="auto"/>
        <w:rPr>
          <w:color w:val="000000"/>
          <w:szCs w:val="26"/>
          <w:lang w:val="uk-UA"/>
        </w:rPr>
      </w:pPr>
      <w:r>
        <w:rPr>
          <w:color w:val="000000"/>
          <w:szCs w:val="26"/>
          <w:lang w:val="uk-UA"/>
        </w:rPr>
        <w:t xml:space="preserve">Співробітники: </w:t>
      </w:r>
      <w:proofErr w:type="spellStart"/>
      <w:r>
        <w:rPr>
          <w:color w:val="000000"/>
          <w:szCs w:val="26"/>
          <w:lang w:val="uk-UA"/>
        </w:rPr>
        <w:t>Нємцев</w:t>
      </w:r>
      <w:proofErr w:type="spellEnd"/>
      <w:r>
        <w:rPr>
          <w:color w:val="000000"/>
          <w:szCs w:val="26"/>
          <w:lang w:val="uk-UA"/>
        </w:rPr>
        <w:t xml:space="preserve"> Сергій Олегович.</w:t>
      </w:r>
    </w:p>
    <w:p w:rsidR="00264914" w:rsidRPr="00107C10" w:rsidRDefault="00264914" w:rsidP="00264914">
      <w:pPr>
        <w:numPr>
          <w:ilvl w:val="0"/>
          <w:numId w:val="1"/>
        </w:numPr>
        <w:spacing w:line="276" w:lineRule="auto"/>
        <w:rPr>
          <w:color w:val="000000"/>
          <w:szCs w:val="26"/>
          <w:lang w:val="uk-UA"/>
        </w:rPr>
      </w:pPr>
      <w:r>
        <w:rPr>
          <w:color w:val="000000"/>
          <w:szCs w:val="26"/>
          <w:lang w:val="uk-UA"/>
        </w:rPr>
        <w:t>5</w:t>
      </w:r>
      <w:r w:rsidRPr="00107C10">
        <w:rPr>
          <w:color w:val="000000"/>
          <w:szCs w:val="26"/>
          <w:lang w:val="uk-UA"/>
        </w:rPr>
        <w:t xml:space="preserve"> студентів, які задіяні в роботі наукової лабораторії.</w:t>
      </w:r>
    </w:p>
    <w:p w:rsidR="00264914" w:rsidRPr="001509B2" w:rsidRDefault="00264914" w:rsidP="00264914">
      <w:pPr>
        <w:pStyle w:val="a3"/>
        <w:numPr>
          <w:ilvl w:val="0"/>
          <w:numId w:val="1"/>
        </w:numPr>
        <w:spacing w:after="0" w:line="276" w:lineRule="auto"/>
        <w:rPr>
          <w:bCs/>
          <w:color w:val="000000"/>
          <w:szCs w:val="26"/>
          <w:lang w:val="uk-UA"/>
        </w:rPr>
      </w:pPr>
      <w:r w:rsidRPr="00107C10">
        <w:rPr>
          <w:color w:val="000000"/>
          <w:szCs w:val="26"/>
          <w:lang w:val="uk-UA"/>
        </w:rPr>
        <w:t>Перелік сторонніх організацій, що беруть участь у роботі лабораторії.</w:t>
      </w:r>
    </w:p>
    <w:p w:rsidR="00264914" w:rsidRDefault="00264914" w:rsidP="00264914">
      <w:pPr>
        <w:pStyle w:val="a3"/>
        <w:numPr>
          <w:ilvl w:val="0"/>
          <w:numId w:val="3"/>
        </w:numPr>
        <w:spacing w:after="0" w:line="276" w:lineRule="auto"/>
        <w:rPr>
          <w:color w:val="000000"/>
          <w:szCs w:val="26"/>
          <w:lang w:val="uk-UA"/>
        </w:rPr>
      </w:pPr>
      <w:r>
        <w:rPr>
          <w:color w:val="000000"/>
          <w:szCs w:val="26"/>
          <w:lang w:val="uk-UA"/>
        </w:rPr>
        <w:t>Херсонська обласна інспекція з охорони пам’яток історії та культури.</w:t>
      </w:r>
    </w:p>
    <w:p w:rsidR="00264914" w:rsidRPr="00107C10" w:rsidRDefault="00264914" w:rsidP="00264914">
      <w:pPr>
        <w:pStyle w:val="a3"/>
        <w:numPr>
          <w:ilvl w:val="0"/>
          <w:numId w:val="3"/>
        </w:numPr>
        <w:spacing w:after="0" w:line="276" w:lineRule="auto"/>
        <w:rPr>
          <w:bCs/>
          <w:color w:val="000000"/>
          <w:szCs w:val="26"/>
          <w:lang w:val="uk-UA"/>
        </w:rPr>
      </w:pPr>
      <w:r>
        <w:rPr>
          <w:color w:val="000000"/>
          <w:szCs w:val="26"/>
          <w:lang w:val="uk-UA"/>
        </w:rPr>
        <w:t>Інститут археології НАН України.</w:t>
      </w:r>
      <w:r w:rsidRPr="00107C10">
        <w:rPr>
          <w:color w:val="000000"/>
          <w:szCs w:val="26"/>
          <w:lang w:val="uk-UA"/>
        </w:rPr>
        <w:t xml:space="preserve"> </w:t>
      </w:r>
    </w:p>
    <w:p w:rsidR="00264914" w:rsidRPr="00107C10" w:rsidRDefault="00264914" w:rsidP="00264914">
      <w:pPr>
        <w:numPr>
          <w:ilvl w:val="0"/>
          <w:numId w:val="1"/>
        </w:numPr>
        <w:tabs>
          <w:tab w:val="left" w:pos="142"/>
        </w:tabs>
        <w:spacing w:line="276" w:lineRule="auto"/>
        <w:jc w:val="both"/>
        <w:rPr>
          <w:color w:val="000000"/>
          <w:szCs w:val="26"/>
          <w:lang w:val="uk-UA"/>
        </w:rPr>
      </w:pPr>
      <w:r w:rsidRPr="00107C10">
        <w:rPr>
          <w:color w:val="000000"/>
          <w:szCs w:val="26"/>
          <w:lang w:val="uk-UA"/>
        </w:rPr>
        <w:t>Основні наукові результати:</w:t>
      </w:r>
    </w:p>
    <w:p w:rsidR="00264914" w:rsidRPr="00107C10" w:rsidRDefault="00264914" w:rsidP="00264914">
      <w:pPr>
        <w:pStyle w:val="a5"/>
        <w:numPr>
          <w:ilvl w:val="0"/>
          <w:numId w:val="2"/>
        </w:numPr>
        <w:tabs>
          <w:tab w:val="left" w:pos="142"/>
        </w:tabs>
        <w:spacing w:line="276" w:lineRule="auto"/>
        <w:ind w:firstLine="54"/>
        <w:jc w:val="both"/>
        <w:rPr>
          <w:color w:val="000000"/>
          <w:sz w:val="24"/>
          <w:szCs w:val="26"/>
          <w:lang w:val="uk-UA"/>
        </w:rPr>
      </w:pPr>
      <w:r w:rsidRPr="00107C10">
        <w:rPr>
          <w:color w:val="000000"/>
          <w:sz w:val="24"/>
          <w:szCs w:val="26"/>
          <w:lang w:val="uk-UA"/>
        </w:rPr>
        <w:t>публікації;</w:t>
      </w:r>
    </w:p>
    <w:p w:rsidR="00264914" w:rsidRDefault="00264914" w:rsidP="00264914">
      <w:pPr>
        <w:pStyle w:val="a5"/>
        <w:numPr>
          <w:ilvl w:val="0"/>
          <w:numId w:val="2"/>
        </w:numPr>
        <w:tabs>
          <w:tab w:val="left" w:pos="142"/>
        </w:tabs>
        <w:spacing w:line="276" w:lineRule="auto"/>
        <w:ind w:firstLine="54"/>
        <w:jc w:val="both"/>
        <w:rPr>
          <w:color w:val="000000"/>
          <w:sz w:val="24"/>
          <w:szCs w:val="26"/>
          <w:lang w:val="uk-UA"/>
        </w:rPr>
      </w:pPr>
      <w:r w:rsidRPr="00107C10">
        <w:rPr>
          <w:color w:val="000000"/>
          <w:sz w:val="24"/>
          <w:szCs w:val="26"/>
          <w:lang w:val="uk-UA"/>
        </w:rPr>
        <w:t>участь у наукових заходах міжнародного та усеукраїнського рівня;</w:t>
      </w:r>
    </w:p>
    <w:p w:rsidR="00264914" w:rsidRDefault="00264914" w:rsidP="00264914">
      <w:pPr>
        <w:pStyle w:val="a5"/>
        <w:numPr>
          <w:ilvl w:val="0"/>
          <w:numId w:val="2"/>
        </w:numPr>
        <w:tabs>
          <w:tab w:val="left" w:pos="142"/>
        </w:tabs>
        <w:spacing w:line="276" w:lineRule="auto"/>
        <w:ind w:firstLine="54"/>
        <w:jc w:val="both"/>
        <w:rPr>
          <w:color w:val="000000"/>
          <w:sz w:val="24"/>
          <w:szCs w:val="26"/>
          <w:lang w:val="uk-UA"/>
        </w:rPr>
      </w:pPr>
      <w:r w:rsidRPr="001509B2">
        <w:rPr>
          <w:color w:val="000000"/>
          <w:sz w:val="24"/>
          <w:szCs w:val="26"/>
          <w:lang w:val="uk-UA"/>
        </w:rPr>
        <w:t>V МЕЖДУНАРОДНАЯ НАУЧНАЯ КОНФЕРЕНЦИЯ</w:t>
      </w:r>
      <w:r>
        <w:rPr>
          <w:color w:val="000000"/>
          <w:sz w:val="24"/>
          <w:szCs w:val="26"/>
          <w:lang w:val="uk-UA"/>
        </w:rPr>
        <w:t xml:space="preserve"> </w:t>
      </w:r>
      <w:r w:rsidRPr="001509B2">
        <w:rPr>
          <w:color w:val="000000"/>
          <w:sz w:val="24"/>
          <w:szCs w:val="26"/>
          <w:lang w:val="uk-UA"/>
        </w:rPr>
        <w:t>«АРХЕОЛОГИЧЕСКИЕ ИСТОЧНИКИ И КУЛЬТУРОГЕНЕЗ»</w:t>
      </w:r>
      <w:r>
        <w:rPr>
          <w:color w:val="000000"/>
          <w:sz w:val="24"/>
          <w:szCs w:val="26"/>
          <w:lang w:val="uk-UA"/>
        </w:rPr>
        <w:t xml:space="preserve"> </w:t>
      </w:r>
      <w:r w:rsidRPr="001509B2">
        <w:rPr>
          <w:color w:val="000000"/>
          <w:sz w:val="24"/>
          <w:szCs w:val="26"/>
          <w:lang w:val="uk-UA"/>
        </w:rPr>
        <w:t>ГРЕКИ И ВАРВАРСКИЙ МИР</w:t>
      </w:r>
      <w:r>
        <w:rPr>
          <w:color w:val="000000"/>
          <w:sz w:val="24"/>
          <w:szCs w:val="26"/>
          <w:lang w:val="uk-UA"/>
        </w:rPr>
        <w:t xml:space="preserve"> </w:t>
      </w:r>
      <w:r w:rsidRPr="001509B2">
        <w:rPr>
          <w:color w:val="000000"/>
          <w:sz w:val="24"/>
          <w:szCs w:val="26"/>
          <w:lang w:val="uk-UA"/>
        </w:rPr>
        <w:t>СЕВЕРНОГО ПРИЧЕРНОМОРЬЯ:</w:t>
      </w:r>
      <w:r>
        <w:rPr>
          <w:color w:val="000000"/>
          <w:sz w:val="24"/>
          <w:szCs w:val="26"/>
          <w:lang w:val="uk-UA"/>
        </w:rPr>
        <w:t xml:space="preserve"> </w:t>
      </w:r>
      <w:proofErr w:type="spellStart"/>
      <w:r w:rsidRPr="001509B2">
        <w:rPr>
          <w:color w:val="000000"/>
          <w:sz w:val="24"/>
          <w:szCs w:val="26"/>
          <w:lang w:val="uk-UA"/>
        </w:rPr>
        <w:t>культурные</w:t>
      </w:r>
      <w:proofErr w:type="spellEnd"/>
      <w:r w:rsidRPr="001509B2">
        <w:rPr>
          <w:color w:val="000000"/>
          <w:sz w:val="24"/>
          <w:szCs w:val="26"/>
          <w:lang w:val="uk-UA"/>
        </w:rPr>
        <w:t xml:space="preserve"> </w:t>
      </w:r>
      <w:proofErr w:type="spellStart"/>
      <w:r w:rsidRPr="001509B2">
        <w:rPr>
          <w:color w:val="000000"/>
          <w:sz w:val="24"/>
          <w:szCs w:val="26"/>
          <w:lang w:val="uk-UA"/>
        </w:rPr>
        <w:t>традиции</w:t>
      </w:r>
      <w:proofErr w:type="spellEnd"/>
      <w:r w:rsidRPr="001509B2">
        <w:rPr>
          <w:color w:val="000000"/>
          <w:sz w:val="24"/>
          <w:szCs w:val="26"/>
          <w:lang w:val="uk-UA"/>
        </w:rPr>
        <w:t xml:space="preserve"> в </w:t>
      </w:r>
      <w:proofErr w:type="spellStart"/>
      <w:r w:rsidRPr="001509B2">
        <w:rPr>
          <w:color w:val="000000"/>
          <w:sz w:val="24"/>
          <w:szCs w:val="26"/>
          <w:lang w:val="uk-UA"/>
        </w:rPr>
        <w:t>контактных</w:t>
      </w:r>
      <w:proofErr w:type="spellEnd"/>
      <w:r w:rsidRPr="001509B2">
        <w:rPr>
          <w:color w:val="000000"/>
          <w:sz w:val="24"/>
          <w:szCs w:val="26"/>
          <w:lang w:val="uk-UA"/>
        </w:rPr>
        <w:t xml:space="preserve"> зонах</w:t>
      </w:r>
      <w:r>
        <w:rPr>
          <w:color w:val="000000"/>
          <w:sz w:val="24"/>
          <w:szCs w:val="26"/>
          <w:lang w:val="uk-UA"/>
        </w:rPr>
        <w:t xml:space="preserve"> </w:t>
      </w:r>
      <w:r w:rsidRPr="001509B2">
        <w:rPr>
          <w:color w:val="000000"/>
          <w:sz w:val="24"/>
          <w:szCs w:val="26"/>
          <w:lang w:val="uk-UA"/>
        </w:rPr>
        <w:t xml:space="preserve">26-28 </w:t>
      </w:r>
      <w:proofErr w:type="spellStart"/>
      <w:r w:rsidRPr="001509B2">
        <w:rPr>
          <w:color w:val="000000"/>
          <w:sz w:val="24"/>
          <w:szCs w:val="26"/>
          <w:lang w:val="uk-UA"/>
        </w:rPr>
        <w:t>ноября</w:t>
      </w:r>
      <w:proofErr w:type="spellEnd"/>
      <w:r w:rsidRPr="001509B2">
        <w:rPr>
          <w:color w:val="000000"/>
          <w:sz w:val="24"/>
          <w:szCs w:val="26"/>
          <w:lang w:val="uk-UA"/>
        </w:rPr>
        <w:t xml:space="preserve"> 2019 г.</w:t>
      </w:r>
      <w:r>
        <w:rPr>
          <w:color w:val="000000"/>
          <w:sz w:val="24"/>
          <w:szCs w:val="26"/>
          <w:lang w:val="uk-UA"/>
        </w:rPr>
        <w:t xml:space="preserve">, </w:t>
      </w:r>
      <w:r w:rsidRPr="001509B2">
        <w:rPr>
          <w:color w:val="000000"/>
          <w:sz w:val="24"/>
          <w:szCs w:val="26"/>
          <w:lang w:val="uk-UA"/>
        </w:rPr>
        <w:t>г. Санкт-Петербург</w:t>
      </w:r>
      <w:r>
        <w:rPr>
          <w:color w:val="000000"/>
          <w:sz w:val="24"/>
          <w:szCs w:val="26"/>
          <w:lang w:val="uk-UA"/>
        </w:rPr>
        <w:t>;</w:t>
      </w:r>
    </w:p>
    <w:p w:rsidR="00264914" w:rsidRPr="001509B2" w:rsidRDefault="00264914" w:rsidP="00264914">
      <w:pPr>
        <w:pStyle w:val="a5"/>
        <w:tabs>
          <w:tab w:val="left" w:pos="142"/>
        </w:tabs>
        <w:spacing w:line="276" w:lineRule="auto"/>
        <w:ind w:left="1134"/>
        <w:jc w:val="both"/>
        <w:rPr>
          <w:color w:val="000000"/>
          <w:sz w:val="24"/>
          <w:szCs w:val="26"/>
          <w:lang w:val="uk-UA"/>
        </w:rPr>
      </w:pPr>
      <w:r>
        <w:rPr>
          <w:color w:val="000000"/>
          <w:sz w:val="24"/>
          <w:szCs w:val="26"/>
          <w:lang w:val="uk-UA"/>
        </w:rPr>
        <w:t>Доповіді:</w:t>
      </w:r>
    </w:p>
    <w:p w:rsidR="00264914" w:rsidRPr="00850648" w:rsidRDefault="00264914" w:rsidP="00264914">
      <w:pPr>
        <w:pStyle w:val="a5"/>
        <w:numPr>
          <w:ilvl w:val="0"/>
          <w:numId w:val="2"/>
        </w:numPr>
        <w:tabs>
          <w:tab w:val="left" w:pos="142"/>
        </w:tabs>
        <w:spacing w:line="276" w:lineRule="auto"/>
        <w:ind w:firstLine="54"/>
        <w:jc w:val="both"/>
        <w:rPr>
          <w:color w:val="000000"/>
          <w:sz w:val="24"/>
          <w:szCs w:val="26"/>
          <w:lang w:val="uk-UA"/>
        </w:rPr>
      </w:pPr>
      <w:proofErr w:type="spellStart"/>
      <w:r>
        <w:rPr>
          <w:color w:val="000000"/>
          <w:sz w:val="24"/>
          <w:szCs w:val="26"/>
          <w:lang w:val="uk-UA"/>
        </w:rPr>
        <w:t>Би</w:t>
      </w:r>
      <w:r w:rsidRPr="001509B2">
        <w:rPr>
          <w:color w:val="000000"/>
          <w:sz w:val="24"/>
          <w:szCs w:val="26"/>
          <w:lang w:val="uk-UA"/>
        </w:rPr>
        <w:t>лкова</w:t>
      </w:r>
      <w:proofErr w:type="spellEnd"/>
      <w:r>
        <w:rPr>
          <w:color w:val="000000"/>
          <w:sz w:val="24"/>
          <w:szCs w:val="26"/>
          <w:lang w:val="uk-UA"/>
        </w:rPr>
        <w:t xml:space="preserve"> В.П., </w:t>
      </w:r>
      <w:proofErr w:type="spellStart"/>
      <w:r>
        <w:rPr>
          <w:color w:val="000000"/>
          <w:sz w:val="24"/>
          <w:szCs w:val="26"/>
          <w:lang w:val="uk-UA"/>
        </w:rPr>
        <w:t>Нє</w:t>
      </w:r>
      <w:r w:rsidRPr="001509B2">
        <w:rPr>
          <w:color w:val="000000"/>
          <w:sz w:val="24"/>
          <w:szCs w:val="26"/>
          <w:lang w:val="uk-UA"/>
        </w:rPr>
        <w:t>мцев</w:t>
      </w:r>
      <w:proofErr w:type="spellEnd"/>
      <w:r>
        <w:rPr>
          <w:color w:val="000000"/>
          <w:sz w:val="24"/>
          <w:szCs w:val="26"/>
          <w:lang w:val="uk-UA"/>
        </w:rPr>
        <w:t> С.О.</w:t>
      </w:r>
      <w:r w:rsidRPr="001509B2">
        <w:rPr>
          <w:color w:val="000000"/>
          <w:sz w:val="24"/>
          <w:szCs w:val="26"/>
          <w:lang w:val="uk-UA"/>
        </w:rPr>
        <w:t xml:space="preserve"> </w:t>
      </w:r>
      <w:r>
        <w:rPr>
          <w:color w:val="000000"/>
          <w:sz w:val="24"/>
          <w:szCs w:val="26"/>
          <w:lang w:val="uk-UA"/>
        </w:rPr>
        <w:t>«</w:t>
      </w:r>
      <w:proofErr w:type="spellStart"/>
      <w:r w:rsidRPr="001509B2">
        <w:rPr>
          <w:color w:val="000000"/>
          <w:sz w:val="24"/>
          <w:szCs w:val="26"/>
          <w:lang w:val="uk-UA"/>
        </w:rPr>
        <w:t>Новая</w:t>
      </w:r>
      <w:proofErr w:type="spellEnd"/>
      <w:r w:rsidRPr="001509B2">
        <w:rPr>
          <w:color w:val="000000"/>
          <w:sz w:val="24"/>
          <w:szCs w:val="26"/>
          <w:lang w:val="uk-UA"/>
        </w:rPr>
        <w:t xml:space="preserve"> </w:t>
      </w:r>
      <w:proofErr w:type="spellStart"/>
      <w:r w:rsidRPr="001509B2">
        <w:rPr>
          <w:color w:val="000000"/>
          <w:sz w:val="24"/>
          <w:szCs w:val="26"/>
          <w:lang w:val="uk-UA"/>
        </w:rPr>
        <w:t>группа</w:t>
      </w:r>
      <w:proofErr w:type="spellEnd"/>
      <w:r w:rsidRPr="001509B2">
        <w:rPr>
          <w:color w:val="000000"/>
          <w:sz w:val="24"/>
          <w:szCs w:val="26"/>
          <w:lang w:val="uk-UA"/>
        </w:rPr>
        <w:t xml:space="preserve"> амфор </w:t>
      </w:r>
      <w:proofErr w:type="spellStart"/>
      <w:r w:rsidRPr="001509B2">
        <w:rPr>
          <w:color w:val="000000"/>
          <w:sz w:val="24"/>
          <w:szCs w:val="26"/>
          <w:lang w:val="uk-UA"/>
        </w:rPr>
        <w:t>конца</w:t>
      </w:r>
      <w:proofErr w:type="spellEnd"/>
      <w:r>
        <w:rPr>
          <w:color w:val="000000"/>
          <w:sz w:val="24"/>
          <w:szCs w:val="26"/>
          <w:lang w:val="uk-UA"/>
        </w:rPr>
        <w:t xml:space="preserve">  </w:t>
      </w:r>
      <w:proofErr w:type="spellStart"/>
      <w:r w:rsidRPr="00850648">
        <w:rPr>
          <w:color w:val="000000"/>
          <w:sz w:val="24"/>
          <w:szCs w:val="26"/>
          <w:lang w:val="uk-UA"/>
        </w:rPr>
        <w:t>второй-начала</w:t>
      </w:r>
      <w:proofErr w:type="spellEnd"/>
      <w:r w:rsidRPr="00850648">
        <w:rPr>
          <w:color w:val="000000"/>
          <w:sz w:val="24"/>
          <w:szCs w:val="26"/>
          <w:lang w:val="uk-UA"/>
        </w:rPr>
        <w:t xml:space="preserve"> </w:t>
      </w:r>
      <w:proofErr w:type="spellStart"/>
      <w:r w:rsidRPr="00850648">
        <w:rPr>
          <w:color w:val="000000"/>
          <w:sz w:val="24"/>
          <w:szCs w:val="26"/>
          <w:lang w:val="uk-UA"/>
        </w:rPr>
        <w:t>третьей</w:t>
      </w:r>
      <w:proofErr w:type="spellEnd"/>
      <w:r w:rsidRPr="00850648">
        <w:rPr>
          <w:color w:val="000000"/>
          <w:sz w:val="24"/>
          <w:szCs w:val="26"/>
          <w:lang w:val="uk-UA"/>
        </w:rPr>
        <w:t xml:space="preserve"> </w:t>
      </w:r>
      <w:proofErr w:type="spellStart"/>
      <w:r w:rsidRPr="00850648">
        <w:rPr>
          <w:color w:val="000000"/>
          <w:sz w:val="24"/>
          <w:szCs w:val="26"/>
          <w:lang w:val="uk-UA"/>
        </w:rPr>
        <w:t>четв</w:t>
      </w:r>
      <w:proofErr w:type="spellEnd"/>
      <w:r w:rsidRPr="00850648">
        <w:rPr>
          <w:color w:val="000000"/>
          <w:sz w:val="24"/>
          <w:szCs w:val="26"/>
          <w:lang w:val="uk-UA"/>
        </w:rPr>
        <w:t xml:space="preserve">. 4 в. до </w:t>
      </w:r>
      <w:proofErr w:type="spellStart"/>
      <w:r w:rsidRPr="00850648">
        <w:rPr>
          <w:color w:val="000000"/>
          <w:sz w:val="24"/>
          <w:szCs w:val="26"/>
          <w:lang w:val="uk-UA"/>
        </w:rPr>
        <w:t>н.э</w:t>
      </w:r>
      <w:proofErr w:type="spellEnd"/>
      <w:r w:rsidRPr="00850648">
        <w:rPr>
          <w:color w:val="000000"/>
          <w:sz w:val="24"/>
          <w:szCs w:val="26"/>
          <w:lang w:val="uk-UA"/>
        </w:rPr>
        <w:t>.</w:t>
      </w:r>
      <w:r>
        <w:rPr>
          <w:color w:val="000000"/>
          <w:sz w:val="24"/>
          <w:szCs w:val="26"/>
          <w:lang w:val="uk-UA"/>
        </w:rPr>
        <w:t>»</w:t>
      </w:r>
    </w:p>
    <w:p w:rsidR="00264914" w:rsidRPr="00850648" w:rsidRDefault="00264914" w:rsidP="00264914">
      <w:pPr>
        <w:pStyle w:val="a5"/>
        <w:numPr>
          <w:ilvl w:val="0"/>
          <w:numId w:val="2"/>
        </w:numPr>
        <w:tabs>
          <w:tab w:val="left" w:pos="142"/>
        </w:tabs>
        <w:spacing w:line="276" w:lineRule="auto"/>
        <w:ind w:firstLine="54"/>
        <w:jc w:val="both"/>
        <w:rPr>
          <w:color w:val="000000"/>
          <w:sz w:val="24"/>
          <w:szCs w:val="26"/>
          <w:lang w:val="uk-UA"/>
        </w:rPr>
      </w:pPr>
      <w:proofErr w:type="spellStart"/>
      <w:r>
        <w:rPr>
          <w:color w:val="000000"/>
          <w:sz w:val="24"/>
          <w:szCs w:val="26"/>
          <w:lang w:val="uk-UA"/>
        </w:rPr>
        <w:t>Нє</w:t>
      </w:r>
      <w:r w:rsidRPr="001509B2">
        <w:rPr>
          <w:color w:val="000000"/>
          <w:sz w:val="24"/>
          <w:szCs w:val="26"/>
          <w:lang w:val="uk-UA"/>
        </w:rPr>
        <w:t>мцев</w:t>
      </w:r>
      <w:proofErr w:type="spellEnd"/>
      <w:r>
        <w:rPr>
          <w:color w:val="000000"/>
          <w:sz w:val="24"/>
          <w:szCs w:val="26"/>
          <w:lang w:val="uk-UA"/>
        </w:rPr>
        <w:t> С.О.</w:t>
      </w:r>
      <w:r w:rsidRPr="001509B2">
        <w:rPr>
          <w:color w:val="000000"/>
          <w:sz w:val="24"/>
          <w:szCs w:val="26"/>
          <w:lang w:val="uk-UA"/>
        </w:rPr>
        <w:t xml:space="preserve"> </w:t>
      </w:r>
      <w:r>
        <w:rPr>
          <w:color w:val="000000"/>
          <w:sz w:val="24"/>
          <w:szCs w:val="26"/>
          <w:lang w:val="uk-UA"/>
        </w:rPr>
        <w:t>«</w:t>
      </w:r>
      <w:proofErr w:type="spellStart"/>
      <w:r w:rsidRPr="001509B2">
        <w:rPr>
          <w:color w:val="000000"/>
          <w:sz w:val="24"/>
          <w:szCs w:val="26"/>
          <w:lang w:val="uk-UA"/>
        </w:rPr>
        <w:t>Возобновление</w:t>
      </w:r>
      <w:proofErr w:type="spellEnd"/>
      <w:r w:rsidRPr="001509B2">
        <w:rPr>
          <w:color w:val="000000"/>
          <w:sz w:val="24"/>
          <w:szCs w:val="26"/>
          <w:lang w:val="uk-UA"/>
        </w:rPr>
        <w:t xml:space="preserve"> </w:t>
      </w:r>
      <w:proofErr w:type="spellStart"/>
      <w:r w:rsidRPr="001509B2">
        <w:rPr>
          <w:color w:val="000000"/>
          <w:sz w:val="24"/>
          <w:szCs w:val="26"/>
          <w:lang w:val="uk-UA"/>
        </w:rPr>
        <w:t>раскопок</w:t>
      </w:r>
      <w:proofErr w:type="spellEnd"/>
      <w:r w:rsidRPr="001509B2">
        <w:rPr>
          <w:color w:val="000000"/>
          <w:sz w:val="24"/>
          <w:szCs w:val="26"/>
          <w:lang w:val="uk-UA"/>
        </w:rPr>
        <w:t xml:space="preserve"> на городище Скелька (</w:t>
      </w:r>
      <w:proofErr w:type="spellStart"/>
      <w:r w:rsidRPr="001509B2">
        <w:rPr>
          <w:color w:val="000000"/>
          <w:sz w:val="24"/>
          <w:szCs w:val="26"/>
          <w:lang w:val="uk-UA"/>
        </w:rPr>
        <w:t>работы</w:t>
      </w:r>
      <w:proofErr w:type="spellEnd"/>
      <w:r>
        <w:rPr>
          <w:color w:val="000000"/>
          <w:sz w:val="24"/>
          <w:szCs w:val="26"/>
          <w:lang w:val="uk-UA"/>
        </w:rPr>
        <w:t xml:space="preserve"> </w:t>
      </w:r>
      <w:r w:rsidRPr="00850648">
        <w:rPr>
          <w:color w:val="000000"/>
          <w:sz w:val="24"/>
          <w:szCs w:val="26"/>
          <w:lang w:val="uk-UA"/>
        </w:rPr>
        <w:t>2019)</w:t>
      </w:r>
      <w:r>
        <w:rPr>
          <w:color w:val="000000"/>
          <w:sz w:val="24"/>
          <w:szCs w:val="26"/>
          <w:lang w:val="uk-UA"/>
        </w:rPr>
        <w:t>»</w:t>
      </w:r>
      <w:r w:rsidRPr="00850648">
        <w:rPr>
          <w:color w:val="000000"/>
          <w:sz w:val="24"/>
          <w:szCs w:val="26"/>
          <w:lang w:val="uk-UA"/>
        </w:rPr>
        <w:t>.</w:t>
      </w:r>
    </w:p>
    <w:p w:rsidR="00264914" w:rsidRPr="00850648" w:rsidRDefault="00264914" w:rsidP="00264914">
      <w:pPr>
        <w:numPr>
          <w:ilvl w:val="0"/>
          <w:numId w:val="1"/>
        </w:numPr>
        <w:spacing w:line="276" w:lineRule="auto"/>
        <w:jc w:val="both"/>
        <w:rPr>
          <w:bCs/>
          <w:color w:val="000000"/>
          <w:szCs w:val="26"/>
          <w:lang w:val="uk-UA"/>
        </w:rPr>
      </w:pPr>
      <w:r w:rsidRPr="00107C10">
        <w:rPr>
          <w:color w:val="000000"/>
          <w:szCs w:val="26"/>
          <w:lang w:val="uk-UA"/>
        </w:rPr>
        <w:t>Практичне значення одержаних результатів.</w:t>
      </w:r>
    </w:p>
    <w:p w:rsidR="00264914" w:rsidRPr="00850648" w:rsidRDefault="00264914" w:rsidP="00264914">
      <w:pPr>
        <w:spacing w:line="276" w:lineRule="auto"/>
        <w:ind w:left="720"/>
        <w:jc w:val="both"/>
        <w:rPr>
          <w:bCs/>
          <w:color w:val="000000"/>
          <w:szCs w:val="26"/>
          <w:lang w:val="uk-UA"/>
        </w:rPr>
      </w:pPr>
      <w:r>
        <w:rPr>
          <w:color w:val="000000"/>
          <w:szCs w:val="26"/>
          <w:lang w:val="uk-UA"/>
        </w:rPr>
        <w:t>Матеріали польових досліджень археологічної експедиції ХДУ, які зберігаються в археологічній лабораторії використовуються при проведенні лабораторних занять з курсу археологія та написані курсових робот.</w:t>
      </w:r>
    </w:p>
    <w:p w:rsidR="00264914" w:rsidRPr="00107C10" w:rsidRDefault="00264914" w:rsidP="00264914">
      <w:pPr>
        <w:spacing w:line="276" w:lineRule="auto"/>
        <w:jc w:val="both"/>
        <w:rPr>
          <w:color w:val="000000"/>
          <w:szCs w:val="26"/>
          <w:lang w:val="uk-UA"/>
        </w:rPr>
      </w:pPr>
    </w:p>
    <w:p w:rsidR="00264914" w:rsidRPr="00107C10" w:rsidRDefault="00264914" w:rsidP="00264914">
      <w:pPr>
        <w:spacing w:line="276" w:lineRule="auto"/>
        <w:jc w:val="both"/>
        <w:rPr>
          <w:color w:val="000000"/>
          <w:szCs w:val="26"/>
          <w:lang w:val="uk-UA"/>
        </w:rPr>
      </w:pPr>
    </w:p>
    <w:p w:rsidR="00264914" w:rsidRPr="00107C10" w:rsidRDefault="00264914" w:rsidP="00264914">
      <w:pPr>
        <w:spacing w:line="276" w:lineRule="auto"/>
        <w:jc w:val="both"/>
        <w:rPr>
          <w:color w:val="000000"/>
          <w:szCs w:val="26"/>
          <w:lang w:val="uk-UA"/>
        </w:rPr>
      </w:pPr>
    </w:p>
    <w:p w:rsidR="00264914" w:rsidRPr="00107C10" w:rsidRDefault="00264914" w:rsidP="00264914">
      <w:pPr>
        <w:pStyle w:val="2"/>
        <w:spacing w:line="276" w:lineRule="auto"/>
        <w:ind w:left="360"/>
        <w:rPr>
          <w:b w:val="0"/>
          <w:color w:val="000000"/>
          <w:sz w:val="24"/>
          <w:szCs w:val="26"/>
        </w:rPr>
      </w:pPr>
      <w:r w:rsidRPr="00107C10">
        <w:rPr>
          <w:b w:val="0"/>
          <w:color w:val="000000"/>
          <w:sz w:val="24"/>
          <w:szCs w:val="26"/>
        </w:rPr>
        <w:t xml:space="preserve">Завідувач лабораторії               </w:t>
      </w:r>
      <w:r>
        <w:rPr>
          <w:b w:val="0"/>
          <w:color w:val="000000"/>
          <w:sz w:val="24"/>
          <w:szCs w:val="26"/>
        </w:rPr>
        <w:t>____________                   Сергій</w:t>
      </w:r>
      <w:r w:rsidRPr="00107C10">
        <w:rPr>
          <w:b w:val="0"/>
          <w:color w:val="000000"/>
          <w:sz w:val="24"/>
          <w:szCs w:val="26"/>
        </w:rPr>
        <w:t xml:space="preserve">  </w:t>
      </w:r>
      <w:r>
        <w:rPr>
          <w:b w:val="0"/>
          <w:color w:val="000000"/>
          <w:sz w:val="24"/>
          <w:szCs w:val="26"/>
        </w:rPr>
        <w:t>НЄМЦЕВ</w:t>
      </w:r>
      <w:r w:rsidRPr="00107C10">
        <w:rPr>
          <w:b w:val="0"/>
          <w:color w:val="000000"/>
          <w:sz w:val="24"/>
          <w:szCs w:val="26"/>
        </w:rPr>
        <w:t xml:space="preserve">                                    </w:t>
      </w:r>
    </w:p>
    <w:p w:rsidR="00264914" w:rsidRPr="00A81FD2" w:rsidRDefault="00264914" w:rsidP="00264914">
      <w:pPr>
        <w:spacing w:line="276" w:lineRule="auto"/>
        <w:rPr>
          <w:i/>
          <w:sz w:val="26"/>
          <w:szCs w:val="26"/>
          <w:lang w:val="uk-UA"/>
        </w:rPr>
      </w:pPr>
      <w:r w:rsidRPr="00A81FD2">
        <w:rPr>
          <w:sz w:val="26"/>
          <w:szCs w:val="26"/>
          <w:lang w:val="uk-UA"/>
        </w:rPr>
        <w:t xml:space="preserve">                                                             </w:t>
      </w:r>
      <w:r>
        <w:rPr>
          <w:sz w:val="26"/>
          <w:szCs w:val="26"/>
          <w:lang w:val="uk-UA"/>
        </w:rPr>
        <w:t xml:space="preserve">         </w:t>
      </w:r>
      <w:r w:rsidRPr="002D46EA">
        <w:rPr>
          <w:i/>
          <w:sz w:val="22"/>
          <w:szCs w:val="26"/>
          <w:lang w:val="uk-UA"/>
        </w:rPr>
        <w:t>(підпис)</w:t>
      </w:r>
    </w:p>
    <w:p w:rsidR="00264914" w:rsidRPr="00DF4AD1" w:rsidRDefault="00264914" w:rsidP="00264914">
      <w:pPr>
        <w:rPr>
          <w:lang w:val="uk-UA"/>
        </w:rPr>
      </w:pPr>
    </w:p>
    <w:p w:rsidR="000352E2" w:rsidRPr="00264914" w:rsidRDefault="000352E2">
      <w:pPr>
        <w:rPr>
          <w:lang w:val="uk-UA"/>
        </w:rPr>
      </w:pPr>
    </w:p>
    <w:sectPr w:rsidR="000352E2" w:rsidRPr="00264914" w:rsidSect="00035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826A2"/>
    <w:multiLevelType w:val="hybridMultilevel"/>
    <w:tmpl w:val="B0E27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A7A2689"/>
    <w:multiLevelType w:val="hybridMultilevel"/>
    <w:tmpl w:val="6410422E"/>
    <w:lvl w:ilvl="0" w:tplc="DB04DE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C605172"/>
    <w:multiLevelType w:val="hybridMultilevel"/>
    <w:tmpl w:val="8DE056B8"/>
    <w:lvl w:ilvl="0" w:tplc="46F46CB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64914"/>
    <w:rsid w:val="000352E2"/>
    <w:rsid w:val="00042ECB"/>
    <w:rsid w:val="001316DE"/>
    <w:rsid w:val="001A20F3"/>
    <w:rsid w:val="00264914"/>
    <w:rsid w:val="0035628B"/>
    <w:rsid w:val="007E6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9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4914"/>
    <w:pPr>
      <w:keepNext/>
      <w:spacing w:line="360" w:lineRule="auto"/>
      <w:jc w:val="center"/>
      <w:outlineLvl w:val="1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64914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914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 Indent"/>
    <w:basedOn w:val="a"/>
    <w:link w:val="a4"/>
    <w:uiPriority w:val="99"/>
    <w:rsid w:val="0026491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2649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264914"/>
    <w:pPr>
      <w:ind w:left="720"/>
      <w:contextualSpacing/>
    </w:pPr>
    <w:rPr>
      <w:sz w:val="2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LDyba</dc:creator>
  <cp:lastModifiedBy>LDyba</cp:lastModifiedBy>
  <cp:revision>1</cp:revision>
  <dcterms:created xsi:type="dcterms:W3CDTF">2020-12-14T11:33:00Z</dcterms:created>
  <dcterms:modified xsi:type="dcterms:W3CDTF">2020-12-14T11:34:00Z</dcterms:modified>
</cp:coreProperties>
</file>