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F5" w:rsidRPr="00B16AA8" w:rsidRDefault="006804F5" w:rsidP="006804F5">
      <w:pPr>
        <w:ind w:firstLine="708"/>
        <w:jc w:val="both"/>
        <w:rPr>
          <w:b/>
          <w:u w:val="single"/>
          <w:lang w:val="uk-UA"/>
        </w:rPr>
      </w:pPr>
      <w:r w:rsidRPr="00B16AA8">
        <w:rPr>
          <w:b/>
          <w:u w:val="single"/>
          <w:lang w:val="uk-UA"/>
        </w:rPr>
        <w:t>Лекція 2</w:t>
      </w:r>
      <w:r w:rsidR="00B67380" w:rsidRPr="00B16AA8">
        <w:rPr>
          <w:b/>
          <w:u w:val="single"/>
          <w:lang w:val="uk-UA"/>
        </w:rPr>
        <w:t>2</w:t>
      </w:r>
    </w:p>
    <w:p w:rsidR="006804F5" w:rsidRPr="00B16AA8" w:rsidRDefault="006804F5" w:rsidP="006804F5">
      <w:pPr>
        <w:ind w:firstLine="708"/>
        <w:jc w:val="center"/>
        <w:rPr>
          <w:b/>
          <w:u w:val="single"/>
          <w:lang w:val="uk-UA"/>
        </w:rPr>
      </w:pPr>
      <w:r w:rsidRPr="00B16AA8">
        <w:rPr>
          <w:b/>
          <w:u w:val="single"/>
          <w:lang w:val="uk-UA"/>
        </w:rPr>
        <w:t>Тема: Динаміка і еволюція геосистем</w:t>
      </w:r>
      <w:r w:rsidR="00DF68FD">
        <w:rPr>
          <w:b/>
          <w:u w:val="single"/>
          <w:lang w:val="uk-UA"/>
        </w:rPr>
        <w:t xml:space="preserve"> 1 частина</w:t>
      </w:r>
    </w:p>
    <w:p w:rsidR="006804F5" w:rsidRDefault="006804F5" w:rsidP="0016741C">
      <w:pPr>
        <w:ind w:firstLine="708"/>
        <w:jc w:val="both"/>
        <w:rPr>
          <w:b/>
          <w:u w:val="single"/>
          <w:lang w:val="uk-UA"/>
        </w:rPr>
      </w:pPr>
    </w:p>
    <w:p w:rsidR="00596943" w:rsidRPr="00596943" w:rsidRDefault="00596943" w:rsidP="00596943">
      <w:pPr>
        <w:ind w:firstLine="708"/>
        <w:jc w:val="both"/>
        <w:rPr>
          <w:b/>
          <w:u w:val="single"/>
          <w:lang w:val="uk-UA"/>
        </w:rPr>
      </w:pPr>
      <w:r w:rsidRPr="00596943">
        <w:rPr>
          <w:b/>
          <w:u w:val="single"/>
          <w:lang w:val="uk-UA"/>
        </w:rPr>
        <w:t>1. Динаміка геосистем.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596943">
        <w:rPr>
          <w:u w:val="single"/>
          <w:lang w:val="uk-UA"/>
        </w:rPr>
        <w:t>Динаміка геосистеми</w:t>
      </w:r>
      <w:r w:rsidRPr="0016741C">
        <w:rPr>
          <w:lang w:val="uk-UA"/>
        </w:rPr>
        <w:t xml:space="preserve"> - це сукупність оборотних змін в геосистемі. До динамічних змін в геосистемах відносять: а) добові зміни (день - ніч); б) сезонні зміни (весна - літо - осінь - зима); в) циклічні надрічні зміни; г) відновлення геосистем після катастрофічних впливів (пожеж, вирубки, </w:t>
      </w:r>
      <w:proofErr w:type="spellStart"/>
      <w:r w:rsidRPr="0016741C">
        <w:rPr>
          <w:lang w:val="uk-UA"/>
        </w:rPr>
        <w:t>перевипасу</w:t>
      </w:r>
      <w:proofErr w:type="spellEnd"/>
      <w:r w:rsidRPr="0016741C">
        <w:rPr>
          <w:lang w:val="uk-UA"/>
        </w:rPr>
        <w:t xml:space="preserve"> худоби і т.п.).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Причини появи динамічних ритмів в геосистемах: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1) обертання Землі навколо своєї осі;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2) обертання Землі навколо Сонця і нахил земної осі до площини екліптики;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3) періодична зміна сонячної активності;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4) циклічні зміни взаємного розташування Місяця-Землі-Сонця і відповідна зміна характеру </w:t>
      </w:r>
      <w:proofErr w:type="spellStart"/>
      <w:r w:rsidRPr="0016741C">
        <w:rPr>
          <w:lang w:val="uk-UA"/>
        </w:rPr>
        <w:t>припливоутворюючих</w:t>
      </w:r>
      <w:proofErr w:type="spellEnd"/>
      <w:r w:rsidRPr="0016741C">
        <w:rPr>
          <w:lang w:val="uk-UA"/>
        </w:rPr>
        <w:t xml:space="preserve"> сил;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5) циклічні зміни ексцентриситету земної орбіти (тобто, віддаленості земної орбіти від Сонця)</w:t>
      </w:r>
      <w:r w:rsidR="00020E50">
        <w:rPr>
          <w:lang w:val="uk-UA"/>
        </w:rPr>
        <w:t xml:space="preserve"> + циклічні зміни кута нахилу вісі обертання</w:t>
      </w:r>
      <w:r w:rsidR="006C42C9">
        <w:rPr>
          <w:lang w:val="uk-UA"/>
        </w:rPr>
        <w:t xml:space="preserve"> Землі</w:t>
      </w:r>
      <w:r w:rsidR="00020E50">
        <w:rPr>
          <w:lang w:val="uk-UA"/>
        </w:rPr>
        <w:t xml:space="preserve"> до площини екліптики + циклічні зміни</w:t>
      </w:r>
      <w:r w:rsidR="006C42C9">
        <w:rPr>
          <w:lang w:val="uk-UA"/>
        </w:rPr>
        <w:t xml:space="preserve"> положення</w:t>
      </w:r>
      <w:r w:rsidR="00020E50">
        <w:rPr>
          <w:lang w:val="uk-UA"/>
        </w:rPr>
        <w:t xml:space="preserve">  вісі обертання Землі через </w:t>
      </w:r>
      <w:r w:rsidR="006C42C9">
        <w:rPr>
          <w:lang w:val="uk-UA"/>
        </w:rPr>
        <w:t xml:space="preserve">її </w:t>
      </w:r>
      <w:r w:rsidR="00020E50">
        <w:rPr>
          <w:lang w:val="uk-UA"/>
        </w:rPr>
        <w:t>власний обертальний рух</w:t>
      </w:r>
      <w:r w:rsidRPr="0016741C">
        <w:rPr>
          <w:lang w:val="uk-UA"/>
        </w:rPr>
        <w:t>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6) </w:t>
      </w:r>
      <w:proofErr w:type="spellStart"/>
      <w:r w:rsidRPr="0016741C">
        <w:rPr>
          <w:lang w:val="uk-UA"/>
        </w:rPr>
        <w:t>квазіцикли</w:t>
      </w:r>
      <w:proofErr w:type="spellEnd"/>
      <w:r w:rsidRPr="0016741C">
        <w:rPr>
          <w:lang w:val="uk-UA"/>
        </w:rPr>
        <w:t xml:space="preserve"> тектонічної та вулканічної активності.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Необхідно відзначити, що більшість ритмів, а особливо - ритмів з великою періодичністю, має квазіпер</w:t>
      </w:r>
      <w:r w:rsidR="006804F5">
        <w:rPr>
          <w:lang w:val="uk-UA"/>
        </w:rPr>
        <w:t>і</w:t>
      </w:r>
      <w:r w:rsidRPr="0016741C">
        <w:rPr>
          <w:lang w:val="uk-UA"/>
        </w:rPr>
        <w:t xml:space="preserve">одичний характер (тобто, </w:t>
      </w:r>
      <w:proofErr w:type="spellStart"/>
      <w:r w:rsidRPr="0016741C">
        <w:rPr>
          <w:lang w:val="uk-UA"/>
        </w:rPr>
        <w:t>близькоперіод</w:t>
      </w:r>
      <w:r w:rsidR="006804F5">
        <w:rPr>
          <w:lang w:val="uk-UA"/>
        </w:rPr>
        <w:t>и</w:t>
      </w:r>
      <w:r w:rsidRPr="0016741C">
        <w:rPr>
          <w:lang w:val="uk-UA"/>
        </w:rPr>
        <w:t>чний</w:t>
      </w:r>
      <w:proofErr w:type="spellEnd"/>
      <w:r w:rsidRPr="0016741C">
        <w:rPr>
          <w:lang w:val="uk-UA"/>
        </w:rPr>
        <w:t xml:space="preserve"> характер). Чому? Фактори, які викликають ритмічні коливання, - змінюються строго періодично (зокрема, добові і річні). Однак, їх географічним проявам не властива сувора повторюваність через одні й ті ж інтервали часу. Це пов'язано з неоднаковою інерційністю компонентів геосистеми. В результаті спостерігаються більші чи менші зрушення по фазі в ритмах окремих компонентів. При цьому у різних параметрів амплітуда коливань виявляється неоднаковою </w:t>
      </w:r>
      <w:r w:rsidR="000402C5">
        <w:rPr>
          <w:lang w:val="uk-UA"/>
        </w:rPr>
        <w:t>–</w:t>
      </w:r>
      <w:r w:rsidRPr="0016741C">
        <w:rPr>
          <w:lang w:val="uk-UA"/>
        </w:rPr>
        <w:t xml:space="preserve"> </w:t>
      </w:r>
      <w:r w:rsidR="000402C5">
        <w:rPr>
          <w:lang w:val="uk-UA"/>
        </w:rPr>
        <w:t>від максимальної</w:t>
      </w:r>
      <w:r w:rsidRPr="0016741C">
        <w:rPr>
          <w:lang w:val="uk-UA"/>
        </w:rPr>
        <w:t xml:space="preserve"> до повного загасання (наприклад, амплітуда сезонних коливань температур в </w:t>
      </w:r>
      <w:proofErr w:type="spellStart"/>
      <w:r w:rsidRPr="0016741C">
        <w:rPr>
          <w:lang w:val="uk-UA"/>
        </w:rPr>
        <w:t>грунтах</w:t>
      </w:r>
      <w:proofErr w:type="spellEnd"/>
      <w:r w:rsidRPr="0016741C">
        <w:rPr>
          <w:lang w:val="uk-UA"/>
        </w:rPr>
        <w:t xml:space="preserve"> менше, ніж в повітрі і поступово згасає з глибиною). При цьому різні ритми накладаються один на </w:t>
      </w:r>
      <w:proofErr w:type="spellStart"/>
      <w:r w:rsidRPr="0016741C">
        <w:rPr>
          <w:lang w:val="uk-UA"/>
        </w:rPr>
        <w:t>одний</w:t>
      </w:r>
      <w:proofErr w:type="spellEnd"/>
      <w:r w:rsidRPr="0016741C">
        <w:rPr>
          <w:lang w:val="uk-UA"/>
        </w:rPr>
        <w:t>: добові, річні, 11-річні, 24-річні тощо - що, в цілому, затушовує чіткість ритмів і ускладнює їх розчленування.</w:t>
      </w:r>
    </w:p>
    <w:p w:rsidR="00596943" w:rsidRDefault="00596943" w:rsidP="0016741C">
      <w:pPr>
        <w:ind w:firstLine="709"/>
        <w:jc w:val="both"/>
        <w:rPr>
          <w:u w:val="single"/>
          <w:lang w:val="uk-UA"/>
        </w:rPr>
      </w:pPr>
    </w:p>
    <w:p w:rsidR="00596943" w:rsidRPr="00596943" w:rsidRDefault="00596943" w:rsidP="0016741C">
      <w:pPr>
        <w:ind w:firstLine="709"/>
        <w:jc w:val="both"/>
        <w:rPr>
          <w:b/>
          <w:u w:val="single"/>
          <w:lang w:val="uk-UA"/>
        </w:rPr>
      </w:pPr>
      <w:r w:rsidRPr="00596943">
        <w:rPr>
          <w:b/>
          <w:u w:val="single"/>
          <w:lang w:val="uk-UA"/>
        </w:rPr>
        <w:t>2. Еволюція геосистем.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596943">
        <w:rPr>
          <w:u w:val="single"/>
          <w:lang w:val="uk-UA"/>
        </w:rPr>
        <w:t>Еволюція геосистем</w:t>
      </w:r>
      <w:r w:rsidRPr="0016741C">
        <w:rPr>
          <w:lang w:val="uk-UA"/>
        </w:rPr>
        <w:t xml:space="preserve"> - це сукупність не</w:t>
      </w:r>
      <w:r w:rsidR="00AC3823">
        <w:rPr>
          <w:lang w:val="uk-UA"/>
        </w:rPr>
        <w:t>зворотних</w:t>
      </w:r>
      <w:r w:rsidRPr="0016741C">
        <w:rPr>
          <w:lang w:val="uk-UA"/>
        </w:rPr>
        <w:t xml:space="preserve"> змін в геосистемах. Незворотні зміни можуть бути викликані наступними чинниками:</w:t>
      </w:r>
      <w:r w:rsidR="008C0323">
        <w:rPr>
          <w:lang w:val="uk-UA"/>
        </w:rPr>
        <w:t xml:space="preserve"> </w:t>
      </w:r>
      <w:r w:rsidRPr="0016741C">
        <w:rPr>
          <w:lang w:val="uk-UA"/>
        </w:rPr>
        <w:t xml:space="preserve">1) </w:t>
      </w:r>
      <w:proofErr w:type="spellStart"/>
      <w:r w:rsidRPr="0016741C">
        <w:rPr>
          <w:lang w:val="uk-UA"/>
        </w:rPr>
        <w:t>нео</w:t>
      </w:r>
      <w:r w:rsidR="00F66A4A">
        <w:rPr>
          <w:lang w:val="uk-UA"/>
        </w:rPr>
        <w:t>зворотними</w:t>
      </w:r>
      <w:proofErr w:type="spellEnd"/>
      <w:r w:rsidRPr="0016741C">
        <w:rPr>
          <w:lang w:val="uk-UA"/>
        </w:rPr>
        <w:t xml:space="preserve"> змінами рельєфу внаслідок тектонічних рухів землі або процесів вивітрювання;</w:t>
      </w:r>
      <w:r w:rsidR="008C0323">
        <w:rPr>
          <w:lang w:val="uk-UA"/>
        </w:rPr>
        <w:t xml:space="preserve"> </w:t>
      </w:r>
      <w:r w:rsidRPr="0016741C">
        <w:rPr>
          <w:lang w:val="uk-UA"/>
        </w:rPr>
        <w:t xml:space="preserve">2) незворотними змінами клімату, наприклад, внаслідок </w:t>
      </w:r>
      <w:r w:rsidR="00EF2E42">
        <w:rPr>
          <w:lang w:val="uk-UA"/>
        </w:rPr>
        <w:t>нециклічних змін активності Сонця або – нециклічних змін хімічного складу атмосферного повітря</w:t>
      </w:r>
      <w:r w:rsidR="009E7532">
        <w:rPr>
          <w:lang w:val="uk-UA"/>
        </w:rPr>
        <w:t xml:space="preserve"> че</w:t>
      </w:r>
      <w:r w:rsidR="001B3D56">
        <w:rPr>
          <w:lang w:val="uk-UA"/>
        </w:rPr>
        <w:t>рез зміни складу магм, щ</w:t>
      </w:r>
      <w:r w:rsidR="009E7532">
        <w:rPr>
          <w:lang w:val="uk-UA"/>
        </w:rPr>
        <w:t xml:space="preserve">о вивергаються і </w:t>
      </w:r>
      <w:proofErr w:type="spellStart"/>
      <w:r w:rsidR="009E7532">
        <w:rPr>
          <w:lang w:val="uk-UA"/>
        </w:rPr>
        <w:t>т.н</w:t>
      </w:r>
      <w:proofErr w:type="spellEnd"/>
      <w:r w:rsidR="009E7532">
        <w:rPr>
          <w:lang w:val="uk-UA"/>
        </w:rPr>
        <w:t>.</w:t>
      </w:r>
      <w:r w:rsidRPr="0016741C">
        <w:rPr>
          <w:lang w:val="uk-UA"/>
        </w:rPr>
        <w:t>;</w:t>
      </w:r>
      <w:r w:rsidR="008C0323">
        <w:rPr>
          <w:lang w:val="uk-UA"/>
        </w:rPr>
        <w:t xml:space="preserve"> </w:t>
      </w:r>
      <w:r w:rsidRPr="0016741C">
        <w:rPr>
          <w:lang w:val="uk-UA"/>
        </w:rPr>
        <w:t>3) накопиченням в геосистемі продуктів її життєдіяльності;</w:t>
      </w:r>
      <w:r w:rsidR="008C0323">
        <w:rPr>
          <w:lang w:val="uk-UA"/>
        </w:rPr>
        <w:t xml:space="preserve"> </w:t>
      </w:r>
      <w:r w:rsidRPr="0016741C">
        <w:rPr>
          <w:lang w:val="uk-UA"/>
        </w:rPr>
        <w:t>4) в результаті господарської діяльності людини.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Механізм заміни однієї геосистеми на іншу. Важливо відзначити, що і при динамічних, і при еволюційних змінах - в геосистемах запускаються </w:t>
      </w:r>
      <w:proofErr w:type="spellStart"/>
      <w:r w:rsidRPr="0016741C">
        <w:rPr>
          <w:lang w:val="uk-UA"/>
        </w:rPr>
        <w:t>сукцесійні</w:t>
      </w:r>
      <w:proofErr w:type="spellEnd"/>
      <w:r w:rsidRPr="0016741C">
        <w:rPr>
          <w:lang w:val="uk-UA"/>
        </w:rPr>
        <w:t xml:space="preserve"> ряди. Однак результуючий ефект (тобто динаміка або еволюція геосистеми) буде залежати від </w:t>
      </w:r>
      <w:r w:rsidR="002A1167">
        <w:rPr>
          <w:lang w:val="uk-UA"/>
        </w:rPr>
        <w:t>зворотності</w:t>
      </w:r>
      <w:r w:rsidRPr="0016741C">
        <w:rPr>
          <w:lang w:val="uk-UA"/>
        </w:rPr>
        <w:t xml:space="preserve"> або незворотності змін, які дали поштовх до запуску </w:t>
      </w:r>
      <w:proofErr w:type="spellStart"/>
      <w:r w:rsidRPr="0016741C">
        <w:rPr>
          <w:lang w:val="uk-UA"/>
        </w:rPr>
        <w:t>сукцесійного</w:t>
      </w:r>
      <w:proofErr w:type="spellEnd"/>
      <w:r w:rsidRPr="0016741C">
        <w:rPr>
          <w:lang w:val="uk-UA"/>
        </w:rPr>
        <w:t xml:space="preserve"> ряду.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>Напрямок заміни однієї геосистеми на іншу диктується зовнішніми умовами і характером саморозвитку геосистеми. Саме зовнішні умови визначають те, які елементи геосистеми отримують розвиток: реліктові, консервативні або прогресивні.</w:t>
      </w:r>
    </w:p>
    <w:p w:rsidR="0016741C" w:rsidRPr="0016741C" w:rsidRDefault="0016741C" w:rsidP="0016741C">
      <w:pPr>
        <w:ind w:firstLine="709"/>
        <w:jc w:val="both"/>
        <w:rPr>
          <w:b/>
          <w:lang w:val="uk-UA"/>
        </w:rPr>
      </w:pPr>
    </w:p>
    <w:p w:rsidR="0016741C" w:rsidRPr="0016741C" w:rsidRDefault="00596943" w:rsidP="0016741C">
      <w:pPr>
        <w:ind w:firstLine="709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3. </w:t>
      </w:r>
      <w:r w:rsidR="0016741C" w:rsidRPr="0016741C">
        <w:rPr>
          <w:b/>
          <w:u w:val="single"/>
          <w:lang w:val="uk-UA"/>
        </w:rPr>
        <w:t xml:space="preserve">Дослідження </w:t>
      </w:r>
      <w:proofErr w:type="spellStart"/>
      <w:r w:rsidR="0016741C" w:rsidRPr="0016741C">
        <w:rPr>
          <w:b/>
          <w:u w:val="single"/>
          <w:lang w:val="uk-UA"/>
        </w:rPr>
        <w:t>сукцесійних</w:t>
      </w:r>
      <w:proofErr w:type="spellEnd"/>
      <w:r w:rsidR="0016741C" w:rsidRPr="0016741C">
        <w:rPr>
          <w:b/>
          <w:u w:val="single"/>
          <w:lang w:val="uk-UA"/>
        </w:rPr>
        <w:t xml:space="preserve"> змін в екосистемах. Методи прискорення та гальмування сукцесій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131CD">
        <w:rPr>
          <w:u w:val="single"/>
          <w:lang w:val="uk-UA"/>
        </w:rPr>
        <w:t xml:space="preserve">Сукцесія </w:t>
      </w:r>
      <w:r w:rsidRPr="0016741C">
        <w:rPr>
          <w:lang w:val="uk-UA"/>
        </w:rPr>
        <w:t>- це ряд послідовних змін біоценозів в часі. Такий ряд біоценозів залежить від того, якими були стартові, початкові умови, які запустили сукцесію. Стресор може бути будь-якої природи: засолення, вимерзання, посуха, підтоплення</w:t>
      </w:r>
      <w:r w:rsidR="00A10D88">
        <w:rPr>
          <w:lang w:val="uk-UA"/>
        </w:rPr>
        <w:t>,</w:t>
      </w:r>
      <w:r w:rsidRPr="0016741C">
        <w:rPr>
          <w:lang w:val="uk-UA"/>
        </w:rPr>
        <w:t xml:space="preserve"> тощо</w:t>
      </w:r>
      <w:r w:rsidR="001807F9">
        <w:rPr>
          <w:lang w:val="uk-UA"/>
        </w:rPr>
        <w:t>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proofErr w:type="spellStart"/>
      <w:r w:rsidRPr="0016741C">
        <w:rPr>
          <w:lang w:val="uk-UA"/>
        </w:rPr>
        <w:t>Сукцесійний</w:t>
      </w:r>
      <w:proofErr w:type="spellEnd"/>
      <w:r w:rsidRPr="0016741C">
        <w:rPr>
          <w:lang w:val="uk-UA"/>
        </w:rPr>
        <w:t xml:space="preserve"> ряд: </w:t>
      </w:r>
      <w:r w:rsidR="001131CD">
        <w:rPr>
          <w:lang w:val="uk-UA"/>
        </w:rPr>
        <w:t xml:space="preserve">       </w:t>
      </w:r>
      <w:r w:rsidRPr="0016741C">
        <w:rPr>
          <w:lang w:val="uk-UA"/>
        </w:rPr>
        <w:t>Стартові умови: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- </w:t>
      </w:r>
      <w:proofErr w:type="spellStart"/>
      <w:r w:rsidRPr="0016741C">
        <w:rPr>
          <w:lang w:val="uk-UA"/>
        </w:rPr>
        <w:t>піроморфний</w:t>
      </w:r>
      <w:proofErr w:type="spellEnd"/>
      <w:r w:rsidRPr="0016741C">
        <w:rPr>
          <w:lang w:val="uk-UA"/>
        </w:rPr>
        <w:t xml:space="preserve"> ряд → згарище;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- </w:t>
      </w:r>
      <w:proofErr w:type="spellStart"/>
      <w:r w:rsidRPr="0016741C">
        <w:rPr>
          <w:lang w:val="uk-UA"/>
        </w:rPr>
        <w:t>літоморфний</w:t>
      </w:r>
      <w:proofErr w:type="spellEnd"/>
      <w:r w:rsidRPr="0016741C">
        <w:rPr>
          <w:lang w:val="uk-UA"/>
        </w:rPr>
        <w:t xml:space="preserve"> ряд → застигла лава;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lastRenderedPageBreak/>
        <w:t xml:space="preserve">- </w:t>
      </w:r>
      <w:proofErr w:type="spellStart"/>
      <w:r w:rsidRPr="0016741C">
        <w:rPr>
          <w:lang w:val="uk-UA"/>
        </w:rPr>
        <w:t>псамоморфний</w:t>
      </w:r>
      <w:proofErr w:type="spellEnd"/>
      <w:r w:rsidRPr="0016741C">
        <w:rPr>
          <w:lang w:val="uk-UA"/>
        </w:rPr>
        <w:t xml:space="preserve"> ряд → засипання піском;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- </w:t>
      </w:r>
      <w:proofErr w:type="spellStart"/>
      <w:r w:rsidRPr="0016741C">
        <w:rPr>
          <w:lang w:val="uk-UA"/>
        </w:rPr>
        <w:t>гідроморфний</w:t>
      </w:r>
      <w:proofErr w:type="spellEnd"/>
      <w:r w:rsidRPr="0016741C">
        <w:rPr>
          <w:lang w:val="uk-UA"/>
        </w:rPr>
        <w:t xml:space="preserve"> ряд → підтоплення;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- </w:t>
      </w:r>
      <w:proofErr w:type="spellStart"/>
      <w:r w:rsidRPr="0016741C">
        <w:rPr>
          <w:lang w:val="uk-UA"/>
        </w:rPr>
        <w:t>ксероморфний</w:t>
      </w:r>
      <w:proofErr w:type="spellEnd"/>
      <w:r w:rsidRPr="0016741C">
        <w:rPr>
          <w:lang w:val="uk-UA"/>
        </w:rPr>
        <w:t xml:space="preserve"> ряд → посуха;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- </w:t>
      </w:r>
      <w:proofErr w:type="spellStart"/>
      <w:r w:rsidRPr="0016741C">
        <w:rPr>
          <w:lang w:val="uk-UA"/>
        </w:rPr>
        <w:t>галоморфний</w:t>
      </w:r>
      <w:proofErr w:type="spellEnd"/>
      <w:r w:rsidRPr="0016741C">
        <w:rPr>
          <w:lang w:val="uk-UA"/>
        </w:rPr>
        <w:t xml:space="preserve"> ряд → засолення;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- </w:t>
      </w:r>
      <w:proofErr w:type="spellStart"/>
      <w:r w:rsidRPr="0016741C">
        <w:rPr>
          <w:lang w:val="uk-UA"/>
        </w:rPr>
        <w:t>кріоморфний</w:t>
      </w:r>
      <w:proofErr w:type="spellEnd"/>
      <w:r w:rsidRPr="0016741C">
        <w:rPr>
          <w:lang w:val="uk-UA"/>
        </w:rPr>
        <w:t xml:space="preserve"> ряд → вимерзання</w:t>
      </w:r>
      <w:r w:rsidR="00B32508">
        <w:rPr>
          <w:lang w:val="uk-UA"/>
        </w:rPr>
        <w:t>,</w:t>
      </w:r>
      <w:r w:rsidRPr="0016741C">
        <w:rPr>
          <w:lang w:val="uk-UA"/>
        </w:rPr>
        <w:t xml:space="preserve"> тощо.</w:t>
      </w:r>
    </w:p>
    <w:p w:rsidR="001131CD" w:rsidRDefault="001131CD" w:rsidP="0016741C">
      <w:pPr>
        <w:ind w:firstLine="709"/>
        <w:jc w:val="both"/>
        <w:rPr>
          <w:u w:val="single"/>
          <w:lang w:val="uk-UA"/>
        </w:rPr>
      </w:pP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u w:val="single"/>
          <w:lang w:val="uk-UA"/>
        </w:rPr>
        <w:t>Швидкість сукцесії</w:t>
      </w:r>
      <w:r w:rsidRPr="0016741C">
        <w:rPr>
          <w:lang w:val="uk-UA"/>
        </w:rPr>
        <w:t xml:space="preserve"> залежить від кліматичних умів на даній території і від стартових умов сукцесії.</w:t>
      </w:r>
    </w:p>
    <w:p w:rsidR="0016741C" w:rsidRPr="0016741C" w:rsidRDefault="0016741C" w:rsidP="0016741C">
      <w:pPr>
        <w:ind w:firstLine="709"/>
        <w:jc w:val="both"/>
      </w:pPr>
      <w:proofErr w:type="spellStart"/>
      <w:r w:rsidRPr="0016741C">
        <w:t>Зміни</w:t>
      </w:r>
      <w:proofErr w:type="spellEnd"/>
      <w:r w:rsidRPr="0016741C">
        <w:t xml:space="preserve"> в </w:t>
      </w:r>
      <w:proofErr w:type="spellStart"/>
      <w:r w:rsidRPr="0016741C">
        <w:t>сукцес</w:t>
      </w:r>
      <w:r w:rsidRPr="0016741C">
        <w:rPr>
          <w:lang w:val="uk-UA"/>
        </w:rPr>
        <w:t>ійному</w:t>
      </w:r>
      <w:proofErr w:type="spellEnd"/>
      <w:r w:rsidRPr="0016741C">
        <w:t xml:space="preserve"> ряду </w:t>
      </w:r>
      <w:proofErr w:type="spellStart"/>
      <w:r w:rsidRPr="0016741C">
        <w:t>відбуваються</w:t>
      </w:r>
      <w:proofErr w:type="spellEnd"/>
      <w:r w:rsidRPr="0016741C">
        <w:t xml:space="preserve"> не </w:t>
      </w:r>
      <w:proofErr w:type="spellStart"/>
      <w:r w:rsidRPr="0016741C">
        <w:t>нескінченно</w:t>
      </w:r>
      <w:proofErr w:type="spellEnd"/>
      <w:r w:rsidRPr="0016741C">
        <w:t xml:space="preserve">. Як </w:t>
      </w:r>
      <w:proofErr w:type="spellStart"/>
      <w:r w:rsidRPr="0016741C">
        <w:t>тільки</w:t>
      </w:r>
      <w:proofErr w:type="spellEnd"/>
      <w:r w:rsidRPr="0016741C">
        <w:t xml:space="preserve"> </w:t>
      </w:r>
      <w:r w:rsidRPr="0016741C">
        <w:rPr>
          <w:lang w:val="uk-UA"/>
        </w:rPr>
        <w:t>г</w:t>
      </w:r>
      <w:proofErr w:type="spellStart"/>
      <w:r w:rsidRPr="0016741C">
        <w:t>еосистема</w:t>
      </w:r>
      <w:proofErr w:type="spellEnd"/>
      <w:r w:rsidRPr="0016741C">
        <w:t xml:space="preserve"> приходить в </w:t>
      </w:r>
      <w:proofErr w:type="spellStart"/>
      <w:proofErr w:type="gramStart"/>
      <w:r w:rsidRPr="0016741C">
        <w:t>р</w:t>
      </w:r>
      <w:proofErr w:type="gramEnd"/>
      <w:r w:rsidRPr="0016741C">
        <w:t>івновагу</w:t>
      </w:r>
      <w:proofErr w:type="spellEnd"/>
      <w:r w:rsidRPr="0016741C">
        <w:t xml:space="preserve"> з </w:t>
      </w:r>
      <w:proofErr w:type="spellStart"/>
      <w:r w:rsidRPr="0016741C">
        <w:t>навколишнім</w:t>
      </w:r>
      <w:proofErr w:type="spellEnd"/>
      <w:r w:rsidRPr="0016741C">
        <w:t xml:space="preserve"> </w:t>
      </w:r>
      <w:proofErr w:type="spellStart"/>
      <w:r w:rsidRPr="0016741C">
        <w:t>середовищем</w:t>
      </w:r>
      <w:proofErr w:type="spellEnd"/>
      <w:r w:rsidRPr="0016741C">
        <w:t xml:space="preserve"> - </w:t>
      </w:r>
      <w:proofErr w:type="spellStart"/>
      <w:r w:rsidRPr="0016741C">
        <w:t>сукцесійний</w:t>
      </w:r>
      <w:proofErr w:type="spellEnd"/>
      <w:r w:rsidRPr="0016741C">
        <w:t xml:space="preserve"> ряд </w:t>
      </w:r>
      <w:proofErr w:type="spellStart"/>
      <w:r w:rsidRPr="0016741C">
        <w:t>зупиняється</w:t>
      </w:r>
      <w:proofErr w:type="spellEnd"/>
      <w:r w:rsidRPr="0016741C">
        <w:t>. Так</w:t>
      </w:r>
      <w:proofErr w:type="spellStart"/>
      <w:r w:rsidRPr="0016741C">
        <w:rPr>
          <w:lang w:val="uk-UA"/>
        </w:rPr>
        <w:t>ий</w:t>
      </w:r>
      <w:proofErr w:type="spellEnd"/>
      <w:r w:rsidRPr="0016741C">
        <w:t xml:space="preserve"> </w:t>
      </w:r>
      <w:proofErr w:type="spellStart"/>
      <w:proofErr w:type="gramStart"/>
      <w:r w:rsidRPr="0016741C">
        <w:t>р</w:t>
      </w:r>
      <w:proofErr w:type="gramEnd"/>
      <w:r w:rsidRPr="0016741C">
        <w:t>івноважний</w:t>
      </w:r>
      <w:proofErr w:type="spellEnd"/>
      <w:r w:rsidRPr="0016741C">
        <w:t xml:space="preserve"> з </w:t>
      </w:r>
      <w:proofErr w:type="spellStart"/>
      <w:r w:rsidRPr="0016741C">
        <w:t>навколишнім</w:t>
      </w:r>
      <w:proofErr w:type="spellEnd"/>
      <w:r w:rsidRPr="0016741C">
        <w:t xml:space="preserve"> </w:t>
      </w:r>
      <w:proofErr w:type="spellStart"/>
      <w:r w:rsidRPr="0016741C">
        <w:t>середовищем</w:t>
      </w:r>
      <w:proofErr w:type="spellEnd"/>
      <w:r w:rsidRPr="0016741C">
        <w:t xml:space="preserve"> стан </w:t>
      </w:r>
      <w:proofErr w:type="spellStart"/>
      <w:r w:rsidRPr="0016741C">
        <w:t>геосистеми</w:t>
      </w:r>
      <w:proofErr w:type="spellEnd"/>
      <w:r w:rsidRPr="0016741C">
        <w:t xml:space="preserve"> </w:t>
      </w:r>
      <w:proofErr w:type="spellStart"/>
      <w:r w:rsidRPr="0016741C">
        <w:t>називається</w:t>
      </w:r>
      <w:proofErr w:type="spellEnd"/>
      <w:r w:rsidRPr="0016741C">
        <w:t xml:space="preserve"> </w:t>
      </w:r>
      <w:proofErr w:type="spellStart"/>
      <w:r w:rsidRPr="0016741C">
        <w:rPr>
          <w:i/>
        </w:rPr>
        <w:t>клімаксом</w:t>
      </w:r>
      <w:proofErr w:type="spellEnd"/>
      <w:r w:rsidRPr="0016741C">
        <w:t xml:space="preserve"> </w:t>
      </w:r>
      <w:proofErr w:type="spellStart"/>
      <w:r w:rsidRPr="0016741C">
        <w:t>геосистеми</w:t>
      </w:r>
      <w:proofErr w:type="spellEnd"/>
      <w:r w:rsidRPr="0016741C">
        <w:t xml:space="preserve">. </w:t>
      </w:r>
      <w:proofErr w:type="spellStart"/>
      <w:r w:rsidRPr="0016741C">
        <w:t>Якщо</w:t>
      </w:r>
      <w:proofErr w:type="spellEnd"/>
      <w:r w:rsidRPr="0016741C">
        <w:t xml:space="preserve"> </w:t>
      </w:r>
      <w:r w:rsidRPr="0016741C">
        <w:rPr>
          <w:lang w:val="uk-UA"/>
        </w:rPr>
        <w:t>г</w:t>
      </w:r>
      <w:proofErr w:type="spellStart"/>
      <w:r w:rsidRPr="0016741C">
        <w:t>еосистема</w:t>
      </w:r>
      <w:proofErr w:type="spellEnd"/>
      <w:r w:rsidRPr="0016741C">
        <w:t xml:space="preserve"> </w:t>
      </w:r>
      <w:proofErr w:type="spellStart"/>
      <w:r w:rsidRPr="0016741C">
        <w:t>знаходиться</w:t>
      </w:r>
      <w:proofErr w:type="spellEnd"/>
      <w:r w:rsidRPr="0016741C">
        <w:t xml:space="preserve"> в </w:t>
      </w:r>
      <w:proofErr w:type="spellStart"/>
      <w:r w:rsidRPr="0016741C">
        <w:t>клімаксн</w:t>
      </w:r>
      <w:proofErr w:type="spellEnd"/>
      <w:r w:rsidRPr="0016741C">
        <w:rPr>
          <w:lang w:val="uk-UA"/>
        </w:rPr>
        <w:t>ому</w:t>
      </w:r>
      <w:r w:rsidRPr="0016741C">
        <w:t xml:space="preserve"> </w:t>
      </w:r>
      <w:proofErr w:type="spellStart"/>
      <w:r w:rsidRPr="0016741C">
        <w:t>стані</w:t>
      </w:r>
      <w:proofErr w:type="spellEnd"/>
      <w:r w:rsidRPr="0016741C">
        <w:t xml:space="preserve"> і при </w:t>
      </w:r>
      <w:proofErr w:type="spellStart"/>
      <w:r w:rsidRPr="0016741C">
        <w:t>цьому</w:t>
      </w:r>
      <w:proofErr w:type="spellEnd"/>
      <w:r w:rsidRPr="0016741C">
        <w:t xml:space="preserve"> </w:t>
      </w:r>
      <w:proofErr w:type="spellStart"/>
      <w:r w:rsidRPr="0016741C">
        <w:t>відбувається</w:t>
      </w:r>
      <w:proofErr w:type="spellEnd"/>
      <w:r w:rsidRPr="0016741C">
        <w:t xml:space="preserve"> </w:t>
      </w:r>
      <w:proofErr w:type="spellStart"/>
      <w:proofErr w:type="gramStart"/>
      <w:r w:rsidRPr="0016741C">
        <w:t>р</w:t>
      </w:r>
      <w:proofErr w:type="gramEnd"/>
      <w:r w:rsidRPr="0016741C">
        <w:t>ізка</w:t>
      </w:r>
      <w:proofErr w:type="spellEnd"/>
      <w:r w:rsidRPr="0016741C">
        <w:t xml:space="preserve"> </w:t>
      </w:r>
      <w:proofErr w:type="spellStart"/>
      <w:r w:rsidRPr="0016741C">
        <w:t>зміна</w:t>
      </w:r>
      <w:proofErr w:type="spellEnd"/>
      <w:r w:rsidRPr="0016741C">
        <w:t xml:space="preserve"> умов </w:t>
      </w:r>
      <w:proofErr w:type="spellStart"/>
      <w:r w:rsidRPr="0016741C">
        <w:t>навколишнього</w:t>
      </w:r>
      <w:proofErr w:type="spellEnd"/>
      <w:r w:rsidRPr="0016741C">
        <w:t xml:space="preserve"> </w:t>
      </w:r>
      <w:proofErr w:type="spellStart"/>
      <w:r w:rsidRPr="0016741C">
        <w:t>середовища</w:t>
      </w:r>
      <w:proofErr w:type="spellEnd"/>
      <w:r w:rsidRPr="0016741C">
        <w:t xml:space="preserve"> - </w:t>
      </w:r>
      <w:proofErr w:type="spellStart"/>
      <w:r w:rsidRPr="0016741C">
        <w:t>наприклад</w:t>
      </w:r>
      <w:proofErr w:type="spellEnd"/>
      <w:r w:rsidRPr="0016741C">
        <w:t xml:space="preserve">, </w:t>
      </w:r>
      <w:proofErr w:type="spellStart"/>
      <w:r w:rsidRPr="0016741C">
        <w:t>настає</w:t>
      </w:r>
      <w:proofErr w:type="spellEnd"/>
      <w:r w:rsidRPr="0016741C">
        <w:t xml:space="preserve"> </w:t>
      </w:r>
      <w:proofErr w:type="spellStart"/>
      <w:r w:rsidRPr="0016741C">
        <w:t>похолодання</w:t>
      </w:r>
      <w:proofErr w:type="spellEnd"/>
      <w:r w:rsidRPr="0016741C">
        <w:t xml:space="preserve">, - то в </w:t>
      </w:r>
      <w:proofErr w:type="spellStart"/>
      <w:r w:rsidRPr="0016741C">
        <w:t>геосистем</w:t>
      </w:r>
      <w:proofErr w:type="spellEnd"/>
      <w:r w:rsidRPr="0016741C">
        <w:rPr>
          <w:lang w:val="uk-UA"/>
        </w:rPr>
        <w:t>і</w:t>
      </w:r>
      <w:r w:rsidRPr="0016741C">
        <w:t xml:space="preserve"> </w:t>
      </w:r>
      <w:proofErr w:type="spellStart"/>
      <w:r w:rsidRPr="0016741C">
        <w:t>запускається</w:t>
      </w:r>
      <w:proofErr w:type="spellEnd"/>
      <w:r w:rsidRPr="0016741C">
        <w:t xml:space="preserve"> </w:t>
      </w:r>
      <w:proofErr w:type="spellStart"/>
      <w:r w:rsidRPr="0016741C">
        <w:t>новий</w:t>
      </w:r>
      <w:proofErr w:type="spellEnd"/>
      <w:r w:rsidRPr="0016741C">
        <w:t xml:space="preserve">, в </w:t>
      </w:r>
      <w:proofErr w:type="spellStart"/>
      <w:r w:rsidRPr="0016741C">
        <w:t>даному</w:t>
      </w:r>
      <w:proofErr w:type="spellEnd"/>
      <w:r w:rsidRPr="0016741C">
        <w:t xml:space="preserve"> </w:t>
      </w:r>
      <w:proofErr w:type="spellStart"/>
      <w:r w:rsidRPr="0016741C">
        <w:t>випадку</w:t>
      </w:r>
      <w:proofErr w:type="spellEnd"/>
      <w:r w:rsidRPr="0016741C">
        <w:t xml:space="preserve"> - </w:t>
      </w:r>
      <w:proofErr w:type="spellStart"/>
      <w:r w:rsidRPr="0016741C">
        <w:t>кріоморфний</w:t>
      </w:r>
      <w:proofErr w:type="spellEnd"/>
      <w:r w:rsidRPr="0016741C">
        <w:t xml:space="preserve"> </w:t>
      </w:r>
      <w:proofErr w:type="spellStart"/>
      <w:r w:rsidRPr="0016741C">
        <w:t>сукцесійний</w:t>
      </w:r>
      <w:proofErr w:type="spellEnd"/>
      <w:r w:rsidRPr="0016741C">
        <w:t xml:space="preserve"> ряд.</w:t>
      </w:r>
    </w:p>
    <w:p w:rsidR="001131CD" w:rsidRDefault="001131CD" w:rsidP="0016741C">
      <w:pPr>
        <w:ind w:firstLine="709"/>
        <w:jc w:val="both"/>
        <w:rPr>
          <w:lang w:val="uk-UA"/>
        </w:rPr>
      </w:pPr>
    </w:p>
    <w:p w:rsidR="001131CD" w:rsidRPr="001131CD" w:rsidRDefault="001131CD" w:rsidP="0016741C">
      <w:pPr>
        <w:ind w:firstLine="709"/>
        <w:jc w:val="both"/>
        <w:rPr>
          <w:b/>
          <w:u w:val="single"/>
          <w:lang w:val="uk-UA"/>
        </w:rPr>
      </w:pPr>
      <w:r w:rsidRPr="001131CD">
        <w:rPr>
          <w:b/>
          <w:u w:val="single"/>
          <w:lang w:val="uk-UA"/>
        </w:rPr>
        <w:t>4. Регулювання швидкості ландшафтної сукцесії.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Швидкість ландшафтної сукцесії можна регулювати штучно (прискорювати або сповільнювати). Наприклад, лісники США уповільнюють природну </w:t>
      </w:r>
      <w:proofErr w:type="spellStart"/>
      <w:r w:rsidRPr="0016741C">
        <w:rPr>
          <w:lang w:val="uk-UA"/>
        </w:rPr>
        <w:t>сукцесійну</w:t>
      </w:r>
      <w:proofErr w:type="spellEnd"/>
      <w:r w:rsidRPr="0016741C">
        <w:rPr>
          <w:lang w:val="uk-UA"/>
        </w:rPr>
        <w:t xml:space="preserve"> заміну хвойних лісів на широколист</w:t>
      </w:r>
      <w:r w:rsidR="007A4C4B">
        <w:rPr>
          <w:lang w:val="uk-UA"/>
        </w:rPr>
        <w:t>яні ліси</w:t>
      </w:r>
      <w:r w:rsidRPr="0016741C">
        <w:rPr>
          <w:lang w:val="uk-UA"/>
        </w:rPr>
        <w:t>, видаляючи поросль широколистяних порід (оскільки хвойні породи дерев дорожче коштують).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Наприклад, в Україні співробітники Донецького ботанічного саду та Дніпропетровського університету при проведенні рекультивації земель підсаджують види рослин, які в природному </w:t>
      </w:r>
      <w:proofErr w:type="spellStart"/>
      <w:r w:rsidRPr="0016741C">
        <w:rPr>
          <w:lang w:val="uk-UA"/>
        </w:rPr>
        <w:t>сукцесійному</w:t>
      </w:r>
      <w:proofErr w:type="spellEnd"/>
      <w:r w:rsidRPr="0016741C">
        <w:rPr>
          <w:lang w:val="uk-UA"/>
        </w:rPr>
        <w:t xml:space="preserve"> ряду поселяються на рекультивовані відновлювані землі на більш пізніх стадіях сукцесії і, тим самим, штучно прискорюю</w:t>
      </w:r>
      <w:r w:rsidR="00E852B6">
        <w:rPr>
          <w:lang w:val="uk-UA"/>
        </w:rPr>
        <w:t>ть</w:t>
      </w:r>
      <w:r w:rsidRPr="0016741C">
        <w:rPr>
          <w:lang w:val="uk-UA"/>
        </w:rPr>
        <w:t xml:space="preserve"> рекультивацію земель.</w:t>
      </w:r>
    </w:p>
    <w:p w:rsidR="0016741C" w:rsidRPr="0016741C" w:rsidRDefault="0016741C" w:rsidP="0016741C">
      <w:pPr>
        <w:ind w:firstLine="709"/>
        <w:jc w:val="both"/>
        <w:rPr>
          <w:lang w:val="uk-UA"/>
        </w:rPr>
      </w:pPr>
      <w:r w:rsidRPr="0016741C">
        <w:rPr>
          <w:lang w:val="uk-UA"/>
        </w:rPr>
        <w:t xml:space="preserve">Наприклад, до </w:t>
      </w:r>
      <w:proofErr w:type="spellStart"/>
      <w:r w:rsidRPr="0016741C">
        <w:rPr>
          <w:lang w:val="uk-UA"/>
        </w:rPr>
        <w:t>післяпожежного</w:t>
      </w:r>
      <w:proofErr w:type="spellEnd"/>
      <w:r w:rsidRPr="0016741C">
        <w:rPr>
          <w:lang w:val="uk-UA"/>
        </w:rPr>
        <w:t xml:space="preserve"> лісу підсаджують спеціальних мурах, які прискорюють </w:t>
      </w:r>
      <w:proofErr w:type="spellStart"/>
      <w:r w:rsidRPr="0016741C">
        <w:rPr>
          <w:lang w:val="uk-UA"/>
        </w:rPr>
        <w:t>посляпожежну</w:t>
      </w:r>
      <w:proofErr w:type="spellEnd"/>
      <w:r w:rsidRPr="0016741C">
        <w:rPr>
          <w:lang w:val="uk-UA"/>
        </w:rPr>
        <w:t xml:space="preserve"> сукцесію лісу і </w:t>
      </w:r>
      <w:proofErr w:type="spellStart"/>
      <w:r w:rsidRPr="0016741C">
        <w:rPr>
          <w:lang w:val="uk-UA"/>
        </w:rPr>
        <w:t>т</w:t>
      </w:r>
      <w:r w:rsidR="00D14311">
        <w:rPr>
          <w:lang w:val="uk-UA"/>
        </w:rPr>
        <w:t>.н</w:t>
      </w:r>
      <w:proofErr w:type="spellEnd"/>
      <w:r w:rsidR="00D14311">
        <w:rPr>
          <w:lang w:val="uk-UA"/>
        </w:rPr>
        <w:t>.</w:t>
      </w:r>
    </w:p>
    <w:p w:rsidR="005E33EA" w:rsidRDefault="005E33EA" w:rsidP="00A278E6">
      <w:pPr>
        <w:rPr>
          <w:lang w:val="uk-UA"/>
        </w:rPr>
      </w:pPr>
    </w:p>
    <w:p w:rsidR="00A5155A" w:rsidRPr="00A5155A" w:rsidRDefault="00413626" w:rsidP="00413626">
      <w:pPr>
        <w:shd w:val="clear" w:color="auto" w:fill="FFFFFF"/>
        <w:ind w:firstLine="709"/>
        <w:jc w:val="both"/>
        <w:rPr>
          <w:b/>
          <w:color w:val="000000"/>
          <w:u w:val="single"/>
          <w:lang w:val="uk-UA"/>
        </w:rPr>
      </w:pPr>
      <w:r>
        <w:rPr>
          <w:b/>
          <w:color w:val="000000"/>
          <w:u w:val="single"/>
          <w:lang w:val="uk-UA"/>
        </w:rPr>
        <w:t xml:space="preserve">5. </w:t>
      </w:r>
      <w:r w:rsidR="00A5155A" w:rsidRPr="00A5155A">
        <w:rPr>
          <w:b/>
          <w:color w:val="000000"/>
          <w:u w:val="single"/>
          <w:lang w:val="uk-UA"/>
        </w:rPr>
        <w:t xml:space="preserve">Приклади </w:t>
      </w:r>
      <w:proofErr w:type="spellStart"/>
      <w:r w:rsidR="00A5155A" w:rsidRPr="00A5155A">
        <w:rPr>
          <w:b/>
          <w:color w:val="000000"/>
          <w:u w:val="single"/>
          <w:lang w:val="uk-UA"/>
        </w:rPr>
        <w:t>сукцесійних</w:t>
      </w:r>
      <w:proofErr w:type="spellEnd"/>
      <w:r w:rsidR="00A5155A" w:rsidRPr="00A5155A">
        <w:rPr>
          <w:b/>
          <w:color w:val="000000"/>
          <w:u w:val="single"/>
          <w:lang w:val="uk-UA"/>
        </w:rPr>
        <w:t xml:space="preserve"> змін в екосистемах</w:t>
      </w:r>
      <w:r w:rsidR="006033A7">
        <w:rPr>
          <w:b/>
          <w:color w:val="000000"/>
          <w:u w:val="single"/>
          <w:lang w:val="uk-UA"/>
        </w:rPr>
        <w:t>, пов’язаних з кліматичними змінами навколишнього середовища.</w:t>
      </w:r>
    </w:p>
    <w:p w:rsidR="00A5155A" w:rsidRPr="00A5155A" w:rsidRDefault="00A5155A" w:rsidP="00A5155A">
      <w:pPr>
        <w:shd w:val="clear" w:color="auto" w:fill="FFFFFF"/>
        <w:ind w:firstLine="709"/>
        <w:jc w:val="both"/>
        <w:rPr>
          <w:b/>
          <w:color w:val="000000"/>
          <w:u w:val="single"/>
        </w:rPr>
      </w:pPr>
      <w:proofErr w:type="spellStart"/>
      <w:r w:rsidRPr="00827FBD">
        <w:rPr>
          <w:color w:val="000000"/>
          <w:u w:val="single"/>
        </w:rPr>
        <w:t>Температурна</w:t>
      </w:r>
      <w:proofErr w:type="spellEnd"/>
      <w:r w:rsidRPr="00827FBD">
        <w:rPr>
          <w:color w:val="000000"/>
          <w:u w:val="single"/>
        </w:rPr>
        <w:t xml:space="preserve"> </w:t>
      </w:r>
      <w:proofErr w:type="spellStart"/>
      <w:r w:rsidRPr="00827FBD">
        <w:rPr>
          <w:color w:val="000000"/>
          <w:u w:val="single"/>
        </w:rPr>
        <w:t>еволюційна</w:t>
      </w:r>
      <w:proofErr w:type="spellEnd"/>
      <w:r w:rsidRPr="00827FBD">
        <w:rPr>
          <w:color w:val="000000"/>
          <w:u w:val="single"/>
        </w:rPr>
        <w:t xml:space="preserve"> </w:t>
      </w:r>
      <w:proofErr w:type="spellStart"/>
      <w:r w:rsidRPr="00827FBD">
        <w:rPr>
          <w:color w:val="000000"/>
          <w:u w:val="single"/>
        </w:rPr>
        <w:t>сукцесія</w:t>
      </w:r>
      <w:proofErr w:type="spellEnd"/>
      <w:r w:rsidRPr="00827FBD">
        <w:rPr>
          <w:color w:val="000000"/>
          <w:u w:val="single"/>
        </w:rPr>
        <w:t xml:space="preserve">, </w:t>
      </w:r>
      <w:proofErr w:type="spellStart"/>
      <w:proofErr w:type="gramStart"/>
      <w:r w:rsidRPr="00827FBD">
        <w:rPr>
          <w:color w:val="000000"/>
          <w:u w:val="single"/>
        </w:rPr>
        <w:t>пов'язана</w:t>
      </w:r>
      <w:proofErr w:type="spellEnd"/>
      <w:proofErr w:type="gramEnd"/>
      <w:r w:rsidRPr="00827FBD">
        <w:rPr>
          <w:color w:val="000000"/>
          <w:u w:val="single"/>
        </w:rPr>
        <w:t xml:space="preserve"> з </w:t>
      </w:r>
      <w:proofErr w:type="spellStart"/>
      <w:r w:rsidRPr="00827FBD">
        <w:rPr>
          <w:color w:val="000000"/>
          <w:u w:val="single"/>
        </w:rPr>
        <w:t>потеплінням</w:t>
      </w:r>
      <w:proofErr w:type="spellEnd"/>
      <w:r w:rsidRPr="00827FBD">
        <w:rPr>
          <w:color w:val="000000"/>
          <w:u w:val="single"/>
        </w:rPr>
        <w:t xml:space="preserve"> </w:t>
      </w:r>
      <w:proofErr w:type="spellStart"/>
      <w:r w:rsidRPr="00827FBD">
        <w:rPr>
          <w:color w:val="000000"/>
          <w:u w:val="single"/>
        </w:rPr>
        <w:t>клімату</w:t>
      </w:r>
      <w:proofErr w:type="spellEnd"/>
      <w:r w:rsidRPr="00827FBD">
        <w:rPr>
          <w:color w:val="000000"/>
        </w:rPr>
        <w:t>.</w:t>
      </w:r>
      <w:r w:rsidRPr="00A5155A">
        <w:rPr>
          <w:color w:val="000000"/>
        </w:rPr>
        <w:t xml:space="preserve"> У </w:t>
      </w:r>
      <w:proofErr w:type="spellStart"/>
      <w:r w:rsidRPr="00A5155A">
        <w:rPr>
          <w:color w:val="000000"/>
        </w:rPr>
        <w:t>ранньому</w:t>
      </w:r>
      <w:proofErr w:type="spellEnd"/>
      <w:r w:rsidRPr="00A5155A">
        <w:rPr>
          <w:color w:val="000000"/>
        </w:rPr>
        <w:t xml:space="preserve"> </w:t>
      </w:r>
      <w:r w:rsidRPr="00A5155A">
        <w:rPr>
          <w:color w:val="000000"/>
          <w:lang w:val="uk-UA"/>
        </w:rPr>
        <w:t>Г</w:t>
      </w:r>
      <w:proofErr w:type="spellStart"/>
      <w:r w:rsidRPr="00A5155A">
        <w:rPr>
          <w:color w:val="000000"/>
        </w:rPr>
        <w:t>олоцені</w:t>
      </w:r>
      <w:proofErr w:type="spellEnd"/>
      <w:r w:rsidRPr="00A5155A">
        <w:rPr>
          <w:color w:val="000000"/>
        </w:rPr>
        <w:t xml:space="preserve"> в </w:t>
      </w:r>
      <w:proofErr w:type="spellStart"/>
      <w:r w:rsidRPr="00A5155A">
        <w:rPr>
          <w:color w:val="000000"/>
        </w:rPr>
        <w:t>інтервалі</w:t>
      </w:r>
      <w:proofErr w:type="spellEnd"/>
      <w:r w:rsidRPr="00A5155A">
        <w:rPr>
          <w:color w:val="000000"/>
        </w:rPr>
        <w:t xml:space="preserve"> 16000 - 8000 </w:t>
      </w:r>
      <w:proofErr w:type="spellStart"/>
      <w:r w:rsidRPr="00A5155A">
        <w:rPr>
          <w:color w:val="000000"/>
        </w:rPr>
        <w:t>років</w:t>
      </w:r>
      <w:proofErr w:type="spellEnd"/>
      <w:r w:rsidRPr="00A5155A">
        <w:rPr>
          <w:color w:val="000000"/>
        </w:rPr>
        <w:t xml:space="preserve"> тому через </w:t>
      </w:r>
      <w:proofErr w:type="spellStart"/>
      <w:r w:rsidRPr="00A5155A">
        <w:rPr>
          <w:color w:val="000000"/>
        </w:rPr>
        <w:t>потепління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клімату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відбулося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заміщення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хвойних</w:t>
      </w:r>
      <w:proofErr w:type="spellEnd"/>
      <w:r w:rsidRPr="00A5155A">
        <w:rPr>
          <w:color w:val="000000"/>
        </w:rPr>
        <w:t xml:space="preserve"> </w:t>
      </w:r>
      <w:r w:rsidR="00490355">
        <w:rPr>
          <w:color w:val="000000"/>
          <w:lang w:val="uk-UA"/>
        </w:rPr>
        <w:t xml:space="preserve">лісів </w:t>
      </w:r>
      <w:r w:rsidRPr="00A5155A">
        <w:rPr>
          <w:color w:val="000000"/>
        </w:rPr>
        <w:t xml:space="preserve">на </w:t>
      </w:r>
      <w:proofErr w:type="spellStart"/>
      <w:r w:rsidRPr="00A5155A">
        <w:rPr>
          <w:color w:val="000000"/>
        </w:rPr>
        <w:t>листяні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ліси</w:t>
      </w:r>
      <w:proofErr w:type="spellEnd"/>
      <w:r w:rsidRPr="00A5155A">
        <w:rPr>
          <w:color w:val="000000"/>
        </w:rPr>
        <w:t xml:space="preserve"> (дуб </w:t>
      </w:r>
      <w:proofErr w:type="spellStart"/>
      <w:r w:rsidRPr="00A5155A">
        <w:rPr>
          <w:color w:val="000000"/>
        </w:rPr>
        <w:t>замістив</w:t>
      </w:r>
      <w:proofErr w:type="spellEnd"/>
      <w:r w:rsidRPr="00A5155A">
        <w:rPr>
          <w:color w:val="000000"/>
        </w:rPr>
        <w:t xml:space="preserve"> сосну) (</w:t>
      </w:r>
      <w:proofErr w:type="gramStart"/>
      <w:r w:rsidRPr="00A5155A">
        <w:rPr>
          <w:color w:val="000000"/>
        </w:rPr>
        <w:t>за</w:t>
      </w:r>
      <w:proofErr w:type="gramEnd"/>
      <w:r w:rsidRPr="00A5155A">
        <w:rPr>
          <w:color w:val="000000"/>
        </w:rPr>
        <w:t xml:space="preserve"> </w:t>
      </w:r>
      <w:hyperlink r:id="rId8" w:history="1">
        <w:r w:rsidRPr="00A5155A">
          <w:rPr>
            <w:lang w:val="en-US"/>
          </w:rPr>
          <w:t>Jeffers</w:t>
        </w:r>
        <w:r w:rsidRPr="00A5155A">
          <w:t xml:space="preserve"> </w:t>
        </w:r>
        <w:r w:rsidRPr="00A5155A">
          <w:rPr>
            <w:lang w:val="en-US"/>
          </w:rPr>
          <w:t>et</w:t>
        </w:r>
        <w:r w:rsidRPr="00A5155A">
          <w:t xml:space="preserve"> </w:t>
        </w:r>
        <w:r w:rsidRPr="00A5155A">
          <w:rPr>
            <w:lang w:val="en-US"/>
          </w:rPr>
          <w:t>al</w:t>
        </w:r>
        <w:r w:rsidRPr="00A5155A">
          <w:t>., 2011)</w:t>
        </w:r>
      </w:hyperlink>
      <w:r w:rsidRPr="00A5155A">
        <w:t>.</w:t>
      </w:r>
    </w:p>
    <w:p w:rsidR="00A5155A" w:rsidRPr="00A5155A" w:rsidRDefault="00A5155A" w:rsidP="00A5155A">
      <w:pPr>
        <w:jc w:val="center"/>
        <w:rPr>
          <w:b/>
          <w:sz w:val="22"/>
          <w:szCs w:val="22"/>
          <w:u w:val="single"/>
        </w:rPr>
      </w:pPr>
    </w:p>
    <w:p w:rsidR="00A5155A" w:rsidRPr="00A5155A" w:rsidRDefault="00A5155A" w:rsidP="00A5155A">
      <w:pPr>
        <w:jc w:val="center"/>
        <w:rPr>
          <w:b/>
          <w:sz w:val="22"/>
          <w:szCs w:val="22"/>
          <w:u w:val="single"/>
        </w:rPr>
      </w:pPr>
      <w:r w:rsidRPr="00A5155A">
        <w:rPr>
          <w:noProof/>
          <w:sz w:val="22"/>
          <w:szCs w:val="22"/>
        </w:rPr>
        <w:drawing>
          <wp:inline distT="0" distB="0" distL="0" distR="0" wp14:anchorId="568AC74C" wp14:editId="250C9FD4">
            <wp:extent cx="4083978" cy="2052651"/>
            <wp:effectExtent l="0" t="0" r="0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749" cy="205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jc w:val="center"/>
      </w:pPr>
      <w:r w:rsidRPr="00A5155A">
        <w:rPr>
          <w:noProof/>
        </w:rPr>
        <w:drawing>
          <wp:inline distT="0" distB="0" distL="0" distR="0" wp14:anchorId="2006A40E" wp14:editId="39D07D2F">
            <wp:extent cx="3927944" cy="335534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77" cy="33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A5155A" w:rsidRPr="00A5155A" w:rsidRDefault="00A5155A" w:rsidP="00A5155A">
      <w:pPr>
        <w:shd w:val="clear" w:color="auto" w:fill="FFFFFF"/>
        <w:jc w:val="both"/>
        <w:rPr>
          <w:color w:val="000000"/>
          <w:sz w:val="22"/>
          <w:szCs w:val="22"/>
        </w:rPr>
      </w:pPr>
      <w:proofErr w:type="spellStart"/>
      <w:r w:rsidRPr="00A5155A">
        <w:rPr>
          <w:color w:val="000000"/>
          <w:sz w:val="22"/>
          <w:szCs w:val="22"/>
        </w:rPr>
        <w:t>Зміна</w:t>
      </w:r>
      <w:proofErr w:type="spellEnd"/>
      <w:r w:rsidRPr="00A5155A">
        <w:rPr>
          <w:color w:val="000000"/>
          <w:sz w:val="22"/>
          <w:szCs w:val="22"/>
        </w:rPr>
        <w:t xml:space="preserve"> типу </w:t>
      </w:r>
      <w:proofErr w:type="spellStart"/>
      <w:r w:rsidRPr="00A5155A">
        <w:rPr>
          <w:color w:val="000000"/>
          <w:sz w:val="22"/>
          <w:szCs w:val="22"/>
        </w:rPr>
        <w:t>лісу</w:t>
      </w:r>
      <w:proofErr w:type="spellEnd"/>
      <w:r w:rsidRPr="00A5155A">
        <w:rPr>
          <w:color w:val="000000"/>
          <w:sz w:val="22"/>
          <w:szCs w:val="22"/>
        </w:rPr>
        <w:t xml:space="preserve">, </w:t>
      </w:r>
      <w:proofErr w:type="spellStart"/>
      <w:r w:rsidRPr="00A5155A">
        <w:rPr>
          <w:color w:val="000000"/>
          <w:sz w:val="22"/>
          <w:szCs w:val="22"/>
        </w:rPr>
        <w:t>пов'язан</w:t>
      </w:r>
      <w:proofErr w:type="spellEnd"/>
      <w:r w:rsidRPr="00A5155A">
        <w:rPr>
          <w:color w:val="000000"/>
          <w:sz w:val="22"/>
          <w:szCs w:val="22"/>
          <w:lang w:val="uk-UA"/>
        </w:rPr>
        <w:t>а</w:t>
      </w:r>
      <w:r w:rsidRPr="00A5155A">
        <w:rPr>
          <w:color w:val="000000"/>
          <w:sz w:val="22"/>
          <w:szCs w:val="22"/>
        </w:rPr>
        <w:t xml:space="preserve"> з </w:t>
      </w:r>
      <w:proofErr w:type="spellStart"/>
      <w:r w:rsidRPr="00A5155A">
        <w:rPr>
          <w:color w:val="000000"/>
          <w:sz w:val="22"/>
          <w:szCs w:val="22"/>
        </w:rPr>
        <w:t>потеплінням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клімату</w:t>
      </w:r>
      <w:proofErr w:type="spellEnd"/>
      <w:r w:rsidRPr="00A5155A">
        <w:rPr>
          <w:color w:val="000000"/>
          <w:sz w:val="22"/>
          <w:szCs w:val="22"/>
        </w:rPr>
        <w:t xml:space="preserve"> 16000-8000 </w:t>
      </w:r>
      <w:r w:rsidRPr="00A5155A">
        <w:rPr>
          <w:color w:val="000000"/>
          <w:sz w:val="22"/>
          <w:szCs w:val="22"/>
          <w:lang w:val="uk-UA"/>
        </w:rPr>
        <w:t>р</w:t>
      </w:r>
      <w:r w:rsidRPr="00A5155A">
        <w:rPr>
          <w:color w:val="000000"/>
          <w:sz w:val="22"/>
          <w:szCs w:val="22"/>
        </w:rPr>
        <w:t>.</w:t>
      </w:r>
      <w:r w:rsidRPr="00A5155A">
        <w:rPr>
          <w:color w:val="000000"/>
          <w:sz w:val="22"/>
          <w:szCs w:val="22"/>
          <w:lang w:val="uk-UA"/>
        </w:rPr>
        <w:t>т</w:t>
      </w:r>
      <w:r w:rsidRPr="00A5155A">
        <w:rPr>
          <w:color w:val="000000"/>
          <w:sz w:val="22"/>
          <w:szCs w:val="22"/>
        </w:rPr>
        <w:t xml:space="preserve">., </w:t>
      </w:r>
      <w:proofErr w:type="spellStart"/>
      <w:r w:rsidRPr="00A5155A">
        <w:rPr>
          <w:color w:val="000000"/>
          <w:sz w:val="22"/>
          <w:szCs w:val="22"/>
        </w:rPr>
        <w:t>встановлен</w:t>
      </w:r>
      <w:proofErr w:type="spellEnd"/>
      <w:r w:rsidRPr="00A5155A">
        <w:rPr>
          <w:color w:val="000000"/>
          <w:sz w:val="22"/>
          <w:szCs w:val="22"/>
          <w:lang w:val="uk-UA"/>
        </w:rPr>
        <w:t>а</w:t>
      </w:r>
      <w:r w:rsidRPr="00A5155A">
        <w:rPr>
          <w:color w:val="000000"/>
          <w:sz w:val="22"/>
          <w:szCs w:val="22"/>
        </w:rPr>
        <w:t xml:space="preserve"> на </w:t>
      </w:r>
      <w:proofErr w:type="spellStart"/>
      <w:r w:rsidRPr="00A5155A">
        <w:rPr>
          <w:color w:val="000000"/>
          <w:sz w:val="22"/>
          <w:szCs w:val="22"/>
        </w:rPr>
        <w:t>підставі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аналізу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накопичення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різних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типів</w:t>
      </w:r>
      <w:proofErr w:type="spellEnd"/>
      <w:r w:rsidRPr="00A5155A">
        <w:rPr>
          <w:color w:val="000000"/>
          <w:sz w:val="22"/>
          <w:szCs w:val="22"/>
        </w:rPr>
        <w:t xml:space="preserve"> пилку в </w:t>
      </w:r>
      <w:proofErr w:type="spellStart"/>
      <w:proofErr w:type="gramStart"/>
      <w:r w:rsidRPr="00A5155A">
        <w:rPr>
          <w:color w:val="000000"/>
          <w:sz w:val="22"/>
          <w:szCs w:val="22"/>
        </w:rPr>
        <w:t>в</w:t>
      </w:r>
      <w:proofErr w:type="gramEnd"/>
      <w:r w:rsidRPr="00A5155A">
        <w:rPr>
          <w:color w:val="000000"/>
          <w:sz w:val="22"/>
          <w:szCs w:val="22"/>
        </w:rPr>
        <w:t>ідповідних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геогор</w:t>
      </w:r>
      <w:proofErr w:type="spellEnd"/>
      <w:r w:rsidRPr="00A5155A">
        <w:rPr>
          <w:color w:val="000000"/>
          <w:sz w:val="22"/>
          <w:szCs w:val="22"/>
          <w:lang w:val="uk-UA"/>
        </w:rPr>
        <w:t>и</w:t>
      </w:r>
      <w:r w:rsidRPr="00A5155A">
        <w:rPr>
          <w:color w:val="000000"/>
          <w:sz w:val="22"/>
          <w:szCs w:val="22"/>
        </w:rPr>
        <w:t xml:space="preserve">зонтах. Де: PAR, </w:t>
      </w:r>
      <w:proofErr w:type="spellStart"/>
      <w:r w:rsidRPr="00A5155A">
        <w:rPr>
          <w:color w:val="000000"/>
          <w:sz w:val="22"/>
          <w:szCs w:val="22"/>
        </w:rPr>
        <w:t>pollen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accumulation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rates</w:t>
      </w:r>
      <w:proofErr w:type="spellEnd"/>
      <w:r w:rsidRPr="00A5155A">
        <w:rPr>
          <w:color w:val="000000"/>
          <w:sz w:val="22"/>
          <w:szCs w:val="22"/>
        </w:rPr>
        <w:t xml:space="preserve"> (</w:t>
      </w:r>
      <w:proofErr w:type="spellStart"/>
      <w:r w:rsidRPr="00A5155A">
        <w:rPr>
          <w:color w:val="000000"/>
          <w:sz w:val="22"/>
          <w:szCs w:val="22"/>
        </w:rPr>
        <w:t>grains</w:t>
      </w:r>
      <w:proofErr w:type="spellEnd"/>
      <w:r w:rsidRPr="00A5155A">
        <w:rPr>
          <w:color w:val="000000"/>
          <w:sz w:val="22"/>
          <w:szCs w:val="22"/>
        </w:rPr>
        <w:t>/cm</w:t>
      </w:r>
      <w:r w:rsidRPr="00A5155A">
        <w:rPr>
          <w:color w:val="000000"/>
          <w:sz w:val="22"/>
          <w:szCs w:val="22"/>
          <w:vertAlign w:val="superscript"/>
        </w:rPr>
        <w:t>2</w:t>
      </w:r>
      <w:r w:rsidRPr="00A5155A">
        <w:rPr>
          <w:color w:val="000000"/>
          <w:sz w:val="22"/>
          <w:szCs w:val="22"/>
        </w:rPr>
        <w:t>/</w:t>
      </w:r>
      <w:proofErr w:type="spellStart"/>
      <w:r w:rsidRPr="00A5155A">
        <w:rPr>
          <w:color w:val="000000"/>
          <w:sz w:val="22"/>
          <w:szCs w:val="22"/>
        </w:rPr>
        <w:t>yr</w:t>
      </w:r>
      <w:proofErr w:type="spellEnd"/>
      <w:r w:rsidRPr="00A5155A">
        <w:rPr>
          <w:color w:val="000000"/>
          <w:sz w:val="22"/>
          <w:szCs w:val="22"/>
        </w:rPr>
        <w:t xml:space="preserve">) - </w:t>
      </w:r>
      <w:proofErr w:type="spellStart"/>
      <w:r w:rsidRPr="00A5155A">
        <w:rPr>
          <w:color w:val="000000"/>
          <w:sz w:val="22"/>
          <w:szCs w:val="22"/>
        </w:rPr>
        <w:t>накопичення</w:t>
      </w:r>
      <w:proofErr w:type="spellEnd"/>
      <w:r w:rsidRPr="00A5155A">
        <w:rPr>
          <w:color w:val="000000"/>
          <w:sz w:val="22"/>
          <w:szCs w:val="22"/>
        </w:rPr>
        <w:t xml:space="preserve"> пилку (зерна/cм</w:t>
      </w:r>
      <w:r w:rsidRPr="00A5155A">
        <w:rPr>
          <w:color w:val="000000"/>
          <w:sz w:val="22"/>
          <w:szCs w:val="22"/>
          <w:vertAlign w:val="superscript"/>
        </w:rPr>
        <w:t>2</w:t>
      </w:r>
      <w:r w:rsidRPr="00A5155A">
        <w:rPr>
          <w:color w:val="000000"/>
          <w:sz w:val="22"/>
          <w:szCs w:val="22"/>
        </w:rPr>
        <w:t xml:space="preserve">/ </w:t>
      </w:r>
      <w:proofErr w:type="spellStart"/>
      <w:proofErr w:type="gramStart"/>
      <w:r w:rsidRPr="00A5155A">
        <w:rPr>
          <w:color w:val="000000"/>
          <w:sz w:val="22"/>
          <w:szCs w:val="22"/>
        </w:rPr>
        <w:t>р</w:t>
      </w:r>
      <w:proofErr w:type="gramEnd"/>
      <w:r w:rsidRPr="00A5155A">
        <w:rPr>
          <w:color w:val="000000"/>
          <w:sz w:val="22"/>
          <w:szCs w:val="22"/>
        </w:rPr>
        <w:t>ік</w:t>
      </w:r>
      <w:proofErr w:type="spellEnd"/>
      <w:r w:rsidRPr="00A5155A">
        <w:rPr>
          <w:color w:val="000000"/>
          <w:sz w:val="22"/>
          <w:szCs w:val="22"/>
        </w:rPr>
        <w:t xml:space="preserve">); </w:t>
      </w:r>
      <w:proofErr w:type="spellStart"/>
      <w:r w:rsidRPr="00A5155A">
        <w:rPr>
          <w:color w:val="000000"/>
          <w:sz w:val="22"/>
          <w:szCs w:val="22"/>
        </w:rPr>
        <w:t>Тime</w:t>
      </w:r>
      <w:proofErr w:type="spellEnd"/>
      <w:r w:rsidRPr="00A5155A">
        <w:rPr>
          <w:color w:val="000000"/>
          <w:sz w:val="22"/>
          <w:szCs w:val="22"/>
        </w:rPr>
        <w:t xml:space="preserve"> (</w:t>
      </w:r>
      <w:proofErr w:type="spellStart"/>
      <w:r w:rsidRPr="00A5155A">
        <w:rPr>
          <w:color w:val="000000"/>
          <w:sz w:val="22"/>
          <w:szCs w:val="22"/>
        </w:rPr>
        <w:t>cal.yrs</w:t>
      </w:r>
      <w:proofErr w:type="spellEnd"/>
      <w:r w:rsidRPr="00A5155A">
        <w:rPr>
          <w:color w:val="000000"/>
          <w:sz w:val="22"/>
          <w:szCs w:val="22"/>
        </w:rPr>
        <w:t xml:space="preserve">. </w:t>
      </w:r>
      <w:proofErr w:type="gramStart"/>
      <w:r w:rsidRPr="00A5155A">
        <w:rPr>
          <w:color w:val="000000"/>
          <w:sz w:val="22"/>
          <w:szCs w:val="22"/>
        </w:rPr>
        <w:t xml:space="preserve">BP) - </w:t>
      </w:r>
      <w:proofErr w:type="spellStart"/>
      <w:r w:rsidRPr="00A5155A">
        <w:rPr>
          <w:color w:val="000000"/>
          <w:sz w:val="22"/>
          <w:szCs w:val="22"/>
        </w:rPr>
        <w:t>геологічний</w:t>
      </w:r>
      <w:proofErr w:type="spellEnd"/>
      <w:r w:rsidRPr="00A5155A">
        <w:rPr>
          <w:color w:val="000000"/>
          <w:sz w:val="22"/>
          <w:szCs w:val="22"/>
        </w:rPr>
        <w:t xml:space="preserve"> час (</w:t>
      </w:r>
      <w:proofErr w:type="spellStart"/>
      <w:r w:rsidRPr="00A5155A">
        <w:rPr>
          <w:color w:val="000000"/>
          <w:sz w:val="22"/>
          <w:szCs w:val="22"/>
        </w:rPr>
        <w:t>календарні</w:t>
      </w:r>
      <w:proofErr w:type="spellEnd"/>
      <w:r w:rsidRPr="00A5155A">
        <w:rPr>
          <w:color w:val="000000"/>
          <w:sz w:val="22"/>
          <w:szCs w:val="22"/>
        </w:rPr>
        <w:t xml:space="preserve"> роки до </w:t>
      </w:r>
      <w:proofErr w:type="spellStart"/>
      <w:r w:rsidRPr="00A5155A">
        <w:rPr>
          <w:color w:val="000000"/>
          <w:sz w:val="22"/>
          <w:szCs w:val="22"/>
        </w:rPr>
        <w:t>нашої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ери</w:t>
      </w:r>
      <w:proofErr w:type="spellEnd"/>
      <w:r w:rsidRPr="00A5155A">
        <w:rPr>
          <w:color w:val="000000"/>
          <w:sz w:val="22"/>
          <w:szCs w:val="22"/>
        </w:rPr>
        <w:t xml:space="preserve">); </w:t>
      </w:r>
      <w:proofErr w:type="spellStart"/>
      <w:r w:rsidRPr="00A5155A">
        <w:rPr>
          <w:color w:val="000000"/>
          <w:sz w:val="22"/>
          <w:szCs w:val="22"/>
        </w:rPr>
        <w:t>Pine</w:t>
      </w:r>
      <w:proofErr w:type="spellEnd"/>
      <w:r w:rsidRPr="00A5155A">
        <w:rPr>
          <w:color w:val="000000"/>
          <w:sz w:val="22"/>
          <w:szCs w:val="22"/>
        </w:rPr>
        <w:t xml:space="preserve"> PAR - </w:t>
      </w:r>
      <w:proofErr w:type="spellStart"/>
      <w:r w:rsidRPr="00A5155A">
        <w:rPr>
          <w:color w:val="000000"/>
          <w:sz w:val="22"/>
          <w:szCs w:val="22"/>
        </w:rPr>
        <w:t>накопичення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пилкових</w:t>
      </w:r>
      <w:proofErr w:type="spellEnd"/>
      <w:r w:rsidRPr="00A5155A">
        <w:rPr>
          <w:color w:val="000000"/>
          <w:sz w:val="22"/>
          <w:szCs w:val="22"/>
        </w:rPr>
        <w:t xml:space="preserve"> зерен сосни; </w:t>
      </w:r>
      <w:proofErr w:type="spellStart"/>
      <w:r w:rsidRPr="00A5155A">
        <w:rPr>
          <w:color w:val="000000"/>
          <w:sz w:val="22"/>
          <w:szCs w:val="22"/>
        </w:rPr>
        <w:t>Oak</w:t>
      </w:r>
      <w:proofErr w:type="spellEnd"/>
      <w:r w:rsidRPr="00A5155A">
        <w:rPr>
          <w:color w:val="000000"/>
          <w:sz w:val="22"/>
          <w:szCs w:val="22"/>
        </w:rPr>
        <w:t xml:space="preserve"> PAR - </w:t>
      </w:r>
      <w:proofErr w:type="spellStart"/>
      <w:r w:rsidRPr="00A5155A">
        <w:rPr>
          <w:color w:val="000000"/>
          <w:sz w:val="22"/>
          <w:szCs w:val="22"/>
        </w:rPr>
        <w:t>накопичення</w:t>
      </w:r>
      <w:proofErr w:type="spellEnd"/>
      <w:r w:rsidRPr="00A5155A">
        <w:rPr>
          <w:color w:val="000000"/>
          <w:sz w:val="22"/>
          <w:szCs w:val="22"/>
        </w:rPr>
        <w:t xml:space="preserve"> </w:t>
      </w:r>
      <w:proofErr w:type="spellStart"/>
      <w:r w:rsidRPr="00A5155A">
        <w:rPr>
          <w:color w:val="000000"/>
          <w:sz w:val="22"/>
          <w:szCs w:val="22"/>
        </w:rPr>
        <w:t>пилкових</w:t>
      </w:r>
      <w:proofErr w:type="spellEnd"/>
      <w:r w:rsidRPr="00A5155A">
        <w:rPr>
          <w:color w:val="000000"/>
          <w:sz w:val="22"/>
          <w:szCs w:val="22"/>
        </w:rPr>
        <w:t xml:space="preserve"> зерен дуба (за </w:t>
      </w:r>
      <w:hyperlink r:id="rId11" w:history="1">
        <w:r w:rsidRPr="00A5155A">
          <w:rPr>
            <w:sz w:val="22"/>
            <w:szCs w:val="22"/>
            <w:lang w:val="en-US"/>
          </w:rPr>
          <w:t>Jeffers</w:t>
        </w:r>
        <w:r w:rsidRPr="00A5155A">
          <w:rPr>
            <w:sz w:val="22"/>
            <w:szCs w:val="22"/>
          </w:rPr>
          <w:t xml:space="preserve"> </w:t>
        </w:r>
        <w:r w:rsidRPr="00A5155A">
          <w:rPr>
            <w:sz w:val="22"/>
            <w:szCs w:val="22"/>
            <w:lang w:val="en-US"/>
          </w:rPr>
          <w:t>et</w:t>
        </w:r>
        <w:r w:rsidRPr="00A5155A">
          <w:rPr>
            <w:sz w:val="22"/>
            <w:szCs w:val="22"/>
          </w:rPr>
          <w:t xml:space="preserve"> </w:t>
        </w:r>
        <w:r w:rsidRPr="00A5155A">
          <w:rPr>
            <w:sz w:val="22"/>
            <w:szCs w:val="22"/>
            <w:lang w:val="en-US"/>
          </w:rPr>
          <w:t>al</w:t>
        </w:r>
        <w:r w:rsidRPr="00A5155A">
          <w:rPr>
            <w:sz w:val="22"/>
            <w:szCs w:val="22"/>
          </w:rPr>
          <w:t>., 2011)</w:t>
        </w:r>
      </w:hyperlink>
      <w:r w:rsidRPr="00A5155A">
        <w:rPr>
          <w:sz w:val="22"/>
          <w:szCs w:val="22"/>
        </w:rPr>
        <w:t>.</w:t>
      </w:r>
      <w:proofErr w:type="gramEnd"/>
    </w:p>
    <w:p w:rsidR="00A5155A" w:rsidRPr="00A5155A" w:rsidRDefault="00A5155A" w:rsidP="00A5155A">
      <w:pPr>
        <w:jc w:val="both"/>
        <w:rPr>
          <w:sz w:val="22"/>
          <w:szCs w:val="22"/>
        </w:rPr>
      </w:pPr>
    </w:p>
    <w:p w:rsidR="00A5155A" w:rsidRPr="00A5155A" w:rsidRDefault="00A5155A" w:rsidP="00A5155A">
      <w:pPr>
        <w:shd w:val="clear" w:color="auto" w:fill="FFFFFF"/>
        <w:ind w:firstLine="708"/>
        <w:jc w:val="both"/>
      </w:pPr>
      <w:proofErr w:type="spellStart"/>
      <w:r w:rsidRPr="00A5155A">
        <w:rPr>
          <w:color w:val="000000"/>
        </w:rPr>
        <w:lastRenderedPageBreak/>
        <w:t>Сьогодні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потепління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клімату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запускає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сукцесію</w:t>
      </w:r>
      <w:proofErr w:type="spellEnd"/>
      <w:r w:rsidRPr="00A5155A">
        <w:rPr>
          <w:color w:val="000000"/>
        </w:rPr>
        <w:t xml:space="preserve"> </w:t>
      </w:r>
      <w:proofErr w:type="spellStart"/>
      <w:proofErr w:type="gramStart"/>
      <w:r w:rsidRPr="00A5155A">
        <w:rPr>
          <w:color w:val="000000"/>
        </w:rPr>
        <w:t>вит</w:t>
      </w:r>
      <w:proofErr w:type="gramEnd"/>
      <w:r w:rsidRPr="00A5155A">
        <w:rPr>
          <w:color w:val="000000"/>
        </w:rPr>
        <w:t>існення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хвойних</w:t>
      </w:r>
      <w:proofErr w:type="spellEnd"/>
      <w:r w:rsidRPr="00A5155A">
        <w:rPr>
          <w:color w:val="000000"/>
        </w:rPr>
        <w:t xml:space="preserve"> </w:t>
      </w:r>
      <w:r w:rsidR="00D14C14">
        <w:rPr>
          <w:color w:val="000000"/>
          <w:lang w:val="uk-UA"/>
        </w:rPr>
        <w:t xml:space="preserve">рослин </w:t>
      </w:r>
      <w:proofErr w:type="spellStart"/>
      <w:r w:rsidRPr="00A5155A">
        <w:rPr>
          <w:color w:val="000000"/>
        </w:rPr>
        <w:t>квітковими</w:t>
      </w:r>
      <w:proofErr w:type="spellEnd"/>
      <w:r w:rsidRPr="00A5155A">
        <w:rPr>
          <w:color w:val="000000"/>
        </w:rPr>
        <w:t xml:space="preserve"> </w:t>
      </w:r>
      <w:proofErr w:type="spellStart"/>
      <w:r w:rsidRPr="00A5155A">
        <w:rPr>
          <w:color w:val="000000"/>
        </w:rPr>
        <w:t>рослинами</w:t>
      </w:r>
      <w:proofErr w:type="spellEnd"/>
      <w:r w:rsidRPr="00A5155A">
        <w:rPr>
          <w:color w:val="000000"/>
        </w:rPr>
        <w:t xml:space="preserve"> в </w:t>
      </w:r>
      <w:proofErr w:type="spellStart"/>
      <w:r w:rsidRPr="00A5155A">
        <w:rPr>
          <w:color w:val="000000"/>
        </w:rPr>
        <w:t>Середземномор'ї</w:t>
      </w:r>
      <w:proofErr w:type="spellEnd"/>
      <w:r w:rsidRPr="00A5155A">
        <w:rPr>
          <w:color w:val="000000"/>
        </w:rPr>
        <w:t xml:space="preserve"> (за </w:t>
      </w:r>
      <w:hyperlink r:id="rId12" w:history="1">
        <w:proofErr w:type="spellStart"/>
        <w:r w:rsidRPr="00A5155A">
          <w:rPr>
            <w:lang w:val="en-US"/>
          </w:rPr>
          <w:t>Carnicer</w:t>
        </w:r>
        <w:proofErr w:type="spellEnd"/>
        <w:r w:rsidRPr="00A5155A">
          <w:t xml:space="preserve"> </w:t>
        </w:r>
        <w:r w:rsidRPr="00A5155A">
          <w:rPr>
            <w:lang w:val="en-US"/>
          </w:rPr>
          <w:t>et</w:t>
        </w:r>
        <w:r w:rsidRPr="00A5155A">
          <w:t xml:space="preserve"> </w:t>
        </w:r>
        <w:r w:rsidRPr="00A5155A">
          <w:rPr>
            <w:lang w:val="en-US"/>
          </w:rPr>
          <w:t>al</w:t>
        </w:r>
        <w:r w:rsidRPr="00A5155A">
          <w:t>., 2013)</w:t>
        </w:r>
      </w:hyperlink>
      <w:r w:rsidRPr="00A5155A">
        <w:t>.</w:t>
      </w:r>
    </w:p>
    <w:p w:rsidR="00A5155A" w:rsidRPr="00A5155A" w:rsidRDefault="00A5155A" w:rsidP="00A5155A">
      <w:pPr>
        <w:jc w:val="both"/>
        <w:rPr>
          <w:b/>
          <w:u w:val="single"/>
        </w:rPr>
      </w:pPr>
    </w:p>
    <w:p w:rsidR="00A5155A" w:rsidRPr="00A5155A" w:rsidRDefault="00A5155A" w:rsidP="00A5155A">
      <w:pPr>
        <w:shd w:val="clear" w:color="auto" w:fill="FFFFFF"/>
        <w:spacing w:before="120" w:after="120"/>
        <w:ind w:firstLine="708"/>
        <w:jc w:val="both"/>
      </w:pPr>
      <w:r w:rsidRPr="00827FBD">
        <w:rPr>
          <w:u w:val="single"/>
          <w:lang w:val="uk-UA"/>
        </w:rPr>
        <w:t>К</w:t>
      </w:r>
      <w:proofErr w:type="spellStart"/>
      <w:r w:rsidRPr="00827FBD">
        <w:rPr>
          <w:u w:val="single"/>
        </w:rPr>
        <w:t>сероморфн</w:t>
      </w:r>
      <w:proofErr w:type="spellEnd"/>
      <w:r w:rsidRPr="00827FBD">
        <w:rPr>
          <w:u w:val="single"/>
          <w:lang w:val="uk-UA"/>
        </w:rPr>
        <w:t>а</w:t>
      </w:r>
      <w:r w:rsidRPr="00827FBD">
        <w:rPr>
          <w:u w:val="single"/>
        </w:rPr>
        <w:t xml:space="preserve"> </w:t>
      </w:r>
      <w:proofErr w:type="spellStart"/>
      <w:r w:rsidRPr="00827FBD">
        <w:rPr>
          <w:u w:val="single"/>
        </w:rPr>
        <w:t>сукцесія</w:t>
      </w:r>
      <w:proofErr w:type="spellEnd"/>
      <w:r w:rsidRPr="00827FBD">
        <w:rPr>
          <w:u w:val="single"/>
        </w:rPr>
        <w:t>.</w:t>
      </w:r>
      <w:r w:rsidRPr="00A5155A">
        <w:t xml:space="preserve"> </w:t>
      </w:r>
      <w:proofErr w:type="spellStart"/>
      <w:r w:rsidRPr="00A5155A">
        <w:t>Harrison</w:t>
      </w:r>
      <w:proofErr w:type="spellEnd"/>
      <w:r w:rsidRPr="00A5155A">
        <w:t xml:space="preserve"> S.P. з </w:t>
      </w:r>
      <w:proofErr w:type="spellStart"/>
      <w:r w:rsidRPr="00A5155A">
        <w:t>колегами</w:t>
      </w:r>
      <w:proofErr w:type="spellEnd"/>
      <w:r w:rsidRPr="00A5155A">
        <w:t xml:space="preserve"> (2015) </w:t>
      </w:r>
      <w:proofErr w:type="spellStart"/>
      <w:r w:rsidRPr="00A5155A">
        <w:t>була</w:t>
      </w:r>
      <w:proofErr w:type="spellEnd"/>
      <w:r w:rsidRPr="00A5155A">
        <w:t xml:space="preserve"> </w:t>
      </w:r>
      <w:proofErr w:type="spellStart"/>
      <w:r w:rsidRPr="00A5155A">
        <w:t>виявлена</w:t>
      </w:r>
      <w:proofErr w:type="spellEnd"/>
      <w:r w:rsidRPr="00A5155A">
        <w:t xml:space="preserve"> ​​</w:t>
      </w:r>
      <w:proofErr w:type="spellStart"/>
      <w:r w:rsidRPr="00A5155A">
        <w:t>втрата</w:t>
      </w:r>
      <w:proofErr w:type="spellEnd"/>
      <w:r w:rsidRPr="00A5155A">
        <w:t xml:space="preserve"> видового </w:t>
      </w:r>
      <w:proofErr w:type="spellStart"/>
      <w:proofErr w:type="gramStart"/>
      <w:r w:rsidRPr="00A5155A">
        <w:t>р</w:t>
      </w:r>
      <w:proofErr w:type="gramEnd"/>
      <w:r w:rsidRPr="00A5155A">
        <w:t>ізноманіття</w:t>
      </w:r>
      <w:proofErr w:type="spellEnd"/>
      <w:r w:rsidRPr="00A5155A">
        <w:t xml:space="preserve"> в </w:t>
      </w:r>
      <w:proofErr w:type="spellStart"/>
      <w:r w:rsidRPr="00A5155A">
        <w:t>трав'янистих</w:t>
      </w:r>
      <w:proofErr w:type="spellEnd"/>
      <w:r w:rsidRPr="00A5155A">
        <w:t xml:space="preserve"> </w:t>
      </w:r>
      <w:proofErr w:type="spellStart"/>
      <w:r w:rsidRPr="00A5155A">
        <w:t>співтовариствах</w:t>
      </w:r>
      <w:proofErr w:type="spellEnd"/>
      <w:r w:rsidRPr="00A5155A">
        <w:t xml:space="preserve"> в </w:t>
      </w:r>
      <w:proofErr w:type="spellStart"/>
      <w:r w:rsidRPr="00A5155A">
        <w:t>інтервалі</w:t>
      </w:r>
      <w:proofErr w:type="spellEnd"/>
      <w:r w:rsidRPr="00A5155A">
        <w:t xml:space="preserve"> 2000 - 2014 </w:t>
      </w:r>
      <w:proofErr w:type="spellStart"/>
      <w:r w:rsidRPr="00A5155A">
        <w:t>рр</w:t>
      </w:r>
      <w:proofErr w:type="spellEnd"/>
      <w:r w:rsidRPr="00A5155A">
        <w:t xml:space="preserve">., </w:t>
      </w:r>
      <w:proofErr w:type="spellStart"/>
      <w:r w:rsidRPr="00A5155A">
        <w:t>внаслідок</w:t>
      </w:r>
      <w:proofErr w:type="spellEnd"/>
      <w:r w:rsidRPr="00A5155A">
        <w:t xml:space="preserve"> </w:t>
      </w:r>
      <w:proofErr w:type="spellStart"/>
      <w:r w:rsidRPr="00A5155A">
        <w:t>посилення</w:t>
      </w:r>
      <w:proofErr w:type="spellEnd"/>
      <w:r w:rsidRPr="00A5155A">
        <w:t xml:space="preserve"> </w:t>
      </w:r>
      <w:proofErr w:type="spellStart"/>
      <w:r w:rsidRPr="00A5155A">
        <w:t>посушливості</w:t>
      </w:r>
      <w:proofErr w:type="spellEnd"/>
      <w:r w:rsidRPr="00A5155A">
        <w:t xml:space="preserve"> </w:t>
      </w:r>
      <w:proofErr w:type="spellStart"/>
      <w:r w:rsidRPr="00A5155A">
        <w:t>клімату</w:t>
      </w:r>
      <w:proofErr w:type="spellEnd"/>
      <w:r w:rsidRPr="00A5155A">
        <w:t xml:space="preserve"> на </w:t>
      </w:r>
      <w:proofErr w:type="spellStart"/>
      <w:r w:rsidRPr="00A5155A">
        <w:t>території</w:t>
      </w:r>
      <w:proofErr w:type="spellEnd"/>
      <w:r w:rsidRPr="00A5155A">
        <w:t xml:space="preserve"> </w:t>
      </w:r>
      <w:proofErr w:type="spellStart"/>
      <w:r w:rsidRPr="00A5155A">
        <w:t>Каліфорнії</w:t>
      </w:r>
      <w:proofErr w:type="spellEnd"/>
      <w:r w:rsidRPr="00A5155A">
        <w:t xml:space="preserve">, США. При </w:t>
      </w:r>
      <w:proofErr w:type="spellStart"/>
      <w:r w:rsidRPr="00A5155A">
        <w:t>цьому</w:t>
      </w:r>
      <w:proofErr w:type="spellEnd"/>
      <w:r w:rsidRPr="00A5155A">
        <w:t xml:space="preserve"> авторами </w:t>
      </w:r>
      <w:proofErr w:type="spellStart"/>
      <w:proofErr w:type="gramStart"/>
      <w:r w:rsidRPr="00A5155A">
        <w:t>досл</w:t>
      </w:r>
      <w:proofErr w:type="gramEnd"/>
      <w:r w:rsidRPr="00A5155A">
        <w:t>ідження</w:t>
      </w:r>
      <w:proofErr w:type="spellEnd"/>
      <w:r w:rsidRPr="00A5155A">
        <w:t xml:space="preserve"> </w:t>
      </w:r>
      <w:proofErr w:type="spellStart"/>
      <w:r w:rsidRPr="00A5155A">
        <w:t>було</w:t>
      </w:r>
      <w:proofErr w:type="spellEnd"/>
      <w:r w:rsidRPr="00A5155A">
        <w:t xml:space="preserve"> </w:t>
      </w:r>
      <w:proofErr w:type="spellStart"/>
      <w:r w:rsidRPr="00A5155A">
        <w:t>встановлено</w:t>
      </w:r>
      <w:proofErr w:type="spellEnd"/>
      <w:r w:rsidRPr="00A5155A">
        <w:t xml:space="preserve">, </w:t>
      </w:r>
      <w:proofErr w:type="spellStart"/>
      <w:r w:rsidRPr="00A5155A">
        <w:t>що</w:t>
      </w:r>
      <w:proofErr w:type="spellEnd"/>
      <w:r w:rsidRPr="00A5155A">
        <w:t xml:space="preserve"> </w:t>
      </w:r>
      <w:proofErr w:type="spellStart"/>
      <w:r w:rsidRPr="00A5155A">
        <w:t>спільноти</w:t>
      </w:r>
      <w:proofErr w:type="spellEnd"/>
      <w:r w:rsidRPr="00A5155A">
        <w:t xml:space="preserve"> стали особливо </w:t>
      </w:r>
      <w:proofErr w:type="spellStart"/>
      <w:r w:rsidRPr="00A5155A">
        <w:t>бідними</w:t>
      </w:r>
      <w:proofErr w:type="spellEnd"/>
      <w:r w:rsidRPr="00A5155A">
        <w:t xml:space="preserve"> по </w:t>
      </w:r>
      <w:proofErr w:type="spellStart"/>
      <w:r w:rsidRPr="00A5155A">
        <w:t>однорічним</w:t>
      </w:r>
      <w:proofErr w:type="spellEnd"/>
      <w:r w:rsidRPr="00A5155A">
        <w:t xml:space="preserve"> </w:t>
      </w:r>
      <w:proofErr w:type="spellStart"/>
      <w:r w:rsidRPr="00A5155A">
        <w:t>нативним</w:t>
      </w:r>
      <w:proofErr w:type="spellEnd"/>
      <w:r w:rsidRPr="00A5155A">
        <w:t xml:space="preserve"> </w:t>
      </w:r>
      <w:proofErr w:type="spellStart"/>
      <w:r w:rsidRPr="00A5155A">
        <w:t>трав'янисти</w:t>
      </w:r>
      <w:proofErr w:type="spellEnd"/>
      <w:r w:rsidRPr="00A5155A">
        <w:rPr>
          <w:lang w:val="uk-UA"/>
        </w:rPr>
        <w:t>м</w:t>
      </w:r>
      <w:r w:rsidRPr="00A5155A">
        <w:t xml:space="preserve"> вид</w:t>
      </w:r>
      <w:proofErr w:type="spellStart"/>
      <w:r w:rsidRPr="00A5155A">
        <w:rPr>
          <w:lang w:val="uk-UA"/>
        </w:rPr>
        <w:t>ам</w:t>
      </w:r>
      <w:proofErr w:type="spellEnd"/>
      <w:r w:rsidRPr="00A5155A">
        <w:t xml:space="preserve"> з </w:t>
      </w:r>
      <w:proofErr w:type="spellStart"/>
      <w:r w:rsidRPr="00A5155A">
        <w:t>дрібним</w:t>
      </w:r>
      <w:proofErr w:type="spellEnd"/>
      <w:r w:rsidRPr="00A5155A">
        <w:t xml:space="preserve"> </w:t>
      </w:r>
      <w:proofErr w:type="spellStart"/>
      <w:r w:rsidRPr="00A5155A">
        <w:t>насінням</w:t>
      </w:r>
      <w:proofErr w:type="spellEnd"/>
      <w:r w:rsidRPr="00A5155A">
        <w:t xml:space="preserve"> і з </w:t>
      </w:r>
      <w:proofErr w:type="spellStart"/>
      <w:r w:rsidRPr="00A5155A">
        <w:t>високою</w:t>
      </w:r>
      <w:proofErr w:type="spellEnd"/>
      <w:r w:rsidRPr="00A5155A">
        <w:t xml:space="preserve"> </w:t>
      </w:r>
      <w:proofErr w:type="spellStart"/>
      <w:r w:rsidRPr="00A5155A">
        <w:t>питомою</w:t>
      </w:r>
      <w:proofErr w:type="spellEnd"/>
      <w:r w:rsidRPr="00A5155A">
        <w:t xml:space="preserve"> </w:t>
      </w:r>
      <w:proofErr w:type="spellStart"/>
      <w:r w:rsidRPr="00A5155A">
        <w:t>площею</w:t>
      </w:r>
      <w:proofErr w:type="spellEnd"/>
      <w:r w:rsidRPr="00A5155A">
        <w:t xml:space="preserve"> листа (</w:t>
      </w:r>
      <w:proofErr w:type="spellStart"/>
      <w:r w:rsidRPr="00A5155A">
        <w:t>тобто</w:t>
      </w:r>
      <w:proofErr w:type="spellEnd"/>
      <w:r w:rsidRPr="00A5155A">
        <w:t xml:space="preserve">, за видами, </w:t>
      </w:r>
      <w:proofErr w:type="spellStart"/>
      <w:r w:rsidRPr="00A5155A">
        <w:t>нетолерантним</w:t>
      </w:r>
      <w:proofErr w:type="spellEnd"/>
      <w:r w:rsidRPr="00A5155A">
        <w:rPr>
          <w:lang w:val="uk-UA"/>
        </w:rPr>
        <w:t>и</w:t>
      </w:r>
      <w:r w:rsidRPr="00A5155A">
        <w:t xml:space="preserve"> до </w:t>
      </w:r>
      <w:proofErr w:type="spellStart"/>
      <w:r w:rsidRPr="00A5155A">
        <w:t>посухи</w:t>
      </w:r>
      <w:proofErr w:type="spellEnd"/>
      <w:r w:rsidRPr="00A5155A">
        <w:t xml:space="preserve">) (за </w:t>
      </w:r>
      <w:proofErr w:type="spellStart"/>
      <w:r w:rsidRPr="00A5155A">
        <w:t>Harrison</w:t>
      </w:r>
      <w:proofErr w:type="spellEnd"/>
      <w:r w:rsidRPr="00A5155A">
        <w:t xml:space="preserve"> </w:t>
      </w:r>
      <w:proofErr w:type="spellStart"/>
      <w:r w:rsidRPr="00A5155A">
        <w:t>et</w:t>
      </w:r>
      <w:proofErr w:type="spellEnd"/>
      <w:r w:rsidRPr="00A5155A">
        <w:t xml:space="preserve"> </w:t>
      </w:r>
      <w:proofErr w:type="spellStart"/>
      <w:r w:rsidRPr="00A5155A">
        <w:t>al</w:t>
      </w:r>
      <w:proofErr w:type="spellEnd"/>
      <w:r w:rsidRPr="00A5155A">
        <w:t xml:space="preserve">., 2015). Таким чином, </w:t>
      </w:r>
      <w:proofErr w:type="spellStart"/>
      <w:r w:rsidRPr="00A5155A">
        <w:t>стресовими</w:t>
      </w:r>
      <w:proofErr w:type="spellEnd"/>
      <w:r w:rsidRPr="00A5155A">
        <w:t xml:space="preserve"> </w:t>
      </w:r>
      <w:proofErr w:type="spellStart"/>
      <w:r w:rsidRPr="00A5155A">
        <w:t>кліматичними</w:t>
      </w:r>
      <w:proofErr w:type="spellEnd"/>
      <w:r w:rsidRPr="00A5155A">
        <w:t xml:space="preserve"> </w:t>
      </w:r>
      <w:proofErr w:type="spellStart"/>
      <w:r w:rsidRPr="00A5155A">
        <w:t>умовами</w:t>
      </w:r>
      <w:proofErr w:type="spellEnd"/>
      <w:r w:rsidRPr="00A5155A">
        <w:t xml:space="preserve"> </w:t>
      </w:r>
      <w:proofErr w:type="spellStart"/>
      <w:r w:rsidRPr="00A5155A">
        <w:t>була</w:t>
      </w:r>
      <w:proofErr w:type="spellEnd"/>
      <w:r w:rsidRPr="00A5155A">
        <w:t xml:space="preserve"> запущена </w:t>
      </w:r>
      <w:proofErr w:type="spellStart"/>
      <w:r w:rsidRPr="00A5155A">
        <w:t>ксерморфна</w:t>
      </w:r>
      <w:proofErr w:type="spellEnd"/>
      <w:r w:rsidRPr="00A5155A">
        <w:t xml:space="preserve"> </w:t>
      </w:r>
      <w:proofErr w:type="spellStart"/>
      <w:r w:rsidRPr="00A5155A">
        <w:t>сукцесія</w:t>
      </w:r>
      <w:proofErr w:type="spellEnd"/>
      <w:r w:rsidRPr="00A5155A">
        <w:t xml:space="preserve">, в </w:t>
      </w:r>
      <w:proofErr w:type="spellStart"/>
      <w:r w:rsidRPr="00A5155A">
        <w:t>ході</w:t>
      </w:r>
      <w:proofErr w:type="spellEnd"/>
      <w:r w:rsidRPr="00A5155A">
        <w:t xml:space="preserve"> </w:t>
      </w:r>
      <w:proofErr w:type="spellStart"/>
      <w:r w:rsidRPr="00A5155A">
        <w:t>якої</w:t>
      </w:r>
      <w:proofErr w:type="spellEnd"/>
      <w:r w:rsidRPr="00A5155A">
        <w:t xml:space="preserve"> з </w:t>
      </w:r>
      <w:proofErr w:type="spellStart"/>
      <w:r w:rsidRPr="00A5155A">
        <w:t>екосистеми</w:t>
      </w:r>
      <w:proofErr w:type="spellEnd"/>
      <w:r w:rsidRPr="00A5155A">
        <w:t xml:space="preserve"> почали </w:t>
      </w:r>
      <w:proofErr w:type="spellStart"/>
      <w:r w:rsidRPr="00A5155A">
        <w:t>зникати</w:t>
      </w:r>
      <w:proofErr w:type="spellEnd"/>
      <w:r w:rsidRPr="00A5155A">
        <w:t xml:space="preserve"> </w:t>
      </w:r>
      <w:proofErr w:type="spellStart"/>
      <w:r w:rsidRPr="00A5155A">
        <w:t>посухочутливі</w:t>
      </w:r>
      <w:proofErr w:type="spellEnd"/>
      <w:r w:rsidRPr="00A5155A">
        <w:t xml:space="preserve"> </w:t>
      </w:r>
      <w:proofErr w:type="spellStart"/>
      <w:r w:rsidRPr="00A5155A">
        <w:t>види</w:t>
      </w:r>
      <w:proofErr w:type="spellEnd"/>
      <w:r w:rsidRPr="00A5155A">
        <w:t>.</w:t>
      </w:r>
    </w:p>
    <w:p w:rsidR="00A5155A" w:rsidRPr="00A5155A" w:rsidRDefault="00A5155A" w:rsidP="00A5155A">
      <w:pPr>
        <w:jc w:val="center"/>
        <w:rPr>
          <w:sz w:val="22"/>
          <w:szCs w:val="22"/>
        </w:rPr>
      </w:pPr>
      <w:r w:rsidRPr="00A5155A">
        <w:rPr>
          <w:noProof/>
          <w:sz w:val="22"/>
          <w:szCs w:val="22"/>
        </w:rPr>
        <w:drawing>
          <wp:inline distT="0" distB="0" distL="0" distR="0" wp14:anchorId="05819480" wp14:editId="572A9E68">
            <wp:extent cx="2511347" cy="1892734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99" cy="18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jc w:val="both"/>
        <w:rPr>
          <w:sz w:val="22"/>
          <w:szCs w:val="22"/>
        </w:rPr>
      </w:pPr>
    </w:p>
    <w:p w:rsidR="00A5155A" w:rsidRPr="00A5155A" w:rsidRDefault="00A5155A" w:rsidP="00A5155A">
      <w:pPr>
        <w:shd w:val="clear" w:color="auto" w:fill="FFFFFF"/>
        <w:jc w:val="both"/>
        <w:rPr>
          <w:sz w:val="22"/>
          <w:szCs w:val="22"/>
        </w:rPr>
      </w:pPr>
      <w:r w:rsidRPr="00A5155A">
        <w:rPr>
          <w:sz w:val="22"/>
          <w:szCs w:val="22"/>
        </w:rPr>
        <w:t xml:space="preserve">Гори на </w:t>
      </w:r>
      <w:proofErr w:type="spellStart"/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>івдні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Каліфорнії</w:t>
      </w:r>
      <w:proofErr w:type="spellEnd"/>
      <w:r w:rsidRPr="00A5155A">
        <w:rPr>
          <w:sz w:val="22"/>
          <w:szCs w:val="22"/>
        </w:rPr>
        <w:t xml:space="preserve">. </w:t>
      </w:r>
      <w:proofErr w:type="spellStart"/>
      <w:r w:rsidRPr="00A5155A">
        <w:rPr>
          <w:sz w:val="22"/>
          <w:szCs w:val="22"/>
        </w:rPr>
        <w:t>Коричневі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крони</w:t>
      </w:r>
      <w:proofErr w:type="spellEnd"/>
      <w:r w:rsidRPr="00A5155A">
        <w:rPr>
          <w:sz w:val="22"/>
          <w:szCs w:val="22"/>
        </w:rPr>
        <w:t xml:space="preserve"> - </w:t>
      </w:r>
      <w:proofErr w:type="spellStart"/>
      <w:r w:rsidRPr="00A5155A">
        <w:rPr>
          <w:sz w:val="22"/>
          <w:szCs w:val="22"/>
        </w:rPr>
        <w:t>це</w:t>
      </w:r>
      <w:proofErr w:type="spellEnd"/>
      <w:r w:rsidRPr="00A5155A">
        <w:rPr>
          <w:sz w:val="22"/>
          <w:szCs w:val="22"/>
        </w:rPr>
        <w:t xml:space="preserve"> дерева сосни </w:t>
      </w:r>
      <w:proofErr w:type="spellStart"/>
      <w:r w:rsidRPr="00A5155A">
        <w:rPr>
          <w:i/>
          <w:sz w:val="22"/>
          <w:szCs w:val="22"/>
        </w:rPr>
        <w:t>Pinus</w:t>
      </w:r>
      <w:proofErr w:type="spellEnd"/>
      <w:r w:rsidRPr="00A5155A">
        <w:rPr>
          <w:i/>
          <w:sz w:val="22"/>
          <w:szCs w:val="22"/>
        </w:rPr>
        <w:t xml:space="preserve"> </w:t>
      </w:r>
      <w:proofErr w:type="spellStart"/>
      <w:r w:rsidRPr="00A5155A">
        <w:rPr>
          <w:i/>
          <w:sz w:val="22"/>
          <w:szCs w:val="22"/>
        </w:rPr>
        <w:t>ponderosa</w:t>
      </w:r>
      <w:proofErr w:type="spellEnd"/>
      <w:r w:rsidRPr="00A5155A">
        <w:rPr>
          <w:sz w:val="22"/>
          <w:szCs w:val="22"/>
        </w:rPr>
        <w:t xml:space="preserve">, </w:t>
      </w:r>
      <w:proofErr w:type="spellStart"/>
      <w:r w:rsidRPr="00A5155A">
        <w:rPr>
          <w:sz w:val="22"/>
          <w:szCs w:val="22"/>
        </w:rPr>
        <w:t>загиблі</w:t>
      </w:r>
      <w:proofErr w:type="spellEnd"/>
      <w:r w:rsidRPr="00A5155A">
        <w:rPr>
          <w:sz w:val="22"/>
          <w:szCs w:val="22"/>
        </w:rPr>
        <w:t xml:space="preserve"> через </w:t>
      </w:r>
      <w:proofErr w:type="spellStart"/>
      <w:r w:rsidRPr="00A5155A">
        <w:rPr>
          <w:sz w:val="22"/>
          <w:szCs w:val="22"/>
        </w:rPr>
        <w:t>сильну</w:t>
      </w:r>
      <w:proofErr w:type="spellEnd"/>
      <w:r w:rsidRPr="00A5155A">
        <w:rPr>
          <w:sz w:val="22"/>
          <w:szCs w:val="22"/>
        </w:rPr>
        <w:t xml:space="preserve"> посуху. 2014 р</w:t>
      </w:r>
      <w:r w:rsidRPr="00A5155A">
        <w:rPr>
          <w:sz w:val="22"/>
          <w:szCs w:val="22"/>
          <w:lang w:val="uk-UA"/>
        </w:rPr>
        <w:t>.</w:t>
      </w:r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Водний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стрес</w:t>
      </w:r>
      <w:proofErr w:type="spellEnd"/>
      <w:r w:rsidRPr="00A5155A">
        <w:rPr>
          <w:sz w:val="22"/>
          <w:szCs w:val="22"/>
        </w:rPr>
        <w:t xml:space="preserve"> є </w:t>
      </w:r>
      <w:proofErr w:type="spellStart"/>
      <w:r w:rsidRPr="00A5155A">
        <w:rPr>
          <w:sz w:val="22"/>
          <w:szCs w:val="22"/>
        </w:rPr>
        <w:t>однією</w:t>
      </w:r>
      <w:proofErr w:type="spellEnd"/>
      <w:r w:rsidRPr="00A5155A">
        <w:rPr>
          <w:sz w:val="22"/>
          <w:szCs w:val="22"/>
        </w:rPr>
        <w:t xml:space="preserve"> з </w:t>
      </w:r>
      <w:proofErr w:type="spellStart"/>
      <w:r w:rsidRPr="00A5155A">
        <w:rPr>
          <w:sz w:val="22"/>
          <w:szCs w:val="22"/>
        </w:rPr>
        <w:t>найважливіших</w:t>
      </w:r>
      <w:proofErr w:type="spellEnd"/>
      <w:r w:rsidRPr="00A5155A">
        <w:rPr>
          <w:sz w:val="22"/>
          <w:szCs w:val="22"/>
        </w:rPr>
        <w:t xml:space="preserve"> причин </w:t>
      </w:r>
      <w:r w:rsidRPr="00A5155A">
        <w:rPr>
          <w:sz w:val="22"/>
          <w:szCs w:val="22"/>
          <w:lang w:val="uk-UA"/>
        </w:rPr>
        <w:t>загибелі</w:t>
      </w:r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лісів</w:t>
      </w:r>
      <w:proofErr w:type="spellEnd"/>
      <w:r w:rsidRPr="00A5155A">
        <w:rPr>
          <w:sz w:val="22"/>
          <w:szCs w:val="22"/>
        </w:rPr>
        <w:t xml:space="preserve"> (за </w:t>
      </w:r>
      <w:hyperlink r:id="rId14" w:history="1">
        <w:r w:rsidRPr="00A5155A">
          <w:rPr>
            <w:sz w:val="22"/>
            <w:szCs w:val="22"/>
            <w:lang w:val="en-US"/>
          </w:rPr>
          <w:t>Franklin</w:t>
        </w:r>
        <w:r w:rsidRPr="00A5155A">
          <w:rPr>
            <w:sz w:val="22"/>
            <w:szCs w:val="22"/>
          </w:rPr>
          <w:t xml:space="preserve"> </w:t>
        </w:r>
        <w:r w:rsidRPr="00A5155A">
          <w:rPr>
            <w:sz w:val="22"/>
            <w:szCs w:val="22"/>
            <w:lang w:val="en-US"/>
          </w:rPr>
          <w:t>et</w:t>
        </w:r>
        <w:r w:rsidRPr="00A5155A">
          <w:rPr>
            <w:sz w:val="22"/>
            <w:szCs w:val="22"/>
          </w:rPr>
          <w:t xml:space="preserve"> </w:t>
        </w:r>
        <w:r w:rsidRPr="00A5155A">
          <w:rPr>
            <w:sz w:val="22"/>
            <w:szCs w:val="22"/>
            <w:lang w:val="en-US"/>
          </w:rPr>
          <w:t>al</w:t>
        </w:r>
        <w:r w:rsidRPr="00A5155A">
          <w:rPr>
            <w:sz w:val="22"/>
            <w:szCs w:val="22"/>
          </w:rPr>
          <w:t>., 2016)</w:t>
        </w:r>
      </w:hyperlink>
      <w:r w:rsidRPr="00A5155A">
        <w:rPr>
          <w:sz w:val="22"/>
          <w:szCs w:val="22"/>
        </w:rPr>
        <w:t>.</w:t>
      </w:r>
    </w:p>
    <w:p w:rsidR="00A5155A" w:rsidRPr="00A5155A" w:rsidRDefault="00A5155A" w:rsidP="00A5155A">
      <w:pPr>
        <w:jc w:val="both"/>
        <w:rPr>
          <w:b/>
          <w:u w:val="single"/>
        </w:rPr>
      </w:pPr>
    </w:p>
    <w:p w:rsidR="00A5155A" w:rsidRPr="00A5155A" w:rsidRDefault="00827FBD" w:rsidP="00827FBD">
      <w:pPr>
        <w:ind w:firstLine="708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6. </w:t>
      </w:r>
      <w:proofErr w:type="spellStart"/>
      <w:r w:rsidR="00A5155A" w:rsidRPr="00A5155A">
        <w:rPr>
          <w:b/>
          <w:u w:val="single"/>
        </w:rPr>
        <w:t>Динамічні</w:t>
      </w:r>
      <w:proofErr w:type="spellEnd"/>
      <w:r w:rsidR="00A5155A" w:rsidRPr="00A5155A">
        <w:rPr>
          <w:b/>
          <w:u w:val="single"/>
        </w:rPr>
        <w:t xml:space="preserve"> </w:t>
      </w:r>
      <w:proofErr w:type="spellStart"/>
      <w:r w:rsidR="00A5155A" w:rsidRPr="00A5155A">
        <w:rPr>
          <w:b/>
          <w:u w:val="single"/>
        </w:rPr>
        <w:t>сукцес</w:t>
      </w:r>
      <w:r w:rsidR="00A5155A" w:rsidRPr="00A5155A">
        <w:rPr>
          <w:b/>
          <w:u w:val="single"/>
          <w:lang w:val="uk-UA"/>
        </w:rPr>
        <w:t>ії</w:t>
      </w:r>
      <w:proofErr w:type="spellEnd"/>
      <w:r w:rsidR="00A5155A" w:rsidRPr="00A5155A">
        <w:rPr>
          <w:b/>
          <w:u w:val="single"/>
        </w:rPr>
        <w:t xml:space="preserve"> </w:t>
      </w:r>
      <w:proofErr w:type="spellStart"/>
      <w:r w:rsidR="00A5155A" w:rsidRPr="00A5155A">
        <w:rPr>
          <w:b/>
          <w:u w:val="single"/>
        </w:rPr>
        <w:t>відновлення</w:t>
      </w:r>
      <w:proofErr w:type="spellEnd"/>
      <w:r w:rsidR="00A5155A" w:rsidRPr="00A5155A">
        <w:rPr>
          <w:b/>
          <w:u w:val="single"/>
        </w:rPr>
        <w:t xml:space="preserve"> </w:t>
      </w:r>
      <w:proofErr w:type="spellStart"/>
      <w:r w:rsidR="00A5155A" w:rsidRPr="00A5155A">
        <w:rPr>
          <w:b/>
          <w:u w:val="single"/>
        </w:rPr>
        <w:t>екосистем</w:t>
      </w:r>
      <w:proofErr w:type="spellEnd"/>
      <w:r w:rsidR="00A5155A" w:rsidRPr="00A5155A">
        <w:rPr>
          <w:b/>
          <w:u w:val="single"/>
        </w:rPr>
        <w:t xml:space="preserve"> </w:t>
      </w:r>
      <w:proofErr w:type="spellStart"/>
      <w:proofErr w:type="gramStart"/>
      <w:r w:rsidR="00A5155A" w:rsidRPr="00A5155A">
        <w:rPr>
          <w:b/>
          <w:u w:val="single"/>
        </w:rPr>
        <w:t>п</w:t>
      </w:r>
      <w:proofErr w:type="gramEnd"/>
      <w:r w:rsidR="00A5155A" w:rsidRPr="00A5155A">
        <w:rPr>
          <w:b/>
          <w:u w:val="single"/>
        </w:rPr>
        <w:t>ісля</w:t>
      </w:r>
      <w:proofErr w:type="spellEnd"/>
      <w:r w:rsidR="00A5155A" w:rsidRPr="00A5155A">
        <w:rPr>
          <w:b/>
          <w:u w:val="single"/>
        </w:rPr>
        <w:t xml:space="preserve"> </w:t>
      </w:r>
      <w:proofErr w:type="spellStart"/>
      <w:r w:rsidR="00A5155A" w:rsidRPr="00A5155A">
        <w:rPr>
          <w:b/>
          <w:u w:val="single"/>
        </w:rPr>
        <w:t>катастрофічних</w:t>
      </w:r>
      <w:proofErr w:type="spellEnd"/>
      <w:r w:rsidR="00A5155A" w:rsidRPr="00A5155A">
        <w:rPr>
          <w:b/>
          <w:u w:val="single"/>
        </w:rPr>
        <w:t xml:space="preserve"> </w:t>
      </w:r>
      <w:proofErr w:type="spellStart"/>
      <w:r w:rsidR="00A5155A" w:rsidRPr="00A5155A">
        <w:rPr>
          <w:b/>
          <w:u w:val="single"/>
        </w:rPr>
        <w:t>впливів</w:t>
      </w:r>
      <w:proofErr w:type="spellEnd"/>
      <w:r>
        <w:rPr>
          <w:b/>
          <w:u w:val="single"/>
          <w:lang w:val="uk-UA"/>
        </w:rPr>
        <w:t xml:space="preserve"> </w:t>
      </w:r>
      <w:r w:rsidR="00A5155A" w:rsidRPr="00A5155A">
        <w:rPr>
          <w:b/>
          <w:u w:val="single"/>
          <w:lang w:val="uk-UA"/>
        </w:rPr>
        <w:t>(природних і антропогенних)</w:t>
      </w:r>
      <w:r>
        <w:rPr>
          <w:b/>
          <w:u w:val="single"/>
          <w:lang w:val="uk-UA"/>
        </w:rPr>
        <w:t>.</w:t>
      </w:r>
    </w:p>
    <w:p w:rsidR="00A5155A" w:rsidRPr="00A5155A" w:rsidRDefault="00A5155A" w:rsidP="00A5155A">
      <w:pPr>
        <w:ind w:firstLine="708"/>
        <w:jc w:val="both"/>
      </w:pPr>
      <w:r w:rsidRPr="00A5155A">
        <w:rPr>
          <w:lang w:val="uk-UA"/>
        </w:rPr>
        <w:t xml:space="preserve">Після припинення дії стресового чинника (припинення випасу худоби або обробітку сільськогосподарських земель, після пожежі, вирубки лісу, зсуву </w:t>
      </w:r>
      <w:proofErr w:type="spellStart"/>
      <w:r w:rsidRPr="00A5155A">
        <w:rPr>
          <w:lang w:val="uk-UA"/>
        </w:rPr>
        <w:t>грунтів</w:t>
      </w:r>
      <w:proofErr w:type="spellEnd"/>
      <w:r w:rsidRPr="00A5155A">
        <w:rPr>
          <w:lang w:val="uk-UA"/>
        </w:rPr>
        <w:t xml:space="preserve">, хімічного або радіаційного забруднення і т.п.) - починається відновлення порушених екосистем. </w:t>
      </w:r>
      <w:proofErr w:type="spellStart"/>
      <w:r w:rsidRPr="00A5155A">
        <w:t>Напрямок</w:t>
      </w:r>
      <w:proofErr w:type="spellEnd"/>
      <w:r w:rsidRPr="00A5155A">
        <w:t xml:space="preserve"> </w:t>
      </w:r>
      <w:proofErr w:type="spellStart"/>
      <w:r w:rsidRPr="00A5155A">
        <w:t>відновлення</w:t>
      </w:r>
      <w:proofErr w:type="spellEnd"/>
      <w:r w:rsidRPr="00A5155A">
        <w:t xml:space="preserve"> і </w:t>
      </w:r>
      <w:proofErr w:type="spellStart"/>
      <w:r w:rsidRPr="00A5155A">
        <w:t>його</w:t>
      </w:r>
      <w:proofErr w:type="spellEnd"/>
      <w:r w:rsidRPr="00A5155A">
        <w:t xml:space="preserve"> </w:t>
      </w:r>
      <w:proofErr w:type="spellStart"/>
      <w:r w:rsidRPr="00A5155A">
        <w:t>тривалість</w:t>
      </w:r>
      <w:proofErr w:type="spellEnd"/>
      <w:r w:rsidRPr="00A5155A">
        <w:t xml:space="preserve"> </w:t>
      </w:r>
      <w:proofErr w:type="spellStart"/>
      <w:r w:rsidRPr="00A5155A">
        <w:t>визначаються</w:t>
      </w:r>
      <w:proofErr w:type="spellEnd"/>
      <w:r w:rsidRPr="00A5155A">
        <w:t xml:space="preserve"> </w:t>
      </w:r>
      <w:proofErr w:type="spellStart"/>
      <w:r w:rsidRPr="00A5155A">
        <w:t>ступенем</w:t>
      </w:r>
      <w:proofErr w:type="spellEnd"/>
      <w:r w:rsidRPr="00A5155A">
        <w:t xml:space="preserve"> </w:t>
      </w:r>
      <w:proofErr w:type="spellStart"/>
      <w:r w:rsidRPr="00A5155A">
        <w:t>порушеності</w:t>
      </w:r>
      <w:proofErr w:type="spellEnd"/>
      <w:r w:rsidRPr="00A5155A">
        <w:t xml:space="preserve"> </w:t>
      </w:r>
      <w:proofErr w:type="spellStart"/>
      <w:r w:rsidRPr="00A5155A">
        <w:t>екосистеми</w:t>
      </w:r>
      <w:proofErr w:type="spellEnd"/>
      <w:r w:rsidRPr="00A5155A">
        <w:t xml:space="preserve"> і </w:t>
      </w:r>
      <w:proofErr w:type="spellStart"/>
      <w:r w:rsidRPr="00A5155A">
        <w:t>кліматичними</w:t>
      </w:r>
      <w:proofErr w:type="spellEnd"/>
      <w:r w:rsidRPr="00A5155A">
        <w:t xml:space="preserve"> </w:t>
      </w:r>
      <w:proofErr w:type="spellStart"/>
      <w:r w:rsidRPr="00A5155A">
        <w:t>умовами</w:t>
      </w:r>
      <w:proofErr w:type="spellEnd"/>
      <w:r w:rsidRPr="00A5155A">
        <w:t xml:space="preserve"> на </w:t>
      </w:r>
      <w:proofErr w:type="spellStart"/>
      <w:r w:rsidRPr="00A5155A">
        <w:t>відповідній</w:t>
      </w:r>
      <w:proofErr w:type="spellEnd"/>
      <w:r w:rsidRPr="00A5155A">
        <w:t xml:space="preserve"> </w:t>
      </w:r>
      <w:proofErr w:type="spellStart"/>
      <w:r w:rsidRPr="00A5155A">
        <w:t>території</w:t>
      </w:r>
      <w:proofErr w:type="spellEnd"/>
      <w:r w:rsidRPr="00A5155A">
        <w:t xml:space="preserve"> </w:t>
      </w:r>
      <w:proofErr w:type="spellStart"/>
      <w:r w:rsidRPr="00A5155A">
        <w:t>або</w:t>
      </w:r>
      <w:proofErr w:type="spellEnd"/>
      <w:r w:rsidRPr="00A5155A">
        <w:t xml:space="preserve"> </w:t>
      </w:r>
      <w:proofErr w:type="spellStart"/>
      <w:r w:rsidRPr="00A5155A">
        <w:t>акваторії</w:t>
      </w:r>
      <w:proofErr w:type="spellEnd"/>
      <w:r w:rsidRPr="00A5155A">
        <w:t xml:space="preserve">. </w:t>
      </w:r>
    </w:p>
    <w:p w:rsidR="00A5155A" w:rsidRPr="00A5155A" w:rsidRDefault="00A5155A" w:rsidP="00A5155A">
      <w:pPr>
        <w:jc w:val="center"/>
        <w:rPr>
          <w:b/>
          <w:u w:val="single"/>
        </w:rPr>
      </w:pPr>
    </w:p>
    <w:p w:rsidR="00A5155A" w:rsidRDefault="00A5155A" w:rsidP="00A5155A">
      <w:pPr>
        <w:jc w:val="both"/>
      </w:pPr>
      <w:r w:rsidRPr="00A5155A">
        <w:rPr>
          <w:noProof/>
        </w:rPr>
        <w:drawing>
          <wp:inline distT="0" distB="0" distL="0" distR="0" wp14:anchorId="53747D28" wp14:editId="36F25CA5">
            <wp:extent cx="5255840" cy="1256306"/>
            <wp:effectExtent l="0" t="0" r="254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18" cy="126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D6" w:rsidRDefault="007E54D6" w:rsidP="00A5155A">
      <w:pPr>
        <w:jc w:val="both"/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7E54D6" w:rsidTr="007E54D6">
        <w:tc>
          <w:tcPr>
            <w:tcW w:w="4819" w:type="dxa"/>
          </w:tcPr>
          <w:p w:rsidR="007E54D6" w:rsidRDefault="007E54D6" w:rsidP="00A5155A">
            <w:pPr>
              <w:jc w:val="both"/>
            </w:pPr>
          </w:p>
          <w:p w:rsidR="007E54D6" w:rsidRDefault="007E54D6" w:rsidP="007E54D6">
            <w:pPr>
              <w:jc w:val="center"/>
            </w:pPr>
            <w:r w:rsidRPr="00A5155A">
              <w:rPr>
                <w:noProof/>
              </w:rPr>
              <w:drawing>
                <wp:inline distT="0" distB="0" distL="0" distR="0" wp14:anchorId="769C5AAA" wp14:editId="674F1601">
                  <wp:extent cx="2706011" cy="1478942"/>
                  <wp:effectExtent l="0" t="0" r="0" b="698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039" cy="14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54D6" w:rsidRDefault="007E54D6" w:rsidP="00A5155A">
            <w:pPr>
              <w:jc w:val="both"/>
            </w:pPr>
          </w:p>
        </w:tc>
        <w:tc>
          <w:tcPr>
            <w:tcW w:w="4820" w:type="dxa"/>
          </w:tcPr>
          <w:p w:rsidR="007E54D6" w:rsidRDefault="007E54D6" w:rsidP="00A5155A">
            <w:pPr>
              <w:jc w:val="both"/>
            </w:pPr>
          </w:p>
          <w:p w:rsidR="007E54D6" w:rsidRDefault="007E54D6" w:rsidP="00A5155A">
            <w:pPr>
              <w:jc w:val="both"/>
            </w:pPr>
          </w:p>
          <w:p w:rsidR="007E54D6" w:rsidRDefault="007E54D6" w:rsidP="00A5155A">
            <w:pPr>
              <w:jc w:val="both"/>
            </w:pPr>
          </w:p>
          <w:p w:rsidR="007E54D6" w:rsidRDefault="007E54D6" w:rsidP="00A5155A">
            <w:pPr>
              <w:jc w:val="both"/>
            </w:pPr>
          </w:p>
          <w:p w:rsidR="007E54D6" w:rsidRPr="007E54D6" w:rsidRDefault="007E54D6" w:rsidP="007E54D6">
            <w:pPr>
              <w:rPr>
                <w:sz w:val="22"/>
                <w:szCs w:val="22"/>
              </w:rPr>
            </w:pPr>
            <w:proofErr w:type="spellStart"/>
            <w:r w:rsidRPr="00A5155A">
              <w:rPr>
                <w:sz w:val="22"/>
                <w:szCs w:val="22"/>
              </w:rPr>
              <w:t>Сукцесія</w:t>
            </w:r>
            <w:proofErr w:type="spellEnd"/>
            <w:r w:rsidRPr="00A5155A">
              <w:rPr>
                <w:sz w:val="22"/>
                <w:szCs w:val="22"/>
              </w:rPr>
              <w:t xml:space="preserve"> на </w:t>
            </w:r>
            <w:proofErr w:type="spellStart"/>
            <w:r w:rsidRPr="00A5155A">
              <w:rPr>
                <w:sz w:val="22"/>
                <w:szCs w:val="22"/>
              </w:rPr>
              <w:t>занедбаних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сільсько</w:t>
            </w:r>
            <w:r>
              <w:rPr>
                <w:sz w:val="22"/>
                <w:szCs w:val="22"/>
              </w:rPr>
              <w:t>-</w:t>
            </w:r>
            <w:r w:rsidRPr="00A5155A">
              <w:rPr>
                <w:sz w:val="22"/>
                <w:szCs w:val="22"/>
              </w:rPr>
              <w:t>господарських</w:t>
            </w:r>
            <w:proofErr w:type="spellEnd"/>
            <w:r w:rsidRPr="00A5155A">
              <w:rPr>
                <w:sz w:val="22"/>
                <w:szCs w:val="22"/>
              </w:rPr>
              <w:t xml:space="preserve"> полях (</w:t>
            </w:r>
            <w:proofErr w:type="spellStart"/>
            <w:r w:rsidRPr="00A5155A">
              <w:rPr>
                <w:sz w:val="22"/>
                <w:szCs w:val="22"/>
              </w:rPr>
              <w:t>формування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ялинового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лісу</w:t>
            </w:r>
            <w:proofErr w:type="spellEnd"/>
            <w:r w:rsidRPr="00A5155A">
              <w:rPr>
                <w:sz w:val="22"/>
                <w:szCs w:val="22"/>
              </w:rPr>
              <w:t>) (</w:t>
            </w:r>
            <w:proofErr w:type="spellStart"/>
            <w:r w:rsidRPr="00A5155A">
              <w:rPr>
                <w:sz w:val="22"/>
                <w:szCs w:val="22"/>
              </w:rPr>
              <w:t>цитовано</w:t>
            </w:r>
            <w:proofErr w:type="spellEnd"/>
            <w:r w:rsidRPr="00A5155A">
              <w:rPr>
                <w:sz w:val="22"/>
                <w:szCs w:val="22"/>
              </w:rPr>
              <w:t xml:space="preserve"> за </w:t>
            </w:r>
            <w:hyperlink r:id="rId17" w:history="1">
              <w:r w:rsidRPr="007E54D6">
                <w:rPr>
                  <w:rStyle w:val="a5"/>
                  <w:color w:val="auto"/>
                  <w:sz w:val="22"/>
                  <w:szCs w:val="22"/>
                  <w:u w:val="none"/>
                </w:rPr>
                <w:t xml:space="preserve">https://www.rea.ru/ru/org/cathedries/ </w:t>
              </w:r>
              <w:proofErr w:type="spellStart"/>
              <w:r w:rsidRPr="007E54D6">
                <w:rPr>
                  <w:rStyle w:val="a5"/>
                  <w:color w:val="auto"/>
                  <w:sz w:val="22"/>
                  <w:szCs w:val="22"/>
                  <w:u w:val="none"/>
                </w:rPr>
                <w:t>himfizkaf</w:t>
              </w:r>
              <w:proofErr w:type="spellEnd"/>
              <w:r w:rsidRPr="007E54D6">
                <w:rPr>
                  <w:rStyle w:val="a5"/>
                  <w:color w:val="auto"/>
                  <w:sz w:val="22"/>
                  <w:szCs w:val="22"/>
                  <w:u w:val="none"/>
                </w:rPr>
                <w:t>/</w:t>
              </w:r>
              <w:proofErr w:type="spellStart"/>
              <w:r w:rsidRPr="007E54D6">
                <w:rPr>
                  <w:rStyle w:val="a5"/>
                  <w:color w:val="auto"/>
                  <w:sz w:val="22"/>
                  <w:szCs w:val="22"/>
                  <w:u w:val="none"/>
                </w:rPr>
                <w:t>Documents</w:t>
              </w:r>
              <w:proofErr w:type="spellEnd"/>
              <w:r w:rsidRPr="007E54D6">
                <w:rPr>
                  <w:rStyle w:val="a5"/>
                  <w:color w:val="auto"/>
                  <w:sz w:val="22"/>
                  <w:szCs w:val="22"/>
                  <w:u w:val="none"/>
                </w:rPr>
                <w:t>/2.7.2</w:t>
              </w:r>
            </w:hyperlink>
            <w:r w:rsidRPr="007E54D6">
              <w:rPr>
                <w:sz w:val="22"/>
                <w:szCs w:val="22"/>
              </w:rPr>
              <w:t>.).</w:t>
            </w:r>
          </w:p>
          <w:p w:rsidR="007E54D6" w:rsidRDefault="007E54D6" w:rsidP="00A5155A">
            <w:pPr>
              <w:jc w:val="both"/>
            </w:pPr>
          </w:p>
        </w:tc>
      </w:tr>
    </w:tbl>
    <w:p w:rsidR="007E54D6" w:rsidRPr="00A5155A" w:rsidRDefault="007E54D6" w:rsidP="00A5155A">
      <w:pPr>
        <w:jc w:val="both"/>
      </w:pPr>
    </w:p>
    <w:p w:rsidR="00A5155A" w:rsidRPr="00A5155A" w:rsidRDefault="00A5155A" w:rsidP="00A5155A"/>
    <w:p w:rsidR="00A5155A" w:rsidRPr="00A5155A" w:rsidRDefault="00A5155A" w:rsidP="00A5155A">
      <w:pPr>
        <w:jc w:val="center"/>
      </w:pPr>
      <w:r w:rsidRPr="00A5155A">
        <w:rPr>
          <w:noProof/>
        </w:rPr>
        <w:drawing>
          <wp:inline distT="0" distB="0" distL="0" distR="0" wp14:anchorId="5314651C" wp14:editId="5077D609">
            <wp:extent cx="2639031" cy="1790248"/>
            <wp:effectExtent l="0" t="0" r="9525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93" cy="179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>
      <w:pPr>
        <w:jc w:val="center"/>
      </w:pPr>
    </w:p>
    <w:p w:rsidR="00A5155A" w:rsidRPr="00A5155A" w:rsidRDefault="00A5155A" w:rsidP="00A5155A">
      <w:pPr>
        <w:jc w:val="both"/>
        <w:rPr>
          <w:sz w:val="22"/>
          <w:szCs w:val="22"/>
        </w:rPr>
      </w:pPr>
      <w:proofErr w:type="spellStart"/>
      <w:r w:rsidRPr="00A5155A">
        <w:rPr>
          <w:sz w:val="22"/>
          <w:szCs w:val="22"/>
        </w:rPr>
        <w:t>Сукцесія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>ісля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верхової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пожежі</w:t>
      </w:r>
      <w:proofErr w:type="spellEnd"/>
      <w:r w:rsidRPr="00A5155A">
        <w:rPr>
          <w:sz w:val="22"/>
          <w:szCs w:val="22"/>
        </w:rPr>
        <w:t xml:space="preserve"> в </w:t>
      </w:r>
      <w:proofErr w:type="spellStart"/>
      <w:r w:rsidRPr="00A5155A">
        <w:rPr>
          <w:sz w:val="22"/>
          <w:szCs w:val="22"/>
        </w:rPr>
        <w:t>лісі</w:t>
      </w:r>
      <w:proofErr w:type="spellEnd"/>
      <w:r w:rsidRPr="00A5155A">
        <w:rPr>
          <w:sz w:val="22"/>
          <w:szCs w:val="22"/>
        </w:rPr>
        <w:t xml:space="preserve"> (</w:t>
      </w:r>
      <w:r w:rsidR="001755F2">
        <w:rPr>
          <w:sz w:val="22"/>
          <w:szCs w:val="22"/>
          <w:lang w:val="uk-UA"/>
        </w:rPr>
        <w:t xml:space="preserve">через </w:t>
      </w:r>
      <w:r w:rsidRPr="00A5155A">
        <w:rPr>
          <w:sz w:val="22"/>
          <w:szCs w:val="22"/>
        </w:rPr>
        <w:t xml:space="preserve">10 </w:t>
      </w:r>
      <w:proofErr w:type="spellStart"/>
      <w:r w:rsidRPr="00A5155A">
        <w:rPr>
          <w:sz w:val="22"/>
          <w:szCs w:val="22"/>
        </w:rPr>
        <w:t>років</w:t>
      </w:r>
      <w:proofErr w:type="spellEnd"/>
      <w:r w:rsidRPr="00A5155A">
        <w:rPr>
          <w:sz w:val="22"/>
          <w:szCs w:val="22"/>
        </w:rPr>
        <w:t xml:space="preserve"> </w:t>
      </w:r>
      <w:r w:rsidR="001755F2">
        <w:rPr>
          <w:sz w:val="22"/>
          <w:szCs w:val="22"/>
          <w:lang w:val="uk-UA"/>
        </w:rPr>
        <w:t>після пожежі</w:t>
      </w:r>
      <w:r w:rsidRPr="00A5155A">
        <w:rPr>
          <w:sz w:val="22"/>
          <w:szCs w:val="22"/>
        </w:rPr>
        <w:t>) (</w:t>
      </w:r>
      <w:proofErr w:type="spellStart"/>
      <w:r w:rsidRPr="00A5155A">
        <w:rPr>
          <w:sz w:val="22"/>
          <w:szCs w:val="22"/>
        </w:rPr>
        <w:t>цитовано</w:t>
      </w:r>
      <w:proofErr w:type="spellEnd"/>
      <w:r w:rsidRPr="00A5155A">
        <w:rPr>
          <w:sz w:val="22"/>
          <w:szCs w:val="22"/>
        </w:rPr>
        <w:t xml:space="preserve"> за </w:t>
      </w:r>
      <w:hyperlink w:history="1">
        <w:r w:rsidRPr="00A5155A">
          <w:rPr>
            <w:sz w:val="22"/>
            <w:szCs w:val="22"/>
          </w:rPr>
          <w:t xml:space="preserve">https://www.rea. </w:t>
        </w:r>
        <w:proofErr w:type="spellStart"/>
        <w:r w:rsidRPr="00A5155A">
          <w:rPr>
            <w:sz w:val="22"/>
            <w:szCs w:val="22"/>
          </w:rPr>
          <w:t>ru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ru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org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cathedries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himfizkaf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Documents</w:t>
        </w:r>
        <w:proofErr w:type="spellEnd"/>
        <w:r w:rsidRPr="00A5155A">
          <w:rPr>
            <w:sz w:val="22"/>
            <w:szCs w:val="22"/>
          </w:rPr>
          <w:t>/2.7.2</w:t>
        </w:r>
      </w:hyperlink>
      <w:r w:rsidRPr="00A5155A">
        <w:rPr>
          <w:sz w:val="22"/>
          <w:szCs w:val="22"/>
        </w:rPr>
        <w:t>.).</w:t>
      </w:r>
    </w:p>
    <w:p w:rsidR="00A5155A" w:rsidRPr="00A5155A" w:rsidRDefault="00A5155A" w:rsidP="00A5155A"/>
    <w:p w:rsidR="00A5155A" w:rsidRPr="00A5155A" w:rsidRDefault="00A5155A" w:rsidP="00A5155A">
      <w:pPr>
        <w:jc w:val="center"/>
        <w:rPr>
          <w:b/>
          <w:u w:val="single"/>
        </w:rPr>
      </w:pPr>
      <w:r w:rsidRPr="00A5155A">
        <w:rPr>
          <w:noProof/>
        </w:rPr>
        <w:drawing>
          <wp:inline distT="0" distB="0" distL="0" distR="0" wp14:anchorId="7B796F88" wp14:editId="7CB8A120">
            <wp:extent cx="5050449" cy="27432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07" cy="275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5A" w:rsidRPr="00A5155A" w:rsidRDefault="00A5155A" w:rsidP="00A5155A"/>
    <w:p w:rsidR="00A5155A" w:rsidRPr="00A5155A" w:rsidRDefault="00A5155A" w:rsidP="00A5155A">
      <w:pPr>
        <w:jc w:val="both"/>
        <w:rPr>
          <w:sz w:val="22"/>
          <w:szCs w:val="22"/>
        </w:rPr>
      </w:pPr>
      <w:proofErr w:type="spellStart"/>
      <w:r w:rsidRPr="00A5155A">
        <w:rPr>
          <w:sz w:val="22"/>
          <w:szCs w:val="22"/>
        </w:rPr>
        <w:t>Сукцесія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відновлення</w:t>
      </w:r>
      <w:proofErr w:type="spellEnd"/>
      <w:r w:rsidRPr="00A5155A">
        <w:rPr>
          <w:sz w:val="22"/>
          <w:szCs w:val="22"/>
        </w:rPr>
        <w:t xml:space="preserve"> кедрового </w:t>
      </w:r>
      <w:proofErr w:type="spellStart"/>
      <w:r w:rsidRPr="00A5155A">
        <w:rPr>
          <w:sz w:val="22"/>
          <w:szCs w:val="22"/>
        </w:rPr>
        <w:t>лісу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proofErr w:type="gramStart"/>
      <w:r w:rsidRPr="00A5155A">
        <w:rPr>
          <w:sz w:val="22"/>
          <w:szCs w:val="22"/>
        </w:rPr>
        <w:t>п</w:t>
      </w:r>
      <w:proofErr w:type="gramEnd"/>
      <w:r w:rsidRPr="00A5155A">
        <w:rPr>
          <w:sz w:val="22"/>
          <w:szCs w:val="22"/>
        </w:rPr>
        <w:t>ісля</w:t>
      </w:r>
      <w:proofErr w:type="spellEnd"/>
      <w:r w:rsidRPr="00A5155A">
        <w:rPr>
          <w:sz w:val="22"/>
          <w:szCs w:val="22"/>
        </w:rPr>
        <w:t xml:space="preserve"> </w:t>
      </w:r>
      <w:proofErr w:type="spellStart"/>
      <w:r w:rsidRPr="00A5155A">
        <w:rPr>
          <w:sz w:val="22"/>
          <w:szCs w:val="22"/>
        </w:rPr>
        <w:t>пожежі</w:t>
      </w:r>
      <w:proofErr w:type="spellEnd"/>
      <w:r w:rsidRPr="00A5155A">
        <w:rPr>
          <w:sz w:val="22"/>
          <w:szCs w:val="22"/>
        </w:rPr>
        <w:t xml:space="preserve"> (</w:t>
      </w:r>
      <w:proofErr w:type="spellStart"/>
      <w:r w:rsidRPr="00A5155A">
        <w:rPr>
          <w:sz w:val="22"/>
          <w:szCs w:val="22"/>
        </w:rPr>
        <w:t>цитовано</w:t>
      </w:r>
      <w:proofErr w:type="spellEnd"/>
      <w:r w:rsidRPr="00A5155A">
        <w:rPr>
          <w:sz w:val="22"/>
          <w:szCs w:val="22"/>
        </w:rPr>
        <w:t xml:space="preserve"> за </w:t>
      </w:r>
      <w:hyperlink r:id="rId20" w:history="1">
        <w:r w:rsidRPr="00A5155A">
          <w:rPr>
            <w:sz w:val="22"/>
            <w:szCs w:val="22"/>
          </w:rPr>
          <w:t xml:space="preserve">https://www.rea.ru/ru/ </w:t>
        </w:r>
        <w:proofErr w:type="spellStart"/>
        <w:r w:rsidRPr="00A5155A">
          <w:rPr>
            <w:sz w:val="22"/>
            <w:szCs w:val="22"/>
          </w:rPr>
          <w:t>org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cathedries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himfizkaf</w:t>
        </w:r>
        <w:proofErr w:type="spellEnd"/>
        <w:r w:rsidRPr="00A5155A">
          <w:rPr>
            <w:sz w:val="22"/>
            <w:szCs w:val="22"/>
          </w:rPr>
          <w:t>/</w:t>
        </w:r>
        <w:proofErr w:type="spellStart"/>
        <w:r w:rsidRPr="00A5155A">
          <w:rPr>
            <w:sz w:val="22"/>
            <w:szCs w:val="22"/>
          </w:rPr>
          <w:t>Documents</w:t>
        </w:r>
        <w:proofErr w:type="spellEnd"/>
        <w:r w:rsidRPr="00A5155A">
          <w:rPr>
            <w:sz w:val="22"/>
            <w:szCs w:val="22"/>
          </w:rPr>
          <w:t>/2.7.2</w:t>
        </w:r>
      </w:hyperlink>
      <w:r w:rsidRPr="00A5155A">
        <w:rPr>
          <w:sz w:val="22"/>
          <w:szCs w:val="22"/>
        </w:rPr>
        <w:t>.).</w:t>
      </w:r>
    </w:p>
    <w:p w:rsidR="00A5155A" w:rsidRPr="00A5155A" w:rsidRDefault="00A5155A" w:rsidP="00A5155A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4217"/>
      </w:tblGrid>
      <w:tr w:rsidR="00A5155A" w:rsidRPr="00A5155A" w:rsidTr="00CC6723">
        <w:tc>
          <w:tcPr>
            <w:tcW w:w="5529" w:type="dxa"/>
          </w:tcPr>
          <w:p w:rsidR="00A5155A" w:rsidRPr="00A5155A" w:rsidRDefault="00A5155A" w:rsidP="00A5155A">
            <w:pPr>
              <w:jc w:val="center"/>
              <w:rPr>
                <w:sz w:val="22"/>
                <w:szCs w:val="22"/>
              </w:rPr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591CAD10" wp14:editId="3C283187">
                  <wp:extent cx="2585544" cy="2035193"/>
                  <wp:effectExtent l="0" t="0" r="5715" b="317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275" cy="203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both"/>
              <w:rPr>
                <w:sz w:val="22"/>
                <w:szCs w:val="22"/>
              </w:rPr>
            </w:pPr>
          </w:p>
          <w:p w:rsidR="00A5155A" w:rsidRPr="00A5155A" w:rsidRDefault="00A5155A" w:rsidP="00A5155A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5155A">
              <w:rPr>
                <w:sz w:val="22"/>
                <w:szCs w:val="22"/>
              </w:rPr>
              <w:t>Сукцесія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заростання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відвалу</w:t>
            </w:r>
            <w:proofErr w:type="spellEnd"/>
            <w:r w:rsidRPr="00A5155A">
              <w:rPr>
                <w:sz w:val="22"/>
                <w:szCs w:val="22"/>
              </w:rPr>
              <w:t xml:space="preserve"> (за http: //www.csbg.</w:t>
            </w:r>
            <w:proofErr w:type="gramEnd"/>
            <w:r w:rsidRPr="00A5155A">
              <w:rPr>
                <w:sz w:val="22"/>
                <w:szCs w:val="22"/>
              </w:rPr>
              <w:t xml:space="preserve"> </w:t>
            </w:r>
            <w:proofErr w:type="gramStart"/>
            <w:r w:rsidRPr="00A5155A">
              <w:rPr>
                <w:sz w:val="22"/>
                <w:szCs w:val="22"/>
              </w:rPr>
              <w:t>Nsc.ru/</w:t>
            </w:r>
            <w:proofErr w:type="spellStart"/>
            <w:r w:rsidRPr="00A5155A">
              <w:rPr>
                <w:sz w:val="22"/>
                <w:szCs w:val="22"/>
              </w:rPr>
              <w:t>uploads</w:t>
            </w:r>
            <w:proofErr w:type="spellEnd"/>
            <w:r w:rsidRPr="00A5155A">
              <w:rPr>
                <w:sz w:val="22"/>
                <w:szCs w:val="22"/>
              </w:rPr>
              <w:t>/</w:t>
            </w:r>
            <w:proofErr w:type="spellStart"/>
            <w:r w:rsidRPr="00A5155A">
              <w:rPr>
                <w:sz w:val="22"/>
                <w:szCs w:val="22"/>
              </w:rPr>
              <w:t>dissertation</w:t>
            </w:r>
            <w:proofErr w:type="spellEnd"/>
            <w:r w:rsidRPr="00A5155A">
              <w:rPr>
                <w:sz w:val="22"/>
                <w:szCs w:val="22"/>
              </w:rPr>
              <w:t>/2014/sambuu.pdf).</w:t>
            </w:r>
            <w:proofErr w:type="gram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Самбуу</w:t>
            </w:r>
            <w:proofErr w:type="spellEnd"/>
            <w:r w:rsidRPr="00A5155A">
              <w:rPr>
                <w:sz w:val="22"/>
                <w:szCs w:val="22"/>
              </w:rPr>
              <w:t xml:space="preserve"> А.Д. </w:t>
            </w:r>
            <w:proofErr w:type="spellStart"/>
            <w:r w:rsidRPr="00A5155A">
              <w:rPr>
                <w:sz w:val="22"/>
                <w:szCs w:val="22"/>
              </w:rPr>
              <w:t>Сукцесія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рослинних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угруповань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gramStart"/>
            <w:r w:rsidRPr="00A5155A">
              <w:rPr>
                <w:sz w:val="22"/>
                <w:szCs w:val="22"/>
              </w:rPr>
              <w:t>в</w:t>
            </w:r>
            <w:proofErr w:type="gram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трав'яних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екосистемах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Туви</w:t>
            </w:r>
            <w:proofErr w:type="spellEnd"/>
            <w:r w:rsidRPr="00A5155A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A5155A">
              <w:rPr>
                <w:sz w:val="22"/>
                <w:szCs w:val="22"/>
              </w:rPr>
              <w:t>Дисертація</w:t>
            </w:r>
            <w:proofErr w:type="spellEnd"/>
            <w:r w:rsidRPr="00A5155A">
              <w:rPr>
                <w:sz w:val="22"/>
                <w:szCs w:val="22"/>
              </w:rPr>
              <w:t xml:space="preserve"> на </w:t>
            </w:r>
            <w:proofErr w:type="spellStart"/>
            <w:r w:rsidRPr="00A5155A">
              <w:rPr>
                <w:sz w:val="22"/>
                <w:szCs w:val="22"/>
              </w:rPr>
              <w:t>здобуття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наукового</w:t>
            </w:r>
            <w:proofErr w:type="spellEnd"/>
            <w:r w:rsidRPr="00A5155A">
              <w:rPr>
                <w:sz w:val="22"/>
                <w:szCs w:val="22"/>
              </w:rPr>
              <w:t xml:space="preserve"> </w:t>
            </w:r>
            <w:proofErr w:type="spellStart"/>
            <w:r w:rsidRPr="00A5155A">
              <w:rPr>
                <w:sz w:val="22"/>
                <w:szCs w:val="22"/>
              </w:rPr>
              <w:t>ступеня</w:t>
            </w:r>
            <w:proofErr w:type="spellEnd"/>
            <w:r w:rsidRPr="00A5155A">
              <w:rPr>
                <w:sz w:val="22"/>
                <w:szCs w:val="22"/>
              </w:rPr>
              <w:t xml:space="preserve"> доктора </w:t>
            </w:r>
            <w:proofErr w:type="spellStart"/>
            <w:r w:rsidRPr="00A5155A">
              <w:rPr>
                <w:sz w:val="22"/>
                <w:szCs w:val="22"/>
              </w:rPr>
              <w:t>біологічних</w:t>
            </w:r>
            <w:proofErr w:type="spellEnd"/>
            <w:r w:rsidRPr="00A5155A">
              <w:rPr>
                <w:sz w:val="22"/>
                <w:szCs w:val="22"/>
              </w:rPr>
              <w:t xml:space="preserve"> наук, Кизил</w:t>
            </w:r>
            <w:r w:rsidRPr="00A5155A">
              <w:rPr>
                <w:rFonts w:eastAsiaTheme="minorHAnsi"/>
                <w:sz w:val="22"/>
                <w:szCs w:val="22"/>
              </w:rPr>
              <w:t xml:space="preserve"> </w:t>
            </w:r>
            <w:r w:rsidRPr="00A5155A">
              <w:rPr>
                <w:rFonts w:eastAsiaTheme="minorHAnsi"/>
                <w:sz w:val="22"/>
                <w:szCs w:val="22"/>
                <w:lang w:eastAsia="en-US"/>
              </w:rPr>
              <w:t>– 2014).</w:t>
            </w:r>
            <w:proofErr w:type="gramEnd"/>
          </w:p>
          <w:p w:rsidR="00A5155A" w:rsidRPr="00A5155A" w:rsidRDefault="00A5155A" w:rsidP="00A5155A"/>
        </w:tc>
        <w:tc>
          <w:tcPr>
            <w:tcW w:w="4217" w:type="dxa"/>
          </w:tcPr>
          <w:p w:rsidR="00A5155A" w:rsidRPr="00A5155A" w:rsidRDefault="00A5155A" w:rsidP="00A5155A"/>
          <w:p w:rsidR="00A5155A" w:rsidRPr="00A5155A" w:rsidRDefault="00A5155A" w:rsidP="00A5155A">
            <w:pPr>
              <w:jc w:val="center"/>
            </w:pPr>
            <w:r w:rsidRPr="00A5155A">
              <w:rPr>
                <w:noProof/>
              </w:rPr>
              <w:drawing>
                <wp:inline distT="0" distB="0" distL="0" distR="0" wp14:anchorId="24BDA40A" wp14:editId="1A4AD619">
                  <wp:extent cx="2235417" cy="1513489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865" cy="152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/>
          <w:p w:rsidR="00A5155A" w:rsidRPr="00A5155A" w:rsidRDefault="00A5155A" w:rsidP="00A5155A">
            <w:pPr>
              <w:jc w:val="center"/>
            </w:pPr>
            <w:proofErr w:type="spellStart"/>
            <w:proofErr w:type="gramStart"/>
            <w:r w:rsidRPr="00A5155A">
              <w:rPr>
                <w:sz w:val="22"/>
                <w:szCs w:val="22"/>
              </w:rPr>
              <w:t>Відновлення</w:t>
            </w:r>
            <w:proofErr w:type="spellEnd"/>
            <w:r w:rsidRPr="00A5155A">
              <w:rPr>
                <w:sz w:val="22"/>
                <w:szCs w:val="22"/>
              </w:rPr>
              <w:t xml:space="preserve"> дуба </w:t>
            </w:r>
            <w:proofErr w:type="spellStart"/>
            <w:r w:rsidRPr="00A5155A">
              <w:rPr>
                <w:sz w:val="22"/>
                <w:szCs w:val="22"/>
              </w:rPr>
              <w:t>скельного</w:t>
            </w:r>
            <w:proofErr w:type="spellEnd"/>
            <w:r w:rsidRPr="00A5155A">
              <w:rPr>
                <w:sz w:val="22"/>
                <w:szCs w:val="22"/>
              </w:rPr>
              <w:t xml:space="preserve"> на </w:t>
            </w:r>
            <w:proofErr w:type="spellStart"/>
            <w:r w:rsidRPr="00A5155A">
              <w:rPr>
                <w:sz w:val="22"/>
                <w:szCs w:val="22"/>
              </w:rPr>
              <w:t>зсув</w:t>
            </w:r>
            <w:proofErr w:type="spellEnd"/>
            <w:r w:rsidRPr="00A5155A">
              <w:rPr>
                <w:sz w:val="22"/>
                <w:szCs w:val="22"/>
                <w:lang w:val="uk-UA"/>
              </w:rPr>
              <w:t>і</w:t>
            </w:r>
            <w:r w:rsidRPr="00A5155A">
              <w:rPr>
                <w:sz w:val="22"/>
                <w:szCs w:val="22"/>
              </w:rPr>
              <w:t xml:space="preserve"> (ц</w:t>
            </w:r>
            <w:r w:rsidRPr="00A5155A">
              <w:rPr>
                <w:sz w:val="22"/>
                <w:szCs w:val="22"/>
                <w:lang w:val="uk-UA"/>
              </w:rPr>
              <w:t>и</w:t>
            </w:r>
            <w:proofErr w:type="spellStart"/>
            <w:r w:rsidRPr="00A5155A">
              <w:rPr>
                <w:sz w:val="22"/>
                <w:szCs w:val="22"/>
              </w:rPr>
              <w:t>товано</w:t>
            </w:r>
            <w:proofErr w:type="spellEnd"/>
            <w:r w:rsidRPr="00A5155A">
              <w:rPr>
                <w:sz w:val="22"/>
                <w:szCs w:val="22"/>
              </w:rPr>
              <w:t xml:space="preserve"> за http://ej.kubagro.ru/2012/ 01 / </w:t>
            </w:r>
            <w:proofErr w:type="spellStart"/>
            <w:r w:rsidRPr="00A5155A">
              <w:rPr>
                <w:sz w:val="22"/>
                <w:szCs w:val="22"/>
              </w:rPr>
              <w:t>pdf</w:t>
            </w:r>
            <w:proofErr w:type="spellEnd"/>
            <w:r w:rsidRPr="00A5155A">
              <w:rPr>
                <w:sz w:val="22"/>
                <w:szCs w:val="22"/>
              </w:rPr>
              <w:t xml:space="preserve"> / 77.pdf; Харченко Н.А., Кулаков В.Ю. </w:t>
            </w:r>
            <w:proofErr w:type="spellStart"/>
            <w:r w:rsidRPr="00A5155A">
              <w:rPr>
                <w:sz w:val="22"/>
                <w:szCs w:val="22"/>
              </w:rPr>
              <w:t>Сукцессионн</w:t>
            </w:r>
            <w:r w:rsidRPr="00A5155A">
              <w:rPr>
                <w:sz w:val="22"/>
                <w:szCs w:val="22"/>
                <w:lang w:val="uk-UA"/>
              </w:rPr>
              <w:t>ая</w:t>
            </w:r>
            <w:proofErr w:type="spellEnd"/>
            <w:r w:rsidRPr="00A5155A">
              <w:rPr>
                <w:sz w:val="22"/>
                <w:szCs w:val="22"/>
              </w:rPr>
              <w:t xml:space="preserve"> динам</w:t>
            </w:r>
            <w:r w:rsidRPr="00A5155A">
              <w:rPr>
                <w:sz w:val="22"/>
                <w:szCs w:val="22"/>
                <w:lang w:val="uk-UA"/>
              </w:rPr>
              <w:t>и</w:t>
            </w:r>
            <w:r w:rsidRPr="00A5155A">
              <w:rPr>
                <w:sz w:val="22"/>
                <w:szCs w:val="22"/>
              </w:rPr>
              <w:t>ка</w:t>
            </w:r>
            <w:r w:rsidRPr="00A5155A">
              <w:rPr>
                <w:sz w:val="22"/>
                <w:szCs w:val="22"/>
                <w:lang w:val="uk-UA"/>
              </w:rPr>
              <w:t xml:space="preserve"> </w:t>
            </w:r>
            <w:r w:rsidRPr="00A5155A">
              <w:rPr>
                <w:sz w:val="22"/>
                <w:szCs w:val="22"/>
              </w:rPr>
              <w:t>дубрав За</w:t>
            </w:r>
            <w:proofErr w:type="spellStart"/>
            <w:r w:rsidRPr="00A5155A">
              <w:rPr>
                <w:sz w:val="22"/>
                <w:szCs w:val="22"/>
                <w:lang w:val="uk-UA"/>
              </w:rPr>
              <w:t>падного</w:t>
            </w:r>
            <w:proofErr w:type="spellEnd"/>
            <w:r w:rsidRPr="00A5155A">
              <w:rPr>
                <w:sz w:val="22"/>
                <w:szCs w:val="22"/>
              </w:rPr>
              <w:t xml:space="preserve"> Кавказ</w:t>
            </w:r>
            <w:r w:rsidRPr="00A5155A">
              <w:rPr>
                <w:sz w:val="22"/>
                <w:szCs w:val="22"/>
                <w:lang w:val="uk-UA"/>
              </w:rPr>
              <w:t>а</w:t>
            </w:r>
            <w:r w:rsidRPr="00A5155A">
              <w:rPr>
                <w:sz w:val="22"/>
                <w:szCs w:val="22"/>
              </w:rPr>
              <w:t>.</w:t>
            </w:r>
            <w:proofErr w:type="gramEnd"/>
            <w:r w:rsidRPr="00A5155A">
              <w:rPr>
                <w:sz w:val="22"/>
                <w:szCs w:val="22"/>
              </w:rPr>
              <w:t xml:space="preserve"> Нау</w:t>
            </w:r>
            <w:proofErr w:type="spellStart"/>
            <w:r w:rsidRPr="00A5155A">
              <w:rPr>
                <w:sz w:val="22"/>
                <w:szCs w:val="22"/>
                <w:lang w:val="uk-UA"/>
              </w:rPr>
              <w:t>чный</w:t>
            </w:r>
            <w:proofErr w:type="spellEnd"/>
            <w:r w:rsidRPr="00A5155A">
              <w:rPr>
                <w:sz w:val="22"/>
                <w:szCs w:val="22"/>
              </w:rPr>
              <w:t xml:space="preserve"> журнал </w:t>
            </w:r>
            <w:proofErr w:type="spellStart"/>
            <w:r w:rsidRPr="00A5155A">
              <w:rPr>
                <w:sz w:val="22"/>
                <w:szCs w:val="22"/>
              </w:rPr>
              <w:t>КубГАУ</w:t>
            </w:r>
            <w:proofErr w:type="spellEnd"/>
            <w:r w:rsidRPr="00A5155A">
              <w:rPr>
                <w:sz w:val="22"/>
                <w:szCs w:val="22"/>
              </w:rPr>
              <w:t>, №75 (01), 2012 г).</w:t>
            </w:r>
          </w:p>
        </w:tc>
      </w:tr>
    </w:tbl>
    <w:p w:rsidR="00A5155A" w:rsidRPr="00A5155A" w:rsidRDefault="00A5155A" w:rsidP="00A5155A">
      <w:pPr>
        <w:jc w:val="both"/>
        <w:rPr>
          <w:b/>
          <w:u w:val="single"/>
        </w:rPr>
      </w:pPr>
    </w:p>
    <w:p w:rsidR="00A5155A" w:rsidRPr="00A5155A" w:rsidRDefault="00A5155A" w:rsidP="00A5155A">
      <w:pPr>
        <w:shd w:val="clear" w:color="auto" w:fill="FFFFFF"/>
        <w:ind w:firstLine="708"/>
        <w:jc w:val="both"/>
        <w:outlineLvl w:val="2"/>
        <w:rPr>
          <w:bCs/>
        </w:rPr>
      </w:pPr>
      <w:proofErr w:type="spellStart"/>
      <w:r w:rsidRPr="008542CF">
        <w:rPr>
          <w:bCs/>
          <w:u w:val="single"/>
        </w:rPr>
        <w:lastRenderedPageBreak/>
        <w:t>Сукцесія</w:t>
      </w:r>
      <w:proofErr w:type="spellEnd"/>
      <w:r w:rsidRPr="008542CF">
        <w:rPr>
          <w:bCs/>
          <w:u w:val="single"/>
        </w:rPr>
        <w:t xml:space="preserve"> </w:t>
      </w:r>
      <w:proofErr w:type="spellStart"/>
      <w:r w:rsidRPr="008542CF">
        <w:rPr>
          <w:bCs/>
          <w:u w:val="single"/>
        </w:rPr>
        <w:t>відновлення</w:t>
      </w:r>
      <w:proofErr w:type="spellEnd"/>
      <w:r w:rsidRPr="008542CF">
        <w:rPr>
          <w:bCs/>
          <w:u w:val="single"/>
        </w:rPr>
        <w:t xml:space="preserve"> </w:t>
      </w:r>
      <w:proofErr w:type="spellStart"/>
      <w:r w:rsidRPr="008542CF">
        <w:rPr>
          <w:bCs/>
          <w:u w:val="single"/>
        </w:rPr>
        <w:t>лісу</w:t>
      </w:r>
      <w:proofErr w:type="spellEnd"/>
      <w:r w:rsidRPr="008542CF">
        <w:rPr>
          <w:bCs/>
          <w:u w:val="single"/>
        </w:rPr>
        <w:t xml:space="preserve"> </w:t>
      </w:r>
      <w:proofErr w:type="spellStart"/>
      <w:proofErr w:type="gramStart"/>
      <w:r w:rsidRPr="008542CF">
        <w:rPr>
          <w:bCs/>
          <w:u w:val="single"/>
        </w:rPr>
        <w:t>п</w:t>
      </w:r>
      <w:proofErr w:type="gramEnd"/>
      <w:r w:rsidRPr="008542CF">
        <w:rPr>
          <w:bCs/>
          <w:u w:val="single"/>
        </w:rPr>
        <w:t>ісля</w:t>
      </w:r>
      <w:proofErr w:type="spellEnd"/>
      <w:r w:rsidRPr="008542CF">
        <w:rPr>
          <w:bCs/>
          <w:u w:val="single"/>
        </w:rPr>
        <w:t xml:space="preserve"> </w:t>
      </w:r>
      <w:proofErr w:type="spellStart"/>
      <w:r w:rsidRPr="008542CF">
        <w:rPr>
          <w:bCs/>
          <w:u w:val="single"/>
        </w:rPr>
        <w:t>дії</w:t>
      </w:r>
      <w:proofErr w:type="spellEnd"/>
      <w:r w:rsidRPr="008542CF">
        <w:rPr>
          <w:bCs/>
          <w:u w:val="single"/>
        </w:rPr>
        <w:t xml:space="preserve"> </w:t>
      </w:r>
      <w:proofErr w:type="spellStart"/>
      <w:r w:rsidRPr="008542CF">
        <w:rPr>
          <w:bCs/>
          <w:u w:val="single"/>
        </w:rPr>
        <w:t>іонізуючого</w:t>
      </w:r>
      <w:proofErr w:type="spellEnd"/>
      <w:r w:rsidRPr="008542CF">
        <w:rPr>
          <w:bCs/>
          <w:u w:val="single"/>
        </w:rPr>
        <w:t xml:space="preserve"> </w:t>
      </w:r>
      <w:proofErr w:type="spellStart"/>
      <w:r w:rsidRPr="008542CF">
        <w:rPr>
          <w:bCs/>
          <w:u w:val="single"/>
        </w:rPr>
        <w:t>випромінювання</w:t>
      </w:r>
      <w:proofErr w:type="spellEnd"/>
      <w:r w:rsidRPr="008542CF">
        <w:rPr>
          <w:bCs/>
          <w:u w:val="single"/>
        </w:rPr>
        <w:t>.</w:t>
      </w:r>
      <w:r w:rsidRPr="00A5155A">
        <w:rPr>
          <w:bCs/>
        </w:rPr>
        <w:t xml:space="preserve"> В </w:t>
      </w:r>
      <w:proofErr w:type="spellStart"/>
      <w:r w:rsidRPr="00A5155A">
        <w:rPr>
          <w:bCs/>
        </w:rPr>
        <w:t>ході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експерименту</w:t>
      </w:r>
      <w:proofErr w:type="spellEnd"/>
      <w:r w:rsidRPr="00A5155A">
        <w:rPr>
          <w:bCs/>
        </w:rPr>
        <w:t xml:space="preserve">, </w:t>
      </w:r>
      <w:proofErr w:type="spellStart"/>
      <w:r w:rsidRPr="00A5155A">
        <w:rPr>
          <w:bCs/>
        </w:rPr>
        <w:t>проведеного</w:t>
      </w:r>
      <w:proofErr w:type="spellEnd"/>
      <w:r w:rsidRPr="00A5155A">
        <w:rPr>
          <w:bCs/>
        </w:rPr>
        <w:t xml:space="preserve"> в 1961 р</w:t>
      </w:r>
      <w:r w:rsidR="00105AF2">
        <w:rPr>
          <w:bCs/>
          <w:lang w:val="uk-UA"/>
        </w:rPr>
        <w:t>.</w:t>
      </w:r>
      <w:r w:rsidRPr="00A5155A">
        <w:rPr>
          <w:bCs/>
        </w:rPr>
        <w:t xml:space="preserve"> (</w:t>
      </w:r>
      <w:proofErr w:type="spellStart"/>
      <w:r w:rsidRPr="00A5155A">
        <w:rPr>
          <w:bCs/>
        </w:rPr>
        <w:t>Брукхейвенська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національна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лабораторія</w:t>
      </w:r>
      <w:proofErr w:type="spellEnd"/>
      <w:r w:rsidRPr="00A5155A">
        <w:rPr>
          <w:bCs/>
        </w:rPr>
        <w:t xml:space="preserve">, Лонг-Айленд, Нью-Йорк, США), локальна </w:t>
      </w:r>
      <w:proofErr w:type="spellStart"/>
      <w:r w:rsidRPr="00A5155A">
        <w:rPr>
          <w:bCs/>
        </w:rPr>
        <w:t>територія</w:t>
      </w:r>
      <w:proofErr w:type="spellEnd"/>
      <w:r w:rsidRPr="00A5155A">
        <w:rPr>
          <w:bCs/>
        </w:rPr>
        <w:t xml:space="preserve"> сосново-дубового </w:t>
      </w:r>
      <w:proofErr w:type="spellStart"/>
      <w:r w:rsidRPr="00A5155A">
        <w:rPr>
          <w:bCs/>
        </w:rPr>
        <w:t>лісу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була</w:t>
      </w:r>
      <w:proofErr w:type="spellEnd"/>
      <w:r w:rsidRPr="00A5155A">
        <w:rPr>
          <w:bCs/>
        </w:rPr>
        <w:t xml:space="preserve"> </w:t>
      </w:r>
      <w:proofErr w:type="spellStart"/>
      <w:proofErr w:type="gramStart"/>
      <w:r w:rsidRPr="00A5155A">
        <w:rPr>
          <w:bCs/>
        </w:rPr>
        <w:t>п</w:t>
      </w:r>
      <w:proofErr w:type="gramEnd"/>
      <w:r w:rsidRPr="00A5155A">
        <w:rPr>
          <w:bCs/>
        </w:rPr>
        <w:t>іддана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інтенсивному</w:t>
      </w:r>
      <w:proofErr w:type="spellEnd"/>
      <w:r w:rsidRPr="00A5155A">
        <w:rPr>
          <w:bCs/>
        </w:rPr>
        <w:t xml:space="preserve"> гамма-</w:t>
      </w:r>
      <w:proofErr w:type="spellStart"/>
      <w:r w:rsidRPr="00A5155A">
        <w:rPr>
          <w:bCs/>
        </w:rPr>
        <w:t>опроміненню</w:t>
      </w:r>
      <w:proofErr w:type="spellEnd"/>
      <w:r w:rsidRPr="00A5155A">
        <w:rPr>
          <w:bCs/>
        </w:rPr>
        <w:t xml:space="preserve">. </w:t>
      </w:r>
      <w:proofErr w:type="spellStart"/>
      <w:r w:rsidRPr="00A5155A">
        <w:rPr>
          <w:bCs/>
        </w:rPr>
        <w:t>Експерименти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були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припинені</w:t>
      </w:r>
      <w:proofErr w:type="spellEnd"/>
      <w:r w:rsidRPr="00A5155A">
        <w:rPr>
          <w:bCs/>
        </w:rPr>
        <w:t xml:space="preserve"> в 1978 р. </w:t>
      </w:r>
      <w:proofErr w:type="spellStart"/>
      <w:r w:rsidRPr="00A5155A">
        <w:rPr>
          <w:bCs/>
        </w:rPr>
        <w:t>Stalter</w:t>
      </w:r>
      <w:proofErr w:type="spellEnd"/>
      <w:r w:rsidRPr="00A5155A">
        <w:rPr>
          <w:bCs/>
        </w:rPr>
        <w:t xml:space="preserve"> R. і </w:t>
      </w:r>
      <w:proofErr w:type="spellStart"/>
      <w:r w:rsidRPr="00A5155A">
        <w:rPr>
          <w:bCs/>
        </w:rPr>
        <w:t>Kincaid</w:t>
      </w:r>
      <w:proofErr w:type="spellEnd"/>
      <w:r w:rsidRPr="00A5155A">
        <w:rPr>
          <w:bCs/>
        </w:rPr>
        <w:t xml:space="preserve"> D. (2009) припустили, </w:t>
      </w:r>
      <w:proofErr w:type="spellStart"/>
      <w:r w:rsidRPr="00A5155A">
        <w:rPr>
          <w:bCs/>
        </w:rPr>
        <w:t>що</w:t>
      </w:r>
      <w:proofErr w:type="spellEnd"/>
      <w:r w:rsidRPr="00A5155A">
        <w:rPr>
          <w:bCs/>
        </w:rPr>
        <w:t xml:space="preserve"> через 30 </w:t>
      </w:r>
      <w:proofErr w:type="spellStart"/>
      <w:r w:rsidRPr="00A5155A">
        <w:rPr>
          <w:bCs/>
        </w:rPr>
        <w:t>років</w:t>
      </w:r>
      <w:proofErr w:type="spellEnd"/>
      <w:r w:rsidRPr="00A5155A">
        <w:rPr>
          <w:bCs/>
        </w:rPr>
        <w:t xml:space="preserve"> </w:t>
      </w:r>
      <w:proofErr w:type="spellStart"/>
      <w:proofErr w:type="gramStart"/>
      <w:r w:rsidRPr="00A5155A">
        <w:rPr>
          <w:bCs/>
        </w:rPr>
        <w:t>п</w:t>
      </w:r>
      <w:proofErr w:type="gramEnd"/>
      <w:r w:rsidRPr="00A5155A">
        <w:rPr>
          <w:bCs/>
        </w:rPr>
        <w:t>ісля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припинення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дії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іонізуючого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випромінювання</w:t>
      </w:r>
      <w:proofErr w:type="spellEnd"/>
      <w:r w:rsidRPr="00A5155A">
        <w:rPr>
          <w:bCs/>
        </w:rPr>
        <w:t xml:space="preserve"> - </w:t>
      </w:r>
      <w:proofErr w:type="spellStart"/>
      <w:r w:rsidRPr="00A5155A">
        <w:rPr>
          <w:bCs/>
        </w:rPr>
        <w:t>ліс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відновиться</w:t>
      </w:r>
      <w:proofErr w:type="spellEnd"/>
      <w:r w:rsidRPr="00A5155A">
        <w:rPr>
          <w:bCs/>
        </w:rPr>
        <w:t xml:space="preserve"> з </w:t>
      </w:r>
      <w:proofErr w:type="spellStart"/>
      <w:r w:rsidRPr="00A5155A">
        <w:rPr>
          <w:bCs/>
        </w:rPr>
        <w:t>видовим</w:t>
      </w:r>
      <w:proofErr w:type="spellEnd"/>
      <w:r w:rsidRPr="00A5155A">
        <w:rPr>
          <w:bCs/>
        </w:rPr>
        <w:t xml:space="preserve"> складом, </w:t>
      </w:r>
      <w:proofErr w:type="spellStart"/>
      <w:r w:rsidRPr="00A5155A">
        <w:rPr>
          <w:bCs/>
        </w:rPr>
        <w:t>характерним</w:t>
      </w:r>
      <w:proofErr w:type="spellEnd"/>
      <w:r w:rsidRPr="00A5155A">
        <w:rPr>
          <w:bCs/>
        </w:rPr>
        <w:t xml:space="preserve"> для </w:t>
      </w:r>
      <w:proofErr w:type="spellStart"/>
      <w:r w:rsidRPr="00A5155A">
        <w:rPr>
          <w:bCs/>
        </w:rPr>
        <w:t>контрольних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неопромінених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ділянок</w:t>
      </w:r>
      <w:proofErr w:type="spellEnd"/>
      <w:r w:rsidRPr="00A5155A">
        <w:rPr>
          <w:bCs/>
        </w:rPr>
        <w:t xml:space="preserve">. </w:t>
      </w:r>
      <w:proofErr w:type="spellStart"/>
      <w:r w:rsidRPr="00A5155A">
        <w:rPr>
          <w:bCs/>
        </w:rPr>
        <w:t>Однак</w:t>
      </w:r>
      <w:proofErr w:type="spellEnd"/>
      <w:r w:rsidRPr="00A5155A">
        <w:rPr>
          <w:bCs/>
        </w:rPr>
        <w:t xml:space="preserve">, </w:t>
      </w:r>
      <w:proofErr w:type="spellStart"/>
      <w:r w:rsidRPr="00A5155A">
        <w:rPr>
          <w:bCs/>
        </w:rPr>
        <w:t>проведені</w:t>
      </w:r>
      <w:proofErr w:type="spellEnd"/>
      <w:r w:rsidRPr="00A5155A">
        <w:rPr>
          <w:bCs/>
        </w:rPr>
        <w:t xml:space="preserve"> </w:t>
      </w:r>
      <w:proofErr w:type="spellStart"/>
      <w:proofErr w:type="gramStart"/>
      <w:r w:rsidRPr="00A5155A">
        <w:rPr>
          <w:bCs/>
        </w:rPr>
        <w:t>досл</w:t>
      </w:r>
      <w:proofErr w:type="gramEnd"/>
      <w:r w:rsidRPr="00A5155A">
        <w:rPr>
          <w:bCs/>
        </w:rPr>
        <w:t>ідження</w:t>
      </w:r>
      <w:proofErr w:type="spellEnd"/>
      <w:r w:rsidRPr="00A5155A">
        <w:rPr>
          <w:bCs/>
        </w:rPr>
        <w:t xml:space="preserve"> не </w:t>
      </w:r>
      <w:proofErr w:type="spellStart"/>
      <w:r w:rsidRPr="00A5155A">
        <w:rPr>
          <w:bCs/>
        </w:rPr>
        <w:t>підтвердили</w:t>
      </w:r>
      <w:proofErr w:type="spellEnd"/>
      <w:r w:rsidRPr="00A5155A">
        <w:rPr>
          <w:bCs/>
        </w:rPr>
        <w:t xml:space="preserve"> ц</w:t>
      </w:r>
      <w:proofErr w:type="spellStart"/>
      <w:r w:rsidRPr="00A5155A">
        <w:rPr>
          <w:bCs/>
          <w:lang w:val="uk-UA"/>
        </w:rPr>
        <w:t>ієї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гіпотез</w:t>
      </w:r>
      <w:proofErr w:type="spellEnd"/>
      <w:r w:rsidRPr="00A5155A">
        <w:rPr>
          <w:bCs/>
          <w:lang w:val="uk-UA"/>
        </w:rPr>
        <w:t>и</w:t>
      </w:r>
      <w:r w:rsidRPr="00A5155A">
        <w:rPr>
          <w:bCs/>
        </w:rPr>
        <w:t xml:space="preserve">: за станом на 2007/2008 </w:t>
      </w:r>
      <w:proofErr w:type="spellStart"/>
      <w:r w:rsidRPr="00A5155A">
        <w:rPr>
          <w:bCs/>
        </w:rPr>
        <w:t>рр</w:t>
      </w:r>
      <w:proofErr w:type="spellEnd"/>
      <w:r w:rsidRPr="00A5155A">
        <w:rPr>
          <w:bCs/>
        </w:rPr>
        <w:t xml:space="preserve">. </w:t>
      </w:r>
      <w:proofErr w:type="spellStart"/>
      <w:r w:rsidRPr="00A5155A">
        <w:rPr>
          <w:bCs/>
        </w:rPr>
        <w:t>п'ять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концентричних</w:t>
      </w:r>
      <w:proofErr w:type="spellEnd"/>
      <w:r w:rsidRPr="00A5155A">
        <w:rPr>
          <w:bCs/>
        </w:rPr>
        <w:t xml:space="preserve"> зон </w:t>
      </w:r>
      <w:proofErr w:type="spellStart"/>
      <w:r w:rsidRPr="00A5155A">
        <w:rPr>
          <w:bCs/>
        </w:rPr>
        <w:t>рослинності</w:t>
      </w:r>
      <w:proofErr w:type="spellEnd"/>
      <w:r w:rsidRPr="00A5155A">
        <w:rPr>
          <w:bCs/>
        </w:rPr>
        <w:t xml:space="preserve">, </w:t>
      </w:r>
      <w:proofErr w:type="spellStart"/>
      <w:r w:rsidRPr="00A5155A">
        <w:rPr>
          <w:bCs/>
        </w:rPr>
        <w:t>зосереджених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навколо</w:t>
      </w:r>
      <w:proofErr w:type="spellEnd"/>
      <w:r w:rsidRPr="00A5155A">
        <w:rPr>
          <w:bCs/>
        </w:rPr>
        <w:t xml:space="preserve"> гамма-</w:t>
      </w:r>
      <w:proofErr w:type="spellStart"/>
      <w:r w:rsidRPr="00A5155A">
        <w:rPr>
          <w:bCs/>
        </w:rPr>
        <w:t>джерела</w:t>
      </w:r>
      <w:proofErr w:type="spellEnd"/>
      <w:r w:rsidRPr="00A5155A">
        <w:rPr>
          <w:bCs/>
        </w:rPr>
        <w:t xml:space="preserve">, </w:t>
      </w:r>
      <w:proofErr w:type="spellStart"/>
      <w:r w:rsidRPr="00A5155A">
        <w:rPr>
          <w:bCs/>
        </w:rPr>
        <w:t>зберегли</w:t>
      </w:r>
      <w:proofErr w:type="spellEnd"/>
      <w:r w:rsidRPr="00A5155A">
        <w:rPr>
          <w:bCs/>
        </w:rPr>
        <w:t xml:space="preserve"> свою </w:t>
      </w:r>
      <w:proofErr w:type="spellStart"/>
      <w:r w:rsidRPr="00A5155A">
        <w:rPr>
          <w:bCs/>
        </w:rPr>
        <w:t>флористичну</w:t>
      </w:r>
      <w:proofErr w:type="spellEnd"/>
      <w:r w:rsidRPr="00A5155A">
        <w:rPr>
          <w:bCs/>
        </w:rPr>
        <w:t xml:space="preserve"> </w:t>
      </w:r>
      <w:proofErr w:type="spellStart"/>
      <w:r w:rsidRPr="00A5155A">
        <w:rPr>
          <w:bCs/>
        </w:rPr>
        <w:t>неоднорідність</w:t>
      </w:r>
      <w:proofErr w:type="spellEnd"/>
      <w:r w:rsidRPr="00A5155A">
        <w:rPr>
          <w:bCs/>
        </w:rPr>
        <w:t xml:space="preserve"> (за </w:t>
      </w:r>
      <w:hyperlink r:id="rId23" w:history="1">
        <w:proofErr w:type="spellStart"/>
        <w:r w:rsidRPr="00A5155A">
          <w:rPr>
            <w:bCs/>
            <w:lang w:val="en-US"/>
          </w:rPr>
          <w:t>Stalter</w:t>
        </w:r>
        <w:proofErr w:type="spellEnd"/>
        <w:r w:rsidRPr="00A5155A">
          <w:rPr>
            <w:bCs/>
          </w:rPr>
          <w:t xml:space="preserve"> &amp;</w:t>
        </w:r>
      </w:hyperlink>
      <w:r w:rsidRPr="00A5155A">
        <w:rPr>
          <w:bCs/>
          <w:sz w:val="27"/>
          <w:szCs w:val="27"/>
        </w:rPr>
        <w:t xml:space="preserve"> </w:t>
      </w:r>
      <w:hyperlink r:id="rId24" w:history="1">
        <w:r w:rsidRPr="00A5155A">
          <w:rPr>
            <w:bCs/>
            <w:lang w:val="en-US"/>
          </w:rPr>
          <w:t>Kincaid</w:t>
        </w:r>
        <w:r w:rsidRPr="00A5155A">
          <w:rPr>
            <w:bCs/>
          </w:rPr>
          <w:t>,</w:t>
        </w:r>
      </w:hyperlink>
      <w:r w:rsidRPr="00A5155A">
        <w:rPr>
          <w:bCs/>
        </w:rPr>
        <w:t xml:space="preserve"> 2009).</w:t>
      </w:r>
    </w:p>
    <w:p w:rsidR="00A5155A" w:rsidRPr="00A5155A" w:rsidRDefault="00A5155A" w:rsidP="00A5155A">
      <w:pPr>
        <w:shd w:val="clear" w:color="auto" w:fill="FFFFFF"/>
        <w:jc w:val="both"/>
        <w:outlineLvl w:val="2"/>
        <w:rPr>
          <w:b/>
          <w:bCs/>
          <w:u w:val="single"/>
        </w:rPr>
      </w:pP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A5155A" w:rsidRPr="00A5155A" w:rsidTr="00CC6723">
        <w:tc>
          <w:tcPr>
            <w:tcW w:w="4962" w:type="dxa"/>
          </w:tcPr>
          <w:p w:rsidR="00A5155A" w:rsidRPr="00A5155A" w:rsidRDefault="00A5155A" w:rsidP="00A5155A">
            <w:pPr>
              <w:jc w:val="both"/>
            </w:pPr>
          </w:p>
          <w:p w:rsidR="00A5155A" w:rsidRPr="00A5155A" w:rsidRDefault="00A5155A" w:rsidP="00A5155A">
            <w:pPr>
              <w:jc w:val="center"/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145E8CD7" wp14:editId="0A4DC14A">
                  <wp:extent cx="3156668" cy="2055686"/>
                  <wp:effectExtent l="0" t="0" r="5715" b="190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505" cy="205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center"/>
            </w:pPr>
            <w:r w:rsidRPr="00A5155A">
              <w:t>А</w:t>
            </w:r>
          </w:p>
        </w:tc>
        <w:tc>
          <w:tcPr>
            <w:tcW w:w="4677" w:type="dxa"/>
          </w:tcPr>
          <w:p w:rsidR="00A5155A" w:rsidRPr="00A5155A" w:rsidRDefault="00A5155A" w:rsidP="00A5155A">
            <w:pPr>
              <w:jc w:val="both"/>
            </w:pPr>
          </w:p>
          <w:p w:rsidR="00A5155A" w:rsidRPr="00A5155A" w:rsidRDefault="00A5155A" w:rsidP="00A5155A">
            <w:pPr>
              <w:jc w:val="center"/>
            </w:pPr>
            <w:r w:rsidRPr="00A5155A">
              <w:rPr>
                <w:noProof/>
                <w:sz w:val="22"/>
                <w:szCs w:val="22"/>
              </w:rPr>
              <w:drawing>
                <wp:inline distT="0" distB="0" distL="0" distR="0" wp14:anchorId="5D7A8758" wp14:editId="40A731CE">
                  <wp:extent cx="2857192" cy="2266122"/>
                  <wp:effectExtent l="0" t="0" r="635" b="127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924" cy="2264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55A" w:rsidRPr="00A5155A" w:rsidRDefault="00A5155A" w:rsidP="00A5155A">
            <w:pPr>
              <w:jc w:val="center"/>
            </w:pPr>
            <w:r w:rsidRPr="00A5155A">
              <w:t>В</w:t>
            </w:r>
          </w:p>
        </w:tc>
      </w:tr>
    </w:tbl>
    <w:p w:rsidR="00A5155A" w:rsidRPr="00A5155A" w:rsidRDefault="00A5155A" w:rsidP="00A5155A">
      <w:pPr>
        <w:jc w:val="both"/>
      </w:pPr>
    </w:p>
    <w:p w:rsidR="00A5155A" w:rsidRPr="00A5155A" w:rsidRDefault="00A5155A" w:rsidP="00A5155A">
      <w:pPr>
        <w:shd w:val="clear" w:color="auto" w:fill="FFFFFF"/>
        <w:jc w:val="both"/>
        <w:outlineLvl w:val="2"/>
        <w:rPr>
          <w:bCs/>
          <w:sz w:val="22"/>
          <w:szCs w:val="22"/>
        </w:rPr>
      </w:pPr>
      <w:proofErr w:type="spellStart"/>
      <w:r w:rsidRPr="00A5155A">
        <w:rPr>
          <w:bCs/>
          <w:sz w:val="22"/>
          <w:szCs w:val="22"/>
        </w:rPr>
        <w:t>Зйомка</w:t>
      </w:r>
      <w:proofErr w:type="spellEnd"/>
      <w:r w:rsidRPr="00A5155A">
        <w:rPr>
          <w:bCs/>
          <w:sz w:val="22"/>
          <w:szCs w:val="22"/>
        </w:rPr>
        <w:t xml:space="preserve"> з </w:t>
      </w:r>
      <w:proofErr w:type="spellStart"/>
      <w:r w:rsidRPr="00A5155A">
        <w:rPr>
          <w:bCs/>
          <w:sz w:val="22"/>
          <w:szCs w:val="22"/>
        </w:rPr>
        <w:t>повітря</w:t>
      </w:r>
      <w:proofErr w:type="spellEnd"/>
      <w:r w:rsidRPr="00A5155A">
        <w:rPr>
          <w:bCs/>
          <w:sz w:val="22"/>
          <w:szCs w:val="22"/>
        </w:rPr>
        <w:t xml:space="preserve"> гамма-</w:t>
      </w:r>
      <w:proofErr w:type="spellStart"/>
      <w:r w:rsidRPr="00A5155A">
        <w:rPr>
          <w:bCs/>
          <w:sz w:val="22"/>
          <w:szCs w:val="22"/>
        </w:rPr>
        <w:t>опроміненого</w:t>
      </w:r>
      <w:proofErr w:type="spellEnd"/>
      <w:r w:rsidRPr="00A5155A">
        <w:rPr>
          <w:bCs/>
          <w:sz w:val="22"/>
          <w:szCs w:val="22"/>
        </w:rPr>
        <w:t xml:space="preserve"> сосново-дубового </w:t>
      </w:r>
      <w:proofErr w:type="spellStart"/>
      <w:r w:rsidRPr="00A5155A">
        <w:rPr>
          <w:bCs/>
          <w:sz w:val="22"/>
          <w:szCs w:val="22"/>
        </w:rPr>
        <w:t>лісу</w:t>
      </w:r>
      <w:proofErr w:type="spellEnd"/>
      <w:r w:rsidRPr="00A5155A">
        <w:rPr>
          <w:bCs/>
          <w:sz w:val="22"/>
          <w:szCs w:val="22"/>
        </w:rPr>
        <w:t xml:space="preserve"> (1961 </w:t>
      </w:r>
      <w:proofErr w:type="gramStart"/>
      <w:r w:rsidRPr="00A5155A">
        <w:rPr>
          <w:bCs/>
          <w:sz w:val="22"/>
          <w:szCs w:val="22"/>
        </w:rPr>
        <w:t>р</w:t>
      </w:r>
      <w:proofErr w:type="gramEnd"/>
      <w:r w:rsidRPr="00A5155A">
        <w:rPr>
          <w:bCs/>
          <w:sz w:val="22"/>
          <w:szCs w:val="22"/>
        </w:rPr>
        <w:t xml:space="preserve">, </w:t>
      </w:r>
      <w:proofErr w:type="spellStart"/>
      <w:r w:rsidRPr="00A5155A">
        <w:rPr>
          <w:bCs/>
          <w:sz w:val="22"/>
          <w:szCs w:val="22"/>
        </w:rPr>
        <w:t>Брукхейвенська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національна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лабораторія</w:t>
      </w:r>
      <w:proofErr w:type="spellEnd"/>
      <w:r w:rsidRPr="00A5155A">
        <w:rPr>
          <w:bCs/>
          <w:sz w:val="22"/>
          <w:szCs w:val="22"/>
        </w:rPr>
        <w:t xml:space="preserve">, Лонг-Айленд, Нью-Йорк, США): А - через 6 </w:t>
      </w:r>
      <w:proofErr w:type="spellStart"/>
      <w:r w:rsidRPr="00A5155A">
        <w:rPr>
          <w:bCs/>
          <w:sz w:val="22"/>
          <w:szCs w:val="22"/>
        </w:rPr>
        <w:t>місяців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proofErr w:type="gramStart"/>
      <w:r w:rsidRPr="00A5155A">
        <w:rPr>
          <w:bCs/>
          <w:sz w:val="22"/>
          <w:szCs w:val="22"/>
        </w:rPr>
        <w:t>п</w:t>
      </w:r>
      <w:proofErr w:type="gramEnd"/>
      <w:r w:rsidRPr="00A5155A">
        <w:rPr>
          <w:bCs/>
          <w:sz w:val="22"/>
          <w:szCs w:val="22"/>
        </w:rPr>
        <w:t>ісля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інтенсивного</w:t>
      </w:r>
      <w:proofErr w:type="spellEnd"/>
      <w:r w:rsidRPr="00A5155A">
        <w:rPr>
          <w:bCs/>
          <w:sz w:val="22"/>
          <w:szCs w:val="22"/>
        </w:rPr>
        <w:t xml:space="preserve"> гамма-</w:t>
      </w:r>
      <w:proofErr w:type="spellStart"/>
      <w:r w:rsidRPr="00A5155A">
        <w:rPr>
          <w:bCs/>
          <w:sz w:val="22"/>
          <w:szCs w:val="22"/>
        </w:rPr>
        <w:t>опромінення</w:t>
      </w:r>
      <w:proofErr w:type="spellEnd"/>
      <w:r w:rsidRPr="00A5155A">
        <w:rPr>
          <w:bCs/>
          <w:sz w:val="22"/>
          <w:szCs w:val="22"/>
        </w:rPr>
        <w:t xml:space="preserve">; В - в 2007 </w:t>
      </w:r>
      <w:proofErr w:type="spellStart"/>
      <w:r w:rsidRPr="00A5155A">
        <w:rPr>
          <w:bCs/>
          <w:sz w:val="22"/>
          <w:szCs w:val="22"/>
        </w:rPr>
        <w:t>році</w:t>
      </w:r>
      <w:proofErr w:type="spellEnd"/>
      <w:r w:rsidRPr="00A5155A">
        <w:rPr>
          <w:bCs/>
          <w:sz w:val="22"/>
          <w:szCs w:val="22"/>
        </w:rPr>
        <w:t xml:space="preserve">: центральна мертва зона </w:t>
      </w:r>
      <w:proofErr w:type="spellStart"/>
      <w:r w:rsidRPr="00A5155A">
        <w:rPr>
          <w:bCs/>
          <w:sz w:val="22"/>
          <w:szCs w:val="22"/>
        </w:rPr>
        <w:t>була</w:t>
      </w:r>
      <w:proofErr w:type="spellEnd"/>
      <w:r w:rsidRPr="00A5155A">
        <w:rPr>
          <w:bCs/>
          <w:sz w:val="22"/>
          <w:szCs w:val="22"/>
        </w:rPr>
        <w:t xml:space="preserve"> заселена </w:t>
      </w:r>
      <w:proofErr w:type="spellStart"/>
      <w:r w:rsidRPr="00A5155A">
        <w:rPr>
          <w:bCs/>
          <w:i/>
          <w:sz w:val="22"/>
          <w:szCs w:val="22"/>
        </w:rPr>
        <w:t>Pinus</w:t>
      </w:r>
      <w:proofErr w:type="spellEnd"/>
      <w:r w:rsidRPr="00A5155A">
        <w:rPr>
          <w:bCs/>
          <w:i/>
          <w:sz w:val="22"/>
          <w:szCs w:val="22"/>
        </w:rPr>
        <w:t xml:space="preserve"> </w:t>
      </w:r>
      <w:proofErr w:type="spellStart"/>
      <w:r w:rsidRPr="00A5155A">
        <w:rPr>
          <w:bCs/>
          <w:i/>
          <w:sz w:val="22"/>
          <w:szCs w:val="22"/>
        </w:rPr>
        <w:t>rigida</w:t>
      </w:r>
      <w:proofErr w:type="spellEnd"/>
      <w:r w:rsidRPr="00A5155A">
        <w:rPr>
          <w:bCs/>
          <w:sz w:val="22"/>
          <w:szCs w:val="22"/>
        </w:rPr>
        <w:t xml:space="preserve">, в </w:t>
      </w:r>
      <w:proofErr w:type="spellStart"/>
      <w:r w:rsidRPr="00A5155A">
        <w:rPr>
          <w:bCs/>
          <w:sz w:val="22"/>
          <w:szCs w:val="22"/>
        </w:rPr>
        <w:t>суміжній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зоні</w:t>
      </w:r>
      <w:proofErr w:type="spellEnd"/>
      <w:r w:rsidRPr="00A5155A">
        <w:rPr>
          <w:bCs/>
          <w:sz w:val="22"/>
          <w:szCs w:val="22"/>
        </w:rPr>
        <w:t xml:space="preserve"> (</w:t>
      </w:r>
      <w:proofErr w:type="spellStart"/>
      <w:r w:rsidRPr="00A5155A">
        <w:rPr>
          <w:bCs/>
          <w:sz w:val="22"/>
          <w:szCs w:val="22"/>
        </w:rPr>
        <w:t>солом'яного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кольору</w:t>
      </w:r>
      <w:proofErr w:type="spellEnd"/>
      <w:r w:rsidRPr="00A5155A">
        <w:rPr>
          <w:bCs/>
          <w:sz w:val="22"/>
          <w:szCs w:val="22"/>
        </w:rPr>
        <w:t xml:space="preserve">) - до </w:t>
      </w:r>
      <w:r w:rsidR="005C39E7">
        <w:rPr>
          <w:bCs/>
          <w:sz w:val="22"/>
          <w:szCs w:val="22"/>
          <w:lang w:val="uk-UA"/>
        </w:rPr>
        <w:t>ц</w:t>
      </w:r>
      <w:r w:rsidRPr="00A5155A">
        <w:rPr>
          <w:bCs/>
          <w:sz w:val="22"/>
          <w:szCs w:val="22"/>
        </w:rPr>
        <w:t xml:space="preserve">их </w:t>
      </w:r>
      <w:proofErr w:type="spellStart"/>
      <w:r w:rsidRPr="00A5155A">
        <w:rPr>
          <w:bCs/>
          <w:sz w:val="22"/>
          <w:szCs w:val="22"/>
        </w:rPr>
        <w:t>пір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домінує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жовта</w:t>
      </w:r>
      <w:proofErr w:type="spellEnd"/>
      <w:r w:rsidRPr="00A5155A">
        <w:rPr>
          <w:bCs/>
          <w:sz w:val="22"/>
          <w:szCs w:val="22"/>
        </w:rPr>
        <w:t xml:space="preserve"> осока (</w:t>
      </w:r>
      <w:proofErr w:type="spellStart"/>
      <w:r w:rsidRPr="00A5155A">
        <w:rPr>
          <w:bCs/>
          <w:i/>
          <w:sz w:val="22"/>
          <w:szCs w:val="22"/>
        </w:rPr>
        <w:t>Carex</w:t>
      </w:r>
      <w:proofErr w:type="spellEnd"/>
      <w:r w:rsidRPr="00A5155A">
        <w:rPr>
          <w:bCs/>
          <w:i/>
          <w:sz w:val="22"/>
          <w:szCs w:val="22"/>
        </w:rPr>
        <w:t xml:space="preserve"> </w:t>
      </w:r>
      <w:proofErr w:type="spellStart"/>
      <w:r w:rsidRPr="00A5155A">
        <w:rPr>
          <w:bCs/>
          <w:i/>
          <w:sz w:val="22"/>
          <w:szCs w:val="22"/>
        </w:rPr>
        <w:t>pensylvanica</w:t>
      </w:r>
      <w:proofErr w:type="spellEnd"/>
      <w:r w:rsidRPr="00A5155A">
        <w:rPr>
          <w:bCs/>
          <w:sz w:val="22"/>
          <w:szCs w:val="22"/>
        </w:rPr>
        <w:t xml:space="preserve">), яка, в свою </w:t>
      </w:r>
      <w:proofErr w:type="spellStart"/>
      <w:r w:rsidRPr="00A5155A">
        <w:rPr>
          <w:bCs/>
          <w:sz w:val="22"/>
          <w:szCs w:val="22"/>
        </w:rPr>
        <w:t>чергу</w:t>
      </w:r>
      <w:proofErr w:type="spellEnd"/>
      <w:r w:rsidRPr="00A5155A">
        <w:rPr>
          <w:bCs/>
          <w:sz w:val="22"/>
          <w:szCs w:val="22"/>
        </w:rPr>
        <w:t xml:space="preserve">, </w:t>
      </w:r>
      <w:proofErr w:type="spellStart"/>
      <w:r w:rsidRPr="00A5155A">
        <w:rPr>
          <w:bCs/>
          <w:sz w:val="22"/>
          <w:szCs w:val="22"/>
        </w:rPr>
        <w:t>межує</w:t>
      </w:r>
      <w:proofErr w:type="spellEnd"/>
      <w:r w:rsidRPr="00A5155A">
        <w:rPr>
          <w:bCs/>
          <w:sz w:val="22"/>
          <w:szCs w:val="22"/>
        </w:rPr>
        <w:t xml:space="preserve"> з </w:t>
      </w:r>
      <w:proofErr w:type="spellStart"/>
      <w:r w:rsidRPr="00A5155A">
        <w:rPr>
          <w:bCs/>
          <w:sz w:val="22"/>
          <w:szCs w:val="22"/>
        </w:rPr>
        <w:t>чагарниками</w:t>
      </w:r>
      <w:proofErr w:type="spellEnd"/>
      <w:r w:rsidRPr="00A5155A">
        <w:rPr>
          <w:bCs/>
          <w:sz w:val="22"/>
          <w:szCs w:val="22"/>
        </w:rPr>
        <w:t xml:space="preserve"> (за </w:t>
      </w:r>
      <w:hyperlink r:id="rId27" w:history="1">
        <w:proofErr w:type="spellStart"/>
        <w:r w:rsidRPr="00A5155A">
          <w:rPr>
            <w:bCs/>
            <w:sz w:val="22"/>
            <w:szCs w:val="22"/>
            <w:lang w:val="en-US"/>
          </w:rPr>
          <w:t>Stalter</w:t>
        </w:r>
        <w:proofErr w:type="spellEnd"/>
        <w:r w:rsidRPr="00A5155A">
          <w:rPr>
            <w:bCs/>
            <w:sz w:val="22"/>
            <w:szCs w:val="22"/>
          </w:rPr>
          <w:t xml:space="preserve"> &amp;</w:t>
        </w:r>
      </w:hyperlink>
      <w:r w:rsidRPr="00A5155A">
        <w:rPr>
          <w:bCs/>
          <w:sz w:val="22"/>
          <w:szCs w:val="22"/>
        </w:rPr>
        <w:t xml:space="preserve"> </w:t>
      </w:r>
      <w:hyperlink r:id="rId28" w:history="1">
        <w:r w:rsidRPr="00A5155A">
          <w:rPr>
            <w:bCs/>
            <w:sz w:val="22"/>
            <w:szCs w:val="22"/>
            <w:lang w:val="en-US"/>
          </w:rPr>
          <w:t>Kincaid</w:t>
        </w:r>
        <w:r w:rsidRPr="00A5155A">
          <w:rPr>
            <w:bCs/>
            <w:sz w:val="22"/>
            <w:szCs w:val="22"/>
          </w:rPr>
          <w:t>,</w:t>
        </w:r>
      </w:hyperlink>
      <w:r w:rsidRPr="00A5155A">
        <w:rPr>
          <w:bCs/>
          <w:sz w:val="22"/>
          <w:szCs w:val="22"/>
        </w:rPr>
        <w:t xml:space="preserve"> 2009).</w:t>
      </w:r>
    </w:p>
    <w:p w:rsidR="00A5155A" w:rsidRDefault="00A5155A" w:rsidP="00A5155A">
      <w:pPr>
        <w:jc w:val="both"/>
        <w:rPr>
          <w:sz w:val="22"/>
          <w:szCs w:val="22"/>
          <w:lang w:val="uk-UA"/>
        </w:rPr>
      </w:pPr>
    </w:p>
    <w:p w:rsidR="0057399A" w:rsidRDefault="0057399A" w:rsidP="00A5155A">
      <w:pPr>
        <w:jc w:val="both"/>
        <w:rPr>
          <w:sz w:val="22"/>
          <w:szCs w:val="22"/>
          <w:lang w:val="uk-UA"/>
        </w:rPr>
      </w:pPr>
    </w:p>
    <w:p w:rsidR="0057399A" w:rsidRPr="00A5155A" w:rsidRDefault="0057399A" w:rsidP="0057399A">
      <w:pPr>
        <w:ind w:firstLine="708"/>
        <w:jc w:val="both"/>
        <w:rPr>
          <w:lang w:val="uk-UA"/>
        </w:rPr>
      </w:pPr>
      <w:proofErr w:type="spellStart"/>
      <w:proofErr w:type="gramStart"/>
      <w:r w:rsidRPr="00A5155A">
        <w:t>П</w:t>
      </w:r>
      <w:proofErr w:type="gramEnd"/>
      <w:r w:rsidRPr="00A5155A">
        <w:t>ісля</w:t>
      </w:r>
      <w:proofErr w:type="spellEnd"/>
      <w:r w:rsidRPr="00A5155A">
        <w:t xml:space="preserve"> </w:t>
      </w:r>
      <w:proofErr w:type="spellStart"/>
      <w:r w:rsidRPr="00A5155A">
        <w:t>припинення</w:t>
      </w:r>
      <w:proofErr w:type="spellEnd"/>
      <w:r w:rsidRPr="00A5155A">
        <w:t xml:space="preserve"> </w:t>
      </w:r>
      <w:proofErr w:type="spellStart"/>
      <w:r w:rsidRPr="00A5155A">
        <w:t>дії</w:t>
      </w:r>
      <w:proofErr w:type="spellEnd"/>
      <w:r w:rsidRPr="00A5155A">
        <w:t xml:space="preserve"> </w:t>
      </w:r>
      <w:proofErr w:type="spellStart"/>
      <w:r w:rsidRPr="00A5155A">
        <w:t>іонізуючого</w:t>
      </w:r>
      <w:proofErr w:type="spellEnd"/>
      <w:r w:rsidRPr="00A5155A">
        <w:t xml:space="preserve"> гамма-</w:t>
      </w:r>
      <w:proofErr w:type="spellStart"/>
      <w:r w:rsidRPr="00A5155A">
        <w:t>випромінювання</w:t>
      </w:r>
      <w:proofErr w:type="spellEnd"/>
      <w:r w:rsidRPr="00A5155A">
        <w:t xml:space="preserve"> на </w:t>
      </w:r>
      <w:proofErr w:type="spellStart"/>
      <w:r w:rsidRPr="00A5155A">
        <w:t>ділянку</w:t>
      </w:r>
      <w:proofErr w:type="spellEnd"/>
      <w:r w:rsidRPr="00A5155A">
        <w:t xml:space="preserve"> сосново-дубового </w:t>
      </w:r>
      <w:proofErr w:type="spellStart"/>
      <w:r w:rsidRPr="00A5155A">
        <w:t>лісу</w:t>
      </w:r>
      <w:proofErr w:type="spellEnd"/>
      <w:r w:rsidRPr="00A5155A">
        <w:t xml:space="preserve"> - станом на 2007 р центральна мертва зона </w:t>
      </w:r>
      <w:proofErr w:type="spellStart"/>
      <w:r w:rsidRPr="00A5155A">
        <w:t>була</w:t>
      </w:r>
      <w:proofErr w:type="spellEnd"/>
      <w:r w:rsidRPr="00A5155A">
        <w:t xml:space="preserve"> </w:t>
      </w:r>
      <w:proofErr w:type="spellStart"/>
      <w:r w:rsidRPr="00A5155A">
        <w:t>успішно</w:t>
      </w:r>
      <w:proofErr w:type="spellEnd"/>
      <w:r w:rsidRPr="00A5155A">
        <w:t xml:space="preserve"> </w:t>
      </w:r>
      <w:proofErr w:type="spellStart"/>
      <w:r w:rsidRPr="00A5155A">
        <w:t>колонізована</w:t>
      </w:r>
      <w:proofErr w:type="spellEnd"/>
      <w:r w:rsidRPr="00A5155A">
        <w:t xml:space="preserve"> сосною </w:t>
      </w:r>
      <w:proofErr w:type="spellStart"/>
      <w:r w:rsidRPr="00A5155A">
        <w:t>жорстко</w:t>
      </w:r>
      <w:proofErr w:type="spellEnd"/>
      <w:r w:rsidRPr="00A5155A">
        <w:rPr>
          <w:lang w:val="uk-UA"/>
        </w:rPr>
        <w:t>ю</w:t>
      </w:r>
      <w:r w:rsidRPr="00A5155A">
        <w:t xml:space="preserve"> </w:t>
      </w:r>
      <w:r w:rsidRPr="00A5155A">
        <w:rPr>
          <w:i/>
        </w:rPr>
        <w:t xml:space="preserve">P. </w:t>
      </w:r>
      <w:proofErr w:type="spellStart"/>
      <w:r w:rsidRPr="00A5155A">
        <w:rPr>
          <w:i/>
        </w:rPr>
        <w:t>rigida</w:t>
      </w:r>
      <w:proofErr w:type="spellEnd"/>
      <w:r w:rsidRPr="00A5155A">
        <w:t xml:space="preserve"> (</w:t>
      </w:r>
      <w:proofErr w:type="spellStart"/>
      <w:r w:rsidRPr="00A5155A">
        <w:t>всього</w:t>
      </w:r>
      <w:proofErr w:type="spellEnd"/>
      <w:r w:rsidRPr="00A5155A">
        <w:t xml:space="preserve"> - 18 дерев </w:t>
      </w:r>
      <w:proofErr w:type="spellStart"/>
      <w:r w:rsidRPr="00A5155A">
        <w:t>віком</w:t>
      </w:r>
      <w:proofErr w:type="spellEnd"/>
      <w:r w:rsidRPr="00A5155A">
        <w:t xml:space="preserve"> </w:t>
      </w:r>
      <w:proofErr w:type="spellStart"/>
      <w:r w:rsidRPr="00A5155A">
        <w:t>від</w:t>
      </w:r>
      <w:proofErr w:type="spellEnd"/>
      <w:r w:rsidRPr="00A5155A">
        <w:t xml:space="preserve"> 16 до 20 </w:t>
      </w:r>
      <w:proofErr w:type="spellStart"/>
      <w:r w:rsidRPr="00A5155A">
        <w:t>років</w:t>
      </w:r>
      <w:proofErr w:type="spellEnd"/>
      <w:r w:rsidRPr="00A5155A">
        <w:t xml:space="preserve">). Таким чином, </w:t>
      </w:r>
      <w:proofErr w:type="spellStart"/>
      <w:r w:rsidRPr="00A5155A">
        <w:t>оскільки</w:t>
      </w:r>
      <w:proofErr w:type="spellEnd"/>
      <w:r w:rsidRPr="00A5155A">
        <w:t xml:space="preserve"> </w:t>
      </w:r>
      <w:proofErr w:type="spellStart"/>
      <w:r w:rsidRPr="00A5155A">
        <w:t>опромінення</w:t>
      </w:r>
      <w:proofErr w:type="spellEnd"/>
      <w:r w:rsidRPr="00A5155A">
        <w:t xml:space="preserve"> </w:t>
      </w:r>
      <w:proofErr w:type="spellStart"/>
      <w:r w:rsidRPr="00A5155A">
        <w:t>території</w:t>
      </w:r>
      <w:proofErr w:type="spellEnd"/>
      <w:r w:rsidRPr="00A5155A">
        <w:t xml:space="preserve"> </w:t>
      </w:r>
      <w:proofErr w:type="spellStart"/>
      <w:r w:rsidRPr="00A5155A">
        <w:t>було</w:t>
      </w:r>
      <w:proofErr w:type="spellEnd"/>
      <w:r w:rsidRPr="00A5155A">
        <w:t xml:space="preserve"> завершено в 1978 </w:t>
      </w:r>
      <w:proofErr w:type="gramStart"/>
      <w:r w:rsidRPr="00A5155A">
        <w:t>р</w:t>
      </w:r>
      <w:proofErr w:type="gramEnd"/>
      <w:r w:rsidRPr="00A5155A">
        <w:t xml:space="preserve">, - </w:t>
      </w:r>
      <w:proofErr w:type="spellStart"/>
      <w:r w:rsidRPr="00A5155A">
        <w:t>знадобилося</w:t>
      </w:r>
      <w:proofErr w:type="spellEnd"/>
      <w:r w:rsidRPr="00A5155A">
        <w:t xml:space="preserve"> 9 </w:t>
      </w:r>
      <w:proofErr w:type="spellStart"/>
      <w:r w:rsidRPr="00A5155A">
        <w:t>років</w:t>
      </w:r>
      <w:proofErr w:type="spellEnd"/>
      <w:r w:rsidRPr="00A5155A">
        <w:t xml:space="preserve"> для </w:t>
      </w:r>
      <w:proofErr w:type="spellStart"/>
      <w:r w:rsidRPr="00A5155A">
        <w:t>вторгнення</w:t>
      </w:r>
      <w:proofErr w:type="spellEnd"/>
      <w:r w:rsidRPr="00A5155A">
        <w:t xml:space="preserve"> сосни </w:t>
      </w:r>
      <w:proofErr w:type="spellStart"/>
      <w:r w:rsidRPr="00A5155A">
        <w:t>жорсткої</w:t>
      </w:r>
      <w:proofErr w:type="spellEnd"/>
      <w:r w:rsidRPr="00A5155A">
        <w:t xml:space="preserve"> в </w:t>
      </w:r>
      <w:proofErr w:type="spellStart"/>
      <w:r w:rsidRPr="00A5155A">
        <w:t>мертву</w:t>
      </w:r>
      <w:proofErr w:type="spellEnd"/>
      <w:r w:rsidRPr="00A5155A">
        <w:t xml:space="preserve"> зону і </w:t>
      </w:r>
      <w:proofErr w:type="spellStart"/>
      <w:r w:rsidRPr="00A5155A">
        <w:t>досягнення</w:t>
      </w:r>
      <w:proofErr w:type="spellEnd"/>
      <w:r w:rsidRPr="00A5155A">
        <w:t xml:space="preserve"> </w:t>
      </w:r>
      <w:proofErr w:type="spellStart"/>
      <w:r w:rsidRPr="00A5155A">
        <w:t>деревцями</w:t>
      </w:r>
      <w:proofErr w:type="spellEnd"/>
      <w:r w:rsidRPr="00A5155A">
        <w:t xml:space="preserve"> </w:t>
      </w:r>
      <w:proofErr w:type="spellStart"/>
      <w:r w:rsidRPr="00A5155A">
        <w:t>висоти</w:t>
      </w:r>
      <w:proofErr w:type="spellEnd"/>
      <w:r w:rsidRPr="00A5155A">
        <w:t xml:space="preserve"> 1 м. </w:t>
      </w:r>
      <w:proofErr w:type="spellStart"/>
      <w:r w:rsidRPr="00A5155A">
        <w:t>Сосн</w:t>
      </w:r>
      <w:r w:rsidRPr="00A5155A">
        <w:rPr>
          <w:lang w:val="uk-UA"/>
        </w:rPr>
        <w:t>ам</w:t>
      </w:r>
      <w:proofErr w:type="spellEnd"/>
      <w:r w:rsidRPr="00A5155A">
        <w:t xml:space="preserve"> для </w:t>
      </w:r>
      <w:proofErr w:type="spellStart"/>
      <w:r w:rsidRPr="00A5155A">
        <w:t>відтворення</w:t>
      </w:r>
      <w:proofErr w:type="spellEnd"/>
      <w:r w:rsidRPr="00A5155A">
        <w:t xml:space="preserve"> </w:t>
      </w:r>
      <w:proofErr w:type="spellStart"/>
      <w:r w:rsidRPr="00A5155A">
        <w:t>підходять</w:t>
      </w:r>
      <w:proofErr w:type="spellEnd"/>
      <w:r w:rsidRPr="00A5155A">
        <w:t xml:space="preserve"> </w:t>
      </w:r>
      <w:proofErr w:type="spellStart"/>
      <w:r w:rsidRPr="00A5155A">
        <w:t>мінералізовані</w:t>
      </w:r>
      <w:proofErr w:type="spellEnd"/>
      <w:r w:rsidRPr="00A5155A">
        <w:t xml:space="preserve"> грунт</w:t>
      </w:r>
      <w:r>
        <w:rPr>
          <w:lang w:val="uk-UA"/>
        </w:rPr>
        <w:t>и</w:t>
      </w:r>
      <w:r w:rsidRPr="00A5155A">
        <w:t xml:space="preserve">. </w:t>
      </w:r>
      <w:proofErr w:type="spellStart"/>
      <w:r w:rsidRPr="00A5155A">
        <w:t>Цим</w:t>
      </w:r>
      <w:proofErr w:type="spellEnd"/>
      <w:r w:rsidRPr="00A5155A">
        <w:t xml:space="preserve"> </w:t>
      </w:r>
      <w:proofErr w:type="spellStart"/>
      <w:r w:rsidRPr="00A5155A">
        <w:t>можна</w:t>
      </w:r>
      <w:proofErr w:type="spellEnd"/>
      <w:r w:rsidRPr="00A5155A">
        <w:t xml:space="preserve"> </w:t>
      </w:r>
      <w:proofErr w:type="spellStart"/>
      <w:r w:rsidRPr="00A5155A">
        <w:t>пояснити</w:t>
      </w:r>
      <w:proofErr w:type="spellEnd"/>
      <w:r w:rsidRPr="00A5155A">
        <w:t xml:space="preserve"> </w:t>
      </w:r>
      <w:proofErr w:type="spellStart"/>
      <w:r w:rsidRPr="00A5155A">
        <w:t>їх</w:t>
      </w:r>
      <w:proofErr w:type="spellEnd"/>
      <w:r w:rsidRPr="00A5155A">
        <w:t xml:space="preserve"> </w:t>
      </w:r>
      <w:proofErr w:type="spellStart"/>
      <w:r w:rsidRPr="00A5155A">
        <w:t>успішне</w:t>
      </w:r>
      <w:proofErr w:type="spellEnd"/>
      <w:r w:rsidRPr="00A5155A">
        <w:t xml:space="preserve"> </w:t>
      </w:r>
      <w:proofErr w:type="spellStart"/>
      <w:r w:rsidRPr="00A5155A">
        <w:t>заселення</w:t>
      </w:r>
      <w:proofErr w:type="spellEnd"/>
      <w:r w:rsidRPr="00A5155A">
        <w:t xml:space="preserve"> в </w:t>
      </w:r>
      <w:proofErr w:type="spellStart"/>
      <w:r w:rsidRPr="00A5155A">
        <w:t>мертву</w:t>
      </w:r>
      <w:proofErr w:type="spellEnd"/>
      <w:r w:rsidRPr="00A5155A">
        <w:t xml:space="preserve"> зону. </w:t>
      </w:r>
      <w:proofErr w:type="spellStart"/>
      <w:r w:rsidRPr="00A5155A">
        <w:t>Сосн</w:t>
      </w:r>
      <w:r w:rsidRPr="00A5155A">
        <w:rPr>
          <w:lang w:val="uk-UA"/>
        </w:rPr>
        <w:t>ам</w:t>
      </w:r>
      <w:proofErr w:type="spellEnd"/>
      <w:r w:rsidRPr="00A5155A">
        <w:t xml:space="preserve"> складно </w:t>
      </w:r>
      <w:proofErr w:type="spellStart"/>
      <w:r w:rsidRPr="00A5155A">
        <w:t>було</w:t>
      </w:r>
      <w:proofErr w:type="spellEnd"/>
      <w:r w:rsidRPr="00A5155A">
        <w:t xml:space="preserve"> </w:t>
      </w:r>
      <w:proofErr w:type="spellStart"/>
      <w:r w:rsidRPr="00A5155A">
        <w:t>вселятися</w:t>
      </w:r>
      <w:proofErr w:type="spellEnd"/>
      <w:r w:rsidRPr="00A5155A">
        <w:t xml:space="preserve"> в зону осок, </w:t>
      </w:r>
      <w:proofErr w:type="spellStart"/>
      <w:r w:rsidRPr="00A5155A">
        <w:t>оскільки</w:t>
      </w:r>
      <w:proofErr w:type="spellEnd"/>
      <w:r w:rsidRPr="00A5155A">
        <w:t xml:space="preserve"> </w:t>
      </w:r>
      <w:proofErr w:type="spellStart"/>
      <w:r w:rsidRPr="00A5155A">
        <w:t>кореневища</w:t>
      </w:r>
      <w:proofErr w:type="spellEnd"/>
      <w:r w:rsidRPr="00A5155A">
        <w:t xml:space="preserve"> осоки </w:t>
      </w:r>
      <w:proofErr w:type="spellStart"/>
      <w:r w:rsidRPr="00A5155A">
        <w:t>створюють</w:t>
      </w:r>
      <w:proofErr w:type="spellEnd"/>
      <w:r w:rsidRPr="00A5155A">
        <w:t xml:space="preserve"> для </w:t>
      </w:r>
      <w:proofErr w:type="spellStart"/>
      <w:r w:rsidRPr="00A5155A">
        <w:t>цього</w:t>
      </w:r>
      <w:proofErr w:type="spellEnd"/>
      <w:r w:rsidRPr="00A5155A">
        <w:t xml:space="preserve"> </w:t>
      </w:r>
      <w:proofErr w:type="spellStart"/>
      <w:r w:rsidRPr="00A5155A">
        <w:t>перешкоду</w:t>
      </w:r>
      <w:proofErr w:type="spellEnd"/>
      <w:r w:rsidRPr="00A5155A">
        <w:t>.</w:t>
      </w:r>
    </w:p>
    <w:p w:rsidR="0057399A" w:rsidRPr="00A5155A" w:rsidRDefault="0057399A" w:rsidP="0057399A">
      <w:pPr>
        <w:ind w:firstLine="708"/>
        <w:jc w:val="both"/>
        <w:rPr>
          <w:lang w:val="uk-UA"/>
        </w:rPr>
      </w:pPr>
      <w:r w:rsidRPr="00A5155A">
        <w:rPr>
          <w:lang w:val="uk-UA"/>
        </w:rPr>
        <w:t>Осока жовта (</w:t>
      </w:r>
      <w:proofErr w:type="spellStart"/>
      <w:r w:rsidRPr="00A5155A">
        <w:rPr>
          <w:i/>
        </w:rPr>
        <w:t>Carex</w:t>
      </w:r>
      <w:proofErr w:type="spellEnd"/>
      <w:r w:rsidRPr="00A5155A">
        <w:rPr>
          <w:i/>
          <w:lang w:val="uk-UA"/>
        </w:rPr>
        <w:t xml:space="preserve"> </w:t>
      </w:r>
      <w:proofErr w:type="spellStart"/>
      <w:r w:rsidRPr="00A5155A">
        <w:rPr>
          <w:i/>
        </w:rPr>
        <w:t>pensylvanica</w:t>
      </w:r>
      <w:proofErr w:type="spellEnd"/>
      <w:r w:rsidRPr="00A5155A">
        <w:rPr>
          <w:lang w:val="uk-UA"/>
        </w:rPr>
        <w:t xml:space="preserve">) є однією з найбільш стійких до іонізуючого випромінювання судинних рослин, які виживають при дозі опромінення, що перевищує 100 рентген в день. </w:t>
      </w:r>
      <w:r w:rsidRPr="00A5155A">
        <w:t>У 2007 р</w:t>
      </w:r>
      <w:r>
        <w:rPr>
          <w:lang w:val="uk-UA"/>
        </w:rPr>
        <w:t>.</w:t>
      </w:r>
      <w:r w:rsidRPr="00A5155A">
        <w:t xml:space="preserve"> зона </w:t>
      </w:r>
      <w:proofErr w:type="spellStart"/>
      <w:r w:rsidRPr="00A5155A">
        <w:t>дубів</w:t>
      </w:r>
      <w:proofErr w:type="spellEnd"/>
      <w:r w:rsidRPr="00A5155A">
        <w:t xml:space="preserve"> і </w:t>
      </w:r>
      <w:proofErr w:type="spellStart"/>
      <w:r w:rsidRPr="00A5155A">
        <w:t>контрольна</w:t>
      </w:r>
      <w:proofErr w:type="spellEnd"/>
      <w:r w:rsidRPr="00A5155A">
        <w:t xml:space="preserve"> </w:t>
      </w:r>
      <w:proofErr w:type="spellStart"/>
      <w:r w:rsidRPr="00A5155A">
        <w:t>зони</w:t>
      </w:r>
      <w:proofErr w:type="spellEnd"/>
      <w:r w:rsidRPr="00A5155A">
        <w:t xml:space="preserve"> - </w:t>
      </w:r>
      <w:proofErr w:type="spellStart"/>
      <w:r w:rsidRPr="00A5155A">
        <w:t>були</w:t>
      </w:r>
      <w:proofErr w:type="spellEnd"/>
      <w:r w:rsidRPr="00A5155A">
        <w:t xml:space="preserve"> </w:t>
      </w:r>
      <w:proofErr w:type="spellStart"/>
      <w:r w:rsidRPr="00A5155A">
        <w:t>подібними</w:t>
      </w:r>
      <w:proofErr w:type="spellEnd"/>
      <w:r w:rsidRPr="00A5155A">
        <w:t xml:space="preserve"> з точки </w:t>
      </w:r>
      <w:proofErr w:type="spellStart"/>
      <w:r w:rsidRPr="00A5155A">
        <w:t>зору</w:t>
      </w:r>
      <w:proofErr w:type="spellEnd"/>
      <w:r w:rsidRPr="00A5155A">
        <w:t xml:space="preserve"> видов</w:t>
      </w:r>
      <w:proofErr w:type="spellStart"/>
      <w:r w:rsidRPr="00A5155A">
        <w:rPr>
          <w:lang w:val="uk-UA"/>
        </w:rPr>
        <w:t>ої</w:t>
      </w:r>
      <w:proofErr w:type="spellEnd"/>
      <w:r w:rsidRPr="00A5155A">
        <w:t xml:space="preserve"> </w:t>
      </w:r>
      <w:proofErr w:type="spellStart"/>
      <w:r w:rsidRPr="00A5155A">
        <w:t>композиції</w:t>
      </w:r>
      <w:proofErr w:type="spellEnd"/>
      <w:r w:rsidRPr="00A5155A">
        <w:t xml:space="preserve">: </w:t>
      </w:r>
      <w:proofErr w:type="spellStart"/>
      <w:r w:rsidRPr="00A5155A">
        <w:t>обидві</w:t>
      </w:r>
      <w:proofErr w:type="spellEnd"/>
      <w:r w:rsidRPr="00A5155A">
        <w:t xml:space="preserve"> </w:t>
      </w:r>
      <w:proofErr w:type="spellStart"/>
      <w:r w:rsidRPr="00A5155A">
        <w:t>зони</w:t>
      </w:r>
      <w:proofErr w:type="spellEnd"/>
      <w:r w:rsidRPr="00A5155A">
        <w:t xml:space="preserve"> </w:t>
      </w:r>
      <w:proofErr w:type="spellStart"/>
      <w:r w:rsidRPr="00A5155A">
        <w:t>містили</w:t>
      </w:r>
      <w:proofErr w:type="spellEnd"/>
      <w:r w:rsidRPr="00A5155A">
        <w:t xml:space="preserve"> </w:t>
      </w:r>
      <w:proofErr w:type="spellStart"/>
      <w:r w:rsidRPr="00A5155A">
        <w:t>чагарники</w:t>
      </w:r>
      <w:proofErr w:type="spellEnd"/>
      <w:r w:rsidRPr="00A5155A">
        <w:t xml:space="preserve"> </w:t>
      </w:r>
      <w:r w:rsidRPr="00A5155A">
        <w:rPr>
          <w:i/>
        </w:rPr>
        <w:t xml:space="preserve">G. </w:t>
      </w:r>
      <w:proofErr w:type="spellStart"/>
      <w:r w:rsidRPr="00A5155A">
        <w:rPr>
          <w:i/>
        </w:rPr>
        <w:t>baccata</w:t>
      </w:r>
      <w:proofErr w:type="spellEnd"/>
      <w:r w:rsidRPr="00A5155A">
        <w:t xml:space="preserve">. Сосна </w:t>
      </w:r>
      <w:proofErr w:type="spellStart"/>
      <w:r w:rsidRPr="00A5155A">
        <w:t>жорстка</w:t>
      </w:r>
      <w:proofErr w:type="spellEnd"/>
      <w:r w:rsidRPr="00A5155A">
        <w:t xml:space="preserve"> показала </w:t>
      </w:r>
      <w:proofErr w:type="spellStart"/>
      <w:r w:rsidRPr="00A5155A">
        <w:t>пові</w:t>
      </w:r>
      <w:proofErr w:type="gramStart"/>
      <w:r w:rsidRPr="00A5155A">
        <w:t>льне</w:t>
      </w:r>
      <w:proofErr w:type="spellEnd"/>
      <w:proofErr w:type="gramEnd"/>
      <w:r w:rsidRPr="00A5155A">
        <w:t xml:space="preserve"> </w:t>
      </w:r>
      <w:proofErr w:type="spellStart"/>
      <w:r w:rsidRPr="00A5155A">
        <w:t>вселення</w:t>
      </w:r>
      <w:proofErr w:type="spellEnd"/>
      <w:r w:rsidRPr="00A5155A">
        <w:t xml:space="preserve"> в зону </w:t>
      </w:r>
      <w:proofErr w:type="spellStart"/>
      <w:r w:rsidRPr="00A5155A">
        <w:t>дубів</w:t>
      </w:r>
      <w:proofErr w:type="spellEnd"/>
      <w:r w:rsidRPr="00A5155A">
        <w:t xml:space="preserve"> (</w:t>
      </w:r>
      <w:proofErr w:type="spellStart"/>
      <w:r w:rsidRPr="00A5155A">
        <w:t>займала</w:t>
      </w:r>
      <w:proofErr w:type="spellEnd"/>
      <w:r w:rsidRPr="00A5155A">
        <w:t xml:space="preserve"> </w:t>
      </w:r>
      <w:proofErr w:type="spellStart"/>
      <w:r w:rsidRPr="00A5155A">
        <w:t>всього</w:t>
      </w:r>
      <w:proofErr w:type="spellEnd"/>
      <w:r w:rsidRPr="00A5155A">
        <w:t xml:space="preserve"> 13% </w:t>
      </w:r>
      <w:proofErr w:type="spellStart"/>
      <w:r w:rsidRPr="00A5155A">
        <w:t>поверхні</w:t>
      </w:r>
      <w:proofErr w:type="spellEnd"/>
      <w:r w:rsidRPr="00A5155A">
        <w:t xml:space="preserve">). При </w:t>
      </w:r>
      <w:proofErr w:type="spellStart"/>
      <w:r w:rsidRPr="00A5155A">
        <w:t>цьому</w:t>
      </w:r>
      <w:proofErr w:type="spellEnd"/>
      <w:r w:rsidRPr="00A5155A">
        <w:t xml:space="preserve"> в </w:t>
      </w:r>
      <w:proofErr w:type="spellStart"/>
      <w:r w:rsidRPr="00A5155A">
        <w:t>контрольній</w:t>
      </w:r>
      <w:proofErr w:type="spellEnd"/>
      <w:r w:rsidRPr="00A5155A">
        <w:t xml:space="preserve"> </w:t>
      </w:r>
      <w:proofErr w:type="spellStart"/>
      <w:r w:rsidRPr="00A5155A">
        <w:t>зоні</w:t>
      </w:r>
      <w:proofErr w:type="spellEnd"/>
      <w:r w:rsidRPr="00A5155A">
        <w:t xml:space="preserve"> сосново-дубового </w:t>
      </w:r>
      <w:proofErr w:type="spellStart"/>
      <w:r w:rsidRPr="00A5155A">
        <w:t>лісу</w:t>
      </w:r>
      <w:proofErr w:type="spellEnd"/>
      <w:r w:rsidRPr="00A5155A">
        <w:t xml:space="preserve"> сосна </w:t>
      </w:r>
      <w:proofErr w:type="spellStart"/>
      <w:r w:rsidRPr="00A5155A">
        <w:t>жорстка</w:t>
      </w:r>
      <w:proofErr w:type="spellEnd"/>
      <w:r w:rsidRPr="00A5155A">
        <w:t xml:space="preserve"> </w:t>
      </w:r>
      <w:proofErr w:type="spellStart"/>
      <w:r w:rsidRPr="00A5155A">
        <w:rPr>
          <w:i/>
        </w:rPr>
        <w:t>Pinus</w:t>
      </w:r>
      <w:proofErr w:type="spellEnd"/>
      <w:r w:rsidRPr="00A5155A">
        <w:rPr>
          <w:i/>
        </w:rPr>
        <w:t xml:space="preserve"> </w:t>
      </w:r>
      <w:proofErr w:type="spellStart"/>
      <w:r w:rsidRPr="00A5155A">
        <w:rPr>
          <w:i/>
        </w:rPr>
        <w:t>rigida</w:t>
      </w:r>
      <w:proofErr w:type="spellEnd"/>
      <w:r w:rsidRPr="00A5155A">
        <w:t xml:space="preserve"> </w:t>
      </w:r>
      <w:proofErr w:type="spellStart"/>
      <w:r w:rsidRPr="00A5155A">
        <w:t>була</w:t>
      </w:r>
      <w:proofErr w:type="spellEnd"/>
      <w:r w:rsidRPr="00A5155A">
        <w:t xml:space="preserve"> </w:t>
      </w:r>
      <w:proofErr w:type="spellStart"/>
      <w:r w:rsidRPr="00A5155A">
        <w:t>більш</w:t>
      </w:r>
      <w:proofErr w:type="spellEnd"/>
      <w:r w:rsidRPr="00A5155A">
        <w:t xml:space="preserve"> </w:t>
      </w:r>
      <w:proofErr w:type="spellStart"/>
      <w:r w:rsidRPr="00A5155A">
        <w:t>типовим</w:t>
      </w:r>
      <w:proofErr w:type="spellEnd"/>
      <w:r w:rsidRPr="00A5155A">
        <w:t xml:space="preserve"> </w:t>
      </w:r>
      <w:proofErr w:type="spellStart"/>
      <w:r w:rsidRPr="00A5155A">
        <w:t>представником</w:t>
      </w:r>
      <w:proofErr w:type="spellEnd"/>
      <w:r w:rsidRPr="00A5155A">
        <w:t xml:space="preserve"> </w:t>
      </w:r>
      <w:proofErr w:type="spellStart"/>
      <w:r w:rsidRPr="00A5155A">
        <w:t>деревост</w:t>
      </w:r>
      <w:r w:rsidRPr="00A5155A">
        <w:rPr>
          <w:lang w:val="uk-UA"/>
        </w:rPr>
        <w:t>ою</w:t>
      </w:r>
      <w:proofErr w:type="spellEnd"/>
      <w:r w:rsidRPr="00A5155A">
        <w:t xml:space="preserve"> і </w:t>
      </w:r>
      <w:proofErr w:type="spellStart"/>
      <w:r w:rsidRPr="00A5155A">
        <w:t>займала</w:t>
      </w:r>
      <w:proofErr w:type="spellEnd"/>
      <w:r w:rsidRPr="00A5155A">
        <w:t xml:space="preserve"> 60% </w:t>
      </w:r>
      <w:proofErr w:type="spellStart"/>
      <w:r w:rsidRPr="00A5155A">
        <w:t>поверхні</w:t>
      </w:r>
      <w:proofErr w:type="spellEnd"/>
      <w:r w:rsidRPr="00A5155A">
        <w:t xml:space="preserve">. </w:t>
      </w:r>
      <w:proofErr w:type="spellStart"/>
      <w:r w:rsidRPr="00A5155A">
        <w:t>Ві</w:t>
      </w:r>
      <w:proofErr w:type="gramStart"/>
      <w:r w:rsidRPr="00A5155A">
        <w:t>к</w:t>
      </w:r>
      <w:proofErr w:type="spellEnd"/>
      <w:proofErr w:type="gramEnd"/>
      <w:r w:rsidRPr="00A5155A">
        <w:t xml:space="preserve"> дерев сосни </w:t>
      </w:r>
      <w:proofErr w:type="spellStart"/>
      <w:r w:rsidRPr="00A5155A">
        <w:t>жорсткої</w:t>
      </w:r>
      <w:proofErr w:type="spellEnd"/>
      <w:r w:rsidRPr="00A5155A">
        <w:t xml:space="preserve"> в </w:t>
      </w:r>
      <w:proofErr w:type="spellStart"/>
      <w:r w:rsidRPr="00A5155A">
        <w:t>контрольній</w:t>
      </w:r>
      <w:proofErr w:type="spellEnd"/>
      <w:r w:rsidRPr="00A5155A">
        <w:t xml:space="preserve"> </w:t>
      </w:r>
      <w:proofErr w:type="spellStart"/>
      <w:r w:rsidRPr="00A5155A">
        <w:t>зоні</w:t>
      </w:r>
      <w:proofErr w:type="spellEnd"/>
      <w:r w:rsidRPr="00A5155A">
        <w:t xml:space="preserve"> </w:t>
      </w:r>
      <w:proofErr w:type="spellStart"/>
      <w:r w:rsidRPr="00A5155A">
        <w:t>склав</w:t>
      </w:r>
      <w:proofErr w:type="spellEnd"/>
      <w:r w:rsidRPr="00A5155A">
        <w:t xml:space="preserve"> 63 - 71 </w:t>
      </w:r>
      <w:proofErr w:type="spellStart"/>
      <w:r w:rsidRPr="00A5155A">
        <w:t>років</w:t>
      </w:r>
      <w:proofErr w:type="spellEnd"/>
      <w:r w:rsidRPr="00A5155A">
        <w:t>.</w:t>
      </w:r>
    </w:p>
    <w:p w:rsidR="0057399A" w:rsidRPr="00A5155A" w:rsidRDefault="0057399A" w:rsidP="0057399A">
      <w:pPr>
        <w:ind w:firstLine="708"/>
        <w:jc w:val="both"/>
        <w:rPr>
          <w:lang w:val="uk-UA"/>
        </w:rPr>
      </w:pPr>
      <w:r w:rsidRPr="00A5155A">
        <w:t xml:space="preserve">Сосна </w:t>
      </w:r>
      <w:proofErr w:type="spellStart"/>
      <w:r w:rsidRPr="00A5155A">
        <w:t>жорстка</w:t>
      </w:r>
      <w:proofErr w:type="spellEnd"/>
      <w:r w:rsidRPr="00A5155A">
        <w:t xml:space="preserve"> - </w:t>
      </w:r>
      <w:proofErr w:type="spellStart"/>
      <w:r w:rsidRPr="00A5155A">
        <w:t>це</w:t>
      </w:r>
      <w:proofErr w:type="spellEnd"/>
      <w:r w:rsidRPr="00A5155A">
        <w:t xml:space="preserve"> </w:t>
      </w:r>
      <w:proofErr w:type="spellStart"/>
      <w:proofErr w:type="gramStart"/>
      <w:r w:rsidRPr="00A5155A">
        <w:t>п</w:t>
      </w:r>
      <w:proofErr w:type="gramEnd"/>
      <w:r w:rsidRPr="00A5155A">
        <w:t>іонерний</w:t>
      </w:r>
      <w:proofErr w:type="spellEnd"/>
      <w:r w:rsidRPr="00A5155A">
        <w:t xml:space="preserve"> вид, </w:t>
      </w:r>
      <w:proofErr w:type="spellStart"/>
      <w:r w:rsidRPr="00A5155A">
        <w:t>що</w:t>
      </w:r>
      <w:proofErr w:type="spellEnd"/>
      <w:r w:rsidRPr="00A5155A">
        <w:t xml:space="preserve"> </w:t>
      </w:r>
      <w:proofErr w:type="spellStart"/>
      <w:r w:rsidRPr="00A5155A">
        <w:t>заселяє</w:t>
      </w:r>
      <w:proofErr w:type="spellEnd"/>
      <w:r w:rsidRPr="00A5155A">
        <w:t xml:space="preserve"> одним з перших </w:t>
      </w:r>
      <w:proofErr w:type="spellStart"/>
      <w:r w:rsidRPr="00A5155A">
        <w:t>пошкоджені</w:t>
      </w:r>
      <w:proofErr w:type="spellEnd"/>
      <w:r w:rsidRPr="00A5155A">
        <w:t xml:space="preserve"> </w:t>
      </w:r>
      <w:proofErr w:type="spellStart"/>
      <w:r w:rsidRPr="00A5155A">
        <w:t>території</w:t>
      </w:r>
      <w:proofErr w:type="spellEnd"/>
      <w:r w:rsidRPr="00A5155A">
        <w:t xml:space="preserve">. </w:t>
      </w:r>
      <w:proofErr w:type="spellStart"/>
      <w:r w:rsidRPr="00A5155A">
        <w:t>Можливо</w:t>
      </w:r>
      <w:proofErr w:type="spellEnd"/>
      <w:r w:rsidRPr="00A5155A">
        <w:t xml:space="preserve">, тому, </w:t>
      </w:r>
      <w:proofErr w:type="spellStart"/>
      <w:r w:rsidRPr="00A5155A">
        <w:t>її</w:t>
      </w:r>
      <w:proofErr w:type="spellEnd"/>
      <w:r w:rsidRPr="00A5155A">
        <w:t xml:space="preserve"> </w:t>
      </w:r>
      <w:proofErr w:type="spellStart"/>
      <w:r w:rsidRPr="00A5155A">
        <w:t>вселення</w:t>
      </w:r>
      <w:proofErr w:type="spellEnd"/>
      <w:r w:rsidRPr="00A5155A">
        <w:t xml:space="preserve"> в </w:t>
      </w:r>
      <w:proofErr w:type="spellStart"/>
      <w:r w:rsidRPr="00A5155A">
        <w:t>зони</w:t>
      </w:r>
      <w:proofErr w:type="spellEnd"/>
      <w:r w:rsidRPr="00A5155A">
        <w:t xml:space="preserve">, </w:t>
      </w:r>
      <w:proofErr w:type="spellStart"/>
      <w:r w:rsidRPr="00A5155A">
        <w:t>зайняті</w:t>
      </w:r>
      <w:proofErr w:type="spellEnd"/>
      <w:r w:rsidRPr="00A5155A">
        <w:t xml:space="preserve"> осоками і </w:t>
      </w:r>
      <w:proofErr w:type="spellStart"/>
      <w:r w:rsidRPr="00A5155A">
        <w:t>вересовими</w:t>
      </w:r>
      <w:proofErr w:type="spellEnd"/>
      <w:r w:rsidRPr="00A5155A">
        <w:t xml:space="preserve"> - </w:t>
      </w:r>
      <w:proofErr w:type="spellStart"/>
      <w:r w:rsidRPr="00A5155A">
        <w:t>було</w:t>
      </w:r>
      <w:proofErr w:type="spellEnd"/>
      <w:r w:rsidRPr="00A5155A">
        <w:t xml:space="preserve"> </w:t>
      </w:r>
      <w:proofErr w:type="spellStart"/>
      <w:r w:rsidRPr="00A5155A">
        <w:t>загальмовано</w:t>
      </w:r>
      <w:proofErr w:type="spellEnd"/>
      <w:r w:rsidRPr="00A5155A">
        <w:t>. У 2007 р</w:t>
      </w:r>
      <w:r>
        <w:rPr>
          <w:lang w:val="uk-UA"/>
        </w:rPr>
        <w:t>.</w:t>
      </w:r>
      <w:r w:rsidRPr="00A5155A">
        <w:t xml:space="preserve"> в </w:t>
      </w:r>
      <w:proofErr w:type="spellStart"/>
      <w:r w:rsidRPr="00A5155A">
        <w:t>осоков</w:t>
      </w:r>
      <w:r w:rsidRPr="00A5155A">
        <w:rPr>
          <w:lang w:val="uk-UA"/>
        </w:rPr>
        <w:t>ій</w:t>
      </w:r>
      <w:proofErr w:type="spellEnd"/>
      <w:r w:rsidRPr="00A5155A">
        <w:t xml:space="preserve"> </w:t>
      </w:r>
      <w:proofErr w:type="spellStart"/>
      <w:r w:rsidRPr="00A5155A">
        <w:t>зоні</w:t>
      </w:r>
      <w:proofErr w:type="spellEnd"/>
      <w:r w:rsidRPr="00A5155A">
        <w:t xml:space="preserve"> </w:t>
      </w:r>
      <w:proofErr w:type="spellStart"/>
      <w:r w:rsidRPr="00A5155A">
        <w:t>було</w:t>
      </w:r>
      <w:proofErr w:type="spellEnd"/>
      <w:r w:rsidRPr="00A5155A">
        <w:t xml:space="preserve"> </w:t>
      </w:r>
      <w:proofErr w:type="spellStart"/>
      <w:r w:rsidRPr="00A5155A">
        <w:t>виявлено</w:t>
      </w:r>
      <w:proofErr w:type="spellEnd"/>
      <w:r w:rsidRPr="00A5155A">
        <w:t xml:space="preserve"> </w:t>
      </w:r>
      <w:proofErr w:type="spellStart"/>
      <w:r w:rsidRPr="00A5155A">
        <w:t>вселення</w:t>
      </w:r>
      <w:proofErr w:type="spellEnd"/>
      <w:r w:rsidRPr="00A5155A">
        <w:t xml:space="preserve"> 12 </w:t>
      </w:r>
      <w:proofErr w:type="spellStart"/>
      <w:r w:rsidRPr="00A5155A">
        <w:t>видів</w:t>
      </w:r>
      <w:proofErr w:type="spellEnd"/>
      <w:r w:rsidRPr="00A5155A">
        <w:t xml:space="preserve"> </w:t>
      </w:r>
      <w:proofErr w:type="spellStart"/>
      <w:r w:rsidRPr="00A5155A">
        <w:t>судинних</w:t>
      </w:r>
      <w:proofErr w:type="spellEnd"/>
      <w:r w:rsidRPr="00A5155A">
        <w:t xml:space="preserve"> </w:t>
      </w:r>
      <w:proofErr w:type="spellStart"/>
      <w:r w:rsidRPr="00A5155A">
        <w:t>рослин</w:t>
      </w:r>
      <w:proofErr w:type="spellEnd"/>
      <w:r w:rsidRPr="00A5155A">
        <w:t xml:space="preserve">, </w:t>
      </w:r>
      <w:proofErr w:type="spellStart"/>
      <w:r w:rsidRPr="00A5155A">
        <w:t>чисельність</w:t>
      </w:r>
      <w:proofErr w:type="spellEnd"/>
      <w:r w:rsidRPr="00A5155A">
        <w:t xml:space="preserve"> </w:t>
      </w:r>
      <w:proofErr w:type="spellStart"/>
      <w:r w:rsidRPr="00A5155A">
        <w:t>яких</w:t>
      </w:r>
      <w:proofErr w:type="spellEnd"/>
      <w:r w:rsidRPr="00A5155A">
        <w:t xml:space="preserve"> </w:t>
      </w:r>
      <w:proofErr w:type="spellStart"/>
      <w:r w:rsidRPr="00A5155A">
        <w:t>була</w:t>
      </w:r>
      <w:proofErr w:type="spellEnd"/>
      <w:r w:rsidRPr="00A5155A">
        <w:t xml:space="preserve"> </w:t>
      </w:r>
      <w:proofErr w:type="spellStart"/>
      <w:r w:rsidRPr="00A5155A">
        <w:t>незначною</w:t>
      </w:r>
      <w:proofErr w:type="spellEnd"/>
      <w:r w:rsidRPr="00A5155A">
        <w:t xml:space="preserve"> через </w:t>
      </w:r>
      <w:proofErr w:type="spellStart"/>
      <w:r w:rsidRPr="00A5155A">
        <w:t>щільну</w:t>
      </w:r>
      <w:proofErr w:type="spellEnd"/>
      <w:r w:rsidRPr="00A5155A">
        <w:t xml:space="preserve"> </w:t>
      </w:r>
      <w:proofErr w:type="spellStart"/>
      <w:r w:rsidRPr="00A5155A">
        <w:t>коренев</w:t>
      </w:r>
      <w:proofErr w:type="spellEnd"/>
      <w:r w:rsidRPr="00A5155A">
        <w:rPr>
          <w:lang w:val="uk-UA"/>
        </w:rPr>
        <w:t>у</w:t>
      </w:r>
      <w:r w:rsidRPr="00A5155A">
        <w:t xml:space="preserve"> систем</w:t>
      </w:r>
      <w:r w:rsidRPr="00A5155A">
        <w:rPr>
          <w:lang w:val="uk-UA"/>
        </w:rPr>
        <w:t>у</w:t>
      </w:r>
      <w:r w:rsidRPr="00A5155A">
        <w:t xml:space="preserve"> осок. У вересков</w:t>
      </w:r>
      <w:proofErr w:type="spellStart"/>
      <w:r w:rsidRPr="00A5155A">
        <w:rPr>
          <w:lang w:val="uk-UA"/>
        </w:rPr>
        <w:t>ій</w:t>
      </w:r>
      <w:proofErr w:type="spellEnd"/>
      <w:r w:rsidRPr="00A5155A">
        <w:t xml:space="preserve"> </w:t>
      </w:r>
      <w:proofErr w:type="spellStart"/>
      <w:r w:rsidRPr="00A5155A">
        <w:t>зоні</w:t>
      </w:r>
      <w:proofErr w:type="spellEnd"/>
      <w:r w:rsidRPr="00A5155A">
        <w:t xml:space="preserve"> </w:t>
      </w:r>
      <w:proofErr w:type="spellStart"/>
      <w:r w:rsidRPr="00A5155A">
        <w:t>домінуючим</w:t>
      </w:r>
      <w:proofErr w:type="spellEnd"/>
      <w:r w:rsidRPr="00A5155A">
        <w:t xml:space="preserve"> видом </w:t>
      </w:r>
      <w:proofErr w:type="spellStart"/>
      <w:r w:rsidRPr="00A5155A">
        <w:t>був</w:t>
      </w:r>
      <w:proofErr w:type="spellEnd"/>
      <w:r w:rsidRPr="00A5155A">
        <w:t xml:space="preserve"> </w:t>
      </w:r>
      <w:proofErr w:type="spellStart"/>
      <w:r w:rsidRPr="00A5155A">
        <w:t>глибоко-коренев</w:t>
      </w:r>
      <w:r w:rsidRPr="00A5155A">
        <w:rPr>
          <w:lang w:val="uk-UA"/>
        </w:rPr>
        <w:t>ий</w:t>
      </w:r>
      <w:proofErr w:type="spellEnd"/>
      <w:r w:rsidRPr="00A5155A">
        <w:t xml:space="preserve"> </w:t>
      </w:r>
      <w:r w:rsidRPr="008229F0">
        <w:rPr>
          <w:i/>
        </w:rPr>
        <w:t xml:space="preserve">V. </w:t>
      </w:r>
      <w:proofErr w:type="spellStart"/>
      <w:r w:rsidRPr="008229F0">
        <w:rPr>
          <w:i/>
        </w:rPr>
        <w:t>vascillans</w:t>
      </w:r>
      <w:proofErr w:type="spellEnd"/>
      <w:r w:rsidRPr="00A5155A">
        <w:t xml:space="preserve">, </w:t>
      </w:r>
      <w:proofErr w:type="spellStart"/>
      <w:r w:rsidRPr="00A5155A">
        <w:t>який</w:t>
      </w:r>
      <w:proofErr w:type="spellEnd"/>
      <w:r w:rsidRPr="00A5155A">
        <w:t xml:space="preserve"> </w:t>
      </w:r>
      <w:proofErr w:type="spellStart"/>
      <w:r w:rsidRPr="00A5155A">
        <w:t>також</w:t>
      </w:r>
      <w:proofErr w:type="spellEnd"/>
      <w:r w:rsidRPr="00A5155A">
        <w:t xml:space="preserve"> </w:t>
      </w:r>
      <w:proofErr w:type="spellStart"/>
      <w:r w:rsidRPr="00A5155A">
        <w:t>був</w:t>
      </w:r>
      <w:proofErr w:type="spellEnd"/>
      <w:r w:rsidRPr="00A5155A">
        <w:t xml:space="preserve"> </w:t>
      </w:r>
      <w:proofErr w:type="spellStart"/>
      <w:r w:rsidRPr="00A5155A">
        <w:t>типовим</w:t>
      </w:r>
      <w:proofErr w:type="spellEnd"/>
      <w:r w:rsidRPr="00A5155A">
        <w:t xml:space="preserve"> </w:t>
      </w:r>
      <w:proofErr w:type="spellStart"/>
      <w:r w:rsidRPr="00A5155A">
        <w:t>представником</w:t>
      </w:r>
      <w:proofErr w:type="spellEnd"/>
      <w:r w:rsidRPr="00A5155A">
        <w:t xml:space="preserve"> </w:t>
      </w:r>
      <w:proofErr w:type="gramStart"/>
      <w:r w:rsidRPr="00A5155A">
        <w:t>в</w:t>
      </w:r>
      <w:proofErr w:type="gramEnd"/>
      <w:r w:rsidRPr="00A5155A">
        <w:t xml:space="preserve"> </w:t>
      </w:r>
      <w:proofErr w:type="spellStart"/>
      <w:proofErr w:type="gramStart"/>
      <w:r w:rsidRPr="00A5155A">
        <w:t>дубов</w:t>
      </w:r>
      <w:proofErr w:type="gramEnd"/>
      <w:r w:rsidRPr="00A5155A">
        <w:t>ій</w:t>
      </w:r>
      <w:proofErr w:type="spellEnd"/>
      <w:r w:rsidRPr="00A5155A">
        <w:t xml:space="preserve"> і </w:t>
      </w:r>
      <w:proofErr w:type="spellStart"/>
      <w:r w:rsidRPr="00A5155A">
        <w:t>контрольн</w:t>
      </w:r>
      <w:r w:rsidRPr="00A5155A">
        <w:rPr>
          <w:lang w:val="uk-UA"/>
        </w:rPr>
        <w:t>ій</w:t>
      </w:r>
      <w:proofErr w:type="spellEnd"/>
      <w:r w:rsidRPr="00A5155A">
        <w:t xml:space="preserve"> зонах. </w:t>
      </w:r>
      <w:proofErr w:type="spellStart"/>
      <w:r w:rsidRPr="00A5155A">
        <w:t>Представник</w:t>
      </w:r>
      <w:proofErr w:type="spellEnd"/>
      <w:r w:rsidRPr="00A5155A">
        <w:t xml:space="preserve"> </w:t>
      </w:r>
      <w:proofErr w:type="spellStart"/>
      <w:r w:rsidRPr="00A5155A">
        <w:t>вересових</w:t>
      </w:r>
      <w:proofErr w:type="spellEnd"/>
      <w:r w:rsidRPr="00A5155A">
        <w:t xml:space="preserve"> </w:t>
      </w:r>
      <w:r w:rsidRPr="00A5155A">
        <w:rPr>
          <w:i/>
        </w:rPr>
        <w:t xml:space="preserve">G. </w:t>
      </w:r>
      <w:proofErr w:type="spellStart"/>
      <w:r w:rsidRPr="00A5155A">
        <w:rPr>
          <w:i/>
        </w:rPr>
        <w:t>baccata</w:t>
      </w:r>
      <w:proofErr w:type="spellEnd"/>
      <w:r w:rsidRPr="00A5155A">
        <w:t xml:space="preserve"> </w:t>
      </w:r>
      <w:proofErr w:type="spellStart"/>
      <w:r w:rsidRPr="00A5155A">
        <w:t>був</w:t>
      </w:r>
      <w:proofErr w:type="spellEnd"/>
      <w:r w:rsidRPr="00A5155A">
        <w:t xml:space="preserve"> </w:t>
      </w:r>
      <w:proofErr w:type="spellStart"/>
      <w:r w:rsidRPr="00A5155A">
        <w:t>домінуючим</w:t>
      </w:r>
      <w:proofErr w:type="spellEnd"/>
      <w:r w:rsidRPr="00A5155A">
        <w:t xml:space="preserve"> </w:t>
      </w:r>
      <w:proofErr w:type="spellStart"/>
      <w:r w:rsidRPr="00A5155A">
        <w:t>чагарником</w:t>
      </w:r>
      <w:proofErr w:type="spellEnd"/>
      <w:r w:rsidRPr="00A5155A">
        <w:t xml:space="preserve"> </w:t>
      </w:r>
      <w:proofErr w:type="gramStart"/>
      <w:r w:rsidRPr="00A5155A">
        <w:t>в</w:t>
      </w:r>
      <w:proofErr w:type="gramEnd"/>
      <w:r w:rsidRPr="00A5155A">
        <w:t xml:space="preserve"> </w:t>
      </w:r>
      <w:proofErr w:type="spellStart"/>
      <w:proofErr w:type="gramStart"/>
      <w:r w:rsidRPr="00A5155A">
        <w:t>дубов</w:t>
      </w:r>
      <w:proofErr w:type="gramEnd"/>
      <w:r w:rsidRPr="00A5155A">
        <w:t>ій</w:t>
      </w:r>
      <w:proofErr w:type="spellEnd"/>
      <w:r w:rsidRPr="00A5155A">
        <w:t xml:space="preserve"> </w:t>
      </w:r>
      <w:r w:rsidRPr="00A5155A">
        <w:lastRenderedPageBreak/>
        <w:t xml:space="preserve">і </w:t>
      </w:r>
      <w:proofErr w:type="spellStart"/>
      <w:r w:rsidRPr="00A5155A">
        <w:t>контрольн</w:t>
      </w:r>
      <w:r w:rsidRPr="00A5155A">
        <w:rPr>
          <w:lang w:val="uk-UA"/>
        </w:rPr>
        <w:t>ій</w:t>
      </w:r>
      <w:proofErr w:type="spellEnd"/>
      <w:r w:rsidRPr="00A5155A">
        <w:t xml:space="preserve"> зонах, де </w:t>
      </w:r>
      <w:proofErr w:type="spellStart"/>
      <w:r w:rsidRPr="00A5155A">
        <w:t>він</w:t>
      </w:r>
      <w:proofErr w:type="spellEnd"/>
      <w:r w:rsidRPr="00A5155A">
        <w:t xml:space="preserve"> </w:t>
      </w:r>
      <w:proofErr w:type="spellStart"/>
      <w:r w:rsidRPr="00A5155A">
        <w:t>займав</w:t>
      </w:r>
      <w:proofErr w:type="spellEnd"/>
      <w:r w:rsidRPr="00A5155A">
        <w:t xml:space="preserve"> до 100% </w:t>
      </w:r>
      <w:proofErr w:type="spellStart"/>
      <w:r w:rsidRPr="00A5155A">
        <w:t>всіх</w:t>
      </w:r>
      <w:proofErr w:type="spellEnd"/>
      <w:r w:rsidRPr="00A5155A">
        <w:t xml:space="preserve"> </w:t>
      </w:r>
      <w:proofErr w:type="spellStart"/>
      <w:r w:rsidRPr="00A5155A">
        <w:t>площ</w:t>
      </w:r>
      <w:proofErr w:type="spellEnd"/>
      <w:r w:rsidRPr="00A5155A">
        <w:t>.</w:t>
      </w:r>
      <w:r w:rsidRPr="00A5155A">
        <w:rPr>
          <w:lang w:val="uk-UA"/>
        </w:rPr>
        <w:t xml:space="preserve"> Таким чином, сосна жорстка показала уповільнене вселення в зони осокових, вересових і дубів - тобто в ті зони, де її представники були знищені високими дозами іонізуючого випромінювання. У вересовій зоні дуби зустрічалися спорадично. </w:t>
      </w:r>
    </w:p>
    <w:p w:rsidR="0057399A" w:rsidRDefault="0057399A" w:rsidP="0057399A">
      <w:pPr>
        <w:ind w:firstLine="708"/>
        <w:jc w:val="both"/>
        <w:rPr>
          <w:lang w:val="uk-UA"/>
        </w:rPr>
      </w:pPr>
      <w:r w:rsidRPr="00A5155A">
        <w:rPr>
          <w:lang w:val="uk-UA"/>
        </w:rPr>
        <w:t xml:space="preserve">Висунута авторами на початку роботи нульова гіпотеза про повне флористичне відновлення зони лісу через 30 років після припинення дії іонізуючого випромінювання - була відхилена. Була виявлена </w:t>
      </w:r>
      <w:proofErr w:type="spellStart"/>
      <w:r w:rsidRPr="00A5155A">
        <w:rPr>
          <w:lang w:val="uk-UA"/>
        </w:rPr>
        <w:t>​​флористична</w:t>
      </w:r>
      <w:proofErr w:type="spellEnd"/>
      <w:r w:rsidRPr="00A5155A">
        <w:rPr>
          <w:lang w:val="uk-UA"/>
        </w:rPr>
        <w:t xml:space="preserve"> гетерогенність в межах п'яти вегетативних зон, що концентрично розходилися від початкового джерела випромінювання. В цілому, проведені дослідження показали, що 30 років - це не достатній період для повного відновлення лісу після гамма-опромінення. Однак, виявлені </w:t>
      </w:r>
      <w:proofErr w:type="spellStart"/>
      <w:r w:rsidRPr="00A5155A">
        <w:rPr>
          <w:lang w:val="uk-UA"/>
        </w:rPr>
        <w:t>Stalter</w:t>
      </w:r>
      <w:proofErr w:type="spellEnd"/>
      <w:r w:rsidRPr="00A5155A">
        <w:rPr>
          <w:lang w:val="uk-UA"/>
        </w:rPr>
        <w:t xml:space="preserve"> R. і </w:t>
      </w:r>
      <w:proofErr w:type="spellStart"/>
      <w:r w:rsidRPr="00A5155A">
        <w:rPr>
          <w:lang w:val="uk-UA"/>
        </w:rPr>
        <w:t>Kincaid</w:t>
      </w:r>
      <w:proofErr w:type="spellEnd"/>
      <w:r w:rsidRPr="00A5155A">
        <w:rPr>
          <w:lang w:val="uk-UA"/>
        </w:rPr>
        <w:t xml:space="preserve"> D. (2009) факти, свідчать про те, що в цілому, екосистема гамма-опроміненого лісу, поступово рухається до свого </w:t>
      </w:r>
      <w:proofErr w:type="spellStart"/>
      <w:r w:rsidRPr="00A5155A">
        <w:rPr>
          <w:lang w:val="uk-UA"/>
        </w:rPr>
        <w:t>клімаксного</w:t>
      </w:r>
      <w:proofErr w:type="spellEnd"/>
      <w:r w:rsidRPr="00A5155A">
        <w:rPr>
          <w:lang w:val="uk-UA"/>
        </w:rPr>
        <w:t xml:space="preserve"> стану сосново-дубового лісу (за </w:t>
      </w:r>
      <w:hyperlink r:id="rId29" w:history="1">
        <w:proofErr w:type="spellStart"/>
        <w:r w:rsidRPr="00A5155A">
          <w:rPr>
            <w:lang w:val="en-US"/>
          </w:rPr>
          <w:t>Stalter</w:t>
        </w:r>
        <w:proofErr w:type="spellEnd"/>
        <w:r w:rsidRPr="00A5155A">
          <w:rPr>
            <w:lang w:val="uk-UA"/>
          </w:rPr>
          <w:t xml:space="preserve"> &amp;</w:t>
        </w:r>
      </w:hyperlink>
      <w:r w:rsidRPr="00A5155A">
        <w:rPr>
          <w:lang w:val="uk-UA"/>
        </w:rPr>
        <w:t xml:space="preserve"> </w:t>
      </w:r>
      <w:hyperlink r:id="rId30" w:history="1">
        <w:r w:rsidRPr="00A5155A">
          <w:rPr>
            <w:lang w:val="en-US"/>
          </w:rPr>
          <w:t>Kincaid</w:t>
        </w:r>
        <w:r w:rsidRPr="00A5155A">
          <w:rPr>
            <w:lang w:val="uk-UA"/>
          </w:rPr>
          <w:t>,</w:t>
        </w:r>
      </w:hyperlink>
      <w:r w:rsidRPr="00A5155A">
        <w:rPr>
          <w:lang w:val="uk-UA"/>
        </w:rPr>
        <w:t xml:space="preserve"> 2009).</w:t>
      </w:r>
    </w:p>
    <w:p w:rsidR="0057399A" w:rsidRPr="00A5155A" w:rsidRDefault="0057399A" w:rsidP="0057399A">
      <w:pPr>
        <w:ind w:firstLine="708"/>
        <w:jc w:val="both"/>
        <w:rPr>
          <w:lang w:val="uk-UA"/>
        </w:rPr>
      </w:pPr>
    </w:p>
    <w:p w:rsidR="0057399A" w:rsidRPr="00A5155A" w:rsidRDefault="0057399A" w:rsidP="0057399A">
      <w:pPr>
        <w:jc w:val="center"/>
        <w:rPr>
          <w:sz w:val="22"/>
          <w:szCs w:val="22"/>
        </w:rPr>
      </w:pPr>
      <w:r w:rsidRPr="00A5155A">
        <w:rPr>
          <w:noProof/>
          <w:sz w:val="22"/>
          <w:szCs w:val="22"/>
        </w:rPr>
        <w:drawing>
          <wp:inline distT="0" distB="0" distL="0" distR="0" wp14:anchorId="0CACCFFB" wp14:editId="5CB377AC">
            <wp:extent cx="3037399" cy="2249716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53" cy="225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9A" w:rsidRPr="00A5155A" w:rsidRDefault="0057399A" w:rsidP="0057399A">
      <w:pPr>
        <w:jc w:val="both"/>
      </w:pPr>
    </w:p>
    <w:p w:rsidR="0057399A" w:rsidRDefault="0057399A" w:rsidP="0057399A">
      <w:pPr>
        <w:shd w:val="clear" w:color="auto" w:fill="FFFFFF"/>
        <w:jc w:val="both"/>
        <w:outlineLvl w:val="2"/>
        <w:rPr>
          <w:bCs/>
          <w:sz w:val="22"/>
          <w:szCs w:val="22"/>
        </w:rPr>
      </w:pPr>
      <w:proofErr w:type="spellStart"/>
      <w:r w:rsidRPr="00A5155A">
        <w:rPr>
          <w:bCs/>
          <w:sz w:val="22"/>
          <w:szCs w:val="22"/>
        </w:rPr>
        <w:t>Розвиток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спільноти</w:t>
      </w:r>
      <w:proofErr w:type="spellEnd"/>
      <w:r w:rsidRPr="00A5155A">
        <w:rPr>
          <w:bCs/>
          <w:sz w:val="22"/>
          <w:szCs w:val="22"/>
        </w:rPr>
        <w:t xml:space="preserve"> в гамма-о</w:t>
      </w:r>
      <w:proofErr w:type="spellStart"/>
      <w:r w:rsidRPr="00A5155A">
        <w:rPr>
          <w:bCs/>
          <w:sz w:val="22"/>
          <w:szCs w:val="22"/>
          <w:lang w:val="uk-UA"/>
        </w:rPr>
        <w:t>проміненому</w:t>
      </w:r>
      <w:proofErr w:type="spellEnd"/>
      <w:r w:rsidRPr="00A5155A">
        <w:rPr>
          <w:bCs/>
          <w:sz w:val="22"/>
          <w:szCs w:val="22"/>
          <w:lang w:val="uk-UA"/>
        </w:rPr>
        <w:t xml:space="preserve"> </w:t>
      </w:r>
      <w:proofErr w:type="spellStart"/>
      <w:r w:rsidRPr="00A5155A">
        <w:rPr>
          <w:bCs/>
          <w:sz w:val="22"/>
          <w:szCs w:val="22"/>
        </w:rPr>
        <w:t>лі</w:t>
      </w:r>
      <w:proofErr w:type="gramStart"/>
      <w:r w:rsidRPr="00A5155A">
        <w:rPr>
          <w:bCs/>
          <w:sz w:val="22"/>
          <w:szCs w:val="22"/>
        </w:rPr>
        <w:t>с</w:t>
      </w:r>
      <w:proofErr w:type="gramEnd"/>
      <w:r w:rsidRPr="00A5155A">
        <w:rPr>
          <w:bCs/>
          <w:sz w:val="22"/>
          <w:szCs w:val="22"/>
        </w:rPr>
        <w:t>і</w:t>
      </w:r>
      <w:proofErr w:type="spellEnd"/>
      <w:r w:rsidRPr="00A5155A">
        <w:rPr>
          <w:bCs/>
          <w:sz w:val="22"/>
          <w:szCs w:val="22"/>
        </w:rPr>
        <w:t xml:space="preserve"> в </w:t>
      </w:r>
      <w:proofErr w:type="spellStart"/>
      <w:r w:rsidRPr="00A5155A">
        <w:rPr>
          <w:bCs/>
          <w:sz w:val="22"/>
          <w:szCs w:val="22"/>
        </w:rPr>
        <w:t>Брукхейвенськ</w:t>
      </w:r>
      <w:r w:rsidRPr="00A5155A">
        <w:rPr>
          <w:bCs/>
          <w:sz w:val="22"/>
          <w:szCs w:val="22"/>
          <w:lang w:val="uk-UA"/>
        </w:rPr>
        <w:t>ій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національн</w:t>
      </w:r>
      <w:r w:rsidRPr="00A5155A">
        <w:rPr>
          <w:bCs/>
          <w:sz w:val="22"/>
          <w:szCs w:val="22"/>
          <w:lang w:val="uk-UA"/>
        </w:rPr>
        <w:t>ій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лабораторії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восени</w:t>
      </w:r>
      <w:proofErr w:type="spellEnd"/>
      <w:r w:rsidRPr="00A5155A">
        <w:rPr>
          <w:bCs/>
          <w:sz w:val="22"/>
          <w:szCs w:val="22"/>
        </w:rPr>
        <w:t xml:space="preserve"> 2007 року. Дерева сосни </w:t>
      </w:r>
      <w:proofErr w:type="spellStart"/>
      <w:r w:rsidRPr="00A5155A">
        <w:rPr>
          <w:bCs/>
          <w:sz w:val="22"/>
          <w:szCs w:val="22"/>
        </w:rPr>
        <w:t>жорсткої</w:t>
      </w:r>
      <w:proofErr w:type="spellEnd"/>
      <w:r w:rsidRPr="00A5155A">
        <w:rPr>
          <w:bCs/>
          <w:sz w:val="22"/>
          <w:szCs w:val="22"/>
        </w:rPr>
        <w:t xml:space="preserve"> (</w:t>
      </w:r>
      <w:proofErr w:type="spellStart"/>
      <w:r w:rsidRPr="00A5155A">
        <w:rPr>
          <w:bCs/>
          <w:i/>
          <w:sz w:val="22"/>
          <w:szCs w:val="22"/>
        </w:rPr>
        <w:t>Pinus</w:t>
      </w:r>
      <w:proofErr w:type="spellEnd"/>
      <w:r w:rsidRPr="00A5155A">
        <w:rPr>
          <w:bCs/>
          <w:i/>
          <w:sz w:val="22"/>
          <w:szCs w:val="22"/>
        </w:rPr>
        <w:t xml:space="preserve"> </w:t>
      </w:r>
      <w:proofErr w:type="spellStart"/>
      <w:r w:rsidRPr="00A5155A">
        <w:rPr>
          <w:bCs/>
          <w:i/>
          <w:sz w:val="22"/>
          <w:szCs w:val="22"/>
        </w:rPr>
        <w:t>rigida</w:t>
      </w:r>
      <w:proofErr w:type="spellEnd"/>
      <w:r w:rsidRPr="00A5155A">
        <w:rPr>
          <w:bCs/>
          <w:sz w:val="22"/>
          <w:szCs w:val="22"/>
        </w:rPr>
        <w:t xml:space="preserve">) </w:t>
      </w:r>
      <w:proofErr w:type="spellStart"/>
      <w:r w:rsidRPr="00A5155A">
        <w:rPr>
          <w:bCs/>
          <w:sz w:val="22"/>
          <w:szCs w:val="22"/>
        </w:rPr>
        <w:t>вторглися</w:t>
      </w:r>
      <w:proofErr w:type="spellEnd"/>
      <w:r w:rsidRPr="00A5155A">
        <w:rPr>
          <w:bCs/>
          <w:sz w:val="22"/>
          <w:szCs w:val="22"/>
        </w:rPr>
        <w:t xml:space="preserve"> в </w:t>
      </w:r>
      <w:proofErr w:type="spellStart"/>
      <w:r w:rsidRPr="00A5155A">
        <w:rPr>
          <w:bCs/>
          <w:sz w:val="22"/>
          <w:szCs w:val="22"/>
        </w:rPr>
        <w:t>мертву</w:t>
      </w:r>
      <w:proofErr w:type="spellEnd"/>
      <w:r w:rsidRPr="00A5155A">
        <w:rPr>
          <w:bCs/>
          <w:sz w:val="22"/>
          <w:szCs w:val="22"/>
        </w:rPr>
        <w:t xml:space="preserve"> зону (на </w:t>
      </w:r>
      <w:proofErr w:type="spellStart"/>
      <w:r w:rsidRPr="00A5155A">
        <w:rPr>
          <w:bCs/>
          <w:sz w:val="22"/>
          <w:szCs w:val="22"/>
        </w:rPr>
        <w:t>задньому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плані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фотографії</w:t>
      </w:r>
      <w:proofErr w:type="spellEnd"/>
      <w:r w:rsidRPr="00A5155A">
        <w:rPr>
          <w:bCs/>
          <w:sz w:val="22"/>
          <w:szCs w:val="22"/>
        </w:rPr>
        <w:t>). Зона осок (</w:t>
      </w:r>
      <w:proofErr w:type="spellStart"/>
      <w:r w:rsidRPr="00A5155A">
        <w:rPr>
          <w:bCs/>
          <w:i/>
          <w:sz w:val="22"/>
          <w:szCs w:val="22"/>
        </w:rPr>
        <w:t>Carex</w:t>
      </w:r>
      <w:proofErr w:type="spellEnd"/>
      <w:r w:rsidRPr="00A5155A">
        <w:rPr>
          <w:bCs/>
          <w:sz w:val="22"/>
          <w:szCs w:val="22"/>
        </w:rPr>
        <w:t xml:space="preserve">) </w:t>
      </w:r>
      <w:proofErr w:type="gramStart"/>
      <w:r w:rsidRPr="00A5155A">
        <w:rPr>
          <w:bCs/>
          <w:sz w:val="22"/>
          <w:szCs w:val="22"/>
        </w:rPr>
        <w:t>показала</w:t>
      </w:r>
      <w:proofErr w:type="gramEnd"/>
      <w:r w:rsidRPr="00A5155A">
        <w:rPr>
          <w:bCs/>
          <w:sz w:val="22"/>
          <w:szCs w:val="22"/>
        </w:rPr>
        <w:t xml:space="preserve"> мал</w:t>
      </w:r>
      <w:r w:rsidRPr="00A5155A">
        <w:rPr>
          <w:bCs/>
          <w:sz w:val="22"/>
          <w:szCs w:val="22"/>
          <w:lang w:val="uk-UA"/>
        </w:rPr>
        <w:t>і</w:t>
      </w:r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змін</w:t>
      </w:r>
      <w:proofErr w:type="spellEnd"/>
      <w:r w:rsidRPr="00A5155A">
        <w:rPr>
          <w:bCs/>
          <w:sz w:val="22"/>
          <w:szCs w:val="22"/>
          <w:lang w:val="uk-UA"/>
        </w:rPr>
        <w:t>и</w:t>
      </w:r>
      <w:r w:rsidRPr="00A5155A">
        <w:rPr>
          <w:bCs/>
          <w:sz w:val="22"/>
          <w:szCs w:val="22"/>
        </w:rPr>
        <w:t xml:space="preserve"> за 30 </w:t>
      </w:r>
      <w:proofErr w:type="spellStart"/>
      <w:r w:rsidRPr="00A5155A">
        <w:rPr>
          <w:bCs/>
          <w:sz w:val="22"/>
          <w:szCs w:val="22"/>
        </w:rPr>
        <w:t>років</w:t>
      </w:r>
      <w:proofErr w:type="spellEnd"/>
      <w:r w:rsidRPr="00A5155A">
        <w:rPr>
          <w:bCs/>
          <w:sz w:val="22"/>
          <w:szCs w:val="22"/>
        </w:rPr>
        <w:t xml:space="preserve"> (</w:t>
      </w:r>
      <w:proofErr w:type="spellStart"/>
      <w:r w:rsidRPr="00A5155A">
        <w:rPr>
          <w:bCs/>
          <w:sz w:val="22"/>
          <w:szCs w:val="22"/>
        </w:rPr>
        <w:t>відкрита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площа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малюнка</w:t>
      </w:r>
      <w:proofErr w:type="spellEnd"/>
      <w:r w:rsidRPr="00A5155A">
        <w:rPr>
          <w:bCs/>
          <w:sz w:val="22"/>
          <w:szCs w:val="22"/>
        </w:rPr>
        <w:t xml:space="preserve">). Дуби </w:t>
      </w:r>
      <w:proofErr w:type="spellStart"/>
      <w:r w:rsidRPr="00A5155A">
        <w:rPr>
          <w:bCs/>
          <w:sz w:val="22"/>
          <w:szCs w:val="22"/>
        </w:rPr>
        <w:t>вторглися</w:t>
      </w:r>
      <w:proofErr w:type="spellEnd"/>
      <w:r w:rsidRPr="00A5155A">
        <w:rPr>
          <w:bCs/>
          <w:sz w:val="22"/>
          <w:szCs w:val="22"/>
        </w:rPr>
        <w:t xml:space="preserve"> в зону </w:t>
      </w:r>
      <w:proofErr w:type="spellStart"/>
      <w:r w:rsidRPr="00A5155A">
        <w:rPr>
          <w:bCs/>
          <w:sz w:val="22"/>
          <w:szCs w:val="22"/>
        </w:rPr>
        <w:t>пошкодження</w:t>
      </w:r>
      <w:proofErr w:type="spellEnd"/>
      <w:r w:rsidRPr="00A5155A">
        <w:rPr>
          <w:bCs/>
          <w:sz w:val="22"/>
          <w:szCs w:val="22"/>
        </w:rPr>
        <w:t xml:space="preserve"> (показано на </w:t>
      </w:r>
      <w:proofErr w:type="spellStart"/>
      <w:r w:rsidRPr="00A5155A">
        <w:rPr>
          <w:bCs/>
          <w:sz w:val="22"/>
          <w:szCs w:val="22"/>
        </w:rPr>
        <w:t>передньому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плані</w:t>
      </w:r>
      <w:proofErr w:type="spellEnd"/>
      <w:r w:rsidRPr="00A5155A">
        <w:rPr>
          <w:bCs/>
          <w:sz w:val="22"/>
          <w:szCs w:val="22"/>
        </w:rPr>
        <w:t xml:space="preserve">) (за </w:t>
      </w:r>
      <w:hyperlink r:id="rId32" w:history="1">
        <w:proofErr w:type="spellStart"/>
        <w:r w:rsidRPr="00A5155A">
          <w:rPr>
            <w:bCs/>
            <w:sz w:val="22"/>
            <w:szCs w:val="22"/>
            <w:lang w:val="en-US"/>
          </w:rPr>
          <w:t>Stalter</w:t>
        </w:r>
        <w:proofErr w:type="spellEnd"/>
        <w:r w:rsidRPr="00A5155A">
          <w:rPr>
            <w:bCs/>
            <w:sz w:val="22"/>
            <w:szCs w:val="22"/>
          </w:rPr>
          <w:t xml:space="preserve"> &amp;</w:t>
        </w:r>
      </w:hyperlink>
      <w:r w:rsidRPr="00A5155A">
        <w:rPr>
          <w:bCs/>
          <w:sz w:val="22"/>
          <w:szCs w:val="22"/>
        </w:rPr>
        <w:t xml:space="preserve"> </w:t>
      </w:r>
      <w:hyperlink r:id="rId33" w:history="1">
        <w:r w:rsidRPr="00A5155A">
          <w:rPr>
            <w:bCs/>
            <w:sz w:val="22"/>
            <w:szCs w:val="22"/>
            <w:lang w:val="en-US"/>
          </w:rPr>
          <w:t>Kincaid</w:t>
        </w:r>
        <w:r w:rsidRPr="00A5155A">
          <w:rPr>
            <w:bCs/>
            <w:sz w:val="22"/>
            <w:szCs w:val="22"/>
          </w:rPr>
          <w:t>,</w:t>
        </w:r>
      </w:hyperlink>
      <w:r w:rsidRPr="00A5155A">
        <w:rPr>
          <w:bCs/>
          <w:sz w:val="22"/>
          <w:szCs w:val="22"/>
        </w:rPr>
        <w:t xml:space="preserve"> 2009).</w:t>
      </w:r>
    </w:p>
    <w:p w:rsidR="0057399A" w:rsidRDefault="0057399A" w:rsidP="00A5155A">
      <w:pPr>
        <w:jc w:val="both"/>
        <w:rPr>
          <w:sz w:val="22"/>
          <w:szCs w:val="22"/>
          <w:lang w:val="uk-UA"/>
        </w:rPr>
      </w:pPr>
    </w:p>
    <w:p w:rsidR="00024147" w:rsidRPr="00A5155A" w:rsidRDefault="00024147" w:rsidP="00024147">
      <w:pPr>
        <w:shd w:val="clear" w:color="auto" w:fill="FFFFFF"/>
        <w:jc w:val="both"/>
        <w:outlineLvl w:val="2"/>
        <w:rPr>
          <w:bCs/>
          <w:sz w:val="22"/>
          <w:szCs w:val="22"/>
        </w:rPr>
      </w:pPr>
    </w:p>
    <w:p w:rsidR="00024147" w:rsidRPr="00A5155A" w:rsidRDefault="00024147" w:rsidP="00024147">
      <w:pPr>
        <w:jc w:val="both"/>
        <w:rPr>
          <w:sz w:val="22"/>
          <w:szCs w:val="22"/>
        </w:rPr>
      </w:pPr>
    </w:p>
    <w:p w:rsidR="00024147" w:rsidRPr="00A5155A" w:rsidRDefault="00024147" w:rsidP="00024147">
      <w:pPr>
        <w:jc w:val="both"/>
        <w:rPr>
          <w:sz w:val="22"/>
          <w:szCs w:val="22"/>
        </w:rPr>
      </w:pPr>
      <w:r w:rsidRPr="00A5155A">
        <w:rPr>
          <w:noProof/>
          <w:sz w:val="22"/>
          <w:szCs w:val="22"/>
        </w:rPr>
        <w:drawing>
          <wp:inline distT="0" distB="0" distL="0" distR="0" wp14:anchorId="63456464" wp14:editId="78293F85">
            <wp:extent cx="6120130" cy="2611648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47" w:rsidRPr="00A5155A" w:rsidRDefault="00024147" w:rsidP="00024147">
      <w:pPr>
        <w:jc w:val="both"/>
        <w:rPr>
          <w:sz w:val="22"/>
          <w:szCs w:val="22"/>
        </w:rPr>
      </w:pPr>
    </w:p>
    <w:p w:rsidR="00024147" w:rsidRPr="00A5155A" w:rsidRDefault="00024147" w:rsidP="00024147">
      <w:pPr>
        <w:shd w:val="clear" w:color="auto" w:fill="FFFFFF"/>
        <w:jc w:val="both"/>
        <w:outlineLvl w:val="2"/>
        <w:rPr>
          <w:bCs/>
          <w:sz w:val="22"/>
          <w:szCs w:val="22"/>
        </w:rPr>
      </w:pPr>
      <w:proofErr w:type="spellStart"/>
      <w:r w:rsidRPr="00A5155A">
        <w:rPr>
          <w:bCs/>
          <w:sz w:val="22"/>
          <w:szCs w:val="22"/>
        </w:rPr>
        <w:t>Пошкодження</w:t>
      </w:r>
      <w:proofErr w:type="spellEnd"/>
      <w:r w:rsidRPr="00A5155A">
        <w:rPr>
          <w:bCs/>
          <w:sz w:val="22"/>
          <w:szCs w:val="22"/>
        </w:rPr>
        <w:t xml:space="preserve"> сосново-дубового </w:t>
      </w:r>
      <w:proofErr w:type="spellStart"/>
      <w:r w:rsidRPr="00A5155A">
        <w:rPr>
          <w:bCs/>
          <w:sz w:val="22"/>
          <w:szCs w:val="22"/>
        </w:rPr>
        <w:t>лісу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proofErr w:type="gramStart"/>
      <w:r w:rsidRPr="00A5155A">
        <w:rPr>
          <w:bCs/>
          <w:sz w:val="22"/>
          <w:szCs w:val="22"/>
        </w:rPr>
        <w:t>р</w:t>
      </w:r>
      <w:proofErr w:type="gramEnd"/>
      <w:r w:rsidRPr="00A5155A">
        <w:rPr>
          <w:bCs/>
          <w:sz w:val="22"/>
          <w:szCs w:val="22"/>
        </w:rPr>
        <w:t>ізними</w:t>
      </w:r>
      <w:proofErr w:type="spellEnd"/>
      <w:r w:rsidRPr="00A5155A">
        <w:rPr>
          <w:bCs/>
          <w:sz w:val="22"/>
          <w:szCs w:val="22"/>
        </w:rPr>
        <w:t xml:space="preserve"> дозами </w:t>
      </w:r>
      <w:proofErr w:type="spellStart"/>
      <w:r w:rsidRPr="00A5155A">
        <w:rPr>
          <w:bCs/>
          <w:sz w:val="22"/>
          <w:szCs w:val="22"/>
        </w:rPr>
        <w:t>іонізуючого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випромінювання</w:t>
      </w:r>
      <w:proofErr w:type="spellEnd"/>
      <w:r w:rsidRPr="00A5155A">
        <w:rPr>
          <w:bCs/>
          <w:sz w:val="22"/>
          <w:szCs w:val="22"/>
        </w:rPr>
        <w:t xml:space="preserve"> (за станом на 1962 р). </w:t>
      </w:r>
      <w:proofErr w:type="spellStart"/>
      <w:r w:rsidRPr="00A5155A">
        <w:rPr>
          <w:bCs/>
          <w:sz w:val="22"/>
          <w:szCs w:val="22"/>
        </w:rPr>
        <w:t>Зони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пошкодження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обмежені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вертикальними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лініями</w:t>
      </w:r>
      <w:proofErr w:type="spellEnd"/>
      <w:r w:rsidRPr="00A5155A">
        <w:rPr>
          <w:bCs/>
          <w:sz w:val="22"/>
          <w:szCs w:val="22"/>
        </w:rPr>
        <w:t xml:space="preserve">. Де: </w:t>
      </w:r>
      <w:proofErr w:type="spellStart"/>
      <w:r w:rsidRPr="00A5155A">
        <w:rPr>
          <w:bCs/>
          <w:sz w:val="22"/>
          <w:szCs w:val="22"/>
        </w:rPr>
        <w:t>Dead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zone</w:t>
      </w:r>
      <w:proofErr w:type="spellEnd"/>
      <w:r w:rsidRPr="00A5155A">
        <w:rPr>
          <w:bCs/>
          <w:sz w:val="22"/>
          <w:szCs w:val="22"/>
        </w:rPr>
        <w:t xml:space="preserve"> - мертва зона; </w:t>
      </w:r>
      <w:proofErr w:type="spellStart"/>
      <w:r w:rsidRPr="00A5155A">
        <w:rPr>
          <w:bCs/>
          <w:sz w:val="22"/>
          <w:szCs w:val="22"/>
        </w:rPr>
        <w:t>Carex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zone</w:t>
      </w:r>
      <w:proofErr w:type="spellEnd"/>
      <w:r w:rsidRPr="00A5155A">
        <w:rPr>
          <w:bCs/>
          <w:sz w:val="22"/>
          <w:szCs w:val="22"/>
        </w:rPr>
        <w:t xml:space="preserve"> - зона осок; </w:t>
      </w:r>
      <w:proofErr w:type="spellStart"/>
      <w:r w:rsidRPr="00A5155A">
        <w:rPr>
          <w:bCs/>
          <w:sz w:val="22"/>
          <w:szCs w:val="22"/>
        </w:rPr>
        <w:t>Ericaceous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zone</w:t>
      </w:r>
      <w:proofErr w:type="spellEnd"/>
      <w:r w:rsidRPr="00A5155A">
        <w:rPr>
          <w:bCs/>
          <w:sz w:val="22"/>
          <w:szCs w:val="22"/>
        </w:rPr>
        <w:t xml:space="preserve"> - зона </w:t>
      </w:r>
      <w:proofErr w:type="spellStart"/>
      <w:r w:rsidRPr="00A5155A">
        <w:rPr>
          <w:bCs/>
          <w:sz w:val="22"/>
          <w:szCs w:val="22"/>
        </w:rPr>
        <w:t>ерікаці</w:t>
      </w:r>
      <w:proofErr w:type="spellEnd"/>
      <w:r w:rsidRPr="00A5155A">
        <w:rPr>
          <w:bCs/>
          <w:sz w:val="22"/>
          <w:szCs w:val="22"/>
          <w:lang w:val="uk-UA"/>
        </w:rPr>
        <w:t>є</w:t>
      </w:r>
      <w:proofErr w:type="spellStart"/>
      <w:r w:rsidRPr="00A5155A">
        <w:rPr>
          <w:bCs/>
          <w:sz w:val="22"/>
          <w:szCs w:val="22"/>
        </w:rPr>
        <w:t>вих</w:t>
      </w:r>
      <w:proofErr w:type="spellEnd"/>
      <w:r w:rsidRPr="00A5155A">
        <w:rPr>
          <w:bCs/>
          <w:sz w:val="22"/>
          <w:szCs w:val="22"/>
        </w:rPr>
        <w:t xml:space="preserve"> (</w:t>
      </w:r>
      <w:proofErr w:type="spellStart"/>
      <w:r w:rsidRPr="00A5155A">
        <w:rPr>
          <w:bCs/>
          <w:sz w:val="22"/>
          <w:szCs w:val="22"/>
        </w:rPr>
        <w:t>вересові</w:t>
      </w:r>
      <w:proofErr w:type="spellEnd"/>
      <w:r w:rsidRPr="00A5155A">
        <w:rPr>
          <w:bCs/>
          <w:sz w:val="22"/>
          <w:szCs w:val="22"/>
        </w:rPr>
        <w:t xml:space="preserve">); </w:t>
      </w:r>
      <w:proofErr w:type="spellStart"/>
      <w:r w:rsidRPr="00A5155A">
        <w:rPr>
          <w:bCs/>
          <w:i/>
          <w:sz w:val="22"/>
          <w:szCs w:val="22"/>
        </w:rPr>
        <w:t>Quercus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spp</w:t>
      </w:r>
      <w:proofErr w:type="spellEnd"/>
      <w:r w:rsidRPr="00A5155A">
        <w:rPr>
          <w:bCs/>
          <w:sz w:val="22"/>
          <w:szCs w:val="22"/>
        </w:rPr>
        <w:t xml:space="preserve">. </w:t>
      </w:r>
      <w:proofErr w:type="spellStart"/>
      <w:r w:rsidRPr="00A5155A">
        <w:rPr>
          <w:bCs/>
          <w:sz w:val="22"/>
          <w:szCs w:val="22"/>
        </w:rPr>
        <w:t>zone</w:t>
      </w:r>
      <w:proofErr w:type="spellEnd"/>
      <w:r w:rsidRPr="00A5155A">
        <w:rPr>
          <w:bCs/>
          <w:sz w:val="22"/>
          <w:szCs w:val="22"/>
        </w:rPr>
        <w:t xml:space="preserve"> - зона </w:t>
      </w:r>
      <w:proofErr w:type="spellStart"/>
      <w:r w:rsidRPr="00A5155A">
        <w:rPr>
          <w:bCs/>
          <w:sz w:val="22"/>
          <w:szCs w:val="22"/>
        </w:rPr>
        <w:t>дубів</w:t>
      </w:r>
      <w:proofErr w:type="spellEnd"/>
      <w:r w:rsidRPr="00A5155A">
        <w:rPr>
          <w:bCs/>
          <w:sz w:val="22"/>
          <w:szCs w:val="22"/>
        </w:rPr>
        <w:t xml:space="preserve">; </w:t>
      </w:r>
      <w:proofErr w:type="spellStart"/>
      <w:r w:rsidRPr="00A5155A">
        <w:rPr>
          <w:bCs/>
          <w:i/>
          <w:sz w:val="22"/>
          <w:szCs w:val="22"/>
        </w:rPr>
        <w:t>Quercus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spp</w:t>
      </w:r>
      <w:proofErr w:type="spellEnd"/>
      <w:r w:rsidRPr="00A5155A">
        <w:rPr>
          <w:bCs/>
          <w:sz w:val="22"/>
          <w:szCs w:val="22"/>
        </w:rPr>
        <w:t xml:space="preserve">. &amp; </w:t>
      </w:r>
      <w:proofErr w:type="spellStart"/>
      <w:proofErr w:type="gramStart"/>
      <w:r w:rsidRPr="00A5155A">
        <w:rPr>
          <w:bCs/>
          <w:i/>
          <w:sz w:val="22"/>
          <w:szCs w:val="22"/>
        </w:rPr>
        <w:t>Pinus</w:t>
      </w:r>
      <w:proofErr w:type="spellEnd"/>
      <w:r w:rsidRPr="00A5155A">
        <w:rPr>
          <w:bCs/>
          <w:i/>
          <w:sz w:val="22"/>
          <w:szCs w:val="22"/>
        </w:rPr>
        <w:t xml:space="preserve"> </w:t>
      </w:r>
      <w:proofErr w:type="spellStart"/>
      <w:r w:rsidRPr="00A5155A">
        <w:rPr>
          <w:bCs/>
          <w:i/>
          <w:sz w:val="22"/>
          <w:szCs w:val="22"/>
        </w:rPr>
        <w:t>rigida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zone</w:t>
      </w:r>
      <w:proofErr w:type="spellEnd"/>
      <w:r w:rsidRPr="00A5155A">
        <w:rPr>
          <w:bCs/>
          <w:sz w:val="22"/>
          <w:szCs w:val="22"/>
        </w:rPr>
        <w:t xml:space="preserve"> - зона </w:t>
      </w:r>
      <w:proofErr w:type="spellStart"/>
      <w:r w:rsidRPr="00A5155A">
        <w:rPr>
          <w:bCs/>
          <w:sz w:val="22"/>
          <w:szCs w:val="22"/>
        </w:rPr>
        <w:t>дубів</w:t>
      </w:r>
      <w:proofErr w:type="spellEnd"/>
      <w:r w:rsidRPr="00A5155A">
        <w:rPr>
          <w:bCs/>
          <w:sz w:val="22"/>
          <w:szCs w:val="22"/>
        </w:rPr>
        <w:t xml:space="preserve"> і сосни </w:t>
      </w:r>
      <w:proofErr w:type="spellStart"/>
      <w:r w:rsidRPr="00A5155A">
        <w:rPr>
          <w:bCs/>
          <w:sz w:val="22"/>
          <w:szCs w:val="22"/>
        </w:rPr>
        <w:t>жорсткої</w:t>
      </w:r>
      <w:proofErr w:type="spellEnd"/>
      <w:r w:rsidRPr="00A5155A">
        <w:rPr>
          <w:bCs/>
          <w:sz w:val="22"/>
          <w:szCs w:val="22"/>
        </w:rPr>
        <w:t xml:space="preserve">; </w:t>
      </w:r>
      <w:proofErr w:type="spellStart"/>
      <w:r w:rsidRPr="00A5155A">
        <w:rPr>
          <w:bCs/>
          <w:sz w:val="22"/>
          <w:szCs w:val="22"/>
        </w:rPr>
        <w:t>Control</w:t>
      </w:r>
      <w:proofErr w:type="spellEnd"/>
      <w:r w:rsidRPr="00A5155A">
        <w:rPr>
          <w:bCs/>
          <w:sz w:val="22"/>
          <w:szCs w:val="22"/>
        </w:rPr>
        <w:t xml:space="preserve"> (</w:t>
      </w:r>
      <w:proofErr w:type="spellStart"/>
      <w:r w:rsidRPr="00A5155A">
        <w:rPr>
          <w:bCs/>
          <w:sz w:val="22"/>
          <w:szCs w:val="22"/>
        </w:rPr>
        <w:t>no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radiation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damage</w:t>
      </w:r>
      <w:proofErr w:type="spellEnd"/>
      <w:r w:rsidRPr="00A5155A">
        <w:rPr>
          <w:bCs/>
          <w:sz w:val="22"/>
          <w:szCs w:val="22"/>
        </w:rPr>
        <w:t xml:space="preserve">) - </w:t>
      </w:r>
      <w:proofErr w:type="spellStart"/>
      <w:r w:rsidRPr="00A5155A">
        <w:rPr>
          <w:bCs/>
          <w:sz w:val="22"/>
          <w:szCs w:val="22"/>
        </w:rPr>
        <w:t>контрольна</w:t>
      </w:r>
      <w:proofErr w:type="spellEnd"/>
      <w:r w:rsidRPr="00A5155A">
        <w:rPr>
          <w:bCs/>
          <w:sz w:val="22"/>
          <w:szCs w:val="22"/>
        </w:rPr>
        <w:t xml:space="preserve"> </w:t>
      </w:r>
      <w:r w:rsidRPr="00A5155A">
        <w:rPr>
          <w:bCs/>
          <w:sz w:val="22"/>
          <w:szCs w:val="22"/>
        </w:rPr>
        <w:lastRenderedPageBreak/>
        <w:t>(</w:t>
      </w:r>
      <w:proofErr w:type="spellStart"/>
      <w:r w:rsidRPr="00A5155A">
        <w:rPr>
          <w:bCs/>
          <w:sz w:val="22"/>
          <w:szCs w:val="22"/>
        </w:rPr>
        <w:t>неопромінен</w:t>
      </w:r>
      <w:proofErr w:type="spellEnd"/>
      <w:r w:rsidRPr="00A5155A">
        <w:rPr>
          <w:bCs/>
          <w:sz w:val="22"/>
          <w:szCs w:val="22"/>
          <w:lang w:val="uk-UA"/>
        </w:rPr>
        <w:t>а</w:t>
      </w:r>
      <w:r w:rsidRPr="00A5155A">
        <w:rPr>
          <w:bCs/>
          <w:sz w:val="22"/>
          <w:szCs w:val="22"/>
        </w:rPr>
        <w:t xml:space="preserve">) зона; </w:t>
      </w:r>
      <w:proofErr w:type="spellStart"/>
      <w:r w:rsidRPr="00A5155A">
        <w:rPr>
          <w:bCs/>
          <w:sz w:val="22"/>
          <w:szCs w:val="22"/>
        </w:rPr>
        <w:t>Distance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in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meters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from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gamma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source</w:t>
      </w:r>
      <w:proofErr w:type="spellEnd"/>
      <w:r w:rsidRPr="00A5155A">
        <w:rPr>
          <w:bCs/>
          <w:sz w:val="22"/>
          <w:szCs w:val="22"/>
        </w:rPr>
        <w:t xml:space="preserve">, Cs137 - </w:t>
      </w:r>
      <w:proofErr w:type="spellStart"/>
      <w:r w:rsidRPr="00A5155A">
        <w:rPr>
          <w:bCs/>
          <w:sz w:val="22"/>
          <w:szCs w:val="22"/>
        </w:rPr>
        <w:t>відстань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від</w:t>
      </w:r>
      <w:proofErr w:type="spellEnd"/>
      <w:r w:rsidRPr="00A5155A">
        <w:rPr>
          <w:bCs/>
          <w:sz w:val="22"/>
          <w:szCs w:val="22"/>
        </w:rPr>
        <w:t xml:space="preserve"> </w:t>
      </w:r>
      <w:proofErr w:type="spellStart"/>
      <w:r w:rsidRPr="00A5155A">
        <w:rPr>
          <w:bCs/>
          <w:sz w:val="22"/>
          <w:szCs w:val="22"/>
        </w:rPr>
        <w:t>джерела</w:t>
      </w:r>
      <w:proofErr w:type="spellEnd"/>
      <w:r w:rsidRPr="00A5155A">
        <w:rPr>
          <w:bCs/>
          <w:sz w:val="22"/>
          <w:szCs w:val="22"/>
        </w:rPr>
        <w:t xml:space="preserve"> гамма-</w:t>
      </w:r>
      <w:proofErr w:type="spellStart"/>
      <w:r w:rsidRPr="00A5155A">
        <w:rPr>
          <w:bCs/>
          <w:sz w:val="22"/>
          <w:szCs w:val="22"/>
        </w:rPr>
        <w:t>опромінення</w:t>
      </w:r>
      <w:proofErr w:type="spellEnd"/>
      <w:r w:rsidRPr="00A5155A">
        <w:rPr>
          <w:bCs/>
          <w:sz w:val="22"/>
          <w:szCs w:val="22"/>
        </w:rPr>
        <w:t xml:space="preserve">, в метрах (за </w:t>
      </w:r>
      <w:hyperlink r:id="rId35" w:history="1">
        <w:proofErr w:type="spellStart"/>
        <w:r w:rsidRPr="00A5155A">
          <w:rPr>
            <w:bCs/>
            <w:sz w:val="22"/>
            <w:szCs w:val="22"/>
            <w:lang w:val="en-US"/>
          </w:rPr>
          <w:t>Stalter</w:t>
        </w:r>
        <w:proofErr w:type="spellEnd"/>
        <w:r w:rsidRPr="00A5155A">
          <w:rPr>
            <w:bCs/>
            <w:sz w:val="22"/>
            <w:szCs w:val="22"/>
          </w:rPr>
          <w:t xml:space="preserve"> &amp;</w:t>
        </w:r>
      </w:hyperlink>
      <w:r w:rsidRPr="00A5155A">
        <w:rPr>
          <w:bCs/>
          <w:sz w:val="22"/>
          <w:szCs w:val="22"/>
        </w:rPr>
        <w:t xml:space="preserve"> </w:t>
      </w:r>
      <w:hyperlink r:id="rId36" w:history="1">
        <w:r w:rsidRPr="00A5155A">
          <w:rPr>
            <w:bCs/>
            <w:sz w:val="22"/>
            <w:szCs w:val="22"/>
            <w:lang w:val="en-US"/>
          </w:rPr>
          <w:t>Kincaid</w:t>
        </w:r>
        <w:r w:rsidRPr="00A5155A">
          <w:rPr>
            <w:bCs/>
            <w:sz w:val="22"/>
            <w:szCs w:val="22"/>
          </w:rPr>
          <w:t>,</w:t>
        </w:r>
      </w:hyperlink>
      <w:r w:rsidRPr="00A5155A">
        <w:rPr>
          <w:bCs/>
          <w:sz w:val="22"/>
          <w:szCs w:val="22"/>
        </w:rPr>
        <w:t xml:space="preserve"> 2009).</w:t>
      </w:r>
      <w:proofErr w:type="gramEnd"/>
    </w:p>
    <w:p w:rsidR="00024147" w:rsidRPr="00024147" w:rsidRDefault="00024147" w:rsidP="00A5155A">
      <w:pPr>
        <w:jc w:val="both"/>
        <w:rPr>
          <w:sz w:val="22"/>
          <w:szCs w:val="22"/>
        </w:rPr>
      </w:pPr>
      <w:bookmarkStart w:id="0" w:name="_GoBack"/>
      <w:bookmarkEnd w:id="0"/>
    </w:p>
    <w:sectPr w:rsidR="00024147" w:rsidRPr="00024147" w:rsidSect="007E54D6">
      <w:footerReference w:type="default" r:id="rId3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3C1" w:rsidRDefault="007523C1" w:rsidP="008C5923">
      <w:r>
        <w:separator/>
      </w:r>
    </w:p>
  </w:endnote>
  <w:endnote w:type="continuationSeparator" w:id="0">
    <w:p w:rsidR="007523C1" w:rsidRDefault="007523C1" w:rsidP="008C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280080"/>
      <w:docPartObj>
        <w:docPartGallery w:val="Page Numbers (Bottom of Page)"/>
        <w:docPartUnique/>
      </w:docPartObj>
    </w:sdtPr>
    <w:sdtEndPr/>
    <w:sdtContent>
      <w:p w:rsidR="008C5923" w:rsidRDefault="008C592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14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3C1" w:rsidRDefault="007523C1" w:rsidP="008C5923">
      <w:r>
        <w:separator/>
      </w:r>
    </w:p>
  </w:footnote>
  <w:footnote w:type="continuationSeparator" w:id="0">
    <w:p w:rsidR="007523C1" w:rsidRDefault="007523C1" w:rsidP="008C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E4246"/>
    <w:multiLevelType w:val="hybridMultilevel"/>
    <w:tmpl w:val="6C86CA76"/>
    <w:lvl w:ilvl="0" w:tplc="C770A4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5C2FBB"/>
    <w:multiLevelType w:val="hybridMultilevel"/>
    <w:tmpl w:val="6B54D6C0"/>
    <w:lvl w:ilvl="0" w:tplc="5F907448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B4"/>
    <w:rsid w:val="00007404"/>
    <w:rsid w:val="00013487"/>
    <w:rsid w:val="000168DE"/>
    <w:rsid w:val="00020E50"/>
    <w:rsid w:val="00024147"/>
    <w:rsid w:val="000356C4"/>
    <w:rsid w:val="000363BA"/>
    <w:rsid w:val="000402C5"/>
    <w:rsid w:val="000B3E4F"/>
    <w:rsid w:val="000D0A36"/>
    <w:rsid w:val="000D48A6"/>
    <w:rsid w:val="000D5451"/>
    <w:rsid w:val="000D7E90"/>
    <w:rsid w:val="000E5C30"/>
    <w:rsid w:val="00105AF2"/>
    <w:rsid w:val="001131CD"/>
    <w:rsid w:val="001334CA"/>
    <w:rsid w:val="00141152"/>
    <w:rsid w:val="001474C9"/>
    <w:rsid w:val="00150834"/>
    <w:rsid w:val="001531B5"/>
    <w:rsid w:val="0016741C"/>
    <w:rsid w:val="00171328"/>
    <w:rsid w:val="001755F2"/>
    <w:rsid w:val="001807F9"/>
    <w:rsid w:val="00190EF7"/>
    <w:rsid w:val="001A0572"/>
    <w:rsid w:val="001B3D56"/>
    <w:rsid w:val="001F2F06"/>
    <w:rsid w:val="001F3A71"/>
    <w:rsid w:val="001F543A"/>
    <w:rsid w:val="00202ECA"/>
    <w:rsid w:val="00203037"/>
    <w:rsid w:val="002131A5"/>
    <w:rsid w:val="0022014B"/>
    <w:rsid w:val="0022337E"/>
    <w:rsid w:val="002326CC"/>
    <w:rsid w:val="002366C5"/>
    <w:rsid w:val="0027534D"/>
    <w:rsid w:val="002A1167"/>
    <w:rsid w:val="002B2201"/>
    <w:rsid w:val="002B47CE"/>
    <w:rsid w:val="002B615B"/>
    <w:rsid w:val="002C09D9"/>
    <w:rsid w:val="0031606A"/>
    <w:rsid w:val="003551B4"/>
    <w:rsid w:val="0040032D"/>
    <w:rsid w:val="00413626"/>
    <w:rsid w:val="0045034D"/>
    <w:rsid w:val="00471849"/>
    <w:rsid w:val="004768E3"/>
    <w:rsid w:val="00490355"/>
    <w:rsid w:val="00496981"/>
    <w:rsid w:val="004D0DF3"/>
    <w:rsid w:val="004E5F4B"/>
    <w:rsid w:val="00522C58"/>
    <w:rsid w:val="005549A6"/>
    <w:rsid w:val="00555F84"/>
    <w:rsid w:val="00557991"/>
    <w:rsid w:val="00571B61"/>
    <w:rsid w:val="00571B80"/>
    <w:rsid w:val="0057399A"/>
    <w:rsid w:val="00596943"/>
    <w:rsid w:val="005C39E7"/>
    <w:rsid w:val="005C54E6"/>
    <w:rsid w:val="005E33EA"/>
    <w:rsid w:val="005E67DC"/>
    <w:rsid w:val="005F00B7"/>
    <w:rsid w:val="006033A7"/>
    <w:rsid w:val="006415A2"/>
    <w:rsid w:val="0065547C"/>
    <w:rsid w:val="00673DF6"/>
    <w:rsid w:val="0067625E"/>
    <w:rsid w:val="006804F5"/>
    <w:rsid w:val="00687ADE"/>
    <w:rsid w:val="006B5536"/>
    <w:rsid w:val="006C42C9"/>
    <w:rsid w:val="006C7D26"/>
    <w:rsid w:val="007523C1"/>
    <w:rsid w:val="0078392A"/>
    <w:rsid w:val="007A1787"/>
    <w:rsid w:val="007A4C4B"/>
    <w:rsid w:val="007C3EBA"/>
    <w:rsid w:val="007E12AA"/>
    <w:rsid w:val="007E298F"/>
    <w:rsid w:val="007E54D6"/>
    <w:rsid w:val="007E77D8"/>
    <w:rsid w:val="008229F0"/>
    <w:rsid w:val="00827FBD"/>
    <w:rsid w:val="008315AD"/>
    <w:rsid w:val="008542CF"/>
    <w:rsid w:val="00875EEA"/>
    <w:rsid w:val="00890FF3"/>
    <w:rsid w:val="008967BB"/>
    <w:rsid w:val="008C0254"/>
    <w:rsid w:val="008C0323"/>
    <w:rsid w:val="008C0640"/>
    <w:rsid w:val="008C5923"/>
    <w:rsid w:val="008D716D"/>
    <w:rsid w:val="00902857"/>
    <w:rsid w:val="00964944"/>
    <w:rsid w:val="00974FC8"/>
    <w:rsid w:val="009A1571"/>
    <w:rsid w:val="009B0C28"/>
    <w:rsid w:val="009C5808"/>
    <w:rsid w:val="009E532E"/>
    <w:rsid w:val="009E7532"/>
    <w:rsid w:val="00A10D88"/>
    <w:rsid w:val="00A278E6"/>
    <w:rsid w:val="00A5155A"/>
    <w:rsid w:val="00A60B14"/>
    <w:rsid w:val="00AA7ADB"/>
    <w:rsid w:val="00AC3823"/>
    <w:rsid w:val="00AD1180"/>
    <w:rsid w:val="00B002F5"/>
    <w:rsid w:val="00B16AA8"/>
    <w:rsid w:val="00B32508"/>
    <w:rsid w:val="00B501D4"/>
    <w:rsid w:val="00B6509C"/>
    <w:rsid w:val="00B67380"/>
    <w:rsid w:val="00B86EBD"/>
    <w:rsid w:val="00BC4CA7"/>
    <w:rsid w:val="00BE62E3"/>
    <w:rsid w:val="00C613EB"/>
    <w:rsid w:val="00C65533"/>
    <w:rsid w:val="00C90718"/>
    <w:rsid w:val="00C93855"/>
    <w:rsid w:val="00CB6D98"/>
    <w:rsid w:val="00CD3202"/>
    <w:rsid w:val="00CE0FC7"/>
    <w:rsid w:val="00CF4223"/>
    <w:rsid w:val="00D14311"/>
    <w:rsid w:val="00D14C14"/>
    <w:rsid w:val="00D343E6"/>
    <w:rsid w:val="00D57093"/>
    <w:rsid w:val="00D844E6"/>
    <w:rsid w:val="00D91F7B"/>
    <w:rsid w:val="00D95958"/>
    <w:rsid w:val="00DC5595"/>
    <w:rsid w:val="00DD139C"/>
    <w:rsid w:val="00DF68FD"/>
    <w:rsid w:val="00E0114A"/>
    <w:rsid w:val="00E1090D"/>
    <w:rsid w:val="00E14843"/>
    <w:rsid w:val="00E44A59"/>
    <w:rsid w:val="00E47FF0"/>
    <w:rsid w:val="00E6110F"/>
    <w:rsid w:val="00E852B6"/>
    <w:rsid w:val="00EF2E42"/>
    <w:rsid w:val="00F00DE9"/>
    <w:rsid w:val="00F12626"/>
    <w:rsid w:val="00F4209A"/>
    <w:rsid w:val="00F44E6C"/>
    <w:rsid w:val="00F66A4A"/>
    <w:rsid w:val="00FA0C30"/>
    <w:rsid w:val="00FA582A"/>
    <w:rsid w:val="00FB6F68"/>
    <w:rsid w:val="00FD27E2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5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List Paragraph"/>
    <w:basedOn w:val="a"/>
    <w:uiPriority w:val="34"/>
    <w:qFormat/>
    <w:rsid w:val="006804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15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155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A5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5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15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ecastdescription">
    <w:name w:val="forecastdescription"/>
    <w:basedOn w:val="a"/>
    <w:rsid w:val="00A5155A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A5155A"/>
  </w:style>
  <w:style w:type="character" w:customStyle="1" w:styleId="mw-editsection">
    <w:name w:val="mw-editsection"/>
    <w:basedOn w:val="a0"/>
    <w:rsid w:val="00A5155A"/>
  </w:style>
  <w:style w:type="character" w:customStyle="1" w:styleId="mw-editsection-bracket">
    <w:name w:val="mw-editsection-bracket"/>
    <w:basedOn w:val="a0"/>
    <w:rsid w:val="00A5155A"/>
  </w:style>
  <w:style w:type="character" w:customStyle="1" w:styleId="mw-editsection-divider">
    <w:name w:val="mw-editsection-divider"/>
    <w:basedOn w:val="a0"/>
    <w:rsid w:val="00A5155A"/>
  </w:style>
  <w:style w:type="paragraph" w:customStyle="1" w:styleId="credits">
    <w:name w:val="credits"/>
    <w:basedOn w:val="a"/>
    <w:rsid w:val="00A515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33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5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33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571"/>
    <w:pPr>
      <w:spacing w:before="100" w:beforeAutospacing="1" w:after="100" w:afterAutospacing="1"/>
    </w:pPr>
    <w:rPr>
      <w:color w:val="000000"/>
    </w:rPr>
  </w:style>
  <w:style w:type="character" w:styleId="a4">
    <w:name w:val="Strong"/>
    <w:qFormat/>
    <w:rsid w:val="009A1571"/>
    <w:rPr>
      <w:b/>
      <w:bCs/>
    </w:rPr>
  </w:style>
  <w:style w:type="character" w:styleId="a5">
    <w:name w:val="Hyperlink"/>
    <w:basedOn w:val="a0"/>
    <w:uiPriority w:val="99"/>
    <w:unhideWhenUsed/>
    <w:rsid w:val="007A1787"/>
    <w:rPr>
      <w:color w:val="0000FF" w:themeColor="hyperlink"/>
      <w:u w:val="single"/>
    </w:rPr>
  </w:style>
  <w:style w:type="character" w:customStyle="1" w:styleId="w">
    <w:name w:val="w"/>
    <w:basedOn w:val="a0"/>
    <w:rsid w:val="001F3A71"/>
  </w:style>
  <w:style w:type="character" w:customStyle="1" w:styleId="apple-converted-space">
    <w:name w:val="apple-converted-space"/>
    <w:basedOn w:val="a0"/>
    <w:rsid w:val="001F3A71"/>
  </w:style>
  <w:style w:type="character" w:customStyle="1" w:styleId="10">
    <w:name w:val="Заголовок 1 Знак"/>
    <w:basedOn w:val="a0"/>
    <w:link w:val="1"/>
    <w:uiPriority w:val="9"/>
    <w:rsid w:val="005E3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33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ighlight">
    <w:name w:val="highlight"/>
    <w:basedOn w:val="a0"/>
    <w:rsid w:val="005E33EA"/>
  </w:style>
  <w:style w:type="character" w:customStyle="1" w:styleId="ui-ncbitoggler-master-text">
    <w:name w:val="ui-ncbitoggler-master-text"/>
    <w:basedOn w:val="a0"/>
    <w:rsid w:val="005E33EA"/>
  </w:style>
  <w:style w:type="paragraph" w:styleId="a6">
    <w:name w:val="List Paragraph"/>
    <w:basedOn w:val="a"/>
    <w:uiPriority w:val="34"/>
    <w:qFormat/>
    <w:rsid w:val="006804F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C5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5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15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155A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A5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5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15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ecastdescription">
    <w:name w:val="forecastdescription"/>
    <w:basedOn w:val="a"/>
    <w:rsid w:val="00A5155A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A5155A"/>
  </w:style>
  <w:style w:type="character" w:customStyle="1" w:styleId="mw-editsection">
    <w:name w:val="mw-editsection"/>
    <w:basedOn w:val="a0"/>
    <w:rsid w:val="00A5155A"/>
  </w:style>
  <w:style w:type="character" w:customStyle="1" w:styleId="mw-editsection-bracket">
    <w:name w:val="mw-editsection-bracket"/>
    <w:basedOn w:val="a0"/>
    <w:rsid w:val="00A5155A"/>
  </w:style>
  <w:style w:type="character" w:customStyle="1" w:styleId="mw-editsection-divider">
    <w:name w:val="mw-editsection-divider"/>
    <w:basedOn w:val="a0"/>
    <w:rsid w:val="00A5155A"/>
  </w:style>
  <w:style w:type="paragraph" w:customStyle="1" w:styleId="credits">
    <w:name w:val="credits"/>
    <w:basedOn w:val="a"/>
    <w:rsid w:val="00A515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8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Jeffers%20ES%5BAuthor%5D&amp;cauthor=true&amp;cauthor_uid=21267469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1.em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8.emf"/><Relationship Id="rId34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Carnicer%20J%5BAuthor%5D&amp;cauthor=true&amp;cauthor_uid=24146668" TargetMode="External"/><Relationship Id="rId17" Type="http://schemas.openxmlformats.org/officeDocument/2006/relationships/hyperlink" Target="https://www.rea.ru/ru/org/cathedries/%20himfizkaf/Documents/2.7.2" TargetMode="External"/><Relationship Id="rId25" Type="http://schemas.openxmlformats.org/officeDocument/2006/relationships/image" Target="media/image10.emf"/><Relationship Id="rId33" Type="http://schemas.openxmlformats.org/officeDocument/2006/relationships/hyperlink" Target="https://www.ncbi.nlm.nih.gov/pubmed/?term=Kincaid%20D%5BAuthor%5D&amp;cauthor=true&amp;cauthor_uid=21622336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hyperlink" Target="https://www.rea.ru/ru/%20org/cathedries/himfizkaf/Documents/2.7.2" TargetMode="External"/><Relationship Id="rId29" Type="http://schemas.openxmlformats.org/officeDocument/2006/relationships/hyperlink" Target="https://www.ncbi.nlm.nih.gov/pubmed/?term=Stalter%20R%5BAuthor%5D&amp;cauthor=true&amp;cauthor_uid=2162233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Jeffers%20ES%5BAuthor%5D&amp;cauthor=true&amp;cauthor_uid=21267469" TargetMode="External"/><Relationship Id="rId24" Type="http://schemas.openxmlformats.org/officeDocument/2006/relationships/hyperlink" Target="https://www.ncbi.nlm.nih.gov/pubmed/?term=Kincaid%20D%5BAuthor%5D&amp;cauthor=true&amp;cauthor_uid=21622336" TargetMode="External"/><Relationship Id="rId32" Type="http://schemas.openxmlformats.org/officeDocument/2006/relationships/hyperlink" Target="https://www.ncbi.nlm.nih.gov/pubmed/?term=Stalter%20R%5BAuthor%5D&amp;cauthor=true&amp;cauthor_uid=21622336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yperlink" Target="https://www.ncbi.nlm.nih.gov/pubmed/?term=Stalter%20R%5BAuthor%5D&amp;cauthor=true&amp;cauthor_uid=21622336" TargetMode="External"/><Relationship Id="rId28" Type="http://schemas.openxmlformats.org/officeDocument/2006/relationships/hyperlink" Target="https://www.ncbi.nlm.nih.gov/pubmed/?term=Kincaid%20D%5BAuthor%5D&amp;cauthor=true&amp;cauthor_uid=21622336" TargetMode="External"/><Relationship Id="rId36" Type="http://schemas.openxmlformats.org/officeDocument/2006/relationships/hyperlink" Target="https://www.ncbi.nlm.nih.gov/pubmed/?term=Kincaid%20D%5BAuthor%5D&amp;cauthor=true&amp;cauthor_uid=21622336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yperlink" Target="https://www.ncbi.nlm.nih.gov/pubmed/?term=Franklin%20J%5BAuthor%5D&amp;cauthor=true&amp;cauthor_uid=26929338" TargetMode="External"/><Relationship Id="rId22" Type="http://schemas.openxmlformats.org/officeDocument/2006/relationships/image" Target="media/image9.emf"/><Relationship Id="rId27" Type="http://schemas.openxmlformats.org/officeDocument/2006/relationships/hyperlink" Target="https://www.ncbi.nlm.nih.gov/pubmed/?term=Stalter%20R%5BAuthor%5D&amp;cauthor=true&amp;cauthor_uid=21622336" TargetMode="External"/><Relationship Id="rId30" Type="http://schemas.openxmlformats.org/officeDocument/2006/relationships/hyperlink" Target="https://www.ncbi.nlm.nih.gov/pubmed/?term=Kincaid%20D%5BAuthor%5D&amp;cauthor=true&amp;cauthor_uid=21622336" TargetMode="External"/><Relationship Id="rId35" Type="http://schemas.openxmlformats.org/officeDocument/2006/relationships/hyperlink" Target="https://www.ncbi.nlm.nih.gov/pubmed/?term=Stalter%20R%5BAuthor%5D&amp;cauthor=true&amp;cauthor_uid=21622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152</cp:revision>
  <dcterms:created xsi:type="dcterms:W3CDTF">2017-02-01T17:12:00Z</dcterms:created>
  <dcterms:modified xsi:type="dcterms:W3CDTF">2020-04-10T06:20:00Z</dcterms:modified>
</cp:coreProperties>
</file>