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F8" w:rsidRDefault="00800077" w:rsidP="00F059F8">
      <w:pPr>
        <w:spacing w:after="0" w:line="24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</w:t>
      </w:r>
      <w:r w:rsidR="00F059F8">
        <w:rPr>
          <w:b/>
          <w:sz w:val="32"/>
          <w:szCs w:val="32"/>
          <w:lang w:val="uk-UA"/>
        </w:rPr>
        <w:t xml:space="preserve">РІЧНИЙ ПЛАН ЗАКУПІВЕЛЬ НА 2021 рік </w:t>
      </w:r>
    </w:p>
    <w:p w:rsidR="00F059F8" w:rsidRDefault="00F059F8" w:rsidP="00F059F8">
      <w:pPr>
        <w:spacing w:after="0" w:line="24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ХЕРСОНСЬКОГО ДЕРЖАВНОГО УНІВЕРСИТЕТУ</w:t>
      </w:r>
    </w:p>
    <w:p w:rsidR="00F059F8" w:rsidRPr="00207C0D" w:rsidRDefault="00F059F8" w:rsidP="00F059F8">
      <w:pPr>
        <w:spacing w:after="0" w:line="240" w:lineRule="auto"/>
        <w:rPr>
          <w:sz w:val="32"/>
          <w:szCs w:val="32"/>
          <w:lang w:val="uk-UA"/>
        </w:rPr>
      </w:pPr>
      <w:r w:rsidRPr="00207C0D">
        <w:rPr>
          <w:sz w:val="32"/>
          <w:szCs w:val="32"/>
          <w:lang w:val="uk-UA"/>
        </w:rPr>
        <w:t xml:space="preserve">                              </w:t>
      </w:r>
      <w:r>
        <w:rPr>
          <w:sz w:val="32"/>
          <w:szCs w:val="32"/>
          <w:lang w:val="uk-UA"/>
        </w:rPr>
        <w:t xml:space="preserve">   </w:t>
      </w:r>
      <w:r w:rsidRPr="00207C0D">
        <w:rPr>
          <w:sz w:val="32"/>
          <w:szCs w:val="32"/>
          <w:lang w:val="uk-UA"/>
        </w:rPr>
        <w:t>(на очікувану вартість закупівлі)</w:t>
      </w:r>
    </w:p>
    <w:p w:rsidR="00F059F8" w:rsidRDefault="00F059F8" w:rsidP="00F059F8">
      <w:pPr>
        <w:spacing w:after="0" w:line="240" w:lineRule="auto"/>
        <w:rPr>
          <w:b/>
          <w:sz w:val="32"/>
          <w:szCs w:val="32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Pr="00207C0D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6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</w:t>
        </w:r>
        <w:r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 xml:space="preserve"> і негабаритного та будівельного сміття</w:t>
        </w:r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)</w:t>
        </w:r>
      </w:hyperlink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cstheme="minorHAnsi"/>
          <w:sz w:val="24"/>
          <w:szCs w:val="24"/>
          <w:lang w:val="uk-UA"/>
        </w:rPr>
        <w:t xml:space="preserve"> 021:2015 90510000-5</w:t>
      </w:r>
    </w:p>
    <w:p w:rsidR="00F059F8" w:rsidRPr="00207C0D" w:rsidRDefault="00F059F8" w:rsidP="00F059F8">
      <w:pPr>
        <w:spacing w:after="0" w:line="240" w:lineRule="auto"/>
        <w:rPr>
          <w:rFonts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361 515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>:  листопад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AF245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16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>ПРЕДМЕТ ЗАКУПІВЛІ: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 w:rsidRPr="005D2F3F">
        <w:rPr>
          <w:rFonts w:cstheme="minorHAnsi"/>
          <w:sz w:val="24"/>
          <w:szCs w:val="24"/>
          <w:lang w:val="uk-UA"/>
        </w:rPr>
        <w:t>1 </w:t>
      </w:r>
      <w:r>
        <w:rPr>
          <w:rFonts w:cstheme="minorHAnsi"/>
          <w:sz w:val="24"/>
          <w:szCs w:val="24"/>
          <w:lang w:val="uk-UA"/>
        </w:rPr>
        <w:t>87</w:t>
      </w:r>
      <w:r w:rsidRPr="005D2F3F">
        <w:rPr>
          <w:rFonts w:cstheme="minorHAnsi"/>
          <w:sz w:val="24"/>
          <w:szCs w:val="24"/>
          <w:lang w:val="uk-UA"/>
        </w:rPr>
        <w:t>0 8</w:t>
      </w:r>
      <w:r>
        <w:rPr>
          <w:rFonts w:cstheme="minorHAnsi"/>
          <w:sz w:val="24"/>
          <w:szCs w:val="24"/>
          <w:lang w:val="uk-UA"/>
        </w:rPr>
        <w:t>5</w:t>
      </w:r>
      <w:r w:rsidRPr="005D2F3F">
        <w:rPr>
          <w:rFonts w:cstheme="minorHAnsi"/>
          <w:sz w:val="24"/>
          <w:szCs w:val="24"/>
          <w:lang w:val="uk-UA"/>
        </w:rPr>
        <w:t>0,00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F9161B" w:rsidRDefault="00F059F8" w:rsidP="00F059F8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 w:rsidRPr="005D2F3F">
        <w:rPr>
          <w:rFonts w:cstheme="minorHAnsi"/>
          <w:sz w:val="24"/>
          <w:szCs w:val="24"/>
          <w:lang w:val="uk-UA"/>
        </w:rPr>
        <w:t>1 </w:t>
      </w:r>
      <w:r>
        <w:rPr>
          <w:rFonts w:cstheme="minorHAnsi"/>
          <w:sz w:val="24"/>
          <w:szCs w:val="24"/>
          <w:lang w:val="uk-UA"/>
        </w:rPr>
        <w:t>470</w:t>
      </w:r>
      <w:r w:rsidRPr="005D2F3F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500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F9161B" w:rsidRDefault="00F059F8" w:rsidP="00F059F8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3 250 000,00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Відкриті торги</w:t>
      </w:r>
      <w:r w:rsidRPr="00683A6F">
        <w:rPr>
          <w:rFonts w:cstheme="minorHAnsi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02.12.2020  №  67 -12/20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Pr="00207C0D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7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</w:t>
        </w:r>
        <w:r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 xml:space="preserve"> і негабаритного та будівельного сміття</w:t>
        </w:r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)</w:t>
        </w:r>
      </w:hyperlink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cstheme="minorHAnsi"/>
          <w:sz w:val="24"/>
          <w:szCs w:val="24"/>
          <w:lang w:val="uk-UA"/>
        </w:rPr>
        <w:t xml:space="preserve"> 021:2015 90510000-5</w:t>
      </w:r>
    </w:p>
    <w:p w:rsidR="00F059F8" w:rsidRPr="00207C0D" w:rsidRDefault="00F059F8" w:rsidP="00F059F8">
      <w:pPr>
        <w:spacing w:after="0" w:line="240" w:lineRule="auto"/>
        <w:rPr>
          <w:rFonts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361 515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207C0D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AF245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67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D8212B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F059F8" w:rsidRPr="001C7A62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F059F8" w:rsidRPr="001C7A62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F059F8" w:rsidRPr="002D185C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866 700,00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14.12.20  №  72 -12/20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18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73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F059F8" w:rsidRPr="00342E0D" w:rsidRDefault="00F059F8" w:rsidP="00F059F8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498 291,00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535 619,40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послуги з розподілу електричної енергії та супутні послуги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65310000-9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C81E4F">
        <w:rPr>
          <w:rFonts w:ascii="Times New Roman" w:hAnsi="Times New Roman"/>
          <w:sz w:val="24"/>
          <w:szCs w:val="24"/>
          <w:lang w:val="uk-UA"/>
        </w:rPr>
        <w:t>1 086 035</w:t>
      </w:r>
      <w:r w:rsidRPr="00C81E4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81E4F">
        <w:rPr>
          <w:b/>
          <w:sz w:val="24"/>
          <w:szCs w:val="24"/>
          <w:lang w:val="uk-UA"/>
        </w:rPr>
        <w:t xml:space="preserve"> </w:t>
      </w:r>
      <w:r w:rsidRPr="00C81E4F">
        <w:rPr>
          <w:sz w:val="24"/>
          <w:szCs w:val="24"/>
          <w:lang w:val="uk-UA"/>
        </w:rPr>
        <w:t xml:space="preserve"> грн</w:t>
      </w:r>
      <w:r>
        <w:rPr>
          <w:sz w:val="24"/>
          <w:szCs w:val="24"/>
          <w:lang w:val="uk-UA"/>
        </w:rPr>
        <w:t>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 </w:t>
      </w:r>
      <w:r w:rsidRPr="00C81E4F">
        <w:rPr>
          <w:rFonts w:cstheme="minorHAnsi"/>
          <w:sz w:val="24"/>
          <w:szCs w:val="24"/>
          <w:lang w:val="uk-UA"/>
        </w:rPr>
        <w:t>(АТ «</w:t>
      </w:r>
      <w:proofErr w:type="spellStart"/>
      <w:r w:rsidRPr="00C81E4F">
        <w:rPr>
          <w:rFonts w:cstheme="minorHAnsi"/>
          <w:sz w:val="24"/>
          <w:szCs w:val="24"/>
          <w:lang w:val="uk-UA"/>
        </w:rPr>
        <w:t>Херсонобленерго</w:t>
      </w:r>
      <w:proofErr w:type="spellEnd"/>
      <w:r w:rsidRPr="00C81E4F">
        <w:rPr>
          <w:rFonts w:cstheme="minorHAnsi"/>
          <w:sz w:val="24"/>
          <w:szCs w:val="24"/>
          <w:lang w:val="uk-UA"/>
        </w:rPr>
        <w:t>»)</w:t>
      </w:r>
      <w:r>
        <w:rPr>
          <w:rFonts w:cstheme="minorHAnsi"/>
          <w:sz w:val="24"/>
          <w:szCs w:val="24"/>
          <w:lang w:val="uk-UA"/>
        </w:rPr>
        <w:t xml:space="preserve">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(термін надання послуг 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24.12.2020  №  24 -12/20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313BA7">
        <w:rPr>
          <w:rFonts w:ascii="Times New Roman" w:hAnsi="Times New Roman"/>
          <w:sz w:val="24"/>
          <w:szCs w:val="24"/>
          <w:lang w:val="uk-UA"/>
        </w:rPr>
        <w:t>508 034,20 грн. з ПДВ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«Херсонтеплоенерго») (термін поставки з 01.01.21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28.12.20  №  88 -12/20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гуртожиток  №2)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5856B9">
        <w:rPr>
          <w:rFonts w:ascii="Times New Roman" w:hAnsi="Times New Roman"/>
          <w:sz w:val="24"/>
          <w:szCs w:val="24"/>
          <w:lang w:val="uk-UA"/>
        </w:rPr>
        <w:t xml:space="preserve">177 203,40 </w:t>
      </w:r>
      <w:r>
        <w:rPr>
          <w:sz w:val="24"/>
          <w:szCs w:val="24"/>
          <w:lang w:val="uk-UA"/>
        </w:rPr>
        <w:t>грн. з ПДВ.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«Херсонтеплоенерго») (термін поставки з 01.01.21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88 -12/20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945 900,00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29.12.2020  №  90 -12/20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січень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21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Переговорна процедура</w:t>
      </w:r>
      <w:r w:rsidRPr="005D2F3F">
        <w:rPr>
          <w:rFonts w:cstheme="minorHAnsi"/>
          <w:sz w:val="24"/>
          <w:szCs w:val="24"/>
          <w:lang w:val="uk-UA"/>
        </w:rPr>
        <w:t xml:space="preserve">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5D2F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01.2021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03</w:t>
      </w:r>
      <w:r w:rsidRPr="005D2F3F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Послуги підприємницьких, професійних  та спеціальних організацій (акредитація освітніх програм)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</w:t>
      </w:r>
      <w:r w:rsidRPr="00B965DB">
        <w:rPr>
          <w:b/>
          <w:sz w:val="24"/>
          <w:szCs w:val="24"/>
          <w:lang w:val="uk-UA"/>
        </w:rPr>
        <w:t xml:space="preserve">відповідних класифікаторів предмета закупівлі : </w:t>
      </w:r>
      <w:r w:rsidRPr="00B965DB">
        <w:rPr>
          <w:sz w:val="24"/>
          <w:szCs w:val="24"/>
          <w:lang w:val="uk-UA"/>
        </w:rPr>
        <w:t xml:space="preserve">021:2015 код 98110000-7 </w:t>
      </w:r>
    </w:p>
    <w:p w:rsidR="00F059F8" w:rsidRPr="00B965DB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Код згідно з КЕКВ:  </w:t>
      </w:r>
      <w:r w:rsidRPr="00B965DB">
        <w:rPr>
          <w:sz w:val="24"/>
          <w:szCs w:val="24"/>
          <w:lang w:val="uk-UA"/>
        </w:rPr>
        <w:t>2240- інші поточні видатки</w:t>
      </w:r>
    </w:p>
    <w:p w:rsidR="00F059F8" w:rsidRPr="00B965DB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B965DB">
        <w:rPr>
          <w:rFonts w:cstheme="minorHAnsi"/>
          <w:sz w:val="24"/>
          <w:szCs w:val="24"/>
          <w:lang w:val="uk-UA"/>
        </w:rPr>
        <w:t>710 251.37 грн.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Процедура закупівлі</w:t>
      </w:r>
      <w:r w:rsidRPr="00B965DB"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B965DB">
        <w:rPr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січень</w:t>
      </w:r>
      <w:r w:rsidRPr="00B965D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1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Примітки</w:t>
      </w:r>
      <w:r w:rsidRPr="00B965DB">
        <w:rPr>
          <w:sz w:val="24"/>
          <w:szCs w:val="24"/>
          <w:lang w:val="uk-UA"/>
        </w:rPr>
        <w:t xml:space="preserve">: Переговорна процедура (НАЗЯВО) (термін виконання  </w:t>
      </w:r>
      <w:r>
        <w:rPr>
          <w:sz w:val="24"/>
          <w:szCs w:val="24"/>
          <w:lang w:val="uk-UA"/>
        </w:rPr>
        <w:t>д</w:t>
      </w:r>
      <w:r w:rsidRPr="00B965DB">
        <w:rPr>
          <w:sz w:val="24"/>
          <w:szCs w:val="24"/>
          <w:lang w:val="uk-UA"/>
        </w:rPr>
        <w:t>о 31.12.2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>
        <w:rPr>
          <w:sz w:val="24"/>
          <w:szCs w:val="24"/>
          <w:lang w:val="uk-UA"/>
        </w:rPr>
        <w:t>25</w:t>
      </w:r>
      <w:r w:rsidRPr="00B965D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08</w:t>
      </w:r>
      <w:r w:rsidRPr="00B965DB">
        <w:rPr>
          <w:sz w:val="24"/>
          <w:szCs w:val="24"/>
          <w:lang w:val="uk-UA"/>
        </w:rPr>
        <w:t xml:space="preserve"> -0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/2</w:t>
      </w:r>
      <w:r>
        <w:rPr>
          <w:sz w:val="24"/>
          <w:szCs w:val="24"/>
          <w:lang w:val="uk-UA"/>
        </w:rPr>
        <w:t>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ПРЕДМЕТ ЗАКУПІВЛІ: </w:t>
      </w:r>
      <w:r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Нафта і дистиляти  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>
        <w:rPr>
          <w:rFonts w:cstheme="minorHAnsi"/>
          <w:sz w:val="24"/>
          <w:szCs w:val="24"/>
          <w:lang w:val="uk-UA"/>
        </w:rPr>
        <w:t>ДК</w:t>
      </w:r>
      <w:proofErr w:type="spellEnd"/>
      <w:r>
        <w:rPr>
          <w:rFonts w:cstheme="minorHAnsi"/>
          <w:sz w:val="24"/>
          <w:szCs w:val="24"/>
          <w:lang w:val="uk-UA"/>
        </w:rPr>
        <w:t xml:space="preserve"> 021:2015 09130000-9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cstheme="minorHAnsi"/>
          <w:sz w:val="24"/>
          <w:szCs w:val="24"/>
          <w:lang w:val="uk-UA"/>
        </w:rPr>
        <w:t>2210</w:t>
      </w:r>
      <w:r>
        <w:rPr>
          <w:sz w:val="24"/>
          <w:szCs w:val="24"/>
          <w:lang w:val="uk-UA"/>
        </w:rPr>
        <w:t xml:space="preserve"> – предмети, обладнання та інвентар 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162 800,00   грн.  у т.ч. ПДВ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Процедура закупівлі</w:t>
      </w:r>
      <w:r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rFonts w:cstheme="minorHAnsi"/>
          <w:sz w:val="24"/>
          <w:szCs w:val="24"/>
          <w:lang w:val="uk-UA"/>
        </w:rPr>
        <w:t>:  січень 2021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Примітки</w:t>
      </w:r>
      <w:r>
        <w:rPr>
          <w:rFonts w:cstheme="minorHAnsi"/>
          <w:sz w:val="24"/>
          <w:szCs w:val="24"/>
          <w:lang w:val="uk-UA"/>
        </w:rPr>
        <w:t>:  Відкриті торги   (термін постачання  протягом   2021</w:t>
      </w:r>
      <w:r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29.01.21  №  10 -01/21</w:t>
      </w: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гуртожиток  №2)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ascii="Times New Roman" w:hAnsi="Times New Roman"/>
          <w:sz w:val="24"/>
          <w:szCs w:val="24"/>
          <w:lang w:val="uk-UA"/>
        </w:rPr>
        <w:t>337 561</w:t>
      </w:r>
      <w:r w:rsidRPr="005856B9">
        <w:rPr>
          <w:rFonts w:ascii="Times New Roman" w:hAnsi="Times New Roman"/>
          <w:sz w:val="24"/>
          <w:szCs w:val="24"/>
          <w:lang w:val="uk-UA"/>
        </w:rPr>
        <w:t xml:space="preserve">,40 </w:t>
      </w:r>
      <w:r>
        <w:rPr>
          <w:sz w:val="24"/>
          <w:szCs w:val="24"/>
          <w:lang w:val="uk-UA"/>
        </w:rPr>
        <w:t>грн. з ПДВ.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березень 2021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«Херсонтеплоенерго») (термін поставки з 19.03.21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18.03.21  №  19 -03/21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80007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800077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Послуги доступу до ЄДЕБО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</w:t>
      </w:r>
      <w:r w:rsidRPr="00B965DB">
        <w:rPr>
          <w:b/>
          <w:sz w:val="24"/>
          <w:szCs w:val="24"/>
          <w:lang w:val="uk-UA"/>
        </w:rPr>
        <w:t xml:space="preserve">відповідних класифікаторів предмета закупівлі : </w:t>
      </w:r>
      <w:r w:rsidRPr="00B965DB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7232</w:t>
      </w:r>
      <w:r w:rsidRPr="00B965DB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4</w:t>
      </w:r>
      <w:r w:rsidRPr="00B965DB">
        <w:rPr>
          <w:sz w:val="24"/>
          <w:szCs w:val="24"/>
          <w:lang w:val="uk-UA"/>
        </w:rPr>
        <w:t xml:space="preserve"> </w:t>
      </w:r>
    </w:p>
    <w:p w:rsidR="00F059F8" w:rsidRPr="00B965DB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Код згідно з КЕКВ:  </w:t>
      </w:r>
      <w:r w:rsidRPr="00B965DB">
        <w:rPr>
          <w:sz w:val="24"/>
          <w:szCs w:val="24"/>
          <w:lang w:val="uk-UA"/>
        </w:rPr>
        <w:t>2240- інші поточні видатки</w:t>
      </w:r>
    </w:p>
    <w:p w:rsidR="00F059F8" w:rsidRPr="00B965DB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83 733,84</w:t>
      </w:r>
      <w:r w:rsidRPr="00B965DB">
        <w:rPr>
          <w:rFonts w:cstheme="minorHAnsi"/>
          <w:sz w:val="24"/>
          <w:szCs w:val="24"/>
          <w:lang w:val="uk-UA"/>
        </w:rPr>
        <w:t xml:space="preserve"> грн.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Процедура закупівлі</w:t>
      </w:r>
      <w:r w:rsidRPr="00B965DB"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B965DB">
        <w:rPr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березень</w:t>
      </w:r>
      <w:r w:rsidRPr="00B965D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1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Примітки</w:t>
      </w:r>
      <w:r w:rsidRPr="00B965DB">
        <w:rPr>
          <w:sz w:val="24"/>
          <w:szCs w:val="24"/>
          <w:lang w:val="uk-UA"/>
        </w:rPr>
        <w:t>: Переговорна процедура (</w:t>
      </w:r>
      <w:proofErr w:type="spellStart"/>
      <w:r>
        <w:rPr>
          <w:sz w:val="24"/>
          <w:szCs w:val="24"/>
          <w:lang w:val="uk-UA"/>
        </w:rPr>
        <w:t>ДП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Інфоресурс</w:t>
      </w:r>
      <w:proofErr w:type="spellEnd"/>
      <w:r>
        <w:rPr>
          <w:sz w:val="24"/>
          <w:szCs w:val="24"/>
          <w:lang w:val="uk-UA"/>
        </w:rPr>
        <w:t>»</w:t>
      </w:r>
      <w:r w:rsidRPr="00B965DB">
        <w:rPr>
          <w:sz w:val="24"/>
          <w:szCs w:val="24"/>
          <w:lang w:val="uk-UA"/>
        </w:rPr>
        <w:t xml:space="preserve">) (термін виконання  </w:t>
      </w:r>
      <w:r>
        <w:rPr>
          <w:sz w:val="24"/>
          <w:szCs w:val="24"/>
          <w:lang w:val="uk-UA"/>
        </w:rPr>
        <w:t>д</w:t>
      </w:r>
      <w:r w:rsidRPr="00B965DB">
        <w:rPr>
          <w:sz w:val="24"/>
          <w:szCs w:val="24"/>
          <w:lang w:val="uk-UA"/>
        </w:rPr>
        <w:t>о 31.12.2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>
        <w:rPr>
          <w:sz w:val="24"/>
          <w:szCs w:val="24"/>
          <w:lang w:val="uk-UA"/>
        </w:rPr>
        <w:t>19</w:t>
      </w:r>
      <w:r w:rsidRPr="00B965D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B965DB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1  № 21</w:t>
      </w:r>
      <w:r w:rsidRPr="00B965DB">
        <w:rPr>
          <w:sz w:val="24"/>
          <w:szCs w:val="24"/>
          <w:lang w:val="uk-UA"/>
        </w:rPr>
        <w:t xml:space="preserve"> -0</w:t>
      </w:r>
      <w:r>
        <w:rPr>
          <w:sz w:val="24"/>
          <w:szCs w:val="24"/>
          <w:lang w:val="uk-UA"/>
        </w:rPr>
        <w:t>3</w:t>
      </w:r>
      <w:r w:rsidRPr="00B965DB">
        <w:rPr>
          <w:sz w:val="24"/>
          <w:szCs w:val="24"/>
          <w:lang w:val="uk-UA"/>
        </w:rPr>
        <w:t>/2</w:t>
      </w:r>
      <w:r>
        <w:rPr>
          <w:sz w:val="24"/>
          <w:szCs w:val="24"/>
          <w:lang w:val="uk-UA"/>
        </w:rPr>
        <w:t>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800077" w:rsidRDefault="00800077" w:rsidP="00800077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800077" w:rsidRPr="00800077" w:rsidRDefault="00800077" w:rsidP="00800077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bdr w:val="none" w:sz="0" w:space="0" w:color="auto" w:frame="1"/>
          <w:shd w:val="clear" w:color="auto" w:fill="FDFEFD"/>
          <w:lang w:val="uk-UA"/>
        </w:rPr>
      </w:pPr>
      <w:r w:rsidRPr="00AF245B">
        <w:rPr>
          <w:sz w:val="24"/>
          <w:szCs w:val="24"/>
          <w:lang w:val="uk-UA"/>
        </w:rPr>
        <w:t>ПРЕДМЕТ ЗАКУПІВЛІ:</w:t>
      </w:r>
      <w:r>
        <w:rPr>
          <w:sz w:val="24"/>
          <w:szCs w:val="24"/>
          <w:lang w:val="uk-UA"/>
        </w:rPr>
        <w:t xml:space="preserve"> </w:t>
      </w:r>
      <w:r w:rsidRPr="00800077">
        <w:rPr>
          <w:rFonts w:asciiTheme="minorHAnsi" w:hAnsiTheme="minorHAnsi" w:cstheme="minorHAnsi"/>
          <w:b w:val="0"/>
          <w:sz w:val="24"/>
          <w:szCs w:val="24"/>
          <w:lang w:val="uk-UA" w:eastAsia="ar-SA"/>
        </w:rPr>
        <w:t>Професійний електронний аналізатор складу тіла</w:t>
      </w:r>
    </w:p>
    <w:p w:rsidR="00800077" w:rsidRPr="00800077" w:rsidRDefault="00800077" w:rsidP="00800077">
      <w:pPr>
        <w:spacing w:after="0" w:line="240" w:lineRule="auto"/>
        <w:rPr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800077">
        <w:rPr>
          <w:rFonts w:cstheme="minorHAnsi"/>
          <w:b/>
          <w:sz w:val="24"/>
          <w:szCs w:val="24"/>
          <w:lang w:val="uk-UA"/>
        </w:rPr>
        <w:t>Коди та назви відповідних класифікаторів предмета закупівлі :</w:t>
      </w:r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proofErr w:type="spellStart"/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800077">
        <w:rPr>
          <w:rFonts w:cstheme="minorHAnsi"/>
          <w:sz w:val="24"/>
          <w:szCs w:val="24"/>
          <w:shd w:val="clear" w:color="auto" w:fill="FDFEFD"/>
          <w:lang w:val="uk-UA"/>
        </w:rPr>
        <w:t>: </w:t>
      </w:r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38430000</w:t>
      </w:r>
      <w:r w:rsidRPr="00800077">
        <w:rPr>
          <w:sz w:val="24"/>
          <w:szCs w:val="24"/>
          <w:bdr w:val="none" w:sz="0" w:space="0" w:color="auto" w:frame="1"/>
          <w:shd w:val="clear" w:color="auto" w:fill="FDFEFD"/>
          <w:lang w:val="uk-UA"/>
        </w:rPr>
        <w:t>-8</w:t>
      </w:r>
      <w:r w:rsidRPr="00800077">
        <w:rPr>
          <w:sz w:val="24"/>
          <w:szCs w:val="24"/>
          <w:shd w:val="clear" w:color="auto" w:fill="FDFEFD"/>
          <w:lang w:val="uk-UA"/>
        </w:rPr>
        <w:t> – </w:t>
      </w:r>
      <w:r w:rsidRPr="00800077">
        <w:rPr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Детектори та аналізатори                               </w:t>
      </w:r>
    </w:p>
    <w:p w:rsidR="00800077" w:rsidRPr="00E24A62" w:rsidRDefault="00800077" w:rsidP="008000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cstheme="minorHAnsi"/>
          <w:sz w:val="24"/>
          <w:szCs w:val="24"/>
          <w:lang w:val="uk-UA"/>
        </w:rPr>
        <w:t>3110</w:t>
      </w:r>
      <w:r>
        <w:rPr>
          <w:sz w:val="24"/>
          <w:szCs w:val="24"/>
          <w:lang w:val="uk-UA"/>
        </w:rPr>
        <w:t xml:space="preserve"> – </w:t>
      </w:r>
      <w:r w:rsidRPr="00E24A62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Придбання обладнання і предметів довгострокового користування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223 580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березень 2021</w:t>
      </w:r>
    </w:p>
    <w:p w:rsidR="00800077" w:rsidRPr="00AF245B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cstheme="minorHAnsi"/>
          <w:sz w:val="24"/>
          <w:szCs w:val="24"/>
          <w:lang w:val="uk-UA"/>
        </w:rPr>
        <w:t xml:space="preserve">постачання </w:t>
      </w:r>
      <w:r w:rsidRPr="00207C0D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800077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30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2021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23</w:t>
      </w:r>
      <w:r w:rsidRPr="00AF245B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21</w:t>
      </w:r>
    </w:p>
    <w:p w:rsidR="00800077" w:rsidRDefault="00800077" w:rsidP="00800077">
      <w:pPr>
        <w:spacing w:after="0" w:line="240" w:lineRule="auto"/>
        <w:rPr>
          <w:sz w:val="24"/>
          <w:szCs w:val="24"/>
          <w:lang w:val="uk-UA"/>
        </w:rPr>
      </w:pPr>
    </w:p>
    <w:p w:rsidR="00800077" w:rsidRDefault="00800077" w:rsidP="00800077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800077" w:rsidRDefault="00800077" w:rsidP="00800077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</w:t>
      </w:r>
    </w:p>
    <w:p w:rsidR="00800077" w:rsidRDefault="00800077" w:rsidP="00800077">
      <w:pPr>
        <w:spacing w:after="0" w:line="240" w:lineRule="auto"/>
        <w:rPr>
          <w:b/>
          <w:color w:val="00000A"/>
          <w:sz w:val="24"/>
          <w:szCs w:val="24"/>
          <w:lang w:val="uk-UA" w:eastAsia="zh-CN" w:bidi="hi-IN"/>
        </w:rPr>
      </w:pPr>
      <w:r w:rsidRPr="001F267E">
        <w:rPr>
          <w:sz w:val="24"/>
          <w:szCs w:val="24"/>
          <w:shd w:val="clear" w:color="auto" w:fill="FFFFFF"/>
          <w:lang w:val="uk-UA"/>
        </w:rPr>
        <w:t>Руберойд покрівельний та праймер бітумний)</w:t>
      </w:r>
      <w:r w:rsidRPr="001F267E">
        <w:rPr>
          <w:b/>
          <w:color w:val="00000A"/>
          <w:sz w:val="24"/>
          <w:szCs w:val="24"/>
          <w:lang w:val="uk-UA" w:eastAsia="zh-CN" w:bidi="hi-IN"/>
        </w:rPr>
        <w:t xml:space="preserve"> </w:t>
      </w:r>
    </w:p>
    <w:p w:rsidR="00800077" w:rsidRDefault="00800077" w:rsidP="00800077">
      <w:pPr>
        <w:spacing w:after="0" w:line="240" w:lineRule="auto"/>
        <w:rPr>
          <w:sz w:val="24"/>
          <w:szCs w:val="24"/>
          <w:shd w:val="clear" w:color="auto" w:fill="FFFFFF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1F267E">
        <w:rPr>
          <w:sz w:val="24"/>
          <w:szCs w:val="24"/>
          <w:lang w:val="uk-UA" w:eastAsia="uk-UA"/>
        </w:rPr>
        <w:t>ДК</w:t>
      </w:r>
      <w:proofErr w:type="spellEnd"/>
      <w:r w:rsidRPr="001F267E">
        <w:rPr>
          <w:sz w:val="24"/>
          <w:szCs w:val="24"/>
          <w:lang w:val="uk-UA" w:eastAsia="uk-UA"/>
        </w:rPr>
        <w:t xml:space="preserve"> 021:2015: </w:t>
      </w:r>
      <w:r w:rsidRPr="001F267E">
        <w:rPr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44110000-4  </w:t>
      </w:r>
      <w:r w:rsidRPr="001F267E">
        <w:rPr>
          <w:sz w:val="24"/>
          <w:szCs w:val="24"/>
          <w:shd w:val="clear" w:color="auto" w:fill="FFFFFF"/>
          <w:lang w:val="uk-UA"/>
        </w:rPr>
        <w:t xml:space="preserve">Конструкційні матеріали  </w:t>
      </w:r>
    </w:p>
    <w:p w:rsidR="00800077" w:rsidRPr="001F267E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160C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160C3F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800077" w:rsidRPr="001F267E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1F267E">
        <w:rPr>
          <w:rFonts w:cstheme="minorHAnsi"/>
          <w:b/>
          <w:sz w:val="24"/>
          <w:szCs w:val="24"/>
          <w:lang w:val="uk-UA"/>
        </w:rPr>
        <w:tab/>
      </w:r>
      <w:r w:rsidR="00AF1337" w:rsidRPr="00AF1337">
        <w:rPr>
          <w:rFonts w:cstheme="minorHAnsi"/>
          <w:sz w:val="24"/>
          <w:szCs w:val="24"/>
          <w:highlight w:val="yellow"/>
          <w:lang w:val="uk-UA"/>
        </w:rPr>
        <w:t>280 0</w:t>
      </w:r>
      <w:r w:rsidRPr="00AF1337">
        <w:rPr>
          <w:rFonts w:cstheme="minorHAnsi"/>
          <w:sz w:val="24"/>
          <w:szCs w:val="24"/>
          <w:highlight w:val="yellow"/>
          <w:lang w:val="uk-UA"/>
        </w:rPr>
        <w:t>00,00</w:t>
      </w:r>
      <w:r w:rsidRPr="001F267E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800077" w:rsidRPr="001F267E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1F267E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00077" w:rsidRPr="001F267E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1F267E">
        <w:rPr>
          <w:rFonts w:cstheme="minorHAnsi"/>
          <w:sz w:val="24"/>
          <w:szCs w:val="24"/>
          <w:lang w:val="uk-UA"/>
        </w:rPr>
        <w:t xml:space="preserve">:  </w:t>
      </w:r>
      <w:r w:rsidR="00AF1337" w:rsidRPr="009F6644">
        <w:rPr>
          <w:rFonts w:cstheme="minorHAnsi"/>
          <w:sz w:val="24"/>
          <w:szCs w:val="24"/>
          <w:highlight w:val="yellow"/>
          <w:lang w:val="uk-UA"/>
        </w:rPr>
        <w:t>березень 2021</w:t>
      </w:r>
    </w:p>
    <w:p w:rsidR="00800077" w:rsidRPr="001F267E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1F267E">
        <w:rPr>
          <w:rFonts w:cstheme="minorHAnsi"/>
          <w:b/>
          <w:sz w:val="24"/>
          <w:szCs w:val="24"/>
          <w:lang w:val="uk-UA"/>
        </w:rPr>
        <w:t>Примітки</w:t>
      </w:r>
      <w:r w:rsidRPr="001F267E">
        <w:rPr>
          <w:rFonts w:cstheme="minorHAnsi"/>
          <w:sz w:val="24"/>
          <w:szCs w:val="24"/>
          <w:lang w:val="uk-UA"/>
        </w:rPr>
        <w:t>:  Відкриті торги   (термін постачання  протягом   202</w:t>
      </w:r>
      <w:r w:rsidR="009F6644">
        <w:rPr>
          <w:rFonts w:cstheme="minorHAnsi"/>
          <w:sz w:val="24"/>
          <w:szCs w:val="24"/>
          <w:lang w:val="uk-UA"/>
        </w:rPr>
        <w:t>1</w:t>
      </w:r>
      <w:r w:rsidRPr="001F267E">
        <w:rPr>
          <w:sz w:val="24"/>
          <w:szCs w:val="24"/>
          <w:lang w:val="uk-UA"/>
        </w:rPr>
        <w:t xml:space="preserve"> року)</w:t>
      </w:r>
    </w:p>
    <w:p w:rsidR="009F6644" w:rsidRDefault="00800077" w:rsidP="009F6644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9F6644" w:rsidRPr="009F6644">
        <w:rPr>
          <w:sz w:val="24"/>
          <w:szCs w:val="24"/>
          <w:highlight w:val="yellow"/>
          <w:lang w:val="uk-UA"/>
        </w:rPr>
        <w:t>30.03.2021  №  23 -03/21</w:t>
      </w: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lang w:val="uk-UA"/>
        </w:rPr>
      </w:pPr>
      <w:r>
        <w:rPr>
          <w:lang w:val="uk-UA"/>
        </w:rPr>
        <w:t xml:space="preserve">Голова  тендерного комітету                                                                        М.О. Вінник </w:t>
      </w:r>
    </w:p>
    <w:p w:rsidR="00F059F8" w:rsidRDefault="00F059F8" w:rsidP="00F059F8">
      <w:pPr>
        <w:spacing w:after="0" w:line="240" w:lineRule="auto"/>
        <w:rPr>
          <w:lang w:val="uk-UA"/>
        </w:rPr>
      </w:pPr>
    </w:p>
    <w:p w:rsidR="00F059F8" w:rsidRDefault="00F059F8" w:rsidP="00F059F8">
      <w:pPr>
        <w:spacing w:after="0" w:line="240" w:lineRule="auto"/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p w:rsidR="00F059F8" w:rsidRPr="00695966" w:rsidRDefault="00F059F8" w:rsidP="00F059F8">
      <w:pPr>
        <w:spacing w:after="0"/>
        <w:rPr>
          <w:lang w:val="uk-UA"/>
        </w:rPr>
      </w:pPr>
    </w:p>
    <w:p w:rsidR="00A97E00" w:rsidRPr="00F059F8" w:rsidRDefault="00A97E00">
      <w:pPr>
        <w:rPr>
          <w:lang w:val="uk-UA"/>
        </w:rPr>
      </w:pPr>
    </w:p>
    <w:sectPr w:rsidR="00A97E00" w:rsidRPr="00F059F8" w:rsidSect="009B536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453"/>
    <w:multiLevelType w:val="hybridMultilevel"/>
    <w:tmpl w:val="F558B12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9F8"/>
    <w:rsid w:val="003935DA"/>
    <w:rsid w:val="00800077"/>
    <w:rsid w:val="009F6644"/>
    <w:rsid w:val="00A97E00"/>
    <w:rsid w:val="00AF1337"/>
    <w:rsid w:val="00F0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DA"/>
  </w:style>
  <w:style w:type="paragraph" w:styleId="2">
    <w:name w:val="heading 2"/>
    <w:basedOn w:val="a"/>
    <w:link w:val="20"/>
    <w:uiPriority w:val="9"/>
    <w:qFormat/>
    <w:rsid w:val="00F05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9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F059F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o.com.ua/tenders/44427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595A-BC53-4F6D-BB1E-B818922E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4</cp:revision>
  <dcterms:created xsi:type="dcterms:W3CDTF">2021-03-19T12:51:00Z</dcterms:created>
  <dcterms:modified xsi:type="dcterms:W3CDTF">2021-03-30T09:29:00Z</dcterms:modified>
</cp:coreProperties>
</file>