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FBD" w:rsidRPr="003374E5" w:rsidRDefault="00A70FBD" w:rsidP="00BE136B">
      <w:pPr>
        <w:spacing w:after="0" w:line="348" w:lineRule="auto"/>
        <w:jc w:val="right"/>
        <w:rPr>
          <w:rFonts w:ascii="Times New Roman" w:hAnsi="Times New Roman" w:cs="Times New Roman"/>
          <w:b/>
          <w:spacing w:val="-2"/>
          <w:sz w:val="28"/>
        </w:rPr>
      </w:pPr>
      <w:r w:rsidRPr="000A757E">
        <w:rPr>
          <w:rFonts w:ascii="Times New Roman" w:hAnsi="Times New Roman" w:cs="Times New Roman"/>
          <w:b/>
          <w:spacing w:val="-2"/>
          <w:sz w:val="28"/>
          <w:lang w:val="ru-RU"/>
        </w:rPr>
        <w:t xml:space="preserve">Образ </w:t>
      </w:r>
      <w:r w:rsidRPr="003374E5">
        <w:rPr>
          <w:rFonts w:ascii="Times New Roman" w:hAnsi="Times New Roman" w:cs="Times New Roman"/>
          <w:b/>
          <w:spacing w:val="-2"/>
          <w:sz w:val="28"/>
        </w:rPr>
        <w:t>держави</w:t>
      </w:r>
    </w:p>
    <w:p w:rsidR="00A70FBD" w:rsidRPr="000A757E" w:rsidRDefault="00A70FBD" w:rsidP="00C726AC">
      <w:pPr>
        <w:spacing w:after="0" w:line="348" w:lineRule="auto"/>
        <w:jc w:val="center"/>
        <w:rPr>
          <w:rFonts w:ascii="Times New Roman" w:hAnsi="Times New Roman" w:cs="Times New Roman"/>
          <w:b/>
          <w:spacing w:val="-2"/>
          <w:sz w:val="28"/>
          <w:lang w:val="ru-RU"/>
        </w:rPr>
      </w:pPr>
    </w:p>
    <w:p w:rsidR="00A70FBD" w:rsidRPr="003374E5" w:rsidRDefault="00A70FBD" w:rsidP="00C726AC">
      <w:pPr>
        <w:spacing w:after="0" w:line="348" w:lineRule="auto"/>
        <w:jc w:val="center"/>
        <w:rPr>
          <w:rFonts w:ascii="Times New Roman" w:hAnsi="Times New Roman" w:cs="Times New Roman"/>
          <w:b/>
          <w:spacing w:val="-2"/>
          <w:sz w:val="28"/>
        </w:rPr>
      </w:pPr>
    </w:p>
    <w:p w:rsidR="00A70FBD" w:rsidRPr="003374E5" w:rsidRDefault="00A70FBD" w:rsidP="00C726AC">
      <w:pPr>
        <w:spacing w:after="0" w:line="348" w:lineRule="auto"/>
        <w:jc w:val="center"/>
        <w:rPr>
          <w:rFonts w:ascii="Times New Roman" w:hAnsi="Times New Roman" w:cs="Times New Roman"/>
          <w:b/>
          <w:spacing w:val="-2"/>
          <w:sz w:val="28"/>
        </w:rPr>
      </w:pPr>
    </w:p>
    <w:p w:rsidR="00A70FBD" w:rsidRDefault="00A70FBD" w:rsidP="00C726AC">
      <w:pPr>
        <w:spacing w:after="0" w:line="348" w:lineRule="auto"/>
        <w:jc w:val="center"/>
        <w:rPr>
          <w:rFonts w:ascii="Times New Roman" w:hAnsi="Times New Roman" w:cs="Times New Roman"/>
          <w:b/>
          <w:spacing w:val="-2"/>
          <w:sz w:val="28"/>
          <w:lang w:val="ru-RU"/>
        </w:rPr>
      </w:pPr>
    </w:p>
    <w:p w:rsidR="00BE136B" w:rsidRDefault="00BE136B" w:rsidP="00C726AC">
      <w:pPr>
        <w:spacing w:after="0" w:line="348" w:lineRule="auto"/>
        <w:jc w:val="center"/>
        <w:rPr>
          <w:rFonts w:ascii="Times New Roman" w:hAnsi="Times New Roman" w:cs="Times New Roman"/>
          <w:b/>
          <w:spacing w:val="-2"/>
          <w:sz w:val="28"/>
          <w:lang w:val="ru-RU"/>
        </w:rPr>
      </w:pPr>
    </w:p>
    <w:p w:rsidR="00BE136B" w:rsidRDefault="00BE136B" w:rsidP="00C726AC">
      <w:pPr>
        <w:spacing w:after="0" w:line="348" w:lineRule="auto"/>
        <w:jc w:val="center"/>
        <w:rPr>
          <w:rFonts w:ascii="Times New Roman" w:hAnsi="Times New Roman" w:cs="Times New Roman"/>
          <w:b/>
          <w:spacing w:val="-2"/>
          <w:sz w:val="28"/>
          <w:lang w:val="ru-RU"/>
        </w:rPr>
      </w:pPr>
    </w:p>
    <w:p w:rsidR="00BE136B" w:rsidRDefault="00BE136B" w:rsidP="00C726AC">
      <w:pPr>
        <w:spacing w:after="0" w:line="348" w:lineRule="auto"/>
        <w:jc w:val="center"/>
        <w:rPr>
          <w:rFonts w:ascii="Times New Roman" w:hAnsi="Times New Roman" w:cs="Times New Roman"/>
          <w:b/>
          <w:spacing w:val="-2"/>
          <w:sz w:val="28"/>
          <w:lang w:val="ru-RU"/>
        </w:rPr>
      </w:pPr>
    </w:p>
    <w:p w:rsidR="00BE136B" w:rsidRDefault="00BE136B" w:rsidP="00C726AC">
      <w:pPr>
        <w:spacing w:after="0" w:line="348" w:lineRule="auto"/>
        <w:jc w:val="center"/>
        <w:rPr>
          <w:rFonts w:ascii="Times New Roman" w:hAnsi="Times New Roman" w:cs="Times New Roman"/>
          <w:b/>
          <w:spacing w:val="-2"/>
          <w:sz w:val="28"/>
          <w:lang w:val="ru-RU"/>
        </w:rPr>
      </w:pPr>
    </w:p>
    <w:p w:rsidR="00BE136B" w:rsidRDefault="00BE136B" w:rsidP="00C726AC">
      <w:pPr>
        <w:spacing w:after="0" w:line="348" w:lineRule="auto"/>
        <w:jc w:val="center"/>
        <w:rPr>
          <w:rFonts w:ascii="Times New Roman" w:hAnsi="Times New Roman" w:cs="Times New Roman"/>
          <w:b/>
          <w:spacing w:val="-2"/>
          <w:sz w:val="28"/>
          <w:lang w:val="ru-RU"/>
        </w:rPr>
      </w:pPr>
    </w:p>
    <w:p w:rsidR="00BE136B" w:rsidRPr="00BE136B" w:rsidRDefault="00BE136B" w:rsidP="00C726AC">
      <w:pPr>
        <w:spacing w:after="0" w:line="348" w:lineRule="auto"/>
        <w:jc w:val="center"/>
        <w:rPr>
          <w:rFonts w:ascii="Times New Roman" w:hAnsi="Times New Roman" w:cs="Times New Roman"/>
          <w:b/>
          <w:spacing w:val="-2"/>
          <w:sz w:val="28"/>
          <w:lang w:val="ru-RU"/>
        </w:rPr>
      </w:pPr>
    </w:p>
    <w:p w:rsidR="00A70FBD" w:rsidRPr="000A757E" w:rsidRDefault="00A70FBD" w:rsidP="00C726AC">
      <w:pPr>
        <w:spacing w:after="0" w:line="348" w:lineRule="auto"/>
        <w:jc w:val="center"/>
        <w:rPr>
          <w:rFonts w:ascii="Times New Roman" w:hAnsi="Times New Roman" w:cs="Times New Roman"/>
          <w:b/>
          <w:spacing w:val="-2"/>
          <w:sz w:val="28"/>
          <w:lang w:val="ru-RU"/>
        </w:rPr>
      </w:pPr>
    </w:p>
    <w:p w:rsidR="00B4664F" w:rsidRPr="003374E5" w:rsidRDefault="00B4664F" w:rsidP="00C726AC">
      <w:pPr>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t xml:space="preserve">ОБРАЗ ДЕРЖАВИ </w:t>
      </w:r>
    </w:p>
    <w:p w:rsidR="00B4664F" w:rsidRPr="003374E5" w:rsidRDefault="00B4664F" w:rsidP="00C726AC">
      <w:pPr>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t xml:space="preserve">В </w:t>
      </w:r>
      <w:r w:rsidR="00C25311" w:rsidRPr="003374E5">
        <w:rPr>
          <w:rFonts w:ascii="Times New Roman" w:hAnsi="Times New Roman" w:cs="Times New Roman"/>
          <w:b/>
          <w:spacing w:val="-2"/>
          <w:sz w:val="28"/>
        </w:rPr>
        <w:t>СТРУКТУРІ БАЗОВИХ ПЕРЕКОНАНЬ</w:t>
      </w:r>
      <w:r w:rsidRPr="003374E5">
        <w:rPr>
          <w:rFonts w:ascii="Times New Roman" w:hAnsi="Times New Roman" w:cs="Times New Roman"/>
          <w:b/>
          <w:spacing w:val="-2"/>
          <w:sz w:val="28"/>
        </w:rPr>
        <w:t xml:space="preserve"> ОСОБИСТОСТІ</w:t>
      </w:r>
    </w:p>
    <w:p w:rsidR="00B4664F" w:rsidRPr="003374E5" w:rsidRDefault="00B4664F" w:rsidP="00C726AC">
      <w:pPr>
        <w:spacing w:after="0" w:line="348" w:lineRule="auto"/>
        <w:jc w:val="center"/>
        <w:rPr>
          <w:rFonts w:ascii="Times New Roman" w:hAnsi="Times New Roman" w:cs="Times New Roman"/>
          <w:spacing w:val="-2"/>
          <w:sz w:val="28"/>
        </w:rPr>
      </w:pPr>
    </w:p>
    <w:p w:rsidR="00B4664F" w:rsidRPr="003374E5" w:rsidRDefault="00B4664F" w:rsidP="00C726AC">
      <w:pPr>
        <w:spacing w:after="0" w:line="348" w:lineRule="auto"/>
        <w:jc w:val="center"/>
        <w:rPr>
          <w:rFonts w:ascii="Times New Roman" w:hAnsi="Times New Roman" w:cs="Times New Roman"/>
          <w:spacing w:val="-2"/>
          <w:sz w:val="28"/>
        </w:rPr>
      </w:pPr>
    </w:p>
    <w:p w:rsidR="00B4664F" w:rsidRPr="003374E5" w:rsidRDefault="00B4664F" w:rsidP="00C726AC">
      <w:pPr>
        <w:spacing w:after="0" w:line="348" w:lineRule="auto"/>
        <w:jc w:val="center"/>
        <w:rPr>
          <w:rFonts w:ascii="Times New Roman" w:hAnsi="Times New Roman" w:cs="Times New Roman"/>
          <w:spacing w:val="-2"/>
          <w:sz w:val="28"/>
        </w:rPr>
      </w:pPr>
    </w:p>
    <w:p w:rsidR="00A70FBD" w:rsidRPr="003374E5" w:rsidRDefault="00A70FBD" w:rsidP="00C726AC">
      <w:pPr>
        <w:spacing w:after="0" w:line="348" w:lineRule="auto"/>
        <w:rPr>
          <w:rFonts w:ascii="Times New Roman" w:hAnsi="Times New Roman" w:cs="Times New Roman"/>
          <w:spacing w:val="-2"/>
          <w:sz w:val="40"/>
        </w:rPr>
      </w:pPr>
      <w:r w:rsidRPr="003374E5">
        <w:rPr>
          <w:rFonts w:ascii="Times New Roman" w:hAnsi="Times New Roman" w:cs="Times New Roman"/>
          <w:spacing w:val="-2"/>
          <w:sz w:val="40"/>
        </w:rPr>
        <w:br w:type="page"/>
      </w:r>
    </w:p>
    <w:p w:rsidR="00864AD6" w:rsidRPr="003374E5" w:rsidRDefault="000E1A36" w:rsidP="00C726AC">
      <w:pPr>
        <w:spacing w:after="0" w:line="348" w:lineRule="auto"/>
        <w:jc w:val="center"/>
        <w:rPr>
          <w:rFonts w:ascii="Times New Roman" w:hAnsi="Times New Roman" w:cs="Times New Roman"/>
          <w:b/>
          <w:spacing w:val="-2"/>
          <w:sz w:val="28"/>
          <w:szCs w:val="28"/>
        </w:rPr>
      </w:pPr>
      <w:r w:rsidRPr="003374E5">
        <w:rPr>
          <w:rFonts w:ascii="Times New Roman" w:hAnsi="Times New Roman" w:cs="Times New Roman"/>
          <w:b/>
          <w:spacing w:val="-2"/>
          <w:sz w:val="28"/>
          <w:szCs w:val="28"/>
        </w:rPr>
        <w:lastRenderedPageBreak/>
        <w:t>ЗМІСТ</w:t>
      </w:r>
    </w:p>
    <w:p w:rsidR="000E1A36" w:rsidRPr="003374E5" w:rsidRDefault="000E1A36" w:rsidP="00C726AC">
      <w:pPr>
        <w:spacing w:after="0" w:line="348" w:lineRule="auto"/>
        <w:jc w:val="center"/>
        <w:rPr>
          <w:rFonts w:ascii="Times New Roman" w:hAnsi="Times New Roman" w:cs="Times New Roman"/>
          <w:spacing w:val="-2"/>
          <w:sz w:val="28"/>
          <w:szCs w:val="28"/>
        </w:rPr>
      </w:pPr>
    </w:p>
    <w:p w:rsidR="00864AD6" w:rsidRPr="003374E5" w:rsidRDefault="00FF64D4" w:rsidP="00C726AC">
      <w:p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ВСТУП</w:t>
      </w:r>
      <w:r w:rsidR="00977352" w:rsidRPr="003374E5">
        <w:rPr>
          <w:rFonts w:ascii="Times New Roman" w:hAnsi="Times New Roman" w:cs="Times New Roman"/>
          <w:spacing w:val="-2"/>
          <w:sz w:val="28"/>
        </w:rPr>
        <w:t>……………………………………………………………………………….3</w:t>
      </w:r>
    </w:p>
    <w:p w:rsidR="00646436" w:rsidRPr="003374E5" w:rsidRDefault="00646436" w:rsidP="00C726AC">
      <w:p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Р</w:t>
      </w:r>
      <w:r w:rsidR="00D93489" w:rsidRPr="003374E5">
        <w:rPr>
          <w:rFonts w:ascii="Times New Roman" w:hAnsi="Times New Roman" w:cs="Times New Roman"/>
          <w:spacing w:val="-2"/>
          <w:sz w:val="28"/>
        </w:rPr>
        <w:t>ОЗДІЛ</w:t>
      </w:r>
      <w:r w:rsidRPr="003374E5">
        <w:rPr>
          <w:rFonts w:ascii="Times New Roman" w:hAnsi="Times New Roman" w:cs="Times New Roman"/>
          <w:spacing w:val="-2"/>
          <w:sz w:val="28"/>
        </w:rPr>
        <w:t xml:space="preserve"> 1. </w:t>
      </w:r>
      <w:r w:rsidR="00FE7E67" w:rsidRPr="003374E5">
        <w:rPr>
          <w:rFonts w:ascii="Times New Roman" w:hAnsi="Times New Roman" w:cs="Times New Roman"/>
          <w:spacing w:val="-2"/>
          <w:sz w:val="28"/>
        </w:rPr>
        <w:t>ОБРАЗ ДЕРЖАВИ ЯК ГЛИБИННИЙ КОНСТРУКТ</w:t>
      </w:r>
      <w:r w:rsidR="00977352" w:rsidRPr="003374E5">
        <w:rPr>
          <w:rFonts w:ascii="Times New Roman" w:hAnsi="Times New Roman" w:cs="Times New Roman"/>
          <w:spacing w:val="-2"/>
          <w:sz w:val="28"/>
        </w:rPr>
        <w:t xml:space="preserve"> </w:t>
      </w:r>
      <w:r w:rsidR="00FE7E67" w:rsidRPr="003374E5">
        <w:rPr>
          <w:rFonts w:ascii="Times New Roman" w:hAnsi="Times New Roman" w:cs="Times New Roman"/>
          <w:spacing w:val="-2"/>
          <w:sz w:val="28"/>
        </w:rPr>
        <w:t xml:space="preserve"> ОСОБИСТОСТІ</w:t>
      </w:r>
      <w:r w:rsidR="00977352" w:rsidRPr="003374E5">
        <w:rPr>
          <w:rFonts w:ascii="Times New Roman" w:hAnsi="Times New Roman" w:cs="Times New Roman"/>
          <w:spacing w:val="-2"/>
          <w:sz w:val="28"/>
        </w:rPr>
        <w:t>……………………………………………………………………5</w:t>
      </w:r>
    </w:p>
    <w:p w:rsidR="009C7D56" w:rsidRPr="003374E5" w:rsidRDefault="00DF2DCC" w:rsidP="00C726AC">
      <w:pPr>
        <w:pStyle w:val="a3"/>
        <w:numPr>
          <w:ilvl w:val="1"/>
          <w:numId w:val="14"/>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Концепції структури</w:t>
      </w:r>
      <w:r w:rsidR="005256EB" w:rsidRPr="003374E5">
        <w:rPr>
          <w:rFonts w:ascii="Times New Roman" w:hAnsi="Times New Roman" w:cs="Times New Roman"/>
          <w:spacing w:val="-2"/>
          <w:sz w:val="28"/>
          <w:szCs w:val="28"/>
        </w:rPr>
        <w:t xml:space="preserve"> образу держави</w:t>
      </w:r>
      <w:r w:rsidR="00977352" w:rsidRPr="003374E5">
        <w:rPr>
          <w:rFonts w:ascii="Times New Roman" w:hAnsi="Times New Roman" w:cs="Times New Roman"/>
          <w:spacing w:val="-2"/>
          <w:sz w:val="28"/>
          <w:szCs w:val="28"/>
        </w:rPr>
        <w:t>………………………………………5</w:t>
      </w:r>
    </w:p>
    <w:p w:rsidR="00D93489" w:rsidRPr="003374E5" w:rsidRDefault="00D93489" w:rsidP="00C726AC">
      <w:pPr>
        <w:pStyle w:val="a3"/>
        <w:numPr>
          <w:ilvl w:val="1"/>
          <w:numId w:val="14"/>
        </w:num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szCs w:val="28"/>
        </w:rPr>
        <w:t>Чинники та особливості формування образу держави</w:t>
      </w:r>
      <w:r w:rsidR="00AF2F1C">
        <w:rPr>
          <w:rFonts w:ascii="Times New Roman" w:hAnsi="Times New Roman" w:cs="Times New Roman"/>
          <w:spacing w:val="-2"/>
          <w:sz w:val="28"/>
          <w:szCs w:val="28"/>
        </w:rPr>
        <w:t>…………………..10</w:t>
      </w:r>
    </w:p>
    <w:p w:rsidR="00EB78F5" w:rsidRPr="003374E5" w:rsidRDefault="00F74397" w:rsidP="00C726AC">
      <w:pPr>
        <w:pStyle w:val="a3"/>
        <w:numPr>
          <w:ilvl w:val="1"/>
          <w:numId w:val="14"/>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Базові переконан</w:t>
      </w:r>
      <w:r w:rsidR="00EB78F5" w:rsidRPr="003374E5">
        <w:rPr>
          <w:rFonts w:ascii="Times New Roman" w:hAnsi="Times New Roman" w:cs="Times New Roman"/>
          <w:spacing w:val="-2"/>
          <w:sz w:val="28"/>
          <w:szCs w:val="28"/>
        </w:rPr>
        <w:t>ня як спосіб конструювання світу</w:t>
      </w:r>
      <w:r w:rsidR="00AF2F1C">
        <w:rPr>
          <w:rFonts w:ascii="Times New Roman" w:hAnsi="Times New Roman" w:cs="Times New Roman"/>
          <w:spacing w:val="-2"/>
          <w:sz w:val="28"/>
          <w:szCs w:val="28"/>
        </w:rPr>
        <w:t>……………………..12</w:t>
      </w:r>
    </w:p>
    <w:p w:rsidR="00FC564F" w:rsidRPr="003374E5" w:rsidRDefault="00EB78F5"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Висновки теоретичного розділу</w:t>
      </w:r>
      <w:r w:rsidR="00AF2F1C">
        <w:rPr>
          <w:rFonts w:ascii="Times New Roman" w:hAnsi="Times New Roman" w:cs="Times New Roman"/>
          <w:spacing w:val="-2"/>
          <w:sz w:val="28"/>
          <w:szCs w:val="28"/>
        </w:rPr>
        <w:t>…………………………………………………</w:t>
      </w:r>
      <w:r w:rsidR="00AF2F1C">
        <w:rPr>
          <w:rFonts w:ascii="Times New Roman" w:hAnsi="Times New Roman" w:cs="Times New Roman"/>
          <w:spacing w:val="-2"/>
          <w:sz w:val="28"/>
          <w:szCs w:val="28"/>
        </w:rPr>
        <w:tab/>
        <w:t>..16</w:t>
      </w:r>
    </w:p>
    <w:p w:rsidR="005256EB" w:rsidRPr="003374E5" w:rsidRDefault="005256EB" w:rsidP="00C726AC">
      <w:p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Р</w:t>
      </w:r>
      <w:r w:rsidR="00D93489" w:rsidRPr="003374E5">
        <w:rPr>
          <w:rFonts w:ascii="Times New Roman" w:hAnsi="Times New Roman" w:cs="Times New Roman"/>
          <w:spacing w:val="-2"/>
          <w:sz w:val="28"/>
        </w:rPr>
        <w:t>ОЗДІЛ</w:t>
      </w:r>
      <w:r w:rsidRPr="003374E5">
        <w:rPr>
          <w:rFonts w:ascii="Times New Roman" w:hAnsi="Times New Roman" w:cs="Times New Roman"/>
          <w:spacing w:val="-2"/>
          <w:sz w:val="28"/>
        </w:rPr>
        <w:t xml:space="preserve"> 2. </w:t>
      </w:r>
      <w:r w:rsidR="00FC564F" w:rsidRPr="003374E5">
        <w:rPr>
          <w:rFonts w:ascii="Times New Roman" w:hAnsi="Times New Roman" w:cs="Times New Roman"/>
          <w:spacing w:val="-2"/>
          <w:sz w:val="28"/>
        </w:rPr>
        <w:t>ЕМПІРИЧНЕ ДОСЛІДЖЕННЯ ВИЯВЛЕННЯ ЗВ’ЯЗКУ МІЖ ОБРАЗОМ ДЕРЖАВИ ТА СТРУКТУРОЮ БАЗОВИХ ПЕРЕКОНАНЬ</w:t>
      </w:r>
      <w:r w:rsidR="00977352" w:rsidRPr="003374E5">
        <w:rPr>
          <w:rFonts w:ascii="Times New Roman" w:hAnsi="Times New Roman" w:cs="Times New Roman"/>
          <w:spacing w:val="-2"/>
          <w:sz w:val="28"/>
        </w:rPr>
        <w:t>………1</w:t>
      </w:r>
      <w:r w:rsidR="00AF2F1C">
        <w:rPr>
          <w:rFonts w:ascii="Times New Roman" w:hAnsi="Times New Roman" w:cs="Times New Roman"/>
          <w:spacing w:val="-2"/>
          <w:sz w:val="28"/>
        </w:rPr>
        <w:t>7</w:t>
      </w:r>
    </w:p>
    <w:p w:rsidR="00E27794" w:rsidRPr="003374E5" w:rsidRDefault="00AD1648" w:rsidP="00C726AC">
      <w:pPr>
        <w:pStyle w:val="a3"/>
        <w:numPr>
          <w:ilvl w:val="1"/>
          <w:numId w:val="19"/>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Опис процедури дослідження</w:t>
      </w:r>
      <w:r w:rsidR="00977352" w:rsidRPr="003374E5">
        <w:rPr>
          <w:rFonts w:ascii="Times New Roman" w:hAnsi="Times New Roman" w:cs="Times New Roman"/>
          <w:spacing w:val="-2"/>
          <w:sz w:val="28"/>
          <w:szCs w:val="28"/>
        </w:rPr>
        <w:t>…………………………………………….1</w:t>
      </w:r>
      <w:r w:rsidR="00AF2F1C">
        <w:rPr>
          <w:rFonts w:ascii="Times New Roman" w:hAnsi="Times New Roman" w:cs="Times New Roman"/>
          <w:spacing w:val="-2"/>
          <w:sz w:val="28"/>
          <w:szCs w:val="28"/>
        </w:rPr>
        <w:t>7</w:t>
      </w:r>
    </w:p>
    <w:p w:rsidR="00E27794" w:rsidRPr="003374E5" w:rsidRDefault="008F79CF" w:rsidP="00C726AC">
      <w:pPr>
        <w:pStyle w:val="a3"/>
        <w:numPr>
          <w:ilvl w:val="1"/>
          <w:numId w:val="19"/>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Опис </w:t>
      </w:r>
      <w:r w:rsidR="00951578" w:rsidRPr="003374E5">
        <w:rPr>
          <w:rFonts w:ascii="Times New Roman" w:hAnsi="Times New Roman" w:cs="Times New Roman"/>
          <w:spacing w:val="-2"/>
          <w:sz w:val="28"/>
          <w:szCs w:val="28"/>
        </w:rPr>
        <w:t>діагностичного</w:t>
      </w:r>
      <w:r w:rsidRPr="003374E5">
        <w:rPr>
          <w:rFonts w:ascii="Times New Roman" w:hAnsi="Times New Roman" w:cs="Times New Roman"/>
          <w:spacing w:val="-2"/>
          <w:sz w:val="28"/>
          <w:szCs w:val="28"/>
        </w:rPr>
        <w:t xml:space="preserve"> інструментарію</w:t>
      </w:r>
      <w:r w:rsidR="00AD1648" w:rsidRPr="003374E5">
        <w:rPr>
          <w:rFonts w:ascii="Times New Roman" w:hAnsi="Times New Roman" w:cs="Times New Roman"/>
          <w:spacing w:val="-2"/>
          <w:sz w:val="28"/>
          <w:szCs w:val="28"/>
        </w:rPr>
        <w:t xml:space="preserve"> емпіричного дослідження</w:t>
      </w:r>
      <w:r w:rsidR="00977352" w:rsidRPr="003374E5">
        <w:rPr>
          <w:rFonts w:ascii="Times New Roman" w:hAnsi="Times New Roman" w:cs="Times New Roman"/>
          <w:spacing w:val="-2"/>
          <w:sz w:val="28"/>
          <w:szCs w:val="28"/>
        </w:rPr>
        <w:t>………1</w:t>
      </w:r>
      <w:r w:rsidR="00AF2F1C">
        <w:rPr>
          <w:rFonts w:ascii="Times New Roman" w:hAnsi="Times New Roman" w:cs="Times New Roman"/>
          <w:spacing w:val="-2"/>
          <w:sz w:val="28"/>
          <w:szCs w:val="28"/>
        </w:rPr>
        <w:t>7</w:t>
      </w:r>
    </w:p>
    <w:p w:rsidR="00E27794" w:rsidRPr="003374E5" w:rsidRDefault="006F5D9E" w:rsidP="00C726AC">
      <w:pPr>
        <w:pStyle w:val="a3"/>
        <w:numPr>
          <w:ilvl w:val="1"/>
          <w:numId w:val="19"/>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Розподіл показників характеристик держави та структурних компонентів базових переконань у досліджуваної групи</w:t>
      </w:r>
      <w:r w:rsidR="00977352" w:rsidRPr="003374E5">
        <w:rPr>
          <w:rFonts w:ascii="Times New Roman" w:hAnsi="Times New Roman" w:cs="Times New Roman"/>
          <w:spacing w:val="-2"/>
          <w:sz w:val="28"/>
          <w:szCs w:val="28"/>
        </w:rPr>
        <w:t>……………………………..2</w:t>
      </w:r>
      <w:r w:rsidR="00AF2F1C">
        <w:rPr>
          <w:rFonts w:ascii="Times New Roman" w:hAnsi="Times New Roman" w:cs="Times New Roman"/>
          <w:spacing w:val="-2"/>
          <w:sz w:val="28"/>
          <w:szCs w:val="28"/>
        </w:rPr>
        <w:t>0</w:t>
      </w:r>
    </w:p>
    <w:p w:rsidR="006F5D9E" w:rsidRPr="003374E5" w:rsidRDefault="006F5D9E" w:rsidP="00C726AC">
      <w:pPr>
        <w:pStyle w:val="a3"/>
        <w:numPr>
          <w:ilvl w:val="1"/>
          <w:numId w:val="19"/>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Виявлення зв’язків між характеристиками держави та структурними компонентами базових переконань</w:t>
      </w:r>
      <w:r w:rsidR="00977352" w:rsidRPr="003374E5">
        <w:rPr>
          <w:rFonts w:ascii="Times New Roman" w:hAnsi="Times New Roman" w:cs="Times New Roman"/>
          <w:spacing w:val="-2"/>
          <w:sz w:val="28"/>
          <w:szCs w:val="28"/>
        </w:rPr>
        <w:t>……………………………………….2</w:t>
      </w:r>
      <w:r w:rsidR="00AF2F1C">
        <w:rPr>
          <w:rFonts w:ascii="Times New Roman" w:hAnsi="Times New Roman" w:cs="Times New Roman"/>
          <w:spacing w:val="-2"/>
          <w:sz w:val="28"/>
          <w:szCs w:val="28"/>
        </w:rPr>
        <w:t>1</w:t>
      </w:r>
    </w:p>
    <w:p w:rsidR="006F5D9E" w:rsidRPr="003374E5" w:rsidRDefault="006F5D9E" w:rsidP="00C726AC">
      <w:pPr>
        <w:pStyle w:val="a3"/>
        <w:numPr>
          <w:ilvl w:val="1"/>
          <w:numId w:val="19"/>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Виявлення зв’язків між характеристиками держави та рівнями суб’єктивного контролю</w:t>
      </w:r>
      <w:r w:rsidR="00977352" w:rsidRPr="003374E5">
        <w:rPr>
          <w:rFonts w:ascii="Times New Roman" w:hAnsi="Times New Roman" w:cs="Times New Roman"/>
          <w:spacing w:val="-2"/>
          <w:sz w:val="28"/>
          <w:szCs w:val="28"/>
        </w:rPr>
        <w:t>…………………………………………………..2</w:t>
      </w:r>
      <w:r w:rsidR="00AF2F1C">
        <w:rPr>
          <w:rFonts w:ascii="Times New Roman" w:hAnsi="Times New Roman" w:cs="Times New Roman"/>
          <w:spacing w:val="-2"/>
          <w:sz w:val="28"/>
          <w:szCs w:val="28"/>
        </w:rPr>
        <w:t>2</w:t>
      </w:r>
    </w:p>
    <w:p w:rsidR="00761093" w:rsidRPr="003374E5" w:rsidRDefault="006F5D9E" w:rsidP="00C726AC">
      <w:pPr>
        <w:pStyle w:val="a3"/>
        <w:numPr>
          <w:ilvl w:val="1"/>
          <w:numId w:val="19"/>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Виявлення відмінностей у характеристиках держави у досліджуваних різної статі</w:t>
      </w:r>
      <w:r w:rsidR="00977352" w:rsidRPr="003374E5">
        <w:rPr>
          <w:rFonts w:ascii="Times New Roman" w:hAnsi="Times New Roman" w:cs="Times New Roman"/>
          <w:spacing w:val="-2"/>
          <w:sz w:val="28"/>
          <w:szCs w:val="28"/>
        </w:rPr>
        <w:t>…………………………………………………………………..2</w:t>
      </w:r>
      <w:r w:rsidR="00AF2F1C">
        <w:rPr>
          <w:rFonts w:ascii="Times New Roman" w:hAnsi="Times New Roman" w:cs="Times New Roman"/>
          <w:spacing w:val="-2"/>
          <w:sz w:val="28"/>
          <w:szCs w:val="28"/>
        </w:rPr>
        <w:t>5</w:t>
      </w:r>
    </w:p>
    <w:p w:rsidR="009C7D56" w:rsidRPr="003374E5" w:rsidRDefault="00761093" w:rsidP="00C726AC">
      <w:pPr>
        <w:pStyle w:val="a3"/>
        <w:numPr>
          <w:ilvl w:val="1"/>
          <w:numId w:val="19"/>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rPr>
        <w:t>Виділення підгруп із різним образом держави, структурою базових переконань та рівнем суб’єктивного контролю</w:t>
      </w:r>
      <w:r w:rsidR="00977352" w:rsidRPr="003374E5">
        <w:rPr>
          <w:rFonts w:ascii="Times New Roman" w:hAnsi="Times New Roman" w:cs="Times New Roman"/>
          <w:spacing w:val="-2"/>
          <w:sz w:val="28"/>
        </w:rPr>
        <w:t>………………………….</w:t>
      </w:r>
      <w:r w:rsidR="00AF2F1C">
        <w:rPr>
          <w:rFonts w:ascii="Times New Roman" w:hAnsi="Times New Roman" w:cs="Times New Roman"/>
          <w:spacing w:val="-2"/>
          <w:sz w:val="28"/>
        </w:rPr>
        <w:t>26</w:t>
      </w:r>
    </w:p>
    <w:p w:rsidR="008702C6" w:rsidRPr="003374E5" w:rsidRDefault="008702C6"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Висновки </w:t>
      </w:r>
      <w:r w:rsidR="00274468" w:rsidRPr="003374E5">
        <w:rPr>
          <w:rFonts w:ascii="Times New Roman" w:hAnsi="Times New Roman" w:cs="Times New Roman"/>
          <w:spacing w:val="-2"/>
          <w:sz w:val="28"/>
          <w:szCs w:val="28"/>
        </w:rPr>
        <w:t>емпіричного</w:t>
      </w:r>
      <w:r w:rsidRPr="003374E5">
        <w:rPr>
          <w:rFonts w:ascii="Times New Roman" w:hAnsi="Times New Roman" w:cs="Times New Roman"/>
          <w:spacing w:val="-2"/>
          <w:sz w:val="28"/>
          <w:szCs w:val="28"/>
        </w:rPr>
        <w:t xml:space="preserve"> розділу</w:t>
      </w:r>
      <w:r w:rsidR="00CC5147" w:rsidRPr="003374E5">
        <w:rPr>
          <w:rFonts w:ascii="Times New Roman" w:hAnsi="Times New Roman" w:cs="Times New Roman"/>
          <w:spacing w:val="-2"/>
          <w:sz w:val="28"/>
          <w:szCs w:val="28"/>
        </w:rPr>
        <w:t>…………………………………………………..</w:t>
      </w:r>
      <w:r w:rsidR="00AF2F1C">
        <w:rPr>
          <w:rFonts w:ascii="Times New Roman" w:hAnsi="Times New Roman" w:cs="Times New Roman"/>
          <w:spacing w:val="-2"/>
          <w:sz w:val="28"/>
          <w:szCs w:val="28"/>
        </w:rPr>
        <w:t>29</w:t>
      </w:r>
    </w:p>
    <w:p w:rsidR="00D94245" w:rsidRPr="003374E5" w:rsidRDefault="009C7D56" w:rsidP="00C726AC">
      <w:p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ВИСНОВКИ</w:t>
      </w:r>
      <w:r w:rsidR="00CC5147" w:rsidRPr="003374E5">
        <w:rPr>
          <w:rFonts w:ascii="Times New Roman" w:hAnsi="Times New Roman" w:cs="Times New Roman"/>
          <w:spacing w:val="-2"/>
          <w:sz w:val="28"/>
        </w:rPr>
        <w:t>……………</w:t>
      </w:r>
      <w:r w:rsidR="00AF2F1C">
        <w:rPr>
          <w:rFonts w:ascii="Times New Roman" w:hAnsi="Times New Roman" w:cs="Times New Roman"/>
          <w:spacing w:val="-2"/>
          <w:sz w:val="28"/>
        </w:rPr>
        <w:t>………………………………………………………….30</w:t>
      </w:r>
    </w:p>
    <w:p w:rsidR="006E7992" w:rsidRPr="003374E5" w:rsidRDefault="006E7992"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СПИСОК ВИКОРИСТАНИХ ДЖЕРЕЛ………………………………………..</w:t>
      </w:r>
      <w:r w:rsidR="00AF2F1C">
        <w:rPr>
          <w:rFonts w:ascii="Times New Roman" w:hAnsi="Times New Roman" w:cs="Times New Roman"/>
          <w:spacing w:val="-2"/>
          <w:sz w:val="28"/>
          <w:szCs w:val="28"/>
        </w:rPr>
        <w:t>33</w:t>
      </w:r>
    </w:p>
    <w:p w:rsidR="000E1A36" w:rsidRPr="003374E5" w:rsidRDefault="00F81B1D"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ДОДАТКИ</w:t>
      </w:r>
      <w:r w:rsidR="000E1A36" w:rsidRPr="003374E5">
        <w:rPr>
          <w:rFonts w:ascii="Times New Roman" w:hAnsi="Times New Roman" w:cs="Times New Roman"/>
          <w:spacing w:val="-2"/>
          <w:sz w:val="28"/>
          <w:szCs w:val="28"/>
        </w:rPr>
        <w:t xml:space="preserve"> …………………………………………………………………………</w:t>
      </w:r>
      <w:r>
        <w:rPr>
          <w:rFonts w:ascii="Times New Roman" w:hAnsi="Times New Roman" w:cs="Times New Roman"/>
          <w:spacing w:val="-2"/>
          <w:sz w:val="28"/>
          <w:szCs w:val="28"/>
        </w:rPr>
        <w:t>36</w:t>
      </w:r>
    </w:p>
    <w:p w:rsidR="00A70FBD" w:rsidRPr="003374E5" w:rsidRDefault="00A70FBD" w:rsidP="00C726AC">
      <w:pPr>
        <w:spacing w:after="0" w:line="348" w:lineRule="auto"/>
        <w:rPr>
          <w:rFonts w:ascii="Times New Roman" w:hAnsi="Times New Roman" w:cs="Times New Roman"/>
          <w:spacing w:val="-2"/>
          <w:sz w:val="28"/>
          <w:szCs w:val="28"/>
        </w:rPr>
      </w:pPr>
      <w:r w:rsidRPr="003374E5">
        <w:rPr>
          <w:rFonts w:ascii="Times New Roman" w:hAnsi="Times New Roman" w:cs="Times New Roman"/>
          <w:spacing w:val="-2"/>
          <w:sz w:val="28"/>
          <w:szCs w:val="28"/>
        </w:rPr>
        <w:br w:type="page"/>
      </w:r>
    </w:p>
    <w:p w:rsidR="00B676D1" w:rsidRPr="00BE136B" w:rsidRDefault="00CA5F54" w:rsidP="00C726AC">
      <w:pPr>
        <w:spacing w:after="0" w:line="348" w:lineRule="auto"/>
        <w:ind w:firstLine="708"/>
        <w:jc w:val="center"/>
        <w:rPr>
          <w:rFonts w:ascii="Times New Roman" w:hAnsi="Times New Roman" w:cs="Times New Roman"/>
          <w:b/>
          <w:spacing w:val="-2"/>
          <w:sz w:val="28"/>
          <w:szCs w:val="28"/>
        </w:rPr>
      </w:pPr>
      <w:r w:rsidRPr="00BE136B">
        <w:rPr>
          <w:rFonts w:ascii="Times New Roman" w:hAnsi="Times New Roman" w:cs="Times New Roman"/>
          <w:b/>
          <w:spacing w:val="-2"/>
          <w:sz w:val="28"/>
          <w:szCs w:val="28"/>
        </w:rPr>
        <w:lastRenderedPageBreak/>
        <w:t>В</w:t>
      </w:r>
      <w:r w:rsidR="00B36905" w:rsidRPr="00BE136B">
        <w:rPr>
          <w:rFonts w:ascii="Times New Roman" w:hAnsi="Times New Roman" w:cs="Times New Roman"/>
          <w:b/>
          <w:spacing w:val="-2"/>
          <w:sz w:val="28"/>
          <w:szCs w:val="28"/>
        </w:rPr>
        <w:t>СТУП</w:t>
      </w:r>
    </w:p>
    <w:p w:rsidR="00D84CC1" w:rsidRPr="003374E5" w:rsidRDefault="00127A37"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Кожна людина має певні очікування від своєї держави, які опосередковані впливом багатьох об’єктивних чинників. Тому, найчастіше, відносини «людина – держава» ми розглядаємо зі сторони якості життя громадян,</w:t>
      </w:r>
      <w:r w:rsidR="00543D61" w:rsidRPr="003374E5">
        <w:rPr>
          <w:rFonts w:ascii="Times New Roman" w:hAnsi="Times New Roman" w:cs="Times New Roman"/>
          <w:spacing w:val="-2"/>
          <w:sz w:val="28"/>
          <w:szCs w:val="28"/>
        </w:rPr>
        <w:t xml:space="preserve"> стану медичного обслуговування,</w:t>
      </w:r>
      <w:r w:rsidRPr="003374E5">
        <w:rPr>
          <w:rFonts w:ascii="Times New Roman" w:hAnsi="Times New Roman" w:cs="Times New Roman"/>
          <w:spacing w:val="-2"/>
          <w:sz w:val="28"/>
          <w:szCs w:val="28"/>
        </w:rPr>
        <w:t xml:space="preserve"> соціальної політики</w:t>
      </w:r>
      <w:r w:rsidR="00543D61" w:rsidRPr="003374E5">
        <w:rPr>
          <w:rFonts w:ascii="Times New Roman" w:hAnsi="Times New Roman" w:cs="Times New Roman"/>
          <w:spacing w:val="-2"/>
          <w:sz w:val="28"/>
          <w:szCs w:val="28"/>
        </w:rPr>
        <w:t xml:space="preserve">, правового порядку та інших компонентів </w:t>
      </w:r>
      <w:r w:rsidR="00AC02C8" w:rsidRPr="003374E5">
        <w:rPr>
          <w:rFonts w:ascii="Times New Roman" w:hAnsi="Times New Roman" w:cs="Times New Roman"/>
          <w:spacing w:val="-2"/>
          <w:sz w:val="28"/>
          <w:szCs w:val="28"/>
        </w:rPr>
        <w:t xml:space="preserve">держави як </w:t>
      </w:r>
      <w:r w:rsidR="00543D61" w:rsidRPr="003374E5">
        <w:rPr>
          <w:rFonts w:ascii="Times New Roman" w:hAnsi="Times New Roman" w:cs="Times New Roman"/>
          <w:spacing w:val="-2"/>
          <w:sz w:val="28"/>
          <w:szCs w:val="28"/>
        </w:rPr>
        <w:t xml:space="preserve">суспільно-політичного </w:t>
      </w:r>
      <w:r w:rsidR="00AC02C8" w:rsidRPr="003374E5">
        <w:rPr>
          <w:rFonts w:ascii="Times New Roman" w:hAnsi="Times New Roman" w:cs="Times New Roman"/>
          <w:spacing w:val="-2"/>
          <w:sz w:val="28"/>
          <w:szCs w:val="28"/>
        </w:rPr>
        <w:t>інституту</w:t>
      </w:r>
      <w:r w:rsidR="00543D61" w:rsidRPr="003374E5">
        <w:rPr>
          <w:rFonts w:ascii="Times New Roman" w:hAnsi="Times New Roman" w:cs="Times New Roman"/>
          <w:spacing w:val="-2"/>
          <w:sz w:val="28"/>
          <w:szCs w:val="28"/>
        </w:rPr>
        <w:t>.</w:t>
      </w:r>
      <w:r w:rsidRPr="003374E5">
        <w:rPr>
          <w:rFonts w:ascii="Times New Roman" w:hAnsi="Times New Roman" w:cs="Times New Roman"/>
          <w:spacing w:val="-2"/>
          <w:sz w:val="28"/>
          <w:szCs w:val="28"/>
        </w:rPr>
        <w:t xml:space="preserve"> </w:t>
      </w:r>
      <w:r w:rsidR="0057452F" w:rsidRPr="003374E5">
        <w:rPr>
          <w:rFonts w:ascii="Times New Roman" w:hAnsi="Times New Roman" w:cs="Times New Roman"/>
          <w:spacing w:val="-2"/>
          <w:sz w:val="28"/>
          <w:szCs w:val="28"/>
        </w:rPr>
        <w:t xml:space="preserve">Однак, </w:t>
      </w:r>
      <w:r w:rsidR="00AC02C8" w:rsidRPr="003374E5">
        <w:rPr>
          <w:rFonts w:ascii="Times New Roman" w:hAnsi="Times New Roman" w:cs="Times New Roman"/>
          <w:spacing w:val="-2"/>
          <w:sz w:val="28"/>
          <w:szCs w:val="28"/>
        </w:rPr>
        <w:t>не можна нехтувати</w:t>
      </w:r>
      <w:r w:rsidR="00543D61" w:rsidRPr="003374E5">
        <w:rPr>
          <w:rFonts w:ascii="Times New Roman" w:hAnsi="Times New Roman" w:cs="Times New Roman"/>
          <w:spacing w:val="-2"/>
          <w:sz w:val="28"/>
          <w:szCs w:val="28"/>
        </w:rPr>
        <w:t xml:space="preserve"> </w:t>
      </w:r>
      <w:r w:rsidR="00AC02C8" w:rsidRPr="003374E5">
        <w:rPr>
          <w:rFonts w:ascii="Times New Roman" w:hAnsi="Times New Roman" w:cs="Times New Roman"/>
          <w:spacing w:val="-2"/>
          <w:sz w:val="28"/>
          <w:szCs w:val="28"/>
        </w:rPr>
        <w:t xml:space="preserve">великою часткою </w:t>
      </w:r>
      <w:r w:rsidR="00543D61" w:rsidRPr="003374E5">
        <w:rPr>
          <w:rFonts w:ascii="Times New Roman" w:hAnsi="Times New Roman" w:cs="Times New Roman"/>
          <w:spacing w:val="-2"/>
          <w:sz w:val="28"/>
          <w:szCs w:val="28"/>
        </w:rPr>
        <w:t>суб’єктивн</w:t>
      </w:r>
      <w:r w:rsidR="00AC02C8" w:rsidRPr="003374E5">
        <w:rPr>
          <w:rFonts w:ascii="Times New Roman" w:hAnsi="Times New Roman" w:cs="Times New Roman"/>
          <w:spacing w:val="-2"/>
          <w:sz w:val="28"/>
          <w:szCs w:val="28"/>
        </w:rPr>
        <w:t>ого в даному стосунку. Образ держави</w:t>
      </w:r>
      <w:r w:rsidR="0057452F" w:rsidRPr="003374E5">
        <w:rPr>
          <w:rFonts w:ascii="Times New Roman" w:hAnsi="Times New Roman" w:cs="Times New Roman"/>
          <w:spacing w:val="-2"/>
          <w:sz w:val="28"/>
          <w:szCs w:val="28"/>
        </w:rPr>
        <w:t xml:space="preserve">, </w:t>
      </w:r>
      <w:r w:rsidR="00AC02C8" w:rsidRPr="003374E5">
        <w:rPr>
          <w:rFonts w:ascii="Times New Roman" w:hAnsi="Times New Roman" w:cs="Times New Roman"/>
          <w:spacing w:val="-2"/>
          <w:sz w:val="28"/>
          <w:szCs w:val="28"/>
        </w:rPr>
        <w:t>що виступає феноменом політичної свідомості, формується також самою</w:t>
      </w:r>
      <w:r w:rsidR="0057452F" w:rsidRPr="003374E5">
        <w:rPr>
          <w:rFonts w:ascii="Times New Roman" w:hAnsi="Times New Roman" w:cs="Times New Roman"/>
          <w:spacing w:val="-2"/>
          <w:sz w:val="28"/>
          <w:szCs w:val="28"/>
        </w:rPr>
        <w:t xml:space="preserve"> </w:t>
      </w:r>
      <w:r w:rsidR="00D84CC1" w:rsidRPr="003374E5">
        <w:rPr>
          <w:rFonts w:ascii="Times New Roman" w:hAnsi="Times New Roman" w:cs="Times New Roman"/>
          <w:spacing w:val="-2"/>
          <w:sz w:val="28"/>
          <w:szCs w:val="28"/>
        </w:rPr>
        <w:t xml:space="preserve">індивідуальністю </w:t>
      </w:r>
      <w:r w:rsidR="008910E6" w:rsidRPr="003374E5">
        <w:rPr>
          <w:rFonts w:ascii="Times New Roman" w:hAnsi="Times New Roman" w:cs="Times New Roman"/>
          <w:spacing w:val="-2"/>
          <w:sz w:val="28"/>
          <w:szCs w:val="28"/>
        </w:rPr>
        <w:t xml:space="preserve">громадянина: </w:t>
      </w:r>
      <w:r w:rsidR="00D84CC1" w:rsidRPr="003374E5">
        <w:rPr>
          <w:rFonts w:ascii="Times New Roman" w:hAnsi="Times New Roman" w:cs="Times New Roman"/>
          <w:spacing w:val="-2"/>
          <w:sz w:val="28"/>
          <w:szCs w:val="28"/>
        </w:rPr>
        <w:t>соціальними</w:t>
      </w:r>
      <w:r w:rsidR="0057452F" w:rsidRPr="003374E5">
        <w:rPr>
          <w:rFonts w:ascii="Times New Roman" w:hAnsi="Times New Roman" w:cs="Times New Roman"/>
          <w:spacing w:val="-2"/>
          <w:sz w:val="28"/>
          <w:szCs w:val="28"/>
        </w:rPr>
        <w:t xml:space="preserve"> потребами, власними переконаннями</w:t>
      </w:r>
      <w:r w:rsidR="008D1227" w:rsidRPr="003374E5">
        <w:rPr>
          <w:rFonts w:ascii="Times New Roman" w:hAnsi="Times New Roman" w:cs="Times New Roman"/>
          <w:spacing w:val="-2"/>
          <w:sz w:val="28"/>
          <w:szCs w:val="28"/>
        </w:rPr>
        <w:t>, цінностями</w:t>
      </w:r>
      <w:r w:rsidR="0057452F" w:rsidRPr="003374E5">
        <w:rPr>
          <w:rFonts w:ascii="Times New Roman" w:hAnsi="Times New Roman" w:cs="Times New Roman"/>
          <w:spacing w:val="-2"/>
          <w:sz w:val="28"/>
          <w:szCs w:val="28"/>
        </w:rPr>
        <w:t>, рисами особистості та, навіть, несвідомими архетипами.</w:t>
      </w:r>
      <w:r w:rsidR="005F293E" w:rsidRPr="003374E5">
        <w:rPr>
          <w:rFonts w:ascii="Times New Roman" w:hAnsi="Times New Roman" w:cs="Times New Roman"/>
          <w:spacing w:val="-2"/>
          <w:sz w:val="28"/>
          <w:szCs w:val="28"/>
        </w:rPr>
        <w:t xml:space="preserve"> </w:t>
      </w:r>
    </w:p>
    <w:p w:rsidR="00E22FC3" w:rsidRPr="003374E5" w:rsidRDefault="00E22FC3"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Образ держави як предмет наукового пізнання привернув увагу багатьох дослідників, серед яких Д. Леонтьєв, О. </w:t>
      </w:r>
      <w:proofErr w:type="spellStart"/>
      <w:r w:rsidRPr="003374E5">
        <w:rPr>
          <w:rFonts w:ascii="Times New Roman" w:hAnsi="Times New Roman" w:cs="Times New Roman"/>
          <w:spacing w:val="-2"/>
          <w:sz w:val="28"/>
          <w:szCs w:val="28"/>
        </w:rPr>
        <w:t>Шестопал</w:t>
      </w:r>
      <w:proofErr w:type="spellEnd"/>
      <w:r w:rsidRPr="003374E5">
        <w:rPr>
          <w:rFonts w:ascii="Times New Roman" w:hAnsi="Times New Roman" w:cs="Times New Roman"/>
          <w:spacing w:val="-2"/>
          <w:sz w:val="28"/>
          <w:szCs w:val="28"/>
        </w:rPr>
        <w:t xml:space="preserve">, Е. </w:t>
      </w:r>
      <w:proofErr w:type="spellStart"/>
      <w:r w:rsidRPr="003374E5">
        <w:rPr>
          <w:rFonts w:ascii="Times New Roman" w:hAnsi="Times New Roman" w:cs="Times New Roman"/>
          <w:spacing w:val="-2"/>
          <w:sz w:val="28"/>
          <w:szCs w:val="28"/>
        </w:rPr>
        <w:t>Галумов</w:t>
      </w:r>
      <w:proofErr w:type="spellEnd"/>
      <w:r w:rsidRPr="003374E5">
        <w:rPr>
          <w:rFonts w:ascii="Times New Roman" w:hAnsi="Times New Roman" w:cs="Times New Roman"/>
          <w:spacing w:val="-2"/>
          <w:sz w:val="28"/>
          <w:szCs w:val="28"/>
        </w:rPr>
        <w:t xml:space="preserve">, І. </w:t>
      </w:r>
      <w:proofErr w:type="spellStart"/>
      <w:r w:rsidRPr="003374E5">
        <w:rPr>
          <w:rFonts w:ascii="Times New Roman" w:hAnsi="Times New Roman" w:cs="Times New Roman"/>
          <w:spacing w:val="-2"/>
          <w:sz w:val="28"/>
          <w:szCs w:val="28"/>
        </w:rPr>
        <w:t>Дідух</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А.Поцелуйко</w:t>
      </w:r>
      <w:proofErr w:type="spellEnd"/>
      <w:r w:rsidRPr="003374E5">
        <w:rPr>
          <w:rFonts w:ascii="Times New Roman" w:hAnsi="Times New Roman" w:cs="Times New Roman"/>
          <w:spacing w:val="-2"/>
          <w:sz w:val="28"/>
          <w:szCs w:val="28"/>
        </w:rPr>
        <w:t xml:space="preserve">, О. Дроздов, А. </w:t>
      </w:r>
      <w:proofErr w:type="spellStart"/>
      <w:r w:rsidRPr="003374E5">
        <w:rPr>
          <w:rFonts w:ascii="Times New Roman" w:hAnsi="Times New Roman" w:cs="Times New Roman"/>
          <w:spacing w:val="-2"/>
          <w:sz w:val="28"/>
          <w:szCs w:val="28"/>
        </w:rPr>
        <w:t>Кіркін</w:t>
      </w:r>
      <w:proofErr w:type="spellEnd"/>
      <w:r w:rsidRPr="003374E5">
        <w:rPr>
          <w:rFonts w:ascii="Times New Roman" w:hAnsi="Times New Roman" w:cs="Times New Roman"/>
          <w:spacing w:val="-2"/>
          <w:sz w:val="28"/>
          <w:szCs w:val="28"/>
        </w:rPr>
        <w:t xml:space="preserve">, І. Кисельов, Ф. </w:t>
      </w:r>
      <w:proofErr w:type="spellStart"/>
      <w:r w:rsidRPr="003374E5">
        <w:rPr>
          <w:rFonts w:ascii="Times New Roman" w:hAnsi="Times New Roman" w:cs="Times New Roman"/>
          <w:spacing w:val="-2"/>
          <w:sz w:val="28"/>
          <w:szCs w:val="28"/>
        </w:rPr>
        <w:t>Перж</w:t>
      </w:r>
      <w:proofErr w:type="spellEnd"/>
      <w:r w:rsidRPr="003374E5">
        <w:rPr>
          <w:rFonts w:ascii="Times New Roman" w:hAnsi="Times New Roman" w:cs="Times New Roman"/>
          <w:spacing w:val="-2"/>
          <w:sz w:val="28"/>
          <w:szCs w:val="28"/>
        </w:rPr>
        <w:t xml:space="preserve">, А. </w:t>
      </w:r>
      <w:proofErr w:type="spellStart"/>
      <w:r w:rsidRPr="003374E5">
        <w:rPr>
          <w:rFonts w:ascii="Times New Roman" w:hAnsi="Times New Roman" w:cs="Times New Roman"/>
          <w:spacing w:val="-2"/>
          <w:sz w:val="28"/>
          <w:szCs w:val="28"/>
        </w:rPr>
        <w:t>Федякін</w:t>
      </w:r>
      <w:proofErr w:type="spellEnd"/>
      <w:r w:rsidRPr="003374E5">
        <w:rPr>
          <w:rFonts w:ascii="Times New Roman" w:hAnsi="Times New Roman" w:cs="Times New Roman"/>
          <w:spacing w:val="-2"/>
          <w:sz w:val="28"/>
          <w:szCs w:val="28"/>
        </w:rPr>
        <w:t xml:space="preserve">, Н. </w:t>
      </w:r>
      <w:proofErr w:type="spellStart"/>
      <w:r w:rsidRPr="003374E5">
        <w:rPr>
          <w:rFonts w:ascii="Times New Roman" w:hAnsi="Times New Roman" w:cs="Times New Roman"/>
          <w:spacing w:val="-2"/>
          <w:sz w:val="28"/>
          <w:szCs w:val="28"/>
        </w:rPr>
        <w:t>Хазратова</w:t>
      </w:r>
      <w:proofErr w:type="spellEnd"/>
      <w:r w:rsidRPr="003374E5">
        <w:rPr>
          <w:rFonts w:ascii="Times New Roman" w:hAnsi="Times New Roman" w:cs="Times New Roman"/>
          <w:spacing w:val="-2"/>
          <w:sz w:val="28"/>
          <w:szCs w:val="28"/>
        </w:rPr>
        <w:t xml:space="preserve">, І. Фомін, Р. </w:t>
      </w:r>
      <w:proofErr w:type="spellStart"/>
      <w:r w:rsidRPr="003374E5">
        <w:rPr>
          <w:rFonts w:ascii="Times New Roman" w:hAnsi="Times New Roman" w:cs="Times New Roman"/>
          <w:spacing w:val="-2"/>
          <w:sz w:val="28"/>
          <w:szCs w:val="28"/>
        </w:rPr>
        <w:t>Карковська</w:t>
      </w:r>
      <w:proofErr w:type="spellEnd"/>
      <w:r w:rsidRPr="003374E5">
        <w:rPr>
          <w:rFonts w:ascii="Times New Roman" w:hAnsi="Times New Roman" w:cs="Times New Roman"/>
          <w:spacing w:val="-2"/>
          <w:sz w:val="28"/>
          <w:szCs w:val="28"/>
        </w:rPr>
        <w:t xml:space="preserve">, О. Щурко та інші. </w:t>
      </w:r>
      <w:r w:rsidR="006C2A46" w:rsidRPr="003374E5">
        <w:rPr>
          <w:rFonts w:ascii="Times New Roman" w:hAnsi="Times New Roman" w:cs="Times New Roman"/>
          <w:spacing w:val="-2"/>
          <w:sz w:val="28"/>
          <w:szCs w:val="28"/>
        </w:rPr>
        <w:t xml:space="preserve">А </w:t>
      </w:r>
      <w:r w:rsidR="006C2A46" w:rsidRPr="003374E5">
        <w:rPr>
          <w:rFonts w:ascii="Times New Roman" w:hAnsi="Times New Roman" w:cs="Times New Roman"/>
          <w:spacing w:val="-2"/>
          <w:sz w:val="28"/>
        </w:rPr>
        <w:t xml:space="preserve">явище базових переконань досліджували такі науковці як С. </w:t>
      </w:r>
      <w:proofErr w:type="spellStart"/>
      <w:r w:rsidR="006C2A46" w:rsidRPr="003374E5">
        <w:rPr>
          <w:rFonts w:ascii="Times New Roman" w:hAnsi="Times New Roman" w:cs="Times New Roman"/>
          <w:spacing w:val="-2"/>
          <w:sz w:val="28"/>
        </w:rPr>
        <w:t>Епштейн</w:t>
      </w:r>
      <w:proofErr w:type="spellEnd"/>
      <w:r w:rsidR="006C2A46" w:rsidRPr="003374E5">
        <w:rPr>
          <w:rFonts w:ascii="Times New Roman" w:hAnsi="Times New Roman" w:cs="Times New Roman"/>
          <w:spacing w:val="-2"/>
          <w:sz w:val="28"/>
        </w:rPr>
        <w:t xml:space="preserve">, Р. </w:t>
      </w:r>
      <w:proofErr w:type="spellStart"/>
      <w:r w:rsidR="006C2A46" w:rsidRPr="003374E5">
        <w:rPr>
          <w:rFonts w:ascii="Times New Roman" w:hAnsi="Times New Roman" w:cs="Times New Roman"/>
          <w:spacing w:val="-2"/>
          <w:sz w:val="28"/>
        </w:rPr>
        <w:t>Янов-Бульман</w:t>
      </w:r>
      <w:proofErr w:type="spellEnd"/>
      <w:r w:rsidR="006C2A46" w:rsidRPr="003374E5">
        <w:rPr>
          <w:rFonts w:ascii="Times New Roman" w:hAnsi="Times New Roman" w:cs="Times New Roman"/>
          <w:spacing w:val="-2"/>
          <w:sz w:val="28"/>
        </w:rPr>
        <w:t xml:space="preserve">, А. Бек, М. </w:t>
      </w:r>
      <w:proofErr w:type="spellStart"/>
      <w:r w:rsidR="006C2A46" w:rsidRPr="003374E5">
        <w:rPr>
          <w:rFonts w:ascii="Times New Roman" w:hAnsi="Times New Roman" w:cs="Times New Roman"/>
          <w:spacing w:val="-2"/>
          <w:sz w:val="28"/>
        </w:rPr>
        <w:t>Падун</w:t>
      </w:r>
      <w:proofErr w:type="spellEnd"/>
      <w:r w:rsidR="006C2A46" w:rsidRPr="003374E5">
        <w:rPr>
          <w:rFonts w:ascii="Times New Roman" w:hAnsi="Times New Roman" w:cs="Times New Roman"/>
          <w:spacing w:val="-2"/>
          <w:sz w:val="28"/>
        </w:rPr>
        <w:t xml:space="preserve">, Н. </w:t>
      </w:r>
      <w:proofErr w:type="spellStart"/>
      <w:r w:rsidR="006C2A46" w:rsidRPr="003374E5">
        <w:rPr>
          <w:rFonts w:ascii="Times New Roman" w:hAnsi="Times New Roman" w:cs="Times New Roman"/>
          <w:spacing w:val="-2"/>
          <w:sz w:val="28"/>
        </w:rPr>
        <w:t>Тарабрина</w:t>
      </w:r>
      <w:proofErr w:type="spellEnd"/>
      <w:r w:rsidR="006C2A46" w:rsidRPr="003374E5">
        <w:rPr>
          <w:rFonts w:ascii="Times New Roman" w:hAnsi="Times New Roman" w:cs="Times New Roman"/>
          <w:spacing w:val="-2"/>
          <w:sz w:val="28"/>
        </w:rPr>
        <w:t xml:space="preserve">, В. С. </w:t>
      </w:r>
      <w:proofErr w:type="spellStart"/>
      <w:r w:rsidR="006C2A46" w:rsidRPr="003374E5">
        <w:rPr>
          <w:rFonts w:ascii="Times New Roman" w:hAnsi="Times New Roman" w:cs="Times New Roman"/>
          <w:spacing w:val="-2"/>
          <w:sz w:val="28"/>
        </w:rPr>
        <w:t>Шаповалова</w:t>
      </w:r>
      <w:proofErr w:type="spellEnd"/>
      <w:r w:rsidR="006C2A46" w:rsidRPr="003374E5">
        <w:rPr>
          <w:rFonts w:ascii="Times New Roman" w:hAnsi="Times New Roman" w:cs="Times New Roman"/>
          <w:spacing w:val="-2"/>
          <w:sz w:val="28"/>
        </w:rPr>
        <w:t xml:space="preserve">, Н. К. Лебідь, С. А. Богомаз, А. В. Сорока, Р. М. </w:t>
      </w:r>
      <w:proofErr w:type="spellStart"/>
      <w:r w:rsidR="006C2A46" w:rsidRPr="003374E5">
        <w:rPr>
          <w:rFonts w:ascii="Times New Roman" w:hAnsi="Times New Roman" w:cs="Times New Roman"/>
          <w:spacing w:val="-2"/>
          <w:sz w:val="28"/>
        </w:rPr>
        <w:t>Шаміонов</w:t>
      </w:r>
      <w:proofErr w:type="spellEnd"/>
      <w:r w:rsidR="006C2A46" w:rsidRPr="003374E5">
        <w:rPr>
          <w:rFonts w:ascii="Times New Roman" w:hAnsi="Times New Roman" w:cs="Times New Roman"/>
          <w:spacing w:val="-2"/>
          <w:sz w:val="28"/>
        </w:rPr>
        <w:t xml:space="preserve">, О. Ф. Іванова та Д. О. </w:t>
      </w:r>
      <w:proofErr w:type="spellStart"/>
      <w:r w:rsidR="006C2A46" w:rsidRPr="003374E5">
        <w:rPr>
          <w:rFonts w:ascii="Times New Roman" w:hAnsi="Times New Roman" w:cs="Times New Roman"/>
          <w:spacing w:val="-2"/>
          <w:sz w:val="28"/>
        </w:rPr>
        <w:t>Шапошник</w:t>
      </w:r>
      <w:proofErr w:type="spellEnd"/>
      <w:r w:rsidR="006C2A46" w:rsidRPr="003374E5">
        <w:rPr>
          <w:rFonts w:ascii="Times New Roman" w:hAnsi="Times New Roman" w:cs="Times New Roman"/>
          <w:spacing w:val="-2"/>
          <w:sz w:val="28"/>
        </w:rPr>
        <w:t>.</w:t>
      </w:r>
    </w:p>
    <w:p w:rsidR="004915E1" w:rsidRPr="003374E5" w:rsidRDefault="005A7663"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Ряд цікавих сучасних досліджень</w:t>
      </w:r>
      <w:r w:rsidR="00543D61" w:rsidRPr="003374E5">
        <w:rPr>
          <w:rFonts w:ascii="Times New Roman" w:hAnsi="Times New Roman" w:cs="Times New Roman"/>
          <w:spacing w:val="-2"/>
          <w:sz w:val="28"/>
          <w:szCs w:val="28"/>
        </w:rPr>
        <w:t xml:space="preserve"> по</w:t>
      </w:r>
      <w:r w:rsidRPr="003374E5">
        <w:rPr>
          <w:rFonts w:ascii="Times New Roman" w:hAnsi="Times New Roman" w:cs="Times New Roman"/>
          <w:spacing w:val="-2"/>
          <w:sz w:val="28"/>
          <w:szCs w:val="28"/>
        </w:rPr>
        <w:t>казують</w:t>
      </w:r>
      <w:r w:rsidR="00543D61" w:rsidRPr="003374E5">
        <w:rPr>
          <w:rFonts w:ascii="Times New Roman" w:hAnsi="Times New Roman" w:cs="Times New Roman"/>
          <w:spacing w:val="-2"/>
          <w:sz w:val="28"/>
          <w:szCs w:val="28"/>
        </w:rPr>
        <w:t xml:space="preserve">, що існує зв’язок між певним типом образу держави та тим, яку роль людина виконує у суспільстві, </w:t>
      </w:r>
      <w:r w:rsidR="00FD7519" w:rsidRPr="003374E5">
        <w:rPr>
          <w:rFonts w:ascii="Times New Roman" w:hAnsi="Times New Roman" w:cs="Times New Roman"/>
          <w:spacing w:val="-2"/>
          <w:sz w:val="28"/>
          <w:szCs w:val="28"/>
        </w:rPr>
        <w:t>а також між соціальною орієнтацією на домінування та п</w:t>
      </w:r>
      <w:r w:rsidRPr="003374E5">
        <w:rPr>
          <w:rFonts w:ascii="Times New Roman" w:hAnsi="Times New Roman" w:cs="Times New Roman"/>
          <w:spacing w:val="-2"/>
          <w:sz w:val="28"/>
          <w:szCs w:val="28"/>
        </w:rPr>
        <w:t>ідтримкою політики групової ієрархії. У нашому, власне, дослідженні ми хотіли б звернути увагу на те, яким чином, базові психологічні</w:t>
      </w:r>
      <w:r w:rsidR="003F6387"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уявлення</w:t>
      </w:r>
      <w:r w:rsidR="00E65DF5"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особистості про себе та навколишній світ пов’язані</w:t>
      </w:r>
      <w:r w:rsidR="004915E1" w:rsidRPr="003374E5">
        <w:rPr>
          <w:rFonts w:ascii="Times New Roman" w:hAnsi="Times New Roman" w:cs="Times New Roman"/>
          <w:spacing w:val="-2"/>
          <w:sz w:val="28"/>
          <w:szCs w:val="28"/>
        </w:rPr>
        <w:t xml:space="preserve"> з образом держави</w:t>
      </w:r>
      <w:r w:rsidRPr="003374E5">
        <w:rPr>
          <w:rFonts w:ascii="Times New Roman" w:hAnsi="Times New Roman" w:cs="Times New Roman"/>
          <w:spacing w:val="-2"/>
          <w:sz w:val="28"/>
          <w:szCs w:val="28"/>
        </w:rPr>
        <w:t>, а можливо, й виступають чинником його формування.</w:t>
      </w:r>
      <w:r w:rsidR="00E65DF5" w:rsidRPr="003374E5">
        <w:rPr>
          <w:rFonts w:ascii="Times New Roman" w:hAnsi="Times New Roman" w:cs="Times New Roman"/>
          <w:spacing w:val="-2"/>
          <w:sz w:val="28"/>
          <w:szCs w:val="28"/>
        </w:rPr>
        <w:t xml:space="preserve"> </w:t>
      </w:r>
    </w:p>
    <w:p w:rsidR="004915E1" w:rsidRPr="003374E5" w:rsidRDefault="004915E1"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Результати цього дослідження поглиблять наші знання про те, як людина проявляє себе у громадянській позиції, підтримує ті чи інші політичні ініціативи, як ставиться </w:t>
      </w:r>
      <w:r w:rsidR="009C6791" w:rsidRPr="003374E5">
        <w:rPr>
          <w:rFonts w:ascii="Times New Roman" w:hAnsi="Times New Roman" w:cs="Times New Roman"/>
          <w:spacing w:val="-2"/>
          <w:sz w:val="28"/>
          <w:szCs w:val="28"/>
        </w:rPr>
        <w:t>до су</w:t>
      </w:r>
      <w:r w:rsidR="00A653BA" w:rsidRPr="003374E5">
        <w:rPr>
          <w:rFonts w:ascii="Times New Roman" w:hAnsi="Times New Roman" w:cs="Times New Roman"/>
          <w:spacing w:val="-2"/>
          <w:sz w:val="28"/>
          <w:szCs w:val="28"/>
        </w:rPr>
        <w:t>спільного ладу</w:t>
      </w:r>
      <w:r w:rsidR="009C6791" w:rsidRPr="003374E5">
        <w:rPr>
          <w:rFonts w:ascii="Times New Roman" w:hAnsi="Times New Roman" w:cs="Times New Roman"/>
          <w:spacing w:val="-2"/>
          <w:sz w:val="28"/>
          <w:szCs w:val="28"/>
        </w:rPr>
        <w:t>, до місця і ролі своєї держави на світовому рівні</w:t>
      </w:r>
      <w:r w:rsidR="00A653BA" w:rsidRPr="003374E5">
        <w:rPr>
          <w:rFonts w:ascii="Times New Roman" w:hAnsi="Times New Roman" w:cs="Times New Roman"/>
          <w:spacing w:val="-2"/>
          <w:sz w:val="28"/>
          <w:szCs w:val="28"/>
        </w:rPr>
        <w:t>, а відтак до місця, ролі та цінності власного «Я» в суспільстві.</w:t>
      </w:r>
      <w:r w:rsidRPr="003374E5">
        <w:rPr>
          <w:rFonts w:ascii="Times New Roman" w:hAnsi="Times New Roman" w:cs="Times New Roman"/>
          <w:spacing w:val="-2"/>
          <w:sz w:val="28"/>
          <w:szCs w:val="28"/>
        </w:rPr>
        <w:t xml:space="preserve"> Тоді ми зрозуміємо, який зв’язок існує між раннім досвідом людини, який формує базові переконання, та тими очікуваннями щодо державної політики та </w:t>
      </w:r>
      <w:r w:rsidR="000311A9" w:rsidRPr="003374E5">
        <w:rPr>
          <w:rFonts w:ascii="Times New Roman" w:hAnsi="Times New Roman" w:cs="Times New Roman"/>
          <w:spacing w:val="-2"/>
          <w:sz w:val="28"/>
          <w:szCs w:val="28"/>
        </w:rPr>
        <w:t xml:space="preserve">власної ролі в </w:t>
      </w:r>
      <w:r w:rsidR="000311A9" w:rsidRPr="003374E5">
        <w:rPr>
          <w:rFonts w:ascii="Times New Roman" w:hAnsi="Times New Roman" w:cs="Times New Roman"/>
          <w:spacing w:val="-2"/>
          <w:sz w:val="28"/>
          <w:szCs w:val="28"/>
        </w:rPr>
        <w:lastRenderedPageBreak/>
        <w:t>ній, яку людина виконує протягом всього свого життя</w:t>
      </w:r>
      <w:r w:rsidR="008910E6" w:rsidRPr="003374E5">
        <w:rPr>
          <w:rFonts w:ascii="Times New Roman" w:hAnsi="Times New Roman" w:cs="Times New Roman"/>
          <w:spacing w:val="-2"/>
          <w:sz w:val="28"/>
          <w:szCs w:val="28"/>
        </w:rPr>
        <w:t>. Як наслідок, це дозволить нам ще раз задуматися</w:t>
      </w:r>
      <w:r w:rsidR="000311A9" w:rsidRPr="003374E5">
        <w:rPr>
          <w:rFonts w:ascii="Times New Roman" w:hAnsi="Times New Roman" w:cs="Times New Roman"/>
          <w:spacing w:val="-2"/>
          <w:sz w:val="28"/>
          <w:szCs w:val="28"/>
        </w:rPr>
        <w:t xml:space="preserve"> про важливість доброго батьківства. </w:t>
      </w:r>
    </w:p>
    <w:p w:rsidR="003329A8" w:rsidRPr="003374E5" w:rsidRDefault="00B36905"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Припускаємо, що громадяни </w:t>
      </w:r>
      <w:r w:rsidR="007C3C18" w:rsidRPr="003374E5">
        <w:rPr>
          <w:rFonts w:ascii="Times New Roman" w:hAnsi="Times New Roman" w:cs="Times New Roman"/>
          <w:spacing w:val="-2"/>
          <w:sz w:val="28"/>
          <w:szCs w:val="28"/>
        </w:rPr>
        <w:t xml:space="preserve">конструюють певні характеристики своєї держави на основі власних базових переконань про оточуючий світ та особисте «Я». Ймовірно, чим </w:t>
      </w:r>
      <w:proofErr w:type="spellStart"/>
      <w:r w:rsidR="007C3C18" w:rsidRPr="003374E5">
        <w:rPr>
          <w:rFonts w:ascii="Times New Roman" w:hAnsi="Times New Roman" w:cs="Times New Roman"/>
          <w:spacing w:val="-2"/>
          <w:sz w:val="28"/>
          <w:szCs w:val="28"/>
        </w:rPr>
        <w:t>позитивніші</w:t>
      </w:r>
      <w:proofErr w:type="spellEnd"/>
      <w:r w:rsidR="007C3C18" w:rsidRPr="003374E5">
        <w:rPr>
          <w:rFonts w:ascii="Times New Roman" w:hAnsi="Times New Roman" w:cs="Times New Roman"/>
          <w:spacing w:val="-2"/>
          <w:sz w:val="28"/>
          <w:szCs w:val="28"/>
        </w:rPr>
        <w:t xml:space="preserve"> ці базові переконання, тим більш позитивний образ держави</w:t>
      </w:r>
      <w:r w:rsidR="00847DAF" w:rsidRPr="003374E5">
        <w:rPr>
          <w:rFonts w:ascii="Times New Roman" w:hAnsi="Times New Roman" w:cs="Times New Roman"/>
          <w:spacing w:val="-2"/>
          <w:sz w:val="28"/>
          <w:szCs w:val="28"/>
        </w:rPr>
        <w:t xml:space="preserve"> і навпаки</w:t>
      </w:r>
      <w:r w:rsidR="007C3C18" w:rsidRPr="003374E5">
        <w:rPr>
          <w:rFonts w:ascii="Times New Roman" w:hAnsi="Times New Roman" w:cs="Times New Roman"/>
          <w:spacing w:val="-2"/>
          <w:sz w:val="28"/>
          <w:szCs w:val="28"/>
        </w:rPr>
        <w:t>.</w:t>
      </w:r>
      <w:r w:rsidR="00F9118C" w:rsidRPr="003374E5">
        <w:rPr>
          <w:rFonts w:ascii="Times New Roman" w:hAnsi="Times New Roman" w:cs="Times New Roman"/>
          <w:spacing w:val="-2"/>
          <w:sz w:val="28"/>
          <w:szCs w:val="28"/>
        </w:rPr>
        <w:t xml:space="preserve"> </w:t>
      </w:r>
    </w:p>
    <w:p w:rsidR="003329A8" w:rsidRPr="003374E5" w:rsidRDefault="00281359"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i/>
          <w:spacing w:val="-2"/>
          <w:sz w:val="28"/>
          <w:szCs w:val="28"/>
        </w:rPr>
        <w:t>Об’єкт дослідження</w:t>
      </w:r>
      <w:r w:rsidRPr="003374E5">
        <w:rPr>
          <w:rFonts w:ascii="Times New Roman" w:hAnsi="Times New Roman" w:cs="Times New Roman"/>
          <w:spacing w:val="-2"/>
          <w:sz w:val="28"/>
          <w:szCs w:val="28"/>
        </w:rPr>
        <w:t xml:space="preserve"> – образ </w:t>
      </w:r>
      <w:r w:rsidR="006B5168" w:rsidRPr="003374E5">
        <w:rPr>
          <w:rFonts w:ascii="Times New Roman" w:hAnsi="Times New Roman" w:cs="Times New Roman"/>
          <w:spacing w:val="-2"/>
          <w:sz w:val="28"/>
          <w:szCs w:val="28"/>
        </w:rPr>
        <w:t>держави</w:t>
      </w:r>
      <w:r w:rsidR="004923F8" w:rsidRPr="003374E5">
        <w:rPr>
          <w:rFonts w:ascii="Times New Roman" w:hAnsi="Times New Roman" w:cs="Times New Roman"/>
          <w:spacing w:val="-2"/>
          <w:sz w:val="28"/>
          <w:szCs w:val="28"/>
        </w:rPr>
        <w:t xml:space="preserve"> </w:t>
      </w:r>
      <w:r w:rsidR="00847DAF" w:rsidRPr="003374E5">
        <w:rPr>
          <w:rFonts w:ascii="Times New Roman" w:hAnsi="Times New Roman" w:cs="Times New Roman"/>
          <w:spacing w:val="-2"/>
          <w:sz w:val="28"/>
          <w:szCs w:val="28"/>
        </w:rPr>
        <w:t xml:space="preserve">у </w:t>
      </w:r>
      <w:r w:rsidR="004923F8" w:rsidRPr="003374E5">
        <w:rPr>
          <w:rFonts w:ascii="Times New Roman" w:hAnsi="Times New Roman" w:cs="Times New Roman"/>
          <w:spacing w:val="-2"/>
          <w:sz w:val="28"/>
          <w:szCs w:val="28"/>
        </w:rPr>
        <w:t>громадян України</w:t>
      </w:r>
      <w:r w:rsidR="006B5168" w:rsidRPr="003374E5">
        <w:rPr>
          <w:rFonts w:ascii="Times New Roman" w:hAnsi="Times New Roman" w:cs="Times New Roman"/>
          <w:spacing w:val="-2"/>
          <w:sz w:val="28"/>
          <w:szCs w:val="28"/>
        </w:rPr>
        <w:t>.</w:t>
      </w:r>
    </w:p>
    <w:p w:rsidR="003329A8" w:rsidRPr="003374E5" w:rsidRDefault="006B5168"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i/>
          <w:spacing w:val="-2"/>
          <w:sz w:val="28"/>
          <w:szCs w:val="28"/>
        </w:rPr>
        <w:t>Предмет дослідження</w:t>
      </w:r>
      <w:r w:rsidRPr="003374E5">
        <w:rPr>
          <w:rFonts w:ascii="Times New Roman" w:hAnsi="Times New Roman" w:cs="Times New Roman"/>
          <w:spacing w:val="-2"/>
          <w:sz w:val="28"/>
          <w:szCs w:val="28"/>
        </w:rPr>
        <w:t xml:space="preserve"> – </w:t>
      </w:r>
      <w:r w:rsidR="00FD574D" w:rsidRPr="003374E5">
        <w:rPr>
          <w:rFonts w:ascii="Times New Roman" w:hAnsi="Times New Roman" w:cs="Times New Roman"/>
          <w:spacing w:val="-2"/>
          <w:sz w:val="28"/>
          <w:szCs w:val="28"/>
        </w:rPr>
        <w:t>образ держави в структурі базових переконань особистості</w:t>
      </w:r>
      <w:r w:rsidRPr="003374E5">
        <w:rPr>
          <w:rFonts w:ascii="Times New Roman" w:hAnsi="Times New Roman" w:cs="Times New Roman"/>
          <w:spacing w:val="-2"/>
          <w:sz w:val="28"/>
          <w:szCs w:val="28"/>
        </w:rPr>
        <w:t xml:space="preserve">. </w:t>
      </w:r>
    </w:p>
    <w:p w:rsidR="003329A8" w:rsidRPr="003374E5" w:rsidRDefault="00763C0A"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i/>
          <w:spacing w:val="-2"/>
          <w:sz w:val="28"/>
          <w:szCs w:val="28"/>
        </w:rPr>
        <w:t>Метою дослідження</w:t>
      </w:r>
      <w:r w:rsidRPr="003374E5">
        <w:rPr>
          <w:rFonts w:ascii="Times New Roman" w:hAnsi="Times New Roman" w:cs="Times New Roman"/>
          <w:spacing w:val="-2"/>
          <w:sz w:val="28"/>
          <w:szCs w:val="28"/>
        </w:rPr>
        <w:t xml:space="preserve"> є </w:t>
      </w:r>
      <w:r w:rsidR="00281359" w:rsidRPr="003374E5">
        <w:rPr>
          <w:rFonts w:ascii="Times New Roman" w:hAnsi="Times New Roman" w:cs="Times New Roman"/>
          <w:spacing w:val="-2"/>
          <w:sz w:val="28"/>
          <w:szCs w:val="28"/>
        </w:rPr>
        <w:t xml:space="preserve">виявлення відмінностей між </w:t>
      </w:r>
      <w:r w:rsidR="0053540E" w:rsidRPr="003374E5">
        <w:rPr>
          <w:rFonts w:ascii="Times New Roman" w:hAnsi="Times New Roman" w:cs="Times New Roman"/>
          <w:spacing w:val="-2"/>
          <w:sz w:val="28"/>
          <w:szCs w:val="28"/>
        </w:rPr>
        <w:t>характеристиками</w:t>
      </w:r>
      <w:r w:rsidR="00281359" w:rsidRPr="003374E5">
        <w:rPr>
          <w:rFonts w:ascii="Times New Roman" w:hAnsi="Times New Roman" w:cs="Times New Roman"/>
          <w:spacing w:val="-2"/>
          <w:sz w:val="28"/>
          <w:szCs w:val="28"/>
        </w:rPr>
        <w:t xml:space="preserve"> держави</w:t>
      </w:r>
      <w:r w:rsidR="00B2183D" w:rsidRPr="003374E5">
        <w:rPr>
          <w:rFonts w:ascii="Times New Roman" w:hAnsi="Times New Roman" w:cs="Times New Roman"/>
          <w:spacing w:val="-2"/>
          <w:sz w:val="28"/>
          <w:szCs w:val="28"/>
        </w:rPr>
        <w:t xml:space="preserve"> </w:t>
      </w:r>
      <w:r w:rsidR="006B5168" w:rsidRPr="003374E5">
        <w:rPr>
          <w:rFonts w:ascii="Times New Roman" w:hAnsi="Times New Roman" w:cs="Times New Roman"/>
          <w:spacing w:val="-2"/>
          <w:sz w:val="28"/>
          <w:szCs w:val="28"/>
        </w:rPr>
        <w:t xml:space="preserve">в </w:t>
      </w:r>
      <w:r w:rsidR="00B2183D" w:rsidRPr="003374E5">
        <w:rPr>
          <w:rFonts w:ascii="Times New Roman" w:hAnsi="Times New Roman" w:cs="Times New Roman"/>
          <w:spacing w:val="-2"/>
          <w:sz w:val="28"/>
          <w:szCs w:val="28"/>
        </w:rPr>
        <w:t xml:space="preserve">українців </w:t>
      </w:r>
      <w:r w:rsidR="006B5168" w:rsidRPr="003374E5">
        <w:rPr>
          <w:rFonts w:ascii="Times New Roman" w:hAnsi="Times New Roman" w:cs="Times New Roman"/>
          <w:spacing w:val="-2"/>
          <w:sz w:val="28"/>
          <w:szCs w:val="28"/>
        </w:rPr>
        <w:t>з різними базовими переконання.</w:t>
      </w:r>
    </w:p>
    <w:p w:rsidR="003329A8" w:rsidRPr="003374E5" w:rsidRDefault="004923F8" w:rsidP="00C726AC">
      <w:pPr>
        <w:spacing w:after="0" w:line="348" w:lineRule="auto"/>
        <w:ind w:firstLine="708"/>
        <w:jc w:val="both"/>
        <w:rPr>
          <w:rFonts w:ascii="Times New Roman" w:hAnsi="Times New Roman" w:cs="Times New Roman"/>
          <w:i/>
          <w:spacing w:val="-2"/>
          <w:sz w:val="28"/>
          <w:szCs w:val="28"/>
        </w:rPr>
      </w:pPr>
      <w:r w:rsidRPr="003374E5">
        <w:rPr>
          <w:rFonts w:ascii="Times New Roman" w:hAnsi="Times New Roman" w:cs="Times New Roman"/>
          <w:i/>
          <w:spacing w:val="-2"/>
          <w:sz w:val="28"/>
          <w:szCs w:val="28"/>
        </w:rPr>
        <w:t>Завдання:</w:t>
      </w:r>
    </w:p>
    <w:p w:rsidR="003329A8" w:rsidRPr="003374E5" w:rsidRDefault="004923F8" w:rsidP="00C726AC">
      <w:pPr>
        <w:pStyle w:val="a3"/>
        <w:numPr>
          <w:ilvl w:val="0"/>
          <w:numId w:val="7"/>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Проаналізувати підходи до розуміння образу держави</w:t>
      </w:r>
      <w:r w:rsidR="00847DAF" w:rsidRPr="003374E5">
        <w:rPr>
          <w:rFonts w:ascii="Times New Roman" w:hAnsi="Times New Roman" w:cs="Times New Roman"/>
          <w:spacing w:val="-2"/>
          <w:sz w:val="28"/>
          <w:szCs w:val="28"/>
        </w:rPr>
        <w:t xml:space="preserve"> та встановити ключові чинники його формування</w:t>
      </w:r>
      <w:r w:rsidRPr="003374E5">
        <w:rPr>
          <w:rFonts w:ascii="Times New Roman" w:hAnsi="Times New Roman" w:cs="Times New Roman"/>
          <w:spacing w:val="-2"/>
          <w:sz w:val="28"/>
          <w:szCs w:val="28"/>
        </w:rPr>
        <w:t>; визначити зміст поняття «образ держави»</w:t>
      </w:r>
      <w:r w:rsidR="00847DAF" w:rsidRPr="003374E5">
        <w:rPr>
          <w:rFonts w:ascii="Times New Roman" w:hAnsi="Times New Roman" w:cs="Times New Roman"/>
          <w:spacing w:val="-2"/>
          <w:sz w:val="28"/>
          <w:szCs w:val="28"/>
        </w:rPr>
        <w:t>; окреслити концепцію базових переконань.</w:t>
      </w:r>
    </w:p>
    <w:p w:rsidR="003329A8" w:rsidRPr="003374E5" w:rsidRDefault="00847DAF" w:rsidP="00C726AC">
      <w:pPr>
        <w:pStyle w:val="a3"/>
        <w:numPr>
          <w:ilvl w:val="0"/>
          <w:numId w:val="7"/>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Обґрунтувати методичні засади вивчення базових переконань та наявного образу держави у громадян.</w:t>
      </w:r>
    </w:p>
    <w:p w:rsidR="00FE7E67" w:rsidRPr="003374E5" w:rsidRDefault="00847DAF" w:rsidP="00C726AC">
      <w:pPr>
        <w:pStyle w:val="a3"/>
        <w:numPr>
          <w:ilvl w:val="0"/>
          <w:numId w:val="7"/>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Встановити особливості зв’язку між базовими переконаннями та </w:t>
      </w:r>
      <w:r w:rsidR="0053540E" w:rsidRPr="003374E5">
        <w:rPr>
          <w:rFonts w:ascii="Times New Roman" w:hAnsi="Times New Roman" w:cs="Times New Roman"/>
          <w:spacing w:val="-2"/>
          <w:sz w:val="28"/>
          <w:szCs w:val="28"/>
        </w:rPr>
        <w:t>характеристиками</w:t>
      </w:r>
      <w:r w:rsidRPr="003374E5">
        <w:rPr>
          <w:rFonts w:ascii="Times New Roman" w:hAnsi="Times New Roman" w:cs="Times New Roman"/>
          <w:spacing w:val="-2"/>
          <w:sz w:val="28"/>
          <w:szCs w:val="28"/>
        </w:rPr>
        <w:t xml:space="preserve"> держави у громадян; проаналізувати відмінності між образами держави в українців з різними базовими переконання</w:t>
      </w:r>
      <w:r w:rsidR="00F9118C" w:rsidRPr="003374E5">
        <w:rPr>
          <w:rFonts w:ascii="Times New Roman" w:hAnsi="Times New Roman" w:cs="Times New Roman"/>
          <w:spacing w:val="-2"/>
          <w:sz w:val="28"/>
          <w:szCs w:val="28"/>
        </w:rPr>
        <w:t>ми</w:t>
      </w:r>
      <w:r w:rsidRPr="003374E5">
        <w:rPr>
          <w:rFonts w:ascii="Times New Roman" w:hAnsi="Times New Roman" w:cs="Times New Roman"/>
          <w:spacing w:val="-2"/>
          <w:sz w:val="28"/>
          <w:szCs w:val="28"/>
        </w:rPr>
        <w:t>.</w:t>
      </w:r>
    </w:p>
    <w:p w:rsidR="00A70FBD" w:rsidRPr="003374E5" w:rsidRDefault="00A70FBD" w:rsidP="00C726AC">
      <w:pPr>
        <w:spacing w:after="0" w:line="348" w:lineRule="auto"/>
        <w:rPr>
          <w:rFonts w:ascii="Times New Roman" w:hAnsi="Times New Roman" w:cs="Times New Roman"/>
          <w:b/>
          <w:spacing w:val="-2"/>
          <w:sz w:val="28"/>
        </w:rPr>
      </w:pPr>
      <w:r w:rsidRPr="003374E5">
        <w:rPr>
          <w:rFonts w:ascii="Times New Roman" w:hAnsi="Times New Roman" w:cs="Times New Roman"/>
          <w:b/>
          <w:spacing w:val="-2"/>
          <w:sz w:val="28"/>
        </w:rPr>
        <w:br w:type="page"/>
      </w:r>
    </w:p>
    <w:p w:rsidR="008D32F3" w:rsidRPr="003374E5" w:rsidRDefault="008D32F3" w:rsidP="00C726AC">
      <w:pPr>
        <w:spacing w:after="0" w:line="348" w:lineRule="auto"/>
        <w:jc w:val="center"/>
        <w:rPr>
          <w:rFonts w:ascii="Times New Roman" w:hAnsi="Times New Roman" w:cs="Times New Roman"/>
          <w:b/>
          <w:spacing w:val="-2"/>
          <w:sz w:val="28"/>
          <w:lang w:val="ru-RU"/>
        </w:rPr>
      </w:pPr>
      <w:r w:rsidRPr="003374E5">
        <w:rPr>
          <w:rFonts w:ascii="Times New Roman" w:hAnsi="Times New Roman" w:cs="Times New Roman"/>
          <w:b/>
          <w:spacing w:val="-2"/>
          <w:sz w:val="28"/>
        </w:rPr>
        <w:lastRenderedPageBreak/>
        <w:t>РОЗДІЛ 1</w:t>
      </w:r>
      <w:r w:rsidRPr="003374E5">
        <w:rPr>
          <w:rFonts w:ascii="Times New Roman" w:hAnsi="Times New Roman" w:cs="Times New Roman"/>
          <w:b/>
          <w:spacing w:val="-2"/>
          <w:sz w:val="28"/>
          <w:lang w:val="ru-RU"/>
        </w:rPr>
        <w:t xml:space="preserve"> </w:t>
      </w:r>
    </w:p>
    <w:p w:rsidR="00FE7E67" w:rsidRDefault="00FE7E67" w:rsidP="00C726AC">
      <w:pPr>
        <w:spacing w:after="0" w:line="348" w:lineRule="auto"/>
        <w:jc w:val="center"/>
        <w:rPr>
          <w:rFonts w:ascii="Times New Roman" w:hAnsi="Times New Roman" w:cs="Times New Roman"/>
          <w:b/>
          <w:spacing w:val="-2"/>
          <w:sz w:val="28"/>
          <w:lang w:val="ru-RU"/>
        </w:rPr>
      </w:pPr>
      <w:r w:rsidRPr="003374E5">
        <w:rPr>
          <w:rFonts w:ascii="Times New Roman" w:hAnsi="Times New Roman" w:cs="Times New Roman"/>
          <w:b/>
          <w:spacing w:val="-2"/>
          <w:sz w:val="28"/>
        </w:rPr>
        <w:t>ОБРАЗ ДЕРЖАВИ ЯК ГЛИБИННИЙ КОНСТРУКТ ОСОБИСТОСТІ</w:t>
      </w:r>
    </w:p>
    <w:p w:rsidR="00BE136B" w:rsidRPr="00BE136B" w:rsidRDefault="00BE136B" w:rsidP="00C726AC">
      <w:pPr>
        <w:spacing w:after="0" w:line="348" w:lineRule="auto"/>
        <w:jc w:val="center"/>
        <w:rPr>
          <w:rFonts w:ascii="Times New Roman" w:hAnsi="Times New Roman" w:cs="Times New Roman"/>
          <w:b/>
          <w:spacing w:val="-2"/>
          <w:sz w:val="28"/>
          <w:lang w:val="ru-RU"/>
        </w:rPr>
      </w:pPr>
      <w:bookmarkStart w:id="0" w:name="_GoBack"/>
      <w:bookmarkEnd w:id="0"/>
    </w:p>
    <w:p w:rsidR="00D93489" w:rsidRPr="003374E5" w:rsidRDefault="00D93489" w:rsidP="00C726AC">
      <w:pPr>
        <w:spacing w:after="0" w:line="348" w:lineRule="auto"/>
        <w:ind w:firstLine="708"/>
        <w:jc w:val="both"/>
        <w:rPr>
          <w:rFonts w:ascii="Times New Roman" w:hAnsi="Times New Roman" w:cs="Times New Roman"/>
          <w:b/>
          <w:i/>
          <w:spacing w:val="-2"/>
          <w:sz w:val="28"/>
          <w:szCs w:val="28"/>
        </w:rPr>
      </w:pPr>
      <w:r w:rsidRPr="003374E5">
        <w:rPr>
          <w:rFonts w:ascii="Times New Roman" w:hAnsi="Times New Roman" w:cs="Times New Roman"/>
          <w:b/>
          <w:i/>
          <w:spacing w:val="-2"/>
          <w:sz w:val="28"/>
          <w:szCs w:val="28"/>
        </w:rPr>
        <w:t>1.1</w:t>
      </w:r>
      <w:r w:rsidR="002057AD" w:rsidRPr="003374E5">
        <w:rPr>
          <w:rFonts w:ascii="Times New Roman" w:hAnsi="Times New Roman" w:cs="Times New Roman"/>
          <w:b/>
          <w:i/>
          <w:spacing w:val="-2"/>
          <w:sz w:val="28"/>
          <w:szCs w:val="28"/>
          <w:lang w:val="ru-RU"/>
        </w:rPr>
        <w:t>.</w:t>
      </w:r>
      <w:r w:rsidRPr="003374E5">
        <w:rPr>
          <w:rFonts w:ascii="Times New Roman" w:hAnsi="Times New Roman" w:cs="Times New Roman"/>
          <w:b/>
          <w:i/>
          <w:spacing w:val="-2"/>
          <w:sz w:val="28"/>
          <w:szCs w:val="28"/>
        </w:rPr>
        <w:t xml:space="preserve"> Концепції структури образу держави</w:t>
      </w:r>
    </w:p>
    <w:p w:rsidR="002D484F" w:rsidRPr="003374E5" w:rsidRDefault="00794205"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Говорячи про феномен «образу держави» як достатньо складного та багатогранного </w:t>
      </w:r>
      <w:r w:rsidR="00773A37" w:rsidRPr="003374E5">
        <w:rPr>
          <w:rFonts w:ascii="Times New Roman" w:hAnsi="Times New Roman" w:cs="Times New Roman"/>
          <w:spacing w:val="-2"/>
          <w:sz w:val="28"/>
          <w:szCs w:val="28"/>
        </w:rPr>
        <w:t xml:space="preserve">політико-психологічного </w:t>
      </w:r>
      <w:r w:rsidRPr="003374E5">
        <w:rPr>
          <w:rFonts w:ascii="Times New Roman" w:hAnsi="Times New Roman" w:cs="Times New Roman"/>
          <w:spacing w:val="-2"/>
          <w:sz w:val="28"/>
          <w:szCs w:val="28"/>
        </w:rPr>
        <w:t xml:space="preserve">утворення, важливо спочатку визначити, що таке «образ» у </w:t>
      </w:r>
      <w:r w:rsidR="00773A37" w:rsidRPr="003374E5">
        <w:rPr>
          <w:rFonts w:ascii="Times New Roman" w:hAnsi="Times New Roman" w:cs="Times New Roman"/>
          <w:spacing w:val="-2"/>
          <w:sz w:val="28"/>
          <w:szCs w:val="28"/>
        </w:rPr>
        <w:t>системі знань психології, а також</w:t>
      </w:r>
      <w:r w:rsidRPr="003374E5">
        <w:rPr>
          <w:rFonts w:ascii="Times New Roman" w:hAnsi="Times New Roman" w:cs="Times New Roman"/>
          <w:spacing w:val="-2"/>
          <w:sz w:val="28"/>
          <w:szCs w:val="28"/>
        </w:rPr>
        <w:t xml:space="preserve"> </w:t>
      </w:r>
      <w:r w:rsidR="002D484F" w:rsidRPr="003374E5">
        <w:rPr>
          <w:rFonts w:ascii="Times New Roman" w:hAnsi="Times New Roman" w:cs="Times New Roman"/>
          <w:spacing w:val="-2"/>
          <w:sz w:val="28"/>
          <w:szCs w:val="28"/>
        </w:rPr>
        <w:t xml:space="preserve">окреслити наповнення змісту поняття «держава», що використовувалося у нашому дослідженні. </w:t>
      </w:r>
    </w:p>
    <w:p w:rsidR="00911344" w:rsidRPr="003374E5" w:rsidRDefault="008D1554" w:rsidP="00C726AC">
      <w:pPr>
        <w:spacing w:after="0" w:line="348" w:lineRule="auto"/>
        <w:ind w:firstLine="708"/>
        <w:jc w:val="both"/>
        <w:rPr>
          <w:rFonts w:ascii="Times New Roman" w:hAnsi="Times New Roman" w:cs="Times New Roman"/>
          <w:spacing w:val="-2"/>
          <w:sz w:val="28"/>
          <w:szCs w:val="28"/>
          <w:lang w:val="ru-RU"/>
        </w:rPr>
      </w:pPr>
      <w:r w:rsidRPr="003374E5">
        <w:rPr>
          <w:rFonts w:ascii="Times New Roman" w:hAnsi="Times New Roman" w:cs="Times New Roman"/>
          <w:spacing w:val="-2"/>
          <w:sz w:val="28"/>
          <w:szCs w:val="28"/>
        </w:rPr>
        <w:t xml:space="preserve">У психології образ часто визначають в контексті чуттєвого сприйняття і відображення дійсності, дослідження свідомості і розвитку пізнавальної діяльності людини. </w:t>
      </w:r>
      <w:r w:rsidR="008B6F04" w:rsidRPr="003374E5">
        <w:rPr>
          <w:rFonts w:ascii="Times New Roman" w:hAnsi="Times New Roman" w:cs="Times New Roman"/>
          <w:spacing w:val="-2"/>
          <w:sz w:val="28"/>
          <w:szCs w:val="28"/>
        </w:rPr>
        <w:t xml:space="preserve">Однак, О. </w:t>
      </w:r>
      <w:r w:rsidR="005425A4" w:rsidRPr="003374E5">
        <w:rPr>
          <w:rFonts w:ascii="Times New Roman" w:hAnsi="Times New Roman" w:cs="Times New Roman"/>
          <w:spacing w:val="-2"/>
          <w:sz w:val="28"/>
          <w:szCs w:val="28"/>
        </w:rPr>
        <w:t xml:space="preserve">Леонтьєв – перший, хто вводить </w:t>
      </w:r>
      <w:r w:rsidR="008B6F04" w:rsidRPr="003374E5">
        <w:rPr>
          <w:rFonts w:ascii="Times New Roman" w:hAnsi="Times New Roman" w:cs="Times New Roman"/>
          <w:spacing w:val="-2"/>
          <w:sz w:val="28"/>
          <w:szCs w:val="28"/>
        </w:rPr>
        <w:t xml:space="preserve">таке </w:t>
      </w:r>
      <w:r w:rsidR="005425A4" w:rsidRPr="003374E5">
        <w:rPr>
          <w:rFonts w:ascii="Times New Roman" w:hAnsi="Times New Roman" w:cs="Times New Roman"/>
          <w:spacing w:val="-2"/>
          <w:sz w:val="28"/>
          <w:szCs w:val="28"/>
        </w:rPr>
        <w:t xml:space="preserve">поняття </w:t>
      </w:r>
      <w:r w:rsidR="008B6F04" w:rsidRPr="003374E5">
        <w:rPr>
          <w:rFonts w:ascii="Times New Roman" w:hAnsi="Times New Roman" w:cs="Times New Roman"/>
          <w:spacing w:val="-2"/>
          <w:sz w:val="28"/>
          <w:szCs w:val="28"/>
        </w:rPr>
        <w:t xml:space="preserve">як </w:t>
      </w:r>
      <w:r w:rsidR="005425A4" w:rsidRPr="003374E5">
        <w:rPr>
          <w:rFonts w:ascii="Times New Roman" w:hAnsi="Times New Roman" w:cs="Times New Roman"/>
          <w:spacing w:val="-2"/>
          <w:sz w:val="28"/>
          <w:szCs w:val="28"/>
        </w:rPr>
        <w:t xml:space="preserve">«образ світу», </w:t>
      </w:r>
      <w:r w:rsidR="008B6F04" w:rsidRPr="003374E5">
        <w:rPr>
          <w:rFonts w:ascii="Times New Roman" w:hAnsi="Times New Roman" w:cs="Times New Roman"/>
          <w:spacing w:val="-2"/>
          <w:sz w:val="28"/>
          <w:szCs w:val="28"/>
        </w:rPr>
        <w:t xml:space="preserve">і </w:t>
      </w:r>
      <w:r w:rsidR="005425A4" w:rsidRPr="003374E5">
        <w:rPr>
          <w:rFonts w:ascii="Times New Roman" w:hAnsi="Times New Roman" w:cs="Times New Roman"/>
          <w:spacing w:val="-2"/>
          <w:sz w:val="28"/>
          <w:szCs w:val="28"/>
        </w:rPr>
        <w:t>пише, що відображення реальності у свідомості визначається не тільки її просторово-часовими характеристиками, але і значенням для суб'єкта того, що від</w:t>
      </w:r>
      <w:r w:rsidR="003D5A54" w:rsidRPr="003374E5">
        <w:rPr>
          <w:rFonts w:ascii="Times New Roman" w:hAnsi="Times New Roman" w:cs="Times New Roman"/>
          <w:spacing w:val="-2"/>
          <w:sz w:val="28"/>
          <w:szCs w:val="28"/>
        </w:rPr>
        <w:t>ображається</w:t>
      </w:r>
      <w:r w:rsidR="005F0CCE" w:rsidRPr="003374E5">
        <w:rPr>
          <w:rFonts w:ascii="Times New Roman" w:hAnsi="Times New Roman" w:cs="Times New Roman"/>
          <w:spacing w:val="-2"/>
          <w:sz w:val="28"/>
          <w:szCs w:val="28"/>
        </w:rPr>
        <w:t xml:space="preserve"> [</w:t>
      </w:r>
      <w:r w:rsidR="00D21780" w:rsidRPr="003374E5">
        <w:rPr>
          <w:rFonts w:ascii="Times New Roman" w:hAnsi="Times New Roman" w:cs="Times New Roman"/>
          <w:spacing w:val="-2"/>
          <w:sz w:val="28"/>
          <w:szCs w:val="28"/>
        </w:rPr>
        <w:t>3</w:t>
      </w:r>
      <w:r w:rsidR="005F0CCE" w:rsidRPr="003374E5">
        <w:rPr>
          <w:rFonts w:ascii="Times New Roman" w:hAnsi="Times New Roman" w:cs="Times New Roman"/>
          <w:spacing w:val="-2"/>
          <w:sz w:val="28"/>
          <w:szCs w:val="28"/>
        </w:rPr>
        <w:t>].</w:t>
      </w:r>
      <w:r w:rsidR="005425A4" w:rsidRPr="003374E5">
        <w:rPr>
          <w:rFonts w:ascii="Times New Roman" w:hAnsi="Times New Roman" w:cs="Times New Roman"/>
          <w:spacing w:val="-2"/>
          <w:sz w:val="28"/>
          <w:szCs w:val="28"/>
        </w:rPr>
        <w:t xml:space="preserve"> За С.Д. Смірновим, у свою чергу, образ світу – це упорядкована система знань людини про світ, про себе, про </w:t>
      </w:r>
      <w:r w:rsidR="00257E0F" w:rsidRPr="003374E5">
        <w:rPr>
          <w:rFonts w:ascii="Times New Roman" w:hAnsi="Times New Roman" w:cs="Times New Roman"/>
          <w:spacing w:val="-2"/>
          <w:sz w:val="28"/>
          <w:szCs w:val="28"/>
        </w:rPr>
        <w:t xml:space="preserve">інших людей, яка опосередковує </w:t>
      </w:r>
      <w:r w:rsidR="005425A4" w:rsidRPr="003374E5">
        <w:rPr>
          <w:rFonts w:ascii="Times New Roman" w:hAnsi="Times New Roman" w:cs="Times New Roman"/>
          <w:spacing w:val="-2"/>
          <w:sz w:val="28"/>
          <w:szCs w:val="28"/>
        </w:rPr>
        <w:t xml:space="preserve">крізь себе будь-який зовнішній вплив. </w:t>
      </w:r>
      <w:r w:rsidR="008B6F04" w:rsidRPr="003374E5">
        <w:rPr>
          <w:rFonts w:ascii="Times New Roman" w:hAnsi="Times New Roman" w:cs="Times New Roman"/>
          <w:spacing w:val="-2"/>
          <w:sz w:val="28"/>
          <w:szCs w:val="28"/>
        </w:rPr>
        <w:t xml:space="preserve">Читаючи це, розуміємо, що вітчизняні дослідники </w:t>
      </w:r>
      <w:r w:rsidR="00007558" w:rsidRPr="003374E5">
        <w:rPr>
          <w:rFonts w:ascii="Times New Roman" w:hAnsi="Times New Roman" w:cs="Times New Roman"/>
          <w:spacing w:val="-2"/>
          <w:sz w:val="28"/>
          <w:szCs w:val="28"/>
        </w:rPr>
        <w:t>писали</w:t>
      </w:r>
      <w:r w:rsidR="008B6F04" w:rsidRPr="003374E5">
        <w:rPr>
          <w:rFonts w:ascii="Times New Roman" w:hAnsi="Times New Roman" w:cs="Times New Roman"/>
          <w:spacing w:val="-2"/>
          <w:sz w:val="28"/>
          <w:szCs w:val="28"/>
        </w:rPr>
        <w:t xml:space="preserve"> про ті </w:t>
      </w:r>
      <w:r w:rsidR="003D5A54" w:rsidRPr="003374E5">
        <w:rPr>
          <w:rFonts w:ascii="Times New Roman" w:hAnsi="Times New Roman" w:cs="Times New Roman"/>
          <w:spacing w:val="-2"/>
          <w:sz w:val="28"/>
          <w:szCs w:val="28"/>
        </w:rPr>
        <w:t>когнітивні уявлення про світ, під якими</w:t>
      </w:r>
      <w:r w:rsidR="008B6F04" w:rsidRPr="003374E5">
        <w:rPr>
          <w:rFonts w:ascii="Times New Roman" w:hAnsi="Times New Roman" w:cs="Times New Roman"/>
          <w:spacing w:val="-2"/>
          <w:sz w:val="28"/>
          <w:szCs w:val="28"/>
        </w:rPr>
        <w:t xml:space="preserve"> сьогодні ми </w:t>
      </w:r>
      <w:r w:rsidR="003D5A54" w:rsidRPr="003374E5">
        <w:rPr>
          <w:rFonts w:ascii="Times New Roman" w:hAnsi="Times New Roman" w:cs="Times New Roman"/>
          <w:spacing w:val="-2"/>
          <w:sz w:val="28"/>
          <w:szCs w:val="28"/>
        </w:rPr>
        <w:t>розуміємо базові переконання</w:t>
      </w:r>
      <w:r w:rsidR="008B6F04" w:rsidRPr="003374E5">
        <w:rPr>
          <w:rFonts w:ascii="Times New Roman" w:hAnsi="Times New Roman" w:cs="Times New Roman"/>
          <w:spacing w:val="-2"/>
          <w:sz w:val="28"/>
          <w:szCs w:val="28"/>
        </w:rPr>
        <w:t xml:space="preserve">. Основне питання полягає в тому, наскільки </w:t>
      </w:r>
      <w:r w:rsidR="00007558" w:rsidRPr="003374E5">
        <w:rPr>
          <w:rFonts w:ascii="Times New Roman" w:hAnsi="Times New Roman" w:cs="Times New Roman"/>
          <w:spacing w:val="-2"/>
          <w:sz w:val="28"/>
          <w:szCs w:val="28"/>
        </w:rPr>
        <w:t xml:space="preserve">держава в </w:t>
      </w:r>
      <w:r w:rsidR="008B6F04" w:rsidRPr="003374E5">
        <w:rPr>
          <w:rFonts w:ascii="Times New Roman" w:hAnsi="Times New Roman" w:cs="Times New Roman"/>
          <w:spacing w:val="-2"/>
          <w:sz w:val="28"/>
          <w:szCs w:val="28"/>
        </w:rPr>
        <w:t>уявлення</w:t>
      </w:r>
      <w:r w:rsidR="00007558" w:rsidRPr="003374E5">
        <w:rPr>
          <w:rFonts w:ascii="Times New Roman" w:hAnsi="Times New Roman" w:cs="Times New Roman"/>
          <w:spacing w:val="-2"/>
          <w:sz w:val="28"/>
          <w:szCs w:val="28"/>
        </w:rPr>
        <w:t>х людей виступає</w:t>
      </w:r>
      <w:r w:rsidR="003D5A54" w:rsidRPr="003374E5">
        <w:rPr>
          <w:rFonts w:ascii="Times New Roman" w:hAnsi="Times New Roman" w:cs="Times New Roman"/>
          <w:spacing w:val="-2"/>
          <w:sz w:val="28"/>
          <w:szCs w:val="28"/>
        </w:rPr>
        <w:t xml:space="preserve"> тим</w:t>
      </w:r>
      <w:r w:rsidR="00007558" w:rsidRPr="003374E5">
        <w:rPr>
          <w:rFonts w:ascii="Times New Roman" w:hAnsi="Times New Roman" w:cs="Times New Roman"/>
          <w:spacing w:val="-2"/>
          <w:sz w:val="28"/>
          <w:szCs w:val="28"/>
        </w:rPr>
        <w:t xml:space="preserve"> зовнішнім світом</w:t>
      </w:r>
      <w:r w:rsidR="00C657D3" w:rsidRPr="003374E5">
        <w:rPr>
          <w:rFonts w:ascii="Times New Roman" w:hAnsi="Times New Roman" w:cs="Times New Roman"/>
          <w:spacing w:val="-2"/>
          <w:sz w:val="28"/>
          <w:szCs w:val="28"/>
        </w:rPr>
        <w:t>, а відтак</w:t>
      </w:r>
      <w:r w:rsidR="008B6F04" w:rsidRPr="003374E5">
        <w:rPr>
          <w:rFonts w:ascii="Times New Roman" w:hAnsi="Times New Roman" w:cs="Times New Roman"/>
          <w:spacing w:val="-2"/>
          <w:sz w:val="28"/>
          <w:szCs w:val="28"/>
        </w:rPr>
        <w:t xml:space="preserve"> </w:t>
      </w:r>
      <w:r w:rsidR="00C657D3" w:rsidRPr="003374E5">
        <w:rPr>
          <w:rFonts w:ascii="Times New Roman" w:hAnsi="Times New Roman" w:cs="Times New Roman"/>
          <w:spacing w:val="-2"/>
          <w:sz w:val="28"/>
          <w:szCs w:val="28"/>
        </w:rPr>
        <w:t>наскільки образ власної</w:t>
      </w:r>
      <w:r w:rsidR="008B6F04" w:rsidRPr="003374E5">
        <w:rPr>
          <w:rFonts w:ascii="Times New Roman" w:hAnsi="Times New Roman" w:cs="Times New Roman"/>
          <w:spacing w:val="-2"/>
          <w:sz w:val="28"/>
          <w:szCs w:val="28"/>
        </w:rPr>
        <w:t xml:space="preserve"> де</w:t>
      </w:r>
      <w:r w:rsidR="00C657D3" w:rsidRPr="003374E5">
        <w:rPr>
          <w:rFonts w:ascii="Times New Roman" w:hAnsi="Times New Roman" w:cs="Times New Roman"/>
          <w:spacing w:val="-2"/>
          <w:sz w:val="28"/>
          <w:szCs w:val="28"/>
        </w:rPr>
        <w:t>ржави</w:t>
      </w:r>
      <w:r w:rsidR="008B6F04" w:rsidRPr="003374E5">
        <w:rPr>
          <w:rFonts w:ascii="Times New Roman" w:hAnsi="Times New Roman" w:cs="Times New Roman"/>
          <w:spacing w:val="-2"/>
          <w:sz w:val="28"/>
          <w:szCs w:val="28"/>
        </w:rPr>
        <w:t xml:space="preserve"> можна розглядати як </w:t>
      </w:r>
      <w:r w:rsidR="00C657D3" w:rsidRPr="003374E5">
        <w:rPr>
          <w:rFonts w:ascii="Times New Roman" w:hAnsi="Times New Roman" w:cs="Times New Roman"/>
          <w:spacing w:val="-2"/>
          <w:sz w:val="28"/>
          <w:szCs w:val="28"/>
        </w:rPr>
        <w:t xml:space="preserve">складова </w:t>
      </w:r>
      <w:r w:rsidR="008B6F04" w:rsidRPr="003374E5">
        <w:rPr>
          <w:rFonts w:ascii="Times New Roman" w:hAnsi="Times New Roman" w:cs="Times New Roman"/>
          <w:spacing w:val="-2"/>
          <w:sz w:val="28"/>
          <w:szCs w:val="28"/>
        </w:rPr>
        <w:t>образ</w:t>
      </w:r>
      <w:r w:rsidR="00C657D3" w:rsidRPr="003374E5">
        <w:rPr>
          <w:rFonts w:ascii="Times New Roman" w:hAnsi="Times New Roman" w:cs="Times New Roman"/>
          <w:spacing w:val="-2"/>
          <w:sz w:val="28"/>
          <w:szCs w:val="28"/>
        </w:rPr>
        <w:t>у</w:t>
      </w:r>
      <w:r w:rsidR="009223B4" w:rsidRPr="003374E5">
        <w:rPr>
          <w:rFonts w:ascii="Times New Roman" w:hAnsi="Times New Roman" w:cs="Times New Roman"/>
          <w:spacing w:val="-2"/>
          <w:sz w:val="28"/>
          <w:szCs w:val="28"/>
        </w:rPr>
        <w:t xml:space="preserve"> (переконання)</w:t>
      </w:r>
      <w:r w:rsidR="008B6F04" w:rsidRPr="003374E5">
        <w:rPr>
          <w:rFonts w:ascii="Times New Roman" w:hAnsi="Times New Roman" w:cs="Times New Roman"/>
          <w:spacing w:val="-2"/>
          <w:sz w:val="28"/>
          <w:szCs w:val="28"/>
        </w:rPr>
        <w:t xml:space="preserve"> </w:t>
      </w:r>
      <w:r w:rsidR="009223B4" w:rsidRPr="003374E5">
        <w:rPr>
          <w:rFonts w:ascii="Times New Roman" w:hAnsi="Times New Roman" w:cs="Times New Roman"/>
          <w:spacing w:val="-2"/>
          <w:sz w:val="28"/>
          <w:szCs w:val="28"/>
        </w:rPr>
        <w:t>про зовнішній</w:t>
      </w:r>
      <w:r w:rsidR="00C657D3" w:rsidRPr="003374E5">
        <w:rPr>
          <w:rFonts w:ascii="Times New Roman" w:hAnsi="Times New Roman" w:cs="Times New Roman"/>
          <w:spacing w:val="-2"/>
          <w:sz w:val="28"/>
          <w:szCs w:val="28"/>
        </w:rPr>
        <w:t xml:space="preserve"> </w:t>
      </w:r>
      <w:r w:rsidR="009223B4" w:rsidRPr="003374E5">
        <w:rPr>
          <w:rFonts w:ascii="Times New Roman" w:hAnsi="Times New Roman" w:cs="Times New Roman"/>
          <w:spacing w:val="-2"/>
          <w:sz w:val="28"/>
          <w:szCs w:val="28"/>
        </w:rPr>
        <w:t>світ</w:t>
      </w:r>
      <w:r w:rsidR="008B6F04" w:rsidRPr="003374E5">
        <w:rPr>
          <w:rFonts w:ascii="Times New Roman" w:hAnsi="Times New Roman" w:cs="Times New Roman"/>
          <w:spacing w:val="-2"/>
          <w:sz w:val="28"/>
          <w:szCs w:val="28"/>
        </w:rPr>
        <w:t xml:space="preserve">.  </w:t>
      </w:r>
    </w:p>
    <w:p w:rsidR="009223B4" w:rsidRPr="003374E5" w:rsidRDefault="009223B4"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В суспільному контексті, </w:t>
      </w:r>
      <w:r w:rsidR="00CE281A" w:rsidRPr="003374E5">
        <w:rPr>
          <w:rFonts w:ascii="Times New Roman" w:hAnsi="Times New Roman" w:cs="Times New Roman"/>
          <w:spacing w:val="-2"/>
          <w:sz w:val="28"/>
          <w:szCs w:val="28"/>
        </w:rPr>
        <w:t xml:space="preserve">К. </w:t>
      </w:r>
      <w:proofErr w:type="spellStart"/>
      <w:r w:rsidR="00CE281A" w:rsidRPr="003374E5">
        <w:rPr>
          <w:rFonts w:ascii="Times New Roman" w:hAnsi="Times New Roman" w:cs="Times New Roman"/>
          <w:spacing w:val="-2"/>
          <w:sz w:val="28"/>
          <w:szCs w:val="28"/>
        </w:rPr>
        <w:t>Боулдінг</w:t>
      </w:r>
      <w:proofErr w:type="spellEnd"/>
      <w:r w:rsidR="00CE281A" w:rsidRPr="003374E5">
        <w:rPr>
          <w:rFonts w:ascii="Times New Roman" w:hAnsi="Times New Roman" w:cs="Times New Roman"/>
          <w:spacing w:val="-2"/>
          <w:sz w:val="28"/>
          <w:szCs w:val="28"/>
        </w:rPr>
        <w:t xml:space="preserve"> розглядав образ як поведінковий стереотип, що впливає на дії особи, групи осіб або нації. «Наша поведінка визначається тим, як ми уявляємо собі світ, </w:t>
      </w:r>
      <w:r w:rsidR="000364EE" w:rsidRPr="003374E5">
        <w:rPr>
          <w:rFonts w:ascii="Times New Roman" w:hAnsi="Times New Roman" w:cs="Times New Roman"/>
          <w:spacing w:val="-2"/>
          <w:sz w:val="28"/>
          <w:szCs w:val="28"/>
        </w:rPr>
        <w:t>а не тим, яким він є насправді» –</w:t>
      </w:r>
      <w:r w:rsidR="00CE281A" w:rsidRPr="003374E5">
        <w:rPr>
          <w:rFonts w:ascii="Times New Roman" w:hAnsi="Times New Roman" w:cs="Times New Roman"/>
          <w:spacing w:val="-2"/>
          <w:sz w:val="28"/>
          <w:szCs w:val="28"/>
        </w:rPr>
        <w:t xml:space="preserve"> стверджував він</w:t>
      </w:r>
      <w:r w:rsidR="00911344" w:rsidRPr="003374E5">
        <w:rPr>
          <w:rFonts w:ascii="Times New Roman" w:hAnsi="Times New Roman" w:cs="Times New Roman"/>
          <w:spacing w:val="-2"/>
          <w:sz w:val="28"/>
          <w:szCs w:val="28"/>
        </w:rPr>
        <w:t xml:space="preserve"> [</w:t>
      </w:r>
      <w:r w:rsidR="00D21780" w:rsidRPr="003374E5">
        <w:rPr>
          <w:rFonts w:ascii="Times New Roman" w:hAnsi="Times New Roman" w:cs="Times New Roman"/>
          <w:spacing w:val="-2"/>
          <w:sz w:val="28"/>
          <w:szCs w:val="28"/>
          <w:lang w:val="ru-RU"/>
        </w:rPr>
        <w:t>2</w:t>
      </w:r>
      <w:r w:rsidR="00ED750C" w:rsidRPr="003374E5">
        <w:rPr>
          <w:rFonts w:ascii="Times New Roman" w:hAnsi="Times New Roman" w:cs="Times New Roman"/>
          <w:spacing w:val="-2"/>
          <w:sz w:val="28"/>
          <w:szCs w:val="28"/>
          <w:lang w:val="ru-RU"/>
        </w:rPr>
        <w:t>3</w:t>
      </w:r>
      <w:r w:rsidR="00911344" w:rsidRPr="003374E5">
        <w:rPr>
          <w:rFonts w:ascii="Times New Roman" w:hAnsi="Times New Roman" w:cs="Times New Roman"/>
          <w:spacing w:val="-2"/>
          <w:sz w:val="28"/>
          <w:szCs w:val="28"/>
        </w:rPr>
        <w:t>]</w:t>
      </w:r>
      <w:r w:rsidR="00CE281A" w:rsidRPr="003374E5">
        <w:rPr>
          <w:rFonts w:ascii="Times New Roman" w:hAnsi="Times New Roman" w:cs="Times New Roman"/>
          <w:spacing w:val="-2"/>
          <w:sz w:val="28"/>
          <w:szCs w:val="28"/>
        </w:rPr>
        <w:t xml:space="preserve">. Образ загалом К. </w:t>
      </w:r>
      <w:proofErr w:type="spellStart"/>
      <w:r w:rsidR="00CE281A" w:rsidRPr="003374E5">
        <w:rPr>
          <w:rFonts w:ascii="Times New Roman" w:hAnsi="Times New Roman" w:cs="Times New Roman"/>
          <w:spacing w:val="-2"/>
          <w:sz w:val="28"/>
          <w:szCs w:val="28"/>
        </w:rPr>
        <w:t>Боулдінг</w:t>
      </w:r>
      <w:proofErr w:type="spellEnd"/>
      <w:r w:rsidR="00CE281A" w:rsidRPr="003374E5">
        <w:rPr>
          <w:rFonts w:ascii="Times New Roman" w:hAnsi="Times New Roman" w:cs="Times New Roman"/>
          <w:spacing w:val="-2"/>
          <w:sz w:val="28"/>
          <w:szCs w:val="28"/>
        </w:rPr>
        <w:t xml:space="preserve"> пов’язує не зі знанням, а з вірою, акцентуючи увагу на його афективних елементах</w:t>
      </w:r>
      <w:r w:rsidR="00CE281A" w:rsidRPr="003374E5">
        <w:rPr>
          <w:rFonts w:ascii="Times New Roman" w:hAnsi="Times New Roman" w:cs="Times New Roman"/>
          <w:spacing w:val="-2"/>
          <w:sz w:val="28"/>
          <w:szCs w:val="28"/>
          <w:lang w:val="ru-RU"/>
        </w:rPr>
        <w:t xml:space="preserve">. </w:t>
      </w:r>
      <w:r w:rsidR="00CE281A" w:rsidRPr="003374E5">
        <w:rPr>
          <w:rFonts w:ascii="Times New Roman" w:hAnsi="Times New Roman" w:cs="Times New Roman"/>
          <w:spacing w:val="-2"/>
          <w:sz w:val="28"/>
          <w:szCs w:val="28"/>
        </w:rPr>
        <w:t xml:space="preserve">Д. </w:t>
      </w:r>
      <w:proofErr w:type="spellStart"/>
      <w:r w:rsidR="00CE281A" w:rsidRPr="003374E5">
        <w:rPr>
          <w:rFonts w:ascii="Times New Roman" w:hAnsi="Times New Roman" w:cs="Times New Roman"/>
          <w:spacing w:val="-2"/>
          <w:sz w:val="28"/>
          <w:szCs w:val="28"/>
        </w:rPr>
        <w:t>Бурстін</w:t>
      </w:r>
      <w:proofErr w:type="spellEnd"/>
      <w:r w:rsidR="00CE281A" w:rsidRPr="003374E5">
        <w:rPr>
          <w:rFonts w:ascii="Times New Roman" w:hAnsi="Times New Roman" w:cs="Times New Roman"/>
          <w:spacing w:val="-2"/>
          <w:sz w:val="28"/>
          <w:szCs w:val="28"/>
        </w:rPr>
        <w:t xml:space="preserve"> схоже інтерпретує поняття «образ», визначаючи його як ілюзорну форму свідомості, що ґрунтується на спрощеному, неадекватному відображенні реальності.</w:t>
      </w:r>
      <w:r w:rsidR="00794205" w:rsidRPr="003374E5">
        <w:rPr>
          <w:rFonts w:ascii="Times New Roman" w:hAnsi="Times New Roman" w:cs="Times New Roman"/>
          <w:spacing w:val="-2"/>
          <w:sz w:val="28"/>
          <w:szCs w:val="28"/>
        </w:rPr>
        <w:t xml:space="preserve"> </w:t>
      </w:r>
      <w:r w:rsidR="003D5A54" w:rsidRPr="003374E5">
        <w:rPr>
          <w:rFonts w:ascii="Times New Roman" w:hAnsi="Times New Roman" w:cs="Times New Roman"/>
          <w:spacing w:val="-2"/>
          <w:sz w:val="28"/>
          <w:szCs w:val="28"/>
        </w:rPr>
        <w:t>Так, д</w:t>
      </w:r>
      <w:r w:rsidR="00911344" w:rsidRPr="003374E5">
        <w:rPr>
          <w:rFonts w:ascii="Times New Roman" w:hAnsi="Times New Roman" w:cs="Times New Roman"/>
          <w:spacing w:val="-2"/>
          <w:sz w:val="28"/>
          <w:szCs w:val="28"/>
        </w:rPr>
        <w:t xml:space="preserve">ослідники переконані в тому, що </w:t>
      </w:r>
      <w:r w:rsidR="003D5A54" w:rsidRPr="003374E5">
        <w:rPr>
          <w:rFonts w:ascii="Times New Roman" w:hAnsi="Times New Roman" w:cs="Times New Roman"/>
          <w:spacing w:val="-2"/>
          <w:sz w:val="28"/>
          <w:szCs w:val="28"/>
        </w:rPr>
        <w:t xml:space="preserve">суб’єктивність сприйняття оточуючого світу опосередкована численними бар’єрами, які спотворюють реальність. Першим </w:t>
      </w:r>
      <w:r w:rsidR="003D5A54" w:rsidRPr="003374E5">
        <w:rPr>
          <w:rFonts w:ascii="Times New Roman" w:hAnsi="Times New Roman" w:cs="Times New Roman"/>
          <w:spacing w:val="-2"/>
          <w:sz w:val="28"/>
          <w:szCs w:val="28"/>
        </w:rPr>
        <w:lastRenderedPageBreak/>
        <w:t xml:space="preserve">таким бар’єром виступає набутий життєвий досвід особистості, а відтак, побудовані на ньому переконання, цінності. На колективному рівні за цим стоять стереотипи, соціальні установки, а ще глибше – архетипи та міфи </w:t>
      </w:r>
      <w:r w:rsidR="003D5A54" w:rsidRPr="003374E5">
        <w:rPr>
          <w:rFonts w:ascii="Times New Roman" w:hAnsi="Times New Roman" w:cs="Times New Roman"/>
          <w:spacing w:val="-2"/>
          <w:sz w:val="28"/>
          <w:szCs w:val="28"/>
          <w:lang w:val="ru-RU"/>
        </w:rPr>
        <w:t>[</w:t>
      </w:r>
      <w:r w:rsidR="00D21780" w:rsidRPr="003374E5">
        <w:rPr>
          <w:rFonts w:ascii="Times New Roman" w:hAnsi="Times New Roman" w:cs="Times New Roman"/>
          <w:spacing w:val="-2"/>
          <w:sz w:val="28"/>
          <w:szCs w:val="28"/>
          <w:lang w:val="ru-RU"/>
        </w:rPr>
        <w:t>2</w:t>
      </w:r>
      <w:r w:rsidR="00ED750C" w:rsidRPr="003374E5">
        <w:rPr>
          <w:rFonts w:ascii="Times New Roman" w:hAnsi="Times New Roman" w:cs="Times New Roman"/>
          <w:spacing w:val="-2"/>
          <w:sz w:val="28"/>
          <w:szCs w:val="28"/>
          <w:lang w:val="ru-RU"/>
        </w:rPr>
        <w:t>3</w:t>
      </w:r>
      <w:r w:rsidR="003D5A54" w:rsidRPr="003374E5">
        <w:rPr>
          <w:rFonts w:ascii="Times New Roman" w:hAnsi="Times New Roman" w:cs="Times New Roman"/>
          <w:spacing w:val="-2"/>
          <w:sz w:val="28"/>
          <w:szCs w:val="28"/>
          <w:lang w:val="ru-RU"/>
        </w:rPr>
        <w:t>].</w:t>
      </w:r>
      <w:r w:rsidR="007B16D8" w:rsidRPr="003374E5">
        <w:rPr>
          <w:rFonts w:ascii="Times New Roman" w:hAnsi="Times New Roman" w:cs="Times New Roman"/>
          <w:spacing w:val="-2"/>
          <w:sz w:val="28"/>
          <w:szCs w:val="28"/>
          <w:lang w:val="ru-RU"/>
        </w:rPr>
        <w:t xml:space="preserve"> </w:t>
      </w:r>
      <w:r w:rsidR="007B16D8" w:rsidRPr="003374E5">
        <w:rPr>
          <w:rFonts w:ascii="Times New Roman" w:hAnsi="Times New Roman" w:cs="Times New Roman"/>
          <w:spacing w:val="-2"/>
          <w:sz w:val="28"/>
          <w:szCs w:val="28"/>
        </w:rPr>
        <w:t>Звідси бачимо, що, в</w:t>
      </w:r>
      <w:r w:rsidRPr="003374E5">
        <w:rPr>
          <w:rFonts w:ascii="Times New Roman" w:hAnsi="Times New Roman" w:cs="Times New Roman"/>
          <w:spacing w:val="-2"/>
          <w:sz w:val="28"/>
          <w:szCs w:val="28"/>
        </w:rPr>
        <w:t xml:space="preserve"> силу того, що сприймання </w:t>
      </w:r>
      <w:r w:rsidR="007B16D8" w:rsidRPr="003374E5">
        <w:rPr>
          <w:rFonts w:ascii="Times New Roman" w:hAnsi="Times New Roman" w:cs="Times New Roman"/>
          <w:spacing w:val="-2"/>
          <w:sz w:val="28"/>
          <w:szCs w:val="28"/>
        </w:rPr>
        <w:t xml:space="preserve">власної </w:t>
      </w:r>
      <w:r w:rsidRPr="003374E5">
        <w:rPr>
          <w:rFonts w:ascii="Times New Roman" w:hAnsi="Times New Roman" w:cs="Times New Roman"/>
          <w:spacing w:val="-2"/>
          <w:sz w:val="28"/>
          <w:szCs w:val="28"/>
        </w:rPr>
        <w:t xml:space="preserve">держави – </w:t>
      </w:r>
      <w:r w:rsidR="007D6F5D" w:rsidRPr="003374E5">
        <w:rPr>
          <w:rFonts w:ascii="Times New Roman" w:hAnsi="Times New Roman" w:cs="Times New Roman"/>
          <w:spacing w:val="-2"/>
          <w:sz w:val="28"/>
          <w:szCs w:val="28"/>
        </w:rPr>
        <w:t xml:space="preserve">це </w:t>
      </w:r>
      <w:r w:rsidRPr="003374E5">
        <w:rPr>
          <w:rFonts w:ascii="Times New Roman" w:hAnsi="Times New Roman" w:cs="Times New Roman"/>
          <w:spacing w:val="-2"/>
          <w:sz w:val="28"/>
          <w:szCs w:val="28"/>
        </w:rPr>
        <w:t>складний процес, опосередкований вище описаними численними бар’єрами, образ держави не є «чистим» та «прозорим»</w:t>
      </w:r>
      <w:r w:rsidR="007B16D8" w:rsidRPr="003374E5">
        <w:rPr>
          <w:rFonts w:ascii="Times New Roman" w:hAnsi="Times New Roman" w:cs="Times New Roman"/>
          <w:spacing w:val="-2"/>
          <w:sz w:val="28"/>
          <w:szCs w:val="28"/>
        </w:rPr>
        <w:t>, а його</w:t>
      </w:r>
      <w:r w:rsidRPr="003374E5">
        <w:rPr>
          <w:rFonts w:ascii="Times New Roman" w:hAnsi="Times New Roman" w:cs="Times New Roman"/>
          <w:spacing w:val="-2"/>
          <w:sz w:val="28"/>
          <w:szCs w:val="28"/>
        </w:rPr>
        <w:t xml:space="preserve"> дослідження </w:t>
      </w:r>
      <w:r w:rsidR="007B16D8" w:rsidRPr="003374E5">
        <w:rPr>
          <w:rFonts w:ascii="Times New Roman" w:hAnsi="Times New Roman" w:cs="Times New Roman"/>
          <w:spacing w:val="-2"/>
          <w:sz w:val="28"/>
          <w:szCs w:val="28"/>
        </w:rPr>
        <w:t>повинно бути комплексним</w:t>
      </w:r>
      <w:r w:rsidR="007D6F5D" w:rsidRPr="003374E5">
        <w:rPr>
          <w:rFonts w:ascii="Times New Roman" w:hAnsi="Times New Roman" w:cs="Times New Roman"/>
          <w:spacing w:val="-2"/>
          <w:sz w:val="28"/>
          <w:szCs w:val="28"/>
        </w:rPr>
        <w:t>, враховуючи всі чинники, що впливають на його формування.</w:t>
      </w:r>
    </w:p>
    <w:p w:rsidR="00790A49" w:rsidRPr="003374E5" w:rsidRDefault="00F06A86"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Поняття «держава» забарвлене різноманітними смислами, в силу своє</w:t>
      </w:r>
      <w:r w:rsidR="0063717C" w:rsidRPr="003374E5">
        <w:rPr>
          <w:rFonts w:ascii="Times New Roman" w:hAnsi="Times New Roman" w:cs="Times New Roman"/>
          <w:spacing w:val="-2"/>
          <w:sz w:val="28"/>
          <w:szCs w:val="28"/>
        </w:rPr>
        <w:t xml:space="preserve">ї суспільно-політичної природи. Хоч в результаті дослідження І. </w:t>
      </w:r>
      <w:proofErr w:type="spellStart"/>
      <w:r w:rsidR="0063717C" w:rsidRPr="003374E5">
        <w:rPr>
          <w:rFonts w:ascii="Times New Roman" w:hAnsi="Times New Roman" w:cs="Times New Roman"/>
          <w:spacing w:val="-2"/>
          <w:sz w:val="28"/>
          <w:szCs w:val="28"/>
        </w:rPr>
        <w:t>Дідуха</w:t>
      </w:r>
      <w:proofErr w:type="spellEnd"/>
      <w:r w:rsidR="0063717C" w:rsidRPr="003374E5">
        <w:rPr>
          <w:rFonts w:ascii="Times New Roman" w:hAnsi="Times New Roman" w:cs="Times New Roman"/>
          <w:spacing w:val="-2"/>
          <w:sz w:val="28"/>
          <w:szCs w:val="28"/>
        </w:rPr>
        <w:t xml:space="preserve"> було виявлено, що конфігурації образів держави та країни не пересікаються – молодь розмежовує образ держави як інститут влади та образ країни як спорідненої спільноти, існують </w:t>
      </w:r>
      <w:r w:rsidR="00197D87" w:rsidRPr="003374E5">
        <w:rPr>
          <w:rFonts w:ascii="Times New Roman" w:hAnsi="Times New Roman" w:cs="Times New Roman"/>
          <w:spacing w:val="-2"/>
          <w:sz w:val="28"/>
          <w:szCs w:val="28"/>
        </w:rPr>
        <w:t>думки</w:t>
      </w:r>
      <w:r w:rsidR="0063717C" w:rsidRPr="003374E5">
        <w:rPr>
          <w:rFonts w:ascii="Times New Roman" w:hAnsi="Times New Roman" w:cs="Times New Roman"/>
          <w:spacing w:val="-2"/>
          <w:sz w:val="28"/>
          <w:szCs w:val="28"/>
        </w:rPr>
        <w:t xml:space="preserve">, що </w:t>
      </w:r>
      <w:r w:rsidR="00197D87" w:rsidRPr="003374E5">
        <w:rPr>
          <w:rFonts w:ascii="Times New Roman" w:hAnsi="Times New Roman" w:cs="Times New Roman"/>
          <w:spacing w:val="-2"/>
          <w:sz w:val="28"/>
          <w:szCs w:val="28"/>
        </w:rPr>
        <w:t>система уявлень</w:t>
      </w:r>
      <w:r w:rsidR="007D6F5D" w:rsidRPr="003374E5">
        <w:rPr>
          <w:rFonts w:ascii="Times New Roman" w:hAnsi="Times New Roman" w:cs="Times New Roman"/>
          <w:spacing w:val="-2"/>
          <w:sz w:val="28"/>
          <w:szCs w:val="28"/>
        </w:rPr>
        <w:t xml:space="preserve"> про держави має кілька смислів. </w:t>
      </w:r>
      <w:r w:rsidR="00197D87" w:rsidRPr="003374E5">
        <w:rPr>
          <w:rFonts w:ascii="Times New Roman" w:hAnsi="Times New Roman" w:cs="Times New Roman"/>
          <w:spacing w:val="-2"/>
          <w:sz w:val="28"/>
          <w:szCs w:val="28"/>
        </w:rPr>
        <w:t xml:space="preserve">Так, </w:t>
      </w:r>
      <w:r w:rsidRPr="003374E5">
        <w:rPr>
          <w:rFonts w:ascii="Times New Roman" w:hAnsi="Times New Roman" w:cs="Times New Roman"/>
          <w:spacing w:val="-2"/>
          <w:sz w:val="28"/>
          <w:szCs w:val="28"/>
        </w:rPr>
        <w:t xml:space="preserve">С. І. </w:t>
      </w:r>
      <w:proofErr w:type="spellStart"/>
      <w:r w:rsidRPr="003374E5">
        <w:rPr>
          <w:rFonts w:ascii="Times New Roman" w:hAnsi="Times New Roman" w:cs="Times New Roman"/>
          <w:spacing w:val="-2"/>
          <w:sz w:val="28"/>
          <w:szCs w:val="28"/>
        </w:rPr>
        <w:t>Позняк</w:t>
      </w:r>
      <w:proofErr w:type="spellEnd"/>
      <w:r w:rsidRPr="003374E5">
        <w:rPr>
          <w:rFonts w:ascii="Times New Roman" w:hAnsi="Times New Roman" w:cs="Times New Roman"/>
          <w:spacing w:val="-2"/>
          <w:sz w:val="28"/>
          <w:szCs w:val="28"/>
        </w:rPr>
        <w:t xml:space="preserve"> включає </w:t>
      </w:r>
      <w:r w:rsidR="0063717C" w:rsidRPr="003374E5">
        <w:rPr>
          <w:rFonts w:ascii="Times New Roman" w:hAnsi="Times New Roman" w:cs="Times New Roman"/>
          <w:spacing w:val="-2"/>
          <w:sz w:val="28"/>
          <w:szCs w:val="28"/>
        </w:rPr>
        <w:t xml:space="preserve">такі </w:t>
      </w:r>
      <w:r w:rsidRPr="003374E5">
        <w:rPr>
          <w:rFonts w:ascii="Times New Roman" w:hAnsi="Times New Roman" w:cs="Times New Roman"/>
          <w:spacing w:val="-2"/>
          <w:sz w:val="28"/>
          <w:szCs w:val="28"/>
        </w:rPr>
        <w:t>смисли: територія країни</w:t>
      </w:r>
      <w:r w:rsidR="00456AFA" w:rsidRPr="003374E5">
        <w:rPr>
          <w:rFonts w:ascii="Times New Roman" w:hAnsi="Times New Roman" w:cs="Times New Roman"/>
          <w:spacing w:val="-2"/>
          <w:sz w:val="28"/>
          <w:szCs w:val="28"/>
        </w:rPr>
        <w:t xml:space="preserve">, «уряд» </w:t>
      </w:r>
      <w:r w:rsidR="00197D87" w:rsidRPr="003374E5">
        <w:rPr>
          <w:rFonts w:ascii="Times New Roman" w:hAnsi="Times New Roman" w:cs="Times New Roman"/>
          <w:spacing w:val="-2"/>
          <w:sz w:val="28"/>
          <w:szCs w:val="28"/>
        </w:rPr>
        <w:t>як</w:t>
      </w:r>
      <w:r w:rsidR="00456AFA" w:rsidRPr="003374E5">
        <w:rPr>
          <w:rFonts w:ascii="Times New Roman" w:hAnsi="Times New Roman" w:cs="Times New Roman"/>
          <w:spacing w:val="-2"/>
          <w:sz w:val="28"/>
          <w:szCs w:val="28"/>
        </w:rPr>
        <w:t xml:space="preserve"> множина органів адміністрування та суспільство, що </w:t>
      </w:r>
      <w:r w:rsidR="007D6F5D" w:rsidRPr="003374E5">
        <w:rPr>
          <w:rFonts w:ascii="Times New Roman" w:hAnsi="Times New Roman" w:cs="Times New Roman"/>
          <w:spacing w:val="-2"/>
          <w:sz w:val="28"/>
          <w:szCs w:val="28"/>
        </w:rPr>
        <w:t xml:space="preserve">упорядковане нормами та </w:t>
      </w:r>
      <w:r w:rsidR="00D21780" w:rsidRPr="003374E5">
        <w:rPr>
          <w:rFonts w:ascii="Times New Roman" w:hAnsi="Times New Roman" w:cs="Times New Roman"/>
          <w:spacing w:val="-2"/>
          <w:sz w:val="28"/>
          <w:szCs w:val="28"/>
          <w:lang w:val="ru-RU"/>
        </w:rPr>
        <w:t xml:space="preserve">     </w:t>
      </w:r>
      <w:r w:rsidR="007D6F5D" w:rsidRPr="003374E5">
        <w:rPr>
          <w:rFonts w:ascii="Times New Roman" w:hAnsi="Times New Roman" w:cs="Times New Roman"/>
          <w:spacing w:val="-2"/>
          <w:sz w:val="28"/>
          <w:szCs w:val="28"/>
        </w:rPr>
        <w:t>правом [</w:t>
      </w:r>
      <w:r w:rsidR="00D21780" w:rsidRPr="003374E5">
        <w:rPr>
          <w:rFonts w:ascii="Times New Roman" w:hAnsi="Times New Roman" w:cs="Times New Roman"/>
          <w:spacing w:val="-2"/>
          <w:sz w:val="28"/>
          <w:szCs w:val="28"/>
          <w:lang w:val="ru-RU"/>
        </w:rPr>
        <w:t>4</w:t>
      </w:r>
      <w:r w:rsidR="007D6F5D" w:rsidRPr="003374E5">
        <w:rPr>
          <w:rFonts w:ascii="Times New Roman" w:hAnsi="Times New Roman" w:cs="Times New Roman"/>
          <w:spacing w:val="-2"/>
          <w:sz w:val="28"/>
          <w:szCs w:val="28"/>
        </w:rPr>
        <w:t xml:space="preserve">]. </w:t>
      </w:r>
    </w:p>
    <w:p w:rsidR="000224B3" w:rsidRPr="003374E5" w:rsidRDefault="00434731"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К</w:t>
      </w:r>
      <w:r w:rsidR="000224B3" w:rsidRPr="003374E5">
        <w:rPr>
          <w:rFonts w:ascii="Times New Roman" w:hAnsi="Times New Roman" w:cs="Times New Roman"/>
          <w:spacing w:val="-2"/>
          <w:sz w:val="28"/>
          <w:szCs w:val="28"/>
        </w:rPr>
        <w:t xml:space="preserve">онцептуальні теорії Л. </w:t>
      </w:r>
      <w:proofErr w:type="spellStart"/>
      <w:r w:rsidR="000224B3" w:rsidRPr="003374E5">
        <w:rPr>
          <w:rFonts w:ascii="Times New Roman" w:hAnsi="Times New Roman" w:cs="Times New Roman"/>
          <w:spacing w:val="-2"/>
          <w:sz w:val="28"/>
          <w:szCs w:val="28"/>
        </w:rPr>
        <w:t>Мамут</w:t>
      </w:r>
      <w:proofErr w:type="spellEnd"/>
      <w:r w:rsidR="000224B3" w:rsidRPr="003374E5">
        <w:rPr>
          <w:rFonts w:ascii="Times New Roman" w:hAnsi="Times New Roman" w:cs="Times New Roman"/>
          <w:spacing w:val="-2"/>
          <w:sz w:val="28"/>
          <w:szCs w:val="28"/>
        </w:rPr>
        <w:t xml:space="preserve">, І. </w:t>
      </w:r>
      <w:proofErr w:type="spellStart"/>
      <w:r w:rsidR="000224B3" w:rsidRPr="003374E5">
        <w:rPr>
          <w:rFonts w:ascii="Times New Roman" w:hAnsi="Times New Roman" w:cs="Times New Roman"/>
          <w:spacing w:val="-2"/>
          <w:sz w:val="28"/>
          <w:szCs w:val="28"/>
        </w:rPr>
        <w:t>Кісєльова</w:t>
      </w:r>
      <w:proofErr w:type="spellEnd"/>
      <w:r w:rsidR="000224B3" w:rsidRPr="003374E5">
        <w:rPr>
          <w:rFonts w:ascii="Times New Roman" w:hAnsi="Times New Roman" w:cs="Times New Roman"/>
          <w:spacing w:val="-2"/>
          <w:sz w:val="28"/>
          <w:szCs w:val="28"/>
        </w:rPr>
        <w:t xml:space="preserve"> та Н. </w:t>
      </w:r>
      <w:proofErr w:type="spellStart"/>
      <w:r w:rsidR="000224B3" w:rsidRPr="003374E5">
        <w:rPr>
          <w:rFonts w:ascii="Times New Roman" w:hAnsi="Times New Roman" w:cs="Times New Roman"/>
          <w:spacing w:val="-2"/>
          <w:sz w:val="28"/>
          <w:szCs w:val="28"/>
        </w:rPr>
        <w:t>Хазратової</w:t>
      </w:r>
      <w:proofErr w:type="spellEnd"/>
      <w:r w:rsidR="000224B3"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 xml:space="preserve">запевняють, </w:t>
      </w:r>
      <w:r w:rsidR="003E4971" w:rsidRPr="003374E5">
        <w:rPr>
          <w:rFonts w:ascii="Times New Roman" w:hAnsi="Times New Roman" w:cs="Times New Roman"/>
          <w:spacing w:val="-2"/>
          <w:sz w:val="28"/>
          <w:szCs w:val="28"/>
        </w:rPr>
        <w:t>що</w:t>
      </w:r>
      <w:r w:rsidRPr="003374E5">
        <w:rPr>
          <w:rFonts w:ascii="Times New Roman" w:hAnsi="Times New Roman" w:cs="Times New Roman"/>
          <w:spacing w:val="-2"/>
          <w:sz w:val="28"/>
          <w:szCs w:val="28"/>
        </w:rPr>
        <w:t>, як і будь-який психологічний образ, всі структурні компоненти образу держави існують</w:t>
      </w:r>
      <w:r w:rsidR="000224B3" w:rsidRPr="003374E5">
        <w:rPr>
          <w:rFonts w:ascii="Times New Roman" w:hAnsi="Times New Roman" w:cs="Times New Roman"/>
          <w:spacing w:val="-2"/>
          <w:sz w:val="28"/>
          <w:szCs w:val="28"/>
        </w:rPr>
        <w:t xml:space="preserve"> на </w:t>
      </w:r>
      <w:r w:rsidRPr="003374E5">
        <w:rPr>
          <w:rFonts w:ascii="Times New Roman" w:hAnsi="Times New Roman" w:cs="Times New Roman"/>
          <w:spacing w:val="-2"/>
          <w:sz w:val="28"/>
          <w:szCs w:val="28"/>
        </w:rPr>
        <w:t>трьох</w:t>
      </w:r>
      <w:r w:rsidR="000224B3" w:rsidRPr="003374E5">
        <w:rPr>
          <w:rFonts w:ascii="Times New Roman" w:hAnsi="Times New Roman" w:cs="Times New Roman"/>
          <w:spacing w:val="-2"/>
          <w:sz w:val="28"/>
          <w:szCs w:val="28"/>
        </w:rPr>
        <w:t xml:space="preserve"> рівнях: когнітивном</w:t>
      </w:r>
      <w:r w:rsidR="004B5EDF" w:rsidRPr="003374E5">
        <w:rPr>
          <w:rFonts w:ascii="Times New Roman" w:hAnsi="Times New Roman" w:cs="Times New Roman"/>
          <w:spacing w:val="-2"/>
          <w:sz w:val="28"/>
          <w:szCs w:val="28"/>
        </w:rPr>
        <w:t>у, емоційному та поведінковому.</w:t>
      </w:r>
      <w:r w:rsidR="000224B3" w:rsidRPr="003374E5">
        <w:rPr>
          <w:rFonts w:ascii="Times New Roman" w:hAnsi="Times New Roman" w:cs="Times New Roman"/>
          <w:spacing w:val="-2"/>
          <w:sz w:val="28"/>
          <w:szCs w:val="28"/>
        </w:rPr>
        <w:t xml:space="preserve"> </w:t>
      </w:r>
      <w:r w:rsidR="003E4971" w:rsidRPr="003374E5">
        <w:rPr>
          <w:rFonts w:ascii="Times New Roman" w:hAnsi="Times New Roman" w:cs="Times New Roman"/>
          <w:spacing w:val="-2"/>
          <w:sz w:val="28"/>
          <w:szCs w:val="28"/>
        </w:rPr>
        <w:t xml:space="preserve">За допомогою системи кодів та символів інформація про державу </w:t>
      </w:r>
      <w:r w:rsidR="00F96620" w:rsidRPr="003374E5">
        <w:rPr>
          <w:rFonts w:ascii="Times New Roman" w:hAnsi="Times New Roman" w:cs="Times New Roman"/>
          <w:spacing w:val="-2"/>
          <w:sz w:val="28"/>
          <w:szCs w:val="28"/>
        </w:rPr>
        <w:t xml:space="preserve">та її суспільство </w:t>
      </w:r>
      <w:r w:rsidR="003E4971" w:rsidRPr="003374E5">
        <w:rPr>
          <w:rFonts w:ascii="Times New Roman" w:hAnsi="Times New Roman" w:cs="Times New Roman"/>
          <w:spacing w:val="-2"/>
          <w:sz w:val="28"/>
          <w:szCs w:val="28"/>
        </w:rPr>
        <w:t xml:space="preserve">обробляється на </w:t>
      </w:r>
      <w:r w:rsidR="00F96620" w:rsidRPr="003374E5">
        <w:rPr>
          <w:rFonts w:ascii="Times New Roman" w:hAnsi="Times New Roman" w:cs="Times New Roman"/>
          <w:spacing w:val="-2"/>
          <w:sz w:val="28"/>
          <w:szCs w:val="28"/>
        </w:rPr>
        <w:t xml:space="preserve">когнітивному рівні. Разом з цим відбуваються такі процеси як самоідентифікація та ідентифікація у світовому глобальному просторі. Як і будь-яке сприйняття неможливе без емоційного ставлення до об’єкту сприймання, так і сприйняття держави забарвлене емоційним компонентом. В структурі образу держави саме </w:t>
      </w:r>
      <w:proofErr w:type="spellStart"/>
      <w:r w:rsidR="00F96620" w:rsidRPr="003374E5">
        <w:rPr>
          <w:rFonts w:ascii="Times New Roman" w:hAnsi="Times New Roman" w:cs="Times New Roman"/>
          <w:spacing w:val="-2"/>
          <w:sz w:val="28"/>
          <w:szCs w:val="28"/>
        </w:rPr>
        <w:t>емоційно-оцінкова</w:t>
      </w:r>
      <w:proofErr w:type="spellEnd"/>
      <w:r w:rsidR="00F96620" w:rsidRPr="003374E5">
        <w:rPr>
          <w:rFonts w:ascii="Times New Roman" w:hAnsi="Times New Roman" w:cs="Times New Roman"/>
          <w:spacing w:val="-2"/>
          <w:sz w:val="28"/>
          <w:szCs w:val="28"/>
        </w:rPr>
        <w:t xml:space="preserve"> складова опосередковує сприйняття когнітивної частини та формує </w:t>
      </w:r>
      <w:r w:rsidR="007D2DF7" w:rsidRPr="003374E5">
        <w:rPr>
          <w:rFonts w:ascii="Times New Roman" w:hAnsi="Times New Roman" w:cs="Times New Roman"/>
          <w:spacing w:val="-2"/>
          <w:sz w:val="28"/>
          <w:szCs w:val="28"/>
        </w:rPr>
        <w:t>конкретне уявлення про державу, тобто,</w:t>
      </w:r>
      <w:r w:rsidR="004B5EDF" w:rsidRPr="003374E5">
        <w:rPr>
          <w:rFonts w:ascii="Times New Roman" w:hAnsi="Times New Roman" w:cs="Times New Roman"/>
          <w:spacing w:val="-2"/>
          <w:sz w:val="28"/>
          <w:szCs w:val="28"/>
          <w:lang w:val="ru-RU"/>
        </w:rPr>
        <w:t xml:space="preserve"> </w:t>
      </w:r>
      <w:r w:rsidR="00F96620" w:rsidRPr="003374E5">
        <w:rPr>
          <w:rFonts w:ascii="Times New Roman" w:hAnsi="Times New Roman" w:cs="Times New Roman"/>
          <w:spacing w:val="-2"/>
          <w:sz w:val="28"/>
          <w:szCs w:val="28"/>
        </w:rPr>
        <w:t>за образом держави закріплюється певна характеристика</w:t>
      </w:r>
      <w:r w:rsidR="007D2DF7" w:rsidRPr="003374E5">
        <w:rPr>
          <w:rFonts w:ascii="Times New Roman" w:hAnsi="Times New Roman" w:cs="Times New Roman"/>
          <w:spacing w:val="-2"/>
          <w:sz w:val="28"/>
          <w:szCs w:val="28"/>
        </w:rPr>
        <w:t xml:space="preserve">. Когнітивний та </w:t>
      </w:r>
      <w:proofErr w:type="spellStart"/>
      <w:r w:rsidR="007D2DF7" w:rsidRPr="003374E5">
        <w:rPr>
          <w:rFonts w:ascii="Times New Roman" w:hAnsi="Times New Roman" w:cs="Times New Roman"/>
          <w:spacing w:val="-2"/>
          <w:sz w:val="28"/>
          <w:szCs w:val="28"/>
        </w:rPr>
        <w:t>емоційно-оцінковий</w:t>
      </w:r>
      <w:proofErr w:type="spellEnd"/>
      <w:r w:rsidR="007D2DF7" w:rsidRPr="003374E5">
        <w:rPr>
          <w:rFonts w:ascii="Times New Roman" w:hAnsi="Times New Roman" w:cs="Times New Roman"/>
          <w:spacing w:val="-2"/>
          <w:sz w:val="28"/>
          <w:szCs w:val="28"/>
        </w:rPr>
        <w:t xml:space="preserve"> компоненти, в результаті, спонукають людину до формування особливої політичної поведінки. Поведінковий компонент образу визначає форми діяльності (чи бездіяльності) стосовно держави (активність, </w:t>
      </w:r>
      <w:proofErr w:type="spellStart"/>
      <w:r w:rsidR="007D2DF7" w:rsidRPr="003374E5">
        <w:rPr>
          <w:rFonts w:ascii="Times New Roman" w:hAnsi="Times New Roman" w:cs="Times New Roman"/>
          <w:spacing w:val="-2"/>
          <w:sz w:val="28"/>
          <w:szCs w:val="28"/>
        </w:rPr>
        <w:t>включеність</w:t>
      </w:r>
      <w:proofErr w:type="spellEnd"/>
      <w:r w:rsidR="007D2DF7" w:rsidRPr="003374E5">
        <w:rPr>
          <w:rFonts w:ascii="Times New Roman" w:hAnsi="Times New Roman" w:cs="Times New Roman"/>
          <w:spacing w:val="-2"/>
          <w:sz w:val="28"/>
          <w:szCs w:val="28"/>
        </w:rPr>
        <w:t xml:space="preserve">, </w:t>
      </w:r>
      <w:proofErr w:type="spellStart"/>
      <w:r w:rsidR="007D2DF7" w:rsidRPr="003374E5">
        <w:rPr>
          <w:rFonts w:ascii="Times New Roman" w:hAnsi="Times New Roman" w:cs="Times New Roman"/>
          <w:spacing w:val="-2"/>
          <w:sz w:val="28"/>
          <w:szCs w:val="28"/>
        </w:rPr>
        <w:t>дотичність</w:t>
      </w:r>
      <w:proofErr w:type="spellEnd"/>
      <w:r w:rsidR="007D2DF7" w:rsidRPr="003374E5">
        <w:rPr>
          <w:rFonts w:ascii="Times New Roman" w:hAnsi="Times New Roman" w:cs="Times New Roman"/>
          <w:spacing w:val="-2"/>
          <w:sz w:val="28"/>
          <w:szCs w:val="28"/>
        </w:rPr>
        <w:t>, пасивність, байдужість, ворожість, протест, та інші) [</w:t>
      </w:r>
      <w:r w:rsidR="00D21780" w:rsidRPr="003374E5">
        <w:rPr>
          <w:rFonts w:ascii="Times New Roman" w:hAnsi="Times New Roman" w:cs="Times New Roman"/>
          <w:spacing w:val="-2"/>
          <w:sz w:val="28"/>
          <w:szCs w:val="28"/>
          <w:lang w:val="ru-RU"/>
        </w:rPr>
        <w:t>2</w:t>
      </w:r>
      <w:r w:rsidR="00ED750C" w:rsidRPr="003374E5">
        <w:rPr>
          <w:rFonts w:ascii="Times New Roman" w:hAnsi="Times New Roman" w:cs="Times New Roman"/>
          <w:spacing w:val="-2"/>
          <w:sz w:val="28"/>
          <w:szCs w:val="28"/>
          <w:lang w:val="ru-RU"/>
        </w:rPr>
        <w:t>4</w:t>
      </w:r>
      <w:r w:rsidR="007D2DF7" w:rsidRPr="003374E5">
        <w:rPr>
          <w:rFonts w:ascii="Times New Roman" w:hAnsi="Times New Roman" w:cs="Times New Roman"/>
          <w:spacing w:val="-2"/>
          <w:sz w:val="28"/>
          <w:szCs w:val="28"/>
          <w:lang w:val="ru-RU"/>
        </w:rPr>
        <w:t>]</w:t>
      </w:r>
      <w:r w:rsidR="007D2DF7" w:rsidRPr="003374E5">
        <w:rPr>
          <w:rFonts w:ascii="Times New Roman" w:hAnsi="Times New Roman" w:cs="Times New Roman"/>
          <w:spacing w:val="-2"/>
          <w:sz w:val="28"/>
          <w:szCs w:val="28"/>
        </w:rPr>
        <w:t>.</w:t>
      </w:r>
    </w:p>
    <w:p w:rsidR="00710466" w:rsidRPr="003374E5" w:rsidRDefault="00D86383"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lastRenderedPageBreak/>
        <w:t>Схожу концепцію образу держави, який існує на декількох рівнях, подає О. Щурко. В результаті її дослідження, було виявлено, що функціональні аспекти образу держави можуть бути продемонстровані як: 1) відображення у свідомості людей; 2) уявлення на чуттєво-емоційному рівні; 3) розуміння, судження, інтерпретацію на раціонально-</w:t>
      </w:r>
      <w:proofErr w:type="spellStart"/>
      <w:r w:rsidRPr="003374E5">
        <w:rPr>
          <w:rFonts w:ascii="Times New Roman" w:hAnsi="Times New Roman" w:cs="Times New Roman"/>
          <w:spacing w:val="-2"/>
          <w:sz w:val="28"/>
          <w:szCs w:val="28"/>
        </w:rPr>
        <w:t>мисленнєвому</w:t>
      </w:r>
      <w:proofErr w:type="spellEnd"/>
      <w:r w:rsidRPr="003374E5">
        <w:rPr>
          <w:rFonts w:ascii="Times New Roman" w:hAnsi="Times New Roman" w:cs="Times New Roman"/>
          <w:spacing w:val="-2"/>
          <w:sz w:val="28"/>
          <w:szCs w:val="28"/>
        </w:rPr>
        <w:t xml:space="preserve"> рівні; 4) діяльність, мова, символи, чи інша знакова система</w:t>
      </w:r>
      <w:r w:rsidR="00710466" w:rsidRPr="003374E5">
        <w:rPr>
          <w:rFonts w:ascii="Times New Roman" w:hAnsi="Times New Roman" w:cs="Times New Roman"/>
          <w:spacing w:val="-2"/>
          <w:sz w:val="28"/>
          <w:szCs w:val="28"/>
        </w:rPr>
        <w:t xml:space="preserve">. Також, на її думку, </w:t>
      </w:r>
      <w:r w:rsidR="0078557E" w:rsidRPr="003374E5">
        <w:rPr>
          <w:rFonts w:ascii="Times New Roman" w:hAnsi="Times New Roman" w:cs="Times New Roman"/>
          <w:spacing w:val="-2"/>
          <w:sz w:val="28"/>
          <w:szCs w:val="28"/>
        </w:rPr>
        <w:t>поняття «образ держави» складається з ознак</w:t>
      </w:r>
      <w:r w:rsidR="00710466" w:rsidRPr="003374E5">
        <w:rPr>
          <w:rFonts w:ascii="Times New Roman" w:hAnsi="Times New Roman" w:cs="Times New Roman"/>
          <w:spacing w:val="-2"/>
          <w:sz w:val="28"/>
          <w:szCs w:val="28"/>
        </w:rPr>
        <w:t xml:space="preserve"> суб’єкта (держави), що </w:t>
      </w:r>
      <w:r w:rsidR="0078557E" w:rsidRPr="003374E5">
        <w:rPr>
          <w:rFonts w:ascii="Times New Roman" w:hAnsi="Times New Roman" w:cs="Times New Roman"/>
          <w:spacing w:val="-2"/>
          <w:sz w:val="28"/>
          <w:szCs w:val="28"/>
        </w:rPr>
        <w:t>сформовані історично та</w:t>
      </w:r>
      <w:r w:rsidR="00710466" w:rsidRPr="003374E5">
        <w:rPr>
          <w:rFonts w:ascii="Times New Roman" w:hAnsi="Times New Roman" w:cs="Times New Roman"/>
          <w:spacing w:val="-2"/>
          <w:sz w:val="28"/>
          <w:szCs w:val="28"/>
        </w:rPr>
        <w:t xml:space="preserve"> значною мірою ґрунтуют</w:t>
      </w:r>
      <w:r w:rsidR="0078557E" w:rsidRPr="003374E5">
        <w:rPr>
          <w:rFonts w:ascii="Times New Roman" w:hAnsi="Times New Roman" w:cs="Times New Roman"/>
          <w:spacing w:val="-2"/>
          <w:sz w:val="28"/>
          <w:szCs w:val="28"/>
        </w:rPr>
        <w:t>ься на стереотипах, архетипах,</w:t>
      </w:r>
      <w:r w:rsidR="00710466" w:rsidRPr="003374E5">
        <w:rPr>
          <w:rFonts w:ascii="Times New Roman" w:hAnsi="Times New Roman" w:cs="Times New Roman"/>
          <w:spacing w:val="-2"/>
          <w:sz w:val="28"/>
          <w:szCs w:val="28"/>
        </w:rPr>
        <w:t xml:space="preserve"> міфах,</w:t>
      </w:r>
      <w:r w:rsidR="0078557E" w:rsidRPr="003374E5">
        <w:rPr>
          <w:rFonts w:ascii="Times New Roman" w:hAnsi="Times New Roman" w:cs="Times New Roman"/>
          <w:spacing w:val="-2"/>
          <w:sz w:val="28"/>
          <w:szCs w:val="28"/>
        </w:rPr>
        <w:t xml:space="preserve"> а</w:t>
      </w:r>
      <w:r w:rsidR="00710466" w:rsidRPr="003374E5">
        <w:rPr>
          <w:rFonts w:ascii="Times New Roman" w:hAnsi="Times New Roman" w:cs="Times New Roman"/>
          <w:spacing w:val="-2"/>
          <w:sz w:val="28"/>
          <w:szCs w:val="28"/>
        </w:rPr>
        <w:t xml:space="preserve"> </w:t>
      </w:r>
      <w:r w:rsidR="0078557E" w:rsidRPr="003374E5">
        <w:rPr>
          <w:rFonts w:ascii="Times New Roman" w:hAnsi="Times New Roman" w:cs="Times New Roman"/>
          <w:spacing w:val="-2"/>
          <w:sz w:val="28"/>
          <w:szCs w:val="28"/>
        </w:rPr>
        <w:t>тому є стабільними та незмінними</w:t>
      </w:r>
      <w:r w:rsidR="00710466" w:rsidRPr="003374E5">
        <w:rPr>
          <w:rFonts w:ascii="Times New Roman" w:hAnsi="Times New Roman" w:cs="Times New Roman"/>
          <w:spacing w:val="-2"/>
          <w:sz w:val="28"/>
          <w:szCs w:val="28"/>
        </w:rPr>
        <w:t xml:space="preserve"> [</w:t>
      </w:r>
      <w:r w:rsidR="00D21780" w:rsidRPr="003374E5">
        <w:rPr>
          <w:rFonts w:ascii="Times New Roman" w:hAnsi="Times New Roman" w:cs="Times New Roman"/>
          <w:spacing w:val="-2"/>
          <w:sz w:val="28"/>
          <w:szCs w:val="28"/>
        </w:rPr>
        <w:t>2</w:t>
      </w:r>
      <w:r w:rsidR="00BF6BA2" w:rsidRPr="003374E5">
        <w:rPr>
          <w:rFonts w:ascii="Times New Roman" w:hAnsi="Times New Roman" w:cs="Times New Roman"/>
          <w:spacing w:val="-2"/>
          <w:sz w:val="28"/>
          <w:szCs w:val="28"/>
        </w:rPr>
        <w:t>3</w:t>
      </w:r>
      <w:r w:rsidR="00710466" w:rsidRPr="003374E5">
        <w:rPr>
          <w:rFonts w:ascii="Times New Roman" w:hAnsi="Times New Roman" w:cs="Times New Roman"/>
          <w:spacing w:val="-2"/>
          <w:sz w:val="28"/>
          <w:szCs w:val="28"/>
        </w:rPr>
        <w:t xml:space="preserve">]. </w:t>
      </w:r>
    </w:p>
    <w:p w:rsidR="00934BF4" w:rsidRPr="003374E5" w:rsidRDefault="00934BF4"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Звертаючись до когнітивної теорії особистісних конструктів </w:t>
      </w:r>
      <w:proofErr w:type="spellStart"/>
      <w:r w:rsidRPr="003374E5">
        <w:rPr>
          <w:rFonts w:ascii="Times New Roman" w:hAnsi="Times New Roman" w:cs="Times New Roman"/>
          <w:spacing w:val="-2"/>
          <w:sz w:val="28"/>
          <w:szCs w:val="28"/>
        </w:rPr>
        <w:t>Дж</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Келлі</w:t>
      </w:r>
      <w:proofErr w:type="spellEnd"/>
      <w:r w:rsidRPr="003374E5">
        <w:rPr>
          <w:rFonts w:ascii="Times New Roman" w:hAnsi="Times New Roman" w:cs="Times New Roman"/>
          <w:spacing w:val="-2"/>
          <w:sz w:val="28"/>
          <w:szCs w:val="28"/>
        </w:rPr>
        <w:t xml:space="preserve">, розуміємо, що кожна людина, </w:t>
      </w:r>
      <w:proofErr w:type="spellStart"/>
      <w:r w:rsidRPr="003374E5">
        <w:rPr>
          <w:rFonts w:ascii="Times New Roman" w:hAnsi="Times New Roman" w:cs="Times New Roman"/>
          <w:spacing w:val="-2"/>
          <w:sz w:val="28"/>
          <w:szCs w:val="28"/>
        </w:rPr>
        <w:t>взаємодіючи</w:t>
      </w:r>
      <w:proofErr w:type="spellEnd"/>
      <w:r w:rsidRPr="003374E5">
        <w:rPr>
          <w:rFonts w:ascii="Times New Roman" w:hAnsi="Times New Roman" w:cs="Times New Roman"/>
          <w:spacing w:val="-2"/>
          <w:sz w:val="28"/>
          <w:szCs w:val="28"/>
        </w:rPr>
        <w:t xml:space="preserve"> із зовнішнім світом, конструює соціальний досвід по-своєму, хоч об’єктивна реальність одна. Через призму такого підходу образ держави можна розглядати як систему смислових конструктів, що розгортаються при взаємодії громадянина та соціальної організації – держави, в якій проживає. Відповідно до теорії </w:t>
      </w:r>
      <w:proofErr w:type="spellStart"/>
      <w:r w:rsidRPr="003374E5">
        <w:rPr>
          <w:rFonts w:ascii="Times New Roman" w:hAnsi="Times New Roman" w:cs="Times New Roman"/>
          <w:spacing w:val="-2"/>
          <w:sz w:val="28"/>
          <w:szCs w:val="28"/>
        </w:rPr>
        <w:t>когнітивіста</w:t>
      </w:r>
      <w:proofErr w:type="spellEnd"/>
      <w:r w:rsidRPr="003374E5">
        <w:rPr>
          <w:rFonts w:ascii="Times New Roman" w:hAnsi="Times New Roman" w:cs="Times New Roman"/>
          <w:spacing w:val="-2"/>
          <w:sz w:val="28"/>
          <w:szCs w:val="28"/>
        </w:rPr>
        <w:t xml:space="preserve">,          І. </w:t>
      </w:r>
      <w:proofErr w:type="spellStart"/>
      <w:r w:rsidRPr="003374E5">
        <w:rPr>
          <w:rFonts w:ascii="Times New Roman" w:hAnsi="Times New Roman" w:cs="Times New Roman"/>
          <w:spacing w:val="-2"/>
          <w:sz w:val="28"/>
          <w:szCs w:val="28"/>
        </w:rPr>
        <w:t>Дідух</w:t>
      </w:r>
      <w:proofErr w:type="spellEnd"/>
      <w:r w:rsidRPr="003374E5">
        <w:rPr>
          <w:rFonts w:ascii="Times New Roman" w:hAnsi="Times New Roman" w:cs="Times New Roman"/>
          <w:spacing w:val="-2"/>
          <w:sz w:val="28"/>
          <w:szCs w:val="28"/>
        </w:rPr>
        <w:t xml:space="preserve"> пише, що ці конструкти створюються кожною людиною на основі індивідуального досвіду. Вони служать суб’єктивним засобом, що допомагає розуміти оточуючу дійсність, прогнозувати та оцінювати події. Важливо також звернути увагу на те, що, згідно такому погляду на образ держави, це явище не є сталим, адже, якщо прогноз подій не підтвердиться, смисловий конструкт, на підставі якого він був зроблений, піддасться перегляду та зміні, або взагалі виключенню [</w:t>
      </w:r>
      <w:r w:rsidR="00D21780" w:rsidRPr="003374E5">
        <w:rPr>
          <w:rFonts w:ascii="Times New Roman" w:hAnsi="Times New Roman" w:cs="Times New Roman"/>
          <w:spacing w:val="-2"/>
          <w:sz w:val="28"/>
          <w:szCs w:val="28"/>
          <w:lang w:val="ru-RU"/>
        </w:rPr>
        <w:t>4</w:t>
      </w:r>
      <w:r w:rsidRPr="003374E5">
        <w:rPr>
          <w:rFonts w:ascii="Times New Roman" w:hAnsi="Times New Roman" w:cs="Times New Roman"/>
          <w:spacing w:val="-2"/>
          <w:sz w:val="28"/>
          <w:szCs w:val="28"/>
        </w:rPr>
        <w:t>].</w:t>
      </w:r>
    </w:p>
    <w:p w:rsidR="00934BF4" w:rsidRPr="003374E5" w:rsidRDefault="00934BF4"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На онові таких положень, І. </w:t>
      </w:r>
      <w:proofErr w:type="spellStart"/>
      <w:r w:rsidRPr="003374E5">
        <w:rPr>
          <w:rFonts w:ascii="Times New Roman" w:hAnsi="Times New Roman" w:cs="Times New Roman"/>
          <w:spacing w:val="-2"/>
          <w:sz w:val="28"/>
          <w:szCs w:val="28"/>
        </w:rPr>
        <w:t>Дідухом</w:t>
      </w:r>
      <w:proofErr w:type="spellEnd"/>
      <w:r w:rsidRPr="003374E5">
        <w:rPr>
          <w:rFonts w:ascii="Times New Roman" w:hAnsi="Times New Roman" w:cs="Times New Roman"/>
          <w:spacing w:val="-2"/>
          <w:sz w:val="28"/>
          <w:szCs w:val="28"/>
        </w:rPr>
        <w:t xml:space="preserve"> було зроблене дослідження образу держави в студентської молоді, що відбувалося у два етапи. Спочатку, проводився контент-аналіз текстів істориків, політологів та культурологів, в результаті якого було відібрано основні поняття змісту образу держави. На другому етапі дослідження взяла участь студентська молодь, якою було </w:t>
      </w:r>
      <w:proofErr w:type="spellStart"/>
      <w:r w:rsidRPr="003374E5">
        <w:rPr>
          <w:rFonts w:ascii="Times New Roman" w:hAnsi="Times New Roman" w:cs="Times New Roman"/>
          <w:spacing w:val="-2"/>
          <w:sz w:val="28"/>
          <w:szCs w:val="28"/>
        </w:rPr>
        <w:t>проранжовано</w:t>
      </w:r>
      <w:proofErr w:type="spellEnd"/>
      <w:r w:rsidRPr="003374E5">
        <w:rPr>
          <w:rFonts w:ascii="Times New Roman" w:hAnsi="Times New Roman" w:cs="Times New Roman"/>
          <w:spacing w:val="-2"/>
          <w:sz w:val="28"/>
          <w:szCs w:val="28"/>
        </w:rPr>
        <w:t xml:space="preserve"> 26 конструктів. У такий спосіб визначилися конструкти, що формують складне ядро образу та забезпечують ідентифікаційний базис держави, хоч і обплетені набором настанов та орієнтацій. Таким чином, образ держави як соціально-політична об’єктивна реальність, проявляється в таких </w:t>
      </w:r>
      <w:r w:rsidRPr="003374E5">
        <w:rPr>
          <w:rFonts w:ascii="Times New Roman" w:hAnsi="Times New Roman" w:cs="Times New Roman"/>
          <w:spacing w:val="-2"/>
          <w:sz w:val="28"/>
          <w:szCs w:val="28"/>
        </w:rPr>
        <w:lastRenderedPageBreak/>
        <w:t>основних конструктах як: етнічно-міфологічні, світоглядні, суспільно-політичні, правові та моральні. В етнічно-міфологічний конструкт образу держави вкладається розуміння її географії (через поселення) та культури – через спільність мови, звичаїв і традицій. А моральні та правові засади стали смисловими центрами політики в психологічному просторі [</w:t>
      </w:r>
      <w:r w:rsidR="00ED750C" w:rsidRPr="003374E5">
        <w:rPr>
          <w:rFonts w:ascii="Times New Roman" w:hAnsi="Times New Roman" w:cs="Times New Roman"/>
          <w:spacing w:val="-2"/>
          <w:sz w:val="28"/>
          <w:szCs w:val="28"/>
          <w:lang w:val="ru-RU"/>
        </w:rPr>
        <w:t>4</w:t>
      </w:r>
      <w:r w:rsidRPr="003374E5">
        <w:rPr>
          <w:rFonts w:ascii="Times New Roman" w:hAnsi="Times New Roman" w:cs="Times New Roman"/>
          <w:spacing w:val="-2"/>
          <w:sz w:val="28"/>
          <w:szCs w:val="28"/>
        </w:rPr>
        <w:t>].</w:t>
      </w:r>
    </w:p>
    <w:p w:rsidR="00E22FC3" w:rsidRPr="003374E5" w:rsidRDefault="00E22FC3"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Досить лаконічно та чітко визначає образ держави Е. </w:t>
      </w:r>
      <w:proofErr w:type="spellStart"/>
      <w:r w:rsidRPr="003374E5">
        <w:rPr>
          <w:rFonts w:ascii="Times New Roman" w:hAnsi="Times New Roman" w:cs="Times New Roman"/>
          <w:spacing w:val="-2"/>
          <w:sz w:val="28"/>
          <w:szCs w:val="28"/>
        </w:rPr>
        <w:t>Галумов</w:t>
      </w:r>
      <w:proofErr w:type="spellEnd"/>
      <w:r w:rsidRPr="003374E5">
        <w:rPr>
          <w:rFonts w:ascii="Times New Roman" w:hAnsi="Times New Roman" w:cs="Times New Roman"/>
          <w:spacing w:val="-2"/>
          <w:sz w:val="28"/>
          <w:szCs w:val="28"/>
        </w:rPr>
        <w:t>. На його думку, образ держави – це «комплекс об’єктивних взаємопов’язаних між собою характеристик державної системи (економічних, географічних, національних, культурних, демографічних та інших)», що сформувалися історично [</w:t>
      </w:r>
      <w:r w:rsidR="00ED750C" w:rsidRPr="003374E5">
        <w:rPr>
          <w:rFonts w:ascii="Times New Roman" w:hAnsi="Times New Roman" w:cs="Times New Roman"/>
          <w:spacing w:val="-2"/>
          <w:sz w:val="28"/>
          <w:szCs w:val="28"/>
        </w:rPr>
        <w:t>18</w:t>
      </w:r>
      <w:r w:rsidRPr="003374E5">
        <w:rPr>
          <w:rFonts w:ascii="Times New Roman" w:hAnsi="Times New Roman" w:cs="Times New Roman"/>
          <w:spacing w:val="-2"/>
          <w:sz w:val="28"/>
          <w:szCs w:val="28"/>
        </w:rPr>
        <w:t xml:space="preserve">]. </w:t>
      </w:r>
    </w:p>
    <w:p w:rsidR="0054408C" w:rsidRPr="003374E5" w:rsidRDefault="00414003"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Найбільш повно, на нашу думку, до поняття образу держави підходить </w:t>
      </w:r>
      <w:r w:rsidR="00D871B8"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 xml:space="preserve">Н. </w:t>
      </w:r>
      <w:proofErr w:type="spellStart"/>
      <w:r w:rsidRPr="003374E5">
        <w:rPr>
          <w:rFonts w:ascii="Times New Roman" w:hAnsi="Times New Roman" w:cs="Times New Roman"/>
          <w:spacing w:val="-2"/>
          <w:sz w:val="28"/>
          <w:szCs w:val="28"/>
        </w:rPr>
        <w:t>Хазратова</w:t>
      </w:r>
      <w:proofErr w:type="spellEnd"/>
      <w:r w:rsidRPr="003374E5">
        <w:rPr>
          <w:rFonts w:ascii="Times New Roman" w:hAnsi="Times New Roman" w:cs="Times New Roman"/>
          <w:spacing w:val="-2"/>
          <w:sz w:val="28"/>
          <w:szCs w:val="28"/>
        </w:rPr>
        <w:t xml:space="preserve">. </w:t>
      </w:r>
      <w:r w:rsidR="0056044C" w:rsidRPr="003374E5">
        <w:rPr>
          <w:rFonts w:ascii="Times New Roman" w:hAnsi="Times New Roman" w:cs="Times New Roman"/>
          <w:spacing w:val="-2"/>
          <w:sz w:val="28"/>
          <w:szCs w:val="28"/>
        </w:rPr>
        <w:t>О</w:t>
      </w:r>
      <w:r w:rsidRPr="003374E5">
        <w:rPr>
          <w:rFonts w:ascii="Times New Roman" w:hAnsi="Times New Roman" w:cs="Times New Roman"/>
          <w:spacing w:val="-2"/>
          <w:sz w:val="28"/>
          <w:szCs w:val="28"/>
        </w:rPr>
        <w:t xml:space="preserve">браз держави </w:t>
      </w:r>
      <w:r w:rsidR="0054408C" w:rsidRPr="003374E5">
        <w:rPr>
          <w:rFonts w:ascii="Times New Roman" w:hAnsi="Times New Roman" w:cs="Times New Roman"/>
          <w:spacing w:val="-2"/>
          <w:sz w:val="28"/>
          <w:szCs w:val="28"/>
        </w:rPr>
        <w:t>в</w:t>
      </w:r>
      <w:r w:rsidR="0056044C" w:rsidRPr="003374E5">
        <w:rPr>
          <w:rFonts w:ascii="Times New Roman" w:hAnsi="Times New Roman" w:cs="Times New Roman"/>
          <w:spacing w:val="-2"/>
          <w:sz w:val="28"/>
          <w:szCs w:val="28"/>
        </w:rPr>
        <w:t>она визначає</w:t>
      </w:r>
      <w:r w:rsidR="0054408C" w:rsidRPr="003374E5">
        <w:rPr>
          <w:rFonts w:ascii="Times New Roman" w:hAnsi="Times New Roman" w:cs="Times New Roman"/>
          <w:spacing w:val="-2"/>
          <w:sz w:val="28"/>
          <w:szCs w:val="28"/>
        </w:rPr>
        <w:t xml:space="preserve"> як</w:t>
      </w:r>
      <w:r w:rsidRPr="003374E5">
        <w:rPr>
          <w:rFonts w:ascii="Times New Roman" w:hAnsi="Times New Roman" w:cs="Times New Roman"/>
          <w:spacing w:val="-2"/>
          <w:sz w:val="28"/>
          <w:szCs w:val="28"/>
        </w:rPr>
        <w:t xml:space="preserve"> складне багаторівневе утворення, репрезентоване як у с</w:t>
      </w:r>
      <w:r w:rsidR="0054408C" w:rsidRPr="003374E5">
        <w:rPr>
          <w:rFonts w:ascii="Times New Roman" w:hAnsi="Times New Roman" w:cs="Times New Roman"/>
          <w:spacing w:val="-2"/>
          <w:sz w:val="28"/>
          <w:szCs w:val="28"/>
        </w:rPr>
        <w:t>відомості, так і у несвідомому у вигляді певни</w:t>
      </w:r>
      <w:r w:rsidR="0056044C" w:rsidRPr="003374E5">
        <w:rPr>
          <w:rFonts w:ascii="Times New Roman" w:hAnsi="Times New Roman" w:cs="Times New Roman"/>
          <w:spacing w:val="-2"/>
          <w:sz w:val="28"/>
          <w:szCs w:val="28"/>
        </w:rPr>
        <w:t xml:space="preserve">х </w:t>
      </w:r>
      <w:proofErr w:type="spellStart"/>
      <w:r w:rsidR="0056044C" w:rsidRPr="003374E5">
        <w:rPr>
          <w:rFonts w:ascii="Times New Roman" w:hAnsi="Times New Roman" w:cs="Times New Roman"/>
          <w:spacing w:val="-2"/>
          <w:sz w:val="28"/>
          <w:szCs w:val="28"/>
        </w:rPr>
        <w:t>перцептуальних</w:t>
      </w:r>
      <w:proofErr w:type="spellEnd"/>
      <w:r w:rsidR="0056044C" w:rsidRPr="003374E5">
        <w:rPr>
          <w:rFonts w:ascii="Times New Roman" w:hAnsi="Times New Roman" w:cs="Times New Roman"/>
          <w:spacing w:val="-2"/>
          <w:sz w:val="28"/>
          <w:szCs w:val="28"/>
        </w:rPr>
        <w:t xml:space="preserve"> характеристик (</w:t>
      </w:r>
      <w:r w:rsidR="0054408C" w:rsidRPr="003374E5">
        <w:rPr>
          <w:rFonts w:ascii="Times New Roman" w:hAnsi="Times New Roman" w:cs="Times New Roman"/>
          <w:spacing w:val="-2"/>
          <w:sz w:val="28"/>
          <w:szCs w:val="28"/>
        </w:rPr>
        <w:t xml:space="preserve">риси держави, </w:t>
      </w:r>
      <w:r w:rsidR="0056044C" w:rsidRPr="003374E5">
        <w:rPr>
          <w:rFonts w:ascii="Times New Roman" w:hAnsi="Times New Roman" w:cs="Times New Roman"/>
          <w:spacing w:val="-2"/>
          <w:sz w:val="28"/>
          <w:szCs w:val="28"/>
        </w:rPr>
        <w:t>що</w:t>
      </w:r>
      <w:r w:rsidR="0054408C" w:rsidRPr="003374E5">
        <w:rPr>
          <w:rFonts w:ascii="Times New Roman" w:hAnsi="Times New Roman" w:cs="Times New Roman"/>
          <w:spacing w:val="-2"/>
          <w:sz w:val="28"/>
          <w:szCs w:val="28"/>
        </w:rPr>
        <w:t xml:space="preserve"> сприймаються, </w:t>
      </w:r>
      <w:r w:rsidR="0056044C" w:rsidRPr="003374E5">
        <w:rPr>
          <w:rFonts w:ascii="Times New Roman" w:hAnsi="Times New Roman" w:cs="Times New Roman"/>
          <w:spacing w:val="-2"/>
          <w:sz w:val="28"/>
          <w:szCs w:val="28"/>
        </w:rPr>
        <w:t>атрибутуються).</w:t>
      </w:r>
      <w:r w:rsidR="0054408C" w:rsidRPr="003374E5">
        <w:rPr>
          <w:rFonts w:ascii="Times New Roman" w:hAnsi="Times New Roman" w:cs="Times New Roman"/>
          <w:spacing w:val="-2"/>
          <w:sz w:val="28"/>
          <w:szCs w:val="28"/>
        </w:rPr>
        <w:t xml:space="preserve"> У єдності з іншими дослідниками, Н. </w:t>
      </w:r>
      <w:proofErr w:type="spellStart"/>
      <w:r w:rsidR="0054408C" w:rsidRPr="003374E5">
        <w:rPr>
          <w:rFonts w:ascii="Times New Roman" w:hAnsi="Times New Roman" w:cs="Times New Roman"/>
          <w:spacing w:val="-2"/>
          <w:sz w:val="28"/>
          <w:szCs w:val="28"/>
        </w:rPr>
        <w:t>Хазратова</w:t>
      </w:r>
      <w:proofErr w:type="spellEnd"/>
      <w:r w:rsidR="0054408C" w:rsidRPr="003374E5">
        <w:rPr>
          <w:rFonts w:ascii="Times New Roman" w:hAnsi="Times New Roman" w:cs="Times New Roman"/>
          <w:spacing w:val="-2"/>
          <w:sz w:val="28"/>
          <w:szCs w:val="28"/>
        </w:rPr>
        <w:t xml:space="preserve"> </w:t>
      </w:r>
      <w:r w:rsidR="006F449C" w:rsidRPr="003374E5">
        <w:rPr>
          <w:rFonts w:ascii="Times New Roman" w:hAnsi="Times New Roman" w:cs="Times New Roman"/>
          <w:spacing w:val="-2"/>
          <w:sz w:val="28"/>
          <w:szCs w:val="28"/>
        </w:rPr>
        <w:t xml:space="preserve">також </w:t>
      </w:r>
      <w:r w:rsidR="0054408C" w:rsidRPr="003374E5">
        <w:rPr>
          <w:rFonts w:ascii="Times New Roman" w:hAnsi="Times New Roman" w:cs="Times New Roman"/>
          <w:spacing w:val="-2"/>
          <w:sz w:val="28"/>
          <w:szCs w:val="28"/>
        </w:rPr>
        <w:t>пише, що образ держави</w:t>
      </w:r>
      <w:r w:rsidRPr="003374E5">
        <w:rPr>
          <w:rFonts w:ascii="Times New Roman" w:hAnsi="Times New Roman" w:cs="Times New Roman"/>
          <w:spacing w:val="-2"/>
          <w:sz w:val="28"/>
          <w:szCs w:val="28"/>
        </w:rPr>
        <w:t xml:space="preserve"> виступає регулятором поведінкової активності особистості в організаційному середовищі держави</w:t>
      </w:r>
      <w:r w:rsidR="00D871B8" w:rsidRPr="003374E5">
        <w:rPr>
          <w:rFonts w:ascii="Times New Roman" w:hAnsi="Times New Roman" w:cs="Times New Roman"/>
          <w:spacing w:val="-2"/>
          <w:sz w:val="28"/>
          <w:szCs w:val="28"/>
        </w:rPr>
        <w:t xml:space="preserve"> </w:t>
      </w:r>
      <w:r w:rsidR="00D871B8" w:rsidRPr="003374E5">
        <w:rPr>
          <w:rFonts w:ascii="Times New Roman" w:hAnsi="Times New Roman" w:cs="Times New Roman"/>
          <w:spacing w:val="-2"/>
          <w:sz w:val="28"/>
          <w:szCs w:val="28"/>
          <w:lang w:val="ru-RU"/>
        </w:rPr>
        <w:t>[19]</w:t>
      </w:r>
      <w:r w:rsidRPr="003374E5">
        <w:rPr>
          <w:rFonts w:ascii="Times New Roman" w:hAnsi="Times New Roman" w:cs="Times New Roman"/>
          <w:spacing w:val="-2"/>
          <w:sz w:val="28"/>
          <w:szCs w:val="28"/>
        </w:rPr>
        <w:t>.</w:t>
      </w:r>
      <w:r w:rsidR="0054408C" w:rsidRPr="003374E5">
        <w:rPr>
          <w:rFonts w:ascii="Times New Roman" w:hAnsi="Times New Roman" w:cs="Times New Roman"/>
          <w:spacing w:val="-2"/>
          <w:sz w:val="28"/>
          <w:szCs w:val="28"/>
        </w:rPr>
        <w:t xml:space="preserve"> </w:t>
      </w:r>
    </w:p>
    <w:p w:rsidR="002F12E8" w:rsidRPr="003374E5" w:rsidRDefault="00AB7D3A"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За </w:t>
      </w:r>
      <w:proofErr w:type="spellStart"/>
      <w:r w:rsidRPr="003374E5">
        <w:rPr>
          <w:rFonts w:ascii="Times New Roman" w:hAnsi="Times New Roman" w:cs="Times New Roman"/>
          <w:spacing w:val="-2"/>
          <w:sz w:val="28"/>
          <w:szCs w:val="28"/>
        </w:rPr>
        <w:t>Хазратовою</w:t>
      </w:r>
      <w:proofErr w:type="spellEnd"/>
      <w:r w:rsidR="00414003" w:rsidRPr="003374E5">
        <w:rPr>
          <w:rFonts w:ascii="Times New Roman" w:hAnsi="Times New Roman" w:cs="Times New Roman"/>
          <w:spacing w:val="-2"/>
          <w:sz w:val="28"/>
          <w:szCs w:val="28"/>
        </w:rPr>
        <w:t xml:space="preserve">, структура образу держави включає в себе: </w:t>
      </w:r>
      <w:proofErr w:type="spellStart"/>
      <w:r w:rsidR="00414003" w:rsidRPr="003374E5">
        <w:rPr>
          <w:rFonts w:ascii="Times New Roman" w:hAnsi="Times New Roman" w:cs="Times New Roman"/>
          <w:spacing w:val="-2"/>
          <w:sz w:val="28"/>
          <w:szCs w:val="28"/>
        </w:rPr>
        <w:t>архетипне</w:t>
      </w:r>
      <w:proofErr w:type="spellEnd"/>
      <w:r w:rsidR="00414003" w:rsidRPr="003374E5">
        <w:rPr>
          <w:rFonts w:ascii="Times New Roman" w:hAnsi="Times New Roman" w:cs="Times New Roman"/>
          <w:spacing w:val="-2"/>
          <w:sz w:val="28"/>
          <w:szCs w:val="28"/>
        </w:rPr>
        <w:t xml:space="preserve"> ядро – </w:t>
      </w:r>
      <w:r w:rsidRPr="003374E5">
        <w:rPr>
          <w:rFonts w:ascii="Times New Roman" w:hAnsi="Times New Roman" w:cs="Times New Roman"/>
          <w:spacing w:val="-2"/>
          <w:sz w:val="28"/>
          <w:szCs w:val="28"/>
        </w:rPr>
        <w:t>національна ідентичність</w:t>
      </w:r>
      <w:r w:rsidR="00414003" w:rsidRPr="003374E5">
        <w:rPr>
          <w:rFonts w:ascii="Times New Roman" w:hAnsi="Times New Roman" w:cs="Times New Roman"/>
          <w:spacing w:val="-2"/>
          <w:sz w:val="28"/>
          <w:szCs w:val="28"/>
        </w:rPr>
        <w:t xml:space="preserve"> соціальної організації; стереотипи та атитюди  щодо держави; </w:t>
      </w:r>
      <w:r w:rsidRPr="003374E5">
        <w:rPr>
          <w:rFonts w:ascii="Times New Roman" w:hAnsi="Times New Roman" w:cs="Times New Roman"/>
          <w:spacing w:val="-2"/>
          <w:sz w:val="28"/>
          <w:szCs w:val="28"/>
        </w:rPr>
        <w:t xml:space="preserve">публічні та приватні </w:t>
      </w:r>
      <w:r w:rsidR="00414003" w:rsidRPr="003374E5">
        <w:rPr>
          <w:rFonts w:ascii="Times New Roman" w:hAnsi="Times New Roman" w:cs="Times New Roman"/>
          <w:spacing w:val="-2"/>
          <w:sz w:val="28"/>
          <w:szCs w:val="28"/>
        </w:rPr>
        <w:t>вербальні соціальні судження щодо держави; особистісні конструкти</w:t>
      </w:r>
      <w:r w:rsidR="006F449C" w:rsidRPr="003374E5">
        <w:rPr>
          <w:rFonts w:ascii="Times New Roman" w:hAnsi="Times New Roman" w:cs="Times New Roman"/>
          <w:spacing w:val="-2"/>
          <w:sz w:val="28"/>
          <w:szCs w:val="28"/>
        </w:rPr>
        <w:t xml:space="preserve"> (про них розглянемо </w:t>
      </w:r>
      <w:r w:rsidR="00234436" w:rsidRPr="003374E5">
        <w:rPr>
          <w:rFonts w:ascii="Times New Roman" w:hAnsi="Times New Roman" w:cs="Times New Roman"/>
          <w:spacing w:val="-2"/>
          <w:sz w:val="28"/>
          <w:szCs w:val="28"/>
        </w:rPr>
        <w:t>нижч</w:t>
      </w:r>
      <w:r w:rsidR="006F449C" w:rsidRPr="003374E5">
        <w:rPr>
          <w:rFonts w:ascii="Times New Roman" w:hAnsi="Times New Roman" w:cs="Times New Roman"/>
          <w:spacing w:val="-2"/>
          <w:sz w:val="28"/>
          <w:szCs w:val="28"/>
        </w:rPr>
        <w:t>е)</w:t>
      </w:r>
      <w:r w:rsidR="00414003" w:rsidRPr="003374E5">
        <w:rPr>
          <w:rFonts w:ascii="Times New Roman" w:hAnsi="Times New Roman" w:cs="Times New Roman"/>
          <w:spacing w:val="-2"/>
          <w:sz w:val="28"/>
          <w:szCs w:val="28"/>
        </w:rPr>
        <w:t xml:space="preserve">; </w:t>
      </w:r>
      <w:r w:rsidR="00216C22" w:rsidRPr="003374E5">
        <w:rPr>
          <w:rFonts w:ascii="Times New Roman" w:hAnsi="Times New Roman" w:cs="Times New Roman"/>
          <w:spacing w:val="-2"/>
          <w:sz w:val="28"/>
          <w:szCs w:val="28"/>
        </w:rPr>
        <w:t xml:space="preserve">та останній, </w:t>
      </w:r>
      <w:r w:rsidRPr="003374E5">
        <w:rPr>
          <w:rFonts w:ascii="Times New Roman" w:hAnsi="Times New Roman" w:cs="Times New Roman"/>
          <w:spacing w:val="-2"/>
          <w:sz w:val="28"/>
          <w:szCs w:val="28"/>
        </w:rPr>
        <w:t>найвищий рівень</w:t>
      </w:r>
      <w:r w:rsidR="00216C22" w:rsidRPr="003374E5">
        <w:rPr>
          <w:rFonts w:ascii="Times New Roman" w:hAnsi="Times New Roman" w:cs="Times New Roman"/>
          <w:spacing w:val="-2"/>
          <w:sz w:val="28"/>
          <w:szCs w:val="28"/>
        </w:rPr>
        <w:t>, що включає</w:t>
      </w:r>
      <w:r w:rsidRPr="003374E5">
        <w:rPr>
          <w:rFonts w:ascii="Times New Roman" w:hAnsi="Times New Roman" w:cs="Times New Roman"/>
          <w:spacing w:val="-2"/>
          <w:sz w:val="28"/>
          <w:szCs w:val="28"/>
        </w:rPr>
        <w:t xml:space="preserve"> самоусвідомлення та самовизначення особистості – її громадянська позиція</w:t>
      </w:r>
      <w:r w:rsidR="00414003"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 xml:space="preserve">у </w:t>
      </w:r>
      <w:r w:rsidR="00DA362C" w:rsidRPr="003374E5">
        <w:rPr>
          <w:rFonts w:ascii="Times New Roman" w:hAnsi="Times New Roman" w:cs="Times New Roman"/>
          <w:spacing w:val="-2"/>
          <w:sz w:val="28"/>
          <w:szCs w:val="28"/>
        </w:rPr>
        <w:t xml:space="preserve">відносинах з державою </w:t>
      </w:r>
      <w:r w:rsidR="00DA362C" w:rsidRPr="003374E5">
        <w:rPr>
          <w:rFonts w:ascii="Times New Roman" w:hAnsi="Times New Roman" w:cs="Times New Roman"/>
          <w:spacing w:val="-2"/>
          <w:sz w:val="28"/>
          <w:szCs w:val="28"/>
          <w:lang w:val="ru-RU"/>
        </w:rPr>
        <w:t>[</w:t>
      </w:r>
      <w:r w:rsidR="00ED750C" w:rsidRPr="003374E5">
        <w:rPr>
          <w:rFonts w:ascii="Times New Roman" w:hAnsi="Times New Roman" w:cs="Times New Roman"/>
          <w:spacing w:val="-2"/>
          <w:sz w:val="28"/>
          <w:szCs w:val="28"/>
          <w:lang w:val="ru-RU"/>
        </w:rPr>
        <w:t>19</w:t>
      </w:r>
      <w:r w:rsidR="00DA362C" w:rsidRPr="003374E5">
        <w:rPr>
          <w:rFonts w:ascii="Times New Roman" w:hAnsi="Times New Roman" w:cs="Times New Roman"/>
          <w:spacing w:val="-2"/>
          <w:sz w:val="28"/>
          <w:szCs w:val="28"/>
          <w:lang w:val="ru-RU"/>
        </w:rPr>
        <w:t>]</w:t>
      </w:r>
      <w:r w:rsidR="00ED750C" w:rsidRPr="003374E5">
        <w:rPr>
          <w:rFonts w:ascii="Times New Roman" w:hAnsi="Times New Roman" w:cs="Times New Roman"/>
          <w:spacing w:val="-2"/>
          <w:sz w:val="28"/>
          <w:szCs w:val="28"/>
        </w:rPr>
        <w:t>.</w:t>
      </w:r>
    </w:p>
    <w:p w:rsidR="00DA362C" w:rsidRPr="003374E5" w:rsidRDefault="00770570"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ab/>
      </w:r>
      <w:r w:rsidR="00815729" w:rsidRPr="003374E5">
        <w:rPr>
          <w:rFonts w:ascii="Times New Roman" w:hAnsi="Times New Roman" w:cs="Times New Roman"/>
          <w:spacing w:val="-2"/>
          <w:sz w:val="28"/>
          <w:szCs w:val="28"/>
        </w:rPr>
        <w:t xml:space="preserve">Н. </w:t>
      </w:r>
      <w:proofErr w:type="spellStart"/>
      <w:r w:rsidR="00815729" w:rsidRPr="003374E5">
        <w:rPr>
          <w:rFonts w:ascii="Times New Roman" w:hAnsi="Times New Roman" w:cs="Times New Roman"/>
          <w:spacing w:val="-2"/>
          <w:sz w:val="28"/>
          <w:szCs w:val="28"/>
        </w:rPr>
        <w:t>Хазратова</w:t>
      </w:r>
      <w:proofErr w:type="spellEnd"/>
      <w:r w:rsidR="00815729" w:rsidRPr="003374E5">
        <w:rPr>
          <w:rFonts w:ascii="Times New Roman" w:hAnsi="Times New Roman" w:cs="Times New Roman"/>
          <w:spacing w:val="-2"/>
          <w:sz w:val="28"/>
          <w:szCs w:val="28"/>
        </w:rPr>
        <w:t xml:space="preserve"> порушує питання про те, що </w:t>
      </w:r>
      <w:proofErr w:type="spellStart"/>
      <w:r w:rsidR="00815729" w:rsidRPr="003374E5">
        <w:rPr>
          <w:rFonts w:ascii="Times New Roman" w:hAnsi="Times New Roman" w:cs="Times New Roman"/>
          <w:spacing w:val="-2"/>
          <w:sz w:val="28"/>
          <w:szCs w:val="28"/>
        </w:rPr>
        <w:t>атрибуювання</w:t>
      </w:r>
      <w:proofErr w:type="spellEnd"/>
      <w:r w:rsidR="00815729" w:rsidRPr="003374E5">
        <w:rPr>
          <w:rFonts w:ascii="Times New Roman" w:hAnsi="Times New Roman" w:cs="Times New Roman"/>
          <w:spacing w:val="-2"/>
          <w:sz w:val="28"/>
          <w:szCs w:val="28"/>
        </w:rPr>
        <w:t xml:space="preserve"> державі певних властивостей внаслідок соціальної перцепції цього явища, не випадкове. Воно залежить не стільки від об’єктивних властивостей організаційного середовища держави, скільки від суб’єктивних чинників: соціальної позиції, яку посідає громадянин щодо держави, особистісних властивостей, а також від задоволення соціально-психологічних потреб. Власне, д</w:t>
      </w:r>
      <w:r w:rsidR="00D4613B" w:rsidRPr="003374E5">
        <w:rPr>
          <w:rFonts w:ascii="Times New Roman" w:hAnsi="Times New Roman" w:cs="Times New Roman"/>
          <w:spacing w:val="-2"/>
          <w:sz w:val="28"/>
          <w:szCs w:val="28"/>
        </w:rPr>
        <w:t xml:space="preserve">исертаційне дослідження </w:t>
      </w:r>
      <w:r w:rsidR="00D871B8" w:rsidRPr="003374E5">
        <w:rPr>
          <w:rFonts w:ascii="Times New Roman" w:hAnsi="Times New Roman" w:cs="Times New Roman"/>
          <w:spacing w:val="-2"/>
          <w:sz w:val="28"/>
          <w:szCs w:val="28"/>
        </w:rPr>
        <w:t xml:space="preserve">                </w:t>
      </w:r>
      <w:r w:rsidR="00D4613B" w:rsidRPr="003374E5">
        <w:rPr>
          <w:rFonts w:ascii="Times New Roman" w:hAnsi="Times New Roman" w:cs="Times New Roman"/>
          <w:spacing w:val="-2"/>
          <w:sz w:val="28"/>
          <w:szCs w:val="28"/>
        </w:rPr>
        <w:t xml:space="preserve">Н. </w:t>
      </w:r>
      <w:proofErr w:type="spellStart"/>
      <w:r w:rsidR="00D4613B" w:rsidRPr="003374E5">
        <w:rPr>
          <w:rFonts w:ascii="Times New Roman" w:hAnsi="Times New Roman" w:cs="Times New Roman"/>
          <w:spacing w:val="-2"/>
          <w:sz w:val="28"/>
          <w:szCs w:val="28"/>
        </w:rPr>
        <w:t>Хазрато</w:t>
      </w:r>
      <w:r w:rsidR="006C52B4" w:rsidRPr="003374E5">
        <w:rPr>
          <w:rFonts w:ascii="Times New Roman" w:hAnsi="Times New Roman" w:cs="Times New Roman"/>
          <w:spacing w:val="-2"/>
          <w:sz w:val="28"/>
          <w:szCs w:val="28"/>
        </w:rPr>
        <w:t>вої</w:t>
      </w:r>
      <w:proofErr w:type="spellEnd"/>
      <w:r w:rsidR="006C52B4" w:rsidRPr="003374E5">
        <w:rPr>
          <w:rFonts w:ascii="Times New Roman" w:hAnsi="Times New Roman" w:cs="Times New Roman"/>
          <w:spacing w:val="-2"/>
          <w:sz w:val="28"/>
          <w:szCs w:val="28"/>
        </w:rPr>
        <w:t xml:space="preserve"> є цікавим тим, що відкриває сприйняття людиною своєї держави через сторону глибоких особистісних конструктів, які виникають у зв’язку із задоволенням чи не задоволенням соціально-психологічних потреб </w:t>
      </w:r>
      <w:r w:rsidR="00BB067D" w:rsidRPr="003374E5">
        <w:rPr>
          <w:rFonts w:ascii="Times New Roman" w:hAnsi="Times New Roman" w:cs="Times New Roman"/>
          <w:spacing w:val="-2"/>
          <w:sz w:val="28"/>
          <w:szCs w:val="28"/>
        </w:rPr>
        <w:t>у відносинах</w:t>
      </w:r>
      <w:r w:rsidR="006C52B4" w:rsidRPr="003374E5">
        <w:rPr>
          <w:rFonts w:ascii="Times New Roman" w:hAnsi="Times New Roman" w:cs="Times New Roman"/>
          <w:spacing w:val="-2"/>
          <w:sz w:val="28"/>
          <w:szCs w:val="28"/>
        </w:rPr>
        <w:t xml:space="preserve"> </w:t>
      </w:r>
      <w:r w:rsidR="006C52B4" w:rsidRPr="003374E5">
        <w:rPr>
          <w:rFonts w:ascii="Times New Roman" w:hAnsi="Times New Roman" w:cs="Times New Roman"/>
          <w:spacing w:val="-2"/>
          <w:sz w:val="28"/>
          <w:szCs w:val="28"/>
        </w:rPr>
        <w:lastRenderedPageBreak/>
        <w:t>з державою.</w:t>
      </w:r>
      <w:r w:rsidR="00A30223" w:rsidRPr="003374E5">
        <w:rPr>
          <w:rFonts w:ascii="Times New Roman" w:hAnsi="Times New Roman" w:cs="Times New Roman"/>
          <w:spacing w:val="-2"/>
          <w:sz w:val="28"/>
          <w:szCs w:val="28"/>
        </w:rPr>
        <w:t xml:space="preserve"> Серед таких потреб дослідниця вважає за потрібне виділити такі</w:t>
      </w:r>
      <w:r w:rsidR="00234436" w:rsidRPr="003374E5">
        <w:rPr>
          <w:rFonts w:ascii="Times New Roman" w:hAnsi="Times New Roman" w:cs="Times New Roman"/>
          <w:spacing w:val="-2"/>
          <w:sz w:val="28"/>
          <w:szCs w:val="28"/>
        </w:rPr>
        <w:t xml:space="preserve"> як</w:t>
      </w:r>
      <w:r w:rsidR="00A30223" w:rsidRPr="003374E5">
        <w:rPr>
          <w:rFonts w:ascii="Times New Roman" w:hAnsi="Times New Roman" w:cs="Times New Roman"/>
          <w:spacing w:val="-2"/>
          <w:sz w:val="28"/>
          <w:szCs w:val="28"/>
        </w:rPr>
        <w:t xml:space="preserve">: 1) потреба в соціальній самореалізації особистості; 2) потреба в безпеці (захисті від емансипації); 3) </w:t>
      </w:r>
      <w:r w:rsidR="002B1620" w:rsidRPr="003374E5">
        <w:rPr>
          <w:rFonts w:ascii="Times New Roman" w:hAnsi="Times New Roman" w:cs="Times New Roman"/>
          <w:spacing w:val="-2"/>
          <w:sz w:val="28"/>
          <w:szCs w:val="28"/>
        </w:rPr>
        <w:t xml:space="preserve">потреба в </w:t>
      </w:r>
      <w:proofErr w:type="spellStart"/>
      <w:r w:rsidR="002B1620" w:rsidRPr="003374E5">
        <w:rPr>
          <w:rFonts w:ascii="Times New Roman" w:hAnsi="Times New Roman" w:cs="Times New Roman"/>
          <w:spacing w:val="-2"/>
          <w:sz w:val="28"/>
          <w:szCs w:val="28"/>
        </w:rPr>
        <w:t>екзистенційній</w:t>
      </w:r>
      <w:proofErr w:type="spellEnd"/>
      <w:r w:rsidR="002B1620" w:rsidRPr="003374E5">
        <w:rPr>
          <w:rFonts w:ascii="Times New Roman" w:hAnsi="Times New Roman" w:cs="Times New Roman"/>
          <w:spacing w:val="-2"/>
          <w:sz w:val="28"/>
          <w:szCs w:val="28"/>
        </w:rPr>
        <w:t xml:space="preserve"> виправданості існування організаційної структури</w:t>
      </w:r>
      <w:r w:rsidR="000F53FE" w:rsidRPr="003374E5">
        <w:rPr>
          <w:rFonts w:ascii="Times New Roman" w:hAnsi="Times New Roman" w:cs="Times New Roman"/>
          <w:spacing w:val="-2"/>
          <w:sz w:val="28"/>
          <w:szCs w:val="28"/>
        </w:rPr>
        <w:t xml:space="preserve"> [</w:t>
      </w:r>
      <w:r w:rsidR="000F53FE" w:rsidRPr="003374E5">
        <w:rPr>
          <w:rFonts w:ascii="Times New Roman" w:hAnsi="Times New Roman" w:cs="Times New Roman"/>
          <w:bCs/>
          <w:spacing w:val="-2"/>
          <w:sz w:val="28"/>
          <w:szCs w:val="28"/>
        </w:rPr>
        <w:t>20]</w:t>
      </w:r>
      <w:r w:rsidR="002B1620" w:rsidRPr="003374E5">
        <w:rPr>
          <w:rFonts w:ascii="Times New Roman" w:hAnsi="Times New Roman" w:cs="Times New Roman"/>
          <w:spacing w:val="-2"/>
          <w:sz w:val="28"/>
          <w:szCs w:val="28"/>
        </w:rPr>
        <w:t xml:space="preserve">. </w:t>
      </w:r>
    </w:p>
    <w:p w:rsidR="00345D6A" w:rsidRPr="003374E5" w:rsidRDefault="002B1620"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Відповідно до цих потреб, Н. </w:t>
      </w:r>
      <w:proofErr w:type="spellStart"/>
      <w:r w:rsidRPr="003374E5">
        <w:rPr>
          <w:rFonts w:ascii="Times New Roman" w:hAnsi="Times New Roman" w:cs="Times New Roman"/>
          <w:spacing w:val="-2"/>
          <w:sz w:val="28"/>
          <w:szCs w:val="28"/>
        </w:rPr>
        <w:t>Хазратова</w:t>
      </w:r>
      <w:proofErr w:type="spellEnd"/>
      <w:r w:rsidRPr="003374E5">
        <w:rPr>
          <w:rFonts w:ascii="Times New Roman" w:hAnsi="Times New Roman" w:cs="Times New Roman"/>
          <w:spacing w:val="-2"/>
          <w:sz w:val="28"/>
          <w:szCs w:val="28"/>
        </w:rPr>
        <w:t xml:space="preserve"> вкладає в структуру </w:t>
      </w:r>
      <w:r w:rsidR="00234436" w:rsidRPr="003374E5">
        <w:rPr>
          <w:rFonts w:ascii="Times New Roman" w:hAnsi="Times New Roman" w:cs="Times New Roman"/>
          <w:spacing w:val="-2"/>
          <w:sz w:val="28"/>
          <w:szCs w:val="28"/>
        </w:rPr>
        <w:t xml:space="preserve">поняття </w:t>
      </w:r>
      <w:r w:rsidRPr="003374E5">
        <w:rPr>
          <w:rFonts w:ascii="Times New Roman" w:hAnsi="Times New Roman" w:cs="Times New Roman"/>
          <w:spacing w:val="-2"/>
          <w:sz w:val="28"/>
          <w:szCs w:val="28"/>
        </w:rPr>
        <w:t xml:space="preserve">образу держави </w:t>
      </w:r>
      <w:r w:rsidR="00234436" w:rsidRPr="003374E5">
        <w:rPr>
          <w:rFonts w:ascii="Times New Roman" w:hAnsi="Times New Roman" w:cs="Times New Roman"/>
          <w:spacing w:val="-2"/>
          <w:sz w:val="28"/>
          <w:szCs w:val="28"/>
        </w:rPr>
        <w:t xml:space="preserve">таку складову як </w:t>
      </w:r>
      <w:r w:rsidRPr="003374E5">
        <w:rPr>
          <w:rFonts w:ascii="Times New Roman" w:hAnsi="Times New Roman" w:cs="Times New Roman"/>
          <w:spacing w:val="-2"/>
          <w:sz w:val="28"/>
          <w:szCs w:val="28"/>
        </w:rPr>
        <w:t>персональні конструкти – біполярні референтні осі, за допомогою яких індивід конструює досвід суспільно-політичної взаємодії в конкретні уявлення,</w:t>
      </w:r>
      <w:r w:rsidR="00681868" w:rsidRPr="003374E5">
        <w:rPr>
          <w:rFonts w:ascii="Times New Roman" w:hAnsi="Times New Roman" w:cs="Times New Roman"/>
          <w:spacing w:val="-2"/>
          <w:sz w:val="28"/>
          <w:szCs w:val="28"/>
        </w:rPr>
        <w:t xml:space="preserve"> думки, атитюди, вкладаючи його в конкретний тип образу </w:t>
      </w:r>
      <w:r w:rsidRPr="003374E5">
        <w:rPr>
          <w:rFonts w:ascii="Times New Roman" w:hAnsi="Times New Roman" w:cs="Times New Roman"/>
          <w:spacing w:val="-2"/>
          <w:sz w:val="28"/>
          <w:szCs w:val="28"/>
        </w:rPr>
        <w:t>держави.</w:t>
      </w:r>
      <w:r w:rsidR="00234436" w:rsidRPr="003374E5">
        <w:rPr>
          <w:rFonts w:ascii="Times New Roman" w:hAnsi="Times New Roman" w:cs="Times New Roman"/>
          <w:spacing w:val="-2"/>
          <w:sz w:val="28"/>
          <w:szCs w:val="28"/>
        </w:rPr>
        <w:t xml:space="preserve"> Такими конструктами є: 1) «Я – Анти-Я», що відповідає за оцінку сприйняття сприятливості-несприятливості організаційного середовища для соціальної самореалізації; 2) «Лад – Безлад», що відображає те, наскільки, відповідно до ступеня впорядкованості держави як політико-суспільного інституту, людина задовольняє свою потребу у безпеці; 3) «Сенс – Абсурд»</w:t>
      </w:r>
      <w:r w:rsidR="00903461" w:rsidRPr="003374E5">
        <w:rPr>
          <w:rFonts w:ascii="Times New Roman" w:hAnsi="Times New Roman" w:cs="Times New Roman"/>
          <w:spacing w:val="-2"/>
          <w:sz w:val="28"/>
          <w:szCs w:val="28"/>
        </w:rPr>
        <w:t xml:space="preserve">, що репрезентує державу відповідно до того, наскільки вона має в собі </w:t>
      </w:r>
      <w:proofErr w:type="spellStart"/>
      <w:r w:rsidR="00903461" w:rsidRPr="003374E5">
        <w:rPr>
          <w:rFonts w:ascii="Times New Roman" w:hAnsi="Times New Roman" w:cs="Times New Roman"/>
          <w:spacing w:val="-2"/>
          <w:sz w:val="28"/>
          <w:szCs w:val="28"/>
        </w:rPr>
        <w:t>екзистенційний</w:t>
      </w:r>
      <w:proofErr w:type="spellEnd"/>
      <w:r w:rsidR="00903461" w:rsidRPr="003374E5">
        <w:rPr>
          <w:rFonts w:ascii="Times New Roman" w:hAnsi="Times New Roman" w:cs="Times New Roman"/>
          <w:spacing w:val="-2"/>
          <w:sz w:val="28"/>
          <w:szCs w:val="28"/>
        </w:rPr>
        <w:t xml:space="preserve"> сенс існування, та наскільки сама особистість причетна до ц</w:t>
      </w:r>
      <w:r w:rsidR="00DA362C" w:rsidRPr="003374E5">
        <w:rPr>
          <w:rFonts w:ascii="Times New Roman" w:hAnsi="Times New Roman" w:cs="Times New Roman"/>
          <w:spacing w:val="-2"/>
          <w:sz w:val="28"/>
          <w:szCs w:val="28"/>
        </w:rPr>
        <w:t>ього</w:t>
      </w:r>
      <w:r w:rsidR="00232694" w:rsidRPr="003374E5">
        <w:rPr>
          <w:rFonts w:ascii="Times New Roman" w:hAnsi="Times New Roman" w:cs="Times New Roman"/>
          <w:spacing w:val="-2"/>
          <w:sz w:val="28"/>
          <w:szCs w:val="28"/>
        </w:rPr>
        <w:t xml:space="preserve">. </w:t>
      </w:r>
      <w:r w:rsidR="00345D6A" w:rsidRPr="003374E5">
        <w:rPr>
          <w:rFonts w:ascii="Times New Roman" w:hAnsi="Times New Roman" w:cs="Times New Roman"/>
          <w:spacing w:val="-2"/>
          <w:sz w:val="28"/>
          <w:szCs w:val="28"/>
        </w:rPr>
        <w:t xml:space="preserve">Зважаючи на те, що потреби людини глибоко вкорінені в її особистість, то саме ті риси держави, що пов’язані з ними, як пише </w:t>
      </w:r>
      <w:r w:rsidR="00D61AE2" w:rsidRPr="003374E5">
        <w:rPr>
          <w:rFonts w:ascii="Times New Roman" w:hAnsi="Times New Roman" w:cs="Times New Roman"/>
          <w:spacing w:val="-2"/>
          <w:sz w:val="28"/>
          <w:szCs w:val="28"/>
        </w:rPr>
        <w:t xml:space="preserve">                   </w:t>
      </w:r>
      <w:r w:rsidR="00345D6A" w:rsidRPr="003374E5">
        <w:rPr>
          <w:rFonts w:ascii="Times New Roman" w:hAnsi="Times New Roman" w:cs="Times New Roman"/>
          <w:spacing w:val="-2"/>
          <w:sz w:val="28"/>
          <w:szCs w:val="28"/>
        </w:rPr>
        <w:t xml:space="preserve">Н. </w:t>
      </w:r>
      <w:proofErr w:type="spellStart"/>
      <w:r w:rsidR="00345D6A" w:rsidRPr="003374E5">
        <w:rPr>
          <w:rFonts w:ascii="Times New Roman" w:hAnsi="Times New Roman" w:cs="Times New Roman"/>
          <w:spacing w:val="-2"/>
          <w:sz w:val="28"/>
          <w:szCs w:val="28"/>
        </w:rPr>
        <w:t>Хазратова</w:t>
      </w:r>
      <w:proofErr w:type="spellEnd"/>
      <w:r w:rsidR="00345D6A" w:rsidRPr="003374E5">
        <w:rPr>
          <w:rFonts w:ascii="Times New Roman" w:hAnsi="Times New Roman" w:cs="Times New Roman"/>
          <w:spacing w:val="-2"/>
          <w:sz w:val="28"/>
          <w:szCs w:val="28"/>
        </w:rPr>
        <w:t>, сприймаються постійними та незмінними [</w:t>
      </w:r>
      <w:r w:rsidR="00ED750C" w:rsidRPr="003374E5">
        <w:rPr>
          <w:rFonts w:ascii="Times New Roman" w:hAnsi="Times New Roman" w:cs="Times New Roman"/>
          <w:bCs/>
          <w:spacing w:val="-2"/>
          <w:sz w:val="28"/>
          <w:szCs w:val="28"/>
        </w:rPr>
        <w:t>20</w:t>
      </w:r>
      <w:r w:rsidR="00345D6A" w:rsidRPr="003374E5">
        <w:rPr>
          <w:rFonts w:ascii="Times New Roman" w:hAnsi="Times New Roman" w:cs="Times New Roman"/>
          <w:bCs/>
          <w:spacing w:val="-2"/>
          <w:sz w:val="28"/>
          <w:szCs w:val="28"/>
        </w:rPr>
        <w:t>].</w:t>
      </w:r>
    </w:p>
    <w:p w:rsidR="00345D6A" w:rsidRPr="003374E5" w:rsidRDefault="00232694"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В результаті проведення масштабного дослідження образу держави, вимірювання якого здійснювалося за допомогою метафоричних </w:t>
      </w:r>
      <w:proofErr w:type="spellStart"/>
      <w:r w:rsidRPr="003374E5">
        <w:rPr>
          <w:rFonts w:ascii="Times New Roman" w:hAnsi="Times New Roman" w:cs="Times New Roman"/>
          <w:spacing w:val="-2"/>
          <w:sz w:val="28"/>
          <w:szCs w:val="28"/>
        </w:rPr>
        <w:t>методик</w:t>
      </w:r>
      <w:proofErr w:type="spellEnd"/>
      <w:r w:rsidRPr="003374E5">
        <w:rPr>
          <w:rFonts w:ascii="Times New Roman" w:hAnsi="Times New Roman" w:cs="Times New Roman"/>
          <w:spacing w:val="-2"/>
          <w:sz w:val="28"/>
          <w:szCs w:val="28"/>
        </w:rPr>
        <w:t xml:space="preserve">, опитувальників, тестів та інтерв’ювання, Н. </w:t>
      </w:r>
      <w:proofErr w:type="spellStart"/>
      <w:r w:rsidRPr="003374E5">
        <w:rPr>
          <w:rFonts w:ascii="Times New Roman" w:hAnsi="Times New Roman" w:cs="Times New Roman"/>
          <w:spacing w:val="-2"/>
          <w:sz w:val="28"/>
          <w:szCs w:val="28"/>
        </w:rPr>
        <w:t>Хазратовою</w:t>
      </w:r>
      <w:proofErr w:type="spellEnd"/>
      <w:r w:rsidRPr="003374E5">
        <w:rPr>
          <w:rFonts w:ascii="Times New Roman" w:hAnsi="Times New Roman" w:cs="Times New Roman"/>
          <w:spacing w:val="-2"/>
          <w:sz w:val="28"/>
          <w:szCs w:val="28"/>
        </w:rPr>
        <w:t>, відповідно до трьох біполярних конструктів</w:t>
      </w:r>
      <w:r w:rsidR="00345D6A" w:rsidRPr="003374E5">
        <w:rPr>
          <w:rFonts w:ascii="Times New Roman" w:hAnsi="Times New Roman" w:cs="Times New Roman"/>
          <w:spacing w:val="-2"/>
          <w:sz w:val="28"/>
          <w:szCs w:val="28"/>
        </w:rPr>
        <w:t>, було виділено 8 типів держави</w:t>
      </w:r>
      <w:r w:rsidRPr="003374E5">
        <w:rPr>
          <w:rFonts w:ascii="Times New Roman" w:hAnsi="Times New Roman" w:cs="Times New Roman"/>
          <w:spacing w:val="-2"/>
          <w:sz w:val="28"/>
          <w:szCs w:val="28"/>
        </w:rPr>
        <w:t xml:space="preserve"> </w:t>
      </w:r>
      <w:r w:rsidR="00345D6A" w:rsidRPr="003374E5">
        <w:rPr>
          <w:rFonts w:ascii="Times New Roman" w:hAnsi="Times New Roman" w:cs="Times New Roman"/>
          <w:spacing w:val="-2"/>
          <w:sz w:val="28"/>
          <w:szCs w:val="28"/>
        </w:rPr>
        <w:t>[</w:t>
      </w:r>
      <w:r w:rsidR="00ED750C" w:rsidRPr="003374E5">
        <w:rPr>
          <w:rFonts w:ascii="Times New Roman" w:hAnsi="Times New Roman" w:cs="Times New Roman"/>
          <w:spacing w:val="-2"/>
          <w:sz w:val="28"/>
          <w:szCs w:val="28"/>
        </w:rPr>
        <w:t>19</w:t>
      </w:r>
      <w:r w:rsidR="00345D6A" w:rsidRPr="003374E5">
        <w:rPr>
          <w:rFonts w:ascii="Times New Roman" w:hAnsi="Times New Roman" w:cs="Times New Roman"/>
          <w:spacing w:val="-2"/>
          <w:sz w:val="28"/>
          <w:szCs w:val="28"/>
        </w:rPr>
        <w:t>]</w:t>
      </w:r>
      <w:r w:rsidR="00D61AE2" w:rsidRPr="003374E5">
        <w:rPr>
          <w:rFonts w:ascii="Times New Roman" w:hAnsi="Times New Roman" w:cs="Times New Roman"/>
          <w:spacing w:val="-2"/>
          <w:sz w:val="28"/>
          <w:szCs w:val="28"/>
        </w:rPr>
        <w:t>.</w:t>
      </w:r>
    </w:p>
    <w:p w:rsidR="00B17554" w:rsidRPr="003374E5" w:rsidRDefault="00B17554"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На основі </w:t>
      </w:r>
      <w:r w:rsidR="00934D03" w:rsidRPr="003374E5">
        <w:rPr>
          <w:rFonts w:ascii="Times New Roman" w:hAnsi="Times New Roman" w:cs="Times New Roman"/>
          <w:spacing w:val="-2"/>
          <w:sz w:val="28"/>
          <w:szCs w:val="28"/>
        </w:rPr>
        <w:t xml:space="preserve">концепції </w:t>
      </w:r>
      <w:proofErr w:type="spellStart"/>
      <w:r w:rsidR="00934D03" w:rsidRPr="003374E5">
        <w:rPr>
          <w:rFonts w:ascii="Times New Roman" w:hAnsi="Times New Roman" w:cs="Times New Roman"/>
          <w:spacing w:val="-2"/>
          <w:sz w:val="28"/>
          <w:szCs w:val="28"/>
        </w:rPr>
        <w:t>Хазратової</w:t>
      </w:r>
      <w:proofErr w:type="spellEnd"/>
      <w:r w:rsidR="008F6BCA" w:rsidRPr="003374E5">
        <w:rPr>
          <w:rFonts w:ascii="Times New Roman" w:hAnsi="Times New Roman" w:cs="Times New Roman"/>
          <w:spacing w:val="-2"/>
          <w:sz w:val="28"/>
          <w:szCs w:val="28"/>
        </w:rPr>
        <w:t>,</w:t>
      </w:r>
      <w:r w:rsidR="00934D03" w:rsidRPr="003374E5">
        <w:rPr>
          <w:rFonts w:ascii="Times New Roman" w:hAnsi="Times New Roman" w:cs="Times New Roman"/>
          <w:spacing w:val="-2"/>
          <w:sz w:val="28"/>
          <w:szCs w:val="28"/>
        </w:rPr>
        <w:t xml:space="preserve"> </w:t>
      </w:r>
      <w:r w:rsidR="008F6BCA" w:rsidRPr="003374E5">
        <w:rPr>
          <w:rFonts w:ascii="Times New Roman" w:hAnsi="Times New Roman" w:cs="Times New Roman"/>
          <w:spacing w:val="-2"/>
          <w:sz w:val="28"/>
          <w:szCs w:val="28"/>
        </w:rPr>
        <w:t xml:space="preserve">в дослідженні Р. </w:t>
      </w:r>
      <w:proofErr w:type="spellStart"/>
      <w:r w:rsidR="008F6BCA" w:rsidRPr="003374E5">
        <w:rPr>
          <w:rFonts w:ascii="Times New Roman" w:hAnsi="Times New Roman" w:cs="Times New Roman"/>
          <w:spacing w:val="-2"/>
          <w:sz w:val="28"/>
          <w:szCs w:val="28"/>
        </w:rPr>
        <w:t>Карковської</w:t>
      </w:r>
      <w:proofErr w:type="spellEnd"/>
      <w:r w:rsidR="008F6BCA"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було висунуто припущення, що образ держави залежить від соціаль</w:t>
      </w:r>
      <w:r w:rsidR="00934D03" w:rsidRPr="003374E5">
        <w:rPr>
          <w:rFonts w:ascii="Times New Roman" w:hAnsi="Times New Roman" w:cs="Times New Roman"/>
          <w:spacing w:val="-2"/>
          <w:sz w:val="28"/>
          <w:szCs w:val="28"/>
        </w:rPr>
        <w:t xml:space="preserve">но-психологічної адаптованості. </w:t>
      </w:r>
      <w:r w:rsidR="008F6BCA" w:rsidRPr="003374E5">
        <w:rPr>
          <w:rFonts w:ascii="Times New Roman" w:hAnsi="Times New Roman" w:cs="Times New Roman"/>
          <w:spacing w:val="-2"/>
          <w:sz w:val="28"/>
          <w:szCs w:val="28"/>
        </w:rPr>
        <w:t>Результати</w:t>
      </w:r>
      <w:r w:rsidRPr="003374E5">
        <w:rPr>
          <w:rFonts w:ascii="Times New Roman" w:hAnsi="Times New Roman" w:cs="Times New Roman"/>
          <w:spacing w:val="-2"/>
          <w:sz w:val="28"/>
          <w:szCs w:val="28"/>
        </w:rPr>
        <w:t xml:space="preserve"> </w:t>
      </w:r>
      <w:r w:rsidR="008F6BCA" w:rsidRPr="003374E5">
        <w:rPr>
          <w:rFonts w:ascii="Times New Roman" w:hAnsi="Times New Roman" w:cs="Times New Roman"/>
          <w:spacing w:val="-2"/>
          <w:sz w:val="28"/>
          <w:szCs w:val="28"/>
        </w:rPr>
        <w:t>підтвердили поставлену гіпотезу та показали</w:t>
      </w:r>
      <w:r w:rsidRPr="003374E5">
        <w:rPr>
          <w:rFonts w:ascii="Times New Roman" w:hAnsi="Times New Roman" w:cs="Times New Roman"/>
          <w:spacing w:val="-2"/>
          <w:sz w:val="28"/>
          <w:szCs w:val="28"/>
        </w:rPr>
        <w:t>, що студенти, які більш задоволені різними сферами життя та почуваються</w:t>
      </w:r>
      <w:r w:rsidR="00934D03" w:rsidRPr="003374E5">
        <w:rPr>
          <w:rFonts w:ascii="Times New Roman" w:hAnsi="Times New Roman" w:cs="Times New Roman"/>
          <w:spacing w:val="-2"/>
          <w:sz w:val="28"/>
          <w:szCs w:val="28"/>
        </w:rPr>
        <w:t xml:space="preserve"> комфортніше</w:t>
      </w:r>
      <w:r w:rsidRPr="003374E5">
        <w:rPr>
          <w:rFonts w:ascii="Times New Roman" w:hAnsi="Times New Roman" w:cs="Times New Roman"/>
          <w:spacing w:val="-2"/>
          <w:sz w:val="28"/>
          <w:szCs w:val="28"/>
        </w:rPr>
        <w:t xml:space="preserve">, мають </w:t>
      </w:r>
      <w:proofErr w:type="spellStart"/>
      <w:r w:rsidRPr="003374E5">
        <w:rPr>
          <w:rFonts w:ascii="Times New Roman" w:hAnsi="Times New Roman" w:cs="Times New Roman"/>
          <w:spacing w:val="-2"/>
          <w:sz w:val="28"/>
          <w:szCs w:val="28"/>
        </w:rPr>
        <w:t>позитивніші</w:t>
      </w:r>
      <w:proofErr w:type="spellEnd"/>
      <w:r w:rsidRPr="003374E5">
        <w:rPr>
          <w:rFonts w:ascii="Times New Roman" w:hAnsi="Times New Roman" w:cs="Times New Roman"/>
          <w:spacing w:val="-2"/>
          <w:sz w:val="28"/>
          <w:szCs w:val="28"/>
        </w:rPr>
        <w:t xml:space="preserve"> уявлення про д</w:t>
      </w:r>
      <w:r w:rsidR="00934D03" w:rsidRPr="003374E5">
        <w:rPr>
          <w:rFonts w:ascii="Times New Roman" w:hAnsi="Times New Roman" w:cs="Times New Roman"/>
          <w:spacing w:val="-2"/>
          <w:sz w:val="28"/>
          <w:szCs w:val="28"/>
        </w:rPr>
        <w:t>ержаву, ніж їхні менш соціально-</w:t>
      </w:r>
      <w:r w:rsidRPr="003374E5">
        <w:rPr>
          <w:rFonts w:ascii="Times New Roman" w:hAnsi="Times New Roman" w:cs="Times New Roman"/>
          <w:spacing w:val="-2"/>
          <w:sz w:val="28"/>
          <w:szCs w:val="28"/>
        </w:rPr>
        <w:t>адаптовані колеги</w:t>
      </w:r>
      <w:r w:rsidR="00BB3771" w:rsidRPr="003374E5">
        <w:rPr>
          <w:rFonts w:ascii="Times New Roman" w:hAnsi="Times New Roman" w:cs="Times New Roman"/>
          <w:spacing w:val="-2"/>
          <w:sz w:val="28"/>
          <w:szCs w:val="28"/>
        </w:rPr>
        <w:t xml:space="preserve"> [</w:t>
      </w:r>
      <w:r w:rsidR="00ED750C" w:rsidRPr="003374E5">
        <w:rPr>
          <w:rFonts w:ascii="Times New Roman" w:hAnsi="Times New Roman" w:cs="Times New Roman"/>
          <w:spacing w:val="-2"/>
          <w:sz w:val="28"/>
          <w:szCs w:val="28"/>
        </w:rPr>
        <w:t>6</w:t>
      </w:r>
      <w:r w:rsidR="00BB3771" w:rsidRPr="003374E5">
        <w:rPr>
          <w:rFonts w:ascii="Times New Roman" w:hAnsi="Times New Roman" w:cs="Times New Roman"/>
          <w:spacing w:val="-2"/>
          <w:sz w:val="28"/>
          <w:szCs w:val="28"/>
        </w:rPr>
        <w:t>]</w:t>
      </w:r>
      <w:r w:rsidR="00560BA5" w:rsidRPr="003374E5">
        <w:rPr>
          <w:rFonts w:ascii="Times New Roman" w:hAnsi="Times New Roman" w:cs="Times New Roman"/>
          <w:spacing w:val="-2"/>
          <w:sz w:val="28"/>
          <w:szCs w:val="28"/>
        </w:rPr>
        <w:t xml:space="preserve">. </w:t>
      </w:r>
    </w:p>
    <w:p w:rsidR="00717E86" w:rsidRPr="003374E5" w:rsidRDefault="00E962BC" w:rsidP="00C726AC">
      <w:pPr>
        <w:spacing w:after="0" w:line="348" w:lineRule="auto"/>
        <w:ind w:firstLine="708"/>
        <w:jc w:val="both"/>
        <w:rPr>
          <w:rFonts w:ascii="Times New Roman" w:hAnsi="Times New Roman" w:cs="Times New Roman"/>
          <w:spacing w:val="-2"/>
          <w:sz w:val="28"/>
          <w:szCs w:val="28"/>
          <w:lang w:val="ru-RU"/>
        </w:rPr>
      </w:pPr>
      <w:r w:rsidRPr="003374E5">
        <w:rPr>
          <w:rFonts w:ascii="Times New Roman" w:hAnsi="Times New Roman" w:cs="Times New Roman"/>
          <w:spacing w:val="-2"/>
          <w:sz w:val="28"/>
          <w:szCs w:val="28"/>
        </w:rPr>
        <w:t xml:space="preserve">Новітній аналіз поняття образу держави з позиції соціального конструктивізму та структурного функціоналізму в 2015 році було здійснено </w:t>
      </w:r>
      <w:proofErr w:type="spellStart"/>
      <w:r w:rsidRPr="003374E5">
        <w:rPr>
          <w:rFonts w:ascii="Times New Roman" w:hAnsi="Times New Roman" w:cs="Times New Roman"/>
          <w:spacing w:val="-2"/>
          <w:sz w:val="28"/>
          <w:szCs w:val="28"/>
        </w:rPr>
        <w:t>Поцелуйко</w:t>
      </w:r>
      <w:proofErr w:type="spellEnd"/>
      <w:r w:rsidRPr="003374E5">
        <w:rPr>
          <w:rFonts w:ascii="Times New Roman" w:hAnsi="Times New Roman" w:cs="Times New Roman"/>
          <w:spacing w:val="-2"/>
          <w:sz w:val="28"/>
          <w:szCs w:val="28"/>
        </w:rPr>
        <w:t xml:space="preserve"> А. О</w:t>
      </w:r>
      <w:r w:rsidR="00A435CB" w:rsidRPr="003374E5">
        <w:rPr>
          <w:rFonts w:ascii="Times New Roman" w:hAnsi="Times New Roman" w:cs="Times New Roman"/>
          <w:spacing w:val="-2"/>
          <w:sz w:val="28"/>
          <w:szCs w:val="28"/>
        </w:rPr>
        <w:t xml:space="preserve">. Відповідно до соціального конструктивізму, образ держави </w:t>
      </w:r>
      <w:r w:rsidR="00A435CB" w:rsidRPr="003374E5">
        <w:rPr>
          <w:rFonts w:ascii="Times New Roman" w:hAnsi="Times New Roman" w:cs="Times New Roman"/>
          <w:spacing w:val="-2"/>
          <w:sz w:val="28"/>
          <w:szCs w:val="28"/>
        </w:rPr>
        <w:lastRenderedPageBreak/>
        <w:t xml:space="preserve">розглядається як соціальне уявлення, яке є несвідомим. Воно містить в собі конструкти, що визначають сценарії поведінки </w:t>
      </w:r>
      <w:r w:rsidR="001908B4" w:rsidRPr="003374E5">
        <w:rPr>
          <w:rFonts w:ascii="Times New Roman" w:hAnsi="Times New Roman" w:cs="Times New Roman"/>
          <w:spacing w:val="-2"/>
          <w:sz w:val="28"/>
          <w:szCs w:val="28"/>
        </w:rPr>
        <w:t>цілого соціуму. Т</w:t>
      </w:r>
      <w:r w:rsidR="00A435CB" w:rsidRPr="003374E5">
        <w:rPr>
          <w:rFonts w:ascii="Times New Roman" w:hAnsi="Times New Roman" w:cs="Times New Roman"/>
          <w:spacing w:val="-2"/>
          <w:sz w:val="28"/>
          <w:szCs w:val="28"/>
        </w:rPr>
        <w:t xml:space="preserve">ому соціальні уявлення виступають не лише як продукт свідомості маси, але сприймаються як </w:t>
      </w:r>
      <w:r w:rsidR="001908B4" w:rsidRPr="003374E5">
        <w:rPr>
          <w:rFonts w:ascii="Times New Roman" w:hAnsi="Times New Roman" w:cs="Times New Roman"/>
          <w:spacing w:val="-2"/>
          <w:sz w:val="28"/>
          <w:szCs w:val="28"/>
        </w:rPr>
        <w:t xml:space="preserve">сама </w:t>
      </w:r>
      <w:r w:rsidR="00717E86" w:rsidRPr="003374E5">
        <w:rPr>
          <w:rFonts w:ascii="Times New Roman" w:hAnsi="Times New Roman" w:cs="Times New Roman"/>
          <w:spacing w:val="-2"/>
          <w:sz w:val="28"/>
          <w:szCs w:val="28"/>
        </w:rPr>
        <w:t xml:space="preserve">реальність </w:t>
      </w:r>
      <w:r w:rsidR="00717E86" w:rsidRPr="003374E5">
        <w:rPr>
          <w:rFonts w:ascii="Times New Roman" w:hAnsi="Times New Roman" w:cs="Times New Roman"/>
          <w:spacing w:val="-2"/>
          <w:sz w:val="28"/>
          <w:szCs w:val="28"/>
          <w:lang w:val="ru-RU"/>
        </w:rPr>
        <w:t>[</w:t>
      </w:r>
      <w:r w:rsidR="00ED750C" w:rsidRPr="003374E5">
        <w:rPr>
          <w:rFonts w:ascii="Times New Roman" w:hAnsi="Times New Roman" w:cs="Times New Roman"/>
          <w:spacing w:val="-2"/>
          <w:sz w:val="28"/>
          <w:szCs w:val="28"/>
        </w:rPr>
        <w:t>12</w:t>
      </w:r>
      <w:r w:rsidR="00717E86" w:rsidRPr="003374E5">
        <w:rPr>
          <w:rFonts w:ascii="Times New Roman" w:hAnsi="Times New Roman" w:cs="Times New Roman"/>
          <w:spacing w:val="-2"/>
          <w:sz w:val="28"/>
          <w:szCs w:val="28"/>
          <w:lang w:val="ru-RU"/>
        </w:rPr>
        <w:t>].</w:t>
      </w:r>
      <w:r w:rsidR="00A435CB" w:rsidRPr="003374E5">
        <w:rPr>
          <w:rFonts w:ascii="Times New Roman" w:hAnsi="Times New Roman" w:cs="Times New Roman"/>
          <w:spacing w:val="-2"/>
          <w:sz w:val="28"/>
          <w:szCs w:val="28"/>
        </w:rPr>
        <w:t xml:space="preserve"> </w:t>
      </w:r>
      <w:r w:rsidR="00717E86" w:rsidRPr="003374E5">
        <w:rPr>
          <w:rFonts w:ascii="Times New Roman" w:hAnsi="Times New Roman" w:cs="Times New Roman"/>
          <w:spacing w:val="-2"/>
          <w:sz w:val="28"/>
          <w:szCs w:val="28"/>
        </w:rPr>
        <w:t xml:space="preserve">Подібного значення суспільним образам надають представники постмодерністського соціологічного напрямку, зокрема Ж. </w:t>
      </w:r>
      <w:proofErr w:type="spellStart"/>
      <w:r w:rsidR="00717E86" w:rsidRPr="003374E5">
        <w:rPr>
          <w:rFonts w:ascii="Times New Roman" w:hAnsi="Times New Roman" w:cs="Times New Roman"/>
          <w:spacing w:val="-2"/>
          <w:sz w:val="28"/>
          <w:szCs w:val="28"/>
        </w:rPr>
        <w:t>Бодрійяр</w:t>
      </w:r>
      <w:proofErr w:type="spellEnd"/>
      <w:r w:rsidR="00717E86" w:rsidRPr="003374E5">
        <w:rPr>
          <w:rFonts w:ascii="Times New Roman" w:hAnsi="Times New Roman" w:cs="Times New Roman"/>
          <w:spacing w:val="-2"/>
          <w:sz w:val="28"/>
          <w:szCs w:val="28"/>
        </w:rPr>
        <w:t xml:space="preserve"> та Ж.-Ф. </w:t>
      </w:r>
      <w:proofErr w:type="spellStart"/>
      <w:r w:rsidR="00717E86" w:rsidRPr="003374E5">
        <w:rPr>
          <w:rFonts w:ascii="Times New Roman" w:hAnsi="Times New Roman" w:cs="Times New Roman"/>
          <w:spacing w:val="-2"/>
          <w:sz w:val="28"/>
          <w:szCs w:val="28"/>
        </w:rPr>
        <w:t>Ліотар</w:t>
      </w:r>
      <w:proofErr w:type="spellEnd"/>
      <w:r w:rsidR="00717E86" w:rsidRPr="003374E5">
        <w:rPr>
          <w:rFonts w:ascii="Times New Roman" w:hAnsi="Times New Roman" w:cs="Times New Roman"/>
          <w:spacing w:val="-2"/>
          <w:sz w:val="28"/>
          <w:szCs w:val="28"/>
        </w:rPr>
        <w:t>, згідно якого образи – це не лише продукт сприйняття реально</w:t>
      </w:r>
      <w:r w:rsidR="00987BBE" w:rsidRPr="003374E5">
        <w:rPr>
          <w:rFonts w:ascii="Times New Roman" w:hAnsi="Times New Roman" w:cs="Times New Roman"/>
          <w:spacing w:val="-2"/>
          <w:sz w:val="28"/>
          <w:szCs w:val="28"/>
        </w:rPr>
        <w:t>сті, але й механізм її творення</w:t>
      </w:r>
      <w:r w:rsidR="00717E86" w:rsidRPr="003374E5">
        <w:rPr>
          <w:rFonts w:ascii="Times New Roman" w:hAnsi="Times New Roman" w:cs="Times New Roman"/>
          <w:spacing w:val="-2"/>
          <w:sz w:val="28"/>
          <w:szCs w:val="28"/>
        </w:rPr>
        <w:t xml:space="preserve"> </w:t>
      </w:r>
      <w:r w:rsidR="00717E86" w:rsidRPr="003374E5">
        <w:rPr>
          <w:rFonts w:ascii="Times New Roman" w:hAnsi="Times New Roman" w:cs="Times New Roman"/>
          <w:spacing w:val="-2"/>
          <w:sz w:val="28"/>
          <w:szCs w:val="28"/>
          <w:lang w:val="ru-RU"/>
        </w:rPr>
        <w:t>[</w:t>
      </w:r>
      <w:r w:rsidR="00ED750C" w:rsidRPr="003374E5">
        <w:rPr>
          <w:rFonts w:ascii="Times New Roman" w:hAnsi="Times New Roman" w:cs="Times New Roman"/>
          <w:spacing w:val="-2"/>
          <w:sz w:val="28"/>
          <w:szCs w:val="28"/>
        </w:rPr>
        <w:t>13</w:t>
      </w:r>
      <w:r w:rsidR="00717E86" w:rsidRPr="003374E5">
        <w:rPr>
          <w:rFonts w:ascii="Times New Roman" w:hAnsi="Times New Roman" w:cs="Times New Roman"/>
          <w:spacing w:val="-2"/>
          <w:sz w:val="28"/>
          <w:szCs w:val="28"/>
          <w:lang w:val="ru-RU"/>
        </w:rPr>
        <w:t>]</w:t>
      </w:r>
      <w:r w:rsidR="00987BBE" w:rsidRPr="003374E5">
        <w:rPr>
          <w:rFonts w:ascii="Times New Roman" w:hAnsi="Times New Roman" w:cs="Times New Roman"/>
          <w:spacing w:val="-2"/>
          <w:sz w:val="28"/>
          <w:szCs w:val="28"/>
          <w:lang w:val="ru-RU"/>
        </w:rPr>
        <w:t>.</w:t>
      </w:r>
    </w:p>
    <w:p w:rsidR="00A435CB" w:rsidRPr="003374E5" w:rsidRDefault="001908B4" w:rsidP="00C726AC">
      <w:pPr>
        <w:spacing w:after="0" w:line="348" w:lineRule="auto"/>
        <w:ind w:firstLine="708"/>
        <w:jc w:val="both"/>
        <w:rPr>
          <w:rFonts w:ascii="Times New Roman" w:hAnsi="Times New Roman" w:cs="Times New Roman"/>
          <w:spacing w:val="-2"/>
          <w:sz w:val="28"/>
          <w:szCs w:val="28"/>
          <w:lang w:val="ru-RU"/>
        </w:rPr>
      </w:pPr>
      <w:r w:rsidRPr="003374E5">
        <w:rPr>
          <w:rFonts w:ascii="Times New Roman" w:hAnsi="Times New Roman" w:cs="Times New Roman"/>
          <w:spacing w:val="-2"/>
          <w:sz w:val="28"/>
          <w:szCs w:val="28"/>
        </w:rPr>
        <w:t xml:space="preserve">Згідно структурного функціоналізму образ держави розглядається також як глибинна структура соціальної системи, яка, однак, є складовою </w:t>
      </w:r>
      <w:r w:rsidR="00133B59" w:rsidRPr="003374E5">
        <w:rPr>
          <w:rFonts w:ascii="Times New Roman" w:hAnsi="Times New Roman" w:cs="Times New Roman"/>
          <w:spacing w:val="-2"/>
          <w:sz w:val="28"/>
          <w:szCs w:val="28"/>
        </w:rPr>
        <w:t>політичного порядку. Тому, о</w:t>
      </w:r>
      <w:r w:rsidRPr="003374E5">
        <w:rPr>
          <w:rFonts w:ascii="Times New Roman" w:hAnsi="Times New Roman" w:cs="Times New Roman"/>
          <w:spacing w:val="-2"/>
          <w:sz w:val="28"/>
          <w:szCs w:val="28"/>
        </w:rPr>
        <w:t xml:space="preserve">браз держави, на погляд цього напрямку, не існує </w:t>
      </w:r>
      <w:proofErr w:type="spellStart"/>
      <w:r w:rsidRPr="003374E5">
        <w:rPr>
          <w:rFonts w:ascii="Times New Roman" w:hAnsi="Times New Roman" w:cs="Times New Roman"/>
          <w:spacing w:val="-2"/>
          <w:sz w:val="28"/>
          <w:szCs w:val="28"/>
        </w:rPr>
        <w:t>автономно</w:t>
      </w:r>
      <w:proofErr w:type="spellEnd"/>
      <w:r w:rsidRPr="003374E5">
        <w:rPr>
          <w:rFonts w:ascii="Times New Roman" w:hAnsi="Times New Roman" w:cs="Times New Roman"/>
          <w:spacing w:val="-2"/>
          <w:sz w:val="28"/>
          <w:szCs w:val="28"/>
        </w:rPr>
        <w:t xml:space="preserve"> від </w:t>
      </w:r>
      <w:proofErr w:type="spellStart"/>
      <w:r w:rsidRPr="003374E5">
        <w:rPr>
          <w:rFonts w:ascii="Times New Roman" w:hAnsi="Times New Roman" w:cs="Times New Roman"/>
          <w:spacing w:val="-2"/>
          <w:sz w:val="28"/>
          <w:szCs w:val="28"/>
        </w:rPr>
        <w:t>ціннісно</w:t>
      </w:r>
      <w:proofErr w:type="spellEnd"/>
      <w:r w:rsidRPr="003374E5">
        <w:rPr>
          <w:rFonts w:ascii="Times New Roman" w:hAnsi="Times New Roman" w:cs="Times New Roman"/>
          <w:spacing w:val="-2"/>
          <w:sz w:val="28"/>
          <w:szCs w:val="28"/>
        </w:rPr>
        <w:t>-смислового</w:t>
      </w:r>
      <w:r w:rsidR="00133B59" w:rsidRPr="003374E5">
        <w:rPr>
          <w:rFonts w:ascii="Times New Roman" w:hAnsi="Times New Roman" w:cs="Times New Roman"/>
          <w:spacing w:val="-2"/>
          <w:sz w:val="28"/>
          <w:szCs w:val="28"/>
        </w:rPr>
        <w:t xml:space="preserve">, релігійного, соціального, культурного порядків </w:t>
      </w:r>
      <w:r w:rsidR="00133B59" w:rsidRPr="003374E5">
        <w:rPr>
          <w:rFonts w:ascii="Times New Roman" w:hAnsi="Times New Roman" w:cs="Times New Roman"/>
          <w:spacing w:val="-2"/>
          <w:sz w:val="28"/>
          <w:szCs w:val="28"/>
          <w:lang w:val="ru-RU"/>
        </w:rPr>
        <w:t>[</w:t>
      </w:r>
      <w:r w:rsidR="00CE447E" w:rsidRPr="003374E5">
        <w:rPr>
          <w:rFonts w:ascii="Times New Roman" w:hAnsi="Times New Roman" w:cs="Times New Roman"/>
          <w:spacing w:val="-2"/>
          <w:sz w:val="28"/>
          <w:szCs w:val="28"/>
        </w:rPr>
        <w:t>12</w:t>
      </w:r>
      <w:r w:rsidR="00133B59" w:rsidRPr="003374E5">
        <w:rPr>
          <w:rFonts w:ascii="Times New Roman" w:hAnsi="Times New Roman" w:cs="Times New Roman"/>
          <w:spacing w:val="-2"/>
          <w:sz w:val="28"/>
          <w:szCs w:val="28"/>
          <w:lang w:val="ru-RU"/>
        </w:rPr>
        <w:t>].</w:t>
      </w:r>
    </w:p>
    <w:p w:rsidR="001668DE" w:rsidRPr="003374E5" w:rsidRDefault="00C33CCA"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В закордонних джерелах дослідники не виокремлюють такого загального поняття як образ держави, тоді як говорять про стосунки особистості та політичних відносин за допомогою таких слів як «</w:t>
      </w:r>
      <w:r w:rsidRPr="003374E5">
        <w:rPr>
          <w:rFonts w:ascii="Times New Roman" w:hAnsi="Times New Roman" w:cs="Times New Roman"/>
          <w:spacing w:val="-2"/>
          <w:sz w:val="28"/>
          <w:szCs w:val="28"/>
          <w:lang w:val="en-US"/>
        </w:rPr>
        <w:t>attitudes</w:t>
      </w:r>
      <w:r w:rsidRPr="003374E5">
        <w:rPr>
          <w:rFonts w:ascii="Times New Roman" w:hAnsi="Times New Roman" w:cs="Times New Roman"/>
          <w:spacing w:val="-2"/>
          <w:sz w:val="28"/>
          <w:szCs w:val="28"/>
        </w:rPr>
        <w:t>»</w:t>
      </w:r>
      <w:r w:rsidRPr="003374E5">
        <w:rPr>
          <w:rFonts w:ascii="Times New Roman" w:hAnsi="Times New Roman" w:cs="Times New Roman"/>
          <w:spacing w:val="-2"/>
          <w:sz w:val="28"/>
          <w:szCs w:val="28"/>
          <w:lang w:val="ru-RU"/>
        </w:rPr>
        <w:t xml:space="preserve">, </w:t>
      </w:r>
      <w:r w:rsidRPr="003374E5">
        <w:rPr>
          <w:rFonts w:ascii="Times New Roman" w:hAnsi="Times New Roman" w:cs="Times New Roman"/>
          <w:spacing w:val="-2"/>
          <w:sz w:val="28"/>
          <w:szCs w:val="28"/>
        </w:rPr>
        <w:t>«</w:t>
      </w:r>
      <w:r w:rsidRPr="003374E5">
        <w:rPr>
          <w:rFonts w:ascii="Times New Roman" w:hAnsi="Times New Roman" w:cs="Times New Roman"/>
          <w:spacing w:val="-2"/>
          <w:sz w:val="28"/>
          <w:szCs w:val="28"/>
          <w:lang w:val="en-US"/>
        </w:rPr>
        <w:t>prejudices</w:t>
      </w:r>
      <w:r w:rsidRPr="003374E5">
        <w:rPr>
          <w:rFonts w:ascii="Times New Roman" w:hAnsi="Times New Roman" w:cs="Times New Roman"/>
          <w:spacing w:val="-2"/>
          <w:sz w:val="28"/>
          <w:szCs w:val="28"/>
        </w:rPr>
        <w:t xml:space="preserve">». Сучасні дослідження намагаються знайти кореляції між особистісними властивостями – темпераментом, рисами характеру, та політичними поглядами та поведінкою. Зокрема, у пошукових іноземних сайтах можна легко знайти досить велику кількість досліджень на одну і ту ж тему – наскільки фактори особистості за методикою «Велика п’ятірка» </w:t>
      </w:r>
      <w:r w:rsidR="0067650D" w:rsidRPr="003374E5">
        <w:rPr>
          <w:rFonts w:ascii="Times New Roman" w:hAnsi="Times New Roman" w:cs="Times New Roman"/>
          <w:spacing w:val="-2"/>
          <w:sz w:val="28"/>
          <w:szCs w:val="28"/>
        </w:rPr>
        <w:t>впливають на політичну свідомість людей. При цьому, більшість даних цих досліджень демонструють високу кореляцію між рисами особис</w:t>
      </w:r>
      <w:r w:rsidR="0031228D" w:rsidRPr="003374E5">
        <w:rPr>
          <w:rFonts w:ascii="Times New Roman" w:hAnsi="Times New Roman" w:cs="Times New Roman"/>
          <w:spacing w:val="-2"/>
          <w:sz w:val="28"/>
          <w:szCs w:val="28"/>
        </w:rPr>
        <w:t xml:space="preserve">тості та політичною ідеологією </w:t>
      </w:r>
      <w:r w:rsidR="0031228D" w:rsidRPr="003374E5">
        <w:rPr>
          <w:rFonts w:ascii="Times New Roman" w:hAnsi="Times New Roman" w:cs="Times New Roman"/>
          <w:spacing w:val="-2"/>
          <w:sz w:val="28"/>
          <w:szCs w:val="28"/>
          <w:lang w:val="ru-RU"/>
        </w:rPr>
        <w:t>[</w:t>
      </w:r>
      <w:r w:rsidR="00F35336" w:rsidRPr="003374E5">
        <w:rPr>
          <w:rFonts w:ascii="Times New Roman" w:hAnsi="Times New Roman" w:cs="Times New Roman"/>
          <w:spacing w:val="-2"/>
          <w:sz w:val="28"/>
          <w:szCs w:val="28"/>
        </w:rPr>
        <w:t xml:space="preserve">26; </w:t>
      </w:r>
      <w:r w:rsidR="00CE447E" w:rsidRPr="003374E5">
        <w:rPr>
          <w:rFonts w:ascii="Times New Roman" w:hAnsi="Times New Roman" w:cs="Times New Roman"/>
          <w:spacing w:val="-2"/>
          <w:sz w:val="28"/>
          <w:szCs w:val="28"/>
        </w:rPr>
        <w:t>27</w:t>
      </w:r>
      <w:r w:rsidR="0031228D" w:rsidRPr="003374E5">
        <w:rPr>
          <w:rFonts w:ascii="Times New Roman" w:hAnsi="Times New Roman" w:cs="Times New Roman"/>
          <w:spacing w:val="-2"/>
          <w:sz w:val="28"/>
          <w:szCs w:val="28"/>
          <w:lang w:val="ru-RU"/>
        </w:rPr>
        <w:t>]</w:t>
      </w:r>
      <w:r w:rsidR="00CE447E" w:rsidRPr="003374E5">
        <w:rPr>
          <w:rFonts w:ascii="Times New Roman" w:hAnsi="Times New Roman" w:cs="Times New Roman"/>
          <w:spacing w:val="-2"/>
          <w:sz w:val="28"/>
          <w:szCs w:val="28"/>
        </w:rPr>
        <w:t>.</w:t>
      </w:r>
    </w:p>
    <w:p w:rsidR="00832E80" w:rsidRPr="003374E5" w:rsidRDefault="00832E80" w:rsidP="00C726AC">
      <w:pPr>
        <w:spacing w:after="0" w:line="348" w:lineRule="auto"/>
        <w:ind w:firstLine="708"/>
        <w:jc w:val="both"/>
        <w:rPr>
          <w:rFonts w:ascii="Times New Roman" w:hAnsi="Times New Roman" w:cs="Times New Roman"/>
          <w:b/>
          <w:i/>
          <w:spacing w:val="-2"/>
          <w:sz w:val="28"/>
        </w:rPr>
      </w:pPr>
    </w:p>
    <w:p w:rsidR="000224B3" w:rsidRPr="003374E5" w:rsidRDefault="00EE53A0" w:rsidP="00C726AC">
      <w:pPr>
        <w:spacing w:after="0" w:line="348" w:lineRule="auto"/>
        <w:ind w:firstLine="708"/>
        <w:jc w:val="both"/>
        <w:rPr>
          <w:rFonts w:ascii="Times New Roman" w:hAnsi="Times New Roman" w:cs="Times New Roman"/>
          <w:b/>
          <w:i/>
          <w:spacing w:val="-2"/>
          <w:sz w:val="28"/>
        </w:rPr>
      </w:pPr>
      <w:r w:rsidRPr="003374E5">
        <w:rPr>
          <w:rFonts w:ascii="Times New Roman" w:hAnsi="Times New Roman" w:cs="Times New Roman"/>
          <w:b/>
          <w:i/>
          <w:spacing w:val="-2"/>
          <w:sz w:val="28"/>
        </w:rPr>
        <w:t>1.2</w:t>
      </w:r>
      <w:r w:rsidR="008D32F3" w:rsidRPr="003374E5">
        <w:rPr>
          <w:rFonts w:ascii="Times New Roman" w:hAnsi="Times New Roman" w:cs="Times New Roman"/>
          <w:b/>
          <w:i/>
          <w:spacing w:val="-2"/>
          <w:sz w:val="28"/>
          <w:lang w:val="ru-RU"/>
        </w:rPr>
        <w:t>.</w:t>
      </w:r>
      <w:r w:rsidRPr="003374E5">
        <w:rPr>
          <w:rFonts w:ascii="Times New Roman" w:hAnsi="Times New Roman" w:cs="Times New Roman"/>
          <w:b/>
          <w:i/>
          <w:spacing w:val="-2"/>
          <w:sz w:val="28"/>
        </w:rPr>
        <w:t xml:space="preserve"> Чинники та особливості формування образу держави</w:t>
      </w:r>
    </w:p>
    <w:p w:rsidR="00074990" w:rsidRPr="003374E5" w:rsidRDefault="00074990"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Багатогранна складна структура образу держави, розглянута в попередньому підрозділі, дає розуміння того, що</w:t>
      </w:r>
      <w:r w:rsidR="000D107A" w:rsidRPr="003374E5">
        <w:rPr>
          <w:rFonts w:ascii="Times New Roman" w:hAnsi="Times New Roman" w:cs="Times New Roman"/>
          <w:spacing w:val="-2"/>
          <w:sz w:val="28"/>
        </w:rPr>
        <w:t>, в силу різних смислових конструктів,</w:t>
      </w:r>
      <w:r w:rsidRPr="003374E5">
        <w:rPr>
          <w:rFonts w:ascii="Times New Roman" w:hAnsi="Times New Roman" w:cs="Times New Roman"/>
          <w:spacing w:val="-2"/>
          <w:sz w:val="28"/>
        </w:rPr>
        <w:t xml:space="preserve"> на </w:t>
      </w:r>
      <w:r w:rsidR="000D107A" w:rsidRPr="003374E5">
        <w:rPr>
          <w:rFonts w:ascii="Times New Roman" w:hAnsi="Times New Roman" w:cs="Times New Roman"/>
          <w:spacing w:val="-2"/>
          <w:sz w:val="28"/>
        </w:rPr>
        <w:t xml:space="preserve">формування </w:t>
      </w:r>
      <w:r w:rsidRPr="003374E5">
        <w:rPr>
          <w:rFonts w:ascii="Times New Roman" w:hAnsi="Times New Roman" w:cs="Times New Roman"/>
          <w:spacing w:val="-2"/>
          <w:sz w:val="28"/>
        </w:rPr>
        <w:t>образ</w:t>
      </w:r>
      <w:r w:rsidR="000D107A" w:rsidRPr="003374E5">
        <w:rPr>
          <w:rFonts w:ascii="Times New Roman" w:hAnsi="Times New Roman" w:cs="Times New Roman"/>
          <w:spacing w:val="-2"/>
          <w:sz w:val="28"/>
        </w:rPr>
        <w:t>у</w:t>
      </w:r>
      <w:r w:rsidRPr="003374E5">
        <w:rPr>
          <w:rFonts w:ascii="Times New Roman" w:hAnsi="Times New Roman" w:cs="Times New Roman"/>
          <w:spacing w:val="-2"/>
          <w:sz w:val="28"/>
        </w:rPr>
        <w:t xml:space="preserve"> держави впливають різні чинники</w:t>
      </w:r>
      <w:r w:rsidR="000D107A" w:rsidRPr="003374E5">
        <w:rPr>
          <w:rFonts w:ascii="Times New Roman" w:hAnsi="Times New Roman" w:cs="Times New Roman"/>
          <w:spacing w:val="-2"/>
          <w:sz w:val="28"/>
        </w:rPr>
        <w:t xml:space="preserve">. Однак, в більшій чи меншій мірі – це доведеться дослідити спочатку теоретично в цій частині, а тоді емпірично, за допомогою нашого дослідження. </w:t>
      </w:r>
    </w:p>
    <w:p w:rsidR="00A51D53" w:rsidRPr="003374E5" w:rsidRDefault="00A51D53"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У літературі існують різні підходи до класифікації чинників, що формують образ держави. Найпоширеніший підхід засновується на факті відносної усталеності та одночасно з</w:t>
      </w:r>
      <w:r w:rsidR="004F4067" w:rsidRPr="003374E5">
        <w:rPr>
          <w:rFonts w:ascii="Times New Roman" w:hAnsi="Times New Roman" w:cs="Times New Roman"/>
          <w:spacing w:val="-2"/>
          <w:sz w:val="28"/>
        </w:rPr>
        <w:t>мінності образу держав</w:t>
      </w:r>
      <w:r w:rsidR="006D1C77" w:rsidRPr="003374E5">
        <w:rPr>
          <w:rFonts w:ascii="Times New Roman" w:hAnsi="Times New Roman" w:cs="Times New Roman"/>
          <w:spacing w:val="-2"/>
          <w:sz w:val="28"/>
        </w:rPr>
        <w:t>и</w:t>
      </w:r>
      <w:r w:rsidR="004F4067" w:rsidRPr="003374E5">
        <w:rPr>
          <w:rFonts w:ascii="Times New Roman" w:hAnsi="Times New Roman" w:cs="Times New Roman"/>
          <w:spacing w:val="-2"/>
          <w:sz w:val="28"/>
        </w:rPr>
        <w:t>. Зокрема</w:t>
      </w:r>
      <w:r w:rsidR="00074990" w:rsidRPr="003374E5">
        <w:rPr>
          <w:rFonts w:ascii="Times New Roman" w:hAnsi="Times New Roman" w:cs="Times New Roman"/>
          <w:spacing w:val="-2"/>
          <w:sz w:val="28"/>
        </w:rPr>
        <w:t>,</w:t>
      </w:r>
      <w:r w:rsidR="004F4067" w:rsidRPr="003374E5">
        <w:rPr>
          <w:rFonts w:ascii="Times New Roman" w:hAnsi="Times New Roman" w:cs="Times New Roman"/>
          <w:spacing w:val="-2"/>
          <w:sz w:val="28"/>
        </w:rPr>
        <w:t xml:space="preserve"> </w:t>
      </w:r>
      <w:r w:rsidR="00074990"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 xml:space="preserve">Е. </w:t>
      </w:r>
      <w:proofErr w:type="spellStart"/>
      <w:r w:rsidRPr="003374E5">
        <w:rPr>
          <w:rFonts w:ascii="Times New Roman" w:hAnsi="Times New Roman" w:cs="Times New Roman"/>
          <w:spacing w:val="-2"/>
          <w:sz w:val="28"/>
        </w:rPr>
        <w:t>Галумов</w:t>
      </w:r>
      <w:proofErr w:type="spellEnd"/>
      <w:r w:rsidRPr="003374E5">
        <w:rPr>
          <w:rFonts w:ascii="Times New Roman" w:hAnsi="Times New Roman" w:cs="Times New Roman"/>
          <w:spacing w:val="-2"/>
          <w:sz w:val="28"/>
        </w:rPr>
        <w:t xml:space="preserve"> </w:t>
      </w:r>
      <w:r w:rsidRPr="003374E5">
        <w:rPr>
          <w:rFonts w:ascii="Times New Roman" w:hAnsi="Times New Roman" w:cs="Times New Roman"/>
          <w:spacing w:val="-2"/>
          <w:sz w:val="28"/>
        </w:rPr>
        <w:lastRenderedPageBreak/>
        <w:t>серед чинників формування образу держави вирізняє </w:t>
      </w:r>
      <w:r w:rsidR="00074990" w:rsidRPr="003374E5">
        <w:rPr>
          <w:rFonts w:ascii="Times New Roman" w:hAnsi="Times New Roman" w:cs="Times New Roman"/>
          <w:spacing w:val="-2"/>
          <w:sz w:val="28"/>
        </w:rPr>
        <w:t xml:space="preserve">            </w:t>
      </w:r>
      <w:r w:rsidRPr="003374E5">
        <w:rPr>
          <w:rFonts w:ascii="Times New Roman" w:hAnsi="Times New Roman" w:cs="Times New Roman"/>
          <w:iCs/>
          <w:spacing w:val="-2"/>
          <w:sz w:val="28"/>
        </w:rPr>
        <w:t>умовно-статичні</w:t>
      </w:r>
      <w:r w:rsidRPr="003374E5">
        <w:rPr>
          <w:rFonts w:ascii="Times New Roman" w:hAnsi="Times New Roman" w:cs="Times New Roman"/>
          <w:spacing w:val="-2"/>
          <w:sz w:val="28"/>
        </w:rPr>
        <w:t xml:space="preserve">, що залишилися в минулому, </w:t>
      </w:r>
      <w:r w:rsidR="00074990" w:rsidRPr="003374E5">
        <w:rPr>
          <w:rFonts w:ascii="Times New Roman" w:hAnsi="Times New Roman" w:cs="Times New Roman"/>
          <w:spacing w:val="-2"/>
          <w:sz w:val="28"/>
        </w:rPr>
        <w:t>тому</w:t>
      </w:r>
      <w:r w:rsidRPr="003374E5">
        <w:rPr>
          <w:rFonts w:ascii="Times New Roman" w:hAnsi="Times New Roman" w:cs="Times New Roman"/>
          <w:spacing w:val="-2"/>
          <w:sz w:val="28"/>
        </w:rPr>
        <w:t xml:space="preserve"> майже незмінні, та </w:t>
      </w:r>
      <w:r w:rsidR="00074990" w:rsidRPr="003374E5">
        <w:rPr>
          <w:rFonts w:ascii="Times New Roman" w:hAnsi="Times New Roman" w:cs="Times New Roman"/>
          <w:spacing w:val="-2"/>
          <w:sz w:val="28"/>
        </w:rPr>
        <w:t xml:space="preserve">   </w:t>
      </w:r>
      <w:r w:rsidRPr="003374E5">
        <w:rPr>
          <w:rFonts w:ascii="Times New Roman" w:hAnsi="Times New Roman" w:cs="Times New Roman"/>
          <w:iCs/>
          <w:spacing w:val="-2"/>
          <w:sz w:val="28"/>
        </w:rPr>
        <w:t>умовно-динамічні</w:t>
      </w:r>
      <w:r w:rsidRPr="003374E5">
        <w:rPr>
          <w:rFonts w:ascii="Times New Roman" w:hAnsi="Times New Roman" w:cs="Times New Roman"/>
          <w:spacing w:val="-2"/>
          <w:sz w:val="28"/>
        </w:rPr>
        <w:t>, що діють в реальному часі й можуть впливати н</w:t>
      </w:r>
      <w:r w:rsidR="004F4067" w:rsidRPr="003374E5">
        <w:rPr>
          <w:rFonts w:ascii="Times New Roman" w:hAnsi="Times New Roman" w:cs="Times New Roman"/>
          <w:spacing w:val="-2"/>
          <w:sz w:val="28"/>
        </w:rPr>
        <w:t>а сприйняття усталених аспектів</w:t>
      </w:r>
      <w:r w:rsidRPr="003374E5">
        <w:rPr>
          <w:rFonts w:ascii="Times New Roman" w:hAnsi="Times New Roman" w:cs="Times New Roman"/>
          <w:spacing w:val="-2"/>
          <w:sz w:val="28"/>
        </w:rPr>
        <w:t xml:space="preserve"> образу</w:t>
      </w:r>
      <w:r w:rsidR="00BF6BA2" w:rsidRPr="003374E5">
        <w:rPr>
          <w:rFonts w:ascii="Times New Roman" w:hAnsi="Times New Roman" w:cs="Times New Roman"/>
          <w:spacing w:val="-2"/>
          <w:sz w:val="28"/>
          <w:lang w:val="ru-RU"/>
        </w:rPr>
        <w:t xml:space="preserve"> </w:t>
      </w:r>
      <w:r w:rsidR="00BF6BA2" w:rsidRPr="003374E5">
        <w:rPr>
          <w:rFonts w:ascii="Times New Roman" w:hAnsi="Times New Roman" w:cs="Times New Roman"/>
          <w:spacing w:val="-2"/>
          <w:sz w:val="28"/>
        </w:rPr>
        <w:t>[25].</w:t>
      </w:r>
      <w:r w:rsidRPr="003374E5">
        <w:rPr>
          <w:rFonts w:ascii="Times New Roman" w:hAnsi="Times New Roman" w:cs="Times New Roman"/>
          <w:spacing w:val="-2"/>
          <w:sz w:val="28"/>
        </w:rPr>
        <w:t xml:space="preserve"> </w:t>
      </w:r>
    </w:p>
    <w:p w:rsidR="00A51D53" w:rsidRPr="003374E5" w:rsidRDefault="00A51D53"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Інші вчені наголошують на особистісному аспекті сприйняття образу держави, тому </w:t>
      </w:r>
      <w:r w:rsidR="004F4067" w:rsidRPr="003374E5">
        <w:rPr>
          <w:rFonts w:ascii="Times New Roman" w:hAnsi="Times New Roman" w:cs="Times New Roman"/>
          <w:spacing w:val="-2"/>
          <w:sz w:val="28"/>
        </w:rPr>
        <w:t>серед чинників</w:t>
      </w:r>
      <w:r w:rsidRPr="003374E5">
        <w:rPr>
          <w:rFonts w:ascii="Times New Roman" w:hAnsi="Times New Roman" w:cs="Times New Roman"/>
          <w:spacing w:val="-2"/>
          <w:sz w:val="28"/>
        </w:rPr>
        <w:t xml:space="preserve"> його формування</w:t>
      </w:r>
      <w:r w:rsidR="004F4067" w:rsidRPr="003374E5">
        <w:rPr>
          <w:rFonts w:ascii="Times New Roman" w:hAnsi="Times New Roman" w:cs="Times New Roman"/>
          <w:spacing w:val="-2"/>
          <w:sz w:val="28"/>
        </w:rPr>
        <w:t xml:space="preserve"> виділяють:</w:t>
      </w:r>
      <w:r w:rsidRPr="003374E5">
        <w:rPr>
          <w:rFonts w:ascii="Times New Roman" w:hAnsi="Times New Roman" w:cs="Times New Roman"/>
          <w:spacing w:val="-2"/>
          <w:sz w:val="28"/>
        </w:rPr>
        <w:t> </w:t>
      </w:r>
      <w:r w:rsidRPr="003374E5">
        <w:rPr>
          <w:rFonts w:ascii="Times New Roman" w:hAnsi="Times New Roman" w:cs="Times New Roman"/>
          <w:iCs/>
          <w:spacing w:val="-2"/>
          <w:sz w:val="28"/>
        </w:rPr>
        <w:t>об’єктні</w:t>
      </w:r>
      <w:r w:rsidRPr="003374E5">
        <w:rPr>
          <w:rFonts w:ascii="Times New Roman" w:hAnsi="Times New Roman" w:cs="Times New Roman"/>
          <w:spacing w:val="-2"/>
          <w:sz w:val="28"/>
        </w:rPr>
        <w:t xml:space="preserve">, які стосуються об’єкта </w:t>
      </w:r>
      <w:r w:rsidR="004F4067" w:rsidRPr="003374E5">
        <w:rPr>
          <w:rFonts w:ascii="Times New Roman" w:hAnsi="Times New Roman" w:cs="Times New Roman"/>
          <w:spacing w:val="-2"/>
          <w:sz w:val="28"/>
        </w:rPr>
        <w:t>сприйняття (держави, спільноти);</w:t>
      </w:r>
      <w:r w:rsidRPr="003374E5">
        <w:rPr>
          <w:rFonts w:ascii="Times New Roman" w:hAnsi="Times New Roman" w:cs="Times New Roman"/>
          <w:spacing w:val="-2"/>
          <w:sz w:val="28"/>
        </w:rPr>
        <w:t> </w:t>
      </w:r>
      <w:r w:rsidRPr="003374E5">
        <w:rPr>
          <w:rFonts w:ascii="Times New Roman" w:hAnsi="Times New Roman" w:cs="Times New Roman"/>
          <w:iCs/>
          <w:spacing w:val="-2"/>
          <w:sz w:val="28"/>
        </w:rPr>
        <w:t>комунікативні</w:t>
      </w:r>
      <w:r w:rsidRPr="003374E5">
        <w:rPr>
          <w:rFonts w:ascii="Times New Roman" w:hAnsi="Times New Roman" w:cs="Times New Roman"/>
          <w:spacing w:val="-2"/>
          <w:sz w:val="28"/>
        </w:rPr>
        <w:t>, зумовлені процесом розуміння та їх оцінки; </w:t>
      </w:r>
      <w:r w:rsidRPr="003374E5">
        <w:rPr>
          <w:rFonts w:ascii="Times New Roman" w:hAnsi="Times New Roman" w:cs="Times New Roman"/>
          <w:iCs/>
          <w:spacing w:val="-2"/>
          <w:sz w:val="28"/>
        </w:rPr>
        <w:t>ситуативні</w:t>
      </w:r>
      <w:r w:rsidRPr="003374E5">
        <w:rPr>
          <w:rFonts w:ascii="Times New Roman" w:hAnsi="Times New Roman" w:cs="Times New Roman"/>
          <w:spacing w:val="-2"/>
          <w:sz w:val="28"/>
        </w:rPr>
        <w:t>, зумовлені соціальним, економічним чи політичним контекстами сприйняття; а також </w:t>
      </w:r>
      <w:r w:rsidRPr="003374E5">
        <w:rPr>
          <w:rFonts w:ascii="Times New Roman" w:hAnsi="Times New Roman" w:cs="Times New Roman"/>
          <w:iCs/>
          <w:spacing w:val="-2"/>
          <w:sz w:val="28"/>
        </w:rPr>
        <w:t>суб’єктні,</w:t>
      </w:r>
      <w:r w:rsidRPr="003374E5">
        <w:rPr>
          <w:rFonts w:ascii="Times New Roman" w:hAnsi="Times New Roman" w:cs="Times New Roman"/>
          <w:spacing w:val="-2"/>
          <w:sz w:val="28"/>
        </w:rPr>
        <w:t xml:space="preserve"> пов’язані із соціальними і психологічними особливостями індивіда, що сприймає </w:t>
      </w:r>
      <w:r w:rsidR="00BF6BA2" w:rsidRPr="003374E5">
        <w:rPr>
          <w:rFonts w:ascii="Times New Roman" w:hAnsi="Times New Roman" w:cs="Times New Roman"/>
          <w:spacing w:val="-2"/>
          <w:sz w:val="28"/>
        </w:rPr>
        <w:t>державу [25].</w:t>
      </w:r>
    </w:p>
    <w:p w:rsidR="00FC2BC3" w:rsidRPr="003374E5" w:rsidRDefault="00675CC2"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Дослідницею </w:t>
      </w:r>
      <w:r w:rsidR="004F4067" w:rsidRPr="003374E5">
        <w:rPr>
          <w:rFonts w:ascii="Times New Roman" w:hAnsi="Times New Roman" w:cs="Times New Roman"/>
          <w:spacing w:val="-2"/>
          <w:sz w:val="28"/>
        </w:rPr>
        <w:t>О. Щурко було виділено первинні та вторинні чинники формування в людей образу держави. До первинних (переважно матеріальних) чинників належить територія, природ</w:t>
      </w:r>
      <w:r w:rsidR="00363E66" w:rsidRPr="003374E5">
        <w:rPr>
          <w:rFonts w:ascii="Times New Roman" w:hAnsi="Times New Roman" w:cs="Times New Roman"/>
          <w:spacing w:val="-2"/>
          <w:sz w:val="28"/>
        </w:rPr>
        <w:t>н</w:t>
      </w:r>
      <w:r w:rsidR="004F4067" w:rsidRPr="003374E5">
        <w:rPr>
          <w:rFonts w:ascii="Times New Roman" w:hAnsi="Times New Roman" w:cs="Times New Roman"/>
          <w:spacing w:val="-2"/>
          <w:sz w:val="28"/>
        </w:rPr>
        <w:t>о</w:t>
      </w:r>
      <w:r w:rsidR="00363E66" w:rsidRPr="003374E5">
        <w:rPr>
          <w:rFonts w:ascii="Times New Roman" w:hAnsi="Times New Roman" w:cs="Times New Roman"/>
          <w:spacing w:val="-2"/>
          <w:sz w:val="28"/>
        </w:rPr>
        <w:t>-</w:t>
      </w:r>
      <w:r w:rsidR="004F4067" w:rsidRPr="003374E5">
        <w:rPr>
          <w:rFonts w:ascii="Times New Roman" w:hAnsi="Times New Roman" w:cs="Times New Roman"/>
          <w:spacing w:val="-2"/>
          <w:sz w:val="28"/>
        </w:rPr>
        <w:t xml:space="preserve">ресурсне середовище, історичне минуле. Це об’єктивні чинники, які існують незалежно від політичної ситуації та волі людей, однак, можуть бути інтерпретовані по-різному. </w:t>
      </w:r>
    </w:p>
    <w:p w:rsidR="00FC2BC3" w:rsidRPr="003374E5" w:rsidRDefault="004F4067"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Другу групу становлять вторинні чинники, що </w:t>
      </w:r>
      <w:r w:rsidR="001A1192" w:rsidRPr="003374E5">
        <w:rPr>
          <w:rFonts w:ascii="Times New Roman" w:hAnsi="Times New Roman" w:cs="Times New Roman"/>
          <w:spacing w:val="-2"/>
          <w:sz w:val="28"/>
        </w:rPr>
        <w:t>визначаються як інтерпретація дії первинних</w:t>
      </w:r>
      <w:r w:rsidRPr="003374E5">
        <w:rPr>
          <w:rFonts w:ascii="Times New Roman" w:hAnsi="Times New Roman" w:cs="Times New Roman"/>
          <w:spacing w:val="-2"/>
          <w:sz w:val="28"/>
        </w:rPr>
        <w:t>,</w:t>
      </w:r>
      <w:r w:rsidR="001A1192" w:rsidRPr="003374E5">
        <w:rPr>
          <w:rFonts w:ascii="Times New Roman" w:hAnsi="Times New Roman" w:cs="Times New Roman"/>
          <w:spacing w:val="-2"/>
          <w:sz w:val="28"/>
        </w:rPr>
        <w:t xml:space="preserve"> тому</w:t>
      </w:r>
      <w:r w:rsidRPr="003374E5">
        <w:rPr>
          <w:rFonts w:ascii="Times New Roman" w:hAnsi="Times New Roman" w:cs="Times New Roman"/>
          <w:spacing w:val="-2"/>
          <w:sz w:val="28"/>
        </w:rPr>
        <w:t xml:space="preserve"> мають </w:t>
      </w:r>
      <w:r w:rsidR="006D1C77" w:rsidRPr="003374E5">
        <w:rPr>
          <w:rFonts w:ascii="Times New Roman" w:hAnsi="Times New Roman" w:cs="Times New Roman"/>
          <w:spacing w:val="-2"/>
          <w:sz w:val="28"/>
        </w:rPr>
        <w:t xml:space="preserve">лише </w:t>
      </w:r>
      <w:r w:rsidR="001A1192" w:rsidRPr="003374E5">
        <w:rPr>
          <w:rFonts w:ascii="Times New Roman" w:hAnsi="Times New Roman" w:cs="Times New Roman"/>
          <w:spacing w:val="-2"/>
          <w:sz w:val="28"/>
        </w:rPr>
        <w:t>суб’єктивний характер</w:t>
      </w:r>
      <w:r w:rsidRPr="003374E5">
        <w:rPr>
          <w:rFonts w:ascii="Times New Roman" w:hAnsi="Times New Roman" w:cs="Times New Roman"/>
          <w:spacing w:val="-2"/>
          <w:sz w:val="28"/>
        </w:rPr>
        <w:t>.</w:t>
      </w:r>
      <w:r w:rsidR="006D1C77" w:rsidRPr="003374E5">
        <w:rPr>
          <w:rFonts w:ascii="Times New Roman" w:hAnsi="Times New Roman" w:cs="Times New Roman"/>
          <w:spacing w:val="-2"/>
          <w:sz w:val="28"/>
        </w:rPr>
        <w:t xml:space="preserve"> Саме вони становлять ідентифікаційну основу образу.</w:t>
      </w:r>
      <w:r w:rsidRPr="003374E5">
        <w:rPr>
          <w:rFonts w:ascii="Times New Roman" w:hAnsi="Times New Roman" w:cs="Times New Roman"/>
          <w:spacing w:val="-2"/>
          <w:sz w:val="28"/>
        </w:rPr>
        <w:t xml:space="preserve"> До них </w:t>
      </w:r>
      <w:r w:rsidR="001A1192" w:rsidRPr="003374E5">
        <w:rPr>
          <w:rFonts w:ascii="Times New Roman" w:hAnsi="Times New Roman" w:cs="Times New Roman"/>
          <w:spacing w:val="-2"/>
          <w:sz w:val="28"/>
        </w:rPr>
        <w:t>відносяться</w:t>
      </w:r>
      <w:r w:rsidRPr="003374E5">
        <w:rPr>
          <w:rFonts w:ascii="Times New Roman" w:hAnsi="Times New Roman" w:cs="Times New Roman"/>
          <w:spacing w:val="-2"/>
          <w:sz w:val="28"/>
        </w:rPr>
        <w:t xml:space="preserve"> </w:t>
      </w:r>
      <w:r w:rsidR="00AF222D" w:rsidRPr="003374E5">
        <w:rPr>
          <w:rFonts w:ascii="Times New Roman" w:hAnsi="Times New Roman" w:cs="Times New Roman"/>
          <w:spacing w:val="-2"/>
          <w:sz w:val="28"/>
        </w:rPr>
        <w:t>історична пам’ять</w:t>
      </w:r>
      <w:r w:rsidR="006111E1" w:rsidRPr="003374E5">
        <w:rPr>
          <w:rFonts w:ascii="Times New Roman" w:hAnsi="Times New Roman" w:cs="Times New Roman"/>
          <w:spacing w:val="-2"/>
          <w:sz w:val="28"/>
        </w:rPr>
        <w:t xml:space="preserve"> (інтерпретація минулого, осмислення теперішнього та сподівання щодо майбутнього)</w:t>
      </w:r>
      <w:r w:rsidR="00AF222D"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 xml:space="preserve">архетипи, ментальність, міфи, </w:t>
      </w:r>
      <w:r w:rsidR="001A1192" w:rsidRPr="003374E5">
        <w:rPr>
          <w:rFonts w:ascii="Times New Roman" w:hAnsi="Times New Roman" w:cs="Times New Roman"/>
          <w:spacing w:val="-2"/>
          <w:sz w:val="28"/>
        </w:rPr>
        <w:t>національний характер</w:t>
      </w:r>
      <w:r w:rsidR="00AF222D" w:rsidRPr="003374E5">
        <w:rPr>
          <w:rFonts w:ascii="Times New Roman" w:hAnsi="Times New Roman" w:cs="Times New Roman"/>
          <w:spacing w:val="-2"/>
          <w:sz w:val="28"/>
        </w:rPr>
        <w:t xml:space="preserve"> (відображення ідеї нації як єдиний шлях до щасливого майбутнього)</w:t>
      </w:r>
      <w:r w:rsidR="001A1192" w:rsidRPr="003374E5">
        <w:rPr>
          <w:rFonts w:ascii="Times New Roman" w:hAnsi="Times New Roman" w:cs="Times New Roman"/>
          <w:spacing w:val="-2"/>
          <w:sz w:val="28"/>
        </w:rPr>
        <w:t>,</w:t>
      </w:r>
      <w:r w:rsidR="00AF222D" w:rsidRPr="003374E5">
        <w:rPr>
          <w:rFonts w:ascii="Times New Roman" w:hAnsi="Times New Roman" w:cs="Times New Roman"/>
          <w:spacing w:val="-2"/>
          <w:sz w:val="28"/>
        </w:rPr>
        <w:t xml:space="preserve"> національна ідентичність</w:t>
      </w:r>
      <w:r w:rsidR="00C8562E" w:rsidRPr="003374E5">
        <w:rPr>
          <w:rFonts w:ascii="Times New Roman" w:hAnsi="Times New Roman" w:cs="Times New Roman"/>
          <w:spacing w:val="-2"/>
          <w:sz w:val="28"/>
        </w:rPr>
        <w:t xml:space="preserve"> (</w:t>
      </w:r>
      <w:r w:rsidR="006111E1" w:rsidRPr="003374E5">
        <w:rPr>
          <w:rFonts w:ascii="Times New Roman" w:hAnsi="Times New Roman" w:cs="Times New Roman"/>
          <w:spacing w:val="-2"/>
          <w:sz w:val="28"/>
        </w:rPr>
        <w:t>самоусвідомлення нацією</w:t>
      </w:r>
      <w:r w:rsidR="00C8562E" w:rsidRPr="003374E5">
        <w:rPr>
          <w:rFonts w:ascii="Times New Roman" w:hAnsi="Times New Roman" w:cs="Times New Roman"/>
          <w:spacing w:val="-2"/>
          <w:sz w:val="28"/>
        </w:rPr>
        <w:t xml:space="preserve"> своєї самобутності</w:t>
      </w:r>
      <w:r w:rsidR="006111E1" w:rsidRPr="003374E5">
        <w:rPr>
          <w:rFonts w:ascii="Times New Roman" w:hAnsi="Times New Roman" w:cs="Times New Roman"/>
          <w:spacing w:val="-2"/>
          <w:sz w:val="28"/>
        </w:rPr>
        <w:t xml:space="preserve"> та значущості своєї ролі в історії)</w:t>
      </w:r>
      <w:r w:rsidR="001A1192" w:rsidRPr="003374E5">
        <w:rPr>
          <w:rFonts w:ascii="Times New Roman" w:hAnsi="Times New Roman" w:cs="Times New Roman"/>
          <w:spacing w:val="-2"/>
          <w:sz w:val="28"/>
        </w:rPr>
        <w:t>, духовна культура</w:t>
      </w:r>
      <w:r w:rsidR="00987BBE" w:rsidRPr="003374E5">
        <w:rPr>
          <w:rFonts w:ascii="Times New Roman" w:hAnsi="Times New Roman" w:cs="Times New Roman"/>
          <w:spacing w:val="-2"/>
          <w:sz w:val="28"/>
        </w:rPr>
        <w:t>, цінності народу</w:t>
      </w:r>
      <w:r w:rsidR="00FC2BC3" w:rsidRPr="003374E5">
        <w:rPr>
          <w:rFonts w:ascii="Times New Roman" w:hAnsi="Times New Roman" w:cs="Times New Roman"/>
          <w:spacing w:val="-2"/>
          <w:sz w:val="28"/>
        </w:rPr>
        <w:t xml:space="preserve"> [</w:t>
      </w:r>
      <w:r w:rsidR="00CE447E" w:rsidRPr="003374E5">
        <w:rPr>
          <w:rFonts w:ascii="Times New Roman" w:hAnsi="Times New Roman" w:cs="Times New Roman"/>
          <w:spacing w:val="-2"/>
          <w:sz w:val="28"/>
        </w:rPr>
        <w:t>2</w:t>
      </w:r>
      <w:r w:rsidR="00BF6BA2" w:rsidRPr="003374E5">
        <w:rPr>
          <w:rFonts w:ascii="Times New Roman" w:hAnsi="Times New Roman" w:cs="Times New Roman"/>
          <w:spacing w:val="-2"/>
          <w:sz w:val="28"/>
        </w:rPr>
        <w:t>5</w:t>
      </w:r>
      <w:r w:rsidR="00FC2BC3" w:rsidRPr="003374E5">
        <w:rPr>
          <w:rFonts w:ascii="Times New Roman" w:hAnsi="Times New Roman" w:cs="Times New Roman"/>
          <w:spacing w:val="-2"/>
          <w:sz w:val="28"/>
        </w:rPr>
        <w:t>]</w:t>
      </w:r>
      <w:r w:rsidR="00987BBE" w:rsidRPr="003374E5">
        <w:rPr>
          <w:rFonts w:ascii="Times New Roman" w:hAnsi="Times New Roman" w:cs="Times New Roman"/>
          <w:spacing w:val="-2"/>
          <w:sz w:val="28"/>
        </w:rPr>
        <w:t>.</w:t>
      </w:r>
    </w:p>
    <w:p w:rsidR="000F7167" w:rsidRPr="003374E5" w:rsidRDefault="00FC2BC3"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У зовсім іншу групу чинників формування образу держави можна віднести міжнародні події, діяльність політиків, громадянського суспільства, політичних інститутів. </w:t>
      </w:r>
    </w:p>
    <w:p w:rsidR="000F7167" w:rsidRPr="003374E5" w:rsidRDefault="000F7167"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Окреслюючи вищезгадані групи чинників, що впливають на формування образу держави,</w:t>
      </w:r>
      <w:r w:rsidR="004F4067"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 xml:space="preserve">можна ще раз підкреслити, що існують різні елементи, такі як: природо-фізичний, колективне несвідоме, соціокультурний та раціональним </w:t>
      </w:r>
      <w:r w:rsidRPr="003374E5">
        <w:rPr>
          <w:rFonts w:ascii="Times New Roman" w:hAnsi="Times New Roman" w:cs="Times New Roman"/>
          <w:spacing w:val="-2"/>
          <w:sz w:val="28"/>
        </w:rPr>
        <w:lastRenderedPageBreak/>
        <w:t>діяння політичної еліти, що наповнюють конструкт образу держави певним значенням.</w:t>
      </w:r>
    </w:p>
    <w:p w:rsidR="005B14F8" w:rsidRPr="003374E5" w:rsidRDefault="005B14F8"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Інші дослідники, такі як А. </w:t>
      </w:r>
      <w:proofErr w:type="spellStart"/>
      <w:r w:rsidRPr="003374E5">
        <w:rPr>
          <w:rFonts w:ascii="Times New Roman" w:hAnsi="Times New Roman" w:cs="Times New Roman"/>
          <w:spacing w:val="-2"/>
          <w:sz w:val="28"/>
        </w:rPr>
        <w:t>Поцелуйко</w:t>
      </w:r>
      <w:proofErr w:type="spellEnd"/>
      <w:r w:rsidRPr="003374E5">
        <w:rPr>
          <w:rFonts w:ascii="Times New Roman" w:hAnsi="Times New Roman" w:cs="Times New Roman"/>
          <w:spacing w:val="-2"/>
          <w:sz w:val="28"/>
        </w:rPr>
        <w:t xml:space="preserve">, Ю. Романенко, </w:t>
      </w:r>
      <w:r w:rsidR="00A370FE" w:rsidRPr="003374E5">
        <w:rPr>
          <w:rFonts w:ascii="Times New Roman" w:hAnsi="Times New Roman" w:cs="Times New Roman"/>
          <w:spacing w:val="-2"/>
          <w:sz w:val="28"/>
        </w:rPr>
        <w:t>підкреслюють</w:t>
      </w:r>
      <w:r w:rsidRPr="003374E5">
        <w:rPr>
          <w:rFonts w:ascii="Times New Roman" w:hAnsi="Times New Roman" w:cs="Times New Roman"/>
          <w:spacing w:val="-2"/>
          <w:sz w:val="28"/>
        </w:rPr>
        <w:t xml:space="preserve"> такі механізми формування образу держави як соціальний міф та стереотипи. Національна ідея, що розгортається у міфі, не лише виступає консолідуючим чинником всередині суспільства, але й виконує функцію передбачення дій держави на міжнародній арені відносин, таким чином, формуючи образ держави </w:t>
      </w:r>
      <w:r w:rsidRPr="003374E5">
        <w:rPr>
          <w:rFonts w:ascii="Times New Roman" w:hAnsi="Times New Roman" w:cs="Times New Roman"/>
          <w:spacing w:val="-2"/>
          <w:sz w:val="28"/>
          <w:szCs w:val="28"/>
        </w:rPr>
        <w:t>[</w:t>
      </w:r>
      <w:r w:rsidR="00BF6BA2" w:rsidRPr="003374E5">
        <w:rPr>
          <w:rFonts w:ascii="Times New Roman" w:hAnsi="Times New Roman" w:cs="Times New Roman"/>
          <w:spacing w:val="-2"/>
          <w:sz w:val="28"/>
          <w:szCs w:val="28"/>
        </w:rPr>
        <w:t>12</w:t>
      </w:r>
      <w:r w:rsidRPr="003374E5">
        <w:rPr>
          <w:rFonts w:ascii="Times New Roman" w:hAnsi="Times New Roman" w:cs="Times New Roman"/>
          <w:spacing w:val="-2"/>
          <w:sz w:val="28"/>
          <w:szCs w:val="28"/>
        </w:rPr>
        <w:t>]</w:t>
      </w:r>
      <w:r w:rsidRPr="003374E5">
        <w:rPr>
          <w:rFonts w:ascii="Times New Roman" w:hAnsi="Times New Roman" w:cs="Times New Roman"/>
          <w:spacing w:val="-2"/>
          <w:sz w:val="28"/>
        </w:rPr>
        <w:t xml:space="preserve">. </w:t>
      </w:r>
    </w:p>
    <w:p w:rsidR="00EB30C7" w:rsidRPr="003374E5" w:rsidRDefault="00B47E51"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Розглядаючи формування образу держави, варто наголосити на основній відмінності між поняттями «образу» та «іміджу» держави, яких можна помилково ототожнювати. </w:t>
      </w:r>
      <w:r w:rsidR="00970E02" w:rsidRPr="003374E5">
        <w:rPr>
          <w:rFonts w:ascii="Times New Roman" w:hAnsi="Times New Roman" w:cs="Times New Roman"/>
          <w:spacing w:val="-2"/>
          <w:sz w:val="28"/>
        </w:rPr>
        <w:t xml:space="preserve">Роздумуючи над сутністю цих понять, Д. Леонтьєв, слідом за О. </w:t>
      </w:r>
      <w:proofErr w:type="spellStart"/>
      <w:r w:rsidR="00970E02" w:rsidRPr="003374E5">
        <w:rPr>
          <w:rFonts w:ascii="Times New Roman" w:hAnsi="Times New Roman" w:cs="Times New Roman"/>
          <w:spacing w:val="-2"/>
          <w:sz w:val="28"/>
        </w:rPr>
        <w:t>Шестопал</w:t>
      </w:r>
      <w:proofErr w:type="spellEnd"/>
      <w:r w:rsidR="00970E02" w:rsidRPr="003374E5">
        <w:rPr>
          <w:rFonts w:ascii="Times New Roman" w:hAnsi="Times New Roman" w:cs="Times New Roman"/>
          <w:spacing w:val="-2"/>
          <w:sz w:val="28"/>
        </w:rPr>
        <w:t>, пише: «</w:t>
      </w:r>
      <w:proofErr w:type="spellStart"/>
      <w:r w:rsidR="00970E02" w:rsidRPr="003374E5">
        <w:rPr>
          <w:rFonts w:ascii="Times New Roman" w:hAnsi="Times New Roman" w:cs="Times New Roman"/>
          <w:spacing w:val="-2"/>
          <w:sz w:val="28"/>
        </w:rPr>
        <w:t>Іміджем</w:t>
      </w:r>
      <w:proofErr w:type="spellEnd"/>
      <w:r w:rsidR="00970E02" w:rsidRPr="003374E5">
        <w:rPr>
          <w:rFonts w:ascii="Times New Roman" w:hAnsi="Times New Roman" w:cs="Times New Roman"/>
          <w:spacing w:val="-2"/>
          <w:sz w:val="28"/>
        </w:rPr>
        <w:t xml:space="preserve"> я називаю враження, що конструюється цілеспрямовано й свідомо, а образом – те, що формується спонтанно … Образ є завжди, образ завжди можна діагностувати й описати – точно й </w:t>
      </w:r>
      <w:r w:rsidR="0075641A" w:rsidRPr="003374E5">
        <w:rPr>
          <w:rFonts w:ascii="Times New Roman" w:hAnsi="Times New Roman" w:cs="Times New Roman"/>
          <w:spacing w:val="-2"/>
          <w:sz w:val="28"/>
        </w:rPr>
        <w:t xml:space="preserve">         </w:t>
      </w:r>
      <w:r w:rsidR="00970E02" w:rsidRPr="003374E5">
        <w:rPr>
          <w:rFonts w:ascii="Times New Roman" w:hAnsi="Times New Roman" w:cs="Times New Roman"/>
          <w:spacing w:val="-2"/>
          <w:sz w:val="28"/>
        </w:rPr>
        <w:t xml:space="preserve">різнобічно» </w:t>
      </w:r>
      <w:r w:rsidR="00970E02" w:rsidRPr="003374E5">
        <w:rPr>
          <w:rFonts w:ascii="Times New Roman" w:hAnsi="Times New Roman" w:cs="Times New Roman"/>
          <w:spacing w:val="-2"/>
          <w:sz w:val="28"/>
          <w:lang w:val="ru-RU"/>
        </w:rPr>
        <w:t>[</w:t>
      </w:r>
      <w:r w:rsidR="00BF6BA2" w:rsidRPr="003374E5">
        <w:rPr>
          <w:rFonts w:ascii="Times New Roman" w:hAnsi="Times New Roman" w:cs="Times New Roman"/>
          <w:spacing w:val="-2"/>
          <w:sz w:val="28"/>
          <w:lang w:val="ru-RU"/>
        </w:rPr>
        <w:t>10</w:t>
      </w:r>
      <w:r w:rsidR="00503F11" w:rsidRPr="003374E5">
        <w:rPr>
          <w:rFonts w:ascii="Times New Roman" w:hAnsi="Times New Roman" w:cs="Times New Roman"/>
          <w:spacing w:val="-2"/>
          <w:sz w:val="28"/>
        </w:rPr>
        <w:t>, с</w:t>
      </w:r>
      <w:r w:rsidR="00BF6BA2" w:rsidRPr="003374E5">
        <w:rPr>
          <w:rFonts w:ascii="Times New Roman" w:hAnsi="Times New Roman" w:cs="Times New Roman"/>
          <w:spacing w:val="-2"/>
          <w:sz w:val="28"/>
        </w:rPr>
        <w:t>.</w:t>
      </w:r>
      <w:r w:rsidR="0075641A" w:rsidRPr="003374E5">
        <w:rPr>
          <w:rFonts w:ascii="Times New Roman" w:hAnsi="Times New Roman" w:cs="Times New Roman"/>
          <w:spacing w:val="-2"/>
          <w:sz w:val="28"/>
        </w:rPr>
        <w:t xml:space="preserve"> 34</w:t>
      </w:r>
      <w:r w:rsidR="00970E02" w:rsidRPr="003374E5">
        <w:rPr>
          <w:rFonts w:ascii="Times New Roman" w:hAnsi="Times New Roman" w:cs="Times New Roman"/>
          <w:spacing w:val="-2"/>
          <w:sz w:val="28"/>
          <w:lang w:val="ru-RU"/>
        </w:rPr>
        <w:t>]</w:t>
      </w:r>
      <w:r w:rsidR="008A1077" w:rsidRPr="003374E5">
        <w:rPr>
          <w:rFonts w:ascii="Times New Roman" w:hAnsi="Times New Roman" w:cs="Times New Roman"/>
          <w:spacing w:val="-2"/>
          <w:sz w:val="28"/>
          <w:lang w:val="ru-RU"/>
        </w:rPr>
        <w:t>.</w:t>
      </w:r>
      <w:r w:rsidR="0071427E" w:rsidRPr="003374E5">
        <w:rPr>
          <w:rFonts w:ascii="Times New Roman" w:hAnsi="Times New Roman" w:cs="Times New Roman"/>
          <w:spacing w:val="-2"/>
          <w:sz w:val="28"/>
          <w:lang w:val="ru-RU"/>
        </w:rPr>
        <w:t xml:space="preserve"> </w:t>
      </w:r>
      <w:r w:rsidR="0071427E" w:rsidRPr="003374E5">
        <w:rPr>
          <w:rFonts w:ascii="Times New Roman" w:hAnsi="Times New Roman" w:cs="Times New Roman"/>
          <w:spacing w:val="-2"/>
          <w:sz w:val="28"/>
        </w:rPr>
        <w:t xml:space="preserve">З позицій інших вчених, які дотримуються такої ж думки, робимо висновок про те, що при формуванні образу держави справді </w:t>
      </w:r>
      <w:r w:rsidR="00842D5F" w:rsidRPr="003374E5">
        <w:rPr>
          <w:rFonts w:ascii="Times New Roman" w:hAnsi="Times New Roman" w:cs="Times New Roman"/>
          <w:spacing w:val="-2"/>
          <w:sz w:val="28"/>
        </w:rPr>
        <w:t xml:space="preserve">мають місце природні, в тому числі психологічні, механізми. </w:t>
      </w:r>
    </w:p>
    <w:p w:rsidR="00832E80" w:rsidRPr="003374E5" w:rsidRDefault="00832E80" w:rsidP="00C726AC">
      <w:pPr>
        <w:spacing w:after="0" w:line="348" w:lineRule="auto"/>
        <w:ind w:firstLine="708"/>
        <w:jc w:val="both"/>
        <w:rPr>
          <w:rFonts w:ascii="Times New Roman" w:hAnsi="Times New Roman" w:cs="Times New Roman"/>
          <w:b/>
          <w:i/>
          <w:spacing w:val="-2"/>
          <w:sz w:val="28"/>
        </w:rPr>
      </w:pPr>
    </w:p>
    <w:p w:rsidR="00F62AC8" w:rsidRPr="003374E5" w:rsidRDefault="00D93489" w:rsidP="00C726AC">
      <w:pPr>
        <w:spacing w:after="0" w:line="348" w:lineRule="auto"/>
        <w:ind w:firstLine="708"/>
        <w:jc w:val="both"/>
        <w:rPr>
          <w:rFonts w:ascii="Times New Roman" w:hAnsi="Times New Roman" w:cs="Times New Roman"/>
          <w:b/>
          <w:i/>
          <w:spacing w:val="-2"/>
          <w:sz w:val="28"/>
        </w:rPr>
      </w:pPr>
      <w:r w:rsidRPr="003374E5">
        <w:rPr>
          <w:rFonts w:ascii="Times New Roman" w:hAnsi="Times New Roman" w:cs="Times New Roman"/>
          <w:b/>
          <w:i/>
          <w:spacing w:val="-2"/>
          <w:sz w:val="28"/>
        </w:rPr>
        <w:t>1.3</w:t>
      </w:r>
      <w:r w:rsidR="002057AD" w:rsidRPr="003374E5">
        <w:rPr>
          <w:rFonts w:ascii="Times New Roman" w:hAnsi="Times New Roman" w:cs="Times New Roman"/>
          <w:b/>
          <w:i/>
          <w:spacing w:val="-2"/>
          <w:sz w:val="28"/>
          <w:lang w:val="ru-RU"/>
        </w:rPr>
        <w:t>.</w:t>
      </w:r>
      <w:r w:rsidRPr="003374E5">
        <w:rPr>
          <w:rFonts w:ascii="Times New Roman" w:hAnsi="Times New Roman" w:cs="Times New Roman"/>
          <w:b/>
          <w:i/>
          <w:spacing w:val="-2"/>
          <w:sz w:val="28"/>
        </w:rPr>
        <w:t xml:space="preserve"> </w:t>
      </w:r>
      <w:r w:rsidR="00F62AC8" w:rsidRPr="003374E5">
        <w:rPr>
          <w:rFonts w:ascii="Times New Roman" w:hAnsi="Times New Roman" w:cs="Times New Roman"/>
          <w:b/>
          <w:i/>
          <w:spacing w:val="-2"/>
          <w:sz w:val="28"/>
        </w:rPr>
        <w:t>Базові переконання як спосіб конструювання світу</w:t>
      </w:r>
    </w:p>
    <w:p w:rsidR="000303CF" w:rsidRPr="003374E5" w:rsidRDefault="00F62AC8"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Поняття "базов</w:t>
      </w:r>
      <w:r w:rsidR="000303CF" w:rsidRPr="003374E5">
        <w:rPr>
          <w:rFonts w:ascii="Times New Roman" w:hAnsi="Times New Roman" w:cs="Times New Roman"/>
          <w:spacing w:val="-2"/>
          <w:sz w:val="28"/>
        </w:rPr>
        <w:t xml:space="preserve">і переконання", </w:t>
      </w:r>
      <w:r w:rsidRPr="003374E5">
        <w:rPr>
          <w:rFonts w:ascii="Times New Roman" w:hAnsi="Times New Roman" w:cs="Times New Roman"/>
          <w:spacing w:val="-2"/>
          <w:sz w:val="28"/>
        </w:rPr>
        <w:t>або "базові</w:t>
      </w:r>
      <w:r w:rsidR="000303CF" w:rsidRPr="003374E5">
        <w:rPr>
          <w:rFonts w:ascii="Times New Roman" w:hAnsi="Times New Roman" w:cs="Times New Roman"/>
          <w:spacing w:val="-2"/>
          <w:sz w:val="28"/>
        </w:rPr>
        <w:t xml:space="preserve"> схеми", </w:t>
      </w:r>
      <w:proofErr w:type="spellStart"/>
      <w:r w:rsidRPr="003374E5">
        <w:rPr>
          <w:rFonts w:ascii="Times New Roman" w:hAnsi="Times New Roman" w:cs="Times New Roman"/>
          <w:spacing w:val="-2"/>
          <w:sz w:val="28"/>
        </w:rPr>
        <w:t>виникло</w:t>
      </w:r>
      <w:proofErr w:type="spellEnd"/>
      <w:r w:rsidRPr="003374E5">
        <w:rPr>
          <w:rFonts w:ascii="Times New Roman" w:hAnsi="Times New Roman" w:cs="Times New Roman"/>
          <w:spacing w:val="-2"/>
          <w:sz w:val="28"/>
        </w:rPr>
        <w:t xml:space="preserve"> і розвивається на перетині когнітивної (</w:t>
      </w:r>
      <w:proofErr w:type="spellStart"/>
      <w:r w:rsidRPr="003374E5">
        <w:rPr>
          <w:rFonts w:ascii="Times New Roman" w:hAnsi="Times New Roman" w:cs="Times New Roman"/>
          <w:spacing w:val="-2"/>
          <w:sz w:val="28"/>
        </w:rPr>
        <w:t>Брунер</w:t>
      </w:r>
      <w:proofErr w:type="spellEnd"/>
      <w:r w:rsidRPr="003374E5">
        <w:rPr>
          <w:rFonts w:ascii="Times New Roman" w:hAnsi="Times New Roman" w:cs="Times New Roman"/>
          <w:spacing w:val="-2"/>
          <w:sz w:val="28"/>
        </w:rPr>
        <w:t xml:space="preserve">, </w:t>
      </w:r>
      <w:proofErr w:type="spellStart"/>
      <w:r w:rsidRPr="003374E5">
        <w:rPr>
          <w:rFonts w:ascii="Times New Roman" w:hAnsi="Times New Roman" w:cs="Times New Roman"/>
          <w:spacing w:val="-2"/>
          <w:sz w:val="28"/>
        </w:rPr>
        <w:t>Келлі</w:t>
      </w:r>
      <w:proofErr w:type="spellEnd"/>
      <w:r w:rsidRPr="003374E5">
        <w:rPr>
          <w:rFonts w:ascii="Times New Roman" w:hAnsi="Times New Roman" w:cs="Times New Roman"/>
          <w:spacing w:val="-2"/>
          <w:sz w:val="28"/>
        </w:rPr>
        <w:t>), соціальної (</w:t>
      </w:r>
      <w:proofErr w:type="spellStart"/>
      <w:r w:rsidR="000303CF" w:rsidRPr="003374E5">
        <w:rPr>
          <w:rFonts w:ascii="Times New Roman" w:hAnsi="Times New Roman" w:cs="Times New Roman"/>
          <w:spacing w:val="-2"/>
          <w:sz w:val="28"/>
        </w:rPr>
        <w:t>Фріске</w:t>
      </w:r>
      <w:proofErr w:type="spellEnd"/>
      <w:r w:rsidRPr="003374E5">
        <w:rPr>
          <w:rFonts w:ascii="Times New Roman" w:hAnsi="Times New Roman" w:cs="Times New Roman"/>
          <w:spacing w:val="-2"/>
          <w:sz w:val="28"/>
        </w:rPr>
        <w:t xml:space="preserve">, </w:t>
      </w:r>
      <w:r w:rsidR="000303CF" w:rsidRPr="003374E5">
        <w:rPr>
          <w:rFonts w:ascii="Times New Roman" w:hAnsi="Times New Roman" w:cs="Times New Roman"/>
          <w:spacing w:val="-2"/>
          <w:sz w:val="28"/>
        </w:rPr>
        <w:t>Тейлор</w:t>
      </w:r>
      <w:r w:rsidRPr="003374E5">
        <w:rPr>
          <w:rFonts w:ascii="Times New Roman" w:hAnsi="Times New Roman" w:cs="Times New Roman"/>
          <w:spacing w:val="-2"/>
          <w:sz w:val="28"/>
        </w:rPr>
        <w:t xml:space="preserve">), а також клінічної психології та психотерапії (Бек, </w:t>
      </w:r>
      <w:proofErr w:type="spellStart"/>
      <w:r w:rsidRPr="003374E5">
        <w:rPr>
          <w:rFonts w:ascii="Times New Roman" w:hAnsi="Times New Roman" w:cs="Times New Roman"/>
          <w:spacing w:val="-2"/>
          <w:sz w:val="28"/>
        </w:rPr>
        <w:t>Елліс</w:t>
      </w:r>
      <w:proofErr w:type="spellEnd"/>
      <w:r w:rsidRPr="003374E5">
        <w:rPr>
          <w:rFonts w:ascii="Times New Roman" w:hAnsi="Times New Roman" w:cs="Times New Roman"/>
          <w:spacing w:val="-2"/>
          <w:sz w:val="28"/>
        </w:rPr>
        <w:t xml:space="preserve">, </w:t>
      </w:r>
      <w:proofErr w:type="spellStart"/>
      <w:r w:rsidRPr="003374E5">
        <w:rPr>
          <w:rFonts w:ascii="Times New Roman" w:hAnsi="Times New Roman" w:cs="Times New Roman"/>
          <w:spacing w:val="-2"/>
          <w:sz w:val="28"/>
        </w:rPr>
        <w:t>Гвідано</w:t>
      </w:r>
      <w:proofErr w:type="spellEnd"/>
      <w:r w:rsidRPr="003374E5">
        <w:rPr>
          <w:rFonts w:ascii="Times New Roman" w:hAnsi="Times New Roman" w:cs="Times New Roman"/>
          <w:spacing w:val="-2"/>
          <w:sz w:val="28"/>
        </w:rPr>
        <w:t xml:space="preserve"> і </w:t>
      </w:r>
      <w:proofErr w:type="spellStart"/>
      <w:r w:rsidRPr="003374E5">
        <w:rPr>
          <w:rFonts w:ascii="Times New Roman" w:hAnsi="Times New Roman" w:cs="Times New Roman"/>
          <w:spacing w:val="-2"/>
          <w:sz w:val="28"/>
        </w:rPr>
        <w:t>Ліо</w:t>
      </w:r>
      <w:r w:rsidR="000303CF" w:rsidRPr="003374E5">
        <w:rPr>
          <w:rFonts w:ascii="Times New Roman" w:hAnsi="Times New Roman" w:cs="Times New Roman"/>
          <w:spacing w:val="-2"/>
          <w:sz w:val="28"/>
        </w:rPr>
        <w:t>тта</w:t>
      </w:r>
      <w:proofErr w:type="spellEnd"/>
      <w:r w:rsidR="000303CF" w:rsidRPr="003374E5">
        <w:rPr>
          <w:rFonts w:ascii="Times New Roman" w:hAnsi="Times New Roman" w:cs="Times New Roman"/>
          <w:spacing w:val="-2"/>
          <w:sz w:val="28"/>
        </w:rPr>
        <w:t>).</w:t>
      </w:r>
      <w:r w:rsidRPr="003374E5">
        <w:rPr>
          <w:rFonts w:ascii="Times New Roman" w:hAnsi="Times New Roman" w:cs="Times New Roman"/>
          <w:spacing w:val="-2"/>
          <w:sz w:val="28"/>
        </w:rPr>
        <w:t xml:space="preserve"> </w:t>
      </w:r>
      <w:r w:rsidR="000303CF" w:rsidRPr="003374E5">
        <w:rPr>
          <w:rFonts w:ascii="Times New Roman" w:hAnsi="Times New Roman" w:cs="Times New Roman"/>
          <w:spacing w:val="-2"/>
          <w:sz w:val="28"/>
        </w:rPr>
        <w:t>Загалом, баз</w:t>
      </w:r>
      <w:r w:rsidR="00057698" w:rsidRPr="003374E5">
        <w:rPr>
          <w:rFonts w:ascii="Times New Roman" w:hAnsi="Times New Roman" w:cs="Times New Roman"/>
          <w:spacing w:val="-2"/>
          <w:sz w:val="28"/>
        </w:rPr>
        <w:t>ові</w:t>
      </w:r>
      <w:r w:rsidR="000303CF" w:rsidRPr="003374E5">
        <w:rPr>
          <w:rFonts w:ascii="Times New Roman" w:hAnsi="Times New Roman" w:cs="Times New Roman"/>
          <w:spacing w:val="-2"/>
          <w:sz w:val="28"/>
        </w:rPr>
        <w:t xml:space="preserve"> переконання виз</w:t>
      </w:r>
      <w:r w:rsidR="00303C82" w:rsidRPr="003374E5">
        <w:rPr>
          <w:rFonts w:ascii="Times New Roman" w:hAnsi="Times New Roman" w:cs="Times New Roman"/>
          <w:spacing w:val="-2"/>
          <w:sz w:val="28"/>
        </w:rPr>
        <w:t>начаються</w:t>
      </w:r>
      <w:r w:rsidR="00057698" w:rsidRPr="003374E5">
        <w:rPr>
          <w:rFonts w:ascii="Times New Roman" w:hAnsi="Times New Roman" w:cs="Times New Roman"/>
          <w:spacing w:val="-2"/>
          <w:sz w:val="28"/>
        </w:rPr>
        <w:t xml:space="preserve"> як </w:t>
      </w:r>
      <w:r w:rsidR="004949A6" w:rsidRPr="003374E5">
        <w:rPr>
          <w:rFonts w:ascii="Times New Roman" w:hAnsi="Times New Roman" w:cs="Times New Roman"/>
          <w:spacing w:val="-2"/>
          <w:sz w:val="28"/>
        </w:rPr>
        <w:t>світоглядні установки, на основі яких</w:t>
      </w:r>
      <w:r w:rsidR="00057698" w:rsidRPr="003374E5">
        <w:rPr>
          <w:rFonts w:ascii="Times New Roman" w:hAnsi="Times New Roman" w:cs="Times New Roman"/>
          <w:spacing w:val="-2"/>
          <w:sz w:val="28"/>
        </w:rPr>
        <w:t xml:space="preserve"> формується сприйняття та розуміння індивідом</w:t>
      </w:r>
      <w:r w:rsidR="000303CF" w:rsidRPr="003374E5">
        <w:rPr>
          <w:rFonts w:ascii="Times New Roman" w:hAnsi="Times New Roman" w:cs="Times New Roman"/>
          <w:spacing w:val="-2"/>
          <w:sz w:val="28"/>
        </w:rPr>
        <w:t xml:space="preserve"> </w:t>
      </w:r>
      <w:r w:rsidR="00057698" w:rsidRPr="003374E5">
        <w:rPr>
          <w:rFonts w:ascii="Times New Roman" w:hAnsi="Times New Roman" w:cs="Times New Roman"/>
          <w:spacing w:val="-2"/>
          <w:sz w:val="28"/>
        </w:rPr>
        <w:t xml:space="preserve">зовнішнього </w:t>
      </w:r>
      <w:r w:rsidR="000303CF" w:rsidRPr="003374E5">
        <w:rPr>
          <w:rFonts w:ascii="Times New Roman" w:hAnsi="Times New Roman" w:cs="Times New Roman"/>
          <w:spacing w:val="-2"/>
          <w:sz w:val="28"/>
        </w:rPr>
        <w:t>світ</w:t>
      </w:r>
      <w:r w:rsidR="00057698" w:rsidRPr="003374E5">
        <w:rPr>
          <w:rFonts w:ascii="Times New Roman" w:hAnsi="Times New Roman" w:cs="Times New Roman"/>
          <w:spacing w:val="-2"/>
          <w:sz w:val="28"/>
        </w:rPr>
        <w:t xml:space="preserve">у, </w:t>
      </w:r>
      <w:r w:rsidR="000303CF" w:rsidRPr="003374E5">
        <w:rPr>
          <w:rFonts w:ascii="Times New Roman" w:hAnsi="Times New Roman" w:cs="Times New Roman"/>
          <w:spacing w:val="-2"/>
          <w:sz w:val="28"/>
        </w:rPr>
        <w:t>себе,</w:t>
      </w:r>
      <w:r w:rsidR="00303C82" w:rsidRPr="003374E5">
        <w:rPr>
          <w:rFonts w:ascii="Times New Roman" w:hAnsi="Times New Roman" w:cs="Times New Roman"/>
          <w:spacing w:val="-2"/>
          <w:sz w:val="28"/>
        </w:rPr>
        <w:t xml:space="preserve"> </w:t>
      </w:r>
      <w:r w:rsidR="00057698" w:rsidRPr="003374E5">
        <w:rPr>
          <w:rFonts w:ascii="Times New Roman" w:hAnsi="Times New Roman" w:cs="Times New Roman"/>
          <w:spacing w:val="-2"/>
          <w:sz w:val="28"/>
        </w:rPr>
        <w:t>за рахунок чого й визначається</w:t>
      </w:r>
      <w:r w:rsidR="00303C82" w:rsidRPr="003374E5">
        <w:rPr>
          <w:rFonts w:ascii="Times New Roman" w:hAnsi="Times New Roman" w:cs="Times New Roman"/>
          <w:spacing w:val="-2"/>
          <w:sz w:val="28"/>
        </w:rPr>
        <w:t xml:space="preserve"> </w:t>
      </w:r>
      <w:r w:rsidR="00057698" w:rsidRPr="003374E5">
        <w:rPr>
          <w:rFonts w:ascii="Times New Roman" w:hAnsi="Times New Roman" w:cs="Times New Roman"/>
          <w:spacing w:val="-2"/>
          <w:sz w:val="28"/>
        </w:rPr>
        <w:t>спосіб</w:t>
      </w:r>
      <w:r w:rsidR="00303C82" w:rsidRPr="003374E5">
        <w:rPr>
          <w:rFonts w:ascii="Times New Roman" w:hAnsi="Times New Roman" w:cs="Times New Roman"/>
          <w:spacing w:val="-2"/>
          <w:sz w:val="28"/>
        </w:rPr>
        <w:t xml:space="preserve"> взаємозв’язку «Я»</w:t>
      </w:r>
      <w:r w:rsidR="00057698" w:rsidRPr="003374E5">
        <w:rPr>
          <w:rFonts w:ascii="Times New Roman" w:hAnsi="Times New Roman" w:cs="Times New Roman"/>
          <w:spacing w:val="-2"/>
          <w:sz w:val="28"/>
        </w:rPr>
        <w:t xml:space="preserve"> та світу.</w:t>
      </w:r>
      <w:r w:rsidR="004949A6" w:rsidRPr="003374E5">
        <w:rPr>
          <w:rFonts w:ascii="Times New Roman" w:hAnsi="Times New Roman" w:cs="Times New Roman"/>
          <w:spacing w:val="-2"/>
          <w:sz w:val="28"/>
        </w:rPr>
        <w:t xml:space="preserve"> </w:t>
      </w:r>
      <w:r w:rsidR="00BE1E35" w:rsidRPr="003374E5">
        <w:rPr>
          <w:rFonts w:ascii="Times New Roman" w:hAnsi="Times New Roman" w:cs="Times New Roman"/>
          <w:spacing w:val="-2"/>
          <w:sz w:val="28"/>
        </w:rPr>
        <w:t>К</w:t>
      </w:r>
      <w:r w:rsidR="000303CF" w:rsidRPr="003374E5">
        <w:rPr>
          <w:rFonts w:ascii="Times New Roman" w:hAnsi="Times New Roman" w:cs="Times New Roman"/>
          <w:spacing w:val="-2"/>
          <w:sz w:val="28"/>
        </w:rPr>
        <w:t>ожна зі згаданих сфер психології по-різному дивиться на спосіб, в який відбувається</w:t>
      </w:r>
      <w:r w:rsidR="00EB30C7" w:rsidRPr="003374E5">
        <w:rPr>
          <w:rFonts w:ascii="Times New Roman" w:hAnsi="Times New Roman" w:cs="Times New Roman"/>
          <w:spacing w:val="-2"/>
          <w:sz w:val="28"/>
        </w:rPr>
        <w:t xml:space="preserve"> </w:t>
      </w:r>
      <w:r w:rsidR="000303CF" w:rsidRPr="003374E5">
        <w:rPr>
          <w:rFonts w:ascii="Times New Roman" w:hAnsi="Times New Roman" w:cs="Times New Roman"/>
          <w:spacing w:val="-2"/>
          <w:sz w:val="28"/>
        </w:rPr>
        <w:t>конструювання цих уявлень</w:t>
      </w:r>
      <w:r w:rsidR="0075641A" w:rsidRPr="003374E5">
        <w:rPr>
          <w:rFonts w:ascii="Times New Roman" w:hAnsi="Times New Roman" w:cs="Times New Roman"/>
          <w:spacing w:val="-2"/>
          <w:sz w:val="28"/>
        </w:rPr>
        <w:t xml:space="preserve"> </w:t>
      </w:r>
      <w:r w:rsidR="0075641A" w:rsidRPr="003374E5">
        <w:rPr>
          <w:rFonts w:ascii="Times New Roman" w:hAnsi="Times New Roman" w:cs="Times New Roman"/>
          <w:spacing w:val="-2"/>
          <w:sz w:val="28"/>
          <w:lang w:val="ru-RU"/>
        </w:rPr>
        <w:t>[28]</w:t>
      </w:r>
      <w:r w:rsidR="000303CF" w:rsidRPr="003374E5">
        <w:rPr>
          <w:rFonts w:ascii="Times New Roman" w:hAnsi="Times New Roman" w:cs="Times New Roman"/>
          <w:spacing w:val="-2"/>
          <w:sz w:val="28"/>
        </w:rPr>
        <w:t xml:space="preserve">.  </w:t>
      </w:r>
    </w:p>
    <w:p w:rsidR="006557C0" w:rsidRPr="003374E5" w:rsidRDefault="006557C0"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Баз</w:t>
      </w:r>
      <w:r w:rsidR="001F69CB" w:rsidRPr="003374E5">
        <w:rPr>
          <w:rFonts w:ascii="Times New Roman" w:hAnsi="Times New Roman" w:cs="Times New Roman"/>
          <w:spacing w:val="-2"/>
          <w:sz w:val="28"/>
        </w:rPr>
        <w:t>ові</w:t>
      </w:r>
      <w:r w:rsidRPr="003374E5">
        <w:rPr>
          <w:rFonts w:ascii="Times New Roman" w:hAnsi="Times New Roman" w:cs="Times New Roman"/>
          <w:spacing w:val="-2"/>
          <w:sz w:val="28"/>
        </w:rPr>
        <w:t xml:space="preserve"> переконання починают</w:t>
      </w:r>
      <w:r w:rsidR="001F69CB" w:rsidRPr="003374E5">
        <w:rPr>
          <w:rFonts w:ascii="Times New Roman" w:hAnsi="Times New Roman" w:cs="Times New Roman"/>
          <w:spacing w:val="-2"/>
          <w:sz w:val="28"/>
        </w:rPr>
        <w:t>ь формуватися в кінці дитячого – на</w:t>
      </w:r>
      <w:r w:rsidRPr="003374E5">
        <w:rPr>
          <w:rFonts w:ascii="Times New Roman" w:hAnsi="Times New Roman" w:cs="Times New Roman"/>
          <w:spacing w:val="-2"/>
          <w:sz w:val="28"/>
        </w:rPr>
        <w:t xml:space="preserve"> початку дошкільного віку в процесі </w:t>
      </w:r>
      <w:r w:rsidR="001F69CB" w:rsidRPr="003374E5">
        <w:rPr>
          <w:rFonts w:ascii="Times New Roman" w:hAnsi="Times New Roman" w:cs="Times New Roman"/>
          <w:spacing w:val="-2"/>
          <w:sz w:val="28"/>
        </w:rPr>
        <w:t>взаємодії дитини зі значимими дорослими.</w:t>
      </w:r>
      <w:r w:rsidRPr="003374E5">
        <w:rPr>
          <w:rFonts w:ascii="Times New Roman" w:hAnsi="Times New Roman" w:cs="Times New Roman"/>
          <w:spacing w:val="-2"/>
          <w:sz w:val="28"/>
        </w:rPr>
        <w:t xml:space="preserve"> </w:t>
      </w:r>
      <w:r w:rsidR="00C1043C" w:rsidRPr="003374E5">
        <w:rPr>
          <w:rFonts w:ascii="Times New Roman" w:hAnsi="Times New Roman" w:cs="Times New Roman"/>
          <w:spacing w:val="-2"/>
          <w:sz w:val="28"/>
        </w:rPr>
        <w:t>Хоч</w:t>
      </w:r>
      <w:r w:rsidR="001F69CB" w:rsidRPr="003374E5">
        <w:rPr>
          <w:rFonts w:ascii="Times New Roman" w:hAnsi="Times New Roman" w:cs="Times New Roman"/>
          <w:spacing w:val="-2"/>
          <w:sz w:val="28"/>
        </w:rPr>
        <w:t xml:space="preserve"> базові переконання</w:t>
      </w:r>
      <w:r w:rsidRPr="003374E5">
        <w:rPr>
          <w:rFonts w:ascii="Times New Roman" w:hAnsi="Times New Roman" w:cs="Times New Roman"/>
          <w:spacing w:val="-2"/>
          <w:sz w:val="28"/>
        </w:rPr>
        <w:t xml:space="preserve"> </w:t>
      </w:r>
      <w:r w:rsidR="00C1043C" w:rsidRPr="003374E5">
        <w:rPr>
          <w:rFonts w:ascii="Times New Roman" w:hAnsi="Times New Roman" w:cs="Times New Roman"/>
          <w:spacing w:val="-2"/>
          <w:sz w:val="28"/>
        </w:rPr>
        <w:t xml:space="preserve">є когнітивними утвореннями, вони </w:t>
      </w:r>
      <w:r w:rsidR="001F69CB" w:rsidRPr="003374E5">
        <w:rPr>
          <w:rFonts w:ascii="Times New Roman" w:hAnsi="Times New Roman" w:cs="Times New Roman"/>
          <w:spacing w:val="-2"/>
          <w:sz w:val="28"/>
        </w:rPr>
        <w:t xml:space="preserve">формуються на основі </w:t>
      </w:r>
      <w:proofErr w:type="spellStart"/>
      <w:r w:rsidR="009F568C" w:rsidRPr="003374E5">
        <w:rPr>
          <w:rFonts w:ascii="Times New Roman" w:hAnsi="Times New Roman" w:cs="Times New Roman"/>
          <w:spacing w:val="-2"/>
          <w:sz w:val="28"/>
        </w:rPr>
        <w:t>емоційно</w:t>
      </w:r>
      <w:proofErr w:type="spellEnd"/>
      <w:r w:rsidR="009F568C" w:rsidRPr="003374E5">
        <w:rPr>
          <w:rFonts w:ascii="Times New Roman" w:hAnsi="Times New Roman" w:cs="Times New Roman"/>
          <w:spacing w:val="-2"/>
          <w:sz w:val="28"/>
        </w:rPr>
        <w:t xml:space="preserve">-зарядженого </w:t>
      </w:r>
      <w:r w:rsidR="00692F03" w:rsidRPr="003374E5">
        <w:rPr>
          <w:rFonts w:ascii="Times New Roman" w:hAnsi="Times New Roman" w:cs="Times New Roman"/>
          <w:spacing w:val="-2"/>
          <w:sz w:val="28"/>
        </w:rPr>
        <w:t>власного</w:t>
      </w:r>
      <w:r w:rsidR="004949A6"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досвід</w:t>
      </w:r>
      <w:r w:rsidR="001F69CB" w:rsidRPr="003374E5">
        <w:rPr>
          <w:rFonts w:ascii="Times New Roman" w:hAnsi="Times New Roman" w:cs="Times New Roman"/>
          <w:spacing w:val="-2"/>
          <w:sz w:val="28"/>
        </w:rPr>
        <w:t>у</w:t>
      </w:r>
      <w:r w:rsidR="009F568C" w:rsidRPr="003374E5">
        <w:rPr>
          <w:rFonts w:ascii="Times New Roman" w:hAnsi="Times New Roman" w:cs="Times New Roman"/>
          <w:spacing w:val="-2"/>
          <w:sz w:val="28"/>
        </w:rPr>
        <w:t xml:space="preserve"> людини</w:t>
      </w:r>
      <w:r w:rsidRPr="003374E5">
        <w:rPr>
          <w:rFonts w:ascii="Times New Roman" w:hAnsi="Times New Roman" w:cs="Times New Roman"/>
          <w:spacing w:val="-2"/>
          <w:sz w:val="28"/>
        </w:rPr>
        <w:t xml:space="preserve">. </w:t>
      </w:r>
      <w:r w:rsidR="004949A6" w:rsidRPr="003374E5">
        <w:rPr>
          <w:rFonts w:ascii="Times New Roman" w:hAnsi="Times New Roman" w:cs="Times New Roman"/>
          <w:spacing w:val="-2"/>
          <w:sz w:val="28"/>
        </w:rPr>
        <w:t xml:space="preserve">Тому, дослідники визначають </w:t>
      </w:r>
      <w:r w:rsidR="004949A6" w:rsidRPr="003374E5">
        <w:rPr>
          <w:rFonts w:ascii="Times New Roman" w:hAnsi="Times New Roman" w:cs="Times New Roman"/>
          <w:spacing w:val="-2"/>
          <w:sz w:val="28"/>
        </w:rPr>
        <w:lastRenderedPageBreak/>
        <w:t xml:space="preserve">їх імпліцитними та стійкими. </w:t>
      </w:r>
      <w:r w:rsidR="00B64B68" w:rsidRPr="003374E5">
        <w:rPr>
          <w:rFonts w:ascii="Times New Roman" w:hAnsi="Times New Roman" w:cs="Times New Roman"/>
          <w:spacing w:val="-2"/>
          <w:sz w:val="28"/>
        </w:rPr>
        <w:t>Як і будь-які інші когнітивні схеми, базові переконання</w:t>
      </w:r>
      <w:r w:rsidR="001F69CB" w:rsidRPr="003374E5">
        <w:rPr>
          <w:rFonts w:ascii="Times New Roman" w:hAnsi="Times New Roman" w:cs="Times New Roman"/>
          <w:spacing w:val="-2"/>
          <w:sz w:val="28"/>
        </w:rPr>
        <w:t xml:space="preserve"> виступають як спосіб структурування досвіду, </w:t>
      </w:r>
      <w:r w:rsidR="00B64B68" w:rsidRPr="003374E5">
        <w:rPr>
          <w:rFonts w:ascii="Times New Roman" w:hAnsi="Times New Roman" w:cs="Times New Roman"/>
          <w:spacing w:val="-2"/>
          <w:sz w:val="28"/>
        </w:rPr>
        <w:t>беруть участь в моделюванні</w:t>
      </w:r>
      <w:r w:rsidR="001F69CB" w:rsidRPr="003374E5">
        <w:rPr>
          <w:rFonts w:ascii="Times New Roman" w:hAnsi="Times New Roman" w:cs="Times New Roman"/>
          <w:spacing w:val="-2"/>
          <w:sz w:val="28"/>
        </w:rPr>
        <w:t xml:space="preserve"> психічних </w:t>
      </w:r>
      <w:r w:rsidR="004949A6" w:rsidRPr="003374E5">
        <w:rPr>
          <w:rFonts w:ascii="Times New Roman" w:hAnsi="Times New Roman" w:cs="Times New Roman"/>
          <w:spacing w:val="-2"/>
          <w:sz w:val="28"/>
        </w:rPr>
        <w:t xml:space="preserve">станів, а тому впливають на мислення та </w:t>
      </w:r>
      <w:r w:rsidR="004C75EC" w:rsidRPr="003374E5">
        <w:rPr>
          <w:rFonts w:ascii="Times New Roman" w:hAnsi="Times New Roman" w:cs="Times New Roman"/>
          <w:spacing w:val="-2"/>
          <w:sz w:val="28"/>
        </w:rPr>
        <w:t>формування поведінки [</w:t>
      </w:r>
      <w:r w:rsidR="0075641A" w:rsidRPr="003374E5">
        <w:rPr>
          <w:rFonts w:ascii="Times New Roman" w:hAnsi="Times New Roman" w:cs="Times New Roman"/>
          <w:spacing w:val="-2"/>
          <w:sz w:val="28"/>
        </w:rPr>
        <w:t>22</w:t>
      </w:r>
      <w:r w:rsidR="004C75EC" w:rsidRPr="003374E5">
        <w:rPr>
          <w:rFonts w:ascii="Times New Roman" w:hAnsi="Times New Roman" w:cs="Times New Roman"/>
          <w:spacing w:val="-2"/>
          <w:sz w:val="28"/>
        </w:rPr>
        <w:t>].</w:t>
      </w:r>
      <w:r w:rsidR="006C2A46" w:rsidRPr="003374E5">
        <w:rPr>
          <w:rFonts w:ascii="Times New Roman" w:hAnsi="Times New Roman" w:cs="Times New Roman"/>
          <w:spacing w:val="-2"/>
          <w:sz w:val="28"/>
        </w:rPr>
        <w:t xml:space="preserve"> </w:t>
      </w:r>
    </w:p>
    <w:p w:rsidR="00C22EDB" w:rsidRPr="003374E5" w:rsidRDefault="00C22EDB"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У роботах когнітивних психологів (</w:t>
      </w:r>
      <w:proofErr w:type="spellStart"/>
      <w:r w:rsidRPr="003374E5">
        <w:rPr>
          <w:rFonts w:ascii="Times New Roman" w:hAnsi="Times New Roman" w:cs="Times New Roman"/>
          <w:spacing w:val="-2"/>
          <w:sz w:val="28"/>
        </w:rPr>
        <w:t>Найсер</w:t>
      </w:r>
      <w:proofErr w:type="spellEnd"/>
      <w:r w:rsidRPr="003374E5">
        <w:rPr>
          <w:rFonts w:ascii="Times New Roman" w:hAnsi="Times New Roman" w:cs="Times New Roman"/>
          <w:spacing w:val="-2"/>
          <w:sz w:val="28"/>
        </w:rPr>
        <w:t xml:space="preserve">, </w:t>
      </w:r>
      <w:proofErr w:type="spellStart"/>
      <w:r w:rsidRPr="003374E5">
        <w:rPr>
          <w:rFonts w:ascii="Times New Roman" w:hAnsi="Times New Roman" w:cs="Times New Roman"/>
          <w:spacing w:val="-2"/>
          <w:sz w:val="28"/>
        </w:rPr>
        <w:t>Брунер</w:t>
      </w:r>
      <w:proofErr w:type="spellEnd"/>
      <w:r w:rsidRPr="003374E5">
        <w:rPr>
          <w:rFonts w:ascii="Times New Roman" w:hAnsi="Times New Roman" w:cs="Times New Roman"/>
          <w:spacing w:val="-2"/>
          <w:sz w:val="28"/>
        </w:rPr>
        <w:t>, Норман) читаємо, що когнітивні схеми детермінують процес пізнання суб'єктом навколишньої дійсності [</w:t>
      </w:r>
      <w:r w:rsidR="0075641A" w:rsidRPr="003374E5">
        <w:rPr>
          <w:rFonts w:ascii="Times New Roman" w:hAnsi="Times New Roman" w:cs="Times New Roman"/>
          <w:spacing w:val="-2"/>
          <w:sz w:val="28"/>
        </w:rPr>
        <w:t>8</w:t>
      </w:r>
      <w:r w:rsidRPr="003374E5">
        <w:rPr>
          <w:rFonts w:ascii="Times New Roman" w:hAnsi="Times New Roman" w:cs="Times New Roman"/>
          <w:spacing w:val="-2"/>
          <w:sz w:val="28"/>
        </w:rPr>
        <w:t>]</w:t>
      </w:r>
      <w:r w:rsidRPr="003374E5">
        <w:rPr>
          <w:rFonts w:ascii="Times New Roman" w:hAnsi="Times New Roman" w:cs="Times New Roman"/>
          <w:i/>
          <w:spacing w:val="-2"/>
          <w:sz w:val="28"/>
        </w:rPr>
        <w:t>.</w:t>
      </w:r>
      <w:r w:rsidRPr="003374E5">
        <w:rPr>
          <w:rFonts w:ascii="Times New Roman" w:hAnsi="Times New Roman" w:cs="Times New Roman"/>
          <w:spacing w:val="-2"/>
          <w:sz w:val="28"/>
        </w:rPr>
        <w:t xml:space="preserve"> З цього твердження розуміємо, що, власне, уявлення людей про світ, а в тому числі, можливо, і про свою державу, закладені настільки глибоко, що постійне нове сприймання зовнішньої дійсності істотно не змінює когнітивні схеми, натомість щоразу здійснюється в їх межах.</w:t>
      </w:r>
    </w:p>
    <w:p w:rsidR="00C36A90" w:rsidRPr="003374E5" w:rsidRDefault="00F91920"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С. </w:t>
      </w:r>
      <w:proofErr w:type="spellStart"/>
      <w:r w:rsidRPr="003374E5">
        <w:rPr>
          <w:rFonts w:ascii="Times New Roman" w:hAnsi="Times New Roman" w:cs="Times New Roman"/>
          <w:spacing w:val="-2"/>
          <w:sz w:val="28"/>
        </w:rPr>
        <w:t>Епштейн</w:t>
      </w:r>
      <w:proofErr w:type="spellEnd"/>
      <w:r w:rsidRPr="003374E5">
        <w:rPr>
          <w:rFonts w:ascii="Times New Roman" w:hAnsi="Times New Roman" w:cs="Times New Roman"/>
          <w:spacing w:val="-2"/>
          <w:sz w:val="28"/>
        </w:rPr>
        <w:t xml:space="preserve"> – перший</w:t>
      </w:r>
      <w:r w:rsidR="00C36A90" w:rsidRPr="003374E5">
        <w:rPr>
          <w:rFonts w:ascii="Times New Roman" w:hAnsi="Times New Roman" w:cs="Times New Roman"/>
          <w:spacing w:val="-2"/>
          <w:sz w:val="28"/>
        </w:rPr>
        <w:t xml:space="preserve">, хто </w:t>
      </w:r>
      <w:r w:rsidRPr="003374E5">
        <w:rPr>
          <w:rFonts w:ascii="Times New Roman" w:hAnsi="Times New Roman" w:cs="Times New Roman"/>
          <w:spacing w:val="-2"/>
          <w:sz w:val="28"/>
        </w:rPr>
        <w:t>пише про</w:t>
      </w:r>
      <w:r w:rsidR="00C36A90" w:rsidRPr="003374E5">
        <w:rPr>
          <w:rFonts w:ascii="Times New Roman" w:hAnsi="Times New Roman" w:cs="Times New Roman"/>
          <w:spacing w:val="-2"/>
          <w:sz w:val="28"/>
        </w:rPr>
        <w:t xml:space="preserve"> баз</w:t>
      </w:r>
      <w:r w:rsidR="00026E08" w:rsidRPr="003374E5">
        <w:rPr>
          <w:rFonts w:ascii="Times New Roman" w:hAnsi="Times New Roman" w:cs="Times New Roman"/>
          <w:spacing w:val="-2"/>
          <w:sz w:val="28"/>
        </w:rPr>
        <w:t>ові</w:t>
      </w:r>
      <w:r w:rsidR="00C36A90" w:rsidRPr="003374E5">
        <w:rPr>
          <w:rFonts w:ascii="Times New Roman" w:hAnsi="Times New Roman" w:cs="Times New Roman"/>
          <w:spacing w:val="-2"/>
          <w:sz w:val="28"/>
        </w:rPr>
        <w:t xml:space="preserve"> переконання</w:t>
      </w:r>
      <w:r w:rsidRPr="003374E5">
        <w:rPr>
          <w:rFonts w:ascii="Times New Roman" w:hAnsi="Times New Roman" w:cs="Times New Roman"/>
          <w:spacing w:val="-2"/>
          <w:sz w:val="28"/>
        </w:rPr>
        <w:t>, виділивши з них 4 відповідно до основних, за науковцем, потреб особистості</w:t>
      </w:r>
      <w:r w:rsidR="00C36A90" w:rsidRPr="003374E5">
        <w:rPr>
          <w:rFonts w:ascii="Times New Roman" w:hAnsi="Times New Roman" w:cs="Times New Roman"/>
          <w:spacing w:val="-2"/>
          <w:sz w:val="28"/>
        </w:rPr>
        <w:t xml:space="preserve">: 1) переконання про доброзичливість навколишнього світу; 2) переконання про справедливість навколишнього світу; 3) переконання в тому, що навколишнім людям можна довіряти; 4) переконання у власній </w:t>
      </w:r>
      <w:r w:rsidR="0089368A" w:rsidRPr="003374E5">
        <w:rPr>
          <w:rFonts w:ascii="Times New Roman" w:hAnsi="Times New Roman" w:cs="Times New Roman"/>
          <w:spacing w:val="-2"/>
          <w:sz w:val="28"/>
        </w:rPr>
        <w:t xml:space="preserve">значущості </w:t>
      </w:r>
      <w:r w:rsidR="0089368A" w:rsidRPr="003374E5">
        <w:rPr>
          <w:rFonts w:ascii="Times New Roman" w:hAnsi="Times New Roman" w:cs="Times New Roman"/>
          <w:spacing w:val="-2"/>
          <w:sz w:val="28"/>
          <w:lang w:val="ru-RU"/>
        </w:rPr>
        <w:t>[</w:t>
      </w:r>
      <w:r w:rsidR="0075641A" w:rsidRPr="003374E5">
        <w:rPr>
          <w:rFonts w:ascii="Times New Roman" w:hAnsi="Times New Roman" w:cs="Times New Roman"/>
          <w:spacing w:val="-2"/>
          <w:sz w:val="28"/>
        </w:rPr>
        <w:t>17</w:t>
      </w:r>
      <w:r w:rsidR="0089368A" w:rsidRPr="003374E5">
        <w:rPr>
          <w:rFonts w:ascii="Times New Roman" w:hAnsi="Times New Roman" w:cs="Times New Roman"/>
          <w:spacing w:val="-2"/>
          <w:sz w:val="28"/>
          <w:lang w:val="ru-RU"/>
        </w:rPr>
        <w:t>].</w:t>
      </w:r>
    </w:p>
    <w:p w:rsidR="00B10422" w:rsidRPr="003374E5" w:rsidRDefault="00D20DCA"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Надалі теорія С. </w:t>
      </w:r>
      <w:proofErr w:type="spellStart"/>
      <w:r w:rsidRPr="003374E5">
        <w:rPr>
          <w:rFonts w:ascii="Times New Roman" w:hAnsi="Times New Roman" w:cs="Times New Roman"/>
          <w:spacing w:val="-2"/>
          <w:sz w:val="28"/>
        </w:rPr>
        <w:t>Епштейна</w:t>
      </w:r>
      <w:proofErr w:type="spellEnd"/>
      <w:r w:rsidRPr="003374E5">
        <w:rPr>
          <w:rFonts w:ascii="Times New Roman" w:hAnsi="Times New Roman" w:cs="Times New Roman"/>
          <w:spacing w:val="-2"/>
          <w:sz w:val="28"/>
        </w:rPr>
        <w:t xml:space="preserve"> отримала розвиток в концепції американського психолога </w:t>
      </w:r>
      <w:proofErr w:type="spellStart"/>
      <w:r w:rsidRPr="003374E5">
        <w:rPr>
          <w:rFonts w:ascii="Times New Roman" w:hAnsi="Times New Roman" w:cs="Times New Roman"/>
          <w:spacing w:val="-2"/>
          <w:sz w:val="28"/>
        </w:rPr>
        <w:t>Ронні</w:t>
      </w:r>
      <w:proofErr w:type="spellEnd"/>
      <w:r w:rsidRPr="003374E5">
        <w:rPr>
          <w:rFonts w:ascii="Times New Roman" w:hAnsi="Times New Roman" w:cs="Times New Roman"/>
          <w:spacing w:val="-2"/>
          <w:sz w:val="28"/>
        </w:rPr>
        <w:t xml:space="preserve"> </w:t>
      </w:r>
      <w:proofErr w:type="spellStart"/>
      <w:r w:rsidRPr="003374E5">
        <w:rPr>
          <w:rFonts w:ascii="Times New Roman" w:hAnsi="Times New Roman" w:cs="Times New Roman"/>
          <w:spacing w:val="-2"/>
          <w:sz w:val="28"/>
        </w:rPr>
        <w:t>Янов-Бульмана</w:t>
      </w:r>
      <w:proofErr w:type="spellEnd"/>
      <w:r w:rsidRPr="003374E5">
        <w:rPr>
          <w:rFonts w:ascii="Times New Roman" w:hAnsi="Times New Roman" w:cs="Times New Roman"/>
          <w:spacing w:val="-2"/>
          <w:sz w:val="28"/>
        </w:rPr>
        <w:t>. Він</w:t>
      </w:r>
      <w:r w:rsidR="003864AF" w:rsidRPr="003374E5">
        <w:rPr>
          <w:rFonts w:ascii="Times New Roman" w:hAnsi="Times New Roman" w:cs="Times New Roman"/>
          <w:spacing w:val="-2"/>
          <w:sz w:val="28"/>
        </w:rPr>
        <w:t xml:space="preserve"> пише, що ядро суб’єктивного образу світу</w:t>
      </w:r>
      <w:r w:rsidR="00A67BF1" w:rsidRPr="003374E5">
        <w:rPr>
          <w:rFonts w:ascii="Times New Roman" w:hAnsi="Times New Roman" w:cs="Times New Roman"/>
          <w:spacing w:val="-2"/>
          <w:sz w:val="28"/>
        </w:rPr>
        <w:t xml:space="preserve"> та здорове відчуття безпеки</w:t>
      </w:r>
      <w:r w:rsidR="003864AF" w:rsidRPr="003374E5">
        <w:rPr>
          <w:rFonts w:ascii="Times New Roman" w:hAnsi="Times New Roman" w:cs="Times New Roman"/>
          <w:spacing w:val="-2"/>
          <w:sz w:val="28"/>
        </w:rPr>
        <w:t xml:space="preserve"> лежить в основі</w:t>
      </w:r>
      <w:r w:rsidR="00B10422" w:rsidRPr="003374E5">
        <w:rPr>
          <w:rFonts w:ascii="Times New Roman" w:hAnsi="Times New Roman" w:cs="Times New Roman"/>
          <w:spacing w:val="-2"/>
          <w:sz w:val="28"/>
        </w:rPr>
        <w:t xml:space="preserve"> трьо</w:t>
      </w:r>
      <w:r w:rsidR="003864AF" w:rsidRPr="003374E5">
        <w:rPr>
          <w:rFonts w:ascii="Times New Roman" w:hAnsi="Times New Roman" w:cs="Times New Roman"/>
          <w:spacing w:val="-2"/>
          <w:sz w:val="28"/>
        </w:rPr>
        <w:t>х категорій базових переконань</w:t>
      </w:r>
      <w:r w:rsidR="00B10422" w:rsidRPr="003374E5">
        <w:rPr>
          <w:rFonts w:ascii="Times New Roman" w:hAnsi="Times New Roman" w:cs="Times New Roman"/>
          <w:spacing w:val="-2"/>
          <w:sz w:val="28"/>
        </w:rPr>
        <w:t>:</w:t>
      </w:r>
    </w:p>
    <w:p w:rsidR="00415F43" w:rsidRPr="003374E5" w:rsidRDefault="00415F43" w:rsidP="00C726AC">
      <w:pPr>
        <w:pStyle w:val="a3"/>
        <w:numPr>
          <w:ilvl w:val="0"/>
          <w:numId w:val="10"/>
        </w:num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Віра в те, що в світі більше добра, ніж зла. У цю категорію входить ставлення до навколишнього світу взагалі і ставлення до людей.</w:t>
      </w:r>
    </w:p>
    <w:p w:rsidR="00415F43" w:rsidRPr="003374E5" w:rsidRDefault="00415F43" w:rsidP="00C726AC">
      <w:pPr>
        <w:pStyle w:val="a3"/>
        <w:numPr>
          <w:ilvl w:val="0"/>
          <w:numId w:val="10"/>
        </w:num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Переконання, що світ сповнений сенсу. Зазвичай люди схильні вірити, що події відбуваються не випадково, а контролюються і підкоряються законам справедливості. </w:t>
      </w:r>
    </w:p>
    <w:p w:rsidR="00415F43" w:rsidRPr="003374E5" w:rsidRDefault="00415F43" w:rsidP="00C726AC">
      <w:pPr>
        <w:pStyle w:val="a3"/>
        <w:numPr>
          <w:ilvl w:val="0"/>
          <w:numId w:val="10"/>
        </w:num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Переконання в цінності власного "Я". Тут основне значення мають три аспекти: "Я хороша людина" (самоцінність), "Я правильно себе поводжу"  і оцінка власної успішності</w:t>
      </w:r>
      <w:r w:rsidR="000F53FE" w:rsidRPr="003374E5">
        <w:rPr>
          <w:rFonts w:ascii="Times New Roman" w:hAnsi="Times New Roman" w:cs="Times New Roman"/>
          <w:spacing w:val="-2"/>
          <w:sz w:val="28"/>
        </w:rPr>
        <w:t xml:space="preserve"> </w:t>
      </w:r>
      <w:r w:rsidR="000F53FE" w:rsidRPr="003374E5">
        <w:rPr>
          <w:rFonts w:ascii="Times New Roman" w:hAnsi="Times New Roman" w:cs="Times New Roman"/>
          <w:spacing w:val="-2"/>
          <w:sz w:val="28"/>
          <w:lang w:val="ru-RU"/>
        </w:rPr>
        <w:t>[</w:t>
      </w:r>
      <w:r w:rsidR="000F53FE" w:rsidRPr="003374E5">
        <w:rPr>
          <w:rFonts w:ascii="Times New Roman" w:hAnsi="Times New Roman" w:cs="Times New Roman"/>
          <w:spacing w:val="-2"/>
          <w:sz w:val="28"/>
        </w:rPr>
        <w:t>28</w:t>
      </w:r>
      <w:r w:rsidR="000F53FE" w:rsidRPr="003374E5">
        <w:rPr>
          <w:rFonts w:ascii="Times New Roman" w:hAnsi="Times New Roman" w:cs="Times New Roman"/>
          <w:spacing w:val="-2"/>
          <w:sz w:val="28"/>
          <w:lang w:val="ru-RU"/>
        </w:rPr>
        <w:t>]</w:t>
      </w:r>
      <w:r w:rsidRPr="003374E5">
        <w:rPr>
          <w:rFonts w:ascii="Times New Roman" w:hAnsi="Times New Roman" w:cs="Times New Roman"/>
          <w:spacing w:val="-2"/>
          <w:sz w:val="28"/>
        </w:rPr>
        <w:t>.</w:t>
      </w:r>
    </w:p>
    <w:p w:rsidR="00DF39E2" w:rsidRPr="003374E5" w:rsidRDefault="00AC0D8F"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На думку Р. </w:t>
      </w:r>
      <w:proofErr w:type="spellStart"/>
      <w:r w:rsidRPr="003374E5">
        <w:rPr>
          <w:rFonts w:ascii="Times New Roman" w:hAnsi="Times New Roman" w:cs="Times New Roman"/>
          <w:spacing w:val="-2"/>
          <w:sz w:val="28"/>
        </w:rPr>
        <w:t>Янов-Бульман</w:t>
      </w:r>
      <w:proofErr w:type="spellEnd"/>
      <w:r w:rsidRPr="003374E5">
        <w:rPr>
          <w:rFonts w:ascii="Times New Roman" w:hAnsi="Times New Roman" w:cs="Times New Roman"/>
          <w:spacing w:val="-2"/>
          <w:sz w:val="28"/>
        </w:rPr>
        <w:t>, психологічно здорові люди</w:t>
      </w:r>
      <w:r w:rsidR="00EF770E"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переконані, що в</w:t>
      </w:r>
      <w:r w:rsidR="00EF770E"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 xml:space="preserve">світі </w:t>
      </w:r>
      <w:r w:rsidR="00EF770E" w:rsidRPr="003374E5">
        <w:rPr>
          <w:rFonts w:ascii="Times New Roman" w:hAnsi="Times New Roman" w:cs="Times New Roman"/>
          <w:spacing w:val="-2"/>
          <w:sz w:val="28"/>
        </w:rPr>
        <w:t xml:space="preserve">хорошого </w:t>
      </w:r>
      <w:r w:rsidRPr="003374E5">
        <w:rPr>
          <w:rFonts w:ascii="Times New Roman" w:hAnsi="Times New Roman" w:cs="Times New Roman"/>
          <w:spacing w:val="-2"/>
          <w:sz w:val="28"/>
        </w:rPr>
        <w:t>відбувається набагато більше, ніж поганого.</w:t>
      </w:r>
      <w:r w:rsidR="00EF770E"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Якщо й трапляю</w:t>
      </w:r>
      <w:r w:rsidR="00EF770E" w:rsidRPr="003374E5">
        <w:rPr>
          <w:rFonts w:ascii="Times New Roman" w:hAnsi="Times New Roman" w:cs="Times New Roman"/>
          <w:spacing w:val="-2"/>
          <w:sz w:val="28"/>
        </w:rPr>
        <w:t>ться</w:t>
      </w:r>
      <w:r w:rsidRPr="003374E5">
        <w:rPr>
          <w:rFonts w:ascii="Times New Roman" w:hAnsi="Times New Roman" w:cs="Times New Roman"/>
          <w:spacing w:val="-2"/>
          <w:sz w:val="28"/>
        </w:rPr>
        <w:t xml:space="preserve"> невдачі</w:t>
      </w:r>
      <w:r w:rsidR="00EF770E" w:rsidRPr="003374E5">
        <w:rPr>
          <w:rFonts w:ascii="Times New Roman" w:hAnsi="Times New Roman" w:cs="Times New Roman"/>
          <w:spacing w:val="-2"/>
          <w:sz w:val="28"/>
        </w:rPr>
        <w:t>,</w:t>
      </w:r>
      <w:r w:rsidRPr="003374E5">
        <w:rPr>
          <w:rFonts w:ascii="Times New Roman" w:hAnsi="Times New Roman" w:cs="Times New Roman"/>
          <w:spacing w:val="-2"/>
          <w:sz w:val="28"/>
        </w:rPr>
        <w:t xml:space="preserve"> то</w:t>
      </w:r>
      <w:r w:rsidR="00EF770E" w:rsidRPr="003374E5">
        <w:rPr>
          <w:rFonts w:ascii="Times New Roman" w:hAnsi="Times New Roman" w:cs="Times New Roman"/>
          <w:spacing w:val="-2"/>
          <w:sz w:val="28"/>
        </w:rPr>
        <w:t xml:space="preserve"> в основному з тими, хто робить щось не так. </w:t>
      </w:r>
      <w:r w:rsidRPr="003374E5">
        <w:rPr>
          <w:rFonts w:ascii="Times New Roman" w:hAnsi="Times New Roman" w:cs="Times New Roman"/>
          <w:spacing w:val="-2"/>
          <w:sz w:val="28"/>
        </w:rPr>
        <w:t>Також більшість індивідів вважають, що їх оточують добрі та гідні довіри люди, які при необхідності прийдуть на допомогу</w:t>
      </w:r>
      <w:r w:rsidR="00AF7845" w:rsidRPr="003374E5">
        <w:rPr>
          <w:rFonts w:ascii="Times New Roman" w:hAnsi="Times New Roman" w:cs="Times New Roman"/>
          <w:spacing w:val="-2"/>
          <w:sz w:val="28"/>
        </w:rPr>
        <w:t xml:space="preserve"> [28]</w:t>
      </w:r>
      <w:r w:rsidRPr="003374E5">
        <w:rPr>
          <w:rFonts w:ascii="Times New Roman" w:hAnsi="Times New Roman" w:cs="Times New Roman"/>
          <w:spacing w:val="-2"/>
          <w:sz w:val="28"/>
        </w:rPr>
        <w:t xml:space="preserve">. </w:t>
      </w:r>
      <w:r w:rsidR="001A261B" w:rsidRPr="003374E5">
        <w:rPr>
          <w:rFonts w:ascii="Times New Roman" w:hAnsi="Times New Roman" w:cs="Times New Roman"/>
          <w:spacing w:val="-2"/>
          <w:sz w:val="28"/>
        </w:rPr>
        <w:t>Звідси може виникнути питання:</w:t>
      </w:r>
      <w:r w:rsidR="00ED0567" w:rsidRPr="003374E5">
        <w:rPr>
          <w:rFonts w:ascii="Times New Roman" w:hAnsi="Times New Roman" w:cs="Times New Roman"/>
          <w:spacing w:val="-2"/>
          <w:sz w:val="28"/>
        </w:rPr>
        <w:t xml:space="preserve"> як </w:t>
      </w:r>
      <w:r w:rsidR="001A261B" w:rsidRPr="003374E5">
        <w:rPr>
          <w:rFonts w:ascii="Times New Roman" w:hAnsi="Times New Roman" w:cs="Times New Roman"/>
          <w:spacing w:val="-2"/>
          <w:sz w:val="28"/>
        </w:rPr>
        <w:lastRenderedPageBreak/>
        <w:t>особистість</w:t>
      </w:r>
      <w:r w:rsidR="00ED0567" w:rsidRPr="003374E5">
        <w:rPr>
          <w:rFonts w:ascii="Times New Roman" w:hAnsi="Times New Roman" w:cs="Times New Roman"/>
          <w:spacing w:val="-2"/>
          <w:sz w:val="28"/>
        </w:rPr>
        <w:t xml:space="preserve"> справляється зі зростаючою з кожним днем</w:t>
      </w:r>
      <w:r w:rsidR="001A261B" w:rsidRPr="003374E5">
        <w:rPr>
          <w:rFonts w:ascii="Times New Roman" w:hAnsi="Times New Roman" w:cs="Times New Roman"/>
          <w:spacing w:val="-2"/>
          <w:sz w:val="28"/>
        </w:rPr>
        <w:t xml:space="preserve"> кільк</w:t>
      </w:r>
      <w:r w:rsidRPr="003374E5">
        <w:rPr>
          <w:rFonts w:ascii="Times New Roman" w:hAnsi="Times New Roman" w:cs="Times New Roman"/>
          <w:spacing w:val="-2"/>
          <w:sz w:val="28"/>
        </w:rPr>
        <w:t>і</w:t>
      </w:r>
      <w:r w:rsidR="001A261B" w:rsidRPr="003374E5">
        <w:rPr>
          <w:rFonts w:ascii="Times New Roman" w:hAnsi="Times New Roman" w:cs="Times New Roman"/>
          <w:spacing w:val="-2"/>
          <w:sz w:val="28"/>
        </w:rPr>
        <w:t>стю</w:t>
      </w:r>
      <w:r w:rsidRPr="003374E5">
        <w:rPr>
          <w:rFonts w:ascii="Times New Roman" w:hAnsi="Times New Roman" w:cs="Times New Roman"/>
          <w:spacing w:val="-2"/>
          <w:sz w:val="28"/>
        </w:rPr>
        <w:t xml:space="preserve"> негативної інформації, що надається ЗМІ</w:t>
      </w:r>
      <w:r w:rsidR="001A261B" w:rsidRPr="003374E5">
        <w:rPr>
          <w:rFonts w:ascii="Times New Roman" w:hAnsi="Times New Roman" w:cs="Times New Roman"/>
          <w:spacing w:val="-2"/>
          <w:sz w:val="28"/>
        </w:rPr>
        <w:t>?</w:t>
      </w:r>
      <w:r w:rsidRPr="003374E5">
        <w:rPr>
          <w:rFonts w:ascii="Times New Roman" w:hAnsi="Times New Roman" w:cs="Times New Roman"/>
          <w:spacing w:val="-2"/>
          <w:sz w:val="28"/>
        </w:rPr>
        <w:t xml:space="preserve"> </w:t>
      </w:r>
      <w:r w:rsidR="001A261B" w:rsidRPr="003374E5">
        <w:rPr>
          <w:rFonts w:ascii="Times New Roman" w:hAnsi="Times New Roman" w:cs="Times New Roman"/>
          <w:spacing w:val="-2"/>
          <w:sz w:val="28"/>
        </w:rPr>
        <w:t>Чи не викликає це в неї дискомфорту, або когнітивного дисонансу? Відповідь на ці запитання криється далі:</w:t>
      </w:r>
      <w:r w:rsidRPr="003374E5">
        <w:rPr>
          <w:rFonts w:ascii="Times New Roman" w:hAnsi="Times New Roman" w:cs="Times New Roman"/>
          <w:spacing w:val="-2"/>
          <w:sz w:val="28"/>
        </w:rPr>
        <w:t xml:space="preserve"> людина для забезпечення свого нор</w:t>
      </w:r>
      <w:r w:rsidR="001A261B" w:rsidRPr="003374E5">
        <w:rPr>
          <w:rFonts w:ascii="Times New Roman" w:hAnsi="Times New Roman" w:cs="Times New Roman"/>
          <w:spacing w:val="-2"/>
          <w:sz w:val="28"/>
        </w:rPr>
        <w:t>мального функціонування змушена</w:t>
      </w:r>
      <w:r w:rsidRPr="003374E5">
        <w:rPr>
          <w:rFonts w:ascii="Times New Roman" w:hAnsi="Times New Roman" w:cs="Times New Roman"/>
          <w:spacing w:val="-2"/>
          <w:sz w:val="28"/>
        </w:rPr>
        <w:t xml:space="preserve"> проводити відмінності між зовнішнім світом </w:t>
      </w:r>
      <w:r w:rsidR="001A261B" w:rsidRPr="003374E5">
        <w:rPr>
          <w:rFonts w:ascii="Times New Roman" w:hAnsi="Times New Roman" w:cs="Times New Roman"/>
          <w:spacing w:val="-2"/>
          <w:sz w:val="28"/>
        </w:rPr>
        <w:t>в цілому і світом, в якому живе</w:t>
      </w:r>
      <w:r w:rsidRPr="003374E5">
        <w:rPr>
          <w:rFonts w:ascii="Times New Roman" w:hAnsi="Times New Roman" w:cs="Times New Roman"/>
          <w:spacing w:val="-2"/>
          <w:sz w:val="28"/>
        </w:rPr>
        <w:t xml:space="preserve">. Навіть тоді, коли індивід сприймає </w:t>
      </w:r>
      <w:r w:rsidR="001A261B" w:rsidRPr="003374E5">
        <w:rPr>
          <w:rFonts w:ascii="Times New Roman" w:hAnsi="Times New Roman" w:cs="Times New Roman"/>
          <w:spacing w:val="-2"/>
          <w:sz w:val="28"/>
        </w:rPr>
        <w:t>зовнішній</w:t>
      </w:r>
      <w:r w:rsidRPr="003374E5">
        <w:rPr>
          <w:rFonts w:ascii="Times New Roman" w:hAnsi="Times New Roman" w:cs="Times New Roman"/>
          <w:spacing w:val="-2"/>
          <w:sz w:val="28"/>
        </w:rPr>
        <w:t xml:space="preserve"> світ </w:t>
      </w:r>
      <w:r w:rsidR="001A261B" w:rsidRPr="003374E5">
        <w:rPr>
          <w:rFonts w:ascii="Times New Roman" w:hAnsi="Times New Roman" w:cs="Times New Roman"/>
          <w:spacing w:val="-2"/>
          <w:sz w:val="28"/>
        </w:rPr>
        <w:t>«</w:t>
      </w:r>
      <w:r w:rsidRPr="003374E5">
        <w:rPr>
          <w:rFonts w:ascii="Times New Roman" w:hAnsi="Times New Roman" w:cs="Times New Roman"/>
          <w:spacing w:val="-2"/>
          <w:sz w:val="28"/>
        </w:rPr>
        <w:t>об'</w:t>
      </w:r>
      <w:r w:rsidR="001A261B" w:rsidRPr="003374E5">
        <w:rPr>
          <w:rFonts w:ascii="Times New Roman" w:hAnsi="Times New Roman" w:cs="Times New Roman"/>
          <w:spacing w:val="-2"/>
          <w:sz w:val="28"/>
        </w:rPr>
        <w:t>єктивно»</w:t>
      </w:r>
      <w:r w:rsidRPr="003374E5">
        <w:rPr>
          <w:rFonts w:ascii="Times New Roman" w:hAnsi="Times New Roman" w:cs="Times New Roman"/>
          <w:spacing w:val="-2"/>
          <w:sz w:val="28"/>
        </w:rPr>
        <w:t xml:space="preserve">, визнаючи, що існують нещастя і катастрофи, уявлення про </w:t>
      </w:r>
      <w:r w:rsidR="001A261B" w:rsidRPr="003374E5">
        <w:rPr>
          <w:rFonts w:ascii="Times New Roman" w:hAnsi="Times New Roman" w:cs="Times New Roman"/>
          <w:spacing w:val="-2"/>
          <w:sz w:val="28"/>
        </w:rPr>
        <w:t xml:space="preserve">«свій світ» </w:t>
      </w:r>
      <w:r w:rsidRPr="003374E5">
        <w:rPr>
          <w:rFonts w:ascii="Times New Roman" w:hAnsi="Times New Roman" w:cs="Times New Roman"/>
          <w:spacing w:val="-2"/>
          <w:sz w:val="28"/>
        </w:rPr>
        <w:t>залишається відносно позитивним</w:t>
      </w:r>
      <w:r w:rsidR="007034BB" w:rsidRPr="003374E5">
        <w:rPr>
          <w:rFonts w:ascii="Times New Roman" w:hAnsi="Times New Roman" w:cs="Times New Roman"/>
          <w:spacing w:val="-2"/>
          <w:sz w:val="28"/>
        </w:rPr>
        <w:t xml:space="preserve"> [</w:t>
      </w:r>
      <w:r w:rsidR="00AF7845" w:rsidRPr="003374E5">
        <w:rPr>
          <w:rFonts w:ascii="Times New Roman" w:hAnsi="Times New Roman" w:cs="Times New Roman"/>
          <w:spacing w:val="-2"/>
          <w:sz w:val="28"/>
        </w:rPr>
        <w:t>11</w:t>
      </w:r>
      <w:r w:rsidR="007034BB" w:rsidRPr="003374E5">
        <w:rPr>
          <w:rFonts w:ascii="Times New Roman" w:hAnsi="Times New Roman" w:cs="Times New Roman"/>
          <w:spacing w:val="-2"/>
          <w:sz w:val="28"/>
        </w:rPr>
        <w:t>]</w:t>
      </w:r>
      <w:r w:rsidRPr="003374E5">
        <w:rPr>
          <w:rFonts w:ascii="Times New Roman" w:hAnsi="Times New Roman" w:cs="Times New Roman"/>
          <w:spacing w:val="-2"/>
          <w:sz w:val="28"/>
        </w:rPr>
        <w:t>.</w:t>
      </w:r>
      <w:r w:rsidR="00EF770E" w:rsidRPr="003374E5">
        <w:rPr>
          <w:rFonts w:ascii="Times New Roman" w:hAnsi="Times New Roman" w:cs="Times New Roman"/>
          <w:spacing w:val="-2"/>
          <w:sz w:val="28"/>
        </w:rPr>
        <w:t xml:space="preserve"> </w:t>
      </w:r>
    </w:p>
    <w:p w:rsidR="00F62AC8" w:rsidRPr="003374E5" w:rsidRDefault="00DF39E2" w:rsidP="00C726AC">
      <w:pPr>
        <w:spacing w:after="0" w:line="348" w:lineRule="auto"/>
        <w:ind w:firstLine="708"/>
        <w:jc w:val="both"/>
        <w:rPr>
          <w:rFonts w:ascii="Times New Roman" w:hAnsi="Times New Roman" w:cs="Times New Roman"/>
          <w:spacing w:val="-2"/>
          <w:sz w:val="28"/>
          <w:lang w:val="ru-RU"/>
        </w:rPr>
      </w:pPr>
      <w:r w:rsidRPr="003374E5">
        <w:rPr>
          <w:rFonts w:ascii="Times New Roman" w:hAnsi="Times New Roman" w:cs="Times New Roman"/>
          <w:spacing w:val="-2"/>
          <w:sz w:val="28"/>
        </w:rPr>
        <w:t>Хоч базові переконання є стійкими утвореннями,</w:t>
      </w:r>
      <w:r w:rsidR="00B27604" w:rsidRPr="003374E5">
        <w:rPr>
          <w:rFonts w:ascii="Times New Roman" w:hAnsi="Times New Roman" w:cs="Times New Roman"/>
          <w:spacing w:val="-2"/>
          <w:sz w:val="28"/>
        </w:rPr>
        <w:t xml:space="preserve"> однак,</w:t>
      </w:r>
      <w:r w:rsidR="0020028E" w:rsidRPr="003374E5">
        <w:rPr>
          <w:rFonts w:ascii="Times New Roman" w:hAnsi="Times New Roman" w:cs="Times New Roman"/>
          <w:spacing w:val="-2"/>
          <w:sz w:val="28"/>
        </w:rPr>
        <w:t xml:space="preserve"> як </w:t>
      </w:r>
      <w:r w:rsidR="00B27604" w:rsidRPr="003374E5">
        <w:rPr>
          <w:rFonts w:ascii="Times New Roman" w:hAnsi="Times New Roman" w:cs="Times New Roman"/>
          <w:spacing w:val="-2"/>
          <w:sz w:val="28"/>
        </w:rPr>
        <w:t xml:space="preserve">вони утворюються, – </w:t>
      </w:r>
      <w:r w:rsidR="0020028E" w:rsidRPr="003374E5">
        <w:rPr>
          <w:rFonts w:ascii="Times New Roman" w:hAnsi="Times New Roman" w:cs="Times New Roman"/>
          <w:spacing w:val="-2"/>
          <w:sz w:val="28"/>
        </w:rPr>
        <w:t xml:space="preserve">на основі </w:t>
      </w:r>
      <w:r w:rsidR="00B27604" w:rsidRPr="003374E5">
        <w:rPr>
          <w:rFonts w:ascii="Times New Roman" w:hAnsi="Times New Roman" w:cs="Times New Roman"/>
          <w:spacing w:val="-2"/>
          <w:sz w:val="28"/>
        </w:rPr>
        <w:t>особистого соціального досвіду –</w:t>
      </w:r>
      <w:r w:rsidRPr="003374E5">
        <w:rPr>
          <w:rFonts w:ascii="Times New Roman" w:hAnsi="Times New Roman" w:cs="Times New Roman"/>
          <w:spacing w:val="-2"/>
          <w:sz w:val="28"/>
        </w:rPr>
        <w:t xml:space="preserve"> </w:t>
      </w:r>
      <w:r w:rsidR="00B27604" w:rsidRPr="003374E5">
        <w:rPr>
          <w:rFonts w:ascii="Times New Roman" w:hAnsi="Times New Roman" w:cs="Times New Roman"/>
          <w:spacing w:val="-2"/>
          <w:sz w:val="28"/>
        </w:rPr>
        <w:t xml:space="preserve">так і </w:t>
      </w:r>
      <w:r w:rsidRPr="003374E5">
        <w:rPr>
          <w:rFonts w:ascii="Times New Roman" w:hAnsi="Times New Roman" w:cs="Times New Roman"/>
          <w:spacing w:val="-2"/>
          <w:sz w:val="28"/>
        </w:rPr>
        <w:t xml:space="preserve">під впливом </w:t>
      </w:r>
      <w:r w:rsidR="0020028E" w:rsidRPr="003374E5">
        <w:rPr>
          <w:rFonts w:ascii="Times New Roman" w:hAnsi="Times New Roman" w:cs="Times New Roman"/>
          <w:spacing w:val="-2"/>
          <w:sz w:val="28"/>
        </w:rPr>
        <w:t xml:space="preserve">власного </w:t>
      </w:r>
      <w:proofErr w:type="spellStart"/>
      <w:r w:rsidR="00EF770E" w:rsidRPr="003374E5">
        <w:rPr>
          <w:rFonts w:ascii="Times New Roman" w:hAnsi="Times New Roman" w:cs="Times New Roman"/>
          <w:spacing w:val="-2"/>
          <w:sz w:val="28"/>
        </w:rPr>
        <w:t>екстре</w:t>
      </w:r>
      <w:r w:rsidR="0020028E" w:rsidRPr="003374E5">
        <w:rPr>
          <w:rFonts w:ascii="Times New Roman" w:hAnsi="Times New Roman" w:cs="Times New Roman"/>
          <w:spacing w:val="-2"/>
          <w:sz w:val="28"/>
        </w:rPr>
        <w:t>мально</w:t>
      </w:r>
      <w:proofErr w:type="spellEnd"/>
      <w:r w:rsidR="0020028E" w:rsidRPr="003374E5">
        <w:rPr>
          <w:rFonts w:ascii="Times New Roman" w:hAnsi="Times New Roman" w:cs="Times New Roman"/>
          <w:spacing w:val="-2"/>
          <w:sz w:val="28"/>
        </w:rPr>
        <w:t>-</w:t>
      </w:r>
      <w:r w:rsidRPr="003374E5">
        <w:rPr>
          <w:rFonts w:ascii="Times New Roman" w:hAnsi="Times New Roman" w:cs="Times New Roman"/>
          <w:spacing w:val="-2"/>
          <w:sz w:val="28"/>
        </w:rPr>
        <w:t>негативного</w:t>
      </w:r>
      <w:r w:rsidR="00EF770E" w:rsidRPr="003374E5">
        <w:rPr>
          <w:rFonts w:ascii="Times New Roman" w:hAnsi="Times New Roman" w:cs="Times New Roman"/>
          <w:spacing w:val="-2"/>
          <w:sz w:val="28"/>
        </w:rPr>
        <w:t xml:space="preserve"> досвід</w:t>
      </w:r>
      <w:r w:rsidRPr="003374E5">
        <w:rPr>
          <w:rFonts w:ascii="Times New Roman" w:hAnsi="Times New Roman" w:cs="Times New Roman"/>
          <w:spacing w:val="-2"/>
          <w:sz w:val="28"/>
        </w:rPr>
        <w:t>у</w:t>
      </w:r>
      <w:r w:rsidR="00EF770E"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переконання прихильності світу та власної</w:t>
      </w:r>
      <w:r w:rsidR="00EF770E" w:rsidRPr="003374E5">
        <w:rPr>
          <w:rFonts w:ascii="Times New Roman" w:hAnsi="Times New Roman" w:cs="Times New Roman"/>
          <w:spacing w:val="-2"/>
          <w:sz w:val="28"/>
        </w:rPr>
        <w:t xml:space="preserve"> захищеності </w:t>
      </w:r>
      <w:r w:rsidR="0020028E" w:rsidRPr="003374E5">
        <w:rPr>
          <w:rFonts w:ascii="Times New Roman" w:hAnsi="Times New Roman" w:cs="Times New Roman"/>
          <w:spacing w:val="-2"/>
          <w:sz w:val="28"/>
        </w:rPr>
        <w:t xml:space="preserve">можуть </w:t>
      </w:r>
      <w:r w:rsidRPr="003374E5">
        <w:rPr>
          <w:rFonts w:ascii="Times New Roman" w:hAnsi="Times New Roman" w:cs="Times New Roman"/>
          <w:spacing w:val="-2"/>
          <w:sz w:val="28"/>
        </w:rPr>
        <w:t>вияв</w:t>
      </w:r>
      <w:r w:rsidR="0020028E" w:rsidRPr="003374E5">
        <w:rPr>
          <w:rFonts w:ascii="Times New Roman" w:hAnsi="Times New Roman" w:cs="Times New Roman"/>
          <w:spacing w:val="-2"/>
          <w:sz w:val="28"/>
        </w:rPr>
        <w:t>итися</w:t>
      </w:r>
      <w:r w:rsidR="00EF770E" w:rsidRPr="003374E5">
        <w:rPr>
          <w:rFonts w:ascii="Times New Roman" w:hAnsi="Times New Roman" w:cs="Times New Roman"/>
          <w:spacing w:val="-2"/>
          <w:sz w:val="28"/>
        </w:rPr>
        <w:t xml:space="preserve"> ілюзією</w:t>
      </w:r>
      <w:r w:rsidR="0020028E" w:rsidRPr="003374E5">
        <w:rPr>
          <w:rFonts w:ascii="Times New Roman" w:hAnsi="Times New Roman" w:cs="Times New Roman"/>
          <w:spacing w:val="-2"/>
          <w:sz w:val="28"/>
        </w:rPr>
        <w:t>. Тоді</w:t>
      </w:r>
      <w:r w:rsidR="00EF770E"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особистість</w:t>
      </w:r>
      <w:r w:rsidR="00EF770E"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стає вразливою</w:t>
      </w:r>
      <w:r w:rsidR="005F5A3F" w:rsidRPr="003374E5">
        <w:rPr>
          <w:rFonts w:ascii="Times New Roman" w:hAnsi="Times New Roman" w:cs="Times New Roman"/>
          <w:spacing w:val="-2"/>
          <w:sz w:val="28"/>
        </w:rPr>
        <w:t xml:space="preserve"> і має уявлення про власне «Я» як слабке та безпорадне</w:t>
      </w:r>
      <w:r w:rsidR="00EF770E" w:rsidRPr="003374E5">
        <w:rPr>
          <w:rFonts w:ascii="Times New Roman" w:hAnsi="Times New Roman" w:cs="Times New Roman"/>
          <w:spacing w:val="-2"/>
          <w:sz w:val="28"/>
        </w:rPr>
        <w:t>.</w:t>
      </w:r>
      <w:r w:rsidRPr="003374E5">
        <w:rPr>
          <w:rFonts w:ascii="Times New Roman" w:hAnsi="Times New Roman" w:cs="Times New Roman"/>
          <w:spacing w:val="-2"/>
          <w:sz w:val="28"/>
        </w:rPr>
        <w:t xml:space="preserve"> </w:t>
      </w:r>
      <w:r w:rsidR="005F5A3F" w:rsidRPr="003374E5">
        <w:rPr>
          <w:rFonts w:ascii="Times New Roman" w:hAnsi="Times New Roman" w:cs="Times New Roman"/>
          <w:spacing w:val="-2"/>
          <w:sz w:val="28"/>
        </w:rPr>
        <w:t xml:space="preserve">Такі симптоми доцільно відносити до </w:t>
      </w:r>
      <w:r w:rsidRPr="003374E5">
        <w:rPr>
          <w:rFonts w:ascii="Times New Roman" w:hAnsi="Times New Roman" w:cs="Times New Roman"/>
          <w:spacing w:val="-2"/>
          <w:sz w:val="28"/>
        </w:rPr>
        <w:t>посттравматичного стресового</w:t>
      </w:r>
      <w:r w:rsidR="005F5A3F" w:rsidRPr="003374E5">
        <w:rPr>
          <w:rFonts w:ascii="Times New Roman" w:hAnsi="Times New Roman" w:cs="Times New Roman"/>
          <w:spacing w:val="-2"/>
          <w:sz w:val="28"/>
        </w:rPr>
        <w:t xml:space="preserve"> розладу</w:t>
      </w:r>
      <w:r w:rsidRPr="003374E5">
        <w:rPr>
          <w:rFonts w:ascii="Times New Roman" w:hAnsi="Times New Roman" w:cs="Times New Roman"/>
          <w:spacing w:val="-2"/>
          <w:sz w:val="28"/>
        </w:rPr>
        <w:t>.</w:t>
      </w:r>
      <w:r w:rsidR="00EF770E" w:rsidRPr="003374E5">
        <w:rPr>
          <w:rFonts w:ascii="Times New Roman" w:hAnsi="Times New Roman" w:cs="Times New Roman"/>
          <w:spacing w:val="-2"/>
          <w:sz w:val="28"/>
        </w:rPr>
        <w:t xml:space="preserve"> За </w:t>
      </w:r>
      <w:proofErr w:type="spellStart"/>
      <w:r w:rsidR="00EF770E" w:rsidRPr="003374E5">
        <w:rPr>
          <w:rFonts w:ascii="Times New Roman" w:hAnsi="Times New Roman" w:cs="Times New Roman"/>
          <w:spacing w:val="-2"/>
          <w:sz w:val="28"/>
        </w:rPr>
        <w:t>Янов-Бульманом</w:t>
      </w:r>
      <w:proofErr w:type="spellEnd"/>
      <w:r w:rsidR="00EF770E" w:rsidRPr="003374E5">
        <w:rPr>
          <w:rFonts w:ascii="Times New Roman" w:hAnsi="Times New Roman" w:cs="Times New Roman"/>
          <w:spacing w:val="-2"/>
          <w:sz w:val="28"/>
        </w:rPr>
        <w:t>, подолання травматичного досвіду полягає у відновленні базових переконань до певного рівня, що звільняє людину від ілюзії власної невразливості</w:t>
      </w:r>
      <w:r w:rsidR="00AF7845" w:rsidRPr="003374E5">
        <w:rPr>
          <w:rFonts w:ascii="Times New Roman" w:hAnsi="Times New Roman" w:cs="Times New Roman"/>
          <w:spacing w:val="-2"/>
          <w:sz w:val="28"/>
        </w:rPr>
        <w:t xml:space="preserve"> [28].</w:t>
      </w:r>
    </w:p>
    <w:p w:rsidR="007A7055" w:rsidRPr="003374E5" w:rsidRDefault="00487FEA"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Звідси базові</w:t>
      </w:r>
      <w:r w:rsidR="00733114" w:rsidRPr="003374E5">
        <w:rPr>
          <w:rFonts w:ascii="Times New Roman" w:hAnsi="Times New Roman" w:cs="Times New Roman"/>
          <w:spacing w:val="-2"/>
          <w:sz w:val="28"/>
        </w:rPr>
        <w:t xml:space="preserve"> переконання </w:t>
      </w:r>
      <w:r w:rsidRPr="003374E5">
        <w:rPr>
          <w:rFonts w:ascii="Times New Roman" w:hAnsi="Times New Roman" w:cs="Times New Roman"/>
          <w:spacing w:val="-2"/>
          <w:sz w:val="28"/>
        </w:rPr>
        <w:t>поділяють на</w:t>
      </w:r>
      <w:r w:rsidR="00733114"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позитивні та негативні</w:t>
      </w:r>
      <w:r w:rsidR="00733114" w:rsidRPr="003374E5">
        <w:rPr>
          <w:rFonts w:ascii="Times New Roman" w:hAnsi="Times New Roman" w:cs="Times New Roman"/>
          <w:spacing w:val="-2"/>
          <w:sz w:val="28"/>
        </w:rPr>
        <w:t>. А. Бек виявив, що у людей,</w:t>
      </w:r>
      <w:r w:rsidRPr="003374E5">
        <w:rPr>
          <w:rFonts w:ascii="Times New Roman" w:hAnsi="Times New Roman" w:cs="Times New Roman"/>
          <w:spacing w:val="-2"/>
          <w:sz w:val="28"/>
        </w:rPr>
        <w:t xml:space="preserve"> які</w:t>
      </w:r>
      <w:r w:rsidR="00733114" w:rsidRPr="003374E5">
        <w:rPr>
          <w:rFonts w:ascii="Times New Roman" w:hAnsi="Times New Roman" w:cs="Times New Roman"/>
          <w:spacing w:val="-2"/>
          <w:sz w:val="28"/>
        </w:rPr>
        <w:t xml:space="preserve"> страдають тривожним або депресивним розладом, переважають саме негативні баз</w:t>
      </w:r>
      <w:r w:rsidRPr="003374E5">
        <w:rPr>
          <w:rFonts w:ascii="Times New Roman" w:hAnsi="Times New Roman" w:cs="Times New Roman"/>
          <w:spacing w:val="-2"/>
          <w:sz w:val="28"/>
        </w:rPr>
        <w:t>ові</w:t>
      </w:r>
      <w:r w:rsidR="00733114" w:rsidRPr="003374E5">
        <w:rPr>
          <w:rFonts w:ascii="Times New Roman" w:hAnsi="Times New Roman" w:cs="Times New Roman"/>
          <w:spacing w:val="-2"/>
          <w:sz w:val="28"/>
        </w:rPr>
        <w:t xml:space="preserve"> переконання, </w:t>
      </w:r>
      <w:r w:rsidR="008618A7" w:rsidRPr="003374E5">
        <w:rPr>
          <w:rFonts w:ascii="Times New Roman" w:hAnsi="Times New Roman" w:cs="Times New Roman"/>
          <w:spacing w:val="-2"/>
          <w:sz w:val="28"/>
        </w:rPr>
        <w:t>які характери</w:t>
      </w:r>
      <w:r w:rsidR="00675D82" w:rsidRPr="003374E5">
        <w:rPr>
          <w:rFonts w:ascii="Times New Roman" w:hAnsi="Times New Roman" w:cs="Times New Roman"/>
          <w:spacing w:val="-2"/>
          <w:sz w:val="28"/>
        </w:rPr>
        <w:t>зуються крайньою ст</w:t>
      </w:r>
      <w:r w:rsidR="008618A7" w:rsidRPr="003374E5">
        <w:rPr>
          <w:rFonts w:ascii="Times New Roman" w:hAnsi="Times New Roman" w:cs="Times New Roman"/>
          <w:spacing w:val="-2"/>
          <w:sz w:val="28"/>
        </w:rPr>
        <w:t>ійкістю і</w:t>
      </w:r>
      <w:r w:rsidR="00675D82" w:rsidRPr="003374E5">
        <w:rPr>
          <w:rFonts w:ascii="Times New Roman" w:hAnsi="Times New Roman" w:cs="Times New Roman"/>
          <w:spacing w:val="-2"/>
          <w:sz w:val="28"/>
        </w:rPr>
        <w:t xml:space="preserve"> в</w:t>
      </w:r>
      <w:r w:rsidR="00733114" w:rsidRPr="003374E5">
        <w:rPr>
          <w:rFonts w:ascii="Times New Roman" w:hAnsi="Times New Roman" w:cs="Times New Roman"/>
          <w:spacing w:val="-2"/>
          <w:sz w:val="28"/>
        </w:rPr>
        <w:t xml:space="preserve"> проблемних для людини ситуаціях в</w:t>
      </w:r>
      <w:r w:rsidR="008262D9" w:rsidRPr="003374E5">
        <w:rPr>
          <w:rFonts w:ascii="Times New Roman" w:hAnsi="Times New Roman" w:cs="Times New Roman"/>
          <w:spacing w:val="-2"/>
          <w:sz w:val="28"/>
        </w:rPr>
        <w:t>они активізуються в першу чергу [</w:t>
      </w:r>
      <w:r w:rsidR="00AF7845" w:rsidRPr="003374E5">
        <w:rPr>
          <w:rFonts w:ascii="Times New Roman" w:hAnsi="Times New Roman" w:cs="Times New Roman"/>
          <w:spacing w:val="-2"/>
          <w:sz w:val="28"/>
        </w:rPr>
        <w:t>2</w:t>
      </w:r>
      <w:r w:rsidR="008262D9" w:rsidRPr="003374E5">
        <w:rPr>
          <w:rFonts w:ascii="Times New Roman" w:hAnsi="Times New Roman" w:cs="Times New Roman"/>
          <w:spacing w:val="-2"/>
          <w:sz w:val="28"/>
        </w:rPr>
        <w:t>].</w:t>
      </w:r>
      <w:r w:rsidR="00016D30" w:rsidRPr="003374E5">
        <w:rPr>
          <w:rFonts w:ascii="Times New Roman" w:hAnsi="Times New Roman" w:cs="Times New Roman"/>
          <w:spacing w:val="-2"/>
          <w:sz w:val="28"/>
        </w:rPr>
        <w:t xml:space="preserve"> Тоді як </w:t>
      </w:r>
      <w:r w:rsidR="00A40EFB" w:rsidRPr="003374E5">
        <w:rPr>
          <w:rFonts w:ascii="Times New Roman" w:hAnsi="Times New Roman" w:cs="Times New Roman"/>
          <w:spacing w:val="-2"/>
          <w:sz w:val="28"/>
        </w:rPr>
        <w:t>позитивні базові переконання</w:t>
      </w:r>
      <w:r w:rsidR="009200AD" w:rsidRPr="003374E5">
        <w:rPr>
          <w:rFonts w:ascii="Times New Roman" w:hAnsi="Times New Roman" w:cs="Times New Roman"/>
          <w:spacing w:val="-2"/>
          <w:sz w:val="28"/>
        </w:rPr>
        <w:t xml:space="preserve"> </w:t>
      </w:r>
      <w:r w:rsidR="00A40EFB" w:rsidRPr="003374E5">
        <w:rPr>
          <w:rFonts w:ascii="Times New Roman" w:hAnsi="Times New Roman" w:cs="Times New Roman"/>
          <w:spacing w:val="-2"/>
          <w:sz w:val="28"/>
        </w:rPr>
        <w:t>супроводжуються</w:t>
      </w:r>
      <w:r w:rsidR="009200AD" w:rsidRPr="003374E5">
        <w:rPr>
          <w:rFonts w:ascii="Times New Roman" w:hAnsi="Times New Roman" w:cs="Times New Roman"/>
          <w:spacing w:val="-2"/>
          <w:sz w:val="28"/>
        </w:rPr>
        <w:t xml:space="preserve"> </w:t>
      </w:r>
      <w:r w:rsidR="00A40EFB" w:rsidRPr="003374E5">
        <w:rPr>
          <w:rFonts w:ascii="Times New Roman" w:hAnsi="Times New Roman" w:cs="Times New Roman"/>
          <w:spacing w:val="-2"/>
          <w:sz w:val="28"/>
        </w:rPr>
        <w:t xml:space="preserve">високими показниками </w:t>
      </w:r>
      <w:r w:rsidR="009200AD" w:rsidRPr="003374E5">
        <w:rPr>
          <w:rFonts w:ascii="Times New Roman" w:hAnsi="Times New Roman" w:cs="Times New Roman"/>
          <w:spacing w:val="-2"/>
          <w:sz w:val="28"/>
        </w:rPr>
        <w:t>життєстійкості,</w:t>
      </w:r>
      <w:r w:rsidR="00A40EFB" w:rsidRPr="003374E5">
        <w:rPr>
          <w:rFonts w:ascii="Times New Roman" w:hAnsi="Times New Roman" w:cs="Times New Roman"/>
          <w:spacing w:val="-2"/>
          <w:sz w:val="28"/>
        </w:rPr>
        <w:t xml:space="preserve"> соціально-психологічної адаптивності, </w:t>
      </w:r>
      <w:proofErr w:type="spellStart"/>
      <w:r w:rsidR="00A40EFB" w:rsidRPr="003374E5">
        <w:rPr>
          <w:rFonts w:ascii="Times New Roman" w:hAnsi="Times New Roman" w:cs="Times New Roman"/>
          <w:spacing w:val="-2"/>
          <w:sz w:val="28"/>
        </w:rPr>
        <w:t>смисложиттєвих</w:t>
      </w:r>
      <w:proofErr w:type="spellEnd"/>
      <w:r w:rsidR="00A40EFB" w:rsidRPr="003374E5">
        <w:rPr>
          <w:rFonts w:ascii="Times New Roman" w:hAnsi="Times New Roman" w:cs="Times New Roman"/>
          <w:spacing w:val="-2"/>
          <w:sz w:val="28"/>
        </w:rPr>
        <w:t xml:space="preserve"> орієнтацій, цілеспрямованості і здатності до самоорганізації д</w:t>
      </w:r>
      <w:r w:rsidR="00327942" w:rsidRPr="003374E5">
        <w:rPr>
          <w:rFonts w:ascii="Times New Roman" w:hAnsi="Times New Roman" w:cs="Times New Roman"/>
          <w:spacing w:val="-2"/>
          <w:sz w:val="28"/>
        </w:rPr>
        <w:t>іяльності [</w:t>
      </w:r>
      <w:r w:rsidR="00AF7845" w:rsidRPr="003374E5">
        <w:rPr>
          <w:rFonts w:ascii="Times New Roman" w:hAnsi="Times New Roman" w:cs="Times New Roman"/>
          <w:spacing w:val="-2"/>
          <w:sz w:val="28"/>
        </w:rPr>
        <w:t>1</w:t>
      </w:r>
      <w:r w:rsidR="00327942" w:rsidRPr="003374E5">
        <w:rPr>
          <w:rFonts w:ascii="Times New Roman" w:hAnsi="Times New Roman" w:cs="Times New Roman"/>
          <w:spacing w:val="-2"/>
          <w:sz w:val="28"/>
        </w:rPr>
        <w:t>].</w:t>
      </w:r>
      <w:r w:rsidR="00A40EFB" w:rsidRPr="003374E5">
        <w:rPr>
          <w:rFonts w:ascii="Times New Roman" w:hAnsi="Times New Roman" w:cs="Times New Roman"/>
          <w:spacing w:val="-2"/>
          <w:sz w:val="28"/>
        </w:rPr>
        <w:t xml:space="preserve"> Також є </w:t>
      </w:r>
      <w:r w:rsidR="007A7055" w:rsidRPr="003374E5">
        <w:rPr>
          <w:rFonts w:ascii="Times New Roman" w:hAnsi="Times New Roman" w:cs="Times New Roman"/>
          <w:spacing w:val="-2"/>
          <w:sz w:val="28"/>
        </w:rPr>
        <w:t>дослідження, що представляють зв’язок когнітивних переконань із суб’єктивним благополуччям (</w:t>
      </w:r>
      <w:proofErr w:type="spellStart"/>
      <w:r w:rsidR="007A7055" w:rsidRPr="003374E5">
        <w:rPr>
          <w:rFonts w:ascii="Times New Roman" w:hAnsi="Times New Roman" w:cs="Times New Roman"/>
          <w:spacing w:val="-2"/>
          <w:sz w:val="28"/>
        </w:rPr>
        <w:t>М.Стробел</w:t>
      </w:r>
      <w:proofErr w:type="spellEnd"/>
      <w:r w:rsidR="007A7055" w:rsidRPr="003374E5">
        <w:rPr>
          <w:rFonts w:ascii="Times New Roman" w:hAnsi="Times New Roman" w:cs="Times New Roman"/>
          <w:spacing w:val="-2"/>
          <w:sz w:val="28"/>
        </w:rPr>
        <w:t xml:space="preserve">, </w:t>
      </w:r>
      <w:proofErr w:type="spellStart"/>
      <w:r w:rsidR="007A7055" w:rsidRPr="003374E5">
        <w:rPr>
          <w:rFonts w:ascii="Times New Roman" w:hAnsi="Times New Roman" w:cs="Times New Roman"/>
          <w:spacing w:val="-2"/>
          <w:sz w:val="28"/>
        </w:rPr>
        <w:t>А.Тумасян</w:t>
      </w:r>
      <w:proofErr w:type="spellEnd"/>
      <w:r w:rsidR="007A7055" w:rsidRPr="003374E5">
        <w:rPr>
          <w:rFonts w:ascii="Times New Roman" w:hAnsi="Times New Roman" w:cs="Times New Roman"/>
          <w:spacing w:val="-2"/>
          <w:sz w:val="28"/>
        </w:rPr>
        <w:t xml:space="preserve">, </w:t>
      </w:r>
      <w:proofErr w:type="spellStart"/>
      <w:r w:rsidR="007A7055" w:rsidRPr="003374E5">
        <w:rPr>
          <w:rFonts w:ascii="Times New Roman" w:hAnsi="Times New Roman" w:cs="Times New Roman"/>
          <w:spacing w:val="-2"/>
          <w:sz w:val="28"/>
        </w:rPr>
        <w:t>М.Споеррл</w:t>
      </w:r>
      <w:proofErr w:type="spellEnd"/>
      <w:r w:rsidR="006B4142" w:rsidRPr="003374E5">
        <w:rPr>
          <w:rFonts w:ascii="Times New Roman" w:hAnsi="Times New Roman" w:cs="Times New Roman"/>
          <w:spacing w:val="-2"/>
          <w:sz w:val="28"/>
        </w:rPr>
        <w:t>) [</w:t>
      </w:r>
      <w:r w:rsidR="00AF7845" w:rsidRPr="003374E5">
        <w:rPr>
          <w:rFonts w:ascii="Times New Roman" w:hAnsi="Times New Roman" w:cs="Times New Roman"/>
          <w:spacing w:val="-2"/>
          <w:sz w:val="28"/>
        </w:rPr>
        <w:t>21</w:t>
      </w:r>
      <w:r w:rsidR="006B4142" w:rsidRPr="003374E5">
        <w:rPr>
          <w:rFonts w:ascii="Times New Roman" w:hAnsi="Times New Roman" w:cs="Times New Roman"/>
          <w:spacing w:val="-2"/>
          <w:sz w:val="28"/>
        </w:rPr>
        <w:t>].</w:t>
      </w:r>
    </w:p>
    <w:p w:rsidR="00016D30" w:rsidRPr="003374E5" w:rsidRDefault="00016D30"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Оскільки базові переконання виникають на основі задоволення або незадоволення базових потреб, вони визначають рівень адаптації індивіда до світу. Науковці виокремлюють психологічну адаптацію – засвоєння суб’єктом стандартів поведінки і ціннісних орієнтацій, та соціальну адаптацію. </w:t>
      </w:r>
    </w:p>
    <w:p w:rsidR="00016D30" w:rsidRPr="003374E5" w:rsidRDefault="00016D30"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lastRenderedPageBreak/>
        <w:t xml:space="preserve">Загалом соціальну адаптацію можна визначити як процес взаємодії суб’єкта із соціальним середовищем в ході якого узгоджуються вимоги й очікування його учасників. Існують об’єктивні та суб’єктивні критерії успішності протікання соціальної адаптації. Так, до об’єктивних відносять чесне ставлення до праці, точне і неухильне виконання вимог законів і правил, участь у громадському житті трудового колективу та ін. Суб’єктивні критерії соціальної адаптації характеризують ступінь усвідомлення особистістю необхідності поведінки, адекватної очікуванням і вимогам суспільства, задоволеності новими соціальними ролями, бажання домогтися здійснення намічених планів і виражаються у позитивному ставленні до трудового колективу, окремих його членів, сім’ї та </w:t>
      </w:r>
      <w:r w:rsidR="00AF7845" w:rsidRPr="003374E5">
        <w:rPr>
          <w:rFonts w:ascii="Times New Roman" w:hAnsi="Times New Roman" w:cs="Times New Roman"/>
          <w:spacing w:val="-2"/>
          <w:sz w:val="28"/>
        </w:rPr>
        <w:t xml:space="preserve">інших </w:t>
      </w:r>
      <w:r w:rsidRPr="003374E5">
        <w:rPr>
          <w:rFonts w:ascii="Times New Roman" w:hAnsi="Times New Roman" w:cs="Times New Roman"/>
          <w:spacing w:val="-2"/>
          <w:sz w:val="28"/>
        </w:rPr>
        <w:t>[</w:t>
      </w:r>
      <w:r w:rsidR="00AF7845" w:rsidRPr="003374E5">
        <w:rPr>
          <w:rFonts w:ascii="Times New Roman" w:hAnsi="Times New Roman" w:cs="Times New Roman"/>
          <w:spacing w:val="-2"/>
          <w:sz w:val="28"/>
        </w:rPr>
        <w:t>16</w:t>
      </w:r>
      <w:r w:rsidRPr="003374E5">
        <w:rPr>
          <w:rFonts w:ascii="Times New Roman" w:hAnsi="Times New Roman" w:cs="Times New Roman"/>
          <w:spacing w:val="-2"/>
          <w:sz w:val="28"/>
        </w:rPr>
        <w:t>].</w:t>
      </w:r>
    </w:p>
    <w:p w:rsidR="00016D30" w:rsidRPr="003374E5" w:rsidRDefault="00016D30"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Психологічну та соціальну адаптацію слід розглядати в їх нерозривній єдності, адже перша одночасно є і умовою, і показником успішності другої. Соціальна адаптація як встановлення нормальних, корисних відносин із суспільством своєї держави – те поняття, де перетинається предмет нашого дослідження. Адже, маючи позитивні базові переконання, тобто, будучи психологічно адаптованим, індивід добре функціонуватиме в соціумі, його самооцінка, домагання і можливості узгоджуватимуться із реаліями соціального середовища, а відтак цілої держави. </w:t>
      </w:r>
    </w:p>
    <w:p w:rsidR="000C2779" w:rsidRPr="003374E5" w:rsidRDefault="009C4CFA"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Серед дослідження базових переконань знаходимо чимало таких, що пов’язані з владою, державними установами, загалом тим, як людина взаємодіє зі своєю країною. Так, цікаві результати про базові переконання та схильність до авторитарної поведінки представило дослідження О. Ф. </w:t>
      </w:r>
      <w:r w:rsidR="00FE4906" w:rsidRPr="003374E5">
        <w:rPr>
          <w:rFonts w:ascii="Times New Roman" w:hAnsi="Times New Roman" w:cs="Times New Roman"/>
          <w:spacing w:val="-2"/>
          <w:sz w:val="28"/>
        </w:rPr>
        <w:t xml:space="preserve">Іванова </w:t>
      </w:r>
      <w:r w:rsidRPr="003374E5">
        <w:rPr>
          <w:rFonts w:ascii="Times New Roman" w:hAnsi="Times New Roman" w:cs="Times New Roman"/>
          <w:spacing w:val="-2"/>
          <w:sz w:val="28"/>
        </w:rPr>
        <w:t xml:space="preserve">та </w:t>
      </w:r>
      <w:r w:rsidR="00FE4906"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 xml:space="preserve">Д. О. </w:t>
      </w:r>
      <w:proofErr w:type="spellStart"/>
      <w:r w:rsidR="00FE4906" w:rsidRPr="003374E5">
        <w:rPr>
          <w:rFonts w:ascii="Times New Roman" w:hAnsi="Times New Roman" w:cs="Times New Roman"/>
          <w:spacing w:val="-2"/>
          <w:sz w:val="28"/>
        </w:rPr>
        <w:t>Шапошник</w:t>
      </w:r>
      <w:proofErr w:type="spellEnd"/>
      <w:r w:rsidR="00FE4906" w:rsidRPr="003374E5">
        <w:rPr>
          <w:rFonts w:ascii="Times New Roman" w:hAnsi="Times New Roman" w:cs="Times New Roman"/>
          <w:spacing w:val="-2"/>
          <w:sz w:val="28"/>
        </w:rPr>
        <w:t xml:space="preserve">. </w:t>
      </w:r>
      <w:r w:rsidR="0050658E" w:rsidRPr="003374E5">
        <w:rPr>
          <w:rFonts w:ascii="Times New Roman" w:hAnsi="Times New Roman" w:cs="Times New Roman"/>
          <w:spacing w:val="-2"/>
          <w:sz w:val="28"/>
        </w:rPr>
        <w:t xml:space="preserve">Були виявлені позитивні кореляційні зв’язки: між загальним авторитаризмом та переконанням у випадковості; між схильністю до </w:t>
      </w:r>
      <w:r w:rsidR="002B2A12" w:rsidRPr="003374E5">
        <w:rPr>
          <w:rFonts w:ascii="Times New Roman" w:hAnsi="Times New Roman" w:cs="Times New Roman"/>
          <w:spacing w:val="-2"/>
          <w:sz w:val="28"/>
        </w:rPr>
        <w:t>авторитарного підкорення</w:t>
      </w:r>
      <w:r w:rsidR="0050658E" w:rsidRPr="003374E5">
        <w:rPr>
          <w:rFonts w:ascii="Times New Roman" w:hAnsi="Times New Roman" w:cs="Times New Roman"/>
          <w:spacing w:val="-2"/>
          <w:sz w:val="28"/>
        </w:rPr>
        <w:t xml:space="preserve"> та переконанням у справедливості світу та у здатності його контролювати. А також були виявлені негативні кореляції між авторитаризмом та доброзичливістю світу</w:t>
      </w:r>
      <w:r w:rsidR="002B2A12" w:rsidRPr="003374E5">
        <w:rPr>
          <w:rFonts w:ascii="Times New Roman" w:hAnsi="Times New Roman" w:cs="Times New Roman"/>
          <w:spacing w:val="-2"/>
          <w:sz w:val="28"/>
        </w:rPr>
        <w:t>.</w:t>
      </w:r>
      <w:r w:rsidR="0050658E" w:rsidRPr="003374E5">
        <w:rPr>
          <w:rFonts w:ascii="Times New Roman" w:hAnsi="Times New Roman" w:cs="Times New Roman"/>
          <w:spacing w:val="-2"/>
          <w:sz w:val="28"/>
        </w:rPr>
        <w:t xml:space="preserve"> </w:t>
      </w:r>
      <w:r w:rsidR="002B2A12" w:rsidRPr="003374E5">
        <w:rPr>
          <w:rFonts w:ascii="Times New Roman" w:hAnsi="Times New Roman" w:cs="Times New Roman"/>
          <w:spacing w:val="-2"/>
          <w:sz w:val="28"/>
        </w:rPr>
        <w:t>Загальний</w:t>
      </w:r>
      <w:r w:rsidR="0050658E" w:rsidRPr="003374E5">
        <w:rPr>
          <w:rFonts w:ascii="Times New Roman" w:hAnsi="Times New Roman" w:cs="Times New Roman"/>
          <w:spacing w:val="-2"/>
          <w:sz w:val="28"/>
        </w:rPr>
        <w:t xml:space="preserve"> авторитаризм та </w:t>
      </w:r>
      <w:r w:rsidR="002B2A12" w:rsidRPr="003374E5">
        <w:rPr>
          <w:rFonts w:ascii="Times New Roman" w:hAnsi="Times New Roman" w:cs="Times New Roman"/>
          <w:spacing w:val="-2"/>
          <w:sz w:val="28"/>
        </w:rPr>
        <w:t>схильність до авторитарного підкорення також негативно пов’язані з переконанням у цінності власного «Я» [</w:t>
      </w:r>
      <w:r w:rsidR="00AF7845" w:rsidRPr="003374E5">
        <w:rPr>
          <w:rFonts w:ascii="Times New Roman" w:hAnsi="Times New Roman" w:cs="Times New Roman"/>
          <w:spacing w:val="-2"/>
          <w:sz w:val="28"/>
        </w:rPr>
        <w:t>5</w:t>
      </w:r>
      <w:r w:rsidR="002B2A12" w:rsidRPr="003374E5">
        <w:rPr>
          <w:rFonts w:ascii="Times New Roman" w:hAnsi="Times New Roman" w:cs="Times New Roman"/>
          <w:spacing w:val="-2"/>
          <w:sz w:val="28"/>
        </w:rPr>
        <w:t>].</w:t>
      </w:r>
    </w:p>
    <w:p w:rsidR="00832E80" w:rsidRPr="003374E5" w:rsidRDefault="00832E80" w:rsidP="00C726AC">
      <w:pPr>
        <w:spacing w:after="0" w:line="348" w:lineRule="auto"/>
        <w:jc w:val="center"/>
        <w:rPr>
          <w:rFonts w:ascii="Times New Roman" w:hAnsi="Times New Roman" w:cs="Times New Roman"/>
          <w:b/>
          <w:spacing w:val="-2"/>
          <w:sz w:val="28"/>
        </w:rPr>
      </w:pPr>
    </w:p>
    <w:p w:rsidR="000C2779" w:rsidRPr="003374E5" w:rsidRDefault="00560BA5" w:rsidP="00C726AC">
      <w:pPr>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lastRenderedPageBreak/>
        <w:t>В</w:t>
      </w:r>
      <w:r w:rsidR="00EB78F5" w:rsidRPr="003374E5">
        <w:rPr>
          <w:rFonts w:ascii="Times New Roman" w:hAnsi="Times New Roman" w:cs="Times New Roman"/>
          <w:b/>
          <w:spacing w:val="-2"/>
          <w:sz w:val="28"/>
        </w:rPr>
        <w:t>исновки теоретичного розділу</w:t>
      </w:r>
    </w:p>
    <w:p w:rsidR="00A11BE5" w:rsidRPr="003374E5" w:rsidRDefault="00A45EB6"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Після огляду</w:t>
      </w:r>
      <w:r w:rsidR="00A11BE5" w:rsidRPr="003374E5">
        <w:rPr>
          <w:rFonts w:ascii="Times New Roman" w:hAnsi="Times New Roman" w:cs="Times New Roman"/>
          <w:spacing w:val="-2"/>
          <w:sz w:val="28"/>
          <w:szCs w:val="28"/>
        </w:rPr>
        <w:t xml:space="preserve"> різн</w:t>
      </w:r>
      <w:r w:rsidRPr="003374E5">
        <w:rPr>
          <w:rFonts w:ascii="Times New Roman" w:hAnsi="Times New Roman" w:cs="Times New Roman"/>
          <w:spacing w:val="-2"/>
          <w:sz w:val="28"/>
          <w:szCs w:val="28"/>
        </w:rPr>
        <w:t>оманітних вітчизняних та зарубіжних концепцій</w:t>
      </w:r>
      <w:r w:rsidR="00A11BE5" w:rsidRPr="003374E5">
        <w:rPr>
          <w:rFonts w:ascii="Times New Roman" w:hAnsi="Times New Roman" w:cs="Times New Roman"/>
          <w:spacing w:val="-2"/>
          <w:sz w:val="28"/>
          <w:szCs w:val="28"/>
        </w:rPr>
        <w:t xml:space="preserve"> структури образу держави, доцільно окреслити зміст цього поняття, який </w:t>
      </w:r>
      <w:r w:rsidRPr="003374E5">
        <w:rPr>
          <w:rFonts w:ascii="Times New Roman" w:hAnsi="Times New Roman" w:cs="Times New Roman"/>
          <w:spacing w:val="-2"/>
          <w:sz w:val="28"/>
          <w:szCs w:val="28"/>
        </w:rPr>
        <w:t xml:space="preserve">буде використовуватися </w:t>
      </w:r>
      <w:r w:rsidR="000D7B85" w:rsidRPr="003374E5">
        <w:rPr>
          <w:rFonts w:ascii="Times New Roman" w:hAnsi="Times New Roman" w:cs="Times New Roman"/>
          <w:spacing w:val="-2"/>
          <w:sz w:val="28"/>
          <w:szCs w:val="28"/>
        </w:rPr>
        <w:t>у нашому дослідженні. С</w:t>
      </w:r>
      <w:r w:rsidR="00A11BE5" w:rsidRPr="003374E5">
        <w:rPr>
          <w:rFonts w:ascii="Times New Roman" w:hAnsi="Times New Roman" w:cs="Times New Roman"/>
          <w:spacing w:val="-2"/>
          <w:sz w:val="28"/>
          <w:szCs w:val="28"/>
        </w:rPr>
        <w:t xml:space="preserve">пираючись на результати окремих науковців (Е. </w:t>
      </w:r>
      <w:proofErr w:type="spellStart"/>
      <w:r w:rsidR="00A11BE5" w:rsidRPr="003374E5">
        <w:rPr>
          <w:rFonts w:ascii="Times New Roman" w:hAnsi="Times New Roman" w:cs="Times New Roman"/>
          <w:spacing w:val="-2"/>
          <w:sz w:val="28"/>
          <w:szCs w:val="28"/>
        </w:rPr>
        <w:t>Галумова</w:t>
      </w:r>
      <w:proofErr w:type="spellEnd"/>
      <w:r w:rsidR="00A11BE5" w:rsidRPr="003374E5">
        <w:rPr>
          <w:rFonts w:ascii="Times New Roman" w:hAnsi="Times New Roman" w:cs="Times New Roman"/>
          <w:spacing w:val="-2"/>
          <w:sz w:val="28"/>
          <w:szCs w:val="28"/>
        </w:rPr>
        <w:t xml:space="preserve">, С. І. </w:t>
      </w:r>
      <w:proofErr w:type="spellStart"/>
      <w:r w:rsidR="00A11BE5" w:rsidRPr="003374E5">
        <w:rPr>
          <w:rFonts w:ascii="Times New Roman" w:hAnsi="Times New Roman" w:cs="Times New Roman"/>
          <w:spacing w:val="-2"/>
          <w:sz w:val="28"/>
          <w:szCs w:val="28"/>
        </w:rPr>
        <w:t>Позняка</w:t>
      </w:r>
      <w:proofErr w:type="spellEnd"/>
      <w:r w:rsidR="00A11BE5" w:rsidRPr="003374E5">
        <w:rPr>
          <w:rFonts w:ascii="Times New Roman" w:hAnsi="Times New Roman" w:cs="Times New Roman"/>
          <w:spacing w:val="-2"/>
          <w:sz w:val="28"/>
          <w:szCs w:val="28"/>
        </w:rPr>
        <w:t xml:space="preserve">, І. </w:t>
      </w:r>
      <w:proofErr w:type="spellStart"/>
      <w:r w:rsidR="00A11BE5" w:rsidRPr="003374E5">
        <w:rPr>
          <w:rFonts w:ascii="Times New Roman" w:hAnsi="Times New Roman" w:cs="Times New Roman"/>
          <w:spacing w:val="-2"/>
          <w:sz w:val="28"/>
          <w:szCs w:val="28"/>
        </w:rPr>
        <w:t>Дідуха</w:t>
      </w:r>
      <w:proofErr w:type="spellEnd"/>
      <w:r w:rsidR="00A11BE5" w:rsidRPr="003374E5">
        <w:rPr>
          <w:rFonts w:ascii="Times New Roman" w:hAnsi="Times New Roman" w:cs="Times New Roman"/>
          <w:spacing w:val="-2"/>
          <w:sz w:val="28"/>
          <w:szCs w:val="28"/>
        </w:rPr>
        <w:t>), образ держави визнача</w:t>
      </w:r>
      <w:r w:rsidRPr="003374E5">
        <w:rPr>
          <w:rFonts w:ascii="Times New Roman" w:hAnsi="Times New Roman" w:cs="Times New Roman"/>
          <w:spacing w:val="-2"/>
          <w:sz w:val="28"/>
          <w:szCs w:val="28"/>
        </w:rPr>
        <w:t>ється</w:t>
      </w:r>
      <w:r w:rsidR="00A11BE5" w:rsidRPr="003374E5">
        <w:rPr>
          <w:rFonts w:ascii="Times New Roman" w:hAnsi="Times New Roman" w:cs="Times New Roman"/>
          <w:spacing w:val="-2"/>
          <w:sz w:val="28"/>
          <w:szCs w:val="28"/>
        </w:rPr>
        <w:t xml:space="preserve"> як сукупність стійких та динамічних, усвідомлюваних характеристик про державу як</w:t>
      </w:r>
      <w:r w:rsidR="00044BF8" w:rsidRPr="003374E5">
        <w:rPr>
          <w:rFonts w:ascii="Times New Roman" w:hAnsi="Times New Roman" w:cs="Times New Roman"/>
          <w:spacing w:val="-2"/>
          <w:sz w:val="28"/>
          <w:szCs w:val="28"/>
        </w:rPr>
        <w:t xml:space="preserve"> суспільно-політичного</w:t>
      </w:r>
      <w:r w:rsidR="00A11BE5" w:rsidRPr="003374E5">
        <w:rPr>
          <w:rFonts w:ascii="Times New Roman" w:hAnsi="Times New Roman" w:cs="Times New Roman"/>
          <w:spacing w:val="-2"/>
          <w:sz w:val="28"/>
          <w:szCs w:val="28"/>
        </w:rPr>
        <w:t xml:space="preserve"> інститут</w:t>
      </w:r>
      <w:r w:rsidR="00044BF8" w:rsidRPr="003374E5">
        <w:rPr>
          <w:rFonts w:ascii="Times New Roman" w:hAnsi="Times New Roman" w:cs="Times New Roman"/>
          <w:spacing w:val="-2"/>
          <w:sz w:val="28"/>
          <w:szCs w:val="28"/>
        </w:rPr>
        <w:t>у</w:t>
      </w:r>
      <w:r w:rsidR="00A11BE5" w:rsidRPr="003374E5">
        <w:rPr>
          <w:rFonts w:ascii="Times New Roman" w:hAnsi="Times New Roman" w:cs="Times New Roman"/>
          <w:spacing w:val="-2"/>
          <w:sz w:val="28"/>
          <w:szCs w:val="28"/>
        </w:rPr>
        <w:t>, що співвідносяться з її організаційною структурою, державною владою, економікою, культурою та історією, місцем на міжнародній арені світу.</w:t>
      </w:r>
    </w:p>
    <w:p w:rsidR="00560BA5" w:rsidRPr="003374E5" w:rsidRDefault="00A11BE5"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Проаналізувавши ряд досліджень образу держави та когнітивних утворень – базових переконань, було знайдено «точку перетину» цих феноменів – соціальна адаптація.</w:t>
      </w:r>
      <w:r w:rsidR="00052BEB" w:rsidRPr="003374E5">
        <w:rPr>
          <w:rFonts w:ascii="Times New Roman" w:hAnsi="Times New Roman" w:cs="Times New Roman"/>
          <w:spacing w:val="-2"/>
          <w:sz w:val="28"/>
          <w:szCs w:val="28"/>
        </w:rPr>
        <w:t xml:space="preserve"> </w:t>
      </w:r>
      <w:r w:rsidR="00CE0AA6" w:rsidRPr="003374E5">
        <w:rPr>
          <w:rFonts w:ascii="Times New Roman" w:hAnsi="Times New Roman" w:cs="Times New Roman"/>
          <w:spacing w:val="-2"/>
          <w:sz w:val="28"/>
          <w:szCs w:val="28"/>
        </w:rPr>
        <w:t>Враховуючи</w:t>
      </w:r>
      <w:r w:rsidR="00052BEB" w:rsidRPr="003374E5">
        <w:rPr>
          <w:rFonts w:ascii="Times New Roman" w:hAnsi="Times New Roman" w:cs="Times New Roman"/>
          <w:spacing w:val="-2"/>
          <w:sz w:val="28"/>
          <w:szCs w:val="28"/>
        </w:rPr>
        <w:t xml:space="preserve"> достовірні показники того</w:t>
      </w:r>
      <w:r w:rsidR="00560BA5" w:rsidRPr="003374E5">
        <w:rPr>
          <w:rFonts w:ascii="Times New Roman" w:hAnsi="Times New Roman" w:cs="Times New Roman"/>
          <w:spacing w:val="-2"/>
          <w:sz w:val="28"/>
          <w:szCs w:val="28"/>
        </w:rPr>
        <w:t xml:space="preserve">, що </w:t>
      </w:r>
      <w:r w:rsidR="00052BEB" w:rsidRPr="003374E5">
        <w:rPr>
          <w:rFonts w:ascii="Times New Roman" w:hAnsi="Times New Roman" w:cs="Times New Roman"/>
          <w:spacing w:val="-2"/>
          <w:sz w:val="28"/>
          <w:szCs w:val="28"/>
        </w:rPr>
        <w:t>успішна</w:t>
      </w:r>
      <w:r w:rsidR="00560BA5" w:rsidRPr="003374E5">
        <w:rPr>
          <w:rFonts w:ascii="Times New Roman" w:hAnsi="Times New Roman" w:cs="Times New Roman"/>
          <w:spacing w:val="-2"/>
          <w:sz w:val="28"/>
          <w:szCs w:val="28"/>
        </w:rPr>
        <w:t xml:space="preserve"> </w:t>
      </w:r>
      <w:r w:rsidR="00052BEB" w:rsidRPr="003374E5">
        <w:rPr>
          <w:rFonts w:ascii="Times New Roman" w:hAnsi="Times New Roman" w:cs="Times New Roman"/>
          <w:spacing w:val="-2"/>
          <w:sz w:val="28"/>
          <w:szCs w:val="28"/>
        </w:rPr>
        <w:t>соціальна адаптація</w:t>
      </w:r>
      <w:r w:rsidR="00560BA5" w:rsidRPr="003374E5">
        <w:rPr>
          <w:rFonts w:ascii="Times New Roman" w:hAnsi="Times New Roman" w:cs="Times New Roman"/>
          <w:spacing w:val="-2"/>
          <w:sz w:val="28"/>
          <w:szCs w:val="28"/>
        </w:rPr>
        <w:t xml:space="preserve"> напряму пов’</w:t>
      </w:r>
      <w:r w:rsidR="00052BEB" w:rsidRPr="003374E5">
        <w:rPr>
          <w:rFonts w:ascii="Times New Roman" w:hAnsi="Times New Roman" w:cs="Times New Roman"/>
          <w:spacing w:val="-2"/>
          <w:sz w:val="28"/>
          <w:szCs w:val="28"/>
        </w:rPr>
        <w:t>язана</w:t>
      </w:r>
      <w:r w:rsidR="00560BA5" w:rsidRPr="003374E5">
        <w:rPr>
          <w:rFonts w:ascii="Times New Roman" w:hAnsi="Times New Roman" w:cs="Times New Roman"/>
          <w:spacing w:val="-2"/>
          <w:sz w:val="28"/>
          <w:szCs w:val="28"/>
        </w:rPr>
        <w:t xml:space="preserve"> із </w:t>
      </w:r>
      <w:r w:rsidR="00052BEB" w:rsidRPr="003374E5">
        <w:rPr>
          <w:rFonts w:ascii="Times New Roman" w:hAnsi="Times New Roman" w:cs="Times New Roman"/>
          <w:spacing w:val="-2"/>
          <w:sz w:val="28"/>
          <w:szCs w:val="28"/>
        </w:rPr>
        <w:t xml:space="preserve">позитивними </w:t>
      </w:r>
      <w:r w:rsidR="00560BA5" w:rsidRPr="003374E5">
        <w:rPr>
          <w:rFonts w:ascii="Times New Roman" w:hAnsi="Times New Roman" w:cs="Times New Roman"/>
          <w:spacing w:val="-2"/>
          <w:sz w:val="28"/>
          <w:szCs w:val="28"/>
        </w:rPr>
        <w:t>базовими переконаннями</w:t>
      </w:r>
      <w:r w:rsidR="00052BEB" w:rsidRPr="003374E5">
        <w:rPr>
          <w:rFonts w:ascii="Times New Roman" w:hAnsi="Times New Roman" w:cs="Times New Roman"/>
          <w:spacing w:val="-2"/>
          <w:sz w:val="28"/>
          <w:szCs w:val="28"/>
        </w:rPr>
        <w:t>, а також</w:t>
      </w:r>
      <w:r w:rsidR="00560BA5" w:rsidRPr="003374E5">
        <w:rPr>
          <w:rFonts w:ascii="Times New Roman" w:hAnsi="Times New Roman" w:cs="Times New Roman"/>
          <w:spacing w:val="-2"/>
          <w:sz w:val="28"/>
          <w:szCs w:val="28"/>
        </w:rPr>
        <w:t xml:space="preserve"> з</w:t>
      </w:r>
      <w:r w:rsidR="00052BEB" w:rsidRPr="003374E5">
        <w:rPr>
          <w:rFonts w:ascii="Times New Roman" w:hAnsi="Times New Roman" w:cs="Times New Roman"/>
          <w:spacing w:val="-2"/>
          <w:sz w:val="28"/>
          <w:szCs w:val="28"/>
        </w:rPr>
        <w:t xml:space="preserve"> позитивним</w:t>
      </w:r>
      <w:r w:rsidR="00560BA5" w:rsidRPr="003374E5">
        <w:rPr>
          <w:rFonts w:ascii="Times New Roman" w:hAnsi="Times New Roman" w:cs="Times New Roman"/>
          <w:spacing w:val="-2"/>
          <w:sz w:val="28"/>
          <w:szCs w:val="28"/>
        </w:rPr>
        <w:t xml:space="preserve"> образом </w:t>
      </w:r>
      <w:r w:rsidR="00052BEB" w:rsidRPr="003374E5">
        <w:rPr>
          <w:rFonts w:ascii="Times New Roman" w:hAnsi="Times New Roman" w:cs="Times New Roman"/>
          <w:spacing w:val="-2"/>
          <w:sz w:val="28"/>
          <w:szCs w:val="28"/>
        </w:rPr>
        <w:t xml:space="preserve">власної </w:t>
      </w:r>
      <w:r w:rsidR="00560BA5" w:rsidRPr="003374E5">
        <w:rPr>
          <w:rFonts w:ascii="Times New Roman" w:hAnsi="Times New Roman" w:cs="Times New Roman"/>
          <w:spacing w:val="-2"/>
          <w:sz w:val="28"/>
          <w:szCs w:val="28"/>
        </w:rPr>
        <w:t>держави</w:t>
      </w:r>
      <w:r w:rsidR="00052BEB" w:rsidRPr="003374E5">
        <w:rPr>
          <w:rFonts w:ascii="Times New Roman" w:hAnsi="Times New Roman" w:cs="Times New Roman"/>
          <w:spacing w:val="-2"/>
          <w:sz w:val="28"/>
          <w:szCs w:val="28"/>
        </w:rPr>
        <w:t>, є всі підстави для того, щоб говорити про зв’язок базови</w:t>
      </w:r>
      <w:r w:rsidR="00A45EB6" w:rsidRPr="003374E5">
        <w:rPr>
          <w:rFonts w:ascii="Times New Roman" w:hAnsi="Times New Roman" w:cs="Times New Roman"/>
          <w:spacing w:val="-2"/>
          <w:sz w:val="28"/>
          <w:szCs w:val="28"/>
        </w:rPr>
        <w:t>х переконань та образу держави.</w:t>
      </w:r>
    </w:p>
    <w:p w:rsidR="00A70FBD" w:rsidRPr="003374E5" w:rsidRDefault="00A70FBD" w:rsidP="00C726AC">
      <w:pPr>
        <w:spacing w:after="0" w:line="348" w:lineRule="auto"/>
        <w:ind w:firstLine="708"/>
        <w:jc w:val="both"/>
        <w:rPr>
          <w:rFonts w:ascii="Times New Roman" w:hAnsi="Times New Roman" w:cs="Times New Roman"/>
          <w:spacing w:val="-2"/>
          <w:sz w:val="28"/>
          <w:szCs w:val="28"/>
        </w:rPr>
      </w:pPr>
    </w:p>
    <w:p w:rsidR="003374E5" w:rsidRDefault="003374E5" w:rsidP="00C726AC">
      <w:pPr>
        <w:spacing w:after="0" w:line="348" w:lineRule="auto"/>
        <w:rPr>
          <w:rFonts w:ascii="Times New Roman" w:hAnsi="Times New Roman" w:cs="Times New Roman"/>
          <w:b/>
          <w:spacing w:val="-2"/>
          <w:sz w:val="28"/>
        </w:rPr>
      </w:pPr>
      <w:r>
        <w:rPr>
          <w:rFonts w:ascii="Times New Roman" w:hAnsi="Times New Roman" w:cs="Times New Roman"/>
          <w:b/>
          <w:spacing w:val="-2"/>
          <w:sz w:val="28"/>
        </w:rPr>
        <w:br w:type="page"/>
      </w:r>
    </w:p>
    <w:p w:rsidR="006539F9" w:rsidRPr="003374E5" w:rsidRDefault="006539F9" w:rsidP="00C726AC">
      <w:pPr>
        <w:spacing w:after="0" w:line="348" w:lineRule="auto"/>
        <w:jc w:val="center"/>
        <w:rPr>
          <w:rFonts w:ascii="Times New Roman" w:hAnsi="Times New Roman" w:cs="Times New Roman"/>
          <w:b/>
          <w:spacing w:val="-2"/>
          <w:sz w:val="28"/>
          <w:lang w:val="ru-RU"/>
        </w:rPr>
      </w:pPr>
      <w:r w:rsidRPr="003374E5">
        <w:rPr>
          <w:rFonts w:ascii="Times New Roman" w:hAnsi="Times New Roman" w:cs="Times New Roman"/>
          <w:b/>
          <w:spacing w:val="-2"/>
          <w:sz w:val="28"/>
        </w:rPr>
        <w:lastRenderedPageBreak/>
        <w:t>РОЗДІЛ 2</w:t>
      </w:r>
    </w:p>
    <w:p w:rsidR="00AD1648" w:rsidRPr="003374E5" w:rsidRDefault="00AD1648" w:rsidP="00C726AC">
      <w:pPr>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t>ЕМПІРИЧНЕ ДОСЛІДЖЕННЯ ВИЯВЛЕННЯ ЗВ’ЯЗКУ МІЖ ОБРАЗОМ ДЕРЖАВИ ТА СТРУКТУРОЮ БАЗОВИХ ПЕРЕКОНАНЬ</w:t>
      </w:r>
    </w:p>
    <w:p w:rsidR="00832E80" w:rsidRPr="003374E5" w:rsidRDefault="00832E80" w:rsidP="00C726AC">
      <w:pPr>
        <w:spacing w:after="0" w:line="348" w:lineRule="auto"/>
        <w:ind w:firstLine="708"/>
        <w:jc w:val="both"/>
        <w:rPr>
          <w:rFonts w:ascii="Times New Roman" w:hAnsi="Times New Roman" w:cs="Times New Roman"/>
          <w:b/>
          <w:i/>
          <w:spacing w:val="-2"/>
          <w:sz w:val="28"/>
          <w:szCs w:val="28"/>
        </w:rPr>
      </w:pPr>
    </w:p>
    <w:p w:rsidR="00AD1648" w:rsidRPr="003374E5" w:rsidRDefault="00AD1648" w:rsidP="00C726AC">
      <w:pPr>
        <w:spacing w:after="0" w:line="348" w:lineRule="auto"/>
        <w:ind w:firstLine="708"/>
        <w:jc w:val="both"/>
        <w:rPr>
          <w:rFonts w:ascii="Times New Roman" w:hAnsi="Times New Roman" w:cs="Times New Roman"/>
          <w:b/>
          <w:i/>
          <w:spacing w:val="-2"/>
          <w:sz w:val="28"/>
          <w:szCs w:val="28"/>
        </w:rPr>
      </w:pPr>
      <w:r w:rsidRPr="003374E5">
        <w:rPr>
          <w:rFonts w:ascii="Times New Roman" w:hAnsi="Times New Roman" w:cs="Times New Roman"/>
          <w:b/>
          <w:i/>
          <w:spacing w:val="-2"/>
          <w:sz w:val="28"/>
          <w:szCs w:val="28"/>
        </w:rPr>
        <w:t>2.1</w:t>
      </w:r>
      <w:r w:rsidR="002057AD" w:rsidRPr="003374E5">
        <w:rPr>
          <w:rFonts w:ascii="Times New Roman" w:hAnsi="Times New Roman" w:cs="Times New Roman"/>
          <w:b/>
          <w:i/>
          <w:spacing w:val="-2"/>
          <w:sz w:val="28"/>
          <w:szCs w:val="28"/>
        </w:rPr>
        <w:t>.</w:t>
      </w:r>
      <w:r w:rsidRPr="003374E5">
        <w:rPr>
          <w:rFonts w:ascii="Times New Roman" w:hAnsi="Times New Roman" w:cs="Times New Roman"/>
          <w:b/>
          <w:i/>
          <w:spacing w:val="-2"/>
          <w:sz w:val="28"/>
          <w:szCs w:val="28"/>
        </w:rPr>
        <w:t xml:space="preserve"> Опис процедури дослідження</w:t>
      </w:r>
    </w:p>
    <w:p w:rsidR="00AD1648" w:rsidRPr="003374E5" w:rsidRDefault="00AD1648" w:rsidP="00C726AC">
      <w:pPr>
        <w:spacing w:after="0" w:line="348" w:lineRule="auto"/>
        <w:ind w:firstLine="709"/>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Дослідження проводилося в електронній анонімній онлайн-формі </w:t>
      </w:r>
      <w:r w:rsidR="009022DD" w:rsidRPr="003374E5">
        <w:rPr>
          <w:rFonts w:ascii="Times New Roman" w:hAnsi="Times New Roman" w:cs="Times New Roman"/>
          <w:spacing w:val="-2"/>
          <w:sz w:val="28"/>
          <w:szCs w:val="28"/>
        </w:rPr>
        <w:t>від</w:t>
      </w:r>
      <w:r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lang w:val="en-US"/>
        </w:rPr>
        <w:t>Google</w:t>
      </w:r>
      <w:r w:rsidRPr="003374E5">
        <w:rPr>
          <w:rFonts w:ascii="Times New Roman" w:hAnsi="Times New Roman" w:cs="Times New Roman"/>
          <w:spacing w:val="-2"/>
          <w:sz w:val="28"/>
          <w:szCs w:val="28"/>
        </w:rPr>
        <w:t xml:space="preserve">. Кожен з досліджуваних </w:t>
      </w:r>
      <w:r w:rsidR="00397362" w:rsidRPr="003374E5">
        <w:rPr>
          <w:rFonts w:ascii="Times New Roman" w:hAnsi="Times New Roman" w:cs="Times New Roman"/>
          <w:spacing w:val="-2"/>
          <w:sz w:val="28"/>
          <w:szCs w:val="28"/>
        </w:rPr>
        <w:t xml:space="preserve">міг </w:t>
      </w:r>
      <w:r w:rsidRPr="003374E5">
        <w:rPr>
          <w:rFonts w:ascii="Times New Roman" w:hAnsi="Times New Roman" w:cs="Times New Roman"/>
          <w:spacing w:val="-2"/>
          <w:sz w:val="28"/>
          <w:szCs w:val="28"/>
        </w:rPr>
        <w:t>добровільно відпові</w:t>
      </w:r>
      <w:r w:rsidR="00397362" w:rsidRPr="003374E5">
        <w:rPr>
          <w:rFonts w:ascii="Times New Roman" w:hAnsi="Times New Roman" w:cs="Times New Roman"/>
          <w:spacing w:val="-2"/>
          <w:sz w:val="28"/>
          <w:szCs w:val="28"/>
        </w:rPr>
        <w:t>сти</w:t>
      </w:r>
      <w:r w:rsidR="00986E35" w:rsidRPr="003374E5">
        <w:rPr>
          <w:rFonts w:ascii="Times New Roman" w:hAnsi="Times New Roman" w:cs="Times New Roman"/>
          <w:spacing w:val="-2"/>
          <w:sz w:val="28"/>
          <w:szCs w:val="28"/>
        </w:rPr>
        <w:t xml:space="preserve"> на</w:t>
      </w:r>
      <w:r w:rsidRPr="003374E5">
        <w:rPr>
          <w:rFonts w:ascii="Times New Roman" w:hAnsi="Times New Roman" w:cs="Times New Roman"/>
          <w:spacing w:val="-2"/>
          <w:sz w:val="28"/>
          <w:szCs w:val="28"/>
        </w:rPr>
        <w:t xml:space="preserve"> опитувальник, клацнувши на посилання сторінки.</w:t>
      </w:r>
    </w:p>
    <w:p w:rsidR="00397362" w:rsidRPr="003374E5" w:rsidRDefault="00397362" w:rsidP="00C726AC">
      <w:pPr>
        <w:spacing w:after="0" w:line="348" w:lineRule="auto"/>
        <w:ind w:firstLine="709"/>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Загалом, вибірку досліджуваних становлять 52 осіб, що проживають на території України та є її громадянами. Середній вік</w:t>
      </w:r>
      <w:r w:rsidR="00FD2955" w:rsidRPr="003374E5">
        <w:rPr>
          <w:rFonts w:ascii="Times New Roman" w:hAnsi="Times New Roman" w:cs="Times New Roman"/>
          <w:spacing w:val="-2"/>
          <w:sz w:val="28"/>
          <w:szCs w:val="28"/>
        </w:rPr>
        <w:t xml:space="preserve"> досліджуваних складає 29 </w:t>
      </w:r>
      <w:r w:rsidRPr="003374E5">
        <w:rPr>
          <w:rFonts w:ascii="Times New Roman" w:hAnsi="Times New Roman" w:cs="Times New Roman"/>
          <w:spacing w:val="-2"/>
          <w:sz w:val="28"/>
          <w:szCs w:val="28"/>
        </w:rPr>
        <w:t>років, наймолодшому досліджуваному – 17, найстаршому – 53 роки</w:t>
      </w:r>
      <w:r w:rsidR="00FD5225" w:rsidRPr="003374E5">
        <w:rPr>
          <w:rFonts w:ascii="Times New Roman" w:hAnsi="Times New Roman" w:cs="Times New Roman"/>
          <w:spacing w:val="-2"/>
          <w:sz w:val="28"/>
          <w:szCs w:val="28"/>
        </w:rPr>
        <w:t xml:space="preserve"> (</w:t>
      </w:r>
      <w:r w:rsidR="00AE44FB" w:rsidRPr="003374E5">
        <w:rPr>
          <w:rFonts w:ascii="Times New Roman" w:hAnsi="Times New Roman" w:cs="Times New Roman"/>
          <w:spacing w:val="-2"/>
          <w:sz w:val="28"/>
          <w:szCs w:val="28"/>
        </w:rPr>
        <w:t>Додаток Б</w:t>
      </w:r>
      <w:r w:rsidR="00FD5225" w:rsidRPr="003374E5">
        <w:rPr>
          <w:rFonts w:ascii="Times New Roman" w:hAnsi="Times New Roman" w:cs="Times New Roman"/>
          <w:spacing w:val="-2"/>
          <w:sz w:val="28"/>
          <w:szCs w:val="28"/>
        </w:rPr>
        <w:t>)</w:t>
      </w:r>
      <w:r w:rsidRPr="003374E5">
        <w:rPr>
          <w:rFonts w:ascii="Times New Roman" w:hAnsi="Times New Roman" w:cs="Times New Roman"/>
          <w:spacing w:val="-2"/>
          <w:sz w:val="28"/>
          <w:szCs w:val="28"/>
        </w:rPr>
        <w:t>.</w:t>
      </w:r>
      <w:r w:rsidR="00FD2955" w:rsidRPr="003374E5">
        <w:rPr>
          <w:rFonts w:ascii="Times New Roman" w:hAnsi="Times New Roman" w:cs="Times New Roman"/>
          <w:spacing w:val="-2"/>
          <w:sz w:val="28"/>
          <w:szCs w:val="28"/>
        </w:rPr>
        <w:t xml:space="preserve"> При цьому, найбільш представлені в групі особи віком 23 та 26 років. У дослідженні взяли участь 32 осіб жіночої статі та 16 – чоловічої.</w:t>
      </w:r>
    </w:p>
    <w:p w:rsidR="00832E80" w:rsidRPr="003374E5" w:rsidRDefault="00832E80" w:rsidP="00C726AC">
      <w:pPr>
        <w:spacing w:after="0" w:line="348" w:lineRule="auto"/>
        <w:jc w:val="both"/>
        <w:rPr>
          <w:rFonts w:ascii="Times New Roman" w:hAnsi="Times New Roman" w:cs="Times New Roman"/>
          <w:b/>
          <w:i/>
          <w:spacing w:val="-2"/>
          <w:sz w:val="28"/>
          <w:szCs w:val="28"/>
        </w:rPr>
      </w:pPr>
    </w:p>
    <w:p w:rsidR="00AD1648" w:rsidRPr="003374E5" w:rsidRDefault="00AD1648" w:rsidP="00C726AC">
      <w:pPr>
        <w:spacing w:after="0" w:line="348" w:lineRule="auto"/>
        <w:ind w:firstLine="709"/>
        <w:jc w:val="both"/>
        <w:rPr>
          <w:rFonts w:ascii="Times New Roman" w:hAnsi="Times New Roman" w:cs="Times New Roman"/>
          <w:b/>
          <w:i/>
          <w:spacing w:val="-2"/>
          <w:sz w:val="28"/>
        </w:rPr>
      </w:pPr>
      <w:r w:rsidRPr="003374E5">
        <w:rPr>
          <w:rFonts w:ascii="Times New Roman" w:hAnsi="Times New Roman" w:cs="Times New Roman"/>
          <w:b/>
          <w:i/>
          <w:spacing w:val="-2"/>
          <w:sz w:val="28"/>
          <w:szCs w:val="28"/>
        </w:rPr>
        <w:t>2.2</w:t>
      </w:r>
      <w:r w:rsidR="002057AD" w:rsidRPr="000A757E">
        <w:rPr>
          <w:rFonts w:ascii="Times New Roman" w:hAnsi="Times New Roman" w:cs="Times New Roman"/>
          <w:b/>
          <w:i/>
          <w:spacing w:val="-2"/>
          <w:sz w:val="28"/>
          <w:szCs w:val="28"/>
        </w:rPr>
        <w:t>.</w:t>
      </w:r>
      <w:r w:rsidR="006B634B" w:rsidRPr="003374E5">
        <w:rPr>
          <w:rFonts w:ascii="Times New Roman" w:hAnsi="Times New Roman" w:cs="Times New Roman"/>
          <w:b/>
          <w:i/>
          <w:spacing w:val="-2"/>
          <w:sz w:val="28"/>
          <w:szCs w:val="28"/>
        </w:rPr>
        <w:t xml:space="preserve"> Опис </w:t>
      </w:r>
      <w:r w:rsidR="00951578" w:rsidRPr="003374E5">
        <w:rPr>
          <w:rFonts w:ascii="Times New Roman" w:hAnsi="Times New Roman" w:cs="Times New Roman"/>
          <w:b/>
          <w:i/>
          <w:spacing w:val="-2"/>
          <w:sz w:val="28"/>
          <w:szCs w:val="28"/>
        </w:rPr>
        <w:t>діагностичного</w:t>
      </w:r>
      <w:r w:rsidR="006B634B" w:rsidRPr="003374E5">
        <w:rPr>
          <w:rFonts w:ascii="Times New Roman" w:hAnsi="Times New Roman" w:cs="Times New Roman"/>
          <w:b/>
          <w:i/>
          <w:spacing w:val="-2"/>
          <w:sz w:val="28"/>
          <w:szCs w:val="28"/>
        </w:rPr>
        <w:t xml:space="preserve"> інструментарію</w:t>
      </w:r>
      <w:r w:rsidRPr="003374E5">
        <w:rPr>
          <w:rFonts w:ascii="Times New Roman" w:hAnsi="Times New Roman" w:cs="Times New Roman"/>
          <w:b/>
          <w:i/>
          <w:spacing w:val="-2"/>
          <w:sz w:val="28"/>
          <w:szCs w:val="28"/>
        </w:rPr>
        <w:t xml:space="preserve"> емпіричного дослідження</w:t>
      </w:r>
    </w:p>
    <w:p w:rsidR="00AD1648" w:rsidRPr="003374E5" w:rsidRDefault="00044BF8" w:rsidP="00C726AC">
      <w:pPr>
        <w:spacing w:after="0" w:line="348" w:lineRule="auto"/>
        <w:ind w:firstLine="709"/>
        <w:jc w:val="both"/>
        <w:rPr>
          <w:rFonts w:ascii="Times New Roman" w:hAnsi="Times New Roman" w:cs="Times New Roman"/>
          <w:i/>
          <w:spacing w:val="-2"/>
          <w:sz w:val="28"/>
          <w:lang w:val="ru-RU"/>
        </w:rPr>
      </w:pPr>
      <w:r w:rsidRPr="003374E5">
        <w:rPr>
          <w:rFonts w:ascii="Times New Roman" w:hAnsi="Times New Roman" w:cs="Times New Roman"/>
          <w:i/>
          <w:spacing w:val="-2"/>
          <w:sz w:val="28"/>
        </w:rPr>
        <w:t>Опитувальник образу держави</w:t>
      </w:r>
    </w:p>
    <w:p w:rsidR="00C92546" w:rsidRPr="003374E5" w:rsidRDefault="00044BF8" w:rsidP="00C726AC">
      <w:pPr>
        <w:spacing w:after="0" w:line="348" w:lineRule="auto"/>
        <w:ind w:firstLine="709"/>
        <w:jc w:val="both"/>
        <w:rPr>
          <w:rFonts w:ascii="Times New Roman" w:hAnsi="Times New Roman" w:cs="Times New Roman"/>
          <w:spacing w:val="-2"/>
          <w:sz w:val="28"/>
        </w:rPr>
      </w:pPr>
      <w:r w:rsidRPr="003374E5">
        <w:rPr>
          <w:rFonts w:ascii="Times New Roman" w:hAnsi="Times New Roman" w:cs="Times New Roman"/>
          <w:spacing w:val="-2"/>
          <w:sz w:val="28"/>
          <w:lang w:val="ru-RU"/>
        </w:rPr>
        <w:t xml:space="preserve">В </w:t>
      </w:r>
      <w:r w:rsidRPr="003374E5">
        <w:rPr>
          <w:rFonts w:ascii="Times New Roman" w:hAnsi="Times New Roman" w:cs="Times New Roman"/>
          <w:spacing w:val="-2"/>
          <w:sz w:val="28"/>
        </w:rPr>
        <w:t xml:space="preserve">основі опитувальника образу держави лежить </w:t>
      </w:r>
      <w:proofErr w:type="spellStart"/>
      <w:r w:rsidRPr="003374E5">
        <w:rPr>
          <w:rFonts w:ascii="Times New Roman" w:hAnsi="Times New Roman" w:cs="Times New Roman"/>
          <w:spacing w:val="-2"/>
          <w:sz w:val="28"/>
        </w:rPr>
        <w:t>стимульний</w:t>
      </w:r>
      <w:proofErr w:type="spellEnd"/>
      <w:r w:rsidRPr="003374E5">
        <w:rPr>
          <w:rFonts w:ascii="Times New Roman" w:hAnsi="Times New Roman" w:cs="Times New Roman"/>
          <w:spacing w:val="-2"/>
          <w:sz w:val="28"/>
        </w:rPr>
        <w:t xml:space="preserve"> матеріал Методики визначення </w:t>
      </w:r>
      <w:proofErr w:type="gramStart"/>
      <w:r w:rsidRPr="003374E5">
        <w:rPr>
          <w:rFonts w:ascii="Times New Roman" w:hAnsi="Times New Roman" w:cs="Times New Roman"/>
          <w:spacing w:val="-2"/>
          <w:sz w:val="28"/>
        </w:rPr>
        <w:t>соц</w:t>
      </w:r>
      <w:proofErr w:type="gramEnd"/>
      <w:r w:rsidRPr="003374E5">
        <w:rPr>
          <w:rFonts w:ascii="Times New Roman" w:hAnsi="Times New Roman" w:cs="Times New Roman"/>
          <w:spacing w:val="-2"/>
          <w:sz w:val="28"/>
        </w:rPr>
        <w:t xml:space="preserve">іально-політичних стереотипів </w:t>
      </w:r>
      <w:r w:rsidR="007834C9" w:rsidRPr="003374E5">
        <w:rPr>
          <w:rFonts w:ascii="Times New Roman" w:hAnsi="Times New Roman" w:cs="Times New Roman"/>
          <w:spacing w:val="-2"/>
          <w:sz w:val="28"/>
        </w:rPr>
        <w:t xml:space="preserve">громадян </w:t>
      </w:r>
      <w:r w:rsidRPr="003374E5">
        <w:rPr>
          <w:rFonts w:ascii="Times New Roman" w:hAnsi="Times New Roman" w:cs="Times New Roman"/>
          <w:spacing w:val="-2"/>
          <w:sz w:val="28"/>
        </w:rPr>
        <w:t xml:space="preserve">З.В. </w:t>
      </w:r>
      <w:proofErr w:type="spellStart"/>
      <w:r w:rsidRPr="003374E5">
        <w:rPr>
          <w:rFonts w:ascii="Times New Roman" w:hAnsi="Times New Roman" w:cs="Times New Roman"/>
          <w:spacing w:val="-2"/>
          <w:sz w:val="28"/>
        </w:rPr>
        <w:t>Сикевич</w:t>
      </w:r>
      <w:proofErr w:type="spellEnd"/>
      <w:r w:rsidRPr="003374E5">
        <w:rPr>
          <w:rFonts w:ascii="Times New Roman" w:hAnsi="Times New Roman" w:cs="Times New Roman"/>
          <w:spacing w:val="-2"/>
          <w:sz w:val="28"/>
        </w:rPr>
        <w:t xml:space="preserve"> за методом семантичного диференціалу </w:t>
      </w:r>
      <w:r w:rsidRPr="003374E5">
        <w:rPr>
          <w:rFonts w:ascii="Times New Roman" w:hAnsi="Times New Roman" w:cs="Times New Roman"/>
          <w:spacing w:val="-2"/>
          <w:sz w:val="28"/>
          <w:lang w:val="ru-RU"/>
        </w:rPr>
        <w:t>[</w:t>
      </w:r>
      <w:r w:rsidR="00AF7845" w:rsidRPr="003374E5">
        <w:rPr>
          <w:rFonts w:ascii="Times New Roman" w:hAnsi="Times New Roman" w:cs="Times New Roman"/>
          <w:spacing w:val="-2"/>
          <w:sz w:val="28"/>
        </w:rPr>
        <w:t>15</w:t>
      </w:r>
      <w:r w:rsidRPr="003374E5">
        <w:rPr>
          <w:rFonts w:ascii="Times New Roman" w:hAnsi="Times New Roman" w:cs="Times New Roman"/>
          <w:spacing w:val="-2"/>
          <w:sz w:val="28"/>
          <w:lang w:val="ru-RU"/>
        </w:rPr>
        <w:t xml:space="preserve">]. </w:t>
      </w:r>
      <w:r w:rsidRPr="003374E5">
        <w:rPr>
          <w:rFonts w:ascii="Times New Roman" w:hAnsi="Times New Roman" w:cs="Times New Roman"/>
          <w:spacing w:val="-2"/>
          <w:sz w:val="28"/>
        </w:rPr>
        <w:t xml:space="preserve">Провівши </w:t>
      </w:r>
      <w:proofErr w:type="spellStart"/>
      <w:r w:rsidRPr="003374E5">
        <w:rPr>
          <w:rFonts w:ascii="Times New Roman" w:hAnsi="Times New Roman" w:cs="Times New Roman"/>
          <w:spacing w:val="-2"/>
          <w:sz w:val="28"/>
        </w:rPr>
        <w:t>операціоналізацію</w:t>
      </w:r>
      <w:proofErr w:type="spellEnd"/>
      <w:r w:rsidRPr="003374E5">
        <w:rPr>
          <w:rFonts w:ascii="Times New Roman" w:hAnsi="Times New Roman" w:cs="Times New Roman"/>
          <w:spacing w:val="-2"/>
          <w:sz w:val="28"/>
        </w:rPr>
        <w:t xml:space="preserve"> поняття образу держави як </w:t>
      </w:r>
      <w:r w:rsidRPr="003374E5">
        <w:rPr>
          <w:rFonts w:ascii="Times New Roman" w:hAnsi="Times New Roman" w:cs="Times New Roman"/>
          <w:spacing w:val="-2"/>
          <w:sz w:val="28"/>
          <w:szCs w:val="28"/>
        </w:rPr>
        <w:t>сукупність стійких та динамічних, усвідомлюваних характеристик про державу як суспільно-політичного інституту</w:t>
      </w:r>
      <w:r w:rsidR="00C92546" w:rsidRPr="003374E5">
        <w:rPr>
          <w:rFonts w:ascii="Times New Roman" w:hAnsi="Times New Roman" w:cs="Times New Roman"/>
          <w:spacing w:val="-2"/>
          <w:sz w:val="28"/>
          <w:szCs w:val="28"/>
        </w:rPr>
        <w:t xml:space="preserve">, опитувальник образу держави містить </w:t>
      </w:r>
      <w:r w:rsidRPr="003374E5">
        <w:rPr>
          <w:rFonts w:ascii="Times New Roman" w:hAnsi="Times New Roman" w:cs="Times New Roman"/>
          <w:spacing w:val="-2"/>
          <w:sz w:val="28"/>
        </w:rPr>
        <w:t>11 шкал з біполярними</w:t>
      </w:r>
      <w:r w:rsidR="00AA33C2" w:rsidRPr="003374E5">
        <w:rPr>
          <w:rFonts w:ascii="Times New Roman" w:hAnsi="Times New Roman" w:cs="Times New Roman"/>
          <w:spacing w:val="-2"/>
          <w:sz w:val="28"/>
        </w:rPr>
        <w:t xml:space="preserve"> (позитивні-негативні)</w:t>
      </w:r>
      <w:r w:rsidRPr="003374E5">
        <w:rPr>
          <w:rFonts w:ascii="Times New Roman" w:hAnsi="Times New Roman" w:cs="Times New Roman"/>
          <w:spacing w:val="-2"/>
          <w:sz w:val="28"/>
        </w:rPr>
        <w:t xml:space="preserve"> характеристика</w:t>
      </w:r>
      <w:r w:rsidR="00C92546" w:rsidRPr="003374E5">
        <w:rPr>
          <w:rFonts w:ascii="Times New Roman" w:hAnsi="Times New Roman" w:cs="Times New Roman"/>
          <w:spacing w:val="-2"/>
          <w:sz w:val="28"/>
        </w:rPr>
        <w:t>ми</w:t>
      </w:r>
      <w:r w:rsidRPr="003374E5">
        <w:rPr>
          <w:rFonts w:ascii="Times New Roman" w:hAnsi="Times New Roman" w:cs="Times New Roman"/>
          <w:spacing w:val="-2"/>
          <w:sz w:val="28"/>
        </w:rPr>
        <w:t xml:space="preserve"> держави</w:t>
      </w:r>
      <w:r w:rsidR="00037944" w:rsidRPr="003374E5">
        <w:rPr>
          <w:rFonts w:ascii="Times New Roman" w:hAnsi="Times New Roman" w:cs="Times New Roman"/>
          <w:spacing w:val="-2"/>
          <w:sz w:val="28"/>
        </w:rPr>
        <w:t xml:space="preserve"> (Табл</w:t>
      </w:r>
      <w:r w:rsidR="00951578" w:rsidRPr="003374E5">
        <w:rPr>
          <w:rFonts w:ascii="Times New Roman" w:hAnsi="Times New Roman" w:cs="Times New Roman"/>
          <w:spacing w:val="-2"/>
          <w:sz w:val="28"/>
        </w:rPr>
        <w:t>.</w:t>
      </w:r>
      <w:r w:rsidR="00037944" w:rsidRPr="003374E5">
        <w:rPr>
          <w:rFonts w:ascii="Times New Roman" w:hAnsi="Times New Roman" w:cs="Times New Roman"/>
          <w:spacing w:val="-2"/>
          <w:sz w:val="28"/>
        </w:rPr>
        <w:t xml:space="preserve"> 2.1)</w:t>
      </w:r>
      <w:r w:rsidR="00C92546" w:rsidRPr="003374E5">
        <w:rPr>
          <w:rFonts w:ascii="Times New Roman" w:hAnsi="Times New Roman" w:cs="Times New Roman"/>
          <w:spacing w:val="-2"/>
          <w:sz w:val="28"/>
        </w:rPr>
        <w:t xml:space="preserve">. </w:t>
      </w:r>
      <w:r w:rsidR="00037944" w:rsidRPr="003374E5">
        <w:rPr>
          <w:rFonts w:ascii="Times New Roman" w:hAnsi="Times New Roman" w:cs="Times New Roman"/>
          <w:spacing w:val="-2"/>
          <w:sz w:val="28"/>
        </w:rPr>
        <w:t>Маючи список попарно згрупованих прикметників, що виражають якісно протилежні характеристики оцінюваного поняття, д</w:t>
      </w:r>
      <w:r w:rsidR="00C92546" w:rsidRPr="003374E5">
        <w:rPr>
          <w:rFonts w:ascii="Times New Roman" w:hAnsi="Times New Roman" w:cs="Times New Roman"/>
          <w:spacing w:val="-2"/>
          <w:sz w:val="28"/>
        </w:rPr>
        <w:t>осліджуваний повинен був по</w:t>
      </w:r>
      <w:r w:rsidR="00037944" w:rsidRPr="003374E5">
        <w:rPr>
          <w:rFonts w:ascii="Times New Roman" w:hAnsi="Times New Roman" w:cs="Times New Roman"/>
          <w:spacing w:val="-2"/>
          <w:sz w:val="28"/>
        </w:rPr>
        <w:t>значити</w:t>
      </w:r>
      <w:r w:rsidR="00C92546" w:rsidRPr="003374E5">
        <w:rPr>
          <w:rFonts w:ascii="Times New Roman" w:hAnsi="Times New Roman" w:cs="Times New Roman"/>
          <w:spacing w:val="-2"/>
          <w:sz w:val="28"/>
        </w:rPr>
        <w:t xml:space="preserve"> цифру </w:t>
      </w:r>
      <w:r w:rsidR="00037944" w:rsidRPr="003374E5">
        <w:rPr>
          <w:rFonts w:ascii="Times New Roman" w:hAnsi="Times New Roman" w:cs="Times New Roman"/>
          <w:spacing w:val="-2"/>
          <w:sz w:val="28"/>
        </w:rPr>
        <w:t>з ряду</w:t>
      </w:r>
      <w:r w:rsidR="00C92546" w:rsidRPr="003374E5">
        <w:rPr>
          <w:rFonts w:ascii="Times New Roman" w:hAnsi="Times New Roman" w:cs="Times New Roman"/>
          <w:spacing w:val="-2"/>
          <w:sz w:val="28"/>
        </w:rPr>
        <w:t xml:space="preserve"> від 1 до 7</w:t>
      </w:r>
      <w:r w:rsidR="00037944" w:rsidRPr="003374E5">
        <w:rPr>
          <w:rFonts w:ascii="Times New Roman" w:hAnsi="Times New Roman" w:cs="Times New Roman"/>
          <w:spacing w:val="-2"/>
          <w:sz w:val="28"/>
        </w:rPr>
        <w:t>, яка найбільш точно, на його думку, відповідає його уявленню про власну державу. Кожна зі шкал в опитувальнику виглядала наступним чином:</w:t>
      </w:r>
    </w:p>
    <w:p w:rsidR="00951578" w:rsidRPr="003374E5" w:rsidRDefault="00951578" w:rsidP="00C726AC">
      <w:pPr>
        <w:spacing w:after="0" w:line="348" w:lineRule="auto"/>
        <w:jc w:val="center"/>
        <w:rPr>
          <w:rFonts w:ascii="Times New Roman" w:hAnsi="Times New Roman" w:cs="Times New Roman"/>
          <w:spacing w:val="-2"/>
          <w:sz w:val="24"/>
          <w:szCs w:val="24"/>
        </w:rPr>
      </w:pPr>
    </w:p>
    <w:p w:rsidR="00037944" w:rsidRPr="003374E5" w:rsidRDefault="00037944" w:rsidP="00C726AC">
      <w:pPr>
        <w:spacing w:after="0" w:line="348" w:lineRule="auto"/>
        <w:jc w:val="center"/>
        <w:rPr>
          <w:rFonts w:ascii="Times New Roman" w:hAnsi="Times New Roman" w:cs="Times New Roman"/>
          <w:spacing w:val="-2"/>
          <w:sz w:val="28"/>
        </w:rPr>
      </w:pPr>
      <w:r w:rsidRPr="003374E5">
        <w:rPr>
          <w:rFonts w:ascii="Times New Roman" w:hAnsi="Times New Roman" w:cs="Times New Roman"/>
          <w:spacing w:val="-2"/>
          <w:sz w:val="28"/>
        </w:rPr>
        <w:t xml:space="preserve">Войовнича 1 2 3 4 5 6 7 </w:t>
      </w:r>
      <w:proofErr w:type="spellStart"/>
      <w:r w:rsidRPr="003374E5">
        <w:rPr>
          <w:rFonts w:ascii="Times New Roman" w:hAnsi="Times New Roman" w:cs="Times New Roman"/>
          <w:spacing w:val="-2"/>
          <w:sz w:val="28"/>
        </w:rPr>
        <w:t>Миролюбива</w:t>
      </w:r>
      <w:proofErr w:type="spellEnd"/>
    </w:p>
    <w:p w:rsidR="00832E80" w:rsidRPr="003374E5" w:rsidRDefault="00037944" w:rsidP="002057AD">
      <w:pPr>
        <w:spacing w:after="0" w:line="360" w:lineRule="auto"/>
        <w:jc w:val="right"/>
        <w:rPr>
          <w:rFonts w:ascii="Times New Roman" w:hAnsi="Times New Roman" w:cs="Times New Roman"/>
          <w:i/>
          <w:spacing w:val="-2"/>
          <w:sz w:val="28"/>
        </w:rPr>
      </w:pPr>
      <w:r w:rsidRPr="003374E5">
        <w:rPr>
          <w:rFonts w:ascii="Times New Roman" w:hAnsi="Times New Roman" w:cs="Times New Roman"/>
          <w:i/>
          <w:spacing w:val="-2"/>
          <w:sz w:val="28"/>
        </w:rPr>
        <w:t xml:space="preserve">                                                              </w:t>
      </w:r>
      <w:r w:rsidR="00AA62C6" w:rsidRPr="003374E5">
        <w:rPr>
          <w:rFonts w:ascii="Times New Roman" w:hAnsi="Times New Roman" w:cs="Times New Roman"/>
          <w:i/>
          <w:spacing w:val="-2"/>
          <w:sz w:val="28"/>
        </w:rPr>
        <w:t xml:space="preserve">                 </w:t>
      </w:r>
    </w:p>
    <w:p w:rsidR="00C726AC" w:rsidRDefault="00C726AC" w:rsidP="002057AD">
      <w:pPr>
        <w:spacing w:after="0" w:line="360" w:lineRule="auto"/>
        <w:jc w:val="right"/>
        <w:rPr>
          <w:rFonts w:ascii="Times New Roman" w:hAnsi="Times New Roman" w:cs="Times New Roman"/>
          <w:i/>
          <w:spacing w:val="-2"/>
          <w:sz w:val="28"/>
        </w:rPr>
      </w:pPr>
    </w:p>
    <w:p w:rsidR="00037944" w:rsidRPr="003374E5" w:rsidRDefault="002057AD" w:rsidP="002057AD">
      <w:pPr>
        <w:spacing w:after="0" w:line="360" w:lineRule="auto"/>
        <w:jc w:val="right"/>
        <w:rPr>
          <w:rFonts w:ascii="Times New Roman" w:hAnsi="Times New Roman" w:cs="Times New Roman"/>
          <w:i/>
          <w:spacing w:val="-2"/>
          <w:sz w:val="28"/>
        </w:rPr>
      </w:pPr>
      <w:r w:rsidRPr="003374E5">
        <w:rPr>
          <w:rFonts w:ascii="Times New Roman" w:hAnsi="Times New Roman" w:cs="Times New Roman"/>
          <w:i/>
          <w:spacing w:val="-2"/>
          <w:sz w:val="28"/>
          <w:lang w:val="ru-RU"/>
        </w:rPr>
        <w:lastRenderedPageBreak/>
        <w:t xml:space="preserve"> </w:t>
      </w:r>
      <w:r w:rsidR="00037944" w:rsidRPr="003374E5">
        <w:rPr>
          <w:rFonts w:ascii="Times New Roman" w:hAnsi="Times New Roman" w:cs="Times New Roman"/>
          <w:i/>
          <w:spacing w:val="-2"/>
          <w:sz w:val="28"/>
        </w:rPr>
        <w:t>Таблиця 2.1</w:t>
      </w:r>
    </w:p>
    <w:p w:rsidR="00627A60" w:rsidRPr="003374E5" w:rsidRDefault="00627A60" w:rsidP="00627A60">
      <w:pPr>
        <w:spacing w:after="0" w:line="360" w:lineRule="auto"/>
        <w:jc w:val="center"/>
        <w:rPr>
          <w:rFonts w:ascii="Times New Roman" w:hAnsi="Times New Roman" w:cs="Times New Roman"/>
          <w:i/>
          <w:spacing w:val="-2"/>
          <w:sz w:val="28"/>
        </w:rPr>
      </w:pPr>
      <w:r w:rsidRPr="003374E5">
        <w:rPr>
          <w:rFonts w:ascii="Times New Roman" w:hAnsi="Times New Roman" w:cs="Times New Roman"/>
          <w:i/>
          <w:spacing w:val="-2"/>
          <w:sz w:val="28"/>
        </w:rPr>
        <w:t>Характеристики держави в методиці семантичного диференціалу</w:t>
      </w:r>
    </w:p>
    <w:tbl>
      <w:tblPr>
        <w:tblStyle w:val="ab"/>
        <w:tblW w:w="0" w:type="auto"/>
        <w:tblInd w:w="974" w:type="dxa"/>
        <w:tblLook w:val="04A0" w:firstRow="1" w:lastRow="0" w:firstColumn="1" w:lastColumn="0" w:noHBand="0" w:noVBand="1"/>
      </w:tblPr>
      <w:tblGrid>
        <w:gridCol w:w="3862"/>
        <w:gridCol w:w="3863"/>
      </w:tblGrid>
      <w:tr w:rsidR="00037944" w:rsidRPr="003374E5" w:rsidTr="00AA62C6">
        <w:trPr>
          <w:trHeight w:val="112"/>
        </w:trPr>
        <w:tc>
          <w:tcPr>
            <w:tcW w:w="3862"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Нерозвинута</w:t>
            </w:r>
          </w:p>
        </w:tc>
        <w:tc>
          <w:tcPr>
            <w:tcW w:w="3863"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Розвинута</w:t>
            </w:r>
          </w:p>
        </w:tc>
      </w:tr>
      <w:tr w:rsidR="00037944" w:rsidRPr="003374E5" w:rsidTr="00AA62C6">
        <w:trPr>
          <w:trHeight w:val="84"/>
        </w:trPr>
        <w:tc>
          <w:tcPr>
            <w:tcW w:w="3862"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Бездуховна</w:t>
            </w:r>
          </w:p>
        </w:tc>
        <w:tc>
          <w:tcPr>
            <w:tcW w:w="3863"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Духовна</w:t>
            </w:r>
          </w:p>
        </w:tc>
      </w:tr>
      <w:tr w:rsidR="00037944" w:rsidRPr="003374E5" w:rsidTr="00AA62C6">
        <w:trPr>
          <w:trHeight w:val="164"/>
        </w:trPr>
        <w:tc>
          <w:tcPr>
            <w:tcW w:w="3862"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Залежна</w:t>
            </w:r>
          </w:p>
        </w:tc>
        <w:tc>
          <w:tcPr>
            <w:tcW w:w="3863"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Незалежна</w:t>
            </w:r>
          </w:p>
        </w:tc>
      </w:tr>
      <w:tr w:rsidR="00037944" w:rsidRPr="003374E5" w:rsidTr="00AA62C6">
        <w:trPr>
          <w:trHeight w:val="169"/>
        </w:trPr>
        <w:tc>
          <w:tcPr>
            <w:tcW w:w="3862"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Закрита</w:t>
            </w:r>
          </w:p>
        </w:tc>
        <w:tc>
          <w:tcPr>
            <w:tcW w:w="3863"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Відкрита</w:t>
            </w:r>
          </w:p>
        </w:tc>
      </w:tr>
      <w:tr w:rsidR="00037944" w:rsidRPr="003374E5" w:rsidTr="00AA62C6">
        <w:trPr>
          <w:trHeight w:val="164"/>
        </w:trPr>
        <w:tc>
          <w:tcPr>
            <w:tcW w:w="3862"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Велика держава</w:t>
            </w:r>
          </w:p>
        </w:tc>
        <w:tc>
          <w:tcPr>
            <w:tcW w:w="3863" w:type="dxa"/>
          </w:tcPr>
          <w:p w:rsidR="00037944" w:rsidRPr="003374E5" w:rsidRDefault="00037944"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«Нормальна держава»</w:t>
            </w:r>
          </w:p>
        </w:tc>
      </w:tr>
      <w:tr w:rsidR="00037944" w:rsidRPr="003374E5" w:rsidTr="00AA62C6">
        <w:trPr>
          <w:trHeight w:val="169"/>
        </w:trPr>
        <w:tc>
          <w:tcPr>
            <w:tcW w:w="3862"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Недемократична</w:t>
            </w:r>
          </w:p>
        </w:tc>
        <w:tc>
          <w:tcPr>
            <w:tcW w:w="3863"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Демократична</w:t>
            </w:r>
          </w:p>
        </w:tc>
      </w:tr>
      <w:tr w:rsidR="00037944" w:rsidRPr="003374E5" w:rsidTr="00AA62C6">
        <w:trPr>
          <w:trHeight w:val="164"/>
        </w:trPr>
        <w:tc>
          <w:tcPr>
            <w:tcW w:w="3862"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Слабка</w:t>
            </w:r>
          </w:p>
        </w:tc>
        <w:tc>
          <w:tcPr>
            <w:tcW w:w="3863"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Сильна</w:t>
            </w:r>
          </w:p>
        </w:tc>
      </w:tr>
      <w:tr w:rsidR="00037944" w:rsidRPr="003374E5" w:rsidTr="00AA62C6">
        <w:trPr>
          <w:trHeight w:val="169"/>
        </w:trPr>
        <w:tc>
          <w:tcPr>
            <w:tcW w:w="3862"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Неефективна</w:t>
            </w:r>
          </w:p>
        </w:tc>
        <w:tc>
          <w:tcPr>
            <w:tcW w:w="3863"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Ефективна</w:t>
            </w:r>
          </w:p>
        </w:tc>
      </w:tr>
      <w:tr w:rsidR="00037944" w:rsidRPr="003374E5" w:rsidTr="00AA62C6">
        <w:trPr>
          <w:trHeight w:val="164"/>
        </w:trPr>
        <w:tc>
          <w:tcPr>
            <w:tcW w:w="3862"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Неправова</w:t>
            </w:r>
          </w:p>
        </w:tc>
        <w:tc>
          <w:tcPr>
            <w:tcW w:w="3863"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Правова</w:t>
            </w:r>
          </w:p>
        </w:tc>
      </w:tr>
      <w:tr w:rsidR="00037944" w:rsidRPr="003374E5" w:rsidTr="00AA62C6">
        <w:trPr>
          <w:trHeight w:val="174"/>
        </w:trPr>
        <w:tc>
          <w:tcPr>
            <w:tcW w:w="3862"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Невільна</w:t>
            </w:r>
          </w:p>
        </w:tc>
        <w:tc>
          <w:tcPr>
            <w:tcW w:w="3863" w:type="dxa"/>
          </w:tcPr>
          <w:p w:rsidR="00037944" w:rsidRPr="003374E5" w:rsidRDefault="00AA62C6" w:rsidP="005E6BB9">
            <w:pPr>
              <w:jc w:val="center"/>
              <w:rPr>
                <w:rFonts w:ascii="Times New Roman" w:hAnsi="Times New Roman" w:cs="Times New Roman"/>
                <w:spacing w:val="-2"/>
                <w:sz w:val="24"/>
                <w:szCs w:val="24"/>
              </w:rPr>
            </w:pPr>
            <w:r w:rsidRPr="003374E5">
              <w:rPr>
                <w:rFonts w:ascii="Times New Roman" w:hAnsi="Times New Roman" w:cs="Times New Roman"/>
                <w:spacing w:val="-2"/>
                <w:sz w:val="24"/>
                <w:szCs w:val="24"/>
              </w:rPr>
              <w:t>Вільна</w:t>
            </w:r>
          </w:p>
        </w:tc>
      </w:tr>
    </w:tbl>
    <w:p w:rsidR="003374E5" w:rsidRDefault="003374E5" w:rsidP="005E6BB9">
      <w:pPr>
        <w:spacing w:after="0" w:line="360" w:lineRule="auto"/>
        <w:ind w:firstLine="709"/>
        <w:jc w:val="both"/>
        <w:rPr>
          <w:rFonts w:ascii="Times New Roman" w:hAnsi="Times New Roman" w:cs="Times New Roman"/>
          <w:spacing w:val="-2"/>
          <w:sz w:val="28"/>
        </w:rPr>
      </w:pPr>
    </w:p>
    <w:p w:rsidR="00AA33C2" w:rsidRPr="003374E5" w:rsidRDefault="00AA33C2" w:rsidP="00C726AC">
      <w:pPr>
        <w:spacing w:after="0" w:line="348" w:lineRule="auto"/>
        <w:ind w:firstLine="709"/>
        <w:jc w:val="both"/>
        <w:rPr>
          <w:rFonts w:ascii="Times New Roman" w:hAnsi="Times New Roman" w:cs="Times New Roman"/>
          <w:spacing w:val="-2"/>
          <w:sz w:val="28"/>
        </w:rPr>
      </w:pPr>
      <w:r w:rsidRPr="003374E5">
        <w:rPr>
          <w:rFonts w:ascii="Times New Roman" w:hAnsi="Times New Roman" w:cs="Times New Roman"/>
          <w:spacing w:val="-2"/>
          <w:sz w:val="28"/>
        </w:rPr>
        <w:t xml:space="preserve">Результати позначок досліджуваних інтерпретувалися наступним чином: чим більше значення </w:t>
      </w:r>
      <w:r w:rsidR="00982738" w:rsidRPr="003374E5">
        <w:rPr>
          <w:rFonts w:ascii="Times New Roman" w:hAnsi="Times New Roman" w:cs="Times New Roman"/>
          <w:spacing w:val="-2"/>
          <w:sz w:val="28"/>
        </w:rPr>
        <w:t>на</w:t>
      </w:r>
      <w:r w:rsidRPr="003374E5">
        <w:rPr>
          <w:rFonts w:ascii="Times New Roman" w:hAnsi="Times New Roman" w:cs="Times New Roman"/>
          <w:spacing w:val="-2"/>
          <w:sz w:val="28"/>
        </w:rPr>
        <w:t>давалося</w:t>
      </w:r>
      <w:r w:rsidR="00982738" w:rsidRPr="003374E5">
        <w:rPr>
          <w:rFonts w:ascii="Times New Roman" w:hAnsi="Times New Roman" w:cs="Times New Roman"/>
          <w:spacing w:val="-2"/>
          <w:sz w:val="28"/>
        </w:rPr>
        <w:t xml:space="preserve"> ознаці, тим більш позитивного </w:t>
      </w:r>
      <w:proofErr w:type="spellStart"/>
      <w:r w:rsidR="00982738" w:rsidRPr="003374E5">
        <w:rPr>
          <w:rFonts w:ascii="Times New Roman" w:hAnsi="Times New Roman" w:cs="Times New Roman"/>
          <w:spacing w:val="-2"/>
          <w:sz w:val="28"/>
        </w:rPr>
        <w:t>значенння</w:t>
      </w:r>
      <w:proofErr w:type="spellEnd"/>
      <w:r w:rsidR="00982738" w:rsidRPr="003374E5">
        <w:rPr>
          <w:rFonts w:ascii="Times New Roman" w:hAnsi="Times New Roman" w:cs="Times New Roman"/>
          <w:spacing w:val="-2"/>
          <w:sz w:val="28"/>
        </w:rPr>
        <w:t xml:space="preserve"> вона набувала. </w:t>
      </w:r>
      <w:r w:rsidR="006B634B" w:rsidRPr="003374E5">
        <w:rPr>
          <w:rFonts w:ascii="Times New Roman" w:hAnsi="Times New Roman" w:cs="Times New Roman"/>
          <w:spacing w:val="-2"/>
          <w:sz w:val="28"/>
        </w:rPr>
        <w:t>Таким чином, даний опитувальник</w:t>
      </w:r>
      <w:r w:rsidR="00982738" w:rsidRPr="003374E5">
        <w:rPr>
          <w:rFonts w:ascii="Times New Roman" w:hAnsi="Times New Roman" w:cs="Times New Roman"/>
          <w:spacing w:val="-2"/>
          <w:sz w:val="28"/>
        </w:rPr>
        <w:t xml:space="preserve"> образ</w:t>
      </w:r>
      <w:r w:rsidR="006B634B" w:rsidRPr="003374E5">
        <w:rPr>
          <w:rFonts w:ascii="Times New Roman" w:hAnsi="Times New Roman" w:cs="Times New Roman"/>
          <w:spacing w:val="-2"/>
          <w:sz w:val="28"/>
        </w:rPr>
        <w:t>у</w:t>
      </w:r>
      <w:r w:rsidR="00982738" w:rsidRPr="003374E5">
        <w:rPr>
          <w:rFonts w:ascii="Times New Roman" w:hAnsi="Times New Roman" w:cs="Times New Roman"/>
          <w:spacing w:val="-2"/>
          <w:sz w:val="28"/>
        </w:rPr>
        <w:t xml:space="preserve"> держави </w:t>
      </w:r>
      <w:r w:rsidR="006B634B" w:rsidRPr="003374E5">
        <w:rPr>
          <w:rFonts w:ascii="Times New Roman" w:hAnsi="Times New Roman" w:cs="Times New Roman"/>
          <w:spacing w:val="-2"/>
          <w:sz w:val="28"/>
        </w:rPr>
        <w:t>був використаний у дослідженні як основний інструментарій визначення позитивності уявлення досліджуваних про свою державу</w:t>
      </w:r>
      <w:r w:rsidR="00982738" w:rsidRPr="003374E5">
        <w:rPr>
          <w:rFonts w:ascii="Times New Roman" w:hAnsi="Times New Roman" w:cs="Times New Roman"/>
          <w:spacing w:val="-2"/>
          <w:sz w:val="28"/>
        </w:rPr>
        <w:t xml:space="preserve">. </w:t>
      </w:r>
    </w:p>
    <w:p w:rsidR="00832E80" w:rsidRPr="003374E5" w:rsidRDefault="00832E80" w:rsidP="00C726AC">
      <w:pPr>
        <w:spacing w:after="0" w:line="348" w:lineRule="auto"/>
        <w:ind w:firstLine="709"/>
        <w:jc w:val="both"/>
        <w:rPr>
          <w:rFonts w:ascii="Times New Roman" w:hAnsi="Times New Roman" w:cs="Times New Roman"/>
          <w:spacing w:val="-2"/>
          <w:sz w:val="24"/>
          <w:szCs w:val="24"/>
        </w:rPr>
      </w:pPr>
    </w:p>
    <w:p w:rsidR="00FF1710" w:rsidRPr="003374E5" w:rsidRDefault="00FF1710" w:rsidP="00C726AC">
      <w:pPr>
        <w:spacing w:after="0" w:line="348" w:lineRule="auto"/>
        <w:ind w:firstLine="708"/>
        <w:jc w:val="both"/>
        <w:rPr>
          <w:rFonts w:ascii="Times New Roman" w:hAnsi="Times New Roman" w:cs="Times New Roman"/>
          <w:i/>
          <w:spacing w:val="-2"/>
          <w:sz w:val="28"/>
        </w:rPr>
      </w:pPr>
      <w:r w:rsidRPr="003374E5">
        <w:rPr>
          <w:rFonts w:ascii="Times New Roman" w:hAnsi="Times New Roman" w:cs="Times New Roman"/>
          <w:i/>
          <w:spacing w:val="-2"/>
          <w:sz w:val="28"/>
        </w:rPr>
        <w:t>Шкала базових переконань</w:t>
      </w:r>
    </w:p>
    <w:p w:rsidR="007834C9" w:rsidRPr="003374E5" w:rsidRDefault="007834C9" w:rsidP="00C726AC">
      <w:pPr>
        <w:spacing w:after="0" w:line="348" w:lineRule="auto"/>
        <w:ind w:firstLine="709"/>
        <w:jc w:val="both"/>
        <w:rPr>
          <w:rFonts w:ascii="Times New Roman" w:hAnsi="Times New Roman" w:cs="Times New Roman"/>
          <w:spacing w:val="-2"/>
          <w:sz w:val="28"/>
        </w:rPr>
      </w:pPr>
      <w:r w:rsidRPr="003374E5">
        <w:rPr>
          <w:rFonts w:ascii="Times New Roman" w:hAnsi="Times New Roman" w:cs="Times New Roman"/>
          <w:spacing w:val="-2"/>
          <w:sz w:val="28"/>
        </w:rPr>
        <w:t>Шкала базових переконань (</w:t>
      </w:r>
      <w:r w:rsidR="00FC2587" w:rsidRPr="003374E5">
        <w:rPr>
          <w:rFonts w:ascii="Times New Roman" w:hAnsi="Times New Roman" w:cs="Times New Roman"/>
          <w:spacing w:val="-2"/>
          <w:sz w:val="28"/>
        </w:rPr>
        <w:t xml:space="preserve">ШБП, </w:t>
      </w:r>
      <w:proofErr w:type="spellStart"/>
      <w:r w:rsidRPr="003374E5">
        <w:rPr>
          <w:rFonts w:ascii="Times New Roman" w:hAnsi="Times New Roman" w:cs="Times New Roman"/>
          <w:spacing w:val="-2"/>
          <w:sz w:val="28"/>
        </w:rPr>
        <w:t>англ</w:t>
      </w:r>
      <w:proofErr w:type="spellEnd"/>
      <w:r w:rsidRPr="003374E5">
        <w:rPr>
          <w:rFonts w:ascii="Times New Roman" w:hAnsi="Times New Roman" w:cs="Times New Roman"/>
          <w:spacing w:val="-2"/>
          <w:sz w:val="28"/>
        </w:rPr>
        <w:t xml:space="preserve">. </w:t>
      </w:r>
      <w:proofErr w:type="spellStart"/>
      <w:r w:rsidRPr="003374E5">
        <w:rPr>
          <w:rFonts w:ascii="Times New Roman" w:hAnsi="Times New Roman" w:cs="Times New Roman"/>
          <w:spacing w:val="-2"/>
          <w:sz w:val="28"/>
        </w:rPr>
        <w:t>World</w:t>
      </w:r>
      <w:proofErr w:type="spellEnd"/>
      <w:r w:rsidRPr="003374E5">
        <w:rPr>
          <w:rFonts w:ascii="Times New Roman" w:hAnsi="Times New Roman" w:cs="Times New Roman"/>
          <w:spacing w:val="-2"/>
          <w:sz w:val="28"/>
        </w:rPr>
        <w:t xml:space="preserve"> </w:t>
      </w:r>
      <w:proofErr w:type="spellStart"/>
      <w:r w:rsidRPr="003374E5">
        <w:rPr>
          <w:rFonts w:ascii="Times New Roman" w:hAnsi="Times New Roman" w:cs="Times New Roman"/>
          <w:spacing w:val="-2"/>
          <w:sz w:val="28"/>
        </w:rPr>
        <w:t>assumptions</w:t>
      </w:r>
      <w:proofErr w:type="spellEnd"/>
      <w:r w:rsidRPr="003374E5">
        <w:rPr>
          <w:rFonts w:ascii="Times New Roman" w:hAnsi="Times New Roman" w:cs="Times New Roman"/>
          <w:spacing w:val="-2"/>
          <w:sz w:val="28"/>
        </w:rPr>
        <w:t xml:space="preserve"> </w:t>
      </w:r>
      <w:proofErr w:type="spellStart"/>
      <w:r w:rsidRPr="003374E5">
        <w:rPr>
          <w:rFonts w:ascii="Times New Roman" w:hAnsi="Times New Roman" w:cs="Times New Roman"/>
          <w:spacing w:val="-2"/>
          <w:sz w:val="28"/>
        </w:rPr>
        <w:t>scale</w:t>
      </w:r>
      <w:proofErr w:type="spellEnd"/>
      <w:r w:rsidRPr="003374E5">
        <w:rPr>
          <w:rFonts w:ascii="Times New Roman" w:hAnsi="Times New Roman" w:cs="Times New Roman"/>
          <w:spacing w:val="-2"/>
          <w:sz w:val="28"/>
        </w:rPr>
        <w:t xml:space="preserve">, </w:t>
      </w:r>
      <w:proofErr w:type="spellStart"/>
      <w:r w:rsidRPr="003374E5">
        <w:rPr>
          <w:rFonts w:ascii="Times New Roman" w:hAnsi="Times New Roman" w:cs="Times New Roman"/>
          <w:spacing w:val="-2"/>
          <w:sz w:val="28"/>
        </w:rPr>
        <w:t>скор</w:t>
      </w:r>
      <w:proofErr w:type="spellEnd"/>
      <w:r w:rsidRPr="003374E5">
        <w:rPr>
          <w:rFonts w:ascii="Times New Roman" w:hAnsi="Times New Roman" w:cs="Times New Roman"/>
          <w:spacing w:val="-2"/>
          <w:sz w:val="28"/>
        </w:rPr>
        <w:t xml:space="preserve">. WAS) – опитувальник, заснований на когнітивній концепції </w:t>
      </w:r>
      <w:r w:rsidR="006B634B" w:rsidRPr="003374E5">
        <w:rPr>
          <w:rFonts w:ascii="Times New Roman" w:hAnsi="Times New Roman" w:cs="Times New Roman"/>
          <w:spacing w:val="-2"/>
          <w:sz w:val="28"/>
        </w:rPr>
        <w:t xml:space="preserve">базових переконань особистості, розробник – </w:t>
      </w:r>
      <w:proofErr w:type="spellStart"/>
      <w:r w:rsidR="006B634B" w:rsidRPr="003374E5">
        <w:rPr>
          <w:rFonts w:ascii="Times New Roman" w:hAnsi="Times New Roman" w:cs="Times New Roman"/>
          <w:spacing w:val="-2"/>
          <w:sz w:val="28"/>
        </w:rPr>
        <w:t>Ронні</w:t>
      </w:r>
      <w:proofErr w:type="spellEnd"/>
      <w:r w:rsidR="006B634B" w:rsidRPr="003374E5">
        <w:rPr>
          <w:rFonts w:ascii="Times New Roman" w:hAnsi="Times New Roman" w:cs="Times New Roman"/>
          <w:spacing w:val="-2"/>
          <w:sz w:val="28"/>
        </w:rPr>
        <w:t xml:space="preserve"> </w:t>
      </w:r>
      <w:proofErr w:type="spellStart"/>
      <w:r w:rsidR="006B634B" w:rsidRPr="003374E5">
        <w:rPr>
          <w:rFonts w:ascii="Times New Roman" w:hAnsi="Times New Roman" w:cs="Times New Roman"/>
          <w:spacing w:val="-2"/>
          <w:sz w:val="28"/>
        </w:rPr>
        <w:t>Янов-Бульман</w:t>
      </w:r>
      <w:proofErr w:type="spellEnd"/>
      <w:r w:rsidRPr="003374E5">
        <w:rPr>
          <w:rFonts w:ascii="Times New Roman" w:hAnsi="Times New Roman" w:cs="Times New Roman"/>
          <w:spacing w:val="-2"/>
          <w:sz w:val="28"/>
        </w:rPr>
        <w:t xml:space="preserve">. </w:t>
      </w:r>
    </w:p>
    <w:p w:rsidR="00AF7845" w:rsidRPr="003374E5" w:rsidRDefault="007834C9" w:rsidP="00C726AC">
      <w:pPr>
        <w:spacing w:after="0" w:line="348" w:lineRule="auto"/>
        <w:ind w:firstLine="709"/>
        <w:jc w:val="both"/>
        <w:rPr>
          <w:rFonts w:ascii="Times New Roman" w:hAnsi="Times New Roman" w:cs="Times New Roman"/>
          <w:spacing w:val="-2"/>
          <w:sz w:val="28"/>
        </w:rPr>
      </w:pPr>
      <w:r w:rsidRPr="003374E5">
        <w:rPr>
          <w:rFonts w:ascii="Times New Roman" w:hAnsi="Times New Roman" w:cs="Times New Roman"/>
          <w:spacing w:val="-2"/>
          <w:sz w:val="28"/>
        </w:rPr>
        <w:t xml:space="preserve">В дослідженні було використано </w:t>
      </w:r>
      <w:r w:rsidR="00FC2587" w:rsidRPr="003374E5">
        <w:rPr>
          <w:rFonts w:ascii="Times New Roman" w:hAnsi="Times New Roman" w:cs="Times New Roman"/>
          <w:spacing w:val="-2"/>
          <w:sz w:val="28"/>
        </w:rPr>
        <w:t>варіант</w:t>
      </w:r>
      <w:r w:rsidRPr="003374E5">
        <w:rPr>
          <w:rFonts w:ascii="Times New Roman" w:hAnsi="Times New Roman" w:cs="Times New Roman"/>
          <w:spacing w:val="-2"/>
          <w:sz w:val="28"/>
        </w:rPr>
        <w:t xml:space="preserve"> опитувальника</w:t>
      </w:r>
      <w:r w:rsidR="00FC2587" w:rsidRPr="003374E5">
        <w:rPr>
          <w:rFonts w:ascii="Times New Roman" w:hAnsi="Times New Roman" w:cs="Times New Roman"/>
          <w:spacing w:val="-2"/>
          <w:sz w:val="28"/>
        </w:rPr>
        <w:t xml:space="preserve"> ШБП, </w:t>
      </w:r>
      <w:proofErr w:type="spellStart"/>
      <w:r w:rsidR="00FC2587" w:rsidRPr="003374E5">
        <w:rPr>
          <w:rFonts w:ascii="Times New Roman" w:hAnsi="Times New Roman" w:cs="Times New Roman"/>
          <w:spacing w:val="-2"/>
          <w:sz w:val="28"/>
        </w:rPr>
        <w:t>адптований</w:t>
      </w:r>
      <w:proofErr w:type="spellEnd"/>
      <w:r w:rsidRPr="003374E5">
        <w:rPr>
          <w:rFonts w:ascii="Times New Roman" w:hAnsi="Times New Roman" w:cs="Times New Roman"/>
          <w:spacing w:val="-2"/>
          <w:sz w:val="28"/>
        </w:rPr>
        <w:t xml:space="preserve"> </w:t>
      </w:r>
      <w:r w:rsidR="00FC2587" w:rsidRPr="003374E5">
        <w:rPr>
          <w:rFonts w:ascii="Times New Roman" w:hAnsi="Times New Roman" w:cs="Times New Roman"/>
          <w:spacing w:val="-2"/>
          <w:sz w:val="28"/>
        </w:rPr>
        <w:t xml:space="preserve">О. </w:t>
      </w:r>
      <w:proofErr w:type="spellStart"/>
      <w:r w:rsidR="00FC2587" w:rsidRPr="003374E5">
        <w:rPr>
          <w:rFonts w:ascii="Times New Roman" w:hAnsi="Times New Roman" w:cs="Times New Roman"/>
          <w:spacing w:val="-2"/>
          <w:sz w:val="28"/>
        </w:rPr>
        <w:t>Кравцовою</w:t>
      </w:r>
      <w:proofErr w:type="spellEnd"/>
      <w:r w:rsidR="00056E06" w:rsidRPr="003374E5">
        <w:rPr>
          <w:rFonts w:ascii="Times New Roman" w:hAnsi="Times New Roman" w:cs="Times New Roman"/>
          <w:spacing w:val="-2"/>
          <w:sz w:val="28"/>
        </w:rPr>
        <w:t xml:space="preserve"> (Додаток А)</w:t>
      </w:r>
      <w:r w:rsidR="00F9118C" w:rsidRPr="003374E5">
        <w:rPr>
          <w:rFonts w:ascii="Times New Roman" w:hAnsi="Times New Roman" w:cs="Times New Roman"/>
          <w:spacing w:val="-2"/>
          <w:sz w:val="28"/>
        </w:rPr>
        <w:t>, для перевірки гіпотези про зв’язок образу держави з базовими переконаннями.</w:t>
      </w:r>
      <w:r w:rsidRPr="003374E5">
        <w:rPr>
          <w:rFonts w:ascii="Times New Roman" w:hAnsi="Times New Roman" w:cs="Times New Roman"/>
          <w:spacing w:val="-2"/>
          <w:sz w:val="28"/>
        </w:rPr>
        <w:t xml:space="preserve"> </w:t>
      </w:r>
      <w:r w:rsidR="00AA33C2" w:rsidRPr="003374E5">
        <w:rPr>
          <w:rFonts w:ascii="Times New Roman" w:hAnsi="Times New Roman" w:cs="Times New Roman"/>
          <w:spacing w:val="-2"/>
          <w:sz w:val="28"/>
        </w:rPr>
        <w:t xml:space="preserve">Опитувальник містить 32 твердження, з якими </w:t>
      </w:r>
      <w:r w:rsidR="00580B55" w:rsidRPr="003374E5">
        <w:rPr>
          <w:rFonts w:ascii="Times New Roman" w:hAnsi="Times New Roman" w:cs="Times New Roman"/>
          <w:spacing w:val="-2"/>
          <w:sz w:val="28"/>
        </w:rPr>
        <w:t>досліджуваний</w:t>
      </w:r>
      <w:r w:rsidR="00AA33C2" w:rsidRPr="003374E5">
        <w:rPr>
          <w:rFonts w:ascii="Times New Roman" w:hAnsi="Times New Roman" w:cs="Times New Roman"/>
          <w:spacing w:val="-2"/>
          <w:sz w:val="28"/>
        </w:rPr>
        <w:t xml:space="preserve"> погод</w:t>
      </w:r>
      <w:r w:rsidR="00580B55" w:rsidRPr="003374E5">
        <w:rPr>
          <w:rFonts w:ascii="Times New Roman" w:hAnsi="Times New Roman" w:cs="Times New Roman"/>
          <w:spacing w:val="-2"/>
          <w:sz w:val="28"/>
        </w:rPr>
        <w:t>жується</w:t>
      </w:r>
      <w:r w:rsidR="00AA33C2" w:rsidRPr="003374E5">
        <w:rPr>
          <w:rFonts w:ascii="Times New Roman" w:hAnsi="Times New Roman" w:cs="Times New Roman"/>
          <w:spacing w:val="-2"/>
          <w:sz w:val="28"/>
        </w:rPr>
        <w:t xml:space="preserve"> або не погод</w:t>
      </w:r>
      <w:r w:rsidR="00580B55" w:rsidRPr="003374E5">
        <w:rPr>
          <w:rFonts w:ascii="Times New Roman" w:hAnsi="Times New Roman" w:cs="Times New Roman"/>
          <w:spacing w:val="-2"/>
          <w:sz w:val="28"/>
        </w:rPr>
        <w:t>жується</w:t>
      </w:r>
      <w:r w:rsidR="00AA33C2" w:rsidRPr="003374E5">
        <w:rPr>
          <w:rFonts w:ascii="Times New Roman" w:hAnsi="Times New Roman" w:cs="Times New Roman"/>
          <w:spacing w:val="-2"/>
          <w:sz w:val="28"/>
        </w:rPr>
        <w:t>, позначаючи цифру з ряду від 1 до 6. Відповідно до 8-ми шкал, в які розподілені ці твердження, у досліджуваних</w:t>
      </w:r>
      <w:r w:rsidR="00FC2587" w:rsidRPr="003374E5">
        <w:rPr>
          <w:rFonts w:ascii="Times New Roman" w:hAnsi="Times New Roman" w:cs="Times New Roman"/>
          <w:spacing w:val="-2"/>
          <w:sz w:val="28"/>
        </w:rPr>
        <w:t xml:space="preserve"> фіксувалися </w:t>
      </w:r>
      <w:r w:rsidR="00AA33C2" w:rsidRPr="003374E5">
        <w:rPr>
          <w:rFonts w:ascii="Times New Roman" w:hAnsi="Times New Roman" w:cs="Times New Roman"/>
          <w:spacing w:val="-2"/>
          <w:sz w:val="28"/>
        </w:rPr>
        <w:t xml:space="preserve">такі </w:t>
      </w:r>
      <w:r w:rsidR="00FC2587" w:rsidRPr="003374E5">
        <w:rPr>
          <w:rFonts w:ascii="Times New Roman" w:hAnsi="Times New Roman" w:cs="Times New Roman"/>
          <w:spacing w:val="-2"/>
          <w:sz w:val="28"/>
        </w:rPr>
        <w:t>вісім показників: 1) доброзичливість світу (переконання індивіда щодо можливості безпечно довіряти навколишньому світу); 2) доброта людей (базове переконання індивіда про наявність у світі більше добрих людей, ніж поганих, та можливість їм довіряти); 3) справедливість світу (</w:t>
      </w:r>
      <w:r w:rsidR="00D64D58" w:rsidRPr="003374E5">
        <w:rPr>
          <w:rFonts w:ascii="Times New Roman" w:hAnsi="Times New Roman" w:cs="Times New Roman"/>
          <w:spacing w:val="-2"/>
          <w:sz w:val="28"/>
        </w:rPr>
        <w:t xml:space="preserve">віра індивіда в справедливий розподіл хороших і поганих подій між людьми, переконання в тому, що </w:t>
      </w:r>
      <w:r w:rsidR="00FC2587" w:rsidRPr="003374E5">
        <w:rPr>
          <w:rFonts w:ascii="Times New Roman" w:hAnsi="Times New Roman" w:cs="Times New Roman"/>
          <w:spacing w:val="-2"/>
          <w:sz w:val="28"/>
        </w:rPr>
        <w:t>«кожен отримує те, що заслуговує»</w:t>
      </w:r>
      <w:r w:rsidR="00D64D58" w:rsidRPr="003374E5">
        <w:rPr>
          <w:rFonts w:ascii="Times New Roman" w:hAnsi="Times New Roman" w:cs="Times New Roman"/>
          <w:spacing w:val="-2"/>
          <w:sz w:val="28"/>
        </w:rPr>
        <w:t xml:space="preserve">); 4) контрольованість світу (переконання людини в тому, що вона контролює те, </w:t>
      </w:r>
      <w:r w:rsidR="00D64D58" w:rsidRPr="003374E5">
        <w:rPr>
          <w:rFonts w:ascii="Times New Roman" w:hAnsi="Times New Roman" w:cs="Times New Roman"/>
          <w:spacing w:val="-2"/>
          <w:sz w:val="28"/>
        </w:rPr>
        <w:lastRenderedPageBreak/>
        <w:t>що відбувається</w:t>
      </w:r>
      <w:r w:rsidR="004050C9" w:rsidRPr="003374E5">
        <w:rPr>
          <w:rFonts w:ascii="Times New Roman" w:hAnsi="Times New Roman" w:cs="Times New Roman"/>
          <w:spacing w:val="-2"/>
          <w:sz w:val="28"/>
        </w:rPr>
        <w:t>);</w:t>
      </w:r>
      <w:r w:rsidR="00056E06" w:rsidRPr="003374E5">
        <w:rPr>
          <w:rFonts w:ascii="Times New Roman" w:hAnsi="Times New Roman" w:cs="Times New Roman"/>
          <w:spacing w:val="-2"/>
          <w:sz w:val="28"/>
        </w:rPr>
        <w:t xml:space="preserve"> </w:t>
      </w:r>
      <w:r w:rsidR="004050C9" w:rsidRPr="003374E5">
        <w:rPr>
          <w:rFonts w:ascii="Times New Roman" w:hAnsi="Times New Roman" w:cs="Times New Roman"/>
          <w:spacing w:val="-2"/>
          <w:sz w:val="28"/>
        </w:rPr>
        <w:t>5) випадковість як принцип розподілу подій;</w:t>
      </w:r>
      <w:r w:rsidR="00D64D58" w:rsidRPr="003374E5">
        <w:rPr>
          <w:rFonts w:ascii="Times New Roman" w:hAnsi="Times New Roman" w:cs="Times New Roman"/>
          <w:spacing w:val="-2"/>
          <w:sz w:val="28"/>
        </w:rPr>
        <w:t xml:space="preserve"> 6) цінність власного «Я» (переконання індивіда в тому, що він гідний поваги і любові, що «він – хороший»); 7) ступінь самоконтролю (</w:t>
      </w:r>
      <w:r w:rsidR="004050C9" w:rsidRPr="003374E5">
        <w:rPr>
          <w:rFonts w:ascii="Times New Roman" w:hAnsi="Times New Roman" w:cs="Times New Roman"/>
          <w:spacing w:val="-2"/>
          <w:sz w:val="28"/>
        </w:rPr>
        <w:t>переконання в тому, що всі навколишні події в більшій мірі піддаються контролю);</w:t>
      </w:r>
      <w:r w:rsidR="00D64D58" w:rsidRPr="003374E5">
        <w:rPr>
          <w:rFonts w:ascii="Times New Roman" w:hAnsi="Times New Roman" w:cs="Times New Roman"/>
          <w:spacing w:val="-2"/>
          <w:sz w:val="28"/>
        </w:rPr>
        <w:t xml:space="preserve"> 8) ступінь успіху (віра індивіда в те, що він в цілому – «людина везуча»).</w:t>
      </w:r>
    </w:p>
    <w:p w:rsidR="00832E80" w:rsidRPr="003374E5" w:rsidRDefault="00832E80" w:rsidP="00C726AC">
      <w:pPr>
        <w:spacing w:after="0" w:line="348" w:lineRule="auto"/>
        <w:ind w:firstLine="708"/>
        <w:jc w:val="both"/>
        <w:rPr>
          <w:rFonts w:ascii="Times New Roman" w:hAnsi="Times New Roman" w:cs="Times New Roman"/>
          <w:i/>
          <w:spacing w:val="-2"/>
          <w:sz w:val="24"/>
          <w:szCs w:val="24"/>
        </w:rPr>
      </w:pPr>
    </w:p>
    <w:p w:rsidR="006C77BE" w:rsidRPr="003374E5" w:rsidRDefault="006C77BE"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i/>
          <w:spacing w:val="-2"/>
          <w:sz w:val="28"/>
        </w:rPr>
        <w:t>Дослідження рівня суб’єктивного контролю</w:t>
      </w:r>
    </w:p>
    <w:p w:rsidR="006C77BE" w:rsidRPr="003374E5" w:rsidRDefault="006C77BE"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Опитувальник рівня суб'єктивного контролю (РСК) </w:t>
      </w:r>
      <w:r w:rsidR="00580B55" w:rsidRPr="003374E5">
        <w:rPr>
          <w:rFonts w:ascii="Times New Roman" w:hAnsi="Times New Roman" w:cs="Times New Roman"/>
          <w:spacing w:val="-2"/>
          <w:sz w:val="28"/>
        </w:rPr>
        <w:t>розроблений</w:t>
      </w:r>
      <w:r w:rsidRPr="003374E5">
        <w:rPr>
          <w:rFonts w:ascii="Times New Roman" w:hAnsi="Times New Roman" w:cs="Times New Roman"/>
          <w:spacing w:val="-2"/>
          <w:sz w:val="28"/>
        </w:rPr>
        <w:t xml:space="preserve"> </w:t>
      </w:r>
      <w:r w:rsidR="00580B55" w:rsidRPr="003374E5">
        <w:rPr>
          <w:rFonts w:ascii="Times New Roman" w:hAnsi="Times New Roman" w:cs="Times New Roman"/>
          <w:spacing w:val="-2"/>
          <w:sz w:val="28"/>
        </w:rPr>
        <w:t xml:space="preserve">Є. </w:t>
      </w:r>
      <w:proofErr w:type="spellStart"/>
      <w:r w:rsidR="00580B55" w:rsidRPr="003374E5">
        <w:rPr>
          <w:rFonts w:ascii="Times New Roman" w:hAnsi="Times New Roman" w:cs="Times New Roman"/>
          <w:spacing w:val="-2"/>
          <w:sz w:val="28"/>
        </w:rPr>
        <w:t>Бажином</w:t>
      </w:r>
      <w:proofErr w:type="spellEnd"/>
      <w:r w:rsidR="00580B55" w:rsidRPr="003374E5">
        <w:rPr>
          <w:rFonts w:ascii="Times New Roman" w:hAnsi="Times New Roman" w:cs="Times New Roman"/>
          <w:spacing w:val="-2"/>
          <w:sz w:val="28"/>
        </w:rPr>
        <w:t xml:space="preserve">, Є. </w:t>
      </w:r>
      <w:proofErr w:type="spellStart"/>
      <w:r w:rsidR="00580B55" w:rsidRPr="003374E5">
        <w:rPr>
          <w:rFonts w:ascii="Times New Roman" w:hAnsi="Times New Roman" w:cs="Times New Roman"/>
          <w:spacing w:val="-2"/>
          <w:sz w:val="28"/>
        </w:rPr>
        <w:t>Голинкіним</w:t>
      </w:r>
      <w:proofErr w:type="spellEnd"/>
      <w:r w:rsidR="00580B55" w:rsidRPr="003374E5">
        <w:rPr>
          <w:rFonts w:ascii="Times New Roman" w:hAnsi="Times New Roman" w:cs="Times New Roman"/>
          <w:spacing w:val="-2"/>
          <w:sz w:val="28"/>
        </w:rPr>
        <w:t xml:space="preserve">, А. </w:t>
      </w:r>
      <w:proofErr w:type="spellStart"/>
      <w:r w:rsidR="00580B55" w:rsidRPr="003374E5">
        <w:rPr>
          <w:rFonts w:ascii="Times New Roman" w:hAnsi="Times New Roman" w:cs="Times New Roman"/>
          <w:spacing w:val="-2"/>
          <w:sz w:val="28"/>
        </w:rPr>
        <w:t>Еткіндом</w:t>
      </w:r>
      <w:proofErr w:type="spellEnd"/>
      <w:r w:rsidR="00580B55" w:rsidRPr="003374E5">
        <w:rPr>
          <w:rFonts w:ascii="Times New Roman" w:hAnsi="Times New Roman" w:cs="Times New Roman"/>
          <w:spacing w:val="-2"/>
          <w:sz w:val="28"/>
        </w:rPr>
        <w:t xml:space="preserve"> </w:t>
      </w:r>
      <w:r w:rsidRPr="003374E5">
        <w:rPr>
          <w:rFonts w:ascii="Times New Roman" w:hAnsi="Times New Roman" w:cs="Times New Roman"/>
          <w:spacing w:val="-2"/>
          <w:sz w:val="28"/>
        </w:rPr>
        <w:t xml:space="preserve">відповідно до </w:t>
      </w:r>
      <w:r w:rsidR="00580B55" w:rsidRPr="003374E5">
        <w:rPr>
          <w:rFonts w:ascii="Times New Roman" w:hAnsi="Times New Roman" w:cs="Times New Roman"/>
          <w:spacing w:val="-2"/>
          <w:sz w:val="28"/>
        </w:rPr>
        <w:t>побудова</w:t>
      </w:r>
      <w:r w:rsidRPr="003374E5">
        <w:rPr>
          <w:rFonts w:ascii="Times New Roman" w:hAnsi="Times New Roman" w:cs="Times New Roman"/>
          <w:spacing w:val="-2"/>
          <w:sz w:val="28"/>
        </w:rPr>
        <w:t xml:space="preserve">ної В. </w:t>
      </w:r>
      <w:proofErr w:type="spellStart"/>
      <w:r w:rsidRPr="003374E5">
        <w:rPr>
          <w:rFonts w:ascii="Times New Roman" w:hAnsi="Times New Roman" w:cs="Times New Roman"/>
          <w:spacing w:val="-2"/>
          <w:sz w:val="28"/>
        </w:rPr>
        <w:t>Ядовим</w:t>
      </w:r>
      <w:proofErr w:type="spellEnd"/>
      <w:r w:rsidRPr="003374E5">
        <w:rPr>
          <w:rFonts w:ascii="Times New Roman" w:hAnsi="Times New Roman" w:cs="Times New Roman"/>
          <w:spacing w:val="-2"/>
          <w:sz w:val="28"/>
        </w:rPr>
        <w:t xml:space="preserve"> ієрархічної моделі соціальної поведінки </w:t>
      </w:r>
      <w:r w:rsidR="00580B55" w:rsidRPr="003374E5">
        <w:rPr>
          <w:rFonts w:ascii="Times New Roman" w:hAnsi="Times New Roman" w:cs="Times New Roman"/>
          <w:spacing w:val="-2"/>
          <w:sz w:val="28"/>
        </w:rPr>
        <w:t>ос</w:t>
      </w:r>
      <w:r w:rsidR="00276CA1" w:rsidRPr="003374E5">
        <w:rPr>
          <w:rFonts w:ascii="Times New Roman" w:hAnsi="Times New Roman" w:cs="Times New Roman"/>
          <w:spacing w:val="-2"/>
          <w:sz w:val="28"/>
        </w:rPr>
        <w:t>обистості; використовується для дослідження осіб від 14 років</w:t>
      </w:r>
      <w:r w:rsidR="00AC7DF7" w:rsidRPr="003374E5">
        <w:rPr>
          <w:rFonts w:ascii="Times New Roman" w:hAnsi="Times New Roman" w:cs="Times New Roman"/>
          <w:spacing w:val="-2"/>
          <w:sz w:val="28"/>
        </w:rPr>
        <w:t xml:space="preserve"> [</w:t>
      </w:r>
      <w:r w:rsidR="00AF7845" w:rsidRPr="003374E5">
        <w:rPr>
          <w:rFonts w:ascii="Times New Roman" w:hAnsi="Times New Roman" w:cs="Times New Roman"/>
          <w:spacing w:val="-2"/>
          <w:sz w:val="28"/>
        </w:rPr>
        <w:t>14</w:t>
      </w:r>
      <w:r w:rsidR="00AC7DF7" w:rsidRPr="003374E5">
        <w:rPr>
          <w:rFonts w:ascii="Times New Roman" w:hAnsi="Times New Roman" w:cs="Times New Roman"/>
          <w:spacing w:val="-2"/>
          <w:sz w:val="28"/>
        </w:rPr>
        <w:t>]</w:t>
      </w:r>
      <w:r w:rsidR="00276CA1" w:rsidRPr="003374E5">
        <w:rPr>
          <w:rFonts w:ascii="Times New Roman" w:hAnsi="Times New Roman" w:cs="Times New Roman"/>
          <w:spacing w:val="-2"/>
          <w:sz w:val="28"/>
        </w:rPr>
        <w:t>.</w:t>
      </w:r>
      <w:r w:rsidRPr="003374E5">
        <w:rPr>
          <w:rFonts w:ascii="Times New Roman" w:hAnsi="Times New Roman" w:cs="Times New Roman"/>
          <w:spacing w:val="-2"/>
          <w:sz w:val="28"/>
        </w:rPr>
        <w:t xml:space="preserve"> Опитувальник</w:t>
      </w:r>
      <w:r w:rsidR="00580B55" w:rsidRPr="003374E5">
        <w:rPr>
          <w:rFonts w:ascii="Times New Roman" w:hAnsi="Times New Roman" w:cs="Times New Roman"/>
          <w:spacing w:val="-2"/>
          <w:sz w:val="28"/>
        </w:rPr>
        <w:t xml:space="preserve"> містить 44 пункти тверджень, з якими досліджуваний погоджується або не погоджується, позначати одну з градацій 7-бальної шкали: цілком не згідний -3, -2, -1, 0, 1, 2, 3 повніст</w:t>
      </w:r>
      <w:r w:rsidR="00276CA1" w:rsidRPr="003374E5">
        <w:rPr>
          <w:rFonts w:ascii="Times New Roman" w:hAnsi="Times New Roman" w:cs="Times New Roman"/>
          <w:spacing w:val="-2"/>
          <w:sz w:val="28"/>
        </w:rPr>
        <w:t xml:space="preserve">ю згідний (Додаток </w:t>
      </w:r>
      <w:r w:rsidR="00951578" w:rsidRPr="003374E5">
        <w:rPr>
          <w:rFonts w:ascii="Times New Roman" w:hAnsi="Times New Roman" w:cs="Times New Roman"/>
          <w:spacing w:val="-2"/>
          <w:sz w:val="28"/>
        </w:rPr>
        <w:t>А</w:t>
      </w:r>
      <w:r w:rsidR="00276CA1" w:rsidRPr="003374E5">
        <w:rPr>
          <w:rFonts w:ascii="Times New Roman" w:hAnsi="Times New Roman" w:cs="Times New Roman"/>
          <w:spacing w:val="-2"/>
          <w:sz w:val="28"/>
        </w:rPr>
        <w:t>).</w:t>
      </w:r>
      <w:r w:rsidRPr="003374E5">
        <w:rPr>
          <w:rFonts w:ascii="Times New Roman" w:hAnsi="Times New Roman" w:cs="Times New Roman"/>
          <w:spacing w:val="-2"/>
          <w:sz w:val="28"/>
        </w:rPr>
        <w:t xml:space="preserve"> </w:t>
      </w:r>
      <w:r w:rsidR="00580B55" w:rsidRPr="003374E5">
        <w:rPr>
          <w:rFonts w:ascii="Times New Roman" w:hAnsi="Times New Roman" w:cs="Times New Roman"/>
          <w:spacing w:val="-2"/>
          <w:sz w:val="28"/>
        </w:rPr>
        <w:t xml:space="preserve">Опитувальник складається із </w:t>
      </w:r>
      <w:r w:rsidR="00153A22" w:rsidRPr="003374E5">
        <w:rPr>
          <w:rFonts w:ascii="Times New Roman" w:hAnsi="Times New Roman" w:cs="Times New Roman"/>
          <w:spacing w:val="-2"/>
          <w:sz w:val="28"/>
        </w:rPr>
        <w:t>7 шкал та</w:t>
      </w:r>
      <w:r w:rsidRPr="003374E5">
        <w:rPr>
          <w:rFonts w:ascii="Times New Roman" w:hAnsi="Times New Roman" w:cs="Times New Roman"/>
          <w:spacing w:val="-2"/>
          <w:sz w:val="28"/>
        </w:rPr>
        <w:t xml:space="preserve"> вимірює локус контролю особистості в різних сферах життєдіяльності:</w:t>
      </w:r>
      <w:r w:rsidR="00580B55" w:rsidRPr="003374E5">
        <w:rPr>
          <w:rFonts w:ascii="Times New Roman" w:hAnsi="Times New Roman" w:cs="Times New Roman"/>
          <w:spacing w:val="-2"/>
          <w:sz w:val="28"/>
        </w:rPr>
        <w:t xml:space="preserve"> </w:t>
      </w:r>
      <w:r w:rsidR="00153A22" w:rsidRPr="003374E5">
        <w:rPr>
          <w:rFonts w:ascii="Times New Roman" w:hAnsi="Times New Roman" w:cs="Times New Roman"/>
          <w:spacing w:val="-2"/>
          <w:sz w:val="28"/>
        </w:rPr>
        <w:t xml:space="preserve">1) загальна </w:t>
      </w:r>
      <w:proofErr w:type="spellStart"/>
      <w:r w:rsidR="00153A22" w:rsidRPr="003374E5">
        <w:rPr>
          <w:rFonts w:ascii="Times New Roman" w:hAnsi="Times New Roman" w:cs="Times New Roman"/>
          <w:spacing w:val="-2"/>
          <w:sz w:val="28"/>
        </w:rPr>
        <w:t>інтернальність</w:t>
      </w:r>
      <w:proofErr w:type="spellEnd"/>
      <w:r w:rsidR="00153A22" w:rsidRPr="003374E5">
        <w:rPr>
          <w:rFonts w:ascii="Times New Roman" w:hAnsi="Times New Roman" w:cs="Times New Roman"/>
          <w:spacing w:val="-2"/>
          <w:sz w:val="28"/>
        </w:rPr>
        <w:t xml:space="preserve">; 2) у сфері досягнень; 3) у сфері невдач; 4) у сфері сімейних стосунків; 5) у виробничих взаєминах; 6) у міжособистісних стосунках; 7) у сфері здоров’я і </w:t>
      </w:r>
      <w:proofErr w:type="spellStart"/>
      <w:r w:rsidR="00153A22" w:rsidRPr="003374E5">
        <w:rPr>
          <w:rFonts w:ascii="Times New Roman" w:hAnsi="Times New Roman" w:cs="Times New Roman"/>
          <w:spacing w:val="-2"/>
          <w:sz w:val="28"/>
        </w:rPr>
        <w:t>хвороб</w:t>
      </w:r>
      <w:proofErr w:type="spellEnd"/>
      <w:r w:rsidR="00153A22" w:rsidRPr="003374E5">
        <w:rPr>
          <w:rFonts w:ascii="Times New Roman" w:hAnsi="Times New Roman" w:cs="Times New Roman"/>
          <w:spacing w:val="-2"/>
          <w:sz w:val="28"/>
        </w:rPr>
        <w:t xml:space="preserve">. </w:t>
      </w:r>
      <w:r w:rsidR="00B24730" w:rsidRPr="003374E5">
        <w:rPr>
          <w:rFonts w:ascii="Times New Roman" w:hAnsi="Times New Roman" w:cs="Times New Roman"/>
          <w:spacing w:val="-2"/>
          <w:sz w:val="28"/>
        </w:rPr>
        <w:t>Іншими словами, дана методика визначає наскільки люди вважають, що більшість важливих подій у їхньому житті бу</w:t>
      </w:r>
      <w:r w:rsidR="00B24730" w:rsidRPr="003374E5">
        <w:rPr>
          <w:rFonts w:ascii="Times New Roman" w:hAnsi="Times New Roman" w:cs="Times New Roman"/>
          <w:spacing w:val="-2"/>
          <w:sz w:val="28"/>
        </w:rPr>
        <w:softHyphen/>
        <w:t>ли результатом їхніх дій. Таким чином, вони відчувають власну відповідальність за ці події і за те, як складається їхнє життя в цілому.</w:t>
      </w:r>
    </w:p>
    <w:p w:rsidR="00DB1E92" w:rsidRPr="003374E5" w:rsidRDefault="00DB1E92"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Даний опитувальник був використаний для того, щоб сповна визначити рівень досліджуваних тих компонентів базових переконань, що пов’язані з контрольованістю світу та ступенем самоконтролю. Таким чином, опитувальник рівня суб’єктивного контролю визначає ці переконання людини щодо різних сфер її життя. </w:t>
      </w:r>
    </w:p>
    <w:p w:rsidR="003374E5" w:rsidRDefault="003374E5" w:rsidP="00C726AC">
      <w:pPr>
        <w:spacing w:after="0" w:line="348" w:lineRule="auto"/>
        <w:ind w:firstLine="708"/>
        <w:jc w:val="both"/>
        <w:rPr>
          <w:rFonts w:ascii="Times New Roman" w:hAnsi="Times New Roman" w:cs="Times New Roman"/>
          <w:i/>
          <w:spacing w:val="-2"/>
          <w:sz w:val="28"/>
        </w:rPr>
      </w:pPr>
    </w:p>
    <w:p w:rsidR="00DB1EA6" w:rsidRPr="003374E5" w:rsidRDefault="00DB1EA6" w:rsidP="00C726AC">
      <w:pPr>
        <w:spacing w:after="0" w:line="348" w:lineRule="auto"/>
        <w:ind w:firstLine="708"/>
        <w:jc w:val="both"/>
        <w:rPr>
          <w:rFonts w:ascii="Times New Roman" w:hAnsi="Times New Roman" w:cs="Times New Roman"/>
          <w:i/>
          <w:spacing w:val="-2"/>
          <w:sz w:val="28"/>
        </w:rPr>
      </w:pPr>
      <w:r w:rsidRPr="003374E5">
        <w:rPr>
          <w:rFonts w:ascii="Times New Roman" w:hAnsi="Times New Roman" w:cs="Times New Roman"/>
          <w:i/>
          <w:spacing w:val="-2"/>
          <w:sz w:val="28"/>
        </w:rPr>
        <w:t>Методи математичної статистики</w:t>
      </w:r>
    </w:p>
    <w:p w:rsidR="00DB1EA6" w:rsidRPr="003374E5" w:rsidRDefault="00DB1EA6"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Статистичне опрацювання одержаних даних виконане за допомогою порівняльного аналізу (</w:t>
      </w:r>
      <w:r w:rsidR="002F2760" w:rsidRPr="003374E5">
        <w:rPr>
          <w:rFonts w:ascii="Times New Roman" w:hAnsi="Times New Roman" w:cs="Times New Roman"/>
          <w:spacing w:val="-2"/>
          <w:sz w:val="28"/>
        </w:rPr>
        <w:t>Манна-Уітні тест</w:t>
      </w:r>
      <w:r w:rsidR="00AF7845" w:rsidRPr="003374E5">
        <w:rPr>
          <w:rFonts w:ascii="Times New Roman" w:hAnsi="Times New Roman" w:cs="Times New Roman"/>
          <w:spacing w:val="-2"/>
          <w:sz w:val="28"/>
        </w:rPr>
        <w:t xml:space="preserve">, тест </w:t>
      </w:r>
      <w:proofErr w:type="spellStart"/>
      <w:r w:rsidR="00AF7845" w:rsidRPr="003374E5">
        <w:rPr>
          <w:rFonts w:ascii="Times New Roman" w:hAnsi="Times New Roman" w:cs="Times New Roman"/>
          <w:spacing w:val="-2"/>
          <w:sz w:val="28"/>
        </w:rPr>
        <w:t>Стюдента</w:t>
      </w:r>
      <w:proofErr w:type="spellEnd"/>
      <w:r w:rsidRPr="003374E5">
        <w:rPr>
          <w:rFonts w:ascii="Times New Roman" w:hAnsi="Times New Roman" w:cs="Times New Roman"/>
          <w:spacing w:val="-2"/>
          <w:sz w:val="28"/>
        </w:rPr>
        <w:t xml:space="preserve">), </w:t>
      </w:r>
      <w:r w:rsidR="002F2760" w:rsidRPr="003374E5">
        <w:rPr>
          <w:rFonts w:ascii="Times New Roman" w:hAnsi="Times New Roman" w:cs="Times New Roman"/>
          <w:spacing w:val="-2"/>
          <w:sz w:val="28"/>
        </w:rPr>
        <w:t xml:space="preserve">кореляційного аналізу (рангова кореляція </w:t>
      </w:r>
      <w:proofErr w:type="spellStart"/>
      <w:r w:rsidR="002F2760" w:rsidRPr="003374E5">
        <w:rPr>
          <w:rFonts w:ascii="Times New Roman" w:hAnsi="Times New Roman" w:cs="Times New Roman"/>
          <w:spacing w:val="-2"/>
          <w:sz w:val="28"/>
        </w:rPr>
        <w:t>Спірмена</w:t>
      </w:r>
      <w:proofErr w:type="spellEnd"/>
      <w:r w:rsidR="002F2760" w:rsidRPr="003374E5">
        <w:rPr>
          <w:rFonts w:ascii="Times New Roman" w:hAnsi="Times New Roman" w:cs="Times New Roman"/>
          <w:spacing w:val="-2"/>
          <w:sz w:val="28"/>
        </w:rPr>
        <w:t>), кластерного</w:t>
      </w:r>
      <w:r w:rsidRPr="003374E5">
        <w:rPr>
          <w:rFonts w:ascii="Times New Roman" w:hAnsi="Times New Roman" w:cs="Times New Roman"/>
          <w:spacing w:val="-2"/>
          <w:sz w:val="28"/>
        </w:rPr>
        <w:t xml:space="preserve"> аналізу.</w:t>
      </w:r>
    </w:p>
    <w:p w:rsidR="002F2760" w:rsidRPr="003374E5" w:rsidRDefault="002F2760"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lastRenderedPageBreak/>
        <w:t xml:space="preserve">За тестом Манна-Уітні ми </w:t>
      </w:r>
      <w:r w:rsidR="00916331" w:rsidRPr="003374E5">
        <w:rPr>
          <w:rFonts w:ascii="Times New Roman" w:hAnsi="Times New Roman" w:cs="Times New Roman"/>
          <w:spacing w:val="-2"/>
          <w:sz w:val="28"/>
        </w:rPr>
        <w:t xml:space="preserve">порівнювали відмінності характеристик держави, базових переконань та рівнів суб’єктивного контролю в громадян різної статі та різного віку, за яким було поділено досліджуваних на дві групи: досліджувані віком в межах 17-30 років та досліджувані віком 30-53 років. </w:t>
      </w:r>
    </w:p>
    <w:p w:rsidR="00DB1EA6" w:rsidRPr="003374E5" w:rsidRDefault="003D2EC0"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Кореляційний аналіз (рангова кореляція </w:t>
      </w:r>
      <w:proofErr w:type="spellStart"/>
      <w:r w:rsidRPr="003374E5">
        <w:rPr>
          <w:rFonts w:ascii="Times New Roman" w:hAnsi="Times New Roman" w:cs="Times New Roman"/>
          <w:spacing w:val="-2"/>
          <w:sz w:val="28"/>
        </w:rPr>
        <w:t>Спірмена</w:t>
      </w:r>
      <w:proofErr w:type="spellEnd"/>
      <w:r w:rsidRPr="003374E5">
        <w:rPr>
          <w:rFonts w:ascii="Times New Roman" w:hAnsi="Times New Roman" w:cs="Times New Roman"/>
          <w:spacing w:val="-2"/>
          <w:sz w:val="28"/>
        </w:rPr>
        <w:t xml:space="preserve">) було застосовано для визначення взаємозв’язків між характеристиками держави </w:t>
      </w:r>
      <w:r w:rsidR="00D91873" w:rsidRPr="003374E5">
        <w:rPr>
          <w:rFonts w:ascii="Times New Roman" w:hAnsi="Times New Roman" w:cs="Times New Roman"/>
          <w:spacing w:val="-2"/>
          <w:sz w:val="28"/>
        </w:rPr>
        <w:t xml:space="preserve">та </w:t>
      </w:r>
      <w:r w:rsidR="00B34A23" w:rsidRPr="003374E5">
        <w:rPr>
          <w:rFonts w:ascii="Times New Roman" w:hAnsi="Times New Roman" w:cs="Times New Roman"/>
          <w:spacing w:val="-2"/>
          <w:sz w:val="28"/>
        </w:rPr>
        <w:t>структурними компонентами</w:t>
      </w:r>
      <w:r w:rsidR="00D91873" w:rsidRPr="003374E5">
        <w:rPr>
          <w:rFonts w:ascii="Times New Roman" w:hAnsi="Times New Roman" w:cs="Times New Roman"/>
          <w:spacing w:val="-2"/>
          <w:sz w:val="28"/>
        </w:rPr>
        <w:t xml:space="preserve"> базових переконань, а також </w:t>
      </w:r>
      <w:r w:rsidR="00B34A23" w:rsidRPr="003374E5">
        <w:rPr>
          <w:rFonts w:ascii="Times New Roman" w:hAnsi="Times New Roman" w:cs="Times New Roman"/>
          <w:spacing w:val="-2"/>
          <w:sz w:val="28"/>
        </w:rPr>
        <w:t xml:space="preserve">характеристиками держави та </w:t>
      </w:r>
      <w:r w:rsidR="00D91873" w:rsidRPr="003374E5">
        <w:rPr>
          <w:rFonts w:ascii="Times New Roman" w:hAnsi="Times New Roman" w:cs="Times New Roman"/>
          <w:spacing w:val="-2"/>
          <w:sz w:val="28"/>
        </w:rPr>
        <w:t xml:space="preserve">рівнями суб’єктивного контролю. </w:t>
      </w:r>
    </w:p>
    <w:p w:rsidR="00AF7845" w:rsidRPr="003374E5" w:rsidRDefault="00AF7845"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Кластерний аналіз був використаний з метою перевірки того, чи є базові переконання, а також рівень суб’єктивного контролю як складова цих когнітивних утворень, суттєвим чинником розподілу групи досліджуваних на підгрупи із різним образом держави.</w:t>
      </w:r>
    </w:p>
    <w:p w:rsidR="00832E80" w:rsidRPr="003374E5" w:rsidRDefault="00832E80" w:rsidP="00C726AC">
      <w:pPr>
        <w:spacing w:after="0" w:line="348" w:lineRule="auto"/>
        <w:ind w:firstLine="708"/>
        <w:jc w:val="both"/>
        <w:rPr>
          <w:rFonts w:ascii="Times New Roman" w:hAnsi="Times New Roman" w:cs="Times New Roman"/>
          <w:spacing w:val="-2"/>
          <w:sz w:val="28"/>
        </w:rPr>
      </w:pPr>
    </w:p>
    <w:p w:rsidR="00AA151D" w:rsidRPr="003374E5" w:rsidRDefault="00AA151D" w:rsidP="00C726AC">
      <w:pPr>
        <w:spacing w:after="0" w:line="348" w:lineRule="auto"/>
        <w:ind w:firstLine="708"/>
        <w:jc w:val="both"/>
        <w:rPr>
          <w:rFonts w:ascii="Times New Roman" w:hAnsi="Times New Roman" w:cs="Times New Roman"/>
          <w:b/>
          <w:i/>
          <w:spacing w:val="-2"/>
          <w:sz w:val="28"/>
        </w:rPr>
      </w:pPr>
      <w:r w:rsidRPr="003374E5">
        <w:rPr>
          <w:rFonts w:ascii="Times New Roman" w:hAnsi="Times New Roman" w:cs="Times New Roman"/>
          <w:b/>
          <w:i/>
          <w:spacing w:val="-2"/>
          <w:sz w:val="28"/>
        </w:rPr>
        <w:t>2.3. Розподіл показників характеристик держави та структурних компонентів базових переконань у досліджуваної групи</w:t>
      </w:r>
    </w:p>
    <w:p w:rsidR="003374E5" w:rsidRDefault="008D43EF"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Показники </w:t>
      </w:r>
      <w:r w:rsidR="00313C87" w:rsidRPr="003374E5">
        <w:rPr>
          <w:rFonts w:ascii="Times New Roman" w:hAnsi="Times New Roman" w:cs="Times New Roman"/>
          <w:spacing w:val="-2"/>
          <w:sz w:val="28"/>
        </w:rPr>
        <w:t xml:space="preserve">опитувальника </w:t>
      </w:r>
      <w:r w:rsidRPr="003374E5">
        <w:rPr>
          <w:rFonts w:ascii="Times New Roman" w:hAnsi="Times New Roman" w:cs="Times New Roman"/>
          <w:spacing w:val="-2"/>
          <w:sz w:val="28"/>
        </w:rPr>
        <w:t xml:space="preserve">Шкали базових переконань свідчать про те, що в середньому </w:t>
      </w:r>
      <w:r w:rsidR="0014395A" w:rsidRPr="003374E5">
        <w:rPr>
          <w:rFonts w:ascii="Times New Roman" w:hAnsi="Times New Roman" w:cs="Times New Roman"/>
          <w:spacing w:val="-2"/>
          <w:sz w:val="28"/>
        </w:rPr>
        <w:t>в групі досліджуваних</w:t>
      </w:r>
      <w:r w:rsidRPr="003374E5">
        <w:rPr>
          <w:rFonts w:ascii="Times New Roman" w:hAnsi="Times New Roman" w:cs="Times New Roman"/>
          <w:spacing w:val="-2"/>
          <w:sz w:val="28"/>
        </w:rPr>
        <w:t xml:space="preserve"> </w:t>
      </w:r>
      <w:r w:rsidR="0014395A" w:rsidRPr="003374E5">
        <w:rPr>
          <w:rFonts w:ascii="Times New Roman" w:hAnsi="Times New Roman" w:cs="Times New Roman"/>
          <w:spacing w:val="-2"/>
          <w:sz w:val="28"/>
        </w:rPr>
        <w:t xml:space="preserve">спостерігаються високі показники </w:t>
      </w:r>
      <w:r w:rsidR="00313C87" w:rsidRPr="003374E5">
        <w:rPr>
          <w:rFonts w:ascii="Times New Roman" w:hAnsi="Times New Roman" w:cs="Times New Roman"/>
          <w:spacing w:val="-2"/>
          <w:sz w:val="28"/>
        </w:rPr>
        <w:t xml:space="preserve">цих </w:t>
      </w:r>
      <w:r w:rsidR="0014395A" w:rsidRPr="003374E5">
        <w:rPr>
          <w:rFonts w:ascii="Times New Roman" w:hAnsi="Times New Roman" w:cs="Times New Roman"/>
          <w:spacing w:val="-2"/>
          <w:sz w:val="28"/>
        </w:rPr>
        <w:t>когнітивних утворень за всіма шкалами методики. Варто відзначити, що є досліджувані, які отримали сумарно найбільше значення</w:t>
      </w:r>
      <w:r w:rsidR="00652024" w:rsidRPr="003374E5">
        <w:rPr>
          <w:rFonts w:ascii="Times New Roman" w:hAnsi="Times New Roman" w:cs="Times New Roman"/>
          <w:spacing w:val="-2"/>
          <w:sz w:val="28"/>
        </w:rPr>
        <w:t xml:space="preserve"> (</w:t>
      </w:r>
      <w:r w:rsidR="0014395A" w:rsidRPr="003374E5">
        <w:rPr>
          <w:rFonts w:ascii="Times New Roman" w:hAnsi="Times New Roman" w:cs="Times New Roman"/>
          <w:spacing w:val="-2"/>
          <w:sz w:val="28"/>
        </w:rPr>
        <w:t>24 бали</w:t>
      </w:r>
      <w:r w:rsidR="00652024" w:rsidRPr="003374E5">
        <w:rPr>
          <w:rFonts w:ascii="Times New Roman" w:hAnsi="Times New Roman" w:cs="Times New Roman"/>
          <w:spacing w:val="-2"/>
          <w:sz w:val="28"/>
        </w:rPr>
        <w:t>)</w:t>
      </w:r>
      <w:r w:rsidR="0014395A" w:rsidRPr="003374E5">
        <w:rPr>
          <w:rFonts w:ascii="Times New Roman" w:hAnsi="Times New Roman" w:cs="Times New Roman"/>
          <w:spacing w:val="-2"/>
          <w:sz w:val="28"/>
        </w:rPr>
        <w:t xml:space="preserve"> за окремими шкалами (</w:t>
      </w:r>
      <w:r w:rsidR="003374E5">
        <w:rPr>
          <w:rFonts w:ascii="Times New Roman" w:hAnsi="Times New Roman" w:cs="Times New Roman"/>
          <w:spacing w:val="-2"/>
          <w:sz w:val="28"/>
        </w:rPr>
        <w:t>Додаток Б</w:t>
      </w:r>
      <w:r w:rsidR="00313C87" w:rsidRPr="003374E5">
        <w:rPr>
          <w:rFonts w:ascii="Times New Roman" w:hAnsi="Times New Roman" w:cs="Times New Roman"/>
          <w:spacing w:val="-2"/>
          <w:sz w:val="28"/>
        </w:rPr>
        <w:t>). Це означає, що люди даної вибірки, що представл</w:t>
      </w:r>
      <w:r w:rsidR="00F65B9B" w:rsidRPr="003374E5">
        <w:rPr>
          <w:rFonts w:ascii="Times New Roman" w:hAnsi="Times New Roman" w:cs="Times New Roman"/>
          <w:spacing w:val="-2"/>
          <w:sz w:val="28"/>
        </w:rPr>
        <w:t>яє</w:t>
      </w:r>
      <w:r w:rsidR="00313C87" w:rsidRPr="003374E5">
        <w:rPr>
          <w:rFonts w:ascii="Times New Roman" w:hAnsi="Times New Roman" w:cs="Times New Roman"/>
          <w:spacing w:val="-2"/>
          <w:sz w:val="28"/>
        </w:rPr>
        <w:t xml:space="preserve"> популяцію громадян </w:t>
      </w:r>
      <w:r w:rsidR="00F65B9B" w:rsidRPr="003374E5">
        <w:rPr>
          <w:rFonts w:ascii="Times New Roman" w:hAnsi="Times New Roman" w:cs="Times New Roman"/>
          <w:spacing w:val="-2"/>
          <w:sz w:val="28"/>
        </w:rPr>
        <w:t xml:space="preserve">західної </w:t>
      </w:r>
      <w:r w:rsidR="00313C87" w:rsidRPr="003374E5">
        <w:rPr>
          <w:rFonts w:ascii="Times New Roman" w:hAnsi="Times New Roman" w:cs="Times New Roman"/>
          <w:spacing w:val="-2"/>
          <w:sz w:val="28"/>
        </w:rPr>
        <w:t xml:space="preserve">України, мають достатньо </w:t>
      </w:r>
      <w:r w:rsidR="00652024" w:rsidRPr="003374E5">
        <w:rPr>
          <w:rFonts w:ascii="Times New Roman" w:hAnsi="Times New Roman" w:cs="Times New Roman"/>
          <w:spacing w:val="-2"/>
          <w:sz w:val="28"/>
        </w:rPr>
        <w:t>позитивні базові когнітивні схеми.</w:t>
      </w:r>
    </w:p>
    <w:p w:rsidR="003374E5" w:rsidRPr="003374E5" w:rsidRDefault="003374E5" w:rsidP="00C726AC">
      <w:pPr>
        <w:spacing w:after="0" w:line="348" w:lineRule="auto"/>
        <w:ind w:firstLine="709"/>
        <w:jc w:val="both"/>
        <w:rPr>
          <w:rFonts w:ascii="Times New Roman" w:hAnsi="Times New Roman" w:cs="Times New Roman"/>
          <w:spacing w:val="-2"/>
          <w:sz w:val="28"/>
        </w:rPr>
      </w:pPr>
      <w:r w:rsidRPr="003374E5">
        <w:rPr>
          <w:rFonts w:ascii="Times New Roman" w:hAnsi="Times New Roman" w:cs="Times New Roman"/>
          <w:spacing w:val="-2"/>
          <w:sz w:val="28"/>
        </w:rPr>
        <w:t xml:space="preserve">Середні значення характеристик держави у досліджуваних є достатньо високими, зважаючи на те, що максимальну оцінку, яку могли дати досліджувані даної групи – це 6. Тому, можемо говорити про те, що загалом вибірка має позитивний образ держави. Найбільш позитивного середнього значення набули такі характеристики держави як </w:t>
      </w:r>
      <w:proofErr w:type="spellStart"/>
      <w:r w:rsidRPr="003374E5">
        <w:rPr>
          <w:rFonts w:ascii="Times New Roman" w:hAnsi="Times New Roman" w:cs="Times New Roman"/>
          <w:spacing w:val="-2"/>
          <w:sz w:val="28"/>
        </w:rPr>
        <w:t>миролюбива</w:t>
      </w:r>
      <w:proofErr w:type="spellEnd"/>
      <w:r w:rsidRPr="003374E5">
        <w:rPr>
          <w:rFonts w:ascii="Times New Roman" w:hAnsi="Times New Roman" w:cs="Times New Roman"/>
          <w:spacing w:val="-2"/>
          <w:sz w:val="28"/>
        </w:rPr>
        <w:t xml:space="preserve"> (5,3), духовна (5,3) та відкрита (5,1). Найменш позитивного середнього значення набули такі характеристики держави як правова (3,4), розвинута (3,7), ефективна (3,8)</w:t>
      </w:r>
      <w:r w:rsidR="00983FCB">
        <w:rPr>
          <w:rFonts w:ascii="Times New Roman" w:hAnsi="Times New Roman" w:cs="Times New Roman"/>
          <w:spacing w:val="-2"/>
          <w:sz w:val="28"/>
        </w:rPr>
        <w:t xml:space="preserve"> (</w:t>
      </w:r>
      <w:r w:rsidR="007F50F3">
        <w:rPr>
          <w:rFonts w:ascii="Times New Roman" w:hAnsi="Times New Roman" w:cs="Times New Roman"/>
          <w:spacing w:val="-2"/>
          <w:sz w:val="28"/>
        </w:rPr>
        <w:t>Д</w:t>
      </w:r>
      <w:r w:rsidR="00983FCB">
        <w:rPr>
          <w:rFonts w:ascii="Times New Roman" w:hAnsi="Times New Roman" w:cs="Times New Roman"/>
          <w:spacing w:val="-2"/>
          <w:sz w:val="28"/>
        </w:rPr>
        <w:t>одаток Б)</w:t>
      </w:r>
      <w:r w:rsidRPr="003374E5">
        <w:rPr>
          <w:rFonts w:ascii="Times New Roman" w:hAnsi="Times New Roman" w:cs="Times New Roman"/>
          <w:spacing w:val="-2"/>
          <w:sz w:val="28"/>
        </w:rPr>
        <w:t xml:space="preserve">. </w:t>
      </w:r>
    </w:p>
    <w:p w:rsidR="008D43EF" w:rsidRPr="003374E5" w:rsidRDefault="00F65B9B"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 </w:t>
      </w:r>
    </w:p>
    <w:p w:rsidR="00C92546" w:rsidRPr="003374E5" w:rsidRDefault="00CA36ED" w:rsidP="00C726AC">
      <w:pPr>
        <w:spacing w:after="0" w:line="348" w:lineRule="auto"/>
        <w:ind w:firstLine="709"/>
        <w:jc w:val="both"/>
        <w:rPr>
          <w:rFonts w:ascii="Times New Roman" w:hAnsi="Times New Roman" w:cs="Times New Roman"/>
          <w:b/>
          <w:i/>
          <w:spacing w:val="-2"/>
          <w:sz w:val="28"/>
        </w:rPr>
      </w:pPr>
      <w:r w:rsidRPr="003374E5">
        <w:rPr>
          <w:rFonts w:ascii="Times New Roman" w:hAnsi="Times New Roman" w:cs="Times New Roman"/>
          <w:b/>
          <w:i/>
          <w:spacing w:val="-2"/>
          <w:sz w:val="28"/>
        </w:rPr>
        <w:lastRenderedPageBreak/>
        <w:t>2.4</w:t>
      </w:r>
      <w:r w:rsidR="00B34A23" w:rsidRPr="003374E5">
        <w:rPr>
          <w:rFonts w:ascii="Times New Roman" w:hAnsi="Times New Roman" w:cs="Times New Roman"/>
          <w:b/>
          <w:i/>
          <w:spacing w:val="-2"/>
          <w:sz w:val="28"/>
        </w:rPr>
        <w:t>. Виявлення зв’язків між характеристиками держави та структурними компонентами базових переконань</w:t>
      </w:r>
    </w:p>
    <w:p w:rsidR="0053540E" w:rsidRPr="003374E5" w:rsidRDefault="00B34A23" w:rsidP="00C726AC">
      <w:pPr>
        <w:spacing w:after="0" w:line="348" w:lineRule="auto"/>
        <w:ind w:firstLine="709"/>
        <w:jc w:val="both"/>
        <w:rPr>
          <w:rFonts w:ascii="Times New Roman" w:hAnsi="Times New Roman" w:cs="Times New Roman"/>
          <w:spacing w:val="-2"/>
          <w:sz w:val="28"/>
        </w:rPr>
      </w:pPr>
      <w:r w:rsidRPr="003374E5">
        <w:rPr>
          <w:rFonts w:ascii="Times New Roman" w:hAnsi="Times New Roman" w:cs="Times New Roman"/>
          <w:spacing w:val="-2"/>
          <w:sz w:val="28"/>
        </w:rPr>
        <w:t xml:space="preserve">Для встановлення зв’язків між </w:t>
      </w:r>
      <w:r w:rsidRPr="003374E5">
        <w:rPr>
          <w:rFonts w:ascii="Times New Roman" w:hAnsi="Times New Roman" w:cs="Times New Roman"/>
          <w:i/>
          <w:spacing w:val="-2"/>
          <w:sz w:val="28"/>
        </w:rPr>
        <w:t xml:space="preserve">характеристиками держави та структурними компонентами базових переконань </w:t>
      </w:r>
      <w:r w:rsidRPr="003374E5">
        <w:rPr>
          <w:rFonts w:ascii="Times New Roman" w:hAnsi="Times New Roman" w:cs="Times New Roman"/>
          <w:spacing w:val="-2"/>
          <w:sz w:val="28"/>
        </w:rPr>
        <w:t xml:space="preserve">нами була використана рангова кореляція </w:t>
      </w:r>
      <w:proofErr w:type="spellStart"/>
      <w:r w:rsidRPr="003374E5">
        <w:rPr>
          <w:rFonts w:ascii="Times New Roman" w:hAnsi="Times New Roman" w:cs="Times New Roman"/>
          <w:spacing w:val="-2"/>
          <w:sz w:val="28"/>
        </w:rPr>
        <w:t>Спірмена</w:t>
      </w:r>
      <w:proofErr w:type="spellEnd"/>
      <w:r w:rsidRPr="003374E5">
        <w:rPr>
          <w:rFonts w:ascii="Times New Roman" w:hAnsi="Times New Roman" w:cs="Times New Roman"/>
          <w:spacing w:val="-2"/>
          <w:sz w:val="28"/>
        </w:rPr>
        <w:t xml:space="preserve">. </w:t>
      </w:r>
    </w:p>
    <w:p w:rsidR="00DD1F7C" w:rsidRDefault="009E39A8" w:rsidP="00C726AC">
      <w:pPr>
        <w:spacing w:after="0" w:line="348" w:lineRule="auto"/>
        <w:ind w:firstLine="709"/>
        <w:jc w:val="both"/>
        <w:rPr>
          <w:rFonts w:ascii="Times New Roman" w:hAnsi="Times New Roman" w:cs="Times New Roman"/>
          <w:spacing w:val="-2"/>
          <w:sz w:val="28"/>
          <w:szCs w:val="28"/>
        </w:rPr>
      </w:pPr>
      <w:r w:rsidRPr="003374E5">
        <w:rPr>
          <w:rFonts w:ascii="Times New Roman" w:hAnsi="Times New Roman" w:cs="Times New Roman"/>
          <w:spacing w:val="-2"/>
          <w:sz w:val="28"/>
        </w:rPr>
        <w:t xml:space="preserve">В результаті кореляційного аналізу, </w:t>
      </w:r>
      <w:r w:rsidR="00D22A91" w:rsidRPr="003374E5">
        <w:rPr>
          <w:rFonts w:ascii="Times New Roman" w:hAnsi="Times New Roman" w:cs="Times New Roman"/>
          <w:spacing w:val="-2"/>
          <w:sz w:val="28"/>
          <w:szCs w:val="28"/>
        </w:rPr>
        <w:t>було виявлено прямий статистично значущий</w:t>
      </w:r>
      <w:r w:rsidRPr="003374E5">
        <w:rPr>
          <w:rFonts w:ascii="Times New Roman" w:hAnsi="Times New Roman" w:cs="Times New Roman"/>
          <w:spacing w:val="-2"/>
          <w:sz w:val="28"/>
          <w:szCs w:val="28"/>
        </w:rPr>
        <w:t xml:space="preserve"> </w:t>
      </w:r>
      <w:r w:rsidR="00D22A91" w:rsidRPr="003374E5">
        <w:rPr>
          <w:rFonts w:ascii="Times New Roman" w:hAnsi="Times New Roman" w:cs="Times New Roman"/>
          <w:spacing w:val="-2"/>
          <w:sz w:val="28"/>
          <w:szCs w:val="28"/>
        </w:rPr>
        <w:t xml:space="preserve">зв’язок </w:t>
      </w:r>
      <w:r w:rsidRPr="003374E5">
        <w:rPr>
          <w:rFonts w:ascii="Times New Roman" w:hAnsi="Times New Roman" w:cs="Times New Roman"/>
          <w:spacing w:val="-2"/>
          <w:sz w:val="28"/>
          <w:szCs w:val="28"/>
        </w:rPr>
        <w:t xml:space="preserve">між змінною «доброзичливість світу» </w:t>
      </w:r>
      <w:r w:rsidRPr="003374E5">
        <w:rPr>
          <w:rFonts w:ascii="Times New Roman" w:hAnsi="Times New Roman" w:cs="Times New Roman"/>
          <w:spacing w:val="-2"/>
          <w:sz w:val="28"/>
        </w:rPr>
        <w:t xml:space="preserve">– </w:t>
      </w:r>
      <w:r w:rsidRPr="003374E5">
        <w:rPr>
          <w:rFonts w:ascii="Times New Roman" w:hAnsi="Times New Roman" w:cs="Times New Roman"/>
          <w:spacing w:val="-2"/>
          <w:sz w:val="28"/>
          <w:szCs w:val="28"/>
        </w:rPr>
        <w:t>першою шкалою опитувальника базових переконань, та таки</w:t>
      </w:r>
      <w:r w:rsidR="00810B02" w:rsidRPr="003374E5">
        <w:rPr>
          <w:rFonts w:ascii="Times New Roman" w:hAnsi="Times New Roman" w:cs="Times New Roman"/>
          <w:spacing w:val="-2"/>
          <w:sz w:val="28"/>
          <w:szCs w:val="28"/>
        </w:rPr>
        <w:t>ми характеристиками держави як духовна</w:t>
      </w:r>
      <w:r w:rsidR="0053540E" w:rsidRPr="003374E5">
        <w:rPr>
          <w:rFonts w:ascii="Times New Roman" w:hAnsi="Times New Roman" w:cs="Times New Roman"/>
          <w:spacing w:val="-2"/>
          <w:sz w:val="28"/>
          <w:szCs w:val="28"/>
        </w:rPr>
        <w:t xml:space="preserve"> (</w:t>
      </w:r>
      <w:r w:rsidR="0053540E" w:rsidRPr="003374E5">
        <w:rPr>
          <w:rFonts w:ascii="Times New Roman" w:eastAsia="Calibri" w:hAnsi="Times New Roman" w:cs="Times New Roman"/>
          <w:color w:val="000000"/>
          <w:spacing w:val="-2"/>
          <w:sz w:val="28"/>
          <w:szCs w:val="28"/>
          <w:lang w:val="en-US"/>
        </w:rPr>
        <w:t>r</w:t>
      </w:r>
      <w:r w:rsidR="002601B9" w:rsidRPr="003374E5">
        <w:rPr>
          <w:rFonts w:ascii="Times New Roman" w:hAnsi="Times New Roman" w:cs="Times New Roman"/>
          <w:spacing w:val="-2"/>
          <w:sz w:val="28"/>
          <w:szCs w:val="28"/>
        </w:rPr>
        <w:t>=</w:t>
      </w:r>
      <w:r w:rsidR="0053540E" w:rsidRPr="003374E5">
        <w:rPr>
          <w:rFonts w:ascii="Times New Roman" w:hAnsi="Times New Roman" w:cs="Times New Roman"/>
          <w:spacing w:val="-2"/>
          <w:sz w:val="28"/>
          <w:szCs w:val="28"/>
        </w:rPr>
        <w:t>0,43)</w:t>
      </w:r>
      <w:r w:rsidR="00810B02" w:rsidRPr="003374E5">
        <w:rPr>
          <w:rFonts w:ascii="Times New Roman" w:hAnsi="Times New Roman" w:cs="Times New Roman"/>
          <w:spacing w:val="-2"/>
          <w:sz w:val="28"/>
          <w:szCs w:val="28"/>
        </w:rPr>
        <w:t xml:space="preserve">, незалежна </w:t>
      </w:r>
      <w:r w:rsidR="0053540E" w:rsidRPr="003374E5">
        <w:rPr>
          <w:rFonts w:ascii="Times New Roman" w:hAnsi="Times New Roman" w:cs="Times New Roman"/>
          <w:spacing w:val="-2"/>
          <w:sz w:val="28"/>
          <w:szCs w:val="28"/>
        </w:rPr>
        <w:t>(</w:t>
      </w:r>
      <w:r w:rsidR="0053540E" w:rsidRPr="003374E5">
        <w:rPr>
          <w:rFonts w:ascii="Times New Roman" w:eastAsia="Calibri" w:hAnsi="Times New Roman" w:cs="Times New Roman"/>
          <w:color w:val="000000"/>
          <w:spacing w:val="-2"/>
          <w:sz w:val="28"/>
          <w:szCs w:val="28"/>
        </w:rPr>
        <w:t>r</w:t>
      </w:r>
      <w:r w:rsidR="002601B9" w:rsidRPr="003374E5">
        <w:rPr>
          <w:rFonts w:ascii="Times New Roman" w:hAnsi="Times New Roman" w:cs="Times New Roman"/>
          <w:spacing w:val="-2"/>
          <w:sz w:val="28"/>
          <w:szCs w:val="28"/>
        </w:rPr>
        <w:t>=</w:t>
      </w:r>
      <w:r w:rsidR="0053540E" w:rsidRPr="003374E5">
        <w:rPr>
          <w:rFonts w:ascii="Times New Roman" w:hAnsi="Times New Roman" w:cs="Times New Roman"/>
          <w:spacing w:val="-2"/>
          <w:sz w:val="28"/>
          <w:szCs w:val="28"/>
        </w:rPr>
        <w:t>0,27)</w:t>
      </w:r>
      <w:r w:rsidR="00810B02" w:rsidRPr="003374E5">
        <w:rPr>
          <w:rFonts w:ascii="Times New Roman" w:hAnsi="Times New Roman" w:cs="Times New Roman"/>
          <w:spacing w:val="-2"/>
          <w:sz w:val="28"/>
          <w:szCs w:val="28"/>
        </w:rPr>
        <w:t>, сильна</w:t>
      </w:r>
      <w:r w:rsidR="0053540E" w:rsidRPr="003374E5">
        <w:rPr>
          <w:rFonts w:ascii="Times New Roman" w:hAnsi="Times New Roman" w:cs="Times New Roman"/>
          <w:spacing w:val="-2"/>
          <w:sz w:val="28"/>
          <w:szCs w:val="28"/>
        </w:rPr>
        <w:t xml:space="preserve"> (</w:t>
      </w:r>
      <w:r w:rsidR="0053540E" w:rsidRPr="003374E5">
        <w:rPr>
          <w:rFonts w:ascii="Times New Roman" w:eastAsia="Calibri" w:hAnsi="Times New Roman" w:cs="Times New Roman"/>
          <w:color w:val="000000"/>
          <w:spacing w:val="-2"/>
          <w:sz w:val="28"/>
          <w:szCs w:val="28"/>
        </w:rPr>
        <w:t>r</w:t>
      </w:r>
      <w:r w:rsidR="002601B9" w:rsidRPr="003374E5">
        <w:rPr>
          <w:rFonts w:ascii="Times New Roman" w:hAnsi="Times New Roman" w:cs="Times New Roman"/>
          <w:spacing w:val="-2"/>
          <w:sz w:val="28"/>
          <w:szCs w:val="28"/>
        </w:rPr>
        <w:t>=</w:t>
      </w:r>
      <w:r w:rsidR="0053540E" w:rsidRPr="003374E5">
        <w:rPr>
          <w:rFonts w:ascii="Times New Roman" w:hAnsi="Times New Roman" w:cs="Times New Roman"/>
          <w:spacing w:val="-2"/>
          <w:sz w:val="28"/>
          <w:szCs w:val="28"/>
        </w:rPr>
        <w:t>0,32)</w:t>
      </w:r>
      <w:r w:rsidR="00810B02" w:rsidRPr="003374E5">
        <w:rPr>
          <w:rFonts w:ascii="Times New Roman" w:hAnsi="Times New Roman" w:cs="Times New Roman"/>
          <w:spacing w:val="-2"/>
          <w:sz w:val="28"/>
          <w:szCs w:val="28"/>
        </w:rPr>
        <w:t>, ефективна</w:t>
      </w:r>
      <w:r w:rsidR="0053540E" w:rsidRPr="003374E5">
        <w:rPr>
          <w:rFonts w:ascii="Times New Roman" w:hAnsi="Times New Roman" w:cs="Times New Roman"/>
          <w:spacing w:val="-2"/>
          <w:sz w:val="28"/>
          <w:szCs w:val="28"/>
        </w:rPr>
        <w:t xml:space="preserve"> (</w:t>
      </w:r>
      <w:r w:rsidR="0053540E" w:rsidRPr="003374E5">
        <w:rPr>
          <w:rFonts w:ascii="Times New Roman" w:eastAsia="Calibri" w:hAnsi="Times New Roman" w:cs="Times New Roman"/>
          <w:color w:val="000000"/>
          <w:spacing w:val="-2"/>
          <w:sz w:val="28"/>
          <w:szCs w:val="28"/>
        </w:rPr>
        <w:t>r</w:t>
      </w:r>
      <w:r w:rsidR="002601B9" w:rsidRPr="003374E5">
        <w:rPr>
          <w:rFonts w:ascii="Times New Roman" w:hAnsi="Times New Roman" w:cs="Times New Roman"/>
          <w:spacing w:val="-2"/>
          <w:sz w:val="28"/>
          <w:szCs w:val="28"/>
        </w:rPr>
        <w:t>=</w:t>
      </w:r>
      <w:r w:rsidR="0053540E" w:rsidRPr="003374E5">
        <w:rPr>
          <w:rFonts w:ascii="Times New Roman" w:hAnsi="Times New Roman" w:cs="Times New Roman"/>
          <w:spacing w:val="-2"/>
          <w:sz w:val="28"/>
          <w:szCs w:val="28"/>
        </w:rPr>
        <w:t>0,37)</w:t>
      </w:r>
      <w:r w:rsidR="00810B02" w:rsidRPr="003374E5">
        <w:rPr>
          <w:rFonts w:ascii="Times New Roman" w:hAnsi="Times New Roman" w:cs="Times New Roman"/>
          <w:spacing w:val="-2"/>
          <w:sz w:val="28"/>
          <w:szCs w:val="28"/>
        </w:rPr>
        <w:t>, правова</w:t>
      </w:r>
      <w:r w:rsidR="0053540E" w:rsidRPr="003374E5">
        <w:rPr>
          <w:rFonts w:ascii="Times New Roman" w:hAnsi="Times New Roman" w:cs="Times New Roman"/>
          <w:spacing w:val="-2"/>
          <w:sz w:val="28"/>
          <w:szCs w:val="28"/>
        </w:rPr>
        <w:t xml:space="preserve"> (</w:t>
      </w:r>
      <w:r w:rsidR="0053540E" w:rsidRPr="003374E5">
        <w:rPr>
          <w:rFonts w:ascii="Times New Roman" w:eastAsia="Calibri" w:hAnsi="Times New Roman" w:cs="Times New Roman"/>
          <w:color w:val="000000"/>
          <w:spacing w:val="-2"/>
          <w:sz w:val="28"/>
          <w:szCs w:val="28"/>
        </w:rPr>
        <w:t>r</w:t>
      </w:r>
      <w:r w:rsidR="002601B9" w:rsidRPr="003374E5">
        <w:rPr>
          <w:rFonts w:ascii="Times New Roman" w:hAnsi="Times New Roman" w:cs="Times New Roman"/>
          <w:spacing w:val="-2"/>
          <w:sz w:val="28"/>
          <w:szCs w:val="28"/>
        </w:rPr>
        <w:t>=</w:t>
      </w:r>
      <w:r w:rsidR="0053540E" w:rsidRPr="003374E5">
        <w:rPr>
          <w:rFonts w:ascii="Times New Roman" w:hAnsi="Times New Roman" w:cs="Times New Roman"/>
          <w:spacing w:val="-2"/>
          <w:sz w:val="28"/>
          <w:szCs w:val="28"/>
        </w:rPr>
        <w:t>0,27)</w:t>
      </w:r>
      <w:r w:rsidR="00810B02" w:rsidRPr="003374E5">
        <w:rPr>
          <w:rFonts w:ascii="Times New Roman" w:hAnsi="Times New Roman" w:cs="Times New Roman"/>
          <w:spacing w:val="-2"/>
          <w:sz w:val="28"/>
          <w:szCs w:val="28"/>
        </w:rPr>
        <w:t>, вільна</w:t>
      </w:r>
      <w:r w:rsidR="0053540E" w:rsidRPr="003374E5">
        <w:rPr>
          <w:rFonts w:ascii="Times New Roman" w:hAnsi="Times New Roman" w:cs="Times New Roman"/>
          <w:spacing w:val="-2"/>
          <w:sz w:val="28"/>
          <w:szCs w:val="28"/>
        </w:rPr>
        <w:t xml:space="preserve"> (</w:t>
      </w:r>
      <w:r w:rsidR="0053540E" w:rsidRPr="003374E5">
        <w:rPr>
          <w:rFonts w:ascii="Times New Roman" w:eastAsia="Calibri" w:hAnsi="Times New Roman" w:cs="Times New Roman"/>
          <w:color w:val="000000"/>
          <w:spacing w:val="-2"/>
          <w:sz w:val="28"/>
          <w:szCs w:val="28"/>
        </w:rPr>
        <w:t>r</w:t>
      </w:r>
      <w:r w:rsidR="002601B9" w:rsidRPr="003374E5">
        <w:rPr>
          <w:rFonts w:ascii="Times New Roman" w:hAnsi="Times New Roman" w:cs="Times New Roman"/>
          <w:spacing w:val="-2"/>
          <w:sz w:val="28"/>
          <w:szCs w:val="28"/>
        </w:rPr>
        <w:t>=</w:t>
      </w:r>
      <w:r w:rsidR="00D22A91" w:rsidRPr="003374E5">
        <w:rPr>
          <w:rFonts w:ascii="Times New Roman" w:hAnsi="Times New Roman" w:cs="Times New Roman"/>
          <w:spacing w:val="-2"/>
          <w:sz w:val="28"/>
          <w:szCs w:val="28"/>
        </w:rPr>
        <w:t xml:space="preserve">0,37) при </w:t>
      </w:r>
      <w:r w:rsidR="00D22A91" w:rsidRPr="003374E5">
        <w:rPr>
          <w:rFonts w:ascii="Times New Roman" w:hAnsi="Times New Roman" w:cs="Times New Roman"/>
          <w:spacing w:val="-2"/>
          <w:sz w:val="28"/>
          <w:szCs w:val="28"/>
          <w:lang w:val="en-US"/>
        </w:rPr>
        <w:t>p</w:t>
      </w:r>
      <w:r w:rsidR="00D22A91" w:rsidRPr="003374E5">
        <w:rPr>
          <w:rFonts w:ascii="Times New Roman" w:hAnsi="Times New Roman" w:cs="Times New Roman"/>
          <w:spacing w:val="-2"/>
          <w:sz w:val="28"/>
          <w:szCs w:val="28"/>
        </w:rPr>
        <w:t>&lt;0,05</w:t>
      </w:r>
      <w:r w:rsidR="00BE3B1B" w:rsidRPr="003374E5">
        <w:rPr>
          <w:rFonts w:ascii="Times New Roman" w:hAnsi="Times New Roman" w:cs="Times New Roman"/>
          <w:spacing w:val="-2"/>
          <w:sz w:val="28"/>
          <w:szCs w:val="28"/>
        </w:rPr>
        <w:t xml:space="preserve"> (</w:t>
      </w:r>
      <w:r w:rsidR="00DD1F7C" w:rsidRPr="003374E5">
        <w:rPr>
          <w:rFonts w:ascii="Times New Roman" w:hAnsi="Times New Roman" w:cs="Times New Roman"/>
          <w:spacing w:val="-2"/>
          <w:sz w:val="28"/>
          <w:szCs w:val="28"/>
        </w:rPr>
        <w:t>Рис. 2.</w:t>
      </w:r>
      <w:r w:rsidR="00C726AC">
        <w:rPr>
          <w:rFonts w:ascii="Times New Roman" w:hAnsi="Times New Roman" w:cs="Times New Roman"/>
          <w:spacing w:val="-2"/>
          <w:sz w:val="28"/>
          <w:szCs w:val="28"/>
        </w:rPr>
        <w:t>1</w:t>
      </w:r>
      <w:r w:rsidR="00BE3B1B" w:rsidRPr="003374E5">
        <w:rPr>
          <w:rFonts w:ascii="Times New Roman" w:hAnsi="Times New Roman" w:cs="Times New Roman"/>
          <w:spacing w:val="-2"/>
          <w:sz w:val="28"/>
          <w:szCs w:val="28"/>
        </w:rPr>
        <w:t>)</w:t>
      </w:r>
      <w:r w:rsidR="00D22A91" w:rsidRPr="003374E5">
        <w:rPr>
          <w:rFonts w:ascii="Times New Roman" w:hAnsi="Times New Roman" w:cs="Times New Roman"/>
          <w:spacing w:val="-2"/>
          <w:sz w:val="28"/>
          <w:szCs w:val="28"/>
        </w:rPr>
        <w:t>.</w:t>
      </w:r>
      <w:r w:rsidR="001168BE" w:rsidRPr="003374E5">
        <w:rPr>
          <w:rFonts w:ascii="Times New Roman" w:hAnsi="Times New Roman" w:cs="Times New Roman"/>
          <w:spacing w:val="-2"/>
          <w:sz w:val="28"/>
          <w:szCs w:val="28"/>
        </w:rPr>
        <w:t xml:space="preserve"> Це означає, що чим більш </w:t>
      </w:r>
      <w:r w:rsidR="009022DD" w:rsidRPr="003374E5">
        <w:rPr>
          <w:rFonts w:ascii="Times New Roman" w:hAnsi="Times New Roman" w:cs="Times New Roman"/>
          <w:spacing w:val="-2"/>
          <w:sz w:val="28"/>
          <w:szCs w:val="28"/>
        </w:rPr>
        <w:t xml:space="preserve">люди вважають </w:t>
      </w:r>
      <w:r w:rsidR="001168BE" w:rsidRPr="003374E5">
        <w:rPr>
          <w:rFonts w:ascii="Times New Roman" w:hAnsi="Times New Roman" w:cs="Times New Roman"/>
          <w:spacing w:val="-2"/>
          <w:sz w:val="28"/>
          <w:szCs w:val="28"/>
        </w:rPr>
        <w:t xml:space="preserve">доброзичливим </w:t>
      </w:r>
      <w:r w:rsidR="009964EF" w:rsidRPr="003374E5">
        <w:rPr>
          <w:rFonts w:ascii="Times New Roman" w:hAnsi="Times New Roman" w:cs="Times New Roman"/>
          <w:spacing w:val="-2"/>
          <w:sz w:val="28"/>
          <w:szCs w:val="28"/>
        </w:rPr>
        <w:t>навколишній</w:t>
      </w:r>
      <w:r w:rsidR="009022DD" w:rsidRPr="003374E5">
        <w:rPr>
          <w:rFonts w:ascii="Times New Roman" w:hAnsi="Times New Roman" w:cs="Times New Roman"/>
          <w:spacing w:val="-2"/>
          <w:sz w:val="28"/>
          <w:szCs w:val="28"/>
        </w:rPr>
        <w:t xml:space="preserve"> </w:t>
      </w:r>
      <w:r w:rsidR="001168BE" w:rsidRPr="003374E5">
        <w:rPr>
          <w:rFonts w:ascii="Times New Roman" w:hAnsi="Times New Roman" w:cs="Times New Roman"/>
          <w:spacing w:val="-2"/>
          <w:sz w:val="28"/>
          <w:szCs w:val="28"/>
        </w:rPr>
        <w:t>світ,</w:t>
      </w:r>
      <w:r w:rsidR="009022DD" w:rsidRPr="003374E5">
        <w:rPr>
          <w:rFonts w:ascii="Times New Roman" w:hAnsi="Times New Roman" w:cs="Times New Roman"/>
          <w:spacing w:val="-2"/>
          <w:sz w:val="28"/>
          <w:szCs w:val="28"/>
        </w:rPr>
        <w:t xml:space="preserve"> тим більш</w:t>
      </w:r>
      <w:r w:rsidR="009964EF" w:rsidRPr="003374E5">
        <w:rPr>
          <w:rFonts w:ascii="Times New Roman" w:hAnsi="Times New Roman" w:cs="Times New Roman"/>
          <w:spacing w:val="-2"/>
          <w:sz w:val="28"/>
          <w:szCs w:val="28"/>
        </w:rPr>
        <w:t>ого</w:t>
      </w:r>
      <w:r w:rsidR="009022DD" w:rsidRPr="003374E5">
        <w:rPr>
          <w:rFonts w:ascii="Times New Roman" w:hAnsi="Times New Roman" w:cs="Times New Roman"/>
          <w:spacing w:val="-2"/>
          <w:sz w:val="28"/>
          <w:szCs w:val="28"/>
        </w:rPr>
        <w:t xml:space="preserve"> позитивного значення надають характеристикам держави. </w:t>
      </w:r>
      <w:r w:rsidR="00DD1F7C" w:rsidRPr="003374E5">
        <w:rPr>
          <w:rFonts w:ascii="Times New Roman" w:hAnsi="Times New Roman" w:cs="Times New Roman"/>
          <w:spacing w:val="-2"/>
          <w:sz w:val="28"/>
          <w:szCs w:val="28"/>
        </w:rPr>
        <w:t xml:space="preserve">Це </w:t>
      </w:r>
      <w:r w:rsidR="007132E7" w:rsidRPr="003374E5">
        <w:rPr>
          <w:rFonts w:ascii="Times New Roman" w:hAnsi="Times New Roman" w:cs="Times New Roman"/>
          <w:spacing w:val="-2"/>
          <w:sz w:val="28"/>
          <w:szCs w:val="28"/>
        </w:rPr>
        <w:t xml:space="preserve">може </w:t>
      </w:r>
      <w:r w:rsidR="00DD1F7C" w:rsidRPr="003374E5">
        <w:rPr>
          <w:rFonts w:ascii="Times New Roman" w:hAnsi="Times New Roman" w:cs="Times New Roman"/>
          <w:spacing w:val="-2"/>
          <w:sz w:val="28"/>
          <w:szCs w:val="28"/>
        </w:rPr>
        <w:t>свідчит</w:t>
      </w:r>
      <w:r w:rsidR="007132E7" w:rsidRPr="003374E5">
        <w:rPr>
          <w:rFonts w:ascii="Times New Roman" w:hAnsi="Times New Roman" w:cs="Times New Roman"/>
          <w:spacing w:val="-2"/>
          <w:sz w:val="28"/>
          <w:szCs w:val="28"/>
        </w:rPr>
        <w:t>и</w:t>
      </w:r>
      <w:r w:rsidR="00DD1F7C" w:rsidRPr="003374E5">
        <w:rPr>
          <w:rFonts w:ascii="Times New Roman" w:hAnsi="Times New Roman" w:cs="Times New Roman"/>
          <w:spacing w:val="-2"/>
          <w:sz w:val="28"/>
          <w:szCs w:val="28"/>
        </w:rPr>
        <w:t xml:space="preserve"> також</w:t>
      </w:r>
      <w:r w:rsidR="007132E7" w:rsidRPr="003374E5">
        <w:rPr>
          <w:rFonts w:ascii="Times New Roman" w:hAnsi="Times New Roman" w:cs="Times New Roman"/>
          <w:spacing w:val="-2"/>
          <w:sz w:val="28"/>
          <w:szCs w:val="28"/>
        </w:rPr>
        <w:t xml:space="preserve"> </w:t>
      </w:r>
      <w:r w:rsidR="00DD1F7C" w:rsidRPr="003374E5">
        <w:rPr>
          <w:rFonts w:ascii="Times New Roman" w:hAnsi="Times New Roman" w:cs="Times New Roman"/>
          <w:spacing w:val="-2"/>
          <w:sz w:val="28"/>
          <w:szCs w:val="28"/>
        </w:rPr>
        <w:t xml:space="preserve">про те, що, отримавши безпечне середовище в дитинстві, людина почувається в безпеці надалі в житті, в тому числі, </w:t>
      </w:r>
      <w:proofErr w:type="spellStart"/>
      <w:r w:rsidR="00DD1F7C" w:rsidRPr="003374E5">
        <w:rPr>
          <w:rFonts w:ascii="Times New Roman" w:hAnsi="Times New Roman" w:cs="Times New Roman"/>
          <w:spacing w:val="-2"/>
          <w:sz w:val="28"/>
          <w:szCs w:val="28"/>
        </w:rPr>
        <w:t>взаємодіючи</w:t>
      </w:r>
      <w:proofErr w:type="spellEnd"/>
      <w:r w:rsidR="00DD1F7C" w:rsidRPr="003374E5">
        <w:rPr>
          <w:rFonts w:ascii="Times New Roman" w:hAnsi="Times New Roman" w:cs="Times New Roman"/>
          <w:spacing w:val="-2"/>
          <w:sz w:val="28"/>
          <w:szCs w:val="28"/>
        </w:rPr>
        <w:t xml:space="preserve"> і</w:t>
      </w:r>
      <w:r w:rsidR="007132E7" w:rsidRPr="003374E5">
        <w:rPr>
          <w:rFonts w:ascii="Times New Roman" w:hAnsi="Times New Roman" w:cs="Times New Roman"/>
          <w:spacing w:val="-2"/>
          <w:sz w:val="28"/>
          <w:szCs w:val="28"/>
        </w:rPr>
        <w:t>з державними</w:t>
      </w:r>
      <w:r w:rsidR="00DD1F7C" w:rsidRPr="003374E5">
        <w:rPr>
          <w:rFonts w:ascii="Times New Roman" w:hAnsi="Times New Roman" w:cs="Times New Roman"/>
          <w:spacing w:val="-2"/>
          <w:sz w:val="28"/>
          <w:szCs w:val="28"/>
        </w:rPr>
        <w:t xml:space="preserve"> структурами</w:t>
      </w:r>
      <w:r w:rsidR="007132E7" w:rsidRPr="003374E5">
        <w:rPr>
          <w:rFonts w:ascii="Times New Roman" w:hAnsi="Times New Roman" w:cs="Times New Roman"/>
          <w:spacing w:val="-2"/>
          <w:sz w:val="28"/>
          <w:szCs w:val="28"/>
        </w:rPr>
        <w:t xml:space="preserve">: має більшу довіру до лікарів, судів, поліцейських, політиків. </w:t>
      </w:r>
    </w:p>
    <w:p w:rsidR="00C726AC" w:rsidRPr="003374E5" w:rsidRDefault="00C726AC" w:rsidP="00C726AC">
      <w:pPr>
        <w:spacing w:after="0" w:line="348" w:lineRule="auto"/>
        <w:ind w:firstLine="709"/>
        <w:jc w:val="both"/>
        <w:rPr>
          <w:rFonts w:ascii="Times New Roman" w:hAnsi="Times New Roman" w:cs="Times New Roman"/>
          <w:spacing w:val="-2"/>
          <w:sz w:val="28"/>
          <w:szCs w:val="28"/>
        </w:rPr>
      </w:pPr>
    </w:p>
    <w:p w:rsidR="0063244E" w:rsidRPr="003374E5" w:rsidRDefault="00950744" w:rsidP="00C726AC">
      <w:pPr>
        <w:spacing w:after="0" w:line="348" w:lineRule="auto"/>
        <w:jc w:val="both"/>
        <w:rPr>
          <w:rFonts w:ascii="Times New Roman" w:hAnsi="Times New Roman" w:cs="Times New Roman"/>
          <w:spacing w:val="-2"/>
          <w:sz w:val="28"/>
          <w:szCs w:val="28"/>
        </w:rPr>
      </w:pPr>
      <w:r>
        <w:rPr>
          <w:rFonts w:ascii="Times New Roman" w:hAnsi="Times New Roman" w:cs="Times New Roman"/>
          <w:spacing w:val="-2"/>
          <w:sz w:val="28"/>
          <w:szCs w:val="28"/>
        </w:rPr>
      </w:r>
      <w:r>
        <w:rPr>
          <w:rFonts w:ascii="Times New Roman" w:hAnsi="Times New Roman" w:cs="Times New Roman"/>
          <w:spacing w:val="-2"/>
          <w:sz w:val="28"/>
          <w:szCs w:val="28"/>
        </w:rPr>
        <w:pict>
          <v:group id="_x0000_s1115" style="width:433.35pt;height:270.7pt;mso-position-horizontal-relative:char;mso-position-vertical-relative:line" coordorigin="2249,700" coordsize="8667,6039">
            <v:shapetype id="_x0000_t202" coordsize="21600,21600" o:spt="202" path="m,l,21600r21600,l21600,xe">
              <v:stroke joinstyle="miter"/>
              <v:path gradientshapeok="t" o:connecttype="rect"/>
            </v:shapetype>
            <v:shape id="_x0000_s1058" type="#_x0000_t202" style="position:absolute;left:5650;top:4991;width:1363;height:530" stroked="f">
              <v:textbox>
                <w:txbxContent>
                  <w:p w:rsidR="00D84A3C" w:rsidRPr="005E6BB9" w:rsidRDefault="00D84A3C" w:rsidP="00B47B5C">
                    <w:pPr>
                      <w:rPr>
                        <w:sz w:val="24"/>
                        <w:szCs w:val="24"/>
                      </w:rPr>
                    </w:pPr>
                    <w:r w:rsidRPr="005E6BB9">
                      <w:rPr>
                        <w:rFonts w:ascii="Times New Roman" w:eastAsia="Calibri" w:hAnsi="Times New Roman" w:cs="Times New Roman"/>
                        <w:color w:val="000000"/>
                        <w:sz w:val="24"/>
                        <w:szCs w:val="24"/>
                      </w:rPr>
                      <w:t>r</w:t>
                    </w:r>
                    <w:r w:rsidRPr="005E6BB9">
                      <w:rPr>
                        <w:rFonts w:ascii="Times New Roman" w:hAnsi="Times New Roman" w:cs="Times New Roman"/>
                        <w:sz w:val="24"/>
                        <w:szCs w:val="24"/>
                      </w:rPr>
                      <w:t>=0,33</w:t>
                    </w:r>
                  </w:p>
                </w:txbxContent>
              </v:textbox>
            </v:shape>
            <v:shape id="_x0000_s1055" type="#_x0000_t202" style="position:absolute;left:4140;top:2904;width:1241;height:559" stroked="f">
              <v:textbox style="mso-next-textbox:#_x0000_s1055">
                <w:txbxContent>
                  <w:p w:rsidR="00D84A3C" w:rsidRPr="005E6BB9" w:rsidRDefault="00D84A3C" w:rsidP="00CE49F4">
                    <w:pPr>
                      <w:rPr>
                        <w:sz w:val="24"/>
                        <w:szCs w:val="24"/>
                      </w:rPr>
                    </w:pPr>
                    <w:r w:rsidRPr="005E6BB9">
                      <w:rPr>
                        <w:rFonts w:ascii="Times New Roman" w:eastAsia="Calibri" w:hAnsi="Times New Roman" w:cs="Times New Roman"/>
                        <w:color w:val="000000"/>
                        <w:sz w:val="24"/>
                        <w:szCs w:val="24"/>
                      </w:rPr>
                      <w:t>r</w:t>
                    </w:r>
                    <w:r w:rsidRPr="005E6BB9">
                      <w:rPr>
                        <w:rFonts w:ascii="Times New Roman" w:hAnsi="Times New Roman" w:cs="Times New Roman"/>
                        <w:sz w:val="24"/>
                        <w:szCs w:val="24"/>
                      </w:rPr>
                      <w:t>=0,37</w:t>
                    </w:r>
                  </w:p>
                </w:txbxContent>
              </v:textbox>
            </v:shape>
            <v:shape id="_x0000_s1053" type="#_x0000_t202" style="position:absolute;left:4647;top:1845;width:1357;height:559" stroked="f">
              <v:textbox style="mso-next-textbox:#_x0000_s1053">
                <w:txbxContent>
                  <w:p w:rsidR="00D84A3C" w:rsidRPr="005E6BB9" w:rsidRDefault="00D84A3C" w:rsidP="00CE49F4">
                    <w:pPr>
                      <w:rPr>
                        <w:sz w:val="24"/>
                        <w:szCs w:val="24"/>
                      </w:rPr>
                    </w:pPr>
                    <w:r w:rsidRPr="005E6BB9">
                      <w:rPr>
                        <w:rFonts w:ascii="Times New Roman" w:eastAsia="Calibri" w:hAnsi="Times New Roman" w:cs="Times New Roman"/>
                        <w:color w:val="000000"/>
                        <w:sz w:val="24"/>
                        <w:szCs w:val="24"/>
                      </w:rPr>
                      <w:t>r</w:t>
                    </w:r>
                    <w:r w:rsidRPr="005E6BB9">
                      <w:rPr>
                        <w:rFonts w:ascii="Times New Roman" w:hAnsi="Times New Roman" w:cs="Times New Roman"/>
                        <w:sz w:val="24"/>
                        <w:szCs w:val="24"/>
                      </w:rPr>
                      <w:t>=0,43</w:t>
                    </w:r>
                  </w:p>
                </w:txbxContent>
              </v:textbox>
            </v:shape>
            <v:shape id="_x0000_s1052" type="#_x0000_t202" style="position:absolute;left:6495;top:1641;width:1367;height:470" stroked="f">
              <v:textbox style="mso-next-textbox:#_x0000_s1052">
                <w:txbxContent>
                  <w:p w:rsidR="00D84A3C" w:rsidRPr="005E6BB9" w:rsidRDefault="00D84A3C">
                    <w:pPr>
                      <w:rPr>
                        <w:sz w:val="24"/>
                        <w:szCs w:val="24"/>
                      </w:rPr>
                    </w:pPr>
                    <w:r w:rsidRPr="005E6BB9">
                      <w:rPr>
                        <w:rFonts w:ascii="Times New Roman" w:eastAsia="Calibri" w:hAnsi="Times New Roman" w:cs="Times New Roman"/>
                        <w:color w:val="000000"/>
                        <w:sz w:val="24"/>
                        <w:szCs w:val="24"/>
                      </w:rPr>
                      <w:t>r</w:t>
                    </w:r>
                    <w:r w:rsidRPr="005E6BB9">
                      <w:rPr>
                        <w:rFonts w:ascii="Times New Roman" w:hAnsi="Times New Roman" w:cs="Times New Roman"/>
                        <w:sz w:val="24"/>
                        <w:szCs w:val="24"/>
                      </w:rPr>
                      <w:t>=0,27</w:t>
                    </w:r>
                  </w:p>
                </w:txbxContent>
              </v:textbox>
            </v:shape>
            <v:shape id="_x0000_s1054" type="#_x0000_t202" style="position:absolute;left:8052;top:2258;width:1283;height:602" stroked="f">
              <v:textbox style="mso-next-textbox:#_x0000_s1054">
                <w:txbxContent>
                  <w:p w:rsidR="00D84A3C" w:rsidRPr="005E6BB9" w:rsidRDefault="00D84A3C" w:rsidP="00CE49F4">
                    <w:pPr>
                      <w:rPr>
                        <w:sz w:val="24"/>
                        <w:szCs w:val="24"/>
                      </w:rPr>
                    </w:pPr>
                    <w:r w:rsidRPr="005E6BB9">
                      <w:rPr>
                        <w:rFonts w:ascii="Times New Roman" w:eastAsia="Calibri" w:hAnsi="Times New Roman" w:cs="Times New Roman"/>
                        <w:color w:val="000000"/>
                        <w:sz w:val="24"/>
                        <w:szCs w:val="24"/>
                      </w:rPr>
                      <w:t>r</w:t>
                    </w:r>
                    <w:r w:rsidRPr="005E6BB9">
                      <w:rPr>
                        <w:rFonts w:ascii="Times New Roman" w:hAnsi="Times New Roman" w:cs="Times New Roman"/>
                        <w:sz w:val="24"/>
                        <w:szCs w:val="24"/>
                      </w:rPr>
                      <w:t>=0,32</w:t>
                    </w:r>
                  </w:p>
                </w:txbxContent>
              </v:textbox>
            </v:shape>
            <v:shape id="_x0000_s1057" type="#_x0000_t202" style="position:absolute;left:7508;top:3301;width:1117;height:530" stroked="f">
              <v:textbox style="mso-next-textbox:#_x0000_s1057">
                <w:txbxContent>
                  <w:p w:rsidR="00D84A3C" w:rsidRPr="005E6BB9" w:rsidRDefault="00D84A3C" w:rsidP="00CE49F4">
                    <w:pPr>
                      <w:rPr>
                        <w:sz w:val="24"/>
                        <w:szCs w:val="24"/>
                      </w:rPr>
                    </w:pPr>
                    <w:r w:rsidRPr="005E6BB9">
                      <w:rPr>
                        <w:rFonts w:ascii="Times New Roman" w:eastAsia="Calibri" w:hAnsi="Times New Roman" w:cs="Times New Roman"/>
                        <w:color w:val="000000"/>
                        <w:sz w:val="24"/>
                        <w:szCs w:val="24"/>
                      </w:rPr>
                      <w:t>r</w:t>
                    </w:r>
                    <w:r w:rsidRPr="005E6BB9">
                      <w:rPr>
                        <w:rFonts w:ascii="Times New Roman" w:hAnsi="Times New Roman" w:cs="Times New Roman"/>
                        <w:sz w:val="24"/>
                        <w:szCs w:val="24"/>
                      </w:rPr>
                      <w:t>=0,37</w:t>
                    </w:r>
                  </w:p>
                </w:txbxContent>
              </v:textbox>
            </v:shape>
            <v:shape id="_x0000_s1056" type="#_x0000_t202" style="position:absolute;left:5650;top:3565;width:1168;height:485" stroked="f">
              <v:textbox style="mso-next-textbox:#_x0000_s1056">
                <w:txbxContent>
                  <w:p w:rsidR="00D84A3C" w:rsidRPr="005E6BB9" w:rsidRDefault="00D84A3C" w:rsidP="00CE49F4">
                    <w:pPr>
                      <w:rPr>
                        <w:sz w:val="24"/>
                        <w:szCs w:val="24"/>
                      </w:rPr>
                    </w:pPr>
                    <w:r w:rsidRPr="005E6BB9">
                      <w:rPr>
                        <w:rFonts w:ascii="Times New Roman" w:eastAsia="Calibri" w:hAnsi="Times New Roman" w:cs="Times New Roman"/>
                        <w:color w:val="000000"/>
                        <w:sz w:val="24"/>
                        <w:szCs w:val="24"/>
                      </w:rPr>
                      <w:t>r</w:t>
                    </w:r>
                    <w:r w:rsidRPr="005E6BB9">
                      <w:rPr>
                        <w:rFonts w:ascii="Times New Roman" w:hAnsi="Times New Roman" w:cs="Times New Roman"/>
                        <w:sz w:val="24"/>
                        <w:szCs w:val="24"/>
                      </w:rPr>
                      <w:t>=0,27</w:t>
                    </w:r>
                  </w:p>
                </w:txbxContent>
              </v:textbox>
            </v:shape>
            <v:oval id="_x0000_s1037" style="position:absolute;left:2249;top:3198;width:2398;height:852"/>
            <v:oval id="_x0000_s1039" style="position:absolute;left:2249;top:1552;width:2398;height:852"/>
            <v:oval id="_x0000_s1044" style="position:absolute;left:5064;top:2155;width:3139;height:1308"/>
            <v:oval id="_x0000_s1035" style="position:absolute;left:5390;top:4066;width:2398;height:852"/>
            <v:oval id="_x0000_s1034" style="position:absolute;left:8518;top:3198;width:2398;height:852"/>
            <v:oval id="_x0000_s1033" style="position:absolute;left:8518;top:1552;width:2398;height:852"/>
            <v:oval id="_x0000_s1032" style="position:absolute;left:5307;top:700;width:2481;height:852"/>
            <v:shape id="_x0000_s1027" type="#_x0000_t202" style="position:absolute;left:5464;top:2404;width:2324;height:794" stroked="f">
              <v:textbox style="mso-next-textbox:#_x0000_s1027">
                <w:txbxContent>
                  <w:p w:rsidR="00D84A3C" w:rsidRPr="005E6BB9" w:rsidRDefault="00D84A3C" w:rsidP="0063244E">
                    <w:pPr>
                      <w:jc w:val="center"/>
                      <w:rPr>
                        <w:rFonts w:ascii="Times New Roman" w:hAnsi="Times New Roman" w:cs="Times New Roman"/>
                        <w:sz w:val="24"/>
                        <w:szCs w:val="24"/>
                      </w:rPr>
                    </w:pPr>
                    <w:r w:rsidRPr="005E6BB9">
                      <w:rPr>
                        <w:rFonts w:ascii="Times New Roman" w:hAnsi="Times New Roman" w:cs="Times New Roman"/>
                        <w:sz w:val="24"/>
                        <w:szCs w:val="24"/>
                      </w:rPr>
                      <w:t>Доброзичливість світу</w:t>
                    </w:r>
                  </w:p>
                </w:txbxContent>
              </v:textbox>
            </v:shape>
            <v:shape id="_x0000_s1029" type="#_x0000_t202" style="position:absolute;left:5650;top:900;width:1748;height:397" stroked="f">
              <v:textbox style="mso-next-textbox:#_x0000_s1029">
                <w:txbxContent>
                  <w:p w:rsidR="00D84A3C" w:rsidRPr="005E6BB9" w:rsidRDefault="00D84A3C" w:rsidP="0063244E">
                    <w:pPr>
                      <w:jc w:val="center"/>
                      <w:rPr>
                        <w:rFonts w:ascii="Times New Roman" w:hAnsi="Times New Roman" w:cs="Times New Roman"/>
                        <w:sz w:val="24"/>
                        <w:szCs w:val="24"/>
                      </w:rPr>
                    </w:pPr>
                    <w:r w:rsidRPr="005E6BB9">
                      <w:rPr>
                        <w:rFonts w:ascii="Times New Roman" w:hAnsi="Times New Roman" w:cs="Times New Roman"/>
                        <w:sz w:val="24"/>
                        <w:szCs w:val="24"/>
                      </w:rPr>
                      <w:t>Незалежна</w:t>
                    </w:r>
                  </w:p>
                </w:txbxContent>
              </v:textbox>
            </v:shape>
            <v:shape id="_x0000_s1030" type="#_x0000_t202" style="position:absolute;left:8918;top:1714;width:1617;height:544" stroked="f">
              <v:textbox style="mso-next-textbox:#_x0000_s1030">
                <w:txbxContent>
                  <w:p w:rsidR="00D84A3C" w:rsidRPr="005E6BB9" w:rsidRDefault="00D84A3C" w:rsidP="0063244E">
                    <w:pPr>
                      <w:jc w:val="center"/>
                      <w:rPr>
                        <w:rFonts w:ascii="Times New Roman" w:hAnsi="Times New Roman" w:cs="Times New Roman"/>
                        <w:sz w:val="24"/>
                        <w:szCs w:val="24"/>
                      </w:rPr>
                    </w:pPr>
                    <w:r w:rsidRPr="005E6BB9">
                      <w:rPr>
                        <w:rFonts w:ascii="Times New Roman" w:hAnsi="Times New Roman" w:cs="Times New Roman"/>
                        <w:sz w:val="24"/>
                        <w:szCs w:val="24"/>
                      </w:rPr>
                      <w:t>Сильна</w:t>
                    </w:r>
                  </w:p>
                </w:txbxContent>
              </v:textbox>
            </v:shape>
            <v:shape id="_x0000_s1031" type="#_x0000_t202" style="position:absolute;left:8918;top:3375;width:1625;height:456" stroked="f">
              <v:textbox style="mso-next-textbox:#_x0000_s1031">
                <w:txbxContent>
                  <w:p w:rsidR="00D84A3C" w:rsidRPr="005E6BB9" w:rsidRDefault="00D84A3C" w:rsidP="0063244E">
                    <w:pPr>
                      <w:jc w:val="center"/>
                      <w:rPr>
                        <w:rFonts w:ascii="Times New Roman" w:hAnsi="Times New Roman" w:cs="Times New Roman"/>
                        <w:sz w:val="24"/>
                        <w:szCs w:val="24"/>
                      </w:rPr>
                    </w:pPr>
                    <w:r w:rsidRPr="005E6BB9">
                      <w:rPr>
                        <w:rFonts w:ascii="Times New Roman" w:hAnsi="Times New Roman" w:cs="Times New Roman"/>
                        <w:sz w:val="24"/>
                        <w:szCs w:val="24"/>
                      </w:rPr>
                      <w:t>Вільна</w:t>
                    </w:r>
                  </w:p>
                </w:txbxContent>
              </v:textbox>
            </v:shape>
            <v:shape id="_x0000_s1036" type="#_x0000_t202" style="position:absolute;left:5758;top:4251;width:1748;height:456" stroked="f">
              <v:textbox style="mso-next-textbox:#_x0000_s1036">
                <w:txbxContent>
                  <w:p w:rsidR="00D84A3C" w:rsidRPr="005E6BB9" w:rsidRDefault="00D84A3C" w:rsidP="00572C1B">
                    <w:pPr>
                      <w:jc w:val="center"/>
                      <w:rPr>
                        <w:rFonts w:ascii="Times New Roman" w:hAnsi="Times New Roman" w:cs="Times New Roman"/>
                        <w:sz w:val="24"/>
                        <w:szCs w:val="24"/>
                      </w:rPr>
                    </w:pPr>
                    <w:r w:rsidRPr="005E6BB9">
                      <w:rPr>
                        <w:rFonts w:ascii="Times New Roman" w:hAnsi="Times New Roman" w:cs="Times New Roman"/>
                        <w:sz w:val="24"/>
                        <w:szCs w:val="24"/>
                      </w:rPr>
                      <w:t>Правова</w:t>
                    </w:r>
                    <w:r w:rsidRPr="005E6BB9">
                      <w:rPr>
                        <w:rFonts w:ascii="Times New Roman" w:hAnsi="Times New Roman" w:cs="Times New Roman"/>
                        <w:noProof/>
                        <w:sz w:val="24"/>
                        <w:szCs w:val="24"/>
                        <w:lang w:val="ru-RU" w:eastAsia="ru-RU"/>
                      </w:rPr>
                      <w:drawing>
                        <wp:inline distT="0" distB="0" distL="0" distR="0">
                          <wp:extent cx="786765" cy="28304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786765" cy="283040"/>
                                  </a:xfrm>
                                  <a:prstGeom prst="rect">
                                    <a:avLst/>
                                  </a:prstGeom>
                                  <a:noFill/>
                                  <a:ln w="9525">
                                    <a:noFill/>
                                    <a:miter lim="800000"/>
                                    <a:headEnd/>
                                    <a:tailEnd/>
                                  </a:ln>
                                </pic:spPr>
                              </pic:pic>
                            </a:graphicData>
                          </a:graphic>
                        </wp:inline>
                      </w:drawing>
                    </w:r>
                    <w:r w:rsidRPr="005E6BB9">
                      <w:rPr>
                        <w:rFonts w:ascii="Times New Roman" w:hAnsi="Times New Roman" w:cs="Times New Roman"/>
                        <w:sz w:val="24"/>
                        <w:szCs w:val="24"/>
                      </w:rPr>
                      <w:t>ва</w:t>
                    </w:r>
                  </w:p>
                </w:txbxContent>
              </v:textbox>
            </v:shape>
            <v:oval id="_x0000_s1038" style="position:absolute;left:5064;top:5521;width:3139;height:1218"/>
            <v:shape id="_x0000_s1041" type="#_x0000_t202" style="position:absolute;left:5473;top:5873;width:2315;height:529" stroked="f">
              <v:textbox>
                <w:txbxContent>
                  <w:p w:rsidR="00D84A3C" w:rsidRPr="005E6BB9" w:rsidRDefault="00D84A3C" w:rsidP="00572C1B">
                    <w:pPr>
                      <w:jc w:val="center"/>
                      <w:rPr>
                        <w:rFonts w:ascii="Times New Roman" w:hAnsi="Times New Roman" w:cs="Times New Roman"/>
                        <w:sz w:val="24"/>
                        <w:szCs w:val="24"/>
                      </w:rPr>
                    </w:pPr>
                    <w:r w:rsidRPr="005E6BB9">
                      <w:rPr>
                        <w:rFonts w:ascii="Times New Roman" w:hAnsi="Times New Roman" w:cs="Times New Roman"/>
                        <w:sz w:val="24"/>
                        <w:szCs w:val="24"/>
                      </w:rPr>
                      <w:t>Ступінь успіху</w:t>
                    </w:r>
                  </w:p>
                </w:txbxContent>
              </v:textbox>
            </v:shape>
            <v:shape id="_x0000_s1042" type="#_x0000_t202" style="position:absolute;left:2686;top:1714;width:1542;height:456" stroked="f">
              <v:textbox style="mso-next-textbox:#_x0000_s1042">
                <w:txbxContent>
                  <w:p w:rsidR="00D84A3C" w:rsidRPr="005E6BB9" w:rsidRDefault="00D84A3C" w:rsidP="00572C1B">
                    <w:pPr>
                      <w:jc w:val="center"/>
                      <w:rPr>
                        <w:rFonts w:ascii="Times New Roman" w:hAnsi="Times New Roman" w:cs="Times New Roman"/>
                        <w:sz w:val="24"/>
                        <w:szCs w:val="24"/>
                      </w:rPr>
                    </w:pPr>
                    <w:r w:rsidRPr="005E6BB9">
                      <w:rPr>
                        <w:rFonts w:ascii="Times New Roman" w:hAnsi="Times New Roman" w:cs="Times New Roman"/>
                        <w:sz w:val="24"/>
                        <w:szCs w:val="24"/>
                      </w:rPr>
                      <w:t>Духовна</w:t>
                    </w:r>
                    <w:r w:rsidRPr="005E6BB9">
                      <w:rPr>
                        <w:rFonts w:ascii="Times New Roman" w:hAnsi="Times New Roman" w:cs="Times New Roman"/>
                        <w:noProof/>
                        <w:sz w:val="24"/>
                        <w:szCs w:val="24"/>
                        <w:lang w:val="ru-RU" w:eastAsia="ru-RU"/>
                      </w:rPr>
                      <w:drawing>
                        <wp:inline distT="0" distB="0" distL="0" distR="0">
                          <wp:extent cx="786765" cy="283040"/>
                          <wp:effectExtent l="19050" t="0" r="0" b="0"/>
                          <wp:docPr id="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786765" cy="283040"/>
                                  </a:xfrm>
                                  <a:prstGeom prst="rect">
                                    <a:avLst/>
                                  </a:prstGeom>
                                  <a:noFill/>
                                  <a:ln w="9525">
                                    <a:noFill/>
                                    <a:miter lim="800000"/>
                                    <a:headEnd/>
                                    <a:tailEnd/>
                                  </a:ln>
                                </pic:spPr>
                              </pic:pic>
                            </a:graphicData>
                          </a:graphic>
                        </wp:inline>
                      </w:drawing>
                    </w:r>
                    <w:r w:rsidRPr="005E6BB9">
                      <w:rPr>
                        <w:rFonts w:ascii="Times New Roman" w:hAnsi="Times New Roman" w:cs="Times New Roman"/>
                        <w:sz w:val="24"/>
                        <w:szCs w:val="24"/>
                      </w:rPr>
                      <w:t>ва</w:t>
                    </w:r>
                  </w:p>
                </w:txbxContent>
              </v:textbox>
            </v:shape>
            <v:shape id="_x0000_s1043" type="#_x0000_t202" style="position:absolute;left:2586;top:3375;width:1730;height:456" stroked="f">
              <v:textbox style="mso-next-textbox:#_x0000_s1043">
                <w:txbxContent>
                  <w:p w:rsidR="00D84A3C" w:rsidRPr="005E6BB9" w:rsidRDefault="00D84A3C" w:rsidP="00572C1B">
                    <w:pPr>
                      <w:jc w:val="center"/>
                      <w:rPr>
                        <w:rFonts w:ascii="Times New Roman" w:hAnsi="Times New Roman" w:cs="Times New Roman"/>
                        <w:sz w:val="24"/>
                        <w:szCs w:val="24"/>
                      </w:rPr>
                    </w:pPr>
                    <w:r w:rsidRPr="005E6BB9">
                      <w:rPr>
                        <w:rFonts w:ascii="Times New Roman" w:hAnsi="Times New Roman" w:cs="Times New Roman"/>
                        <w:sz w:val="24"/>
                        <w:szCs w:val="24"/>
                      </w:rPr>
                      <w:t>Ефективна</w:t>
                    </w:r>
                    <w:r w:rsidRPr="005E6BB9">
                      <w:rPr>
                        <w:rFonts w:ascii="Times New Roman" w:hAnsi="Times New Roman" w:cs="Times New Roman"/>
                        <w:noProof/>
                        <w:sz w:val="24"/>
                        <w:szCs w:val="24"/>
                        <w:lang w:val="ru-RU" w:eastAsia="ru-RU"/>
                      </w:rPr>
                      <w:drawing>
                        <wp:inline distT="0" distB="0" distL="0" distR="0">
                          <wp:extent cx="786765" cy="283040"/>
                          <wp:effectExtent l="19050" t="0" r="0" b="0"/>
                          <wp:docPr id="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786765" cy="283040"/>
                                  </a:xfrm>
                                  <a:prstGeom prst="rect">
                                    <a:avLst/>
                                  </a:prstGeom>
                                  <a:noFill/>
                                  <a:ln w="9525">
                                    <a:noFill/>
                                    <a:miter lim="800000"/>
                                    <a:headEnd/>
                                    <a:tailEnd/>
                                  </a:ln>
                                </pic:spPr>
                              </pic:pic>
                            </a:graphicData>
                          </a:graphic>
                        </wp:inline>
                      </w:drawing>
                    </w:r>
                    <w:r w:rsidRPr="005E6BB9">
                      <w:rPr>
                        <w:rFonts w:ascii="Times New Roman" w:hAnsi="Times New Roman" w:cs="Times New Roman"/>
                        <w:sz w:val="24"/>
                        <w:szCs w:val="24"/>
                      </w:rPr>
                      <w:t>ва</w:t>
                    </w:r>
                  </w:p>
                </w:txbxContent>
              </v:textbox>
            </v:shape>
            <v:shapetype id="_x0000_t32" coordsize="21600,21600" o:spt="32" o:oned="t" path="m,l21600,21600e" filled="f">
              <v:path arrowok="t" fillok="f" o:connecttype="none"/>
              <o:lock v:ext="edit" shapetype="t"/>
            </v:shapetype>
            <v:shape id="_x0000_s1045" type="#_x0000_t32" style="position:absolute;left:6598;top:1552;width:0;height:618" o:connectortype="straight"/>
            <v:shape id="_x0000_s1046" type="#_x0000_t32" style="position:absolute;left:6613;top:3463;width:0;height:603" o:connectortype="straight"/>
            <v:shape id="_x0000_s1047" type="#_x0000_t32" style="position:absolute;left:6613;top:4918;width:0;height:603" o:connectortype="straight"/>
            <v:shape id="_x0000_s1048" type="#_x0000_t32" style="position:absolute;left:7862;top:2155;width:763;height:249;flip:y" o:connectortype="straight"/>
            <v:shape id="_x0000_s1049" type="#_x0000_t32" style="position:absolute;left:4555;top:3198;width:835;height:265;flip:y" o:connectortype="straight"/>
            <v:shape id="_x0000_s1050" type="#_x0000_t32" style="position:absolute;left:4555;top:2170;width:835;height:234;flip:x y" o:connectortype="straight"/>
            <v:shape id="_x0000_s1051" type="#_x0000_t32" style="position:absolute;left:7935;top:3198;width:690;height:265;flip:x y" o:connectortype="straight"/>
            <w10:wrap type="none"/>
            <w10:anchorlock/>
          </v:group>
        </w:pict>
      </w:r>
    </w:p>
    <w:p w:rsidR="0038617A" w:rsidRPr="003374E5" w:rsidRDefault="00E62889" w:rsidP="00C726AC">
      <w:pPr>
        <w:spacing w:after="0" w:line="348" w:lineRule="auto"/>
        <w:jc w:val="center"/>
        <w:rPr>
          <w:rFonts w:ascii="Times New Roman" w:hAnsi="Times New Roman" w:cs="Times New Roman"/>
          <w:i/>
          <w:spacing w:val="-2"/>
          <w:sz w:val="28"/>
          <w:szCs w:val="28"/>
        </w:rPr>
      </w:pPr>
      <w:r w:rsidRPr="003374E5">
        <w:rPr>
          <w:rFonts w:ascii="Times New Roman" w:hAnsi="Times New Roman" w:cs="Times New Roman"/>
          <w:i/>
          <w:spacing w:val="-2"/>
          <w:sz w:val="28"/>
          <w:szCs w:val="28"/>
        </w:rPr>
        <w:t>Рис. 2.</w:t>
      </w:r>
      <w:r w:rsidR="00C726AC">
        <w:rPr>
          <w:rFonts w:ascii="Times New Roman" w:hAnsi="Times New Roman" w:cs="Times New Roman"/>
          <w:i/>
          <w:spacing w:val="-2"/>
          <w:sz w:val="28"/>
          <w:szCs w:val="28"/>
        </w:rPr>
        <w:t>1</w:t>
      </w:r>
      <w:r w:rsidR="0038617A" w:rsidRPr="003374E5">
        <w:rPr>
          <w:rFonts w:ascii="Times New Roman" w:hAnsi="Times New Roman" w:cs="Times New Roman"/>
          <w:i/>
          <w:spacing w:val="-2"/>
          <w:sz w:val="28"/>
          <w:szCs w:val="28"/>
        </w:rPr>
        <w:t>. Кореляційна плеяда характеристик держави та</w:t>
      </w:r>
      <w:r w:rsidR="00832E80" w:rsidRPr="003374E5">
        <w:rPr>
          <w:rFonts w:ascii="Times New Roman" w:hAnsi="Times New Roman" w:cs="Times New Roman"/>
          <w:i/>
          <w:spacing w:val="-2"/>
          <w:sz w:val="28"/>
          <w:szCs w:val="28"/>
        </w:rPr>
        <w:t xml:space="preserve"> </w:t>
      </w:r>
      <w:r w:rsidR="0038617A" w:rsidRPr="003374E5">
        <w:rPr>
          <w:rFonts w:ascii="Times New Roman" w:hAnsi="Times New Roman" w:cs="Times New Roman"/>
          <w:i/>
          <w:spacing w:val="-2"/>
          <w:sz w:val="28"/>
          <w:szCs w:val="28"/>
        </w:rPr>
        <w:t>структурних компонентів базових переконань</w:t>
      </w:r>
    </w:p>
    <w:p w:rsidR="00832E80" w:rsidRPr="003374E5" w:rsidRDefault="00832E80" w:rsidP="00C726AC">
      <w:pPr>
        <w:spacing w:after="0" w:line="348" w:lineRule="auto"/>
        <w:jc w:val="center"/>
        <w:rPr>
          <w:rFonts w:ascii="Times New Roman" w:hAnsi="Times New Roman" w:cs="Times New Roman"/>
          <w:i/>
          <w:spacing w:val="-2"/>
          <w:sz w:val="28"/>
          <w:szCs w:val="28"/>
        </w:rPr>
      </w:pPr>
    </w:p>
    <w:p w:rsidR="00C726AC" w:rsidRPr="003374E5" w:rsidRDefault="00C726AC" w:rsidP="00C726AC">
      <w:pPr>
        <w:spacing w:after="0" w:line="348" w:lineRule="auto"/>
        <w:ind w:firstLine="709"/>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lastRenderedPageBreak/>
        <w:t xml:space="preserve">Важливо зауважити, що в даній методиці є інші характеристики держави: </w:t>
      </w:r>
      <w:proofErr w:type="spellStart"/>
      <w:r w:rsidRPr="003374E5">
        <w:rPr>
          <w:rFonts w:ascii="Times New Roman" w:hAnsi="Times New Roman" w:cs="Times New Roman"/>
          <w:spacing w:val="-2"/>
          <w:sz w:val="28"/>
          <w:szCs w:val="28"/>
        </w:rPr>
        <w:t>миролюбива</w:t>
      </w:r>
      <w:proofErr w:type="spellEnd"/>
      <w:r w:rsidRPr="003374E5">
        <w:rPr>
          <w:rFonts w:ascii="Times New Roman" w:hAnsi="Times New Roman" w:cs="Times New Roman"/>
          <w:spacing w:val="-2"/>
          <w:sz w:val="28"/>
          <w:szCs w:val="28"/>
        </w:rPr>
        <w:t xml:space="preserve">, розвинута, відкрита, нормальна держава, демократична, які не утворюють статистично значущий зв’язок з даною шкалою концепції базових переконань (Додаток </w:t>
      </w:r>
      <w:r>
        <w:rPr>
          <w:rFonts w:ascii="Times New Roman" w:hAnsi="Times New Roman" w:cs="Times New Roman"/>
          <w:spacing w:val="-2"/>
          <w:sz w:val="28"/>
          <w:szCs w:val="28"/>
        </w:rPr>
        <w:t>В</w:t>
      </w:r>
      <w:r w:rsidRPr="003374E5">
        <w:rPr>
          <w:rFonts w:ascii="Times New Roman" w:hAnsi="Times New Roman" w:cs="Times New Roman"/>
          <w:spacing w:val="-2"/>
          <w:sz w:val="28"/>
          <w:szCs w:val="28"/>
        </w:rPr>
        <w:t>). Це може бути пов’язано з малочисельною вибіркою. Також, з цього можна зробити висновок, що надання людиною будь-якої оцінки своїй державі визначається не лише структурою базових переконань, але й критичним осмисленням всіх сторін цього суспільно-політичного інституту або тим, як він себе позиціонує на міжнародній арені світу, через ЗМІ, історичне минуле. Зокрема, громадяни з позитивним переконанням доброзичливості світу, ймовірно, не змогли визначити власну державу як «</w:t>
      </w:r>
      <w:proofErr w:type="spellStart"/>
      <w:r w:rsidRPr="003374E5">
        <w:rPr>
          <w:rFonts w:ascii="Times New Roman" w:hAnsi="Times New Roman" w:cs="Times New Roman"/>
          <w:spacing w:val="-2"/>
          <w:sz w:val="28"/>
          <w:szCs w:val="28"/>
        </w:rPr>
        <w:t>миролюбиву</w:t>
      </w:r>
      <w:proofErr w:type="spellEnd"/>
      <w:r w:rsidRPr="003374E5">
        <w:rPr>
          <w:rFonts w:ascii="Times New Roman" w:hAnsi="Times New Roman" w:cs="Times New Roman"/>
          <w:spacing w:val="-2"/>
          <w:sz w:val="28"/>
          <w:szCs w:val="28"/>
        </w:rPr>
        <w:t xml:space="preserve">», оскільки країна перебуває в часі неоголошеної війни. </w:t>
      </w:r>
    </w:p>
    <w:p w:rsidR="00C71F9A" w:rsidRPr="003374E5" w:rsidRDefault="00C71F9A" w:rsidP="00C726AC">
      <w:pPr>
        <w:spacing w:after="0" w:line="348" w:lineRule="auto"/>
        <w:ind w:firstLine="709"/>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Змінна «ступінь успіху» та уявлення про державу як правову також прямо пов’язані між собою (</w:t>
      </w:r>
      <w:r w:rsidRPr="003374E5">
        <w:rPr>
          <w:rFonts w:ascii="Times New Roman" w:eastAsia="Calibri" w:hAnsi="Times New Roman" w:cs="Times New Roman"/>
          <w:color w:val="000000"/>
          <w:spacing w:val="-2"/>
          <w:sz w:val="28"/>
          <w:szCs w:val="28"/>
        </w:rPr>
        <w:t>r</w:t>
      </w:r>
      <w:r w:rsidRPr="003374E5">
        <w:rPr>
          <w:rFonts w:ascii="Times New Roman" w:hAnsi="Times New Roman" w:cs="Times New Roman"/>
          <w:spacing w:val="-2"/>
          <w:sz w:val="28"/>
          <w:szCs w:val="28"/>
        </w:rPr>
        <w:t xml:space="preserve">=0,33). Це свідчить про те, що, чим більше люди визначають себе везучими, тим більше вони вважають свою державу правовою структурою. Правова держава для людей означає законність і порядок, що, ймовірно, знижує тривожність щодо життя в громадському суспільстві, тоді дії людини набуватимуть легкого, спонтанного характеру, що й уможливлює їх вважати вдало зорганізованими відповідно до обставин. </w:t>
      </w:r>
      <w:r w:rsidR="00BD4187" w:rsidRPr="003374E5">
        <w:rPr>
          <w:rFonts w:ascii="Times New Roman" w:hAnsi="Times New Roman" w:cs="Times New Roman"/>
          <w:spacing w:val="-2"/>
          <w:sz w:val="28"/>
          <w:szCs w:val="28"/>
        </w:rPr>
        <w:t>А також</w:t>
      </w:r>
      <w:r w:rsidR="00430A96" w:rsidRPr="003374E5">
        <w:rPr>
          <w:rFonts w:ascii="Times New Roman" w:hAnsi="Times New Roman" w:cs="Times New Roman"/>
          <w:spacing w:val="-2"/>
          <w:sz w:val="28"/>
          <w:szCs w:val="28"/>
        </w:rPr>
        <w:t>,</w:t>
      </w:r>
      <w:r w:rsidR="00BD4187" w:rsidRPr="003374E5">
        <w:rPr>
          <w:rFonts w:ascii="Times New Roman" w:hAnsi="Times New Roman" w:cs="Times New Roman"/>
          <w:spacing w:val="-2"/>
          <w:sz w:val="28"/>
          <w:szCs w:val="28"/>
        </w:rPr>
        <w:t xml:space="preserve"> можливо, люди, що вважають себе везучими, в принципі і не згадають ситуації, де вони мали проблеми, а тому і державу визначають як правову, так як розглядають її процеси з призми власного досвіду.</w:t>
      </w:r>
    </w:p>
    <w:p w:rsidR="00832E80" w:rsidRPr="003374E5" w:rsidRDefault="00832E80" w:rsidP="00C726AC">
      <w:pPr>
        <w:spacing w:after="0" w:line="348" w:lineRule="auto"/>
        <w:ind w:firstLine="709"/>
        <w:jc w:val="both"/>
        <w:rPr>
          <w:rFonts w:ascii="Times New Roman" w:hAnsi="Times New Roman" w:cs="Times New Roman"/>
          <w:spacing w:val="-2"/>
          <w:sz w:val="28"/>
          <w:szCs w:val="28"/>
        </w:rPr>
      </w:pPr>
    </w:p>
    <w:p w:rsidR="0053540E" w:rsidRPr="003374E5" w:rsidRDefault="00CA36ED" w:rsidP="00C726AC">
      <w:pPr>
        <w:spacing w:after="0" w:line="348" w:lineRule="auto"/>
        <w:ind w:firstLine="709"/>
        <w:jc w:val="both"/>
        <w:rPr>
          <w:rFonts w:ascii="Times New Roman" w:hAnsi="Times New Roman" w:cs="Times New Roman"/>
          <w:b/>
          <w:i/>
          <w:spacing w:val="-2"/>
          <w:sz w:val="28"/>
          <w:szCs w:val="28"/>
        </w:rPr>
      </w:pPr>
      <w:r w:rsidRPr="003374E5">
        <w:rPr>
          <w:rFonts w:ascii="Times New Roman" w:hAnsi="Times New Roman" w:cs="Times New Roman"/>
          <w:b/>
          <w:i/>
          <w:spacing w:val="-2"/>
          <w:sz w:val="28"/>
          <w:szCs w:val="28"/>
        </w:rPr>
        <w:t>2.5</w:t>
      </w:r>
      <w:r w:rsidR="0053540E" w:rsidRPr="003374E5">
        <w:rPr>
          <w:rFonts w:ascii="Times New Roman" w:hAnsi="Times New Roman" w:cs="Times New Roman"/>
          <w:b/>
          <w:i/>
          <w:spacing w:val="-2"/>
          <w:sz w:val="28"/>
          <w:szCs w:val="28"/>
        </w:rPr>
        <w:t>. Виявлення зв’язків між характеристиками держави та</w:t>
      </w:r>
      <w:r w:rsidR="00236BC4" w:rsidRPr="003374E5">
        <w:rPr>
          <w:rFonts w:ascii="Times New Roman" w:hAnsi="Times New Roman" w:cs="Times New Roman"/>
          <w:b/>
          <w:i/>
          <w:spacing w:val="-2"/>
          <w:sz w:val="28"/>
          <w:szCs w:val="28"/>
        </w:rPr>
        <w:t xml:space="preserve"> рівнями суб’єктивного контролю</w:t>
      </w:r>
    </w:p>
    <w:p w:rsidR="00236BC4" w:rsidRPr="003374E5" w:rsidRDefault="00236BC4" w:rsidP="00C726AC">
      <w:pPr>
        <w:spacing w:after="0" w:line="348" w:lineRule="auto"/>
        <w:ind w:firstLine="709"/>
        <w:jc w:val="both"/>
        <w:rPr>
          <w:rFonts w:ascii="Times New Roman" w:hAnsi="Times New Roman" w:cs="Times New Roman"/>
          <w:spacing w:val="-2"/>
          <w:sz w:val="28"/>
        </w:rPr>
      </w:pPr>
      <w:r w:rsidRPr="003374E5">
        <w:rPr>
          <w:rFonts w:ascii="Times New Roman" w:hAnsi="Times New Roman" w:cs="Times New Roman"/>
          <w:spacing w:val="-2"/>
          <w:sz w:val="28"/>
        </w:rPr>
        <w:t xml:space="preserve">Для встановлення зв’язків між </w:t>
      </w:r>
      <w:r w:rsidRPr="003374E5">
        <w:rPr>
          <w:rFonts w:ascii="Times New Roman" w:hAnsi="Times New Roman" w:cs="Times New Roman"/>
          <w:i/>
          <w:spacing w:val="-2"/>
          <w:sz w:val="28"/>
        </w:rPr>
        <w:t xml:space="preserve">характеристиками держави та рівнями суб’єктивного контролю </w:t>
      </w:r>
      <w:r w:rsidRPr="003374E5">
        <w:rPr>
          <w:rFonts w:ascii="Times New Roman" w:hAnsi="Times New Roman" w:cs="Times New Roman"/>
          <w:spacing w:val="-2"/>
          <w:sz w:val="28"/>
        </w:rPr>
        <w:t xml:space="preserve">нами була використана рангова кореляція </w:t>
      </w:r>
      <w:proofErr w:type="spellStart"/>
      <w:r w:rsidRPr="003374E5">
        <w:rPr>
          <w:rFonts w:ascii="Times New Roman" w:hAnsi="Times New Roman" w:cs="Times New Roman"/>
          <w:spacing w:val="-2"/>
          <w:sz w:val="28"/>
        </w:rPr>
        <w:t>Спірмена</w:t>
      </w:r>
      <w:proofErr w:type="spellEnd"/>
      <w:r w:rsidR="0014395A" w:rsidRPr="003374E5">
        <w:rPr>
          <w:rFonts w:ascii="Times New Roman" w:hAnsi="Times New Roman" w:cs="Times New Roman"/>
          <w:spacing w:val="-2"/>
          <w:sz w:val="28"/>
        </w:rPr>
        <w:t xml:space="preserve"> (Додаток </w:t>
      </w:r>
      <w:r w:rsidR="008877D9">
        <w:rPr>
          <w:rFonts w:ascii="Times New Roman" w:hAnsi="Times New Roman" w:cs="Times New Roman"/>
          <w:spacing w:val="-2"/>
          <w:sz w:val="28"/>
        </w:rPr>
        <w:t>В</w:t>
      </w:r>
      <w:r w:rsidR="0090495D" w:rsidRPr="003374E5">
        <w:rPr>
          <w:rFonts w:ascii="Times New Roman" w:hAnsi="Times New Roman" w:cs="Times New Roman"/>
          <w:spacing w:val="-2"/>
          <w:sz w:val="28"/>
        </w:rPr>
        <w:t>)</w:t>
      </w:r>
      <w:r w:rsidRPr="003374E5">
        <w:rPr>
          <w:rFonts w:ascii="Times New Roman" w:hAnsi="Times New Roman" w:cs="Times New Roman"/>
          <w:spacing w:val="-2"/>
          <w:sz w:val="28"/>
        </w:rPr>
        <w:t>.</w:t>
      </w:r>
    </w:p>
    <w:p w:rsidR="008C021B" w:rsidRPr="003374E5" w:rsidRDefault="00236BC4"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rPr>
        <w:t>В результаті кореляційного аналізу</w:t>
      </w:r>
      <w:r w:rsidR="00D5185C" w:rsidRPr="003374E5">
        <w:rPr>
          <w:rFonts w:ascii="Times New Roman" w:hAnsi="Times New Roman" w:cs="Times New Roman"/>
          <w:spacing w:val="-2"/>
          <w:sz w:val="28"/>
        </w:rPr>
        <w:t xml:space="preserve">, було виявлено </w:t>
      </w:r>
      <w:r w:rsidR="00D22A91" w:rsidRPr="003374E5">
        <w:rPr>
          <w:rFonts w:ascii="Times New Roman" w:hAnsi="Times New Roman" w:cs="Times New Roman"/>
          <w:spacing w:val="-2"/>
          <w:sz w:val="28"/>
          <w:szCs w:val="28"/>
        </w:rPr>
        <w:t>прямий статистично значущий зв’язок</w:t>
      </w:r>
      <w:r w:rsidR="00D5185C" w:rsidRPr="003374E5">
        <w:rPr>
          <w:rFonts w:ascii="Times New Roman" w:hAnsi="Times New Roman" w:cs="Times New Roman"/>
          <w:spacing w:val="-2"/>
          <w:sz w:val="28"/>
          <w:szCs w:val="28"/>
        </w:rPr>
        <w:t xml:space="preserve"> між</w:t>
      </w:r>
      <w:r w:rsidR="005F1B06" w:rsidRPr="003374E5">
        <w:rPr>
          <w:rFonts w:ascii="Times New Roman" w:hAnsi="Times New Roman" w:cs="Times New Roman"/>
          <w:spacing w:val="-2"/>
          <w:sz w:val="28"/>
          <w:szCs w:val="28"/>
        </w:rPr>
        <w:t xml:space="preserve"> змінною «загальна </w:t>
      </w:r>
      <w:proofErr w:type="spellStart"/>
      <w:r w:rsidR="005F1B06" w:rsidRPr="003374E5">
        <w:rPr>
          <w:rFonts w:ascii="Times New Roman" w:hAnsi="Times New Roman" w:cs="Times New Roman"/>
          <w:spacing w:val="-2"/>
          <w:sz w:val="28"/>
          <w:szCs w:val="28"/>
        </w:rPr>
        <w:t>інтернальність</w:t>
      </w:r>
      <w:proofErr w:type="spellEnd"/>
      <w:r w:rsidR="005F1B06" w:rsidRPr="003374E5">
        <w:rPr>
          <w:rFonts w:ascii="Times New Roman" w:hAnsi="Times New Roman" w:cs="Times New Roman"/>
          <w:spacing w:val="-2"/>
          <w:sz w:val="28"/>
          <w:szCs w:val="28"/>
        </w:rPr>
        <w:t>» та</w:t>
      </w:r>
      <w:r w:rsidR="00D5185C" w:rsidRPr="003374E5">
        <w:rPr>
          <w:rFonts w:ascii="Times New Roman" w:hAnsi="Times New Roman" w:cs="Times New Roman"/>
          <w:spacing w:val="-2"/>
          <w:sz w:val="28"/>
          <w:szCs w:val="28"/>
        </w:rPr>
        <w:t xml:space="preserve"> </w:t>
      </w:r>
      <w:r w:rsidR="00D22A91" w:rsidRPr="003374E5">
        <w:rPr>
          <w:rFonts w:ascii="Times New Roman" w:hAnsi="Times New Roman" w:cs="Times New Roman"/>
          <w:spacing w:val="-2"/>
          <w:sz w:val="28"/>
          <w:szCs w:val="28"/>
        </w:rPr>
        <w:t xml:space="preserve">такими </w:t>
      </w:r>
      <w:r w:rsidR="00D5185C" w:rsidRPr="003374E5">
        <w:rPr>
          <w:rFonts w:ascii="Times New Roman" w:hAnsi="Times New Roman" w:cs="Times New Roman"/>
          <w:spacing w:val="-2"/>
          <w:sz w:val="28"/>
          <w:szCs w:val="28"/>
        </w:rPr>
        <w:t>характеристик</w:t>
      </w:r>
      <w:r w:rsidR="004E5F2C" w:rsidRPr="003374E5">
        <w:rPr>
          <w:rFonts w:ascii="Times New Roman" w:hAnsi="Times New Roman" w:cs="Times New Roman"/>
          <w:spacing w:val="-2"/>
          <w:sz w:val="28"/>
          <w:szCs w:val="28"/>
        </w:rPr>
        <w:t>ами</w:t>
      </w:r>
      <w:r w:rsidR="00D5185C" w:rsidRPr="003374E5">
        <w:rPr>
          <w:rFonts w:ascii="Times New Roman" w:hAnsi="Times New Roman" w:cs="Times New Roman"/>
          <w:spacing w:val="-2"/>
          <w:sz w:val="28"/>
          <w:szCs w:val="28"/>
        </w:rPr>
        <w:t xml:space="preserve"> держави </w:t>
      </w:r>
      <w:r w:rsidR="00D22A91" w:rsidRPr="003374E5">
        <w:rPr>
          <w:rFonts w:ascii="Times New Roman" w:hAnsi="Times New Roman" w:cs="Times New Roman"/>
          <w:spacing w:val="-2"/>
          <w:sz w:val="28"/>
          <w:szCs w:val="28"/>
        </w:rPr>
        <w:t xml:space="preserve">як </w:t>
      </w:r>
      <w:r w:rsidR="00810B02" w:rsidRPr="003374E5">
        <w:rPr>
          <w:rFonts w:ascii="Times New Roman" w:hAnsi="Times New Roman" w:cs="Times New Roman"/>
          <w:spacing w:val="-2"/>
          <w:sz w:val="28"/>
          <w:szCs w:val="28"/>
        </w:rPr>
        <w:t>розвинута</w:t>
      </w:r>
      <w:r w:rsidR="005F1B06" w:rsidRPr="003374E5">
        <w:rPr>
          <w:rFonts w:ascii="Times New Roman" w:hAnsi="Times New Roman" w:cs="Times New Roman"/>
          <w:spacing w:val="-2"/>
          <w:sz w:val="28"/>
          <w:szCs w:val="28"/>
        </w:rPr>
        <w:t xml:space="preserve"> (</w:t>
      </w:r>
      <w:r w:rsidR="005F1B06" w:rsidRPr="003374E5">
        <w:rPr>
          <w:rFonts w:ascii="Times New Roman" w:eastAsia="Calibri" w:hAnsi="Times New Roman" w:cs="Times New Roman"/>
          <w:color w:val="000000"/>
          <w:spacing w:val="-2"/>
          <w:sz w:val="28"/>
          <w:szCs w:val="28"/>
        </w:rPr>
        <w:t>r</w:t>
      </w:r>
      <w:r w:rsidR="002601B9" w:rsidRPr="003374E5">
        <w:rPr>
          <w:rFonts w:ascii="Times New Roman" w:hAnsi="Times New Roman" w:cs="Times New Roman"/>
          <w:spacing w:val="-2"/>
          <w:sz w:val="28"/>
          <w:szCs w:val="28"/>
        </w:rPr>
        <w:t>=</w:t>
      </w:r>
      <w:r w:rsidR="005F1B06" w:rsidRPr="003374E5">
        <w:rPr>
          <w:rFonts w:ascii="Times New Roman" w:hAnsi="Times New Roman" w:cs="Times New Roman"/>
          <w:spacing w:val="-2"/>
          <w:sz w:val="28"/>
          <w:szCs w:val="28"/>
        </w:rPr>
        <w:t>0,30) і</w:t>
      </w:r>
      <w:r w:rsidR="00810B02" w:rsidRPr="003374E5">
        <w:rPr>
          <w:rFonts w:ascii="Times New Roman" w:hAnsi="Times New Roman" w:cs="Times New Roman"/>
          <w:spacing w:val="-2"/>
          <w:sz w:val="28"/>
          <w:szCs w:val="28"/>
        </w:rPr>
        <w:t xml:space="preserve"> відкрита</w:t>
      </w:r>
      <w:r w:rsidR="004E5F2C" w:rsidRPr="003374E5">
        <w:rPr>
          <w:rFonts w:ascii="Times New Roman" w:hAnsi="Times New Roman" w:cs="Times New Roman"/>
          <w:spacing w:val="-2"/>
          <w:sz w:val="28"/>
          <w:szCs w:val="28"/>
        </w:rPr>
        <w:t xml:space="preserve"> </w:t>
      </w:r>
      <w:r w:rsidR="00D5185C" w:rsidRPr="003374E5">
        <w:rPr>
          <w:rFonts w:ascii="Times New Roman" w:hAnsi="Times New Roman" w:cs="Times New Roman"/>
          <w:spacing w:val="-2"/>
          <w:sz w:val="28"/>
          <w:szCs w:val="28"/>
        </w:rPr>
        <w:t>(</w:t>
      </w:r>
      <w:r w:rsidR="004E5F2C" w:rsidRPr="003374E5">
        <w:rPr>
          <w:rFonts w:ascii="Times New Roman" w:eastAsia="Calibri" w:hAnsi="Times New Roman" w:cs="Times New Roman"/>
          <w:color w:val="000000"/>
          <w:spacing w:val="-2"/>
          <w:sz w:val="28"/>
          <w:szCs w:val="28"/>
        </w:rPr>
        <w:t>r</w:t>
      </w:r>
      <w:r w:rsidR="002601B9" w:rsidRPr="003374E5">
        <w:rPr>
          <w:rFonts w:ascii="Times New Roman" w:hAnsi="Times New Roman" w:cs="Times New Roman"/>
          <w:spacing w:val="-2"/>
          <w:sz w:val="28"/>
          <w:szCs w:val="28"/>
        </w:rPr>
        <w:t>=</w:t>
      </w:r>
      <w:r w:rsidR="00D22A91" w:rsidRPr="003374E5">
        <w:rPr>
          <w:rFonts w:ascii="Times New Roman" w:hAnsi="Times New Roman" w:cs="Times New Roman"/>
          <w:spacing w:val="-2"/>
          <w:sz w:val="28"/>
          <w:szCs w:val="28"/>
        </w:rPr>
        <w:t xml:space="preserve">0,35) при рівні </w:t>
      </w:r>
      <w:r w:rsidR="00D22A91" w:rsidRPr="003374E5">
        <w:rPr>
          <w:rFonts w:ascii="Times New Roman" w:hAnsi="Times New Roman" w:cs="Times New Roman"/>
          <w:spacing w:val="-2"/>
          <w:sz w:val="28"/>
          <w:szCs w:val="28"/>
          <w:lang w:val="en-US"/>
        </w:rPr>
        <w:t>p</w:t>
      </w:r>
      <w:r w:rsidR="00D22A91" w:rsidRPr="003374E5">
        <w:rPr>
          <w:rFonts w:ascii="Times New Roman" w:hAnsi="Times New Roman" w:cs="Times New Roman"/>
          <w:spacing w:val="-2"/>
          <w:sz w:val="28"/>
          <w:szCs w:val="28"/>
        </w:rPr>
        <w:t>&lt;</w:t>
      </w:r>
      <w:r w:rsidR="0090495D" w:rsidRPr="003374E5">
        <w:rPr>
          <w:rFonts w:ascii="Times New Roman" w:hAnsi="Times New Roman" w:cs="Times New Roman"/>
          <w:spacing w:val="-2"/>
          <w:sz w:val="28"/>
          <w:szCs w:val="28"/>
        </w:rPr>
        <w:t>0,05 (Рис. 2.</w:t>
      </w:r>
      <w:r w:rsidR="00C726AC">
        <w:rPr>
          <w:rFonts w:ascii="Times New Roman" w:hAnsi="Times New Roman" w:cs="Times New Roman"/>
          <w:spacing w:val="-2"/>
          <w:sz w:val="28"/>
          <w:szCs w:val="28"/>
        </w:rPr>
        <w:t>2</w:t>
      </w:r>
      <w:r w:rsidR="0090495D" w:rsidRPr="003374E5">
        <w:rPr>
          <w:rFonts w:ascii="Times New Roman" w:hAnsi="Times New Roman" w:cs="Times New Roman"/>
          <w:spacing w:val="-2"/>
          <w:sz w:val="28"/>
          <w:szCs w:val="28"/>
        </w:rPr>
        <w:t>).</w:t>
      </w:r>
      <w:r w:rsidR="00B24730" w:rsidRPr="003374E5">
        <w:rPr>
          <w:rFonts w:ascii="Times New Roman" w:hAnsi="Times New Roman" w:cs="Times New Roman"/>
          <w:spacing w:val="-2"/>
          <w:sz w:val="28"/>
          <w:szCs w:val="28"/>
        </w:rPr>
        <w:t xml:space="preserve"> Тобто, чим більше </w:t>
      </w:r>
      <w:r w:rsidR="00F619EB" w:rsidRPr="003374E5">
        <w:rPr>
          <w:rFonts w:ascii="Times New Roman" w:hAnsi="Times New Roman" w:cs="Times New Roman"/>
          <w:spacing w:val="-2"/>
          <w:sz w:val="28"/>
          <w:szCs w:val="28"/>
        </w:rPr>
        <w:t xml:space="preserve">громадянин схильний вважати усі важливі </w:t>
      </w:r>
      <w:r w:rsidR="00F619EB" w:rsidRPr="003374E5">
        <w:rPr>
          <w:rFonts w:ascii="Times New Roman" w:hAnsi="Times New Roman" w:cs="Times New Roman"/>
          <w:spacing w:val="-2"/>
          <w:sz w:val="28"/>
          <w:szCs w:val="28"/>
        </w:rPr>
        <w:lastRenderedPageBreak/>
        <w:t>події з його життя як результат власних дій, відчуває себе в силі керувати своїм життям і нести відповідальність за події в ньому</w:t>
      </w:r>
      <w:r w:rsidR="00D9642E" w:rsidRPr="003374E5">
        <w:rPr>
          <w:rFonts w:ascii="Times New Roman" w:hAnsi="Times New Roman" w:cs="Times New Roman"/>
          <w:spacing w:val="-2"/>
          <w:sz w:val="28"/>
          <w:szCs w:val="28"/>
        </w:rPr>
        <w:t>, тим більш</w:t>
      </w:r>
      <w:r w:rsidR="00F619EB" w:rsidRPr="003374E5">
        <w:rPr>
          <w:rFonts w:ascii="Times New Roman" w:hAnsi="Times New Roman" w:cs="Times New Roman"/>
          <w:spacing w:val="-2"/>
          <w:sz w:val="28"/>
          <w:szCs w:val="28"/>
        </w:rPr>
        <w:t>е</w:t>
      </w:r>
      <w:r w:rsidR="00D9642E" w:rsidRPr="003374E5">
        <w:rPr>
          <w:rFonts w:ascii="Times New Roman" w:hAnsi="Times New Roman" w:cs="Times New Roman"/>
          <w:spacing w:val="-2"/>
          <w:sz w:val="28"/>
          <w:szCs w:val="28"/>
        </w:rPr>
        <w:t xml:space="preserve"> </w:t>
      </w:r>
      <w:r w:rsidR="00F619EB" w:rsidRPr="003374E5">
        <w:rPr>
          <w:rFonts w:ascii="Times New Roman" w:hAnsi="Times New Roman" w:cs="Times New Roman"/>
          <w:spacing w:val="-2"/>
          <w:sz w:val="28"/>
          <w:szCs w:val="28"/>
        </w:rPr>
        <w:t>власна держава постає як розвинута і відкрита країна</w:t>
      </w:r>
      <w:r w:rsidR="007935DE" w:rsidRPr="003374E5">
        <w:rPr>
          <w:rFonts w:ascii="Times New Roman" w:hAnsi="Times New Roman" w:cs="Times New Roman"/>
          <w:spacing w:val="-2"/>
          <w:sz w:val="28"/>
          <w:szCs w:val="28"/>
        </w:rPr>
        <w:t xml:space="preserve">. </w:t>
      </w:r>
    </w:p>
    <w:p w:rsidR="005F1B06" w:rsidRPr="003374E5" w:rsidRDefault="005F1B06" w:rsidP="00C726AC">
      <w:pPr>
        <w:spacing w:after="0" w:line="348" w:lineRule="auto"/>
        <w:ind w:firstLine="709"/>
        <w:jc w:val="both"/>
        <w:rPr>
          <w:rFonts w:ascii="Times New Roman" w:hAnsi="Times New Roman" w:cs="Times New Roman"/>
          <w:spacing w:val="-2"/>
          <w:sz w:val="28"/>
          <w:szCs w:val="28"/>
        </w:rPr>
      </w:pPr>
    </w:p>
    <w:p w:rsidR="005E6BB9" w:rsidRPr="003374E5" w:rsidRDefault="00950744" w:rsidP="00C726AC">
      <w:pPr>
        <w:spacing w:after="0" w:line="348" w:lineRule="auto"/>
        <w:jc w:val="both"/>
        <w:rPr>
          <w:rFonts w:ascii="Times New Roman" w:hAnsi="Times New Roman" w:cs="Times New Roman"/>
          <w:spacing w:val="-2"/>
          <w:sz w:val="28"/>
          <w:szCs w:val="28"/>
        </w:rPr>
      </w:pPr>
      <w:r>
        <w:rPr>
          <w:rFonts w:ascii="Times New Roman" w:hAnsi="Times New Roman" w:cs="Times New Roman"/>
          <w:spacing w:val="-2"/>
          <w:sz w:val="28"/>
          <w:szCs w:val="28"/>
        </w:rPr>
      </w:r>
      <w:r>
        <w:rPr>
          <w:rFonts w:ascii="Times New Roman" w:hAnsi="Times New Roman" w:cs="Times New Roman"/>
          <w:spacing w:val="-2"/>
          <w:sz w:val="28"/>
          <w:szCs w:val="28"/>
        </w:rPr>
        <w:pict>
          <v:group id="_x0000_s1118" style="width:433.3pt;height:428.95pt;mso-position-horizontal-relative:char;mso-position-vertical-relative:line" coordorigin="1737,2101" coordsize="9839,9843">
            <v:shape id="_x0000_s1119" type="#_x0000_t202" style="position:absolute;left:7941;top:3799;width:1363;height:530" stroked="f">
              <v:textbox style="mso-next-textbox:#_x0000_s1119">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=-0,38</w:t>
                    </w:r>
                  </w:p>
                </w:txbxContent>
              </v:textbox>
            </v:shape>
            <v:shape id="_x0000_s1120" type="#_x0000_t32" style="position:absolute;left:7836;top:9619;width:586;height:294;flip:y" o:connectortype="straight"/>
            <v:group id="_x0000_s1121" style="position:absolute;left:1737;top:2101;width:9839;height:9843" coordorigin="1737,2101" coordsize="9839,9843">
              <v:shape id="_x0000_s1122" type="#_x0000_t202" style="position:absolute;left:8040;top:8295;width:1363;height:530" stroked="f">
                <v:textbox style="mso-next-textbox:#_x0000_s1122">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=0,35</w:t>
                      </w:r>
                    </w:p>
                  </w:txbxContent>
                </v:textbox>
              </v:shape>
              <v:shape id="_x0000_s1123" type="#_x0000_t202" style="position:absolute;left:8667;top:10562;width:1363;height:530" stroked="f">
                <v:textbox style="mso-next-textbox:#_x0000_s1123">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=0,34</w:t>
                      </w:r>
                    </w:p>
                  </w:txbxContent>
                </v:textbox>
              </v:shape>
              <v:shape id="_x0000_s1124" type="#_x0000_t202" style="position:absolute;left:7304;top:9280;width:1363;height:530" stroked="f">
                <v:textbox style="mso-next-textbox:#_x0000_s1124">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=0,27</w:t>
                      </w:r>
                    </w:p>
                  </w:txbxContent>
                </v:textbox>
              </v:shape>
              <v:shape id="_x0000_s1125" type="#_x0000_t202" style="position:absolute;left:7851;top:5770;width:1363;height:530" stroked="f">
                <v:textbox style="mso-next-textbox:#_x0000_s1125">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=0,32</w:t>
                      </w:r>
                    </w:p>
                  </w:txbxContent>
                </v:textbox>
              </v:shape>
              <v:shape id="_x0000_s1126" type="#_x0000_t202" style="position:absolute;left:7450;top:4754;width:1363;height:530" stroked="f">
                <v:textbox style="mso-next-textbox:#_x0000_s1126">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=0,32</w:t>
                      </w:r>
                    </w:p>
                  </w:txbxContent>
                </v:textbox>
              </v:shape>
              <v:shape id="_x0000_s1127" type="#_x0000_t202" style="position:absolute;left:8667;top:2953;width:1363;height:530" stroked="f">
                <v:textbox style="mso-next-textbox:#_x0000_s1127">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=0,29</w:t>
                      </w:r>
                    </w:p>
                  </w:txbxContent>
                </v:textbox>
              </v:shape>
              <v:shape id="_x0000_s1128" type="#_x0000_t202" style="position:absolute;left:9403;top:6566;width:1363;height:530" stroked="f">
                <v:textbox style="mso-next-textbox:#_x0000_s1128">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=0,33</w:t>
                      </w:r>
                    </w:p>
                  </w:txbxContent>
                </v:textbox>
              </v:shape>
              <v:shape id="_x0000_s1129" type="#_x0000_t202" style="position:absolute;left:3409;top:6194;width:1363;height:530" stroked="f">
                <v:textbox style="mso-next-textbox:#_x0000_s1129">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=0,35</w:t>
                      </w:r>
                    </w:p>
                  </w:txbxContent>
                </v:textbox>
              </v:shape>
              <v:shape id="_x0000_s1130" type="#_x0000_t202" style="position:absolute;left:4191;top:8344;width:1363;height:530" stroked="f">
                <v:textbox style="mso-next-textbox:#_x0000_s1130">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=0,30</w:t>
                      </w:r>
                    </w:p>
                  </w:txbxContent>
                </v:textbox>
              </v:shape>
              <v:shape id="_x0000_s1131" type="#_x0000_t202" style="position:absolute;left:3702;top:3054;width:1363;height:530" stroked="f">
                <v:textbox style="mso-next-textbox:#_x0000_s1131">
                  <w:txbxContent>
                    <w:p w:rsidR="008C021B" w:rsidRPr="008C021B" w:rsidRDefault="008C021B" w:rsidP="008C021B">
                      <w:pPr>
                        <w:rPr>
                          <w:sz w:val="24"/>
                          <w:szCs w:val="24"/>
                        </w:rPr>
                      </w:pPr>
                      <w:r w:rsidRPr="008C021B">
                        <w:rPr>
                          <w:rFonts w:ascii="Times New Roman" w:eastAsia="Calibri" w:hAnsi="Times New Roman" w:cs="Times New Roman"/>
                          <w:color w:val="000000"/>
                          <w:sz w:val="24"/>
                          <w:szCs w:val="24"/>
                        </w:rPr>
                        <w:t>r</w:t>
                      </w:r>
                      <w:r w:rsidRPr="008C021B">
                        <w:rPr>
                          <w:rFonts w:ascii="Times New Roman" w:hAnsi="Times New Roman" w:cs="Times New Roman"/>
                          <w:sz w:val="24"/>
                          <w:szCs w:val="24"/>
                        </w:rPr>
                        <w:t>=0,31</w:t>
                      </w:r>
                    </w:p>
                  </w:txbxContent>
                </v:textbox>
              </v:shape>
              <v:oval id="_x0000_s1132" style="position:absolute;left:5370;top:2101;width:2481;height:852"/>
              <v:oval id="_x0000_s1133" style="position:absolute;left:5370;top:3584;width:2481;height:852"/>
              <v:oval id="_x0000_s1134" style="position:absolute;left:5370;top:5068;width:2481;height:852"/>
              <v:oval id="_x0000_s1135" style="position:absolute;left:5370;top:6566;width:2481;height:852"/>
              <v:oval id="_x0000_s1136" style="position:absolute;left:5370;top:8109;width:2481;height:852"/>
              <v:oval id="_x0000_s1137" style="position:absolute;left:5370;top:9604;width:2481;height:852"/>
              <v:oval id="_x0000_s1138" style="position:absolute;left:5370;top:11092;width:2481;height:852"/>
              <v:shape id="_x0000_s1139" type="#_x0000_t202" style="position:absolute;left:5627;top:3756;width:1897;height:485" stroked="f">
                <v:textbox style="mso-next-textbox:#_x0000_s1139">
                  <w:txbxContent>
                    <w:p w:rsidR="008C021B" w:rsidRPr="008C021B" w:rsidRDefault="008C021B" w:rsidP="008C021B">
                      <w:pPr>
                        <w:spacing w:line="480" w:lineRule="auto"/>
                        <w:jc w:val="center"/>
                        <w:rPr>
                          <w:rFonts w:ascii="Times New Roman" w:hAnsi="Times New Roman" w:cs="Times New Roman"/>
                          <w:sz w:val="24"/>
                          <w:szCs w:val="24"/>
                        </w:rPr>
                      </w:pPr>
                      <w:r w:rsidRPr="008C021B">
                        <w:rPr>
                          <w:rFonts w:ascii="Times New Roman" w:hAnsi="Times New Roman" w:cs="Times New Roman"/>
                          <w:sz w:val="24"/>
                          <w:szCs w:val="24"/>
                        </w:rPr>
                        <w:t>«Нормальна»</w:t>
                      </w:r>
                    </w:p>
                  </w:txbxContent>
                </v:textbox>
              </v:shape>
              <v:shape id="_x0000_s1140" type="#_x0000_t202" style="position:absolute;left:5790;top:5284;width:1660;height:486" stroked="f">
                <v:textbox style="mso-next-textbox:#_x0000_s1140">
                  <w:txbxContent>
                    <w:p w:rsidR="008C021B" w:rsidRPr="008C021B" w:rsidRDefault="008C021B" w:rsidP="008C021B">
                      <w:pPr>
                        <w:jc w:val="center"/>
                        <w:rPr>
                          <w:rFonts w:ascii="Times New Roman" w:hAnsi="Times New Roman" w:cs="Times New Roman"/>
                          <w:sz w:val="24"/>
                          <w:szCs w:val="24"/>
                        </w:rPr>
                      </w:pPr>
                      <w:r w:rsidRPr="008C021B">
                        <w:rPr>
                          <w:rFonts w:ascii="Times New Roman" w:hAnsi="Times New Roman" w:cs="Times New Roman"/>
                          <w:sz w:val="24"/>
                          <w:szCs w:val="24"/>
                        </w:rPr>
                        <w:t>Сильна</w:t>
                      </w:r>
                    </w:p>
                  </w:txbxContent>
                </v:textbox>
              </v:shape>
              <v:shape id="_x0000_s1141" type="#_x0000_t202" style="position:absolute;left:5701;top:6724;width:1823;height:500" stroked="f">
                <v:textbox style="mso-next-textbox:#_x0000_s1141">
                  <w:txbxContent>
                    <w:p w:rsidR="008C021B" w:rsidRPr="008C021B" w:rsidRDefault="008C021B" w:rsidP="008C021B">
                      <w:pPr>
                        <w:jc w:val="center"/>
                        <w:rPr>
                          <w:rFonts w:ascii="Times New Roman" w:hAnsi="Times New Roman" w:cs="Times New Roman"/>
                          <w:sz w:val="24"/>
                          <w:szCs w:val="24"/>
                        </w:rPr>
                      </w:pPr>
                      <w:r w:rsidRPr="008C021B">
                        <w:rPr>
                          <w:rFonts w:ascii="Times New Roman" w:hAnsi="Times New Roman" w:cs="Times New Roman"/>
                          <w:sz w:val="24"/>
                          <w:szCs w:val="24"/>
                        </w:rPr>
                        <w:t>Ефективна</w:t>
                      </w:r>
                    </w:p>
                  </w:txbxContent>
                </v:textbox>
              </v:shape>
              <v:shape id="_x0000_s1142" type="#_x0000_t202" style="position:absolute;left:5701;top:8295;width:1823;height:442" stroked="f">
                <v:textbox style="mso-next-textbox:#_x0000_s1142">
                  <w:txbxContent>
                    <w:p w:rsidR="008C021B" w:rsidRPr="008C021B" w:rsidRDefault="008C021B" w:rsidP="008C021B">
                      <w:pPr>
                        <w:jc w:val="center"/>
                        <w:rPr>
                          <w:rFonts w:ascii="Times New Roman" w:hAnsi="Times New Roman" w:cs="Times New Roman"/>
                          <w:sz w:val="24"/>
                          <w:szCs w:val="24"/>
                        </w:rPr>
                      </w:pPr>
                      <w:r w:rsidRPr="008C021B">
                        <w:rPr>
                          <w:rFonts w:ascii="Times New Roman" w:hAnsi="Times New Roman" w:cs="Times New Roman"/>
                          <w:sz w:val="24"/>
                          <w:szCs w:val="24"/>
                        </w:rPr>
                        <w:t>Розвинута</w:t>
                      </w:r>
                    </w:p>
                  </w:txbxContent>
                </v:textbox>
              </v:shape>
              <v:shape id="_x0000_s1143" type="#_x0000_t202" style="position:absolute;left:5701;top:2242;width:1823;height:574" stroked="f">
                <v:textbox style="mso-next-textbox:#_x0000_s1143">
                  <w:txbxContent>
                    <w:p w:rsidR="008C021B" w:rsidRPr="008C021B" w:rsidRDefault="008C021B" w:rsidP="008C021B">
                      <w:pPr>
                        <w:jc w:val="center"/>
                        <w:rPr>
                          <w:rFonts w:ascii="Times New Roman" w:hAnsi="Times New Roman" w:cs="Times New Roman"/>
                          <w:sz w:val="24"/>
                          <w:szCs w:val="24"/>
                        </w:rPr>
                      </w:pPr>
                      <w:r w:rsidRPr="008C021B">
                        <w:rPr>
                          <w:rFonts w:ascii="Times New Roman" w:hAnsi="Times New Roman" w:cs="Times New Roman"/>
                          <w:sz w:val="24"/>
                          <w:szCs w:val="24"/>
                        </w:rPr>
                        <w:t>Відкрита</w:t>
                      </w:r>
                    </w:p>
                  </w:txbxContent>
                </v:textbox>
              </v:shape>
              <v:shape id="_x0000_s1144" type="#_x0000_t202" style="position:absolute;left:5627;top:9810;width:1971;height:442" stroked="f">
                <v:textbox style="mso-next-textbox:#_x0000_s1144">
                  <w:txbxContent>
                    <w:p w:rsidR="008C021B" w:rsidRPr="008C021B" w:rsidRDefault="008C021B" w:rsidP="008C021B">
                      <w:pPr>
                        <w:jc w:val="center"/>
                        <w:rPr>
                          <w:rFonts w:ascii="Times New Roman" w:hAnsi="Times New Roman" w:cs="Times New Roman"/>
                          <w:sz w:val="24"/>
                          <w:szCs w:val="24"/>
                        </w:rPr>
                      </w:pPr>
                      <w:proofErr w:type="spellStart"/>
                      <w:r w:rsidRPr="008C021B">
                        <w:rPr>
                          <w:rFonts w:ascii="Times New Roman" w:hAnsi="Times New Roman" w:cs="Times New Roman"/>
                          <w:sz w:val="24"/>
                          <w:szCs w:val="24"/>
                        </w:rPr>
                        <w:t>Миролюбива</w:t>
                      </w:r>
                      <w:proofErr w:type="spellEnd"/>
                    </w:p>
                  </w:txbxContent>
                </v:textbox>
              </v:shape>
              <v:shape id="_x0000_s1145" type="#_x0000_t202" style="position:absolute;left:5554;top:11294;width:2044;height:442" stroked="f">
                <v:textbox style="mso-next-textbox:#_x0000_s1145">
                  <w:txbxContent>
                    <w:p w:rsidR="008C021B" w:rsidRPr="008C021B" w:rsidRDefault="008C021B" w:rsidP="008C021B">
                      <w:pPr>
                        <w:jc w:val="center"/>
                        <w:rPr>
                          <w:rFonts w:ascii="Times New Roman" w:hAnsi="Times New Roman" w:cs="Times New Roman"/>
                          <w:sz w:val="24"/>
                          <w:szCs w:val="24"/>
                        </w:rPr>
                      </w:pPr>
                      <w:r w:rsidRPr="008C021B">
                        <w:rPr>
                          <w:rFonts w:ascii="Times New Roman" w:hAnsi="Times New Roman" w:cs="Times New Roman"/>
                          <w:sz w:val="24"/>
                          <w:szCs w:val="24"/>
                        </w:rPr>
                        <w:t>Демократична</w:t>
                      </w:r>
                    </w:p>
                  </w:txbxContent>
                </v:textbox>
              </v:shape>
              <v:oval id="_x0000_s1146" style="position:absolute;left:8437;top:4124;width:3139;height:1308"/>
              <v:shape id="_x0000_s1147" type="#_x0000_t202" style="position:absolute;left:8900;top:4329;width:2238;height:848" stroked="f">
                <v:textbox style="mso-next-textbox:#_x0000_s1147">
                  <w:txbxContent>
                    <w:p w:rsidR="008C021B" w:rsidRPr="008C021B" w:rsidRDefault="008C021B" w:rsidP="008C021B">
                      <w:pPr>
                        <w:jc w:val="center"/>
                        <w:rPr>
                          <w:rFonts w:ascii="Times New Roman" w:hAnsi="Times New Roman" w:cs="Times New Roman"/>
                          <w:sz w:val="24"/>
                          <w:szCs w:val="24"/>
                        </w:rPr>
                      </w:pPr>
                      <w:proofErr w:type="spellStart"/>
                      <w:r w:rsidRPr="008C021B">
                        <w:rPr>
                          <w:rFonts w:ascii="Times New Roman" w:hAnsi="Times New Roman" w:cs="Times New Roman"/>
                          <w:sz w:val="24"/>
                          <w:szCs w:val="24"/>
                        </w:rPr>
                        <w:t>Інтернальність</w:t>
                      </w:r>
                      <w:proofErr w:type="spellEnd"/>
                      <w:r w:rsidRPr="008C021B">
                        <w:rPr>
                          <w:rFonts w:ascii="Times New Roman" w:hAnsi="Times New Roman" w:cs="Times New Roman"/>
                          <w:sz w:val="24"/>
                          <w:szCs w:val="24"/>
                        </w:rPr>
                        <w:t xml:space="preserve"> в досягненнях</w:t>
                      </w:r>
                    </w:p>
                  </w:txbxContent>
                </v:textbox>
              </v:shape>
              <v:oval id="_x0000_s1148" style="position:absolute;left:8315;top:8737;width:3139;height:1308"/>
              <v:oval id="_x0000_s1149" style="position:absolute;left:1737;top:4124;width:3139;height:1308"/>
              <v:oval id="_x0000_s1150" style="position:absolute;left:1737;top:8737;width:3139;height:1308"/>
              <v:shape id="_x0000_s1151" type="#_x0000_t202" style="position:absolute;left:8759;top:8961;width:2238;height:848" stroked="f">
                <v:textbox style="mso-next-textbox:#_x0000_s1151">
                  <w:txbxContent>
                    <w:p w:rsidR="008C021B" w:rsidRPr="008C021B" w:rsidRDefault="008C021B" w:rsidP="008C021B">
                      <w:pPr>
                        <w:jc w:val="center"/>
                        <w:rPr>
                          <w:rFonts w:ascii="Times New Roman" w:hAnsi="Times New Roman" w:cs="Times New Roman"/>
                          <w:sz w:val="24"/>
                          <w:szCs w:val="24"/>
                        </w:rPr>
                      </w:pPr>
                      <w:r w:rsidRPr="008C021B">
                        <w:rPr>
                          <w:rFonts w:ascii="Times New Roman" w:hAnsi="Times New Roman" w:cs="Times New Roman"/>
                          <w:sz w:val="24"/>
                          <w:szCs w:val="24"/>
                        </w:rPr>
                        <w:t>у виробничих взаєминах</w:t>
                      </w:r>
                    </w:p>
                  </w:txbxContent>
                </v:textbox>
              </v:shape>
              <v:shape id="_x0000_s1152" type="#_x0000_t202" style="position:absolute;left:2152;top:4327;width:2324;height:850" stroked="f">
                <v:textbox style="mso-next-textbox:#_x0000_s1152">
                  <w:txbxContent>
                    <w:p w:rsidR="008C021B" w:rsidRPr="008C021B" w:rsidRDefault="008C021B" w:rsidP="008C021B">
                      <w:pPr>
                        <w:jc w:val="center"/>
                        <w:rPr>
                          <w:rFonts w:ascii="Times New Roman" w:hAnsi="Times New Roman" w:cs="Times New Roman"/>
                          <w:sz w:val="24"/>
                          <w:szCs w:val="24"/>
                        </w:rPr>
                      </w:pPr>
                      <w:r w:rsidRPr="008C021B">
                        <w:rPr>
                          <w:rFonts w:ascii="Times New Roman" w:hAnsi="Times New Roman" w:cs="Times New Roman"/>
                          <w:sz w:val="24"/>
                          <w:szCs w:val="24"/>
                        </w:rPr>
                        <w:t>У сфері здоров’я і хворіб</w:t>
                      </w:r>
                    </w:p>
                  </w:txbxContent>
                </v:textbox>
              </v:shape>
              <v:shape id="_x0000_s1153" type="#_x0000_t202" style="position:absolute;left:2152;top:8961;width:2238;height:848" stroked="f">
                <v:textbox style="mso-next-textbox:#_x0000_s1153">
                  <w:txbxContent>
                    <w:p w:rsidR="008C021B" w:rsidRPr="008C021B" w:rsidRDefault="008C021B" w:rsidP="008C021B">
                      <w:pPr>
                        <w:jc w:val="center"/>
                        <w:rPr>
                          <w:rFonts w:ascii="Times New Roman" w:hAnsi="Times New Roman" w:cs="Times New Roman"/>
                          <w:sz w:val="24"/>
                          <w:szCs w:val="24"/>
                        </w:rPr>
                      </w:pPr>
                      <w:r w:rsidRPr="008C021B">
                        <w:rPr>
                          <w:rFonts w:ascii="Times New Roman" w:hAnsi="Times New Roman" w:cs="Times New Roman"/>
                          <w:sz w:val="24"/>
                          <w:szCs w:val="24"/>
                        </w:rPr>
                        <w:t xml:space="preserve">Загальна </w:t>
                      </w:r>
                      <w:proofErr w:type="spellStart"/>
                      <w:r w:rsidRPr="008C021B">
                        <w:rPr>
                          <w:rFonts w:ascii="Times New Roman" w:hAnsi="Times New Roman" w:cs="Times New Roman"/>
                          <w:sz w:val="24"/>
                          <w:szCs w:val="24"/>
                        </w:rPr>
                        <w:t>інтернальність</w:t>
                      </w:r>
                      <w:proofErr w:type="spellEnd"/>
                      <w:r w:rsidRPr="008C021B">
                        <w:rPr>
                          <w:rFonts w:ascii="Times New Roman" w:hAnsi="Times New Roman" w:cs="Times New Roman"/>
                          <w:sz w:val="24"/>
                          <w:szCs w:val="24"/>
                        </w:rPr>
                        <w:t xml:space="preserve"> </w:t>
                      </w:r>
                    </w:p>
                  </w:txbxContent>
                </v:textbox>
              </v:shape>
              <v:shape id="_x0000_s1154" type="#_x0000_t32" style="position:absolute;left:7851;top:5416;width:1672;height:1567;flip:y" o:connectortype="straight"/>
              <v:shape id="_x0000_s1155" type="#_x0000_t32" style="position:absolute;left:7851;top:5120;width:816;height:312;flip:y" o:connectortype="straight"/>
              <v:shape id="_x0000_s1156" type="#_x0000_t32" style="position:absolute;left:7755;top:5416;width:2845;height:2990;flip:y" o:connectortype="straight"/>
              <v:shape id="_x0000_s1157" type="#_x0000_t32" style="position:absolute;left:7851;top:2577;width:1672;height:1547" o:connectortype="straight"/>
              <v:shape id="_x0000_s1158" type="#_x0000_t32" style="position:absolute;left:7851;top:4124;width:816;height:312" o:connectortype="straight">
                <v:stroke dashstyle="longDash"/>
              </v:shape>
              <v:shape id="_x0000_s1159" type="#_x0000_t32" style="position:absolute;left:3591;top:2816;width:2110;height:5922;flip:y" o:connectortype="straight"/>
              <v:shape id="_x0000_s1160" type="#_x0000_t32" style="position:absolute;left:4476;top:8631;width:894;height:330;flip:y" o:connectortype="straight"/>
              <v:shape id="_x0000_s1161" type="#_x0000_t32" style="position:absolute;left:7851;top:10046;width:1552;height:1404;flip:y" o:connectortype="straight"/>
              <v:shape id="_x0000_s1162" type="#_x0000_t32" style="position:absolute;left:3702;top:2816;width:1925;height:1308;flip:y" o:connectortype="straight"/>
              <v:shape id="_x0000_s1163" type="#_x0000_t32" style="position:absolute;left:7851;top:8631;width:1049;height:243" o:connectortype="straight"/>
            </v:group>
            <w10:wrap type="none"/>
            <w10:anchorlock/>
          </v:group>
        </w:pict>
      </w:r>
    </w:p>
    <w:p w:rsidR="005E6BB9" w:rsidRPr="003374E5" w:rsidRDefault="005E6BB9" w:rsidP="00C726AC">
      <w:pPr>
        <w:spacing w:after="0" w:line="348" w:lineRule="auto"/>
        <w:ind w:firstLine="709"/>
        <w:jc w:val="both"/>
        <w:rPr>
          <w:rFonts w:ascii="Times New Roman" w:hAnsi="Times New Roman" w:cs="Times New Roman"/>
          <w:spacing w:val="-2"/>
          <w:sz w:val="28"/>
          <w:szCs w:val="28"/>
        </w:rPr>
      </w:pPr>
    </w:p>
    <w:p w:rsidR="00BD2D8D" w:rsidRPr="003374E5" w:rsidRDefault="00E62889" w:rsidP="00C726AC">
      <w:pPr>
        <w:spacing w:after="0" w:line="348" w:lineRule="auto"/>
        <w:jc w:val="center"/>
        <w:rPr>
          <w:rFonts w:ascii="Times New Roman" w:hAnsi="Times New Roman" w:cs="Times New Roman"/>
          <w:i/>
          <w:spacing w:val="-2"/>
          <w:sz w:val="28"/>
        </w:rPr>
      </w:pPr>
      <w:r w:rsidRPr="003374E5">
        <w:rPr>
          <w:rFonts w:ascii="Times New Roman" w:hAnsi="Times New Roman" w:cs="Times New Roman"/>
          <w:i/>
          <w:spacing w:val="-2"/>
          <w:sz w:val="28"/>
        </w:rPr>
        <w:t>Рис. 2.</w:t>
      </w:r>
      <w:r w:rsidR="00C726AC">
        <w:rPr>
          <w:rFonts w:ascii="Times New Roman" w:hAnsi="Times New Roman" w:cs="Times New Roman"/>
          <w:i/>
          <w:spacing w:val="-2"/>
          <w:sz w:val="28"/>
        </w:rPr>
        <w:t>2</w:t>
      </w:r>
      <w:r w:rsidR="00072E6B" w:rsidRPr="003374E5">
        <w:rPr>
          <w:rFonts w:ascii="Times New Roman" w:hAnsi="Times New Roman" w:cs="Times New Roman"/>
          <w:i/>
          <w:spacing w:val="-2"/>
          <w:sz w:val="28"/>
        </w:rPr>
        <w:t>. Кореляційна плеяда характеристик держ</w:t>
      </w:r>
      <w:r w:rsidR="00832E80" w:rsidRPr="003374E5">
        <w:rPr>
          <w:rFonts w:ascii="Times New Roman" w:hAnsi="Times New Roman" w:cs="Times New Roman"/>
          <w:i/>
          <w:spacing w:val="-2"/>
          <w:sz w:val="28"/>
        </w:rPr>
        <w:t xml:space="preserve">ави та </w:t>
      </w:r>
      <w:r w:rsidR="00072E6B" w:rsidRPr="003374E5">
        <w:rPr>
          <w:rFonts w:ascii="Times New Roman" w:hAnsi="Times New Roman" w:cs="Times New Roman"/>
          <w:i/>
          <w:spacing w:val="-2"/>
          <w:sz w:val="28"/>
        </w:rPr>
        <w:t>сфер суб’єктивного контролю</w:t>
      </w:r>
    </w:p>
    <w:p w:rsidR="008C021B" w:rsidRDefault="008C021B" w:rsidP="00C726AC">
      <w:pPr>
        <w:spacing w:after="0" w:line="348" w:lineRule="auto"/>
        <w:ind w:firstLine="708"/>
        <w:jc w:val="both"/>
        <w:rPr>
          <w:rFonts w:ascii="Times New Roman" w:hAnsi="Times New Roman" w:cs="Times New Roman"/>
          <w:spacing w:val="-2"/>
          <w:sz w:val="28"/>
          <w:szCs w:val="28"/>
        </w:rPr>
      </w:pPr>
    </w:p>
    <w:p w:rsidR="00983041" w:rsidRPr="003374E5" w:rsidRDefault="00983041" w:rsidP="00C726AC">
      <w:pPr>
        <w:spacing w:after="0" w:line="348" w:lineRule="auto"/>
        <w:ind w:firstLine="708"/>
        <w:jc w:val="both"/>
        <w:rPr>
          <w:rFonts w:ascii="Times New Roman" w:hAnsi="Times New Roman" w:cs="Times New Roman"/>
          <w:spacing w:val="-2"/>
          <w:sz w:val="28"/>
          <w:szCs w:val="28"/>
          <w:lang w:val="ru-RU"/>
        </w:rPr>
      </w:pPr>
      <w:r w:rsidRPr="003374E5">
        <w:rPr>
          <w:rFonts w:ascii="Times New Roman" w:hAnsi="Times New Roman" w:cs="Times New Roman"/>
          <w:spacing w:val="-2"/>
          <w:sz w:val="28"/>
          <w:szCs w:val="28"/>
        </w:rPr>
        <w:t>Шкала «</w:t>
      </w:r>
      <w:proofErr w:type="spellStart"/>
      <w:r w:rsidRPr="003374E5">
        <w:rPr>
          <w:rFonts w:ascii="Times New Roman" w:hAnsi="Times New Roman" w:cs="Times New Roman"/>
          <w:spacing w:val="-2"/>
          <w:sz w:val="28"/>
          <w:szCs w:val="28"/>
        </w:rPr>
        <w:t>Інтернальність</w:t>
      </w:r>
      <w:proofErr w:type="spellEnd"/>
      <w:r w:rsidRPr="003374E5">
        <w:rPr>
          <w:rFonts w:ascii="Times New Roman" w:hAnsi="Times New Roman" w:cs="Times New Roman"/>
          <w:spacing w:val="-2"/>
          <w:sz w:val="28"/>
          <w:szCs w:val="28"/>
        </w:rPr>
        <w:t xml:space="preserve"> в досягненнях» та уявлення про державу як розвинуту (</w:t>
      </w:r>
      <w:r w:rsidRPr="003374E5">
        <w:rPr>
          <w:rFonts w:ascii="Times New Roman" w:eastAsia="Calibri" w:hAnsi="Times New Roman" w:cs="Times New Roman"/>
          <w:color w:val="000000"/>
          <w:spacing w:val="-2"/>
          <w:sz w:val="28"/>
          <w:szCs w:val="28"/>
        </w:rPr>
        <w:t>r</w:t>
      </w:r>
      <w:r w:rsidRPr="003374E5">
        <w:rPr>
          <w:rFonts w:ascii="Times New Roman" w:hAnsi="Times New Roman" w:cs="Times New Roman"/>
          <w:spacing w:val="-2"/>
          <w:sz w:val="28"/>
          <w:szCs w:val="28"/>
        </w:rPr>
        <w:t>=0,33), відкриту (</w:t>
      </w:r>
      <w:r w:rsidRPr="003374E5">
        <w:rPr>
          <w:rFonts w:ascii="Times New Roman" w:eastAsia="Calibri" w:hAnsi="Times New Roman" w:cs="Times New Roman"/>
          <w:color w:val="000000"/>
          <w:spacing w:val="-2"/>
          <w:sz w:val="28"/>
          <w:szCs w:val="28"/>
        </w:rPr>
        <w:t>r</w:t>
      </w:r>
      <w:r w:rsidRPr="003374E5">
        <w:rPr>
          <w:rFonts w:ascii="Times New Roman" w:hAnsi="Times New Roman" w:cs="Times New Roman"/>
          <w:spacing w:val="-2"/>
          <w:sz w:val="28"/>
          <w:szCs w:val="28"/>
        </w:rPr>
        <w:t>=0,22), сильну (</w:t>
      </w:r>
      <w:r w:rsidRPr="003374E5">
        <w:rPr>
          <w:rFonts w:ascii="Times New Roman" w:eastAsia="Calibri" w:hAnsi="Times New Roman" w:cs="Times New Roman"/>
          <w:color w:val="000000"/>
          <w:spacing w:val="-2"/>
          <w:sz w:val="28"/>
          <w:szCs w:val="28"/>
        </w:rPr>
        <w:t>r</w:t>
      </w:r>
      <w:r w:rsidRPr="003374E5">
        <w:rPr>
          <w:rFonts w:ascii="Times New Roman" w:hAnsi="Times New Roman" w:cs="Times New Roman"/>
          <w:spacing w:val="-2"/>
          <w:sz w:val="28"/>
          <w:szCs w:val="28"/>
        </w:rPr>
        <w:t>=0,32), ефективну (</w:t>
      </w:r>
      <w:r w:rsidRPr="003374E5">
        <w:rPr>
          <w:rFonts w:ascii="Times New Roman" w:eastAsia="Calibri" w:hAnsi="Times New Roman" w:cs="Times New Roman"/>
          <w:color w:val="000000"/>
          <w:spacing w:val="-2"/>
          <w:sz w:val="28"/>
          <w:szCs w:val="28"/>
        </w:rPr>
        <w:t>r</w:t>
      </w:r>
      <w:r w:rsidRPr="003374E5">
        <w:rPr>
          <w:rFonts w:ascii="Times New Roman" w:hAnsi="Times New Roman" w:cs="Times New Roman"/>
          <w:spacing w:val="-2"/>
          <w:sz w:val="28"/>
          <w:szCs w:val="28"/>
        </w:rPr>
        <w:t xml:space="preserve">=0,32) прямо пов’язані між собою. Це означає, що, чим більше громадяни даної країни визначають свої успіхи як результат власних зусиль і праці, тим більше такі </w:t>
      </w:r>
      <w:r w:rsidRPr="003374E5">
        <w:rPr>
          <w:rFonts w:ascii="Times New Roman" w:hAnsi="Times New Roman" w:cs="Times New Roman"/>
          <w:spacing w:val="-2"/>
          <w:sz w:val="28"/>
          <w:szCs w:val="28"/>
        </w:rPr>
        <w:lastRenderedPageBreak/>
        <w:t>характеристики держави в них набувають позитивного значення. Ймовірно, людина ідентифікується з навколишнім простором. Тому, якщо громадянин впевнений у своїх діях і відповідальний за них, то лише він сам здатний до зміни ходу їх перебігу, відповідно, простір держави визначається також таким «сильним», «ефективним», «розвинутим» в своїх суспільно-політичних досягненнях. Варто також зазначити, що така особистість буде злагоджено функціонувати в державі.</w:t>
      </w:r>
    </w:p>
    <w:p w:rsidR="000D0D26" w:rsidRPr="003374E5" w:rsidRDefault="000D0D26"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Також було встановлено обернений статистично значущий зв’язок між цією ж шкалою опитувальника рівня суб’єктивного контролю та характеристикою «нормальна держава» (</w:t>
      </w:r>
      <w:r w:rsidRPr="003374E5">
        <w:rPr>
          <w:rFonts w:ascii="Times New Roman" w:eastAsia="Calibri" w:hAnsi="Times New Roman" w:cs="Times New Roman"/>
          <w:color w:val="000000"/>
          <w:spacing w:val="-2"/>
          <w:sz w:val="28"/>
          <w:szCs w:val="28"/>
        </w:rPr>
        <w:t>r</w:t>
      </w:r>
      <w:r w:rsidRPr="003374E5">
        <w:rPr>
          <w:rFonts w:ascii="Times New Roman" w:hAnsi="Times New Roman" w:cs="Times New Roman"/>
          <w:spacing w:val="-2"/>
          <w:sz w:val="28"/>
          <w:szCs w:val="28"/>
        </w:rPr>
        <w:t xml:space="preserve">=-0,38). Тобто, чим більше людина визначає свої досягнення результатом </w:t>
      </w:r>
      <w:r w:rsidR="00F41A30" w:rsidRPr="003374E5">
        <w:rPr>
          <w:rFonts w:ascii="Times New Roman" w:hAnsi="Times New Roman" w:cs="Times New Roman"/>
          <w:spacing w:val="-2"/>
          <w:sz w:val="28"/>
          <w:szCs w:val="28"/>
        </w:rPr>
        <w:t xml:space="preserve">власної </w:t>
      </w:r>
      <w:r w:rsidRPr="003374E5">
        <w:rPr>
          <w:rFonts w:ascii="Times New Roman" w:hAnsi="Times New Roman" w:cs="Times New Roman"/>
          <w:spacing w:val="-2"/>
          <w:sz w:val="28"/>
          <w:szCs w:val="28"/>
        </w:rPr>
        <w:t xml:space="preserve">клопіткої праці, тим </w:t>
      </w:r>
      <w:r w:rsidR="00810B02" w:rsidRPr="003374E5">
        <w:rPr>
          <w:rFonts w:ascii="Times New Roman" w:hAnsi="Times New Roman" w:cs="Times New Roman"/>
          <w:spacing w:val="-2"/>
          <w:sz w:val="28"/>
          <w:szCs w:val="28"/>
        </w:rPr>
        <w:t>менше вона вважає свою державу нормальною</w:t>
      </w:r>
      <w:r w:rsidRPr="003374E5">
        <w:rPr>
          <w:rFonts w:ascii="Times New Roman" w:hAnsi="Times New Roman" w:cs="Times New Roman"/>
          <w:spacing w:val="-2"/>
          <w:sz w:val="28"/>
          <w:szCs w:val="28"/>
        </w:rPr>
        <w:t>, іншими словами, тим</w:t>
      </w:r>
      <w:r w:rsidR="00810B02" w:rsidRPr="003374E5">
        <w:rPr>
          <w:rFonts w:ascii="Times New Roman" w:hAnsi="Times New Roman" w:cs="Times New Roman"/>
          <w:spacing w:val="-2"/>
          <w:sz w:val="28"/>
          <w:szCs w:val="28"/>
        </w:rPr>
        <w:t xml:space="preserve"> більше вона бачить її великою</w:t>
      </w:r>
      <w:r w:rsidRPr="003374E5">
        <w:rPr>
          <w:rFonts w:ascii="Times New Roman" w:hAnsi="Times New Roman" w:cs="Times New Roman"/>
          <w:spacing w:val="-2"/>
          <w:sz w:val="28"/>
          <w:szCs w:val="28"/>
        </w:rPr>
        <w:t>. На нашу думку, тут йдеться про розуміння досліджуваними даної характеристики про свою державу як самодостатню, важливу і значиму для них чи на фоні інших країн світу. Тепер зрозуміло, що громад</w:t>
      </w:r>
      <w:r w:rsidR="0053608F" w:rsidRPr="003374E5">
        <w:rPr>
          <w:rFonts w:ascii="Times New Roman" w:hAnsi="Times New Roman" w:cs="Times New Roman"/>
          <w:spacing w:val="-2"/>
          <w:sz w:val="28"/>
          <w:szCs w:val="28"/>
        </w:rPr>
        <w:t xml:space="preserve">янин, знову ж таки, поширює </w:t>
      </w:r>
      <w:r w:rsidRPr="003374E5">
        <w:rPr>
          <w:rFonts w:ascii="Times New Roman" w:hAnsi="Times New Roman" w:cs="Times New Roman"/>
          <w:spacing w:val="-2"/>
          <w:sz w:val="28"/>
          <w:szCs w:val="28"/>
        </w:rPr>
        <w:t>значимість</w:t>
      </w:r>
      <w:r w:rsidR="0053608F" w:rsidRPr="003374E5">
        <w:rPr>
          <w:rFonts w:ascii="Times New Roman" w:hAnsi="Times New Roman" w:cs="Times New Roman"/>
          <w:spacing w:val="-2"/>
          <w:sz w:val="28"/>
          <w:szCs w:val="28"/>
        </w:rPr>
        <w:t xml:space="preserve"> своїх вчинків та досягнень в маленькому просторі</w:t>
      </w:r>
      <w:r w:rsidRPr="003374E5">
        <w:rPr>
          <w:rFonts w:ascii="Times New Roman" w:hAnsi="Times New Roman" w:cs="Times New Roman"/>
          <w:spacing w:val="-2"/>
          <w:sz w:val="28"/>
          <w:szCs w:val="28"/>
        </w:rPr>
        <w:t xml:space="preserve"> на </w:t>
      </w:r>
      <w:r w:rsidR="0053608F" w:rsidRPr="003374E5">
        <w:rPr>
          <w:rFonts w:ascii="Times New Roman" w:hAnsi="Times New Roman" w:cs="Times New Roman"/>
          <w:spacing w:val="-2"/>
          <w:sz w:val="28"/>
          <w:szCs w:val="28"/>
        </w:rPr>
        <w:t>значимість самої держави в ще більшому просторі – цілому світі</w:t>
      </w:r>
      <w:r w:rsidRPr="003374E5">
        <w:rPr>
          <w:rFonts w:ascii="Times New Roman" w:hAnsi="Times New Roman" w:cs="Times New Roman"/>
          <w:spacing w:val="-2"/>
          <w:sz w:val="28"/>
          <w:szCs w:val="28"/>
        </w:rPr>
        <w:t xml:space="preserve">.  </w:t>
      </w:r>
    </w:p>
    <w:p w:rsidR="0076226B" w:rsidRPr="003374E5" w:rsidRDefault="000D0D26"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Встановлено прямий статистично значущий зв’язок між </w:t>
      </w:r>
      <w:proofErr w:type="spellStart"/>
      <w:r w:rsidRPr="003374E5">
        <w:rPr>
          <w:rFonts w:ascii="Times New Roman" w:hAnsi="Times New Roman" w:cs="Times New Roman"/>
          <w:spacing w:val="-2"/>
          <w:sz w:val="28"/>
          <w:szCs w:val="28"/>
        </w:rPr>
        <w:t>інтернальністю</w:t>
      </w:r>
      <w:proofErr w:type="spellEnd"/>
      <w:r w:rsidRPr="003374E5">
        <w:rPr>
          <w:rFonts w:ascii="Times New Roman" w:hAnsi="Times New Roman" w:cs="Times New Roman"/>
          <w:spacing w:val="-2"/>
          <w:sz w:val="28"/>
          <w:szCs w:val="28"/>
        </w:rPr>
        <w:t xml:space="preserve"> у виробничих взаєминах та </w:t>
      </w:r>
      <w:r w:rsidR="0053608F" w:rsidRPr="003374E5">
        <w:rPr>
          <w:rFonts w:ascii="Times New Roman" w:hAnsi="Times New Roman" w:cs="Times New Roman"/>
          <w:spacing w:val="-2"/>
          <w:sz w:val="28"/>
          <w:szCs w:val="28"/>
        </w:rPr>
        <w:t xml:space="preserve">уявленнями про свою державу як </w:t>
      </w:r>
      <w:proofErr w:type="spellStart"/>
      <w:r w:rsidR="0053608F" w:rsidRPr="003374E5">
        <w:rPr>
          <w:rFonts w:ascii="Times New Roman" w:hAnsi="Times New Roman" w:cs="Times New Roman"/>
          <w:spacing w:val="-2"/>
          <w:sz w:val="28"/>
          <w:szCs w:val="28"/>
        </w:rPr>
        <w:t>миролюбиву</w:t>
      </w:r>
      <w:proofErr w:type="spellEnd"/>
      <w:r w:rsidRPr="003374E5">
        <w:rPr>
          <w:rFonts w:ascii="Times New Roman" w:hAnsi="Times New Roman" w:cs="Times New Roman"/>
          <w:spacing w:val="-2"/>
          <w:sz w:val="28"/>
          <w:szCs w:val="28"/>
        </w:rPr>
        <w:t xml:space="preserve"> (</w:t>
      </w:r>
      <w:r w:rsidRPr="003374E5">
        <w:rPr>
          <w:rFonts w:ascii="Times New Roman" w:eastAsia="Calibri" w:hAnsi="Times New Roman" w:cs="Times New Roman"/>
          <w:color w:val="000000"/>
          <w:spacing w:val="-2"/>
          <w:sz w:val="28"/>
          <w:szCs w:val="28"/>
        </w:rPr>
        <w:t>r</w:t>
      </w:r>
      <w:r w:rsidR="0053608F" w:rsidRPr="003374E5">
        <w:rPr>
          <w:rFonts w:ascii="Times New Roman" w:hAnsi="Times New Roman" w:cs="Times New Roman"/>
          <w:spacing w:val="-2"/>
          <w:sz w:val="28"/>
          <w:szCs w:val="28"/>
        </w:rPr>
        <w:t>=0,27), розвинуту</w:t>
      </w:r>
      <w:r w:rsidRPr="003374E5">
        <w:rPr>
          <w:rFonts w:ascii="Times New Roman" w:hAnsi="Times New Roman" w:cs="Times New Roman"/>
          <w:spacing w:val="-2"/>
          <w:sz w:val="28"/>
          <w:szCs w:val="28"/>
        </w:rPr>
        <w:t xml:space="preserve"> (</w:t>
      </w:r>
      <w:r w:rsidRPr="003374E5">
        <w:rPr>
          <w:rFonts w:ascii="Times New Roman" w:eastAsia="Calibri" w:hAnsi="Times New Roman" w:cs="Times New Roman"/>
          <w:color w:val="000000"/>
          <w:spacing w:val="-2"/>
          <w:sz w:val="28"/>
          <w:szCs w:val="28"/>
        </w:rPr>
        <w:t>r</w:t>
      </w:r>
      <w:r w:rsidR="0053608F" w:rsidRPr="003374E5">
        <w:rPr>
          <w:rFonts w:ascii="Times New Roman" w:hAnsi="Times New Roman" w:cs="Times New Roman"/>
          <w:spacing w:val="-2"/>
          <w:sz w:val="28"/>
          <w:szCs w:val="28"/>
        </w:rPr>
        <w:t>=0,35), демократичну</w:t>
      </w:r>
      <w:r w:rsidRPr="003374E5">
        <w:rPr>
          <w:rFonts w:ascii="Times New Roman" w:hAnsi="Times New Roman" w:cs="Times New Roman"/>
          <w:spacing w:val="-2"/>
          <w:sz w:val="28"/>
          <w:szCs w:val="28"/>
        </w:rPr>
        <w:t xml:space="preserve"> (</w:t>
      </w:r>
      <w:r w:rsidRPr="003374E5">
        <w:rPr>
          <w:rFonts w:ascii="Times New Roman" w:eastAsia="Calibri" w:hAnsi="Times New Roman" w:cs="Times New Roman"/>
          <w:color w:val="000000"/>
          <w:spacing w:val="-2"/>
          <w:sz w:val="28"/>
          <w:szCs w:val="28"/>
        </w:rPr>
        <w:t>r</w:t>
      </w:r>
      <w:r w:rsidRPr="003374E5">
        <w:rPr>
          <w:rFonts w:ascii="Times New Roman" w:hAnsi="Times New Roman" w:cs="Times New Roman"/>
          <w:spacing w:val="-2"/>
          <w:sz w:val="28"/>
          <w:szCs w:val="28"/>
        </w:rPr>
        <w:t xml:space="preserve">=0,34). </w:t>
      </w:r>
      <w:r w:rsidR="00F41A30" w:rsidRPr="003374E5">
        <w:rPr>
          <w:rFonts w:ascii="Times New Roman" w:hAnsi="Times New Roman" w:cs="Times New Roman"/>
          <w:spacing w:val="-2"/>
          <w:sz w:val="28"/>
          <w:szCs w:val="28"/>
        </w:rPr>
        <w:t>Це означає, що люди, які вважають свої дії важливим чинником організації виробничої діяльності, у відносинах в колективі, у своє</w:t>
      </w:r>
      <w:r w:rsidR="0053608F" w:rsidRPr="003374E5">
        <w:rPr>
          <w:rFonts w:ascii="Times New Roman" w:hAnsi="Times New Roman" w:cs="Times New Roman"/>
          <w:spacing w:val="-2"/>
          <w:sz w:val="28"/>
          <w:szCs w:val="28"/>
        </w:rPr>
        <w:t>му кар’єрному рості</w:t>
      </w:r>
      <w:r w:rsidR="00090E84" w:rsidRPr="003374E5">
        <w:rPr>
          <w:rFonts w:ascii="Times New Roman" w:hAnsi="Times New Roman" w:cs="Times New Roman"/>
          <w:spacing w:val="-2"/>
          <w:sz w:val="28"/>
          <w:szCs w:val="28"/>
        </w:rPr>
        <w:t xml:space="preserve">, характеризують доволі позитивно свою державу за вище згаданими ознаками. Важливо зазначити, що, порівняно з іншими шкалами, саме зі шкалою </w:t>
      </w:r>
      <w:proofErr w:type="spellStart"/>
      <w:r w:rsidR="00090E84" w:rsidRPr="003374E5">
        <w:rPr>
          <w:rFonts w:ascii="Times New Roman" w:hAnsi="Times New Roman" w:cs="Times New Roman"/>
          <w:spacing w:val="-2"/>
          <w:sz w:val="28"/>
          <w:szCs w:val="28"/>
        </w:rPr>
        <w:t>інтернальність</w:t>
      </w:r>
      <w:proofErr w:type="spellEnd"/>
      <w:r w:rsidR="00090E84" w:rsidRPr="003374E5">
        <w:rPr>
          <w:rFonts w:ascii="Times New Roman" w:hAnsi="Times New Roman" w:cs="Times New Roman"/>
          <w:spacing w:val="-2"/>
          <w:sz w:val="28"/>
          <w:szCs w:val="28"/>
        </w:rPr>
        <w:t xml:space="preserve"> у виробничих взаєминах корелюють, </w:t>
      </w:r>
      <w:r w:rsidR="0053608F" w:rsidRPr="003374E5">
        <w:rPr>
          <w:rFonts w:ascii="Times New Roman" w:hAnsi="Times New Roman" w:cs="Times New Roman"/>
          <w:spacing w:val="-2"/>
          <w:sz w:val="28"/>
          <w:szCs w:val="28"/>
        </w:rPr>
        <w:t xml:space="preserve">власне, такі характеристики як </w:t>
      </w:r>
      <w:proofErr w:type="spellStart"/>
      <w:r w:rsidR="00090E84" w:rsidRPr="003374E5">
        <w:rPr>
          <w:rFonts w:ascii="Times New Roman" w:hAnsi="Times New Roman" w:cs="Times New Roman"/>
          <w:spacing w:val="-2"/>
          <w:sz w:val="28"/>
          <w:szCs w:val="28"/>
        </w:rPr>
        <w:t>миролюб</w:t>
      </w:r>
      <w:r w:rsidR="0053608F" w:rsidRPr="003374E5">
        <w:rPr>
          <w:rFonts w:ascii="Times New Roman" w:hAnsi="Times New Roman" w:cs="Times New Roman"/>
          <w:spacing w:val="-2"/>
          <w:sz w:val="28"/>
          <w:szCs w:val="28"/>
        </w:rPr>
        <w:t>ива</w:t>
      </w:r>
      <w:proofErr w:type="spellEnd"/>
      <w:r w:rsidR="0053608F" w:rsidRPr="003374E5">
        <w:rPr>
          <w:rFonts w:ascii="Times New Roman" w:hAnsi="Times New Roman" w:cs="Times New Roman"/>
          <w:spacing w:val="-2"/>
          <w:sz w:val="28"/>
          <w:szCs w:val="28"/>
        </w:rPr>
        <w:t xml:space="preserve"> і демократична</w:t>
      </w:r>
      <w:r w:rsidR="00090E84" w:rsidRPr="003374E5">
        <w:rPr>
          <w:rFonts w:ascii="Times New Roman" w:hAnsi="Times New Roman" w:cs="Times New Roman"/>
          <w:spacing w:val="-2"/>
          <w:sz w:val="28"/>
          <w:szCs w:val="28"/>
        </w:rPr>
        <w:t>. На нашу думку, їхня особли</w:t>
      </w:r>
      <w:r w:rsidR="00AC37A2" w:rsidRPr="003374E5">
        <w:rPr>
          <w:rFonts w:ascii="Times New Roman" w:hAnsi="Times New Roman" w:cs="Times New Roman"/>
          <w:spacing w:val="-2"/>
          <w:sz w:val="28"/>
          <w:szCs w:val="28"/>
        </w:rPr>
        <w:t xml:space="preserve">вість полягає в </w:t>
      </w:r>
      <w:proofErr w:type="spellStart"/>
      <w:r w:rsidR="00AC37A2" w:rsidRPr="003374E5">
        <w:rPr>
          <w:rFonts w:ascii="Times New Roman" w:hAnsi="Times New Roman" w:cs="Times New Roman"/>
          <w:spacing w:val="-2"/>
          <w:sz w:val="28"/>
          <w:szCs w:val="28"/>
        </w:rPr>
        <w:t>емоційно</w:t>
      </w:r>
      <w:proofErr w:type="spellEnd"/>
      <w:r w:rsidR="00AC37A2" w:rsidRPr="003374E5">
        <w:rPr>
          <w:rFonts w:ascii="Times New Roman" w:hAnsi="Times New Roman" w:cs="Times New Roman"/>
          <w:spacing w:val="-2"/>
          <w:sz w:val="28"/>
          <w:szCs w:val="28"/>
        </w:rPr>
        <w:t>-асоціа</w:t>
      </w:r>
      <w:r w:rsidR="00090E84" w:rsidRPr="003374E5">
        <w:rPr>
          <w:rFonts w:ascii="Times New Roman" w:hAnsi="Times New Roman" w:cs="Times New Roman"/>
          <w:spacing w:val="-2"/>
          <w:sz w:val="28"/>
          <w:szCs w:val="28"/>
        </w:rPr>
        <w:t xml:space="preserve">тивному </w:t>
      </w:r>
      <w:r w:rsidR="00AC37A2" w:rsidRPr="003374E5">
        <w:rPr>
          <w:rFonts w:ascii="Times New Roman" w:hAnsi="Times New Roman" w:cs="Times New Roman"/>
          <w:spacing w:val="-2"/>
          <w:sz w:val="28"/>
          <w:szCs w:val="28"/>
        </w:rPr>
        <w:t>навантаженні</w:t>
      </w:r>
      <w:r w:rsidR="00090E84" w:rsidRPr="003374E5">
        <w:rPr>
          <w:rFonts w:ascii="Times New Roman" w:hAnsi="Times New Roman" w:cs="Times New Roman"/>
          <w:spacing w:val="-2"/>
          <w:sz w:val="28"/>
          <w:szCs w:val="28"/>
        </w:rPr>
        <w:t xml:space="preserve"> про колективне, суспільну взаємодію, дружні чи недружні відносини між людьми. </w:t>
      </w:r>
      <w:r w:rsidR="00AC37A2" w:rsidRPr="003374E5">
        <w:rPr>
          <w:rFonts w:ascii="Times New Roman" w:hAnsi="Times New Roman" w:cs="Times New Roman"/>
          <w:spacing w:val="-2"/>
          <w:sz w:val="28"/>
          <w:szCs w:val="28"/>
        </w:rPr>
        <w:t xml:space="preserve">Якщо </w:t>
      </w:r>
      <w:proofErr w:type="spellStart"/>
      <w:r w:rsidR="00AC37A2" w:rsidRPr="003374E5">
        <w:rPr>
          <w:rFonts w:ascii="Times New Roman" w:hAnsi="Times New Roman" w:cs="Times New Roman"/>
          <w:spacing w:val="-2"/>
          <w:sz w:val="28"/>
          <w:szCs w:val="28"/>
        </w:rPr>
        <w:t>інтернальність</w:t>
      </w:r>
      <w:proofErr w:type="spellEnd"/>
      <w:r w:rsidR="00AC37A2" w:rsidRPr="003374E5">
        <w:rPr>
          <w:rFonts w:ascii="Times New Roman" w:hAnsi="Times New Roman" w:cs="Times New Roman"/>
          <w:spacing w:val="-2"/>
          <w:sz w:val="28"/>
          <w:szCs w:val="28"/>
        </w:rPr>
        <w:t xml:space="preserve"> у виробничих взаєминах про те, як людина суб’єктивно оцінює свою поведінку у виробничому колективі, то цілком зрозумілими видаються наші результати. Адже кожен, хто несе відповідальність за свої вчинки у взаємодії з іншими на роботі, то й контролює свою поведінку в </w:t>
      </w:r>
      <w:r w:rsidR="00AC37A2" w:rsidRPr="003374E5">
        <w:rPr>
          <w:rFonts w:ascii="Times New Roman" w:hAnsi="Times New Roman" w:cs="Times New Roman"/>
          <w:spacing w:val="-2"/>
          <w:sz w:val="28"/>
          <w:szCs w:val="28"/>
        </w:rPr>
        <w:lastRenderedPageBreak/>
        <w:t xml:space="preserve">більших соціальних групах. І, відповідно, визначає будь-яку соціальну взаємодію більш позитивно, бо спирається в цьому на </w:t>
      </w:r>
      <w:r w:rsidR="0076226B" w:rsidRPr="003374E5">
        <w:rPr>
          <w:rFonts w:ascii="Times New Roman" w:hAnsi="Times New Roman" w:cs="Times New Roman"/>
          <w:spacing w:val="-2"/>
          <w:sz w:val="28"/>
          <w:szCs w:val="28"/>
        </w:rPr>
        <w:t>власний досвід взаємодії з трудовим колективом</w:t>
      </w:r>
      <w:r w:rsidR="00AC37A2" w:rsidRPr="003374E5">
        <w:rPr>
          <w:rFonts w:ascii="Times New Roman" w:hAnsi="Times New Roman" w:cs="Times New Roman"/>
          <w:spacing w:val="-2"/>
          <w:sz w:val="28"/>
          <w:szCs w:val="28"/>
        </w:rPr>
        <w:t xml:space="preserve">. </w:t>
      </w:r>
    </w:p>
    <w:p w:rsidR="004F3E37" w:rsidRPr="003374E5" w:rsidRDefault="000D0D26"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Також встановлено пряму статистично значущу кореляцію між </w:t>
      </w:r>
      <w:proofErr w:type="spellStart"/>
      <w:r w:rsidRPr="003374E5">
        <w:rPr>
          <w:rFonts w:ascii="Times New Roman" w:hAnsi="Times New Roman" w:cs="Times New Roman"/>
          <w:spacing w:val="-2"/>
          <w:sz w:val="28"/>
          <w:szCs w:val="28"/>
        </w:rPr>
        <w:t>інтерналь</w:t>
      </w:r>
      <w:r w:rsidR="0076226B" w:rsidRPr="003374E5">
        <w:rPr>
          <w:rFonts w:ascii="Times New Roman" w:hAnsi="Times New Roman" w:cs="Times New Roman"/>
          <w:spacing w:val="-2"/>
          <w:sz w:val="28"/>
          <w:szCs w:val="28"/>
        </w:rPr>
        <w:t>ністю</w:t>
      </w:r>
      <w:proofErr w:type="spellEnd"/>
      <w:r w:rsidR="0076226B" w:rsidRPr="003374E5">
        <w:rPr>
          <w:rFonts w:ascii="Times New Roman" w:hAnsi="Times New Roman" w:cs="Times New Roman"/>
          <w:spacing w:val="-2"/>
          <w:sz w:val="28"/>
          <w:szCs w:val="28"/>
        </w:rPr>
        <w:t xml:space="preserve"> у сфері здоров’я і </w:t>
      </w:r>
      <w:proofErr w:type="spellStart"/>
      <w:r w:rsidR="0076226B" w:rsidRPr="003374E5">
        <w:rPr>
          <w:rFonts w:ascii="Times New Roman" w:hAnsi="Times New Roman" w:cs="Times New Roman"/>
          <w:spacing w:val="-2"/>
          <w:sz w:val="28"/>
          <w:szCs w:val="28"/>
        </w:rPr>
        <w:t>хворо</w:t>
      </w:r>
      <w:r w:rsidRPr="003374E5">
        <w:rPr>
          <w:rFonts w:ascii="Times New Roman" w:hAnsi="Times New Roman" w:cs="Times New Roman"/>
          <w:spacing w:val="-2"/>
          <w:sz w:val="28"/>
          <w:szCs w:val="28"/>
        </w:rPr>
        <w:t>б</w:t>
      </w:r>
      <w:proofErr w:type="spellEnd"/>
      <w:r w:rsidRPr="003374E5">
        <w:rPr>
          <w:rFonts w:ascii="Times New Roman" w:hAnsi="Times New Roman" w:cs="Times New Roman"/>
          <w:spacing w:val="-2"/>
          <w:sz w:val="28"/>
          <w:szCs w:val="28"/>
        </w:rPr>
        <w:t xml:space="preserve"> та наділенням своїй д</w:t>
      </w:r>
      <w:r w:rsidR="0053608F" w:rsidRPr="003374E5">
        <w:rPr>
          <w:rFonts w:ascii="Times New Roman" w:hAnsi="Times New Roman" w:cs="Times New Roman"/>
          <w:spacing w:val="-2"/>
          <w:sz w:val="28"/>
          <w:szCs w:val="28"/>
        </w:rPr>
        <w:t xml:space="preserve">ержаві такої </w:t>
      </w:r>
      <w:r w:rsidR="0076226B" w:rsidRPr="003374E5">
        <w:rPr>
          <w:rFonts w:ascii="Times New Roman" w:hAnsi="Times New Roman" w:cs="Times New Roman"/>
          <w:spacing w:val="-2"/>
          <w:sz w:val="28"/>
          <w:szCs w:val="28"/>
        </w:rPr>
        <w:t>риси</w:t>
      </w:r>
      <w:r w:rsidR="0053608F" w:rsidRPr="003374E5">
        <w:rPr>
          <w:rFonts w:ascii="Times New Roman" w:hAnsi="Times New Roman" w:cs="Times New Roman"/>
          <w:spacing w:val="-2"/>
          <w:sz w:val="28"/>
          <w:szCs w:val="28"/>
        </w:rPr>
        <w:t xml:space="preserve"> як відкрита</w:t>
      </w:r>
      <w:r w:rsidRPr="003374E5">
        <w:rPr>
          <w:rFonts w:ascii="Times New Roman" w:hAnsi="Times New Roman" w:cs="Times New Roman"/>
          <w:spacing w:val="-2"/>
          <w:sz w:val="28"/>
          <w:szCs w:val="28"/>
        </w:rPr>
        <w:t xml:space="preserve"> (</w:t>
      </w:r>
      <w:r w:rsidRPr="003374E5">
        <w:rPr>
          <w:rFonts w:ascii="Times New Roman" w:eastAsia="Calibri" w:hAnsi="Times New Roman" w:cs="Times New Roman"/>
          <w:color w:val="000000"/>
          <w:spacing w:val="-2"/>
          <w:sz w:val="28"/>
          <w:szCs w:val="28"/>
        </w:rPr>
        <w:t>r</w:t>
      </w:r>
      <w:r w:rsidRPr="003374E5">
        <w:rPr>
          <w:rFonts w:ascii="Times New Roman" w:hAnsi="Times New Roman" w:cs="Times New Roman"/>
          <w:spacing w:val="-2"/>
          <w:sz w:val="28"/>
          <w:szCs w:val="28"/>
        </w:rPr>
        <w:t>=0,31).</w:t>
      </w:r>
      <w:r w:rsidR="0076226B" w:rsidRPr="003374E5">
        <w:rPr>
          <w:rFonts w:ascii="Times New Roman" w:hAnsi="Times New Roman" w:cs="Times New Roman"/>
          <w:spacing w:val="-2"/>
          <w:sz w:val="28"/>
          <w:szCs w:val="28"/>
        </w:rPr>
        <w:t xml:space="preserve"> </w:t>
      </w:r>
      <w:r w:rsidR="00EF2AEA" w:rsidRPr="003374E5">
        <w:rPr>
          <w:rFonts w:ascii="Times New Roman" w:hAnsi="Times New Roman" w:cs="Times New Roman"/>
          <w:spacing w:val="-2"/>
          <w:sz w:val="28"/>
          <w:szCs w:val="28"/>
        </w:rPr>
        <w:t>Ймовірно, ті особи, що більш відповідальні за своє здоров’я, схильні бути більш відк</w:t>
      </w:r>
      <w:r w:rsidR="004F3E37" w:rsidRPr="003374E5">
        <w:rPr>
          <w:rFonts w:ascii="Times New Roman" w:hAnsi="Times New Roman" w:cs="Times New Roman"/>
          <w:spacing w:val="-2"/>
          <w:sz w:val="28"/>
          <w:szCs w:val="28"/>
        </w:rPr>
        <w:t>ритими до оточення, не боятися його змін</w:t>
      </w:r>
      <w:r w:rsidR="00EF2AEA" w:rsidRPr="003374E5">
        <w:rPr>
          <w:rFonts w:ascii="Times New Roman" w:hAnsi="Times New Roman" w:cs="Times New Roman"/>
          <w:spacing w:val="-2"/>
          <w:sz w:val="28"/>
          <w:szCs w:val="28"/>
        </w:rPr>
        <w:t>, а тому й визначають свою держа</w:t>
      </w:r>
      <w:r w:rsidR="004F3E37" w:rsidRPr="003374E5">
        <w:rPr>
          <w:rFonts w:ascii="Times New Roman" w:hAnsi="Times New Roman" w:cs="Times New Roman"/>
          <w:spacing w:val="-2"/>
          <w:sz w:val="28"/>
          <w:szCs w:val="28"/>
        </w:rPr>
        <w:t>ву як більш відкриту, ніж решта.</w:t>
      </w:r>
    </w:p>
    <w:p w:rsidR="00DB1E92" w:rsidRPr="003374E5" w:rsidRDefault="00DB1E92" w:rsidP="00C726AC">
      <w:pPr>
        <w:spacing w:after="0" w:line="348" w:lineRule="auto"/>
        <w:ind w:firstLine="709"/>
        <w:jc w:val="both"/>
        <w:rPr>
          <w:rFonts w:ascii="Times New Roman" w:hAnsi="Times New Roman" w:cs="Times New Roman"/>
          <w:spacing w:val="-2"/>
          <w:sz w:val="28"/>
        </w:rPr>
      </w:pPr>
      <w:r w:rsidRPr="003374E5">
        <w:rPr>
          <w:rFonts w:ascii="Times New Roman" w:hAnsi="Times New Roman" w:cs="Times New Roman"/>
          <w:spacing w:val="-2"/>
          <w:sz w:val="28"/>
          <w:szCs w:val="28"/>
        </w:rPr>
        <w:t xml:space="preserve">Зважаючи на те, що </w:t>
      </w:r>
      <w:r w:rsidR="004F00E3" w:rsidRPr="003374E5">
        <w:rPr>
          <w:rFonts w:ascii="Times New Roman" w:hAnsi="Times New Roman" w:cs="Times New Roman"/>
          <w:spacing w:val="-2"/>
          <w:sz w:val="28"/>
          <w:szCs w:val="28"/>
        </w:rPr>
        <w:t xml:space="preserve">даний опитувальник був використаний для того, щоб сповна визначити рівні контрольованості світу та самоконтролю – компонентів базових переконань, бачимо, що результати кореляцій образу держави та рівнів суб’єктивного контролю доповнюють вище продемонстровані результати кореляцій образу держави та структури базових переконань. Якщо нами не були виявлені позитивні статистично значущі зв’язки між характеристиками образу та такими шкалами структури базових переконань як контрольованість світу, </w:t>
      </w:r>
      <w:r w:rsidR="004F00E3" w:rsidRPr="003374E5">
        <w:rPr>
          <w:rFonts w:ascii="Times New Roman" w:hAnsi="Times New Roman" w:cs="Times New Roman"/>
          <w:spacing w:val="-2"/>
          <w:sz w:val="28"/>
        </w:rPr>
        <w:t xml:space="preserve">випадковість як принцип розподілу подій, ступінь самоконтролю, то результати, здійснені за допомогою </w:t>
      </w:r>
      <w:r w:rsidR="00D22592" w:rsidRPr="003374E5">
        <w:rPr>
          <w:rFonts w:ascii="Times New Roman" w:hAnsi="Times New Roman" w:cs="Times New Roman"/>
          <w:spacing w:val="-2"/>
          <w:sz w:val="28"/>
        </w:rPr>
        <w:t xml:space="preserve">методики визначення рівня суб’єктивного контролю показали ці зв’язки, до того ж з акцентами на кожній сфері. </w:t>
      </w:r>
    </w:p>
    <w:p w:rsidR="000E1A36" w:rsidRPr="003374E5" w:rsidRDefault="000E1A36" w:rsidP="00C726AC">
      <w:pPr>
        <w:spacing w:after="0" w:line="348" w:lineRule="auto"/>
        <w:ind w:firstLine="709"/>
        <w:jc w:val="both"/>
        <w:rPr>
          <w:rFonts w:ascii="Times New Roman" w:hAnsi="Times New Roman" w:cs="Times New Roman"/>
          <w:spacing w:val="-2"/>
          <w:sz w:val="28"/>
          <w:szCs w:val="28"/>
        </w:rPr>
      </w:pPr>
    </w:p>
    <w:p w:rsidR="00227184" w:rsidRPr="003374E5" w:rsidRDefault="00227184" w:rsidP="00C726AC">
      <w:pPr>
        <w:spacing w:after="0" w:line="348" w:lineRule="auto"/>
        <w:ind w:firstLine="709"/>
        <w:jc w:val="both"/>
        <w:rPr>
          <w:rFonts w:ascii="Times New Roman" w:hAnsi="Times New Roman" w:cs="Times New Roman"/>
          <w:b/>
          <w:i/>
          <w:spacing w:val="-2"/>
          <w:sz w:val="28"/>
          <w:szCs w:val="28"/>
        </w:rPr>
      </w:pPr>
      <w:r w:rsidRPr="003374E5">
        <w:rPr>
          <w:rFonts w:ascii="Times New Roman" w:hAnsi="Times New Roman" w:cs="Times New Roman"/>
          <w:b/>
          <w:i/>
          <w:spacing w:val="-2"/>
          <w:sz w:val="28"/>
          <w:szCs w:val="28"/>
        </w:rPr>
        <w:t>2.6. Виявлення відмінностей у характеристиках держави у досліджуваних різної статі</w:t>
      </w:r>
    </w:p>
    <w:p w:rsidR="006B768E" w:rsidRPr="003374E5" w:rsidRDefault="00227184" w:rsidP="00C726AC">
      <w:pPr>
        <w:spacing w:after="0" w:line="348" w:lineRule="auto"/>
        <w:ind w:firstLine="709"/>
        <w:jc w:val="both"/>
        <w:rPr>
          <w:rFonts w:ascii="Times New Roman" w:hAnsi="Times New Roman" w:cs="Times New Roman"/>
          <w:spacing w:val="-2"/>
          <w:sz w:val="28"/>
          <w:lang w:val="ru-RU"/>
        </w:rPr>
      </w:pPr>
      <w:r w:rsidRPr="003374E5">
        <w:rPr>
          <w:rFonts w:ascii="Times New Roman" w:hAnsi="Times New Roman" w:cs="Times New Roman"/>
          <w:spacing w:val="-2"/>
          <w:sz w:val="28"/>
        </w:rPr>
        <w:t xml:space="preserve">Для виявлення </w:t>
      </w:r>
      <w:r w:rsidRPr="003374E5">
        <w:rPr>
          <w:rFonts w:ascii="Times New Roman" w:hAnsi="Times New Roman" w:cs="Times New Roman"/>
          <w:i/>
          <w:spacing w:val="-2"/>
          <w:sz w:val="28"/>
        </w:rPr>
        <w:t>відмінностей у характеристиках держави у досліджуваних різної статі</w:t>
      </w:r>
      <w:r w:rsidRPr="003374E5">
        <w:rPr>
          <w:rFonts w:ascii="Times New Roman" w:hAnsi="Times New Roman" w:cs="Times New Roman"/>
          <w:spacing w:val="-2"/>
          <w:sz w:val="28"/>
        </w:rPr>
        <w:t xml:space="preserve"> нами був використаний порівняльний аналіз за тестом </w:t>
      </w:r>
      <w:r w:rsidR="00983041">
        <w:rPr>
          <w:rFonts w:ascii="Times New Roman" w:hAnsi="Times New Roman" w:cs="Times New Roman"/>
          <w:spacing w:val="-2"/>
          <w:sz w:val="28"/>
        </w:rPr>
        <w:t>Манна-Уітні (Додаток Д</w:t>
      </w:r>
      <w:r w:rsidR="00C870C5" w:rsidRPr="003374E5">
        <w:rPr>
          <w:rFonts w:ascii="Times New Roman" w:hAnsi="Times New Roman" w:cs="Times New Roman"/>
          <w:spacing w:val="-2"/>
          <w:sz w:val="28"/>
        </w:rPr>
        <w:t xml:space="preserve">). </w:t>
      </w:r>
    </w:p>
    <w:p w:rsidR="00C436EE" w:rsidRPr="003374E5" w:rsidRDefault="00A63A17"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В результаті проведення порівняльного аналізу було виявлено статистично значущу відмінність між жінками </w:t>
      </w:r>
      <w:r w:rsidR="00E62889" w:rsidRPr="003374E5">
        <w:rPr>
          <w:rFonts w:ascii="Times New Roman" w:hAnsi="Times New Roman" w:cs="Times New Roman"/>
          <w:spacing w:val="-2"/>
          <w:sz w:val="28"/>
        </w:rPr>
        <w:t xml:space="preserve">та чоловіками </w:t>
      </w:r>
      <w:r w:rsidRPr="003374E5">
        <w:rPr>
          <w:rFonts w:ascii="Times New Roman" w:hAnsi="Times New Roman" w:cs="Times New Roman"/>
          <w:spacing w:val="-2"/>
          <w:sz w:val="28"/>
        </w:rPr>
        <w:t>за такою характеристикою держави як відкрита (р=0,03 при р</w:t>
      </w:r>
      <w:r w:rsidRPr="003374E5">
        <w:rPr>
          <w:rFonts w:ascii="Times New Roman" w:hAnsi="Times New Roman" w:cs="Times New Roman"/>
          <w:spacing w:val="-2"/>
          <w:sz w:val="28"/>
          <w:lang w:val="ru-RU"/>
        </w:rPr>
        <w:t>&lt;</w:t>
      </w:r>
      <w:r w:rsidRPr="003374E5">
        <w:rPr>
          <w:rFonts w:ascii="Times New Roman" w:hAnsi="Times New Roman" w:cs="Times New Roman"/>
          <w:spacing w:val="-2"/>
          <w:sz w:val="28"/>
        </w:rPr>
        <w:t xml:space="preserve">0,05). </w:t>
      </w:r>
      <w:r w:rsidR="00E62889" w:rsidRPr="003374E5">
        <w:rPr>
          <w:rFonts w:ascii="Times New Roman" w:hAnsi="Times New Roman" w:cs="Times New Roman"/>
          <w:spacing w:val="-2"/>
          <w:sz w:val="28"/>
        </w:rPr>
        <w:t>З поданої нижче коробкової діаграми (Рис. 2.</w:t>
      </w:r>
      <w:r w:rsidR="00C726AC">
        <w:rPr>
          <w:rFonts w:ascii="Times New Roman" w:hAnsi="Times New Roman" w:cs="Times New Roman"/>
          <w:spacing w:val="-2"/>
          <w:sz w:val="28"/>
        </w:rPr>
        <w:t>3</w:t>
      </w:r>
      <w:r w:rsidR="00E62889" w:rsidRPr="003374E5">
        <w:rPr>
          <w:rFonts w:ascii="Times New Roman" w:hAnsi="Times New Roman" w:cs="Times New Roman"/>
          <w:spacing w:val="-2"/>
          <w:sz w:val="28"/>
        </w:rPr>
        <w:t xml:space="preserve">) бачимо, що за </w:t>
      </w:r>
      <w:r w:rsidR="00E46151" w:rsidRPr="003374E5">
        <w:rPr>
          <w:rFonts w:ascii="Times New Roman" w:hAnsi="Times New Roman" w:cs="Times New Roman"/>
          <w:spacing w:val="-2"/>
          <w:sz w:val="28"/>
        </w:rPr>
        <w:t>медіаною</w:t>
      </w:r>
      <w:r w:rsidR="00E62889" w:rsidRPr="003374E5">
        <w:rPr>
          <w:rFonts w:ascii="Times New Roman" w:hAnsi="Times New Roman" w:cs="Times New Roman"/>
          <w:spacing w:val="-2"/>
          <w:sz w:val="28"/>
        </w:rPr>
        <w:t xml:space="preserve"> </w:t>
      </w:r>
      <w:r w:rsidR="00E46151" w:rsidRPr="003374E5">
        <w:rPr>
          <w:rFonts w:ascii="Times New Roman" w:hAnsi="Times New Roman" w:cs="Times New Roman"/>
          <w:spacing w:val="-2"/>
          <w:sz w:val="28"/>
        </w:rPr>
        <w:t xml:space="preserve">особи </w:t>
      </w:r>
      <w:r w:rsidR="00E62889" w:rsidRPr="003374E5">
        <w:rPr>
          <w:rFonts w:ascii="Times New Roman" w:hAnsi="Times New Roman" w:cs="Times New Roman"/>
          <w:spacing w:val="-2"/>
          <w:sz w:val="28"/>
        </w:rPr>
        <w:t>чолові</w:t>
      </w:r>
      <w:r w:rsidR="00E46151" w:rsidRPr="003374E5">
        <w:rPr>
          <w:rFonts w:ascii="Times New Roman" w:hAnsi="Times New Roman" w:cs="Times New Roman"/>
          <w:spacing w:val="-2"/>
          <w:sz w:val="28"/>
        </w:rPr>
        <w:t>чої статі</w:t>
      </w:r>
      <w:r w:rsidR="00E62889" w:rsidRPr="003374E5">
        <w:rPr>
          <w:rFonts w:ascii="Times New Roman" w:hAnsi="Times New Roman" w:cs="Times New Roman"/>
          <w:spacing w:val="-2"/>
          <w:sz w:val="28"/>
        </w:rPr>
        <w:t xml:space="preserve"> більше </w:t>
      </w:r>
      <w:r w:rsidR="00E46151" w:rsidRPr="003374E5">
        <w:rPr>
          <w:rFonts w:ascii="Times New Roman" w:hAnsi="Times New Roman" w:cs="Times New Roman"/>
          <w:spacing w:val="-2"/>
          <w:sz w:val="28"/>
        </w:rPr>
        <w:t xml:space="preserve">вважають державу відкритою, ніж </w:t>
      </w:r>
      <w:r w:rsidR="0097678A" w:rsidRPr="003374E5">
        <w:rPr>
          <w:rFonts w:ascii="Times New Roman" w:hAnsi="Times New Roman" w:cs="Times New Roman"/>
          <w:spacing w:val="-2"/>
          <w:sz w:val="28"/>
        </w:rPr>
        <w:t>особи</w:t>
      </w:r>
      <w:r w:rsidR="00E46151" w:rsidRPr="003374E5">
        <w:rPr>
          <w:rFonts w:ascii="Times New Roman" w:hAnsi="Times New Roman" w:cs="Times New Roman"/>
          <w:spacing w:val="-2"/>
          <w:sz w:val="28"/>
        </w:rPr>
        <w:t xml:space="preserve"> жіночої статі – 6 і 5, відповідно. </w:t>
      </w:r>
      <w:r w:rsidR="006B768E" w:rsidRPr="003374E5">
        <w:rPr>
          <w:rFonts w:ascii="Times New Roman" w:hAnsi="Times New Roman" w:cs="Times New Roman"/>
          <w:spacing w:val="-2"/>
          <w:sz w:val="28"/>
        </w:rPr>
        <w:t xml:space="preserve">Навіть візуально видно, що самі показники коробки </w:t>
      </w:r>
      <w:r w:rsidR="0024503D" w:rsidRPr="003374E5">
        <w:rPr>
          <w:rFonts w:ascii="Times New Roman" w:hAnsi="Times New Roman" w:cs="Times New Roman"/>
          <w:spacing w:val="-2"/>
          <w:sz w:val="28"/>
        </w:rPr>
        <w:t xml:space="preserve">досліджуваних </w:t>
      </w:r>
      <w:r w:rsidR="006B768E" w:rsidRPr="003374E5">
        <w:rPr>
          <w:rFonts w:ascii="Times New Roman" w:hAnsi="Times New Roman" w:cs="Times New Roman"/>
          <w:spacing w:val="-2"/>
          <w:sz w:val="28"/>
        </w:rPr>
        <w:t>жінок мають набагато ширший розкид, ніж показники коробки чоловіків. То</w:t>
      </w:r>
      <w:r w:rsidR="0024503D" w:rsidRPr="003374E5">
        <w:rPr>
          <w:rFonts w:ascii="Times New Roman" w:hAnsi="Times New Roman" w:cs="Times New Roman"/>
          <w:spacing w:val="-2"/>
          <w:sz w:val="28"/>
        </w:rPr>
        <w:t xml:space="preserve">бто, серед жінок часто </w:t>
      </w:r>
      <w:r w:rsidR="0024503D" w:rsidRPr="003374E5">
        <w:rPr>
          <w:rFonts w:ascii="Times New Roman" w:hAnsi="Times New Roman" w:cs="Times New Roman"/>
          <w:spacing w:val="-2"/>
          <w:sz w:val="28"/>
        </w:rPr>
        <w:lastRenderedPageBreak/>
        <w:t>зустрічал</w:t>
      </w:r>
      <w:r w:rsidR="006B768E" w:rsidRPr="003374E5">
        <w:rPr>
          <w:rFonts w:ascii="Times New Roman" w:hAnsi="Times New Roman" w:cs="Times New Roman"/>
          <w:spacing w:val="-2"/>
          <w:sz w:val="28"/>
        </w:rPr>
        <w:t>ися особи, які оцінили дану характеристику держави і на 4, і на 6. Також серед досліджуваних жіночої статі є й такі, які оцінили її на 2 та 3 бали в семантичному диференціалі, що означає уявлення про свою державу скоріше</w:t>
      </w:r>
      <w:r w:rsidR="0024503D" w:rsidRPr="003374E5">
        <w:rPr>
          <w:rFonts w:ascii="Times New Roman" w:hAnsi="Times New Roman" w:cs="Times New Roman"/>
          <w:spacing w:val="-2"/>
          <w:sz w:val="28"/>
        </w:rPr>
        <w:t xml:space="preserve"> як закриту, ніж відкриту</w:t>
      </w:r>
      <w:r w:rsidR="006B768E" w:rsidRPr="003374E5">
        <w:rPr>
          <w:rFonts w:ascii="Times New Roman" w:hAnsi="Times New Roman" w:cs="Times New Roman"/>
          <w:spacing w:val="-2"/>
          <w:sz w:val="28"/>
        </w:rPr>
        <w:t xml:space="preserve">. </w:t>
      </w:r>
    </w:p>
    <w:p w:rsidR="000F53FE" w:rsidRPr="003374E5" w:rsidRDefault="000F53FE" w:rsidP="00C726AC">
      <w:pPr>
        <w:spacing w:after="0" w:line="348" w:lineRule="auto"/>
        <w:ind w:firstLine="708"/>
        <w:jc w:val="center"/>
        <w:rPr>
          <w:rFonts w:ascii="Times New Roman" w:hAnsi="Times New Roman" w:cs="Times New Roman"/>
          <w:spacing w:val="-2"/>
        </w:rPr>
      </w:pPr>
    </w:p>
    <w:p w:rsidR="000F53FE" w:rsidRPr="003374E5" w:rsidRDefault="00BE136B" w:rsidP="00C726AC">
      <w:pPr>
        <w:spacing w:after="0" w:line="348" w:lineRule="auto"/>
        <w:jc w:val="center"/>
        <w:rPr>
          <w:rFonts w:ascii="Times New Roman" w:hAnsi="Times New Roman" w:cs="Times New Roman"/>
          <w:spacing w:val="-2"/>
        </w:rPr>
      </w:pPr>
      <w:r>
        <w:rPr>
          <w:rFonts w:ascii="Times New Roman" w:hAnsi="Times New Roman" w:cs="Times New Roman"/>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7pt;height:225pt;mso-position-horizontal-relative:margin;mso-position-vertical-relative:margin">
            <v:imagedata r:id="rId9" o:title="Безымянный"/>
          </v:shape>
        </w:pict>
      </w:r>
    </w:p>
    <w:p w:rsidR="0090449C" w:rsidRDefault="0090449C" w:rsidP="00C726AC">
      <w:pPr>
        <w:spacing w:after="0" w:line="348" w:lineRule="auto"/>
        <w:jc w:val="center"/>
        <w:rPr>
          <w:rFonts w:ascii="Times New Roman" w:hAnsi="Times New Roman" w:cs="Times New Roman"/>
          <w:i/>
          <w:spacing w:val="-6"/>
          <w:sz w:val="28"/>
        </w:rPr>
      </w:pPr>
      <w:r w:rsidRPr="00026977">
        <w:rPr>
          <w:rFonts w:ascii="Times New Roman" w:hAnsi="Times New Roman" w:cs="Times New Roman"/>
          <w:i/>
          <w:spacing w:val="-6"/>
          <w:sz w:val="28"/>
          <w:lang w:val="ru-RU"/>
        </w:rPr>
        <w:t>Рис. 2.</w:t>
      </w:r>
      <w:r w:rsidR="00C726AC">
        <w:rPr>
          <w:rFonts w:ascii="Times New Roman" w:hAnsi="Times New Roman" w:cs="Times New Roman"/>
          <w:i/>
          <w:spacing w:val="-6"/>
          <w:sz w:val="28"/>
          <w:lang w:val="ru-RU"/>
        </w:rPr>
        <w:t>3</w:t>
      </w:r>
      <w:r w:rsidRPr="00026977">
        <w:rPr>
          <w:rFonts w:ascii="Times New Roman" w:hAnsi="Times New Roman" w:cs="Times New Roman"/>
          <w:i/>
          <w:spacing w:val="-6"/>
          <w:sz w:val="28"/>
          <w:lang w:val="ru-RU"/>
        </w:rPr>
        <w:t xml:space="preserve">. </w:t>
      </w:r>
      <w:r w:rsidR="00983041" w:rsidRPr="00026977">
        <w:rPr>
          <w:rFonts w:ascii="Times New Roman" w:hAnsi="Times New Roman" w:cs="Times New Roman"/>
          <w:i/>
          <w:spacing w:val="-6"/>
          <w:sz w:val="28"/>
        </w:rPr>
        <w:t>Відмінності</w:t>
      </w:r>
      <w:r w:rsidRPr="00026977">
        <w:rPr>
          <w:rFonts w:ascii="Times New Roman" w:hAnsi="Times New Roman" w:cs="Times New Roman"/>
          <w:i/>
          <w:spacing w:val="-6"/>
          <w:sz w:val="28"/>
        </w:rPr>
        <w:t xml:space="preserve"> за ознакою відкритості держави</w:t>
      </w:r>
      <w:r w:rsidR="00983041" w:rsidRPr="00026977">
        <w:rPr>
          <w:rFonts w:ascii="Times New Roman" w:hAnsi="Times New Roman" w:cs="Times New Roman"/>
          <w:i/>
          <w:spacing w:val="-6"/>
          <w:sz w:val="28"/>
        </w:rPr>
        <w:t xml:space="preserve"> у чоловіків </w:t>
      </w:r>
      <w:r w:rsidR="00026977" w:rsidRPr="00026977">
        <w:rPr>
          <w:rFonts w:ascii="Times New Roman" w:hAnsi="Times New Roman" w:cs="Times New Roman"/>
          <w:i/>
          <w:spacing w:val="-6"/>
          <w:sz w:val="28"/>
        </w:rPr>
        <w:t xml:space="preserve">(1) </w:t>
      </w:r>
      <w:r w:rsidR="00983041" w:rsidRPr="00026977">
        <w:rPr>
          <w:rFonts w:ascii="Times New Roman" w:hAnsi="Times New Roman" w:cs="Times New Roman"/>
          <w:i/>
          <w:spacing w:val="-6"/>
          <w:sz w:val="28"/>
        </w:rPr>
        <w:t>та жінок</w:t>
      </w:r>
      <w:r w:rsidR="00026977" w:rsidRPr="00026977">
        <w:rPr>
          <w:rFonts w:ascii="Times New Roman" w:hAnsi="Times New Roman" w:cs="Times New Roman"/>
          <w:i/>
          <w:spacing w:val="-6"/>
          <w:sz w:val="28"/>
        </w:rPr>
        <w:t xml:space="preserve"> (0)</w:t>
      </w:r>
    </w:p>
    <w:p w:rsidR="00C726AC" w:rsidRPr="00026977" w:rsidRDefault="00C726AC" w:rsidP="00C726AC">
      <w:pPr>
        <w:spacing w:after="0" w:line="348" w:lineRule="auto"/>
        <w:jc w:val="center"/>
        <w:rPr>
          <w:rFonts w:ascii="Times New Roman" w:hAnsi="Times New Roman" w:cs="Times New Roman"/>
          <w:i/>
          <w:spacing w:val="-6"/>
          <w:sz w:val="28"/>
          <w:lang w:val="ru-RU"/>
        </w:rPr>
      </w:pPr>
    </w:p>
    <w:p w:rsidR="000F53FE" w:rsidRPr="003374E5" w:rsidRDefault="0090449C"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З </w:t>
      </w:r>
      <w:r w:rsidR="00EF6139" w:rsidRPr="003374E5">
        <w:rPr>
          <w:rFonts w:ascii="Times New Roman" w:hAnsi="Times New Roman" w:cs="Times New Roman"/>
          <w:spacing w:val="-2"/>
          <w:sz w:val="28"/>
        </w:rPr>
        <w:t xml:space="preserve">психологічної точки зору такі результати можуть пояснювати певні гендерні відмінності між чоловіками та жінками. В силу постійного пошуку здобичі для своєї сім’ї як це було в давнину, ймовірно, чоловіки більш відкриті до нового досвіду, схильні йти на ризик частіше, ніж жінки. </w:t>
      </w:r>
      <w:r w:rsidR="001A1B58" w:rsidRPr="003374E5">
        <w:rPr>
          <w:rFonts w:ascii="Times New Roman" w:hAnsi="Times New Roman" w:cs="Times New Roman"/>
          <w:spacing w:val="-2"/>
          <w:sz w:val="28"/>
        </w:rPr>
        <w:t>Можливо через це</w:t>
      </w:r>
      <w:r w:rsidR="00EF6139" w:rsidRPr="003374E5">
        <w:rPr>
          <w:rFonts w:ascii="Times New Roman" w:hAnsi="Times New Roman" w:cs="Times New Roman"/>
          <w:spacing w:val="-2"/>
          <w:sz w:val="28"/>
        </w:rPr>
        <w:t xml:space="preserve"> вони визначають свою державу також як більш відкриту. Тоді як жінкам скоріше притаманний символ оберегу сімейного вогнища</w:t>
      </w:r>
      <w:r w:rsidR="001A1B58" w:rsidRPr="003374E5">
        <w:rPr>
          <w:rFonts w:ascii="Times New Roman" w:hAnsi="Times New Roman" w:cs="Times New Roman"/>
          <w:spacing w:val="-2"/>
          <w:sz w:val="28"/>
        </w:rPr>
        <w:t>, повага до традицій</w:t>
      </w:r>
      <w:r w:rsidR="00EF6139" w:rsidRPr="003374E5">
        <w:rPr>
          <w:rFonts w:ascii="Times New Roman" w:hAnsi="Times New Roman" w:cs="Times New Roman"/>
          <w:spacing w:val="-2"/>
          <w:sz w:val="28"/>
        </w:rPr>
        <w:t xml:space="preserve"> та відсутність прагн</w:t>
      </w:r>
      <w:r w:rsidR="001A1B58" w:rsidRPr="003374E5">
        <w:rPr>
          <w:rFonts w:ascii="Times New Roman" w:hAnsi="Times New Roman" w:cs="Times New Roman"/>
          <w:spacing w:val="-2"/>
          <w:sz w:val="28"/>
        </w:rPr>
        <w:t>ення</w:t>
      </w:r>
      <w:r w:rsidR="00EF6139" w:rsidRPr="003374E5">
        <w:rPr>
          <w:rFonts w:ascii="Times New Roman" w:hAnsi="Times New Roman" w:cs="Times New Roman"/>
          <w:spacing w:val="-2"/>
          <w:sz w:val="28"/>
        </w:rPr>
        <w:t xml:space="preserve"> новизни</w:t>
      </w:r>
      <w:r w:rsidR="001A1B58" w:rsidRPr="003374E5">
        <w:rPr>
          <w:rFonts w:ascii="Times New Roman" w:hAnsi="Times New Roman" w:cs="Times New Roman"/>
          <w:spacing w:val="-2"/>
          <w:sz w:val="28"/>
        </w:rPr>
        <w:t xml:space="preserve">, стимуляції. </w:t>
      </w:r>
    </w:p>
    <w:p w:rsidR="000F53FE" w:rsidRPr="003374E5" w:rsidRDefault="000F53FE" w:rsidP="00C726AC">
      <w:pPr>
        <w:spacing w:after="0" w:line="348" w:lineRule="auto"/>
        <w:ind w:firstLine="708"/>
        <w:jc w:val="both"/>
        <w:rPr>
          <w:rFonts w:ascii="Times New Roman" w:hAnsi="Times New Roman" w:cs="Times New Roman"/>
          <w:spacing w:val="-2"/>
          <w:sz w:val="28"/>
        </w:rPr>
      </w:pPr>
    </w:p>
    <w:p w:rsidR="00A63A17" w:rsidRPr="003374E5" w:rsidRDefault="008464D4" w:rsidP="00C726AC">
      <w:pPr>
        <w:spacing w:after="0" w:line="348" w:lineRule="auto"/>
        <w:jc w:val="both"/>
        <w:rPr>
          <w:rFonts w:ascii="Times New Roman" w:hAnsi="Times New Roman" w:cs="Times New Roman"/>
          <w:b/>
          <w:i/>
          <w:spacing w:val="-2"/>
          <w:sz w:val="28"/>
        </w:rPr>
      </w:pPr>
      <w:r w:rsidRPr="003374E5">
        <w:rPr>
          <w:rFonts w:ascii="Times New Roman" w:hAnsi="Times New Roman" w:cs="Times New Roman"/>
          <w:spacing w:val="-2"/>
          <w:sz w:val="28"/>
          <w:lang w:val="ru-RU"/>
        </w:rPr>
        <w:tab/>
      </w:r>
      <w:r w:rsidRPr="003374E5">
        <w:rPr>
          <w:rFonts w:ascii="Times New Roman" w:hAnsi="Times New Roman" w:cs="Times New Roman"/>
          <w:b/>
          <w:i/>
          <w:spacing w:val="-2"/>
          <w:sz w:val="28"/>
          <w:lang w:val="ru-RU"/>
        </w:rPr>
        <w:t>2.7</w:t>
      </w:r>
      <w:r w:rsidR="00FD574D" w:rsidRPr="003374E5">
        <w:rPr>
          <w:rFonts w:ascii="Times New Roman" w:hAnsi="Times New Roman" w:cs="Times New Roman"/>
          <w:b/>
          <w:i/>
          <w:spacing w:val="-2"/>
          <w:sz w:val="28"/>
          <w:lang w:val="ru-RU"/>
        </w:rPr>
        <w:t xml:space="preserve">. </w:t>
      </w:r>
      <w:r w:rsidRPr="003374E5">
        <w:rPr>
          <w:rFonts w:ascii="Times New Roman" w:hAnsi="Times New Roman" w:cs="Times New Roman"/>
          <w:b/>
          <w:i/>
          <w:spacing w:val="-2"/>
          <w:sz w:val="28"/>
          <w:lang w:val="ru-RU"/>
        </w:rPr>
        <w:t xml:space="preserve"> </w:t>
      </w:r>
      <w:r w:rsidR="00DB1E92" w:rsidRPr="003374E5">
        <w:rPr>
          <w:rFonts w:ascii="Times New Roman" w:hAnsi="Times New Roman" w:cs="Times New Roman"/>
          <w:b/>
          <w:i/>
          <w:spacing w:val="-2"/>
          <w:sz w:val="28"/>
        </w:rPr>
        <w:t>Виділення п</w:t>
      </w:r>
      <w:r w:rsidR="00B84450" w:rsidRPr="003374E5">
        <w:rPr>
          <w:rFonts w:ascii="Times New Roman" w:hAnsi="Times New Roman" w:cs="Times New Roman"/>
          <w:b/>
          <w:i/>
          <w:spacing w:val="-2"/>
          <w:sz w:val="28"/>
        </w:rPr>
        <w:t>ідгруп</w:t>
      </w:r>
      <w:r w:rsidR="00DB1E92" w:rsidRPr="003374E5">
        <w:rPr>
          <w:rFonts w:ascii="Times New Roman" w:hAnsi="Times New Roman" w:cs="Times New Roman"/>
          <w:b/>
          <w:i/>
          <w:spacing w:val="-2"/>
          <w:sz w:val="28"/>
        </w:rPr>
        <w:t xml:space="preserve"> із різним образом держави, структурою базових переконань та рівнем суб’єктивного контролю</w:t>
      </w:r>
    </w:p>
    <w:p w:rsidR="009B4028" w:rsidRPr="003374E5" w:rsidRDefault="00B84450" w:rsidP="00C726AC">
      <w:pPr>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lang w:val="ru-RU"/>
        </w:rPr>
        <w:tab/>
      </w:r>
      <w:r w:rsidR="009B4028" w:rsidRPr="003374E5">
        <w:rPr>
          <w:rFonts w:ascii="Times New Roman" w:hAnsi="Times New Roman" w:cs="Times New Roman"/>
          <w:spacing w:val="-2"/>
          <w:sz w:val="28"/>
        </w:rPr>
        <w:t>З метою перевірки того, чи є базові переконання, а також рівень суб’єктивного контролю як складова цих когнітивних утворень, суттєвим чинником розподілу групи досліджуваних на підгрупи із різним образом держави, було використаний кластерний аналіз.</w:t>
      </w:r>
    </w:p>
    <w:p w:rsidR="00A63A17" w:rsidRPr="003374E5" w:rsidRDefault="00F227EC"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lastRenderedPageBreak/>
        <w:t>За допомогою</w:t>
      </w:r>
      <w:r w:rsidR="00B84450" w:rsidRPr="003374E5">
        <w:rPr>
          <w:rFonts w:ascii="Times New Roman" w:hAnsi="Times New Roman" w:cs="Times New Roman"/>
          <w:spacing w:val="-2"/>
          <w:sz w:val="28"/>
          <w:szCs w:val="28"/>
        </w:rPr>
        <w:t xml:space="preserve"> </w:t>
      </w:r>
      <w:r w:rsidR="009B4028" w:rsidRPr="003374E5">
        <w:rPr>
          <w:rFonts w:ascii="Times New Roman" w:hAnsi="Times New Roman" w:cs="Times New Roman"/>
          <w:spacing w:val="-2"/>
          <w:sz w:val="28"/>
          <w:szCs w:val="28"/>
        </w:rPr>
        <w:t xml:space="preserve">методу К-середніх та </w:t>
      </w:r>
      <w:r w:rsidRPr="003374E5">
        <w:rPr>
          <w:rFonts w:ascii="Times New Roman" w:hAnsi="Times New Roman" w:cs="Times New Roman"/>
          <w:spacing w:val="-2"/>
          <w:sz w:val="28"/>
          <w:szCs w:val="28"/>
        </w:rPr>
        <w:t>аналізу</w:t>
      </w:r>
      <w:r w:rsidR="00B84450" w:rsidRPr="003374E5">
        <w:rPr>
          <w:rFonts w:ascii="Times New Roman" w:hAnsi="Times New Roman" w:cs="Times New Roman"/>
          <w:spacing w:val="-2"/>
          <w:sz w:val="28"/>
          <w:szCs w:val="28"/>
        </w:rPr>
        <w:t xml:space="preserve"> іє</w:t>
      </w:r>
      <w:r w:rsidRPr="003374E5">
        <w:rPr>
          <w:rFonts w:ascii="Times New Roman" w:hAnsi="Times New Roman" w:cs="Times New Roman"/>
          <w:spacing w:val="-2"/>
          <w:sz w:val="28"/>
          <w:szCs w:val="28"/>
        </w:rPr>
        <w:t xml:space="preserve">рархічного дерева </w:t>
      </w:r>
      <w:proofErr w:type="spellStart"/>
      <w:r w:rsidRPr="003374E5">
        <w:rPr>
          <w:rFonts w:ascii="Times New Roman" w:hAnsi="Times New Roman" w:cs="Times New Roman"/>
          <w:spacing w:val="-2"/>
          <w:sz w:val="28"/>
          <w:szCs w:val="28"/>
        </w:rPr>
        <w:t>кластеризації</w:t>
      </w:r>
      <w:proofErr w:type="spellEnd"/>
      <w:r w:rsidR="009B4028" w:rsidRPr="003374E5">
        <w:rPr>
          <w:rFonts w:ascii="Times New Roman" w:hAnsi="Times New Roman" w:cs="Times New Roman"/>
          <w:spacing w:val="-2"/>
          <w:sz w:val="28"/>
          <w:szCs w:val="28"/>
        </w:rPr>
        <w:t xml:space="preserve"> було </w:t>
      </w:r>
      <w:r w:rsidRPr="003374E5">
        <w:rPr>
          <w:rFonts w:ascii="Times New Roman" w:hAnsi="Times New Roman" w:cs="Times New Roman"/>
          <w:spacing w:val="-2"/>
          <w:sz w:val="28"/>
          <w:szCs w:val="28"/>
        </w:rPr>
        <w:t xml:space="preserve">виділено </w:t>
      </w:r>
      <w:r w:rsidR="009B4028" w:rsidRPr="003374E5">
        <w:rPr>
          <w:rFonts w:ascii="Times New Roman" w:hAnsi="Times New Roman" w:cs="Times New Roman"/>
          <w:spacing w:val="-2"/>
          <w:sz w:val="28"/>
          <w:szCs w:val="28"/>
        </w:rPr>
        <w:t>2</w:t>
      </w:r>
      <w:r w:rsidRPr="003374E5">
        <w:rPr>
          <w:rFonts w:ascii="Times New Roman" w:hAnsi="Times New Roman" w:cs="Times New Roman"/>
          <w:spacing w:val="-2"/>
          <w:sz w:val="28"/>
          <w:szCs w:val="28"/>
        </w:rPr>
        <w:t xml:space="preserve"> кластери</w:t>
      </w:r>
      <w:r w:rsidR="007E7E7F" w:rsidRPr="003374E5">
        <w:rPr>
          <w:rFonts w:ascii="Times New Roman" w:hAnsi="Times New Roman" w:cs="Times New Roman"/>
          <w:spacing w:val="-2"/>
          <w:sz w:val="28"/>
          <w:szCs w:val="28"/>
        </w:rPr>
        <w:t xml:space="preserve"> (Додаток </w:t>
      </w:r>
      <w:r w:rsidR="00026977">
        <w:rPr>
          <w:rFonts w:ascii="Times New Roman" w:hAnsi="Times New Roman" w:cs="Times New Roman"/>
          <w:spacing w:val="-2"/>
          <w:sz w:val="28"/>
          <w:szCs w:val="28"/>
        </w:rPr>
        <w:t>Е</w:t>
      </w:r>
      <w:r w:rsidR="009F583B" w:rsidRPr="003374E5">
        <w:rPr>
          <w:rFonts w:ascii="Times New Roman" w:hAnsi="Times New Roman" w:cs="Times New Roman"/>
          <w:spacing w:val="-2"/>
          <w:sz w:val="28"/>
          <w:szCs w:val="28"/>
        </w:rPr>
        <w:t xml:space="preserve">). </w:t>
      </w:r>
    </w:p>
    <w:p w:rsidR="00582B8E" w:rsidRDefault="00F227EC" w:rsidP="00C726AC">
      <w:pPr>
        <w:spacing w:after="0" w:line="348" w:lineRule="auto"/>
        <w:ind w:firstLine="709"/>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За допомогою графіка кластерного аналізу (Рис. 2.</w:t>
      </w:r>
      <w:r w:rsidR="00C726AC">
        <w:rPr>
          <w:rFonts w:ascii="Times New Roman" w:hAnsi="Times New Roman" w:cs="Times New Roman"/>
          <w:spacing w:val="-2"/>
          <w:sz w:val="28"/>
          <w:szCs w:val="28"/>
        </w:rPr>
        <w:t>4</w:t>
      </w:r>
      <w:r w:rsidRPr="003374E5">
        <w:rPr>
          <w:rFonts w:ascii="Times New Roman" w:hAnsi="Times New Roman" w:cs="Times New Roman"/>
          <w:spacing w:val="-2"/>
          <w:sz w:val="28"/>
          <w:szCs w:val="28"/>
        </w:rPr>
        <w:t xml:space="preserve">) бачимо, що </w:t>
      </w:r>
      <w:r w:rsidR="00842E93" w:rsidRPr="003374E5">
        <w:rPr>
          <w:rFonts w:ascii="Times New Roman" w:hAnsi="Times New Roman" w:cs="Times New Roman"/>
          <w:spacing w:val="-2"/>
          <w:sz w:val="28"/>
          <w:szCs w:val="28"/>
        </w:rPr>
        <w:t>в</w:t>
      </w:r>
      <w:r w:rsidRPr="003374E5">
        <w:rPr>
          <w:rFonts w:ascii="Times New Roman" w:hAnsi="Times New Roman" w:cs="Times New Roman"/>
          <w:spacing w:val="-2"/>
          <w:sz w:val="28"/>
          <w:szCs w:val="28"/>
        </w:rPr>
        <w:t xml:space="preserve"> перший кластер увійшли досліджувані, </w:t>
      </w:r>
      <w:r w:rsidR="00842E93" w:rsidRPr="003374E5">
        <w:rPr>
          <w:rFonts w:ascii="Times New Roman" w:hAnsi="Times New Roman" w:cs="Times New Roman"/>
          <w:spacing w:val="-2"/>
          <w:sz w:val="28"/>
          <w:szCs w:val="28"/>
        </w:rPr>
        <w:t>які</w:t>
      </w:r>
      <w:r w:rsidRPr="003374E5">
        <w:rPr>
          <w:rFonts w:ascii="Times New Roman" w:hAnsi="Times New Roman" w:cs="Times New Roman"/>
          <w:spacing w:val="-2"/>
          <w:sz w:val="28"/>
          <w:szCs w:val="28"/>
        </w:rPr>
        <w:t xml:space="preserve"> мають суттєво </w:t>
      </w:r>
      <w:proofErr w:type="spellStart"/>
      <w:r w:rsidR="00842E93" w:rsidRPr="003374E5">
        <w:rPr>
          <w:rFonts w:ascii="Times New Roman" w:hAnsi="Times New Roman" w:cs="Times New Roman"/>
          <w:spacing w:val="-2"/>
          <w:sz w:val="28"/>
          <w:szCs w:val="28"/>
        </w:rPr>
        <w:t>позитивніший</w:t>
      </w:r>
      <w:proofErr w:type="spellEnd"/>
      <w:r w:rsidR="00842E93" w:rsidRPr="003374E5">
        <w:rPr>
          <w:rFonts w:ascii="Times New Roman" w:hAnsi="Times New Roman" w:cs="Times New Roman"/>
          <w:spacing w:val="-2"/>
          <w:sz w:val="28"/>
          <w:szCs w:val="28"/>
        </w:rPr>
        <w:t xml:space="preserve"> образ держави, ніж досліджувані з другого кластеру: такі характеристики держави як </w:t>
      </w:r>
      <w:proofErr w:type="spellStart"/>
      <w:r w:rsidR="00842E93" w:rsidRPr="003374E5">
        <w:rPr>
          <w:rFonts w:ascii="Times New Roman" w:hAnsi="Times New Roman" w:cs="Times New Roman"/>
          <w:spacing w:val="-2"/>
          <w:sz w:val="28"/>
          <w:szCs w:val="28"/>
        </w:rPr>
        <w:t>миролюбива</w:t>
      </w:r>
      <w:proofErr w:type="spellEnd"/>
      <w:r w:rsidR="00842E93" w:rsidRPr="003374E5">
        <w:rPr>
          <w:rFonts w:ascii="Times New Roman" w:hAnsi="Times New Roman" w:cs="Times New Roman"/>
          <w:spacing w:val="-2"/>
          <w:sz w:val="28"/>
          <w:szCs w:val="28"/>
        </w:rPr>
        <w:t xml:space="preserve">, розвинута, духовна, незалежна, відкрита, демократична, сильна, ефективна, правова, вільна особи даної підгрупи оцінили більшим числовим значенням, ніж досліджувані, що увійшли до другого кластеру. Різниця числових показників між двома підгрупами припадає від 0,5 до 2,5 </w:t>
      </w:r>
      <w:r w:rsidR="00C9095A" w:rsidRPr="003374E5">
        <w:rPr>
          <w:rFonts w:ascii="Times New Roman" w:hAnsi="Times New Roman" w:cs="Times New Roman"/>
          <w:spacing w:val="-2"/>
          <w:sz w:val="28"/>
          <w:szCs w:val="28"/>
        </w:rPr>
        <w:t xml:space="preserve">одиниць. </w:t>
      </w:r>
    </w:p>
    <w:p w:rsidR="00026977" w:rsidRPr="00026977" w:rsidRDefault="00026977" w:rsidP="00C726AC">
      <w:pPr>
        <w:spacing w:after="0" w:line="348" w:lineRule="auto"/>
        <w:ind w:firstLine="709"/>
        <w:jc w:val="both"/>
        <w:rPr>
          <w:rFonts w:ascii="Times New Roman" w:hAnsi="Times New Roman" w:cs="Times New Roman"/>
          <w:spacing w:val="-2"/>
          <w:sz w:val="24"/>
          <w:szCs w:val="24"/>
        </w:rPr>
      </w:pPr>
    </w:p>
    <w:p w:rsidR="00CA22F5" w:rsidRPr="003374E5" w:rsidRDefault="00BE136B" w:rsidP="00C726AC">
      <w:pPr>
        <w:spacing w:after="0" w:line="348" w:lineRule="auto"/>
        <w:jc w:val="center"/>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pict>
          <v:shape id="_x0000_i1028" type="#_x0000_t75" style="width:303.75pt;height:226.5pt">
            <v:imagedata r:id="rId10" o:title="clusters gra1"/>
          </v:shape>
        </w:pict>
      </w:r>
    </w:p>
    <w:p w:rsidR="00CA22F5" w:rsidRDefault="00572D4A" w:rsidP="00C726AC">
      <w:pPr>
        <w:spacing w:after="0" w:line="348" w:lineRule="auto"/>
        <w:jc w:val="center"/>
        <w:rPr>
          <w:rFonts w:ascii="Times New Roman" w:hAnsi="Times New Roman" w:cs="Times New Roman"/>
          <w:i/>
          <w:spacing w:val="-2"/>
          <w:sz w:val="28"/>
          <w:szCs w:val="28"/>
        </w:rPr>
      </w:pPr>
      <w:r w:rsidRPr="003374E5">
        <w:rPr>
          <w:rFonts w:ascii="Times New Roman" w:hAnsi="Times New Roman" w:cs="Times New Roman"/>
          <w:i/>
          <w:spacing w:val="-2"/>
          <w:sz w:val="28"/>
          <w:szCs w:val="28"/>
        </w:rPr>
        <w:t>Рис. 2.</w:t>
      </w:r>
      <w:r w:rsidR="00C726AC">
        <w:rPr>
          <w:rFonts w:ascii="Times New Roman" w:hAnsi="Times New Roman" w:cs="Times New Roman"/>
          <w:i/>
          <w:spacing w:val="-2"/>
          <w:sz w:val="28"/>
          <w:szCs w:val="28"/>
        </w:rPr>
        <w:t>4</w:t>
      </w:r>
      <w:r w:rsidRPr="003374E5">
        <w:rPr>
          <w:rFonts w:ascii="Times New Roman" w:hAnsi="Times New Roman" w:cs="Times New Roman"/>
          <w:i/>
          <w:spacing w:val="-2"/>
          <w:sz w:val="28"/>
          <w:szCs w:val="28"/>
        </w:rPr>
        <w:t>. Показники графіка</w:t>
      </w:r>
      <w:r w:rsidR="00026977">
        <w:rPr>
          <w:rFonts w:ascii="Times New Roman" w:hAnsi="Times New Roman" w:cs="Times New Roman"/>
          <w:i/>
          <w:spacing w:val="-2"/>
          <w:sz w:val="28"/>
          <w:szCs w:val="28"/>
        </w:rPr>
        <w:t xml:space="preserve"> кластерного аналізу за ознакою </w:t>
      </w:r>
      <w:r w:rsidRPr="003374E5">
        <w:rPr>
          <w:rFonts w:ascii="Times New Roman" w:hAnsi="Times New Roman" w:cs="Times New Roman"/>
          <w:i/>
          <w:spacing w:val="-2"/>
          <w:sz w:val="28"/>
          <w:szCs w:val="28"/>
        </w:rPr>
        <w:t>характеристик держави для двох кластерів</w:t>
      </w:r>
    </w:p>
    <w:p w:rsidR="00C726AC" w:rsidRPr="003374E5" w:rsidRDefault="00C726AC" w:rsidP="00C726AC">
      <w:pPr>
        <w:spacing w:after="0" w:line="348" w:lineRule="auto"/>
        <w:jc w:val="center"/>
        <w:rPr>
          <w:rFonts w:ascii="Times New Roman" w:hAnsi="Times New Roman" w:cs="Times New Roman"/>
          <w:i/>
          <w:spacing w:val="-2"/>
          <w:sz w:val="28"/>
          <w:szCs w:val="28"/>
        </w:rPr>
      </w:pPr>
    </w:p>
    <w:p w:rsidR="00437A99" w:rsidRPr="003374E5" w:rsidRDefault="00582B8E"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Однак, з графіка також видно, що показники за шкалою «нормальна держава» у досліджуваних першого кластеру нижчі, ніж у досліджуваних другого кластеру. </w:t>
      </w:r>
      <w:r w:rsidR="001414C1" w:rsidRPr="003374E5">
        <w:rPr>
          <w:rFonts w:ascii="Times New Roman" w:hAnsi="Times New Roman" w:cs="Times New Roman"/>
          <w:spacing w:val="-2"/>
          <w:sz w:val="28"/>
          <w:szCs w:val="28"/>
        </w:rPr>
        <w:t>Це означає</w:t>
      </w:r>
      <w:r w:rsidRPr="003374E5">
        <w:rPr>
          <w:rFonts w:ascii="Times New Roman" w:hAnsi="Times New Roman" w:cs="Times New Roman"/>
          <w:spacing w:val="-2"/>
          <w:sz w:val="28"/>
          <w:szCs w:val="28"/>
        </w:rPr>
        <w:t xml:space="preserve">, </w:t>
      </w:r>
      <w:r w:rsidR="008E37B6" w:rsidRPr="003374E5">
        <w:rPr>
          <w:rFonts w:ascii="Times New Roman" w:hAnsi="Times New Roman" w:cs="Times New Roman"/>
          <w:spacing w:val="-2"/>
          <w:sz w:val="28"/>
          <w:szCs w:val="28"/>
        </w:rPr>
        <w:t xml:space="preserve">що </w:t>
      </w:r>
      <w:r w:rsidR="00155887" w:rsidRPr="003374E5">
        <w:rPr>
          <w:rFonts w:ascii="Times New Roman" w:hAnsi="Times New Roman" w:cs="Times New Roman"/>
          <w:spacing w:val="-2"/>
          <w:sz w:val="28"/>
          <w:szCs w:val="28"/>
        </w:rPr>
        <w:t>особи з</w:t>
      </w:r>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позитивні</w:t>
      </w:r>
      <w:r w:rsidR="00155887" w:rsidRPr="003374E5">
        <w:rPr>
          <w:rFonts w:ascii="Times New Roman" w:hAnsi="Times New Roman" w:cs="Times New Roman"/>
          <w:spacing w:val="-2"/>
          <w:sz w:val="28"/>
          <w:szCs w:val="28"/>
        </w:rPr>
        <w:t>шим</w:t>
      </w:r>
      <w:proofErr w:type="spellEnd"/>
      <w:r w:rsidR="00155887" w:rsidRPr="003374E5">
        <w:rPr>
          <w:rFonts w:ascii="Times New Roman" w:hAnsi="Times New Roman" w:cs="Times New Roman"/>
          <w:spacing w:val="-2"/>
          <w:sz w:val="28"/>
          <w:szCs w:val="28"/>
        </w:rPr>
        <w:t xml:space="preserve"> образом </w:t>
      </w:r>
      <w:r w:rsidRPr="003374E5">
        <w:rPr>
          <w:rFonts w:ascii="Times New Roman" w:hAnsi="Times New Roman" w:cs="Times New Roman"/>
          <w:spacing w:val="-2"/>
          <w:sz w:val="28"/>
          <w:szCs w:val="28"/>
        </w:rPr>
        <w:t xml:space="preserve">держави, </w:t>
      </w:r>
      <w:r w:rsidR="00155887" w:rsidRPr="003374E5">
        <w:rPr>
          <w:rFonts w:ascii="Times New Roman" w:hAnsi="Times New Roman" w:cs="Times New Roman"/>
          <w:spacing w:val="-2"/>
          <w:sz w:val="28"/>
          <w:szCs w:val="28"/>
        </w:rPr>
        <w:t>бачать в ній</w:t>
      </w:r>
      <w:r w:rsidRPr="003374E5">
        <w:rPr>
          <w:rFonts w:ascii="Times New Roman" w:hAnsi="Times New Roman" w:cs="Times New Roman"/>
          <w:spacing w:val="-2"/>
          <w:sz w:val="28"/>
          <w:szCs w:val="28"/>
        </w:rPr>
        <w:t xml:space="preserve"> </w:t>
      </w:r>
      <w:r w:rsidR="00155887" w:rsidRPr="003374E5">
        <w:rPr>
          <w:rFonts w:ascii="Times New Roman" w:hAnsi="Times New Roman" w:cs="Times New Roman"/>
          <w:spacing w:val="-2"/>
          <w:sz w:val="28"/>
          <w:szCs w:val="28"/>
        </w:rPr>
        <w:t>таку рису як</w:t>
      </w:r>
      <w:r w:rsidRPr="003374E5">
        <w:rPr>
          <w:rFonts w:ascii="Times New Roman" w:hAnsi="Times New Roman" w:cs="Times New Roman"/>
          <w:spacing w:val="-2"/>
          <w:sz w:val="28"/>
          <w:szCs w:val="28"/>
        </w:rPr>
        <w:t xml:space="preserve"> величність. А ті, що оцінюють державу </w:t>
      </w:r>
      <w:r w:rsidR="00155887" w:rsidRPr="003374E5">
        <w:rPr>
          <w:rFonts w:ascii="Times New Roman" w:hAnsi="Times New Roman" w:cs="Times New Roman"/>
          <w:spacing w:val="-2"/>
          <w:sz w:val="28"/>
          <w:szCs w:val="28"/>
        </w:rPr>
        <w:t>в межах середніх показників – особи другого кластеру, бачать свою державу абсолютно нормальною, тобто звичайною. Такі результати кластерного аналізу лише доповнюють кореляційний аналіз даних, де шкала «нормальна держава» мала негативний зв’язок з</w:t>
      </w:r>
      <w:r w:rsidR="001414C1" w:rsidRPr="003374E5">
        <w:rPr>
          <w:rFonts w:ascii="Times New Roman" w:hAnsi="Times New Roman" w:cs="Times New Roman"/>
          <w:spacing w:val="-2"/>
          <w:sz w:val="28"/>
          <w:szCs w:val="28"/>
        </w:rPr>
        <w:t>і шкалою «доброзичливістю</w:t>
      </w:r>
      <w:r w:rsidR="00155887" w:rsidRPr="003374E5">
        <w:rPr>
          <w:rFonts w:ascii="Times New Roman" w:hAnsi="Times New Roman" w:cs="Times New Roman"/>
          <w:spacing w:val="-2"/>
          <w:sz w:val="28"/>
          <w:szCs w:val="28"/>
        </w:rPr>
        <w:t xml:space="preserve"> світу</w:t>
      </w:r>
      <w:r w:rsidR="001414C1" w:rsidRPr="003374E5">
        <w:rPr>
          <w:rFonts w:ascii="Times New Roman" w:hAnsi="Times New Roman" w:cs="Times New Roman"/>
          <w:spacing w:val="-2"/>
          <w:sz w:val="28"/>
          <w:szCs w:val="28"/>
        </w:rPr>
        <w:t>»</w:t>
      </w:r>
      <w:r w:rsidR="00155887" w:rsidRPr="003374E5">
        <w:rPr>
          <w:rFonts w:ascii="Times New Roman" w:hAnsi="Times New Roman" w:cs="Times New Roman"/>
          <w:spacing w:val="-2"/>
          <w:sz w:val="28"/>
          <w:szCs w:val="28"/>
        </w:rPr>
        <w:t xml:space="preserve"> та статистично значущий </w:t>
      </w:r>
      <w:r w:rsidR="00155887" w:rsidRPr="003374E5">
        <w:rPr>
          <w:rFonts w:ascii="Times New Roman" w:hAnsi="Times New Roman" w:cs="Times New Roman"/>
          <w:spacing w:val="-2"/>
          <w:sz w:val="28"/>
          <w:szCs w:val="28"/>
        </w:rPr>
        <w:lastRenderedPageBreak/>
        <w:t>негативний зв’язок зі</w:t>
      </w:r>
      <w:r w:rsidR="001414C1" w:rsidRPr="003374E5">
        <w:rPr>
          <w:rFonts w:ascii="Times New Roman" w:hAnsi="Times New Roman" w:cs="Times New Roman"/>
          <w:spacing w:val="-2"/>
          <w:sz w:val="28"/>
          <w:szCs w:val="28"/>
        </w:rPr>
        <w:t xml:space="preserve"> шкалою «</w:t>
      </w:r>
      <w:proofErr w:type="spellStart"/>
      <w:r w:rsidR="001414C1" w:rsidRPr="003374E5">
        <w:rPr>
          <w:rFonts w:ascii="Times New Roman" w:hAnsi="Times New Roman" w:cs="Times New Roman"/>
          <w:spacing w:val="-2"/>
          <w:sz w:val="28"/>
          <w:szCs w:val="28"/>
        </w:rPr>
        <w:t>інтернальність</w:t>
      </w:r>
      <w:proofErr w:type="spellEnd"/>
      <w:r w:rsidR="001414C1" w:rsidRPr="003374E5">
        <w:rPr>
          <w:rFonts w:ascii="Times New Roman" w:hAnsi="Times New Roman" w:cs="Times New Roman"/>
          <w:spacing w:val="-2"/>
          <w:sz w:val="28"/>
          <w:szCs w:val="28"/>
        </w:rPr>
        <w:t xml:space="preserve"> в досягненнях». Тобто, </w:t>
      </w:r>
      <w:r w:rsidR="008E37B6" w:rsidRPr="003374E5">
        <w:rPr>
          <w:rFonts w:ascii="Times New Roman" w:hAnsi="Times New Roman" w:cs="Times New Roman"/>
          <w:spacing w:val="-2"/>
          <w:sz w:val="28"/>
          <w:szCs w:val="28"/>
        </w:rPr>
        <w:t>чим більш</w:t>
      </w:r>
      <w:r w:rsidR="001414C1" w:rsidRPr="003374E5">
        <w:rPr>
          <w:rFonts w:ascii="Times New Roman" w:hAnsi="Times New Roman" w:cs="Times New Roman"/>
          <w:spacing w:val="-2"/>
          <w:sz w:val="28"/>
          <w:szCs w:val="28"/>
        </w:rPr>
        <w:t xml:space="preserve"> позитивно </w:t>
      </w:r>
      <w:r w:rsidR="008E37B6" w:rsidRPr="003374E5">
        <w:rPr>
          <w:rFonts w:ascii="Times New Roman" w:hAnsi="Times New Roman" w:cs="Times New Roman"/>
          <w:spacing w:val="-2"/>
          <w:sz w:val="28"/>
          <w:szCs w:val="28"/>
        </w:rPr>
        <w:t xml:space="preserve">людина </w:t>
      </w:r>
      <w:r w:rsidR="001414C1" w:rsidRPr="003374E5">
        <w:rPr>
          <w:rFonts w:ascii="Times New Roman" w:hAnsi="Times New Roman" w:cs="Times New Roman"/>
          <w:spacing w:val="-2"/>
          <w:sz w:val="28"/>
          <w:szCs w:val="28"/>
        </w:rPr>
        <w:t xml:space="preserve">сприймає навколишній світ та контролює свою поведінку у сфері досягнень, тим менше вона вважає свою державу звичайною, але наділяє її такою характеристикою як «Велика держава». </w:t>
      </w:r>
    </w:p>
    <w:p w:rsidR="00026977" w:rsidRPr="003374E5" w:rsidRDefault="00026977"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Застосувавши критерій </w:t>
      </w:r>
      <w:proofErr w:type="spellStart"/>
      <w:r w:rsidRPr="003374E5">
        <w:rPr>
          <w:rFonts w:ascii="Times New Roman" w:hAnsi="Times New Roman" w:cs="Times New Roman"/>
          <w:spacing w:val="-2"/>
          <w:sz w:val="28"/>
          <w:szCs w:val="28"/>
        </w:rPr>
        <w:t>Стюдента</w:t>
      </w:r>
      <w:proofErr w:type="spellEnd"/>
      <w:r w:rsidRPr="003374E5">
        <w:rPr>
          <w:rFonts w:ascii="Times New Roman" w:hAnsi="Times New Roman" w:cs="Times New Roman"/>
          <w:spacing w:val="-2"/>
          <w:sz w:val="28"/>
          <w:szCs w:val="28"/>
        </w:rPr>
        <w:t xml:space="preserve">, був здійснений порівняльний аналіз цих двох кластерів. В результаті, нами було виявлено статистично значущу відмінність між досліджуваними першої підгрупи та особами другої підгрупи за такими шкалами базових переконань як «доброзичливість світу», «доброта людей», а також шкалами суб’єктивного контролю – «загальна </w:t>
      </w:r>
      <w:proofErr w:type="spellStart"/>
      <w:r w:rsidRPr="003374E5">
        <w:rPr>
          <w:rFonts w:ascii="Times New Roman" w:hAnsi="Times New Roman" w:cs="Times New Roman"/>
          <w:spacing w:val="-2"/>
          <w:sz w:val="28"/>
          <w:szCs w:val="28"/>
        </w:rPr>
        <w:t>інтернальність</w:t>
      </w:r>
      <w:proofErr w:type="spellEnd"/>
      <w:r w:rsidRPr="003374E5">
        <w:rPr>
          <w:rFonts w:ascii="Times New Roman" w:hAnsi="Times New Roman" w:cs="Times New Roman"/>
          <w:spacing w:val="-2"/>
          <w:sz w:val="28"/>
          <w:szCs w:val="28"/>
        </w:rPr>
        <w:t>», «</w:t>
      </w:r>
      <w:proofErr w:type="spellStart"/>
      <w:r w:rsidRPr="003374E5">
        <w:rPr>
          <w:rFonts w:ascii="Times New Roman" w:hAnsi="Times New Roman" w:cs="Times New Roman"/>
          <w:spacing w:val="-2"/>
          <w:sz w:val="28"/>
          <w:szCs w:val="28"/>
        </w:rPr>
        <w:t>інтернальність</w:t>
      </w:r>
      <w:proofErr w:type="spellEnd"/>
      <w:r w:rsidRPr="003374E5">
        <w:rPr>
          <w:rFonts w:ascii="Times New Roman" w:hAnsi="Times New Roman" w:cs="Times New Roman"/>
          <w:spacing w:val="-2"/>
          <w:sz w:val="28"/>
          <w:szCs w:val="28"/>
        </w:rPr>
        <w:t xml:space="preserve"> в досягненнях», «</w:t>
      </w:r>
      <w:proofErr w:type="spellStart"/>
      <w:r w:rsidRPr="003374E5">
        <w:rPr>
          <w:rFonts w:ascii="Times New Roman" w:hAnsi="Times New Roman" w:cs="Times New Roman"/>
          <w:spacing w:val="-2"/>
          <w:sz w:val="28"/>
          <w:szCs w:val="28"/>
        </w:rPr>
        <w:t>інтернальність</w:t>
      </w:r>
      <w:proofErr w:type="spellEnd"/>
      <w:r w:rsidRPr="003374E5">
        <w:rPr>
          <w:rFonts w:ascii="Times New Roman" w:hAnsi="Times New Roman" w:cs="Times New Roman"/>
          <w:spacing w:val="-2"/>
          <w:sz w:val="28"/>
          <w:szCs w:val="28"/>
        </w:rPr>
        <w:t xml:space="preserve"> в сімейних стосунках», «</w:t>
      </w:r>
      <w:proofErr w:type="spellStart"/>
      <w:r w:rsidRPr="003374E5">
        <w:rPr>
          <w:rFonts w:ascii="Times New Roman" w:hAnsi="Times New Roman" w:cs="Times New Roman"/>
          <w:spacing w:val="-2"/>
          <w:sz w:val="28"/>
          <w:szCs w:val="28"/>
        </w:rPr>
        <w:t>інтернальність</w:t>
      </w:r>
      <w:proofErr w:type="spellEnd"/>
      <w:r w:rsidRPr="003374E5">
        <w:rPr>
          <w:rFonts w:ascii="Times New Roman" w:hAnsi="Times New Roman" w:cs="Times New Roman"/>
          <w:spacing w:val="-2"/>
          <w:sz w:val="28"/>
          <w:szCs w:val="28"/>
        </w:rPr>
        <w:t xml:space="preserve"> у виробничих взаєминах» (</w:t>
      </w:r>
      <w:r w:rsidR="00C726AC">
        <w:rPr>
          <w:rFonts w:ascii="Times New Roman" w:hAnsi="Times New Roman" w:cs="Times New Roman"/>
          <w:spacing w:val="-2"/>
          <w:sz w:val="28"/>
          <w:szCs w:val="28"/>
        </w:rPr>
        <w:t xml:space="preserve">Табл. </w:t>
      </w:r>
      <w:r w:rsidRPr="003374E5">
        <w:rPr>
          <w:rFonts w:ascii="Times New Roman" w:hAnsi="Times New Roman" w:cs="Times New Roman"/>
          <w:spacing w:val="-2"/>
          <w:sz w:val="28"/>
          <w:szCs w:val="28"/>
        </w:rPr>
        <w:t>2.</w:t>
      </w:r>
      <w:r w:rsidR="00C726AC">
        <w:rPr>
          <w:rFonts w:ascii="Times New Roman" w:hAnsi="Times New Roman" w:cs="Times New Roman"/>
          <w:spacing w:val="-2"/>
          <w:sz w:val="28"/>
          <w:szCs w:val="28"/>
        </w:rPr>
        <w:t>2</w:t>
      </w:r>
      <w:r w:rsidRPr="003374E5">
        <w:rPr>
          <w:rFonts w:ascii="Times New Roman" w:hAnsi="Times New Roman" w:cs="Times New Roman"/>
          <w:spacing w:val="-2"/>
          <w:sz w:val="28"/>
          <w:szCs w:val="28"/>
        </w:rPr>
        <w:t xml:space="preserve">). </w:t>
      </w:r>
    </w:p>
    <w:p w:rsidR="00C726AC" w:rsidRDefault="00C726AC" w:rsidP="00C726AC">
      <w:pPr>
        <w:spacing w:after="0" w:line="348" w:lineRule="auto"/>
        <w:jc w:val="right"/>
        <w:rPr>
          <w:rFonts w:ascii="Times New Roman" w:hAnsi="Times New Roman" w:cs="Times New Roman"/>
          <w:i/>
          <w:spacing w:val="-2"/>
          <w:sz w:val="28"/>
          <w:szCs w:val="28"/>
        </w:rPr>
      </w:pPr>
    </w:p>
    <w:p w:rsidR="00C726AC" w:rsidRDefault="00C726AC" w:rsidP="00C726AC">
      <w:pPr>
        <w:spacing w:after="0" w:line="348" w:lineRule="auto"/>
        <w:jc w:val="right"/>
        <w:rPr>
          <w:rFonts w:ascii="Times New Roman" w:hAnsi="Times New Roman" w:cs="Times New Roman"/>
          <w:i/>
          <w:spacing w:val="-2"/>
          <w:sz w:val="28"/>
          <w:szCs w:val="28"/>
        </w:rPr>
      </w:pPr>
      <w:r>
        <w:rPr>
          <w:rFonts w:ascii="Times New Roman" w:hAnsi="Times New Roman" w:cs="Times New Roman"/>
          <w:i/>
          <w:spacing w:val="-2"/>
          <w:sz w:val="28"/>
          <w:szCs w:val="28"/>
        </w:rPr>
        <w:t>Таблиця 2.2</w:t>
      </w:r>
      <w:r w:rsidRPr="00C726AC">
        <w:rPr>
          <w:rFonts w:ascii="Times New Roman" w:hAnsi="Times New Roman" w:cs="Times New Roman"/>
          <w:i/>
          <w:spacing w:val="-2"/>
          <w:sz w:val="28"/>
          <w:szCs w:val="28"/>
        </w:rPr>
        <w:t xml:space="preserve"> </w:t>
      </w:r>
    </w:p>
    <w:p w:rsidR="00437A99" w:rsidRPr="003374E5" w:rsidRDefault="00C726AC" w:rsidP="00C726AC">
      <w:pPr>
        <w:spacing w:after="0" w:line="348" w:lineRule="auto"/>
        <w:jc w:val="center"/>
        <w:rPr>
          <w:rFonts w:ascii="Times New Roman" w:hAnsi="Times New Roman" w:cs="Times New Roman"/>
          <w:spacing w:val="-2"/>
          <w:sz w:val="28"/>
          <w:szCs w:val="28"/>
        </w:rPr>
      </w:pPr>
      <w:r w:rsidRPr="003374E5">
        <w:rPr>
          <w:rFonts w:ascii="Times New Roman" w:hAnsi="Times New Roman" w:cs="Times New Roman"/>
          <w:i/>
          <w:spacing w:val="-2"/>
          <w:sz w:val="28"/>
          <w:szCs w:val="28"/>
        </w:rPr>
        <w:t>Показники відмінностей кластерів за шкалами базових переконань та рівня суб’єктивного контролю.</w:t>
      </w:r>
    </w:p>
    <w:p w:rsidR="00842E93" w:rsidRPr="003374E5" w:rsidRDefault="00437A99"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noProof/>
          <w:spacing w:val="-2"/>
          <w:sz w:val="28"/>
          <w:szCs w:val="28"/>
          <w:lang w:val="ru-RU" w:eastAsia="ru-RU"/>
        </w:rPr>
        <w:drawing>
          <wp:inline distT="0" distB="0" distL="0" distR="0">
            <wp:extent cx="5962650" cy="2447925"/>
            <wp:effectExtent l="19050" t="0" r="0" b="0"/>
            <wp:docPr id="5" name="Рисунок 102" descr="poriv cluster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oriv clusteriv"/>
                    <pic:cNvPicPr>
                      <a:picLocks noChangeAspect="1" noChangeArrowheads="1"/>
                    </pic:cNvPicPr>
                  </pic:nvPicPr>
                  <pic:blipFill>
                    <a:blip r:embed="rId11" cstate="print"/>
                    <a:srcRect/>
                    <a:stretch>
                      <a:fillRect/>
                    </a:stretch>
                  </pic:blipFill>
                  <pic:spPr bwMode="auto">
                    <a:xfrm>
                      <a:off x="0" y="0"/>
                      <a:ext cx="5993909" cy="2460758"/>
                    </a:xfrm>
                    <a:prstGeom prst="rect">
                      <a:avLst/>
                    </a:prstGeom>
                    <a:noFill/>
                  </pic:spPr>
                </pic:pic>
              </a:graphicData>
            </a:graphic>
          </wp:inline>
        </w:drawing>
      </w:r>
    </w:p>
    <w:p w:rsidR="00026977" w:rsidRDefault="00026977" w:rsidP="00C726AC">
      <w:pPr>
        <w:spacing w:after="0" w:line="348" w:lineRule="auto"/>
        <w:ind w:firstLine="709"/>
        <w:jc w:val="both"/>
        <w:rPr>
          <w:rFonts w:ascii="Times New Roman" w:hAnsi="Times New Roman" w:cs="Times New Roman"/>
          <w:spacing w:val="-2"/>
          <w:sz w:val="28"/>
          <w:szCs w:val="28"/>
        </w:rPr>
      </w:pPr>
    </w:p>
    <w:p w:rsidR="00DD4009" w:rsidRPr="003374E5" w:rsidRDefault="00292742" w:rsidP="00C726AC">
      <w:pPr>
        <w:spacing w:after="0" w:line="348" w:lineRule="auto"/>
        <w:ind w:firstLine="709"/>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В той час, як </w:t>
      </w:r>
      <w:r w:rsidR="004C26EE" w:rsidRPr="003374E5">
        <w:rPr>
          <w:rFonts w:ascii="Times New Roman" w:hAnsi="Times New Roman" w:cs="Times New Roman"/>
          <w:spacing w:val="-2"/>
          <w:sz w:val="28"/>
          <w:szCs w:val="28"/>
        </w:rPr>
        <w:t>кореляційний аналіз</w:t>
      </w:r>
      <w:r w:rsidRPr="003374E5">
        <w:rPr>
          <w:rFonts w:ascii="Times New Roman" w:hAnsi="Times New Roman" w:cs="Times New Roman"/>
          <w:spacing w:val="-2"/>
          <w:sz w:val="28"/>
          <w:szCs w:val="28"/>
        </w:rPr>
        <w:t xml:space="preserve"> </w:t>
      </w:r>
      <w:r w:rsidR="004C26EE" w:rsidRPr="003374E5">
        <w:rPr>
          <w:rFonts w:ascii="Times New Roman" w:hAnsi="Times New Roman" w:cs="Times New Roman"/>
          <w:spacing w:val="-2"/>
          <w:sz w:val="28"/>
          <w:szCs w:val="28"/>
        </w:rPr>
        <w:t>дав змогу встановити</w:t>
      </w:r>
      <w:r w:rsidRPr="003374E5">
        <w:rPr>
          <w:rFonts w:ascii="Times New Roman" w:hAnsi="Times New Roman" w:cs="Times New Roman"/>
          <w:spacing w:val="-2"/>
          <w:sz w:val="28"/>
          <w:szCs w:val="28"/>
        </w:rPr>
        <w:t xml:space="preserve"> позитивні  зв’язки між деякими характеристиками держави та шкалами </w:t>
      </w:r>
      <w:r w:rsidR="004C26EE" w:rsidRPr="003374E5">
        <w:rPr>
          <w:rFonts w:ascii="Times New Roman" w:hAnsi="Times New Roman" w:cs="Times New Roman"/>
          <w:spacing w:val="-2"/>
          <w:sz w:val="28"/>
          <w:szCs w:val="28"/>
        </w:rPr>
        <w:t xml:space="preserve">«доброзичливість світу» і «ступінь успіху», то за допомогою кластерного аналізу ми виявили зв’язок між характеристиками держави та ще такою шкалою базових переконань як «доброта людей». Що стосується рівнів суб’єктивного контролю та їхнього зв’язку з характеристиками держави, бачимо, що кластерний аналіз допоміг виявити їх </w:t>
      </w:r>
      <w:r w:rsidR="004C26EE" w:rsidRPr="003374E5">
        <w:rPr>
          <w:rFonts w:ascii="Times New Roman" w:hAnsi="Times New Roman" w:cs="Times New Roman"/>
          <w:spacing w:val="-2"/>
          <w:sz w:val="28"/>
          <w:szCs w:val="28"/>
        </w:rPr>
        <w:lastRenderedPageBreak/>
        <w:t xml:space="preserve">зв’язок з </w:t>
      </w:r>
      <w:proofErr w:type="spellStart"/>
      <w:r w:rsidR="004C26EE" w:rsidRPr="003374E5">
        <w:rPr>
          <w:rFonts w:ascii="Times New Roman" w:hAnsi="Times New Roman" w:cs="Times New Roman"/>
          <w:spacing w:val="-2"/>
          <w:sz w:val="28"/>
          <w:szCs w:val="28"/>
        </w:rPr>
        <w:t>інтернальністю</w:t>
      </w:r>
      <w:proofErr w:type="spellEnd"/>
      <w:r w:rsidR="004C26EE" w:rsidRPr="003374E5">
        <w:rPr>
          <w:rFonts w:ascii="Times New Roman" w:hAnsi="Times New Roman" w:cs="Times New Roman"/>
          <w:spacing w:val="-2"/>
          <w:sz w:val="28"/>
          <w:szCs w:val="28"/>
        </w:rPr>
        <w:t xml:space="preserve"> в сімейних стосунках, що також не було </w:t>
      </w:r>
      <w:proofErr w:type="spellStart"/>
      <w:r w:rsidR="004C26EE" w:rsidRPr="003374E5">
        <w:rPr>
          <w:rFonts w:ascii="Times New Roman" w:hAnsi="Times New Roman" w:cs="Times New Roman"/>
          <w:spacing w:val="-2"/>
          <w:sz w:val="28"/>
          <w:szCs w:val="28"/>
        </w:rPr>
        <w:t>відмічено</w:t>
      </w:r>
      <w:proofErr w:type="spellEnd"/>
      <w:r w:rsidR="004C26EE" w:rsidRPr="003374E5">
        <w:rPr>
          <w:rFonts w:ascii="Times New Roman" w:hAnsi="Times New Roman" w:cs="Times New Roman"/>
          <w:spacing w:val="-2"/>
          <w:sz w:val="28"/>
          <w:szCs w:val="28"/>
        </w:rPr>
        <w:t xml:space="preserve"> в кореляційній матриці. Отже, к</w:t>
      </w:r>
      <w:r w:rsidRPr="003374E5">
        <w:rPr>
          <w:rFonts w:ascii="Times New Roman" w:hAnsi="Times New Roman" w:cs="Times New Roman"/>
          <w:spacing w:val="-2"/>
          <w:sz w:val="28"/>
          <w:szCs w:val="28"/>
        </w:rPr>
        <w:t xml:space="preserve">ластерний аналіз </w:t>
      </w:r>
      <w:r w:rsidR="004C26EE" w:rsidRPr="003374E5">
        <w:rPr>
          <w:rFonts w:ascii="Times New Roman" w:hAnsi="Times New Roman" w:cs="Times New Roman"/>
          <w:spacing w:val="-2"/>
          <w:sz w:val="28"/>
          <w:szCs w:val="28"/>
        </w:rPr>
        <w:t xml:space="preserve">підтвердив той факт, що позитивний образ держави поєднується із позитивними базовими переконаннями, а саме такими його складовими конструктами як «доброзичливість світу», «доброта людей», «контрольованість світу» та «ступінь самоконтролю». </w:t>
      </w:r>
    </w:p>
    <w:p w:rsidR="004E1390" w:rsidRDefault="004E1390" w:rsidP="00C726AC">
      <w:pPr>
        <w:spacing w:after="0" w:line="348" w:lineRule="auto"/>
        <w:ind w:firstLine="708"/>
        <w:jc w:val="center"/>
        <w:rPr>
          <w:rFonts w:ascii="Times New Roman" w:hAnsi="Times New Roman" w:cs="Times New Roman"/>
          <w:b/>
          <w:spacing w:val="-2"/>
          <w:sz w:val="28"/>
          <w:szCs w:val="28"/>
        </w:rPr>
      </w:pPr>
    </w:p>
    <w:p w:rsidR="00430A96" w:rsidRPr="003374E5" w:rsidRDefault="00430A96" w:rsidP="00C726AC">
      <w:pPr>
        <w:spacing w:after="0" w:line="348" w:lineRule="auto"/>
        <w:ind w:firstLine="708"/>
        <w:jc w:val="center"/>
        <w:rPr>
          <w:rFonts w:ascii="Times New Roman" w:hAnsi="Times New Roman" w:cs="Times New Roman"/>
          <w:b/>
          <w:spacing w:val="-2"/>
          <w:sz w:val="28"/>
          <w:szCs w:val="28"/>
        </w:rPr>
      </w:pPr>
      <w:r w:rsidRPr="003374E5">
        <w:rPr>
          <w:rFonts w:ascii="Times New Roman" w:hAnsi="Times New Roman" w:cs="Times New Roman"/>
          <w:b/>
          <w:spacing w:val="-2"/>
          <w:sz w:val="28"/>
          <w:szCs w:val="28"/>
        </w:rPr>
        <w:t xml:space="preserve">Висновки </w:t>
      </w:r>
      <w:r w:rsidR="000F53FE" w:rsidRPr="003374E5">
        <w:rPr>
          <w:rFonts w:ascii="Times New Roman" w:hAnsi="Times New Roman" w:cs="Times New Roman"/>
          <w:b/>
          <w:spacing w:val="-2"/>
          <w:sz w:val="28"/>
          <w:szCs w:val="28"/>
        </w:rPr>
        <w:t>емпіричного</w:t>
      </w:r>
      <w:r w:rsidRPr="003374E5">
        <w:rPr>
          <w:rFonts w:ascii="Times New Roman" w:hAnsi="Times New Roman" w:cs="Times New Roman"/>
          <w:b/>
          <w:spacing w:val="-2"/>
          <w:sz w:val="28"/>
          <w:szCs w:val="28"/>
        </w:rPr>
        <w:t xml:space="preserve"> розділу</w:t>
      </w:r>
    </w:p>
    <w:p w:rsidR="00430A96" w:rsidRPr="003374E5" w:rsidRDefault="00430A96"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В процесі проведення дослідження ми виконали всі поставлені завдання для вирішення питання про зв’язок образу держави та базових переконань особистості. В результаті цього, нами були виявлені численні статистично значущі зв’язки між окремими компонентами даних явищ. Це дає нам всі підстави стверджувати, що гіпотеза </w:t>
      </w:r>
      <w:r w:rsidR="0030356C" w:rsidRPr="003374E5">
        <w:rPr>
          <w:rFonts w:ascii="Times New Roman" w:hAnsi="Times New Roman" w:cs="Times New Roman"/>
          <w:spacing w:val="-2"/>
          <w:sz w:val="28"/>
          <w:szCs w:val="28"/>
        </w:rPr>
        <w:t xml:space="preserve">про те, що громадяни конструюють певні характеристики своєї держави на основі власних базових переконань про оточуючий світ та особисте «Я», </w:t>
      </w:r>
      <w:r w:rsidRPr="003374E5">
        <w:rPr>
          <w:rFonts w:ascii="Times New Roman" w:hAnsi="Times New Roman" w:cs="Times New Roman"/>
          <w:spacing w:val="-2"/>
          <w:sz w:val="28"/>
          <w:szCs w:val="28"/>
        </w:rPr>
        <w:t xml:space="preserve">підтвердилася. </w:t>
      </w:r>
    </w:p>
    <w:p w:rsidR="0030356C" w:rsidRPr="003374E5" w:rsidRDefault="00430A96"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szCs w:val="28"/>
        </w:rPr>
        <w:t xml:space="preserve">Результати, які вказують на відсутність зв’язку між деякими характеристиками держави та деякими компонентами базових переконань, можна пояснити </w:t>
      </w:r>
      <w:proofErr w:type="spellStart"/>
      <w:r w:rsidRPr="003374E5">
        <w:rPr>
          <w:rFonts w:ascii="Times New Roman" w:hAnsi="Times New Roman" w:cs="Times New Roman"/>
          <w:spacing w:val="-2"/>
          <w:sz w:val="28"/>
          <w:szCs w:val="28"/>
        </w:rPr>
        <w:t>малочисельністю</w:t>
      </w:r>
      <w:proofErr w:type="spellEnd"/>
      <w:r w:rsidRPr="003374E5">
        <w:rPr>
          <w:rFonts w:ascii="Times New Roman" w:hAnsi="Times New Roman" w:cs="Times New Roman"/>
          <w:spacing w:val="-2"/>
          <w:sz w:val="28"/>
          <w:szCs w:val="28"/>
        </w:rPr>
        <w:t xml:space="preserve"> вибірки та широким діапазоном віку досліджуваних. Для подальших досліджень за цією темою варто обирати певну вікову категорію людей, наприклад, молодь</w:t>
      </w:r>
      <w:r w:rsidR="00DD4009" w:rsidRPr="003374E5">
        <w:rPr>
          <w:rFonts w:ascii="Times New Roman" w:hAnsi="Times New Roman" w:cs="Times New Roman"/>
          <w:spacing w:val="-2"/>
          <w:sz w:val="28"/>
          <w:szCs w:val="28"/>
        </w:rPr>
        <w:t xml:space="preserve">. </w:t>
      </w:r>
    </w:p>
    <w:p w:rsidR="00A76631" w:rsidRPr="003374E5" w:rsidRDefault="00A76631" w:rsidP="00C726AC">
      <w:pPr>
        <w:spacing w:after="0" w:line="348" w:lineRule="auto"/>
        <w:ind w:firstLine="708"/>
        <w:jc w:val="both"/>
        <w:rPr>
          <w:rFonts w:ascii="Times New Roman" w:hAnsi="Times New Roman" w:cs="Times New Roman"/>
          <w:spacing w:val="-2"/>
          <w:sz w:val="28"/>
        </w:rPr>
      </w:pPr>
    </w:p>
    <w:p w:rsidR="000E1A36" w:rsidRPr="003374E5" w:rsidRDefault="000E1A36" w:rsidP="00C726AC">
      <w:pPr>
        <w:spacing w:after="0" w:line="348" w:lineRule="auto"/>
        <w:rPr>
          <w:rFonts w:ascii="Times New Roman" w:hAnsi="Times New Roman" w:cs="Times New Roman"/>
          <w:b/>
          <w:spacing w:val="-2"/>
          <w:sz w:val="28"/>
        </w:rPr>
      </w:pPr>
      <w:r w:rsidRPr="003374E5">
        <w:rPr>
          <w:rFonts w:ascii="Times New Roman" w:hAnsi="Times New Roman" w:cs="Times New Roman"/>
          <w:b/>
          <w:spacing w:val="-2"/>
          <w:sz w:val="28"/>
        </w:rPr>
        <w:br w:type="page"/>
      </w:r>
    </w:p>
    <w:p w:rsidR="00437A99" w:rsidRPr="003374E5" w:rsidRDefault="009C3A46" w:rsidP="00C726AC">
      <w:pPr>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lastRenderedPageBreak/>
        <w:t>ВИСНОВКИ</w:t>
      </w:r>
    </w:p>
    <w:p w:rsidR="00853472" w:rsidRPr="003374E5" w:rsidRDefault="00152F77"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b/>
          <w:spacing w:val="-2"/>
          <w:sz w:val="28"/>
        </w:rPr>
        <w:tab/>
      </w:r>
      <w:r w:rsidR="00D94245" w:rsidRPr="003374E5">
        <w:rPr>
          <w:rFonts w:ascii="Times New Roman" w:hAnsi="Times New Roman" w:cs="Times New Roman"/>
          <w:spacing w:val="-2"/>
          <w:sz w:val="28"/>
        </w:rPr>
        <w:t xml:space="preserve">На сьогоднішній </w:t>
      </w:r>
      <w:r w:rsidR="00452D18" w:rsidRPr="003374E5">
        <w:rPr>
          <w:rFonts w:ascii="Times New Roman" w:hAnsi="Times New Roman" w:cs="Times New Roman"/>
          <w:spacing w:val="-2"/>
          <w:sz w:val="28"/>
        </w:rPr>
        <w:t xml:space="preserve">день </w:t>
      </w:r>
      <w:r w:rsidR="00452D18" w:rsidRPr="003374E5">
        <w:rPr>
          <w:rFonts w:ascii="Times New Roman" w:hAnsi="Times New Roman" w:cs="Times New Roman"/>
          <w:spacing w:val="-2"/>
          <w:sz w:val="28"/>
          <w:szCs w:val="28"/>
        </w:rPr>
        <w:t>знання про те, як людина проявляє себе у громадянській позиції, підтримує ті чи інші політичні ініціативи</w:t>
      </w:r>
      <w:r w:rsidR="00150B48" w:rsidRPr="003374E5">
        <w:rPr>
          <w:rFonts w:ascii="Times New Roman" w:hAnsi="Times New Roman" w:cs="Times New Roman"/>
          <w:spacing w:val="-2"/>
          <w:sz w:val="28"/>
          <w:szCs w:val="28"/>
        </w:rPr>
        <w:t xml:space="preserve"> та загалом будує стосунки і</w:t>
      </w:r>
      <w:r w:rsidR="00CD66EC" w:rsidRPr="003374E5">
        <w:rPr>
          <w:rFonts w:ascii="Times New Roman" w:hAnsi="Times New Roman" w:cs="Times New Roman"/>
          <w:spacing w:val="-2"/>
          <w:sz w:val="28"/>
          <w:szCs w:val="28"/>
        </w:rPr>
        <w:t>з</w:t>
      </w:r>
      <w:r w:rsidR="00150B48" w:rsidRPr="003374E5">
        <w:rPr>
          <w:rFonts w:ascii="Times New Roman" w:hAnsi="Times New Roman" w:cs="Times New Roman"/>
          <w:spacing w:val="-2"/>
          <w:sz w:val="28"/>
          <w:szCs w:val="28"/>
        </w:rPr>
        <w:t xml:space="preserve"> своєю державою,</w:t>
      </w:r>
      <w:r w:rsidR="00452D18" w:rsidRPr="003374E5">
        <w:rPr>
          <w:rFonts w:ascii="Times New Roman" w:hAnsi="Times New Roman" w:cs="Times New Roman"/>
          <w:spacing w:val="-2"/>
          <w:sz w:val="28"/>
          <w:szCs w:val="28"/>
        </w:rPr>
        <w:t xml:space="preserve"> дуже </w:t>
      </w:r>
      <w:r w:rsidR="004627A0" w:rsidRPr="003374E5">
        <w:rPr>
          <w:rFonts w:ascii="Times New Roman" w:hAnsi="Times New Roman" w:cs="Times New Roman"/>
          <w:spacing w:val="-2"/>
          <w:sz w:val="28"/>
          <w:szCs w:val="28"/>
        </w:rPr>
        <w:t>цінні</w:t>
      </w:r>
      <w:r w:rsidR="00452D18" w:rsidRPr="003374E5">
        <w:rPr>
          <w:rFonts w:ascii="Times New Roman" w:hAnsi="Times New Roman" w:cs="Times New Roman"/>
          <w:spacing w:val="-2"/>
          <w:sz w:val="28"/>
          <w:szCs w:val="28"/>
        </w:rPr>
        <w:t xml:space="preserve"> для </w:t>
      </w:r>
      <w:r w:rsidR="003A3D06" w:rsidRPr="003374E5">
        <w:rPr>
          <w:rFonts w:ascii="Times New Roman" w:hAnsi="Times New Roman" w:cs="Times New Roman"/>
          <w:spacing w:val="-2"/>
          <w:sz w:val="28"/>
          <w:szCs w:val="28"/>
        </w:rPr>
        <w:t>процесу</w:t>
      </w:r>
      <w:r w:rsidR="00150B48" w:rsidRPr="003374E5">
        <w:rPr>
          <w:rFonts w:ascii="Times New Roman" w:hAnsi="Times New Roman" w:cs="Times New Roman"/>
          <w:spacing w:val="-2"/>
          <w:sz w:val="28"/>
          <w:szCs w:val="28"/>
        </w:rPr>
        <w:t xml:space="preserve"> </w:t>
      </w:r>
      <w:r w:rsidR="00452D18" w:rsidRPr="003374E5">
        <w:rPr>
          <w:rFonts w:ascii="Times New Roman" w:hAnsi="Times New Roman" w:cs="Times New Roman"/>
          <w:spacing w:val="-2"/>
          <w:sz w:val="28"/>
          <w:szCs w:val="28"/>
        </w:rPr>
        <w:t>розвитку</w:t>
      </w:r>
      <w:r w:rsidR="00CD66EC" w:rsidRPr="003374E5">
        <w:rPr>
          <w:rFonts w:ascii="Times New Roman" w:hAnsi="Times New Roman" w:cs="Times New Roman"/>
          <w:spacing w:val="-2"/>
          <w:sz w:val="28"/>
          <w:szCs w:val="28"/>
        </w:rPr>
        <w:t xml:space="preserve"> другої</w:t>
      </w:r>
      <w:r w:rsidR="00452D18" w:rsidRPr="003374E5">
        <w:rPr>
          <w:rFonts w:ascii="Times New Roman" w:hAnsi="Times New Roman" w:cs="Times New Roman"/>
          <w:spacing w:val="-2"/>
          <w:sz w:val="28"/>
          <w:szCs w:val="28"/>
        </w:rPr>
        <w:t>.</w:t>
      </w:r>
      <w:r w:rsidR="00150B48" w:rsidRPr="003374E5">
        <w:rPr>
          <w:rFonts w:ascii="Times New Roman" w:hAnsi="Times New Roman" w:cs="Times New Roman"/>
          <w:spacing w:val="-2"/>
          <w:sz w:val="28"/>
          <w:szCs w:val="28"/>
        </w:rPr>
        <w:t xml:space="preserve"> </w:t>
      </w:r>
      <w:r w:rsidR="004627A0" w:rsidRPr="003374E5">
        <w:rPr>
          <w:rFonts w:ascii="Times New Roman" w:hAnsi="Times New Roman" w:cs="Times New Roman"/>
          <w:spacing w:val="-2"/>
          <w:sz w:val="28"/>
          <w:szCs w:val="28"/>
        </w:rPr>
        <w:t>Поведінка кожного з нас в просторі в значній мірі визначається нашим ставленням до нього.</w:t>
      </w:r>
    </w:p>
    <w:p w:rsidR="00152F77" w:rsidRPr="003374E5" w:rsidRDefault="00150B48"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Позиція та очікування кожної людини щодо держави забарвлені немалою кількістю суб’єктивного в сприйнятті її організаційної структури, економіки, державної влади, історичного минулого та ролі на міжнародн</w:t>
      </w:r>
      <w:r w:rsidR="0021498F" w:rsidRPr="003374E5">
        <w:rPr>
          <w:rFonts w:ascii="Times New Roman" w:hAnsi="Times New Roman" w:cs="Times New Roman"/>
          <w:spacing w:val="-2"/>
          <w:sz w:val="28"/>
          <w:szCs w:val="28"/>
        </w:rPr>
        <w:t>ій</w:t>
      </w:r>
      <w:r w:rsidRPr="003374E5">
        <w:rPr>
          <w:rFonts w:ascii="Times New Roman" w:hAnsi="Times New Roman" w:cs="Times New Roman"/>
          <w:spacing w:val="-2"/>
          <w:sz w:val="28"/>
          <w:szCs w:val="28"/>
        </w:rPr>
        <w:t xml:space="preserve"> </w:t>
      </w:r>
      <w:r w:rsidR="0021498F" w:rsidRPr="003374E5">
        <w:rPr>
          <w:rFonts w:ascii="Times New Roman" w:hAnsi="Times New Roman" w:cs="Times New Roman"/>
          <w:spacing w:val="-2"/>
          <w:sz w:val="28"/>
          <w:szCs w:val="28"/>
        </w:rPr>
        <w:t>арені світу</w:t>
      </w:r>
      <w:r w:rsidRPr="003374E5">
        <w:rPr>
          <w:rFonts w:ascii="Times New Roman" w:hAnsi="Times New Roman" w:cs="Times New Roman"/>
          <w:spacing w:val="-2"/>
          <w:sz w:val="28"/>
          <w:szCs w:val="28"/>
        </w:rPr>
        <w:t xml:space="preserve">. </w:t>
      </w:r>
      <w:r w:rsidR="0021498F" w:rsidRPr="003374E5">
        <w:rPr>
          <w:rFonts w:ascii="Times New Roman" w:hAnsi="Times New Roman" w:cs="Times New Roman"/>
          <w:spacing w:val="-2"/>
          <w:sz w:val="28"/>
          <w:szCs w:val="28"/>
        </w:rPr>
        <w:t xml:space="preserve">Як повідомляють дослідники пострадянського простору, </w:t>
      </w:r>
      <w:r w:rsidR="00853472" w:rsidRPr="003374E5">
        <w:rPr>
          <w:rFonts w:ascii="Times New Roman" w:hAnsi="Times New Roman" w:cs="Times New Roman"/>
          <w:spacing w:val="-2"/>
          <w:sz w:val="28"/>
          <w:szCs w:val="28"/>
        </w:rPr>
        <w:t>образ держави</w:t>
      </w:r>
      <w:r w:rsidR="0021498F" w:rsidRPr="003374E5">
        <w:rPr>
          <w:rFonts w:ascii="Times New Roman" w:hAnsi="Times New Roman" w:cs="Times New Roman"/>
          <w:spacing w:val="-2"/>
          <w:sz w:val="28"/>
          <w:szCs w:val="28"/>
        </w:rPr>
        <w:t xml:space="preserve"> </w:t>
      </w:r>
      <w:r w:rsidR="00853472" w:rsidRPr="003374E5">
        <w:rPr>
          <w:rFonts w:ascii="Times New Roman" w:hAnsi="Times New Roman" w:cs="Times New Roman"/>
          <w:spacing w:val="-2"/>
          <w:sz w:val="28"/>
          <w:szCs w:val="28"/>
        </w:rPr>
        <w:t xml:space="preserve">може </w:t>
      </w:r>
      <w:r w:rsidR="0021498F" w:rsidRPr="003374E5">
        <w:rPr>
          <w:rFonts w:ascii="Times New Roman" w:hAnsi="Times New Roman" w:cs="Times New Roman"/>
          <w:spacing w:val="-2"/>
          <w:sz w:val="28"/>
          <w:szCs w:val="28"/>
        </w:rPr>
        <w:t>визначатися соціальними стереотипами,</w:t>
      </w:r>
      <w:r w:rsidR="00853472" w:rsidRPr="003374E5">
        <w:rPr>
          <w:rFonts w:ascii="Times New Roman" w:hAnsi="Times New Roman" w:cs="Times New Roman"/>
          <w:spacing w:val="-2"/>
          <w:sz w:val="28"/>
          <w:szCs w:val="28"/>
        </w:rPr>
        <w:t xml:space="preserve"> установками,</w:t>
      </w:r>
      <w:r w:rsidR="0030356C" w:rsidRPr="003374E5">
        <w:rPr>
          <w:rFonts w:ascii="Times New Roman" w:hAnsi="Times New Roman" w:cs="Times New Roman"/>
          <w:spacing w:val="-2"/>
          <w:sz w:val="28"/>
          <w:szCs w:val="28"/>
        </w:rPr>
        <w:t xml:space="preserve"> потребами,</w:t>
      </w:r>
      <w:r w:rsidR="0021498F" w:rsidRPr="003374E5">
        <w:rPr>
          <w:rFonts w:ascii="Times New Roman" w:hAnsi="Times New Roman" w:cs="Times New Roman"/>
          <w:spacing w:val="-2"/>
          <w:sz w:val="28"/>
          <w:szCs w:val="28"/>
        </w:rPr>
        <w:t xml:space="preserve"> </w:t>
      </w:r>
      <w:r w:rsidR="00853472" w:rsidRPr="003374E5">
        <w:rPr>
          <w:rFonts w:ascii="Times New Roman" w:hAnsi="Times New Roman" w:cs="Times New Roman"/>
          <w:spacing w:val="-2"/>
          <w:sz w:val="28"/>
          <w:szCs w:val="28"/>
        </w:rPr>
        <w:t>цінностями, історичною пам’яттю</w:t>
      </w:r>
      <w:r w:rsidR="0069070E" w:rsidRPr="003374E5">
        <w:rPr>
          <w:rFonts w:ascii="Times New Roman" w:hAnsi="Times New Roman" w:cs="Times New Roman"/>
          <w:spacing w:val="-2"/>
          <w:sz w:val="28"/>
          <w:szCs w:val="28"/>
        </w:rPr>
        <w:t xml:space="preserve"> та іншими психологічними </w:t>
      </w:r>
      <w:r w:rsidR="00853472" w:rsidRPr="003374E5">
        <w:rPr>
          <w:rFonts w:ascii="Times New Roman" w:hAnsi="Times New Roman" w:cs="Times New Roman"/>
          <w:spacing w:val="-2"/>
          <w:sz w:val="28"/>
          <w:szCs w:val="28"/>
        </w:rPr>
        <w:t>фактор</w:t>
      </w:r>
      <w:r w:rsidR="0069070E" w:rsidRPr="003374E5">
        <w:rPr>
          <w:rFonts w:ascii="Times New Roman" w:hAnsi="Times New Roman" w:cs="Times New Roman"/>
          <w:spacing w:val="-2"/>
          <w:sz w:val="28"/>
          <w:szCs w:val="28"/>
        </w:rPr>
        <w:t>ами</w:t>
      </w:r>
      <w:r w:rsidR="0030356C" w:rsidRPr="003374E5">
        <w:rPr>
          <w:rFonts w:ascii="Times New Roman" w:hAnsi="Times New Roman" w:cs="Times New Roman"/>
          <w:spacing w:val="-2"/>
          <w:sz w:val="28"/>
          <w:szCs w:val="28"/>
        </w:rPr>
        <w:t>.</w:t>
      </w:r>
    </w:p>
    <w:p w:rsidR="003A3D06" w:rsidRPr="003374E5" w:rsidRDefault="003A3D06"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ab/>
        <w:t xml:space="preserve">В нашому дослідженні ми змогли виявити ще один психологічний детермінант взаємодії особистості і держави – це базові переконання. </w:t>
      </w:r>
      <w:r w:rsidR="0030356C" w:rsidRPr="003374E5">
        <w:rPr>
          <w:rFonts w:ascii="Times New Roman" w:hAnsi="Times New Roman" w:cs="Times New Roman"/>
          <w:spacing w:val="-2"/>
          <w:sz w:val="28"/>
          <w:szCs w:val="28"/>
        </w:rPr>
        <w:t>Справді, образ</w:t>
      </w:r>
      <w:r w:rsidR="004627A0" w:rsidRPr="003374E5">
        <w:rPr>
          <w:rFonts w:ascii="Times New Roman" w:hAnsi="Times New Roman" w:cs="Times New Roman"/>
          <w:spacing w:val="-2"/>
          <w:sz w:val="28"/>
          <w:szCs w:val="28"/>
        </w:rPr>
        <w:t xml:space="preserve"> держави як один з «містків» між</w:t>
      </w:r>
      <w:r w:rsidR="0030356C" w:rsidRPr="003374E5">
        <w:rPr>
          <w:rFonts w:ascii="Times New Roman" w:hAnsi="Times New Roman" w:cs="Times New Roman"/>
          <w:spacing w:val="-2"/>
          <w:sz w:val="28"/>
          <w:szCs w:val="28"/>
        </w:rPr>
        <w:t xml:space="preserve"> людиною та державою, піддається формуванню </w:t>
      </w:r>
      <w:r w:rsidR="005B5DE1" w:rsidRPr="003374E5">
        <w:rPr>
          <w:rFonts w:ascii="Times New Roman" w:hAnsi="Times New Roman" w:cs="Times New Roman"/>
          <w:spacing w:val="-2"/>
          <w:sz w:val="28"/>
          <w:szCs w:val="28"/>
        </w:rPr>
        <w:t>під впливом наявності</w:t>
      </w:r>
      <w:r w:rsidR="0030356C" w:rsidRPr="003374E5">
        <w:rPr>
          <w:rFonts w:ascii="Times New Roman" w:hAnsi="Times New Roman" w:cs="Times New Roman"/>
          <w:spacing w:val="-2"/>
          <w:sz w:val="28"/>
          <w:szCs w:val="28"/>
        </w:rPr>
        <w:t xml:space="preserve"> тих чи інших базових переконань. </w:t>
      </w:r>
    </w:p>
    <w:p w:rsidR="002E7579" w:rsidRPr="003374E5" w:rsidRDefault="002E7579" w:rsidP="00C726AC">
      <w:p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ab/>
        <w:t xml:space="preserve">Аналіз </w:t>
      </w:r>
      <w:r w:rsidR="002A042D" w:rsidRPr="003374E5">
        <w:rPr>
          <w:rFonts w:ascii="Times New Roman" w:hAnsi="Times New Roman" w:cs="Times New Roman"/>
          <w:spacing w:val="-2"/>
          <w:sz w:val="28"/>
          <w:szCs w:val="28"/>
        </w:rPr>
        <w:t>відповідей</w:t>
      </w:r>
      <w:r w:rsidRPr="003374E5">
        <w:rPr>
          <w:rFonts w:ascii="Times New Roman" w:hAnsi="Times New Roman" w:cs="Times New Roman"/>
          <w:spacing w:val="-2"/>
          <w:sz w:val="28"/>
          <w:szCs w:val="28"/>
        </w:rPr>
        <w:t xml:space="preserve"> досліджуваних </w:t>
      </w:r>
      <w:r w:rsidR="002A042D" w:rsidRPr="003374E5">
        <w:rPr>
          <w:rFonts w:ascii="Times New Roman" w:hAnsi="Times New Roman" w:cs="Times New Roman"/>
          <w:spacing w:val="-2"/>
          <w:sz w:val="28"/>
          <w:szCs w:val="28"/>
        </w:rPr>
        <w:t>показує</w:t>
      </w:r>
      <w:r w:rsidR="0014109D" w:rsidRPr="003374E5">
        <w:rPr>
          <w:rFonts w:ascii="Times New Roman" w:hAnsi="Times New Roman" w:cs="Times New Roman"/>
          <w:spacing w:val="-2"/>
          <w:sz w:val="28"/>
          <w:szCs w:val="28"/>
        </w:rPr>
        <w:t xml:space="preserve">, що в загальному </w:t>
      </w:r>
      <w:r w:rsidR="006F71E3" w:rsidRPr="003374E5">
        <w:rPr>
          <w:rFonts w:ascii="Times New Roman" w:hAnsi="Times New Roman" w:cs="Times New Roman"/>
          <w:spacing w:val="-2"/>
          <w:sz w:val="28"/>
          <w:szCs w:val="28"/>
        </w:rPr>
        <w:t>громадяни України мають позитивні базові переконання</w:t>
      </w:r>
      <w:r w:rsidR="002A042D" w:rsidRPr="003374E5">
        <w:rPr>
          <w:rFonts w:ascii="Times New Roman" w:hAnsi="Times New Roman" w:cs="Times New Roman"/>
          <w:spacing w:val="-2"/>
          <w:sz w:val="28"/>
          <w:szCs w:val="28"/>
        </w:rPr>
        <w:t xml:space="preserve">. </w:t>
      </w:r>
      <w:r w:rsidR="004627A0" w:rsidRPr="003374E5">
        <w:rPr>
          <w:rFonts w:ascii="Times New Roman" w:hAnsi="Times New Roman" w:cs="Times New Roman"/>
          <w:spacing w:val="-2"/>
          <w:sz w:val="28"/>
          <w:szCs w:val="28"/>
        </w:rPr>
        <w:t>Т</w:t>
      </w:r>
      <w:r w:rsidR="002A042D" w:rsidRPr="003374E5">
        <w:rPr>
          <w:rFonts w:ascii="Times New Roman" w:hAnsi="Times New Roman" w:cs="Times New Roman"/>
          <w:spacing w:val="-2"/>
          <w:sz w:val="28"/>
          <w:szCs w:val="28"/>
        </w:rPr>
        <w:t>акож</w:t>
      </w:r>
      <w:r w:rsidR="006F71E3" w:rsidRPr="003374E5">
        <w:rPr>
          <w:rFonts w:ascii="Times New Roman" w:hAnsi="Times New Roman" w:cs="Times New Roman"/>
          <w:spacing w:val="-2"/>
          <w:sz w:val="28"/>
          <w:szCs w:val="28"/>
        </w:rPr>
        <w:t xml:space="preserve"> </w:t>
      </w:r>
      <w:r w:rsidR="002A042D" w:rsidRPr="003374E5">
        <w:rPr>
          <w:rFonts w:ascii="Times New Roman" w:hAnsi="Times New Roman" w:cs="Times New Roman"/>
          <w:spacing w:val="-2"/>
          <w:sz w:val="28"/>
          <w:szCs w:val="28"/>
        </w:rPr>
        <w:t>українцям притаманний в більшій мірі</w:t>
      </w:r>
      <w:r w:rsidR="0032586A" w:rsidRPr="003374E5">
        <w:rPr>
          <w:rFonts w:ascii="Times New Roman" w:hAnsi="Times New Roman" w:cs="Times New Roman"/>
          <w:spacing w:val="-2"/>
          <w:sz w:val="28"/>
          <w:szCs w:val="28"/>
        </w:rPr>
        <w:t xml:space="preserve"> позитивний образ держав</w:t>
      </w:r>
      <w:r w:rsidR="002A042D" w:rsidRPr="003374E5">
        <w:rPr>
          <w:rFonts w:ascii="Times New Roman" w:hAnsi="Times New Roman" w:cs="Times New Roman"/>
          <w:spacing w:val="-2"/>
          <w:sz w:val="28"/>
          <w:szCs w:val="28"/>
        </w:rPr>
        <w:t>и. Варто зауважити, що</w:t>
      </w:r>
      <w:r w:rsidR="004627A0" w:rsidRPr="003374E5">
        <w:rPr>
          <w:rFonts w:ascii="Times New Roman" w:hAnsi="Times New Roman" w:cs="Times New Roman"/>
          <w:spacing w:val="-2"/>
          <w:sz w:val="28"/>
          <w:szCs w:val="28"/>
        </w:rPr>
        <w:t xml:space="preserve"> такі результати не свідчать про однозначний лінійний зв’язок: «</w:t>
      </w:r>
      <w:r w:rsidR="00B169FF" w:rsidRPr="003374E5">
        <w:rPr>
          <w:rFonts w:ascii="Times New Roman" w:hAnsi="Times New Roman" w:cs="Times New Roman"/>
          <w:spacing w:val="-2"/>
          <w:sz w:val="28"/>
          <w:szCs w:val="28"/>
        </w:rPr>
        <w:t xml:space="preserve">позитивні </w:t>
      </w:r>
      <w:r w:rsidR="004627A0" w:rsidRPr="003374E5">
        <w:rPr>
          <w:rFonts w:ascii="Times New Roman" w:hAnsi="Times New Roman" w:cs="Times New Roman"/>
          <w:spacing w:val="-2"/>
          <w:sz w:val="28"/>
          <w:szCs w:val="28"/>
        </w:rPr>
        <w:t>базові переконання»</w:t>
      </w:r>
      <w:r w:rsidR="00B169FF" w:rsidRPr="003374E5">
        <w:rPr>
          <w:rFonts w:ascii="Times New Roman" w:hAnsi="Times New Roman" w:cs="Times New Roman"/>
          <w:color w:val="444444"/>
          <w:spacing w:val="-2"/>
          <w:sz w:val="21"/>
          <w:szCs w:val="21"/>
          <w:shd w:val="clear" w:color="auto" w:fill="FFFFFF"/>
        </w:rPr>
        <w:t xml:space="preserve"> </w:t>
      </w:r>
      <w:r w:rsidR="00B169FF" w:rsidRPr="003374E5">
        <w:rPr>
          <w:rFonts w:ascii="Times New Roman" w:hAnsi="Times New Roman" w:cs="Times New Roman"/>
          <w:spacing w:val="-2"/>
          <w:sz w:val="28"/>
          <w:szCs w:val="28"/>
        </w:rPr>
        <w:t>==&gt;</w:t>
      </w:r>
      <w:r w:rsidR="002A042D" w:rsidRPr="003374E5">
        <w:rPr>
          <w:rFonts w:ascii="Times New Roman" w:hAnsi="Times New Roman" w:cs="Times New Roman"/>
          <w:spacing w:val="-2"/>
          <w:sz w:val="28"/>
          <w:szCs w:val="28"/>
        </w:rPr>
        <w:t xml:space="preserve"> </w:t>
      </w:r>
      <w:r w:rsidR="004627A0" w:rsidRPr="003374E5">
        <w:rPr>
          <w:rFonts w:ascii="Times New Roman" w:hAnsi="Times New Roman" w:cs="Times New Roman"/>
          <w:spacing w:val="-2"/>
          <w:sz w:val="28"/>
          <w:szCs w:val="28"/>
        </w:rPr>
        <w:t>«</w:t>
      </w:r>
      <w:r w:rsidR="002A042D" w:rsidRPr="003374E5">
        <w:rPr>
          <w:rFonts w:ascii="Times New Roman" w:hAnsi="Times New Roman" w:cs="Times New Roman"/>
          <w:spacing w:val="-2"/>
          <w:sz w:val="28"/>
          <w:szCs w:val="28"/>
        </w:rPr>
        <w:t>позитивн</w:t>
      </w:r>
      <w:r w:rsidR="00B169FF" w:rsidRPr="003374E5">
        <w:rPr>
          <w:rFonts w:ascii="Times New Roman" w:hAnsi="Times New Roman" w:cs="Times New Roman"/>
          <w:spacing w:val="-2"/>
          <w:sz w:val="28"/>
          <w:szCs w:val="28"/>
        </w:rPr>
        <w:t>ий образ держави». Н</w:t>
      </w:r>
      <w:r w:rsidR="002A042D" w:rsidRPr="003374E5">
        <w:rPr>
          <w:rFonts w:ascii="Times New Roman" w:hAnsi="Times New Roman" w:cs="Times New Roman"/>
          <w:spacing w:val="-2"/>
          <w:sz w:val="28"/>
          <w:szCs w:val="28"/>
        </w:rPr>
        <w:t xml:space="preserve">а таку багатогранну структуру </w:t>
      </w:r>
      <w:r w:rsidR="00B169FF" w:rsidRPr="003374E5">
        <w:rPr>
          <w:rFonts w:ascii="Times New Roman" w:hAnsi="Times New Roman" w:cs="Times New Roman"/>
          <w:spacing w:val="-2"/>
          <w:sz w:val="28"/>
          <w:szCs w:val="28"/>
        </w:rPr>
        <w:t xml:space="preserve">як образ держави </w:t>
      </w:r>
      <w:r w:rsidR="002A042D" w:rsidRPr="003374E5">
        <w:rPr>
          <w:rFonts w:ascii="Times New Roman" w:hAnsi="Times New Roman" w:cs="Times New Roman"/>
          <w:spacing w:val="-2"/>
          <w:sz w:val="28"/>
          <w:szCs w:val="28"/>
        </w:rPr>
        <w:t xml:space="preserve">впливають </w:t>
      </w:r>
      <w:r w:rsidR="00B169FF" w:rsidRPr="003374E5">
        <w:rPr>
          <w:rFonts w:ascii="Times New Roman" w:hAnsi="Times New Roman" w:cs="Times New Roman"/>
          <w:spacing w:val="-2"/>
          <w:sz w:val="28"/>
          <w:szCs w:val="28"/>
        </w:rPr>
        <w:t>й</w:t>
      </w:r>
      <w:r w:rsidR="002A042D" w:rsidRPr="003374E5">
        <w:rPr>
          <w:rFonts w:ascii="Times New Roman" w:hAnsi="Times New Roman" w:cs="Times New Roman"/>
          <w:spacing w:val="-2"/>
          <w:sz w:val="28"/>
          <w:szCs w:val="28"/>
        </w:rPr>
        <w:t xml:space="preserve"> інші фактори, про які сказано вище. </w:t>
      </w:r>
    </w:p>
    <w:p w:rsidR="00C80479" w:rsidRPr="003374E5" w:rsidRDefault="00344C71"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За допомогою к</w:t>
      </w:r>
      <w:r w:rsidR="0069070E" w:rsidRPr="003374E5">
        <w:rPr>
          <w:rFonts w:ascii="Times New Roman" w:hAnsi="Times New Roman" w:cs="Times New Roman"/>
          <w:spacing w:val="-2"/>
          <w:sz w:val="28"/>
          <w:szCs w:val="28"/>
        </w:rPr>
        <w:t>ореляційн</w:t>
      </w:r>
      <w:r w:rsidRPr="003374E5">
        <w:rPr>
          <w:rFonts w:ascii="Times New Roman" w:hAnsi="Times New Roman" w:cs="Times New Roman"/>
          <w:spacing w:val="-2"/>
          <w:sz w:val="28"/>
          <w:szCs w:val="28"/>
        </w:rPr>
        <w:t>ого</w:t>
      </w:r>
      <w:r w:rsidR="0069070E" w:rsidRPr="003374E5">
        <w:rPr>
          <w:rFonts w:ascii="Times New Roman" w:hAnsi="Times New Roman" w:cs="Times New Roman"/>
          <w:spacing w:val="-2"/>
          <w:sz w:val="28"/>
          <w:szCs w:val="28"/>
        </w:rPr>
        <w:t xml:space="preserve"> аналіз</w:t>
      </w:r>
      <w:r w:rsidRPr="003374E5">
        <w:rPr>
          <w:rFonts w:ascii="Times New Roman" w:hAnsi="Times New Roman" w:cs="Times New Roman"/>
          <w:spacing w:val="-2"/>
          <w:sz w:val="28"/>
          <w:szCs w:val="28"/>
        </w:rPr>
        <w:t>у</w:t>
      </w:r>
      <w:r w:rsidR="0069070E" w:rsidRPr="003374E5">
        <w:rPr>
          <w:rFonts w:ascii="Times New Roman" w:hAnsi="Times New Roman" w:cs="Times New Roman"/>
          <w:spacing w:val="-2"/>
          <w:sz w:val="28"/>
          <w:szCs w:val="28"/>
        </w:rPr>
        <w:t xml:space="preserve"> </w:t>
      </w:r>
      <w:r w:rsidR="00CC63CE" w:rsidRPr="003374E5">
        <w:rPr>
          <w:rFonts w:ascii="Times New Roman" w:hAnsi="Times New Roman" w:cs="Times New Roman"/>
          <w:spacing w:val="-2"/>
          <w:sz w:val="28"/>
          <w:szCs w:val="28"/>
        </w:rPr>
        <w:t>нам</w:t>
      </w:r>
      <w:r w:rsidRPr="003374E5">
        <w:rPr>
          <w:rFonts w:ascii="Times New Roman" w:hAnsi="Times New Roman" w:cs="Times New Roman"/>
          <w:spacing w:val="-2"/>
          <w:sz w:val="28"/>
          <w:szCs w:val="28"/>
        </w:rPr>
        <w:t>и були</w:t>
      </w:r>
      <w:r w:rsidR="00CC63CE" w:rsidRPr="003374E5">
        <w:rPr>
          <w:rFonts w:ascii="Times New Roman" w:hAnsi="Times New Roman" w:cs="Times New Roman"/>
          <w:spacing w:val="-2"/>
          <w:sz w:val="28"/>
          <w:szCs w:val="28"/>
        </w:rPr>
        <w:t xml:space="preserve"> </w:t>
      </w:r>
      <w:r w:rsidR="00703C3A" w:rsidRPr="003374E5">
        <w:rPr>
          <w:rFonts w:ascii="Times New Roman" w:hAnsi="Times New Roman" w:cs="Times New Roman"/>
          <w:spacing w:val="-2"/>
          <w:sz w:val="28"/>
          <w:szCs w:val="28"/>
        </w:rPr>
        <w:t>в</w:t>
      </w:r>
      <w:r w:rsidR="00A07CDD" w:rsidRPr="003374E5">
        <w:rPr>
          <w:rFonts w:ascii="Times New Roman" w:hAnsi="Times New Roman" w:cs="Times New Roman"/>
          <w:spacing w:val="-2"/>
          <w:sz w:val="28"/>
          <w:szCs w:val="28"/>
        </w:rPr>
        <w:t>иявлені</w:t>
      </w:r>
      <w:r w:rsidR="00CC63CE" w:rsidRPr="003374E5">
        <w:rPr>
          <w:rFonts w:ascii="Times New Roman" w:hAnsi="Times New Roman" w:cs="Times New Roman"/>
          <w:spacing w:val="-2"/>
          <w:sz w:val="28"/>
          <w:szCs w:val="28"/>
        </w:rPr>
        <w:t xml:space="preserve"> </w:t>
      </w:r>
      <w:r w:rsidR="00A07CDD" w:rsidRPr="003374E5">
        <w:rPr>
          <w:rFonts w:ascii="Times New Roman" w:hAnsi="Times New Roman" w:cs="Times New Roman"/>
          <w:spacing w:val="-2"/>
          <w:sz w:val="28"/>
          <w:szCs w:val="28"/>
        </w:rPr>
        <w:t xml:space="preserve">прямі </w:t>
      </w:r>
      <w:r w:rsidR="00CC63CE" w:rsidRPr="003374E5">
        <w:rPr>
          <w:rFonts w:ascii="Times New Roman" w:hAnsi="Times New Roman" w:cs="Times New Roman"/>
          <w:spacing w:val="-2"/>
          <w:sz w:val="28"/>
          <w:szCs w:val="28"/>
        </w:rPr>
        <w:t xml:space="preserve">статистично значущі зв’язки між двома компонентами базових переконань та деякими характеристиками держави. </w:t>
      </w:r>
      <w:r w:rsidR="004811DE" w:rsidRPr="003374E5">
        <w:rPr>
          <w:rFonts w:ascii="Times New Roman" w:hAnsi="Times New Roman" w:cs="Times New Roman"/>
          <w:spacing w:val="-2"/>
          <w:sz w:val="28"/>
          <w:szCs w:val="28"/>
        </w:rPr>
        <w:t>Це дозволяє на</w:t>
      </w:r>
      <w:r w:rsidR="00772879" w:rsidRPr="003374E5">
        <w:rPr>
          <w:rFonts w:ascii="Times New Roman" w:hAnsi="Times New Roman" w:cs="Times New Roman"/>
          <w:spacing w:val="-2"/>
          <w:sz w:val="28"/>
          <w:szCs w:val="28"/>
        </w:rPr>
        <w:t>м</w:t>
      </w:r>
      <w:r w:rsidR="004811DE" w:rsidRPr="003374E5">
        <w:rPr>
          <w:rFonts w:ascii="Times New Roman" w:hAnsi="Times New Roman" w:cs="Times New Roman"/>
          <w:spacing w:val="-2"/>
          <w:sz w:val="28"/>
          <w:szCs w:val="28"/>
        </w:rPr>
        <w:t xml:space="preserve"> зробити висновок про те, що</w:t>
      </w:r>
      <w:r w:rsidR="00CC63CE"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 xml:space="preserve">маючи </w:t>
      </w:r>
      <w:r w:rsidR="00CC63CE" w:rsidRPr="003374E5">
        <w:rPr>
          <w:rFonts w:ascii="Times New Roman" w:hAnsi="Times New Roman" w:cs="Times New Roman"/>
          <w:spacing w:val="-2"/>
          <w:sz w:val="28"/>
          <w:szCs w:val="28"/>
        </w:rPr>
        <w:t>безпечн</w:t>
      </w:r>
      <w:r w:rsidRPr="003374E5">
        <w:rPr>
          <w:rFonts w:ascii="Times New Roman" w:hAnsi="Times New Roman" w:cs="Times New Roman"/>
          <w:spacing w:val="-2"/>
          <w:sz w:val="28"/>
          <w:szCs w:val="28"/>
        </w:rPr>
        <w:t>е середовище в дитинстві, особистість</w:t>
      </w:r>
      <w:r w:rsidR="00CC63CE" w:rsidRPr="003374E5">
        <w:rPr>
          <w:rFonts w:ascii="Times New Roman" w:hAnsi="Times New Roman" w:cs="Times New Roman"/>
          <w:spacing w:val="-2"/>
          <w:sz w:val="28"/>
          <w:szCs w:val="28"/>
        </w:rPr>
        <w:t xml:space="preserve"> почувається в безпеці надалі в </w:t>
      </w:r>
      <w:r w:rsidR="000C457C" w:rsidRPr="003374E5">
        <w:rPr>
          <w:rFonts w:ascii="Times New Roman" w:hAnsi="Times New Roman" w:cs="Times New Roman"/>
          <w:spacing w:val="-2"/>
          <w:sz w:val="28"/>
          <w:szCs w:val="28"/>
        </w:rPr>
        <w:t xml:space="preserve">своєму </w:t>
      </w:r>
      <w:r w:rsidR="00CC63CE" w:rsidRPr="003374E5">
        <w:rPr>
          <w:rFonts w:ascii="Times New Roman" w:hAnsi="Times New Roman" w:cs="Times New Roman"/>
          <w:spacing w:val="-2"/>
          <w:sz w:val="28"/>
          <w:szCs w:val="28"/>
        </w:rPr>
        <w:t xml:space="preserve">житті, в тому числі, </w:t>
      </w:r>
      <w:proofErr w:type="spellStart"/>
      <w:r w:rsidR="00CC63CE" w:rsidRPr="003374E5">
        <w:rPr>
          <w:rFonts w:ascii="Times New Roman" w:hAnsi="Times New Roman" w:cs="Times New Roman"/>
          <w:spacing w:val="-2"/>
          <w:sz w:val="28"/>
          <w:szCs w:val="28"/>
        </w:rPr>
        <w:t>взаємо</w:t>
      </w:r>
      <w:r w:rsidR="000C457C" w:rsidRPr="003374E5">
        <w:rPr>
          <w:rFonts w:ascii="Times New Roman" w:hAnsi="Times New Roman" w:cs="Times New Roman"/>
          <w:spacing w:val="-2"/>
          <w:sz w:val="28"/>
          <w:szCs w:val="28"/>
        </w:rPr>
        <w:t>діючи</w:t>
      </w:r>
      <w:proofErr w:type="spellEnd"/>
      <w:r w:rsidR="000C457C" w:rsidRPr="003374E5">
        <w:rPr>
          <w:rFonts w:ascii="Times New Roman" w:hAnsi="Times New Roman" w:cs="Times New Roman"/>
          <w:spacing w:val="-2"/>
          <w:sz w:val="28"/>
          <w:szCs w:val="28"/>
        </w:rPr>
        <w:t xml:space="preserve"> із державними структурами. Тоді вона</w:t>
      </w:r>
      <w:r w:rsidR="00CC63CE" w:rsidRPr="003374E5">
        <w:rPr>
          <w:rFonts w:ascii="Times New Roman" w:hAnsi="Times New Roman" w:cs="Times New Roman"/>
          <w:spacing w:val="-2"/>
          <w:sz w:val="28"/>
          <w:szCs w:val="28"/>
        </w:rPr>
        <w:t xml:space="preserve"> має більшу довіру до лікарів, судів, поліцейських, політиків.</w:t>
      </w:r>
      <w:r w:rsidR="000C457C" w:rsidRPr="003374E5">
        <w:rPr>
          <w:rFonts w:ascii="Times New Roman" w:hAnsi="Times New Roman" w:cs="Times New Roman"/>
          <w:spacing w:val="-2"/>
          <w:sz w:val="28"/>
          <w:szCs w:val="28"/>
        </w:rPr>
        <w:t xml:space="preserve"> </w:t>
      </w:r>
    </w:p>
    <w:p w:rsidR="004E4647" w:rsidRPr="003374E5" w:rsidRDefault="00A07CDD"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szCs w:val="28"/>
        </w:rPr>
        <w:t>Результати а</w:t>
      </w:r>
      <w:r w:rsidR="00C80479" w:rsidRPr="003374E5">
        <w:rPr>
          <w:rFonts w:ascii="Times New Roman" w:hAnsi="Times New Roman" w:cs="Times New Roman"/>
          <w:spacing w:val="-2"/>
          <w:sz w:val="28"/>
          <w:szCs w:val="28"/>
        </w:rPr>
        <w:t>наліз</w:t>
      </w:r>
      <w:r w:rsidRPr="003374E5">
        <w:rPr>
          <w:rFonts w:ascii="Times New Roman" w:hAnsi="Times New Roman" w:cs="Times New Roman"/>
          <w:spacing w:val="-2"/>
          <w:sz w:val="28"/>
          <w:szCs w:val="28"/>
        </w:rPr>
        <w:t>у</w:t>
      </w:r>
      <w:r w:rsidR="00C80479"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 xml:space="preserve">позитивних </w:t>
      </w:r>
      <w:r w:rsidR="00C80479" w:rsidRPr="003374E5">
        <w:rPr>
          <w:rFonts w:ascii="Times New Roman" w:hAnsi="Times New Roman" w:cs="Times New Roman"/>
          <w:spacing w:val="-2"/>
          <w:sz w:val="28"/>
          <w:szCs w:val="28"/>
        </w:rPr>
        <w:t>кореляцій інших характеристик держави т</w:t>
      </w:r>
      <w:r w:rsidRPr="003374E5">
        <w:rPr>
          <w:rFonts w:ascii="Times New Roman" w:hAnsi="Times New Roman" w:cs="Times New Roman"/>
          <w:spacing w:val="-2"/>
          <w:sz w:val="28"/>
          <w:szCs w:val="28"/>
        </w:rPr>
        <w:t>а рівнів суб’єктивного контролю</w:t>
      </w:r>
      <w:r w:rsidR="00C80479" w:rsidRPr="003374E5">
        <w:rPr>
          <w:rFonts w:ascii="Times New Roman" w:hAnsi="Times New Roman" w:cs="Times New Roman"/>
          <w:spacing w:val="-2"/>
          <w:sz w:val="28"/>
          <w:szCs w:val="28"/>
        </w:rPr>
        <w:t xml:space="preserve"> доповню</w:t>
      </w:r>
      <w:r w:rsidRPr="003374E5">
        <w:rPr>
          <w:rFonts w:ascii="Times New Roman" w:hAnsi="Times New Roman" w:cs="Times New Roman"/>
          <w:spacing w:val="-2"/>
          <w:sz w:val="28"/>
          <w:szCs w:val="28"/>
        </w:rPr>
        <w:t>ють</w:t>
      </w:r>
      <w:r w:rsidR="00C80479" w:rsidRPr="003374E5">
        <w:rPr>
          <w:rFonts w:ascii="Times New Roman" w:hAnsi="Times New Roman" w:cs="Times New Roman"/>
          <w:spacing w:val="-2"/>
          <w:sz w:val="28"/>
          <w:szCs w:val="28"/>
        </w:rPr>
        <w:t xml:space="preserve"> твердження про </w:t>
      </w:r>
      <w:r w:rsidRPr="003374E5">
        <w:rPr>
          <w:rFonts w:ascii="Times New Roman" w:hAnsi="Times New Roman" w:cs="Times New Roman"/>
          <w:spacing w:val="-2"/>
          <w:sz w:val="28"/>
          <w:szCs w:val="28"/>
        </w:rPr>
        <w:t xml:space="preserve">наявність </w:t>
      </w:r>
      <w:r w:rsidR="00C80479" w:rsidRPr="003374E5">
        <w:rPr>
          <w:rFonts w:ascii="Times New Roman" w:hAnsi="Times New Roman" w:cs="Times New Roman"/>
          <w:spacing w:val="-2"/>
          <w:sz w:val="28"/>
          <w:szCs w:val="28"/>
        </w:rPr>
        <w:t>зв’язк</w:t>
      </w:r>
      <w:r w:rsidRPr="003374E5">
        <w:rPr>
          <w:rFonts w:ascii="Times New Roman" w:hAnsi="Times New Roman" w:cs="Times New Roman"/>
          <w:spacing w:val="-2"/>
          <w:sz w:val="28"/>
          <w:szCs w:val="28"/>
        </w:rPr>
        <w:t>у між</w:t>
      </w:r>
      <w:r w:rsidR="00C80479"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образом держави та структурою</w:t>
      </w:r>
      <w:r w:rsidR="00C80479" w:rsidRPr="003374E5">
        <w:rPr>
          <w:rFonts w:ascii="Times New Roman" w:hAnsi="Times New Roman" w:cs="Times New Roman"/>
          <w:spacing w:val="-2"/>
          <w:sz w:val="28"/>
          <w:szCs w:val="28"/>
        </w:rPr>
        <w:t xml:space="preserve"> базових переконань. Якщо нами не були </w:t>
      </w:r>
      <w:r w:rsidR="00C80479" w:rsidRPr="003374E5">
        <w:rPr>
          <w:rFonts w:ascii="Times New Roman" w:hAnsi="Times New Roman" w:cs="Times New Roman"/>
          <w:spacing w:val="-2"/>
          <w:sz w:val="28"/>
          <w:szCs w:val="28"/>
        </w:rPr>
        <w:lastRenderedPageBreak/>
        <w:t xml:space="preserve">виявлені позитивні статистично значущі зв’язки між деякими характеристиками образу та такими шкалами структури базових переконань як контрольованість світу, </w:t>
      </w:r>
      <w:r w:rsidR="00C80479" w:rsidRPr="003374E5">
        <w:rPr>
          <w:rFonts w:ascii="Times New Roman" w:hAnsi="Times New Roman" w:cs="Times New Roman"/>
          <w:spacing w:val="-2"/>
          <w:sz w:val="28"/>
        </w:rPr>
        <w:t xml:space="preserve">випадковість як принцип розподілу подій, ступінь самоконтролю, то результати, здійснені за допомогою методики визначення рівня суб’єктивного контролю показали ці зв’язки, до того ж з акцентами на кожній сфері. </w:t>
      </w:r>
    </w:p>
    <w:p w:rsidR="00C80479" w:rsidRPr="003374E5" w:rsidRDefault="004E4647"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rPr>
        <w:t xml:space="preserve">Не виявлення зв’язків між характеристиками держави та іншими компонентами базових переконань може свідчити про те, що надання людиною будь-якої оцінки своїй державі визначається не лише структурою базових переконань, але й критичним осмисленням всіх сторін цього суспільно-політичного інституту або тим, як він себе позиціонує на міжнародній арені світу, через ЗМІ, історичне минуле. </w:t>
      </w:r>
    </w:p>
    <w:p w:rsidR="00C80479" w:rsidRPr="003374E5" w:rsidRDefault="00A07CDD" w:rsidP="00C726AC">
      <w:pPr>
        <w:spacing w:after="0" w:line="348" w:lineRule="auto"/>
        <w:ind w:firstLine="708"/>
        <w:jc w:val="both"/>
        <w:rPr>
          <w:rFonts w:ascii="Times New Roman" w:hAnsi="Times New Roman" w:cs="Times New Roman"/>
          <w:spacing w:val="-2"/>
          <w:sz w:val="28"/>
        </w:rPr>
      </w:pPr>
      <w:r w:rsidRPr="003374E5">
        <w:rPr>
          <w:rFonts w:ascii="Times New Roman" w:hAnsi="Times New Roman" w:cs="Times New Roman"/>
          <w:spacing w:val="-2"/>
          <w:sz w:val="28"/>
          <w:szCs w:val="28"/>
        </w:rPr>
        <w:t xml:space="preserve">За допомогою порівняльного аналізу нами була виявлена статистично значуща відмінність між досліджуваними за статтю в уявленні про </w:t>
      </w:r>
      <w:r w:rsidR="00385CA8" w:rsidRPr="003374E5">
        <w:rPr>
          <w:rFonts w:ascii="Times New Roman" w:hAnsi="Times New Roman" w:cs="Times New Roman"/>
          <w:spacing w:val="-2"/>
          <w:sz w:val="28"/>
          <w:szCs w:val="28"/>
        </w:rPr>
        <w:t xml:space="preserve">«відкритість» </w:t>
      </w:r>
      <w:r w:rsidRPr="003374E5">
        <w:rPr>
          <w:rFonts w:ascii="Times New Roman" w:hAnsi="Times New Roman" w:cs="Times New Roman"/>
          <w:spacing w:val="-2"/>
          <w:sz w:val="28"/>
          <w:szCs w:val="28"/>
        </w:rPr>
        <w:t>сво</w:t>
      </w:r>
      <w:r w:rsidR="00385CA8" w:rsidRPr="003374E5">
        <w:rPr>
          <w:rFonts w:ascii="Times New Roman" w:hAnsi="Times New Roman" w:cs="Times New Roman"/>
          <w:spacing w:val="-2"/>
          <w:sz w:val="28"/>
          <w:szCs w:val="28"/>
        </w:rPr>
        <w:t>єї</w:t>
      </w:r>
      <w:r w:rsidRPr="003374E5">
        <w:rPr>
          <w:rFonts w:ascii="Times New Roman" w:hAnsi="Times New Roman" w:cs="Times New Roman"/>
          <w:spacing w:val="-2"/>
          <w:sz w:val="28"/>
          <w:szCs w:val="28"/>
        </w:rPr>
        <w:t xml:space="preserve"> держав</w:t>
      </w:r>
      <w:r w:rsidR="00385CA8" w:rsidRPr="003374E5">
        <w:rPr>
          <w:rFonts w:ascii="Times New Roman" w:hAnsi="Times New Roman" w:cs="Times New Roman"/>
          <w:spacing w:val="-2"/>
          <w:sz w:val="28"/>
          <w:szCs w:val="28"/>
        </w:rPr>
        <w:t>и</w:t>
      </w:r>
      <w:r w:rsidRPr="003374E5">
        <w:rPr>
          <w:rFonts w:ascii="Times New Roman" w:hAnsi="Times New Roman" w:cs="Times New Roman"/>
          <w:spacing w:val="-2"/>
          <w:sz w:val="28"/>
          <w:szCs w:val="28"/>
        </w:rPr>
        <w:t xml:space="preserve">. </w:t>
      </w:r>
      <w:r w:rsidR="00385CA8" w:rsidRPr="003374E5">
        <w:rPr>
          <w:rFonts w:ascii="Times New Roman" w:hAnsi="Times New Roman" w:cs="Times New Roman"/>
          <w:spacing w:val="-2"/>
          <w:sz w:val="28"/>
          <w:szCs w:val="28"/>
        </w:rPr>
        <w:t xml:space="preserve">Визначення чоловіками своєї держави як більш відкритої </w:t>
      </w:r>
      <w:r w:rsidR="00385CA8" w:rsidRPr="003374E5">
        <w:rPr>
          <w:rFonts w:ascii="Times New Roman" w:hAnsi="Times New Roman" w:cs="Times New Roman"/>
          <w:spacing w:val="-2"/>
          <w:sz w:val="28"/>
        </w:rPr>
        <w:t xml:space="preserve">може бути пов’язане з його еволюційно-гендерними особливостями: пошук здобичі для своєї сім’ї як це було в давнину, ймовірно, робить чоловіків більш відкритими до нового досвіду, схильними йти на ризик частіше, ніж жінки. </w:t>
      </w:r>
    </w:p>
    <w:p w:rsidR="0069070E" w:rsidRPr="003374E5" w:rsidRDefault="00385CA8"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rPr>
        <w:t xml:space="preserve">Застосування кластерного аналізу допомогло виявити дві підгрупи досліджуваних з різним образом держави: в першому кластері він набуває </w:t>
      </w:r>
      <w:proofErr w:type="spellStart"/>
      <w:r w:rsidRPr="003374E5">
        <w:rPr>
          <w:rFonts w:ascii="Times New Roman" w:hAnsi="Times New Roman" w:cs="Times New Roman"/>
          <w:spacing w:val="-2"/>
          <w:sz w:val="28"/>
        </w:rPr>
        <w:t>позитивнішого</w:t>
      </w:r>
      <w:proofErr w:type="spellEnd"/>
      <w:r w:rsidRPr="003374E5">
        <w:rPr>
          <w:rFonts w:ascii="Times New Roman" w:hAnsi="Times New Roman" w:cs="Times New Roman"/>
          <w:spacing w:val="-2"/>
          <w:sz w:val="28"/>
        </w:rPr>
        <w:t xml:space="preserve"> значення, ніж в досліджуваних другого кластеру. </w:t>
      </w:r>
      <w:r w:rsidR="00772879" w:rsidRPr="003374E5">
        <w:rPr>
          <w:rFonts w:ascii="Times New Roman" w:hAnsi="Times New Roman" w:cs="Times New Roman"/>
          <w:spacing w:val="-2"/>
          <w:sz w:val="28"/>
        </w:rPr>
        <w:t xml:space="preserve">Також чітко простежується, що досліджувані цих підгруп статистично відмінні між собою за деякими компонентами структури базових переконань та деякими шкалами суб’єктивного контролю. Це лише підтверджує гіпотезу про те, що </w:t>
      </w:r>
      <w:r w:rsidR="00772879" w:rsidRPr="003374E5">
        <w:rPr>
          <w:rFonts w:ascii="Times New Roman" w:hAnsi="Times New Roman" w:cs="Times New Roman"/>
          <w:spacing w:val="-2"/>
          <w:sz w:val="28"/>
          <w:szCs w:val="28"/>
        </w:rPr>
        <w:t xml:space="preserve">громадяни конструюють певні характеристики своєї держави на основі власних базових переконань про оточуючий світ та особисте «Я» і що існують громадяни з різними базовими переконаннями та, відповідно до них, різним образом держави. </w:t>
      </w:r>
      <w:r w:rsidR="007936B4" w:rsidRPr="003374E5">
        <w:rPr>
          <w:rFonts w:ascii="Times New Roman" w:hAnsi="Times New Roman" w:cs="Times New Roman"/>
          <w:spacing w:val="-2"/>
          <w:sz w:val="28"/>
          <w:szCs w:val="28"/>
        </w:rPr>
        <w:t xml:space="preserve">Емпіричне дослідження образу держави в структурі базових переконань особистості дозволило нам зробити висновок, що держава в уявленнях людей виступає зовнішнім світом, а відтак образ власної держави можна розглядати як складову структури переконання про зовнішній світ.  </w:t>
      </w:r>
    </w:p>
    <w:p w:rsidR="008D1227" w:rsidRPr="003374E5" w:rsidRDefault="008D1227"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lastRenderedPageBreak/>
        <w:t xml:space="preserve">Вкладаючи в поняття базових переконань наявність того чи іншого рівня соціальної адаптації, можна сказати, що результати нашого дослідження підтверджують дослідження Р. </w:t>
      </w:r>
      <w:proofErr w:type="spellStart"/>
      <w:r w:rsidRPr="003374E5">
        <w:rPr>
          <w:rFonts w:ascii="Times New Roman" w:hAnsi="Times New Roman" w:cs="Times New Roman"/>
          <w:spacing w:val="-2"/>
          <w:sz w:val="28"/>
          <w:szCs w:val="28"/>
        </w:rPr>
        <w:t>Карковської</w:t>
      </w:r>
      <w:proofErr w:type="spellEnd"/>
      <w:r w:rsidRPr="003374E5">
        <w:rPr>
          <w:rFonts w:ascii="Times New Roman" w:hAnsi="Times New Roman" w:cs="Times New Roman"/>
          <w:spacing w:val="-2"/>
          <w:sz w:val="28"/>
          <w:szCs w:val="28"/>
        </w:rPr>
        <w:t xml:space="preserve"> про те, що рівень соціальної адаптації визначає ступінь позитивності образу держави. </w:t>
      </w:r>
    </w:p>
    <w:p w:rsidR="007936B4" w:rsidRPr="003374E5" w:rsidRDefault="007936B4" w:rsidP="00C726AC">
      <w:pPr>
        <w:spacing w:after="0" w:line="348" w:lineRule="auto"/>
        <w:ind w:firstLine="708"/>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Результати цієї наукової роботи можуть бути корисними для подальших </w:t>
      </w:r>
      <w:r w:rsidR="004E4647" w:rsidRPr="003374E5">
        <w:rPr>
          <w:rFonts w:ascii="Times New Roman" w:hAnsi="Times New Roman" w:cs="Times New Roman"/>
          <w:spacing w:val="-2"/>
          <w:sz w:val="28"/>
          <w:szCs w:val="28"/>
        </w:rPr>
        <w:t xml:space="preserve">політико-психологічних </w:t>
      </w:r>
      <w:r w:rsidRPr="003374E5">
        <w:rPr>
          <w:rFonts w:ascii="Times New Roman" w:hAnsi="Times New Roman" w:cs="Times New Roman"/>
          <w:spacing w:val="-2"/>
          <w:sz w:val="28"/>
          <w:szCs w:val="28"/>
        </w:rPr>
        <w:t>досліджень образу держави, чинників його формування</w:t>
      </w:r>
      <w:r w:rsidR="004E4647" w:rsidRPr="003374E5">
        <w:rPr>
          <w:rFonts w:ascii="Times New Roman" w:hAnsi="Times New Roman" w:cs="Times New Roman"/>
          <w:spacing w:val="-2"/>
          <w:sz w:val="28"/>
          <w:szCs w:val="28"/>
        </w:rPr>
        <w:t xml:space="preserve"> та загалом особливостей відносин особистості та держави. Зокрема, можна досліджувати базові переконання та образ держави в громадян європейських держав, враховуючи вищий економічний статус цих країн. Цікавим є те, який образ держави буде в особистості з негативними базовими переко</w:t>
      </w:r>
      <w:r w:rsidR="00C1449E" w:rsidRPr="003374E5">
        <w:rPr>
          <w:rFonts w:ascii="Times New Roman" w:hAnsi="Times New Roman" w:cs="Times New Roman"/>
          <w:spacing w:val="-2"/>
          <w:sz w:val="28"/>
          <w:szCs w:val="28"/>
        </w:rPr>
        <w:t>на</w:t>
      </w:r>
      <w:r w:rsidR="004E4647" w:rsidRPr="003374E5">
        <w:rPr>
          <w:rFonts w:ascii="Times New Roman" w:hAnsi="Times New Roman" w:cs="Times New Roman"/>
          <w:spacing w:val="-2"/>
          <w:sz w:val="28"/>
          <w:szCs w:val="28"/>
        </w:rPr>
        <w:t xml:space="preserve">ннями, якщо </w:t>
      </w:r>
      <w:r w:rsidR="00C1449E" w:rsidRPr="003374E5">
        <w:rPr>
          <w:rFonts w:ascii="Times New Roman" w:hAnsi="Times New Roman" w:cs="Times New Roman"/>
          <w:spacing w:val="-2"/>
          <w:sz w:val="28"/>
          <w:szCs w:val="28"/>
        </w:rPr>
        <w:t>сама країна буде одною з найрозвинутіших в світі. А також цікаво дослідити зворотну ситуацію: коли особистість має позитивні базові переконання, а суспільно-політичні процеси суперечать позитивній картині держави.</w:t>
      </w:r>
      <w:r w:rsidR="008E7BD9" w:rsidRPr="003374E5">
        <w:rPr>
          <w:rFonts w:ascii="Times New Roman" w:hAnsi="Times New Roman" w:cs="Times New Roman"/>
          <w:spacing w:val="-2"/>
          <w:sz w:val="28"/>
          <w:szCs w:val="28"/>
        </w:rPr>
        <w:t xml:space="preserve"> </w:t>
      </w:r>
      <w:r w:rsidRPr="003374E5">
        <w:rPr>
          <w:rFonts w:ascii="Times New Roman" w:hAnsi="Times New Roman" w:cs="Times New Roman"/>
          <w:spacing w:val="-2"/>
          <w:sz w:val="28"/>
          <w:szCs w:val="28"/>
        </w:rPr>
        <w:t xml:space="preserve">Такі дослідження сприяли б науковій рефлексії, поглибленому аналізу та оптимізації відносин особистості і держави в українському суспільстві. </w:t>
      </w:r>
    </w:p>
    <w:p w:rsidR="00152F77" w:rsidRPr="003374E5" w:rsidRDefault="00152F77" w:rsidP="00C726AC">
      <w:pPr>
        <w:spacing w:after="0" w:line="348" w:lineRule="auto"/>
        <w:jc w:val="both"/>
        <w:rPr>
          <w:rFonts w:ascii="Times New Roman" w:hAnsi="Times New Roman" w:cs="Times New Roman"/>
          <w:spacing w:val="-2"/>
          <w:sz w:val="28"/>
        </w:rPr>
      </w:pPr>
    </w:p>
    <w:p w:rsidR="000E1A36" w:rsidRPr="003374E5" w:rsidRDefault="000E1A36" w:rsidP="00C726AC">
      <w:pPr>
        <w:spacing w:after="0" w:line="348" w:lineRule="auto"/>
        <w:rPr>
          <w:rFonts w:ascii="Times New Roman" w:hAnsi="Times New Roman" w:cs="Times New Roman"/>
          <w:b/>
          <w:spacing w:val="-2"/>
          <w:sz w:val="28"/>
        </w:rPr>
      </w:pPr>
      <w:r w:rsidRPr="003374E5">
        <w:rPr>
          <w:rFonts w:ascii="Times New Roman" w:hAnsi="Times New Roman" w:cs="Times New Roman"/>
          <w:b/>
          <w:spacing w:val="-2"/>
          <w:sz w:val="28"/>
        </w:rPr>
        <w:br w:type="page"/>
      </w:r>
    </w:p>
    <w:p w:rsidR="000E1A36" w:rsidRPr="003374E5" w:rsidRDefault="000E1A36" w:rsidP="00C726AC">
      <w:pPr>
        <w:spacing w:after="0" w:line="348" w:lineRule="auto"/>
        <w:ind w:firstLine="708"/>
        <w:jc w:val="center"/>
        <w:rPr>
          <w:rFonts w:ascii="Times New Roman" w:hAnsi="Times New Roman" w:cs="Times New Roman"/>
          <w:b/>
          <w:spacing w:val="-2"/>
          <w:sz w:val="28"/>
          <w:szCs w:val="28"/>
        </w:rPr>
      </w:pPr>
      <w:r w:rsidRPr="003374E5">
        <w:rPr>
          <w:rFonts w:ascii="Times New Roman" w:hAnsi="Times New Roman" w:cs="Times New Roman"/>
          <w:b/>
          <w:spacing w:val="-2"/>
          <w:sz w:val="28"/>
          <w:szCs w:val="28"/>
        </w:rPr>
        <w:lastRenderedPageBreak/>
        <w:t>СПИСОК ВИКОРИСТАНИХ ДЖЕРЕЛ</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Богомаз С. А. </w:t>
      </w:r>
      <w:proofErr w:type="spellStart"/>
      <w:r w:rsidRPr="003374E5">
        <w:rPr>
          <w:rFonts w:ascii="Times New Roman" w:hAnsi="Times New Roman" w:cs="Times New Roman"/>
          <w:spacing w:val="-2"/>
          <w:sz w:val="28"/>
          <w:szCs w:val="28"/>
        </w:rPr>
        <w:t>Психологическая</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безопасность</w:t>
      </w:r>
      <w:proofErr w:type="spellEnd"/>
      <w:r w:rsidRPr="003374E5">
        <w:rPr>
          <w:rFonts w:ascii="Times New Roman" w:hAnsi="Times New Roman" w:cs="Times New Roman"/>
          <w:spacing w:val="-2"/>
          <w:sz w:val="28"/>
          <w:szCs w:val="28"/>
        </w:rPr>
        <w:t xml:space="preserve"> и </w:t>
      </w:r>
      <w:proofErr w:type="spellStart"/>
      <w:r w:rsidRPr="003374E5">
        <w:rPr>
          <w:rFonts w:ascii="Times New Roman" w:hAnsi="Times New Roman" w:cs="Times New Roman"/>
          <w:spacing w:val="-2"/>
          <w:sz w:val="28"/>
          <w:szCs w:val="28"/>
        </w:rPr>
        <w:t>ее</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измерение</w:t>
      </w:r>
      <w:proofErr w:type="spellEnd"/>
      <w:r w:rsidRPr="003374E5">
        <w:rPr>
          <w:rFonts w:ascii="Times New Roman" w:hAnsi="Times New Roman" w:cs="Times New Roman"/>
          <w:spacing w:val="-2"/>
          <w:sz w:val="28"/>
          <w:szCs w:val="28"/>
        </w:rPr>
        <w:t xml:space="preserve"> с </w:t>
      </w:r>
      <w:proofErr w:type="spellStart"/>
      <w:r w:rsidRPr="003374E5">
        <w:rPr>
          <w:rFonts w:ascii="Times New Roman" w:hAnsi="Times New Roman" w:cs="Times New Roman"/>
          <w:spacing w:val="-2"/>
          <w:sz w:val="28"/>
          <w:szCs w:val="28"/>
        </w:rPr>
        <w:t>помощью</w:t>
      </w:r>
      <w:proofErr w:type="spellEnd"/>
      <w:r w:rsidRPr="003374E5">
        <w:rPr>
          <w:rFonts w:ascii="Times New Roman" w:hAnsi="Times New Roman" w:cs="Times New Roman"/>
          <w:spacing w:val="-2"/>
          <w:sz w:val="28"/>
          <w:szCs w:val="28"/>
        </w:rPr>
        <w:t xml:space="preserve"> шкал</w:t>
      </w:r>
      <w:r w:rsidRPr="003374E5">
        <w:rPr>
          <w:rFonts w:ascii="Times New Roman" w:hAnsi="Times New Roman" w:cs="Times New Roman"/>
          <w:spacing w:val="-2"/>
          <w:sz w:val="28"/>
          <w:szCs w:val="28"/>
          <w:lang w:val="ru-RU"/>
        </w:rPr>
        <w:t>ы базисных убеждений</w:t>
      </w:r>
      <w:r w:rsidRPr="003374E5">
        <w:rPr>
          <w:rFonts w:ascii="Times New Roman" w:hAnsi="Times New Roman" w:cs="Times New Roman"/>
          <w:spacing w:val="-2"/>
          <w:sz w:val="28"/>
          <w:szCs w:val="28"/>
        </w:rPr>
        <w:t xml:space="preserve"> / С. А. Богомаз, А. Г. Гладких. // </w:t>
      </w:r>
      <w:proofErr w:type="spellStart"/>
      <w:r w:rsidRPr="003374E5">
        <w:rPr>
          <w:rFonts w:ascii="Times New Roman" w:hAnsi="Times New Roman" w:cs="Times New Roman"/>
          <w:spacing w:val="-2"/>
          <w:sz w:val="28"/>
          <w:szCs w:val="28"/>
        </w:rPr>
        <w:t>Вестник</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Томского</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государственного</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университета</w:t>
      </w:r>
      <w:proofErr w:type="spellEnd"/>
      <w:r w:rsidRPr="003374E5">
        <w:rPr>
          <w:rFonts w:ascii="Times New Roman" w:hAnsi="Times New Roman" w:cs="Times New Roman"/>
          <w:spacing w:val="-2"/>
          <w:sz w:val="28"/>
          <w:szCs w:val="28"/>
        </w:rPr>
        <w:t>. – 2009. – №318. – С. 191–194.</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Воликова</w:t>
      </w:r>
      <w:proofErr w:type="spellEnd"/>
      <w:r w:rsidRPr="003374E5">
        <w:rPr>
          <w:rFonts w:ascii="Times New Roman" w:hAnsi="Times New Roman" w:cs="Times New Roman"/>
          <w:spacing w:val="-2"/>
          <w:sz w:val="28"/>
          <w:szCs w:val="28"/>
        </w:rPr>
        <w:t xml:space="preserve"> С. В. </w:t>
      </w:r>
      <w:proofErr w:type="spellStart"/>
      <w:r w:rsidRPr="003374E5">
        <w:rPr>
          <w:rFonts w:ascii="Times New Roman" w:hAnsi="Times New Roman" w:cs="Times New Roman"/>
          <w:spacing w:val="-2"/>
          <w:sz w:val="28"/>
          <w:szCs w:val="28"/>
        </w:rPr>
        <w:t>Семейные</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источники</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негативной</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когнитивной</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схемы</w:t>
      </w:r>
      <w:proofErr w:type="spellEnd"/>
      <w:r w:rsidRPr="003374E5">
        <w:rPr>
          <w:rFonts w:ascii="Times New Roman" w:hAnsi="Times New Roman" w:cs="Times New Roman"/>
          <w:spacing w:val="-2"/>
          <w:sz w:val="28"/>
          <w:szCs w:val="28"/>
        </w:rPr>
        <w:t xml:space="preserve"> при </w:t>
      </w:r>
      <w:proofErr w:type="spellStart"/>
      <w:r w:rsidRPr="003374E5">
        <w:rPr>
          <w:rFonts w:ascii="Times New Roman" w:hAnsi="Times New Roman" w:cs="Times New Roman"/>
          <w:spacing w:val="-2"/>
          <w:sz w:val="28"/>
          <w:szCs w:val="28"/>
        </w:rPr>
        <w:t>эмоциональных</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расстройствах</w:t>
      </w:r>
      <w:proofErr w:type="spellEnd"/>
      <w:r w:rsidRPr="003374E5">
        <w:rPr>
          <w:rFonts w:ascii="Times New Roman" w:hAnsi="Times New Roman" w:cs="Times New Roman"/>
          <w:spacing w:val="-2"/>
          <w:sz w:val="28"/>
          <w:szCs w:val="28"/>
        </w:rPr>
        <w:t xml:space="preserve"> / С. В. </w:t>
      </w:r>
      <w:proofErr w:type="spellStart"/>
      <w:r w:rsidRPr="003374E5">
        <w:rPr>
          <w:rFonts w:ascii="Times New Roman" w:hAnsi="Times New Roman" w:cs="Times New Roman"/>
          <w:spacing w:val="-2"/>
          <w:sz w:val="28"/>
          <w:szCs w:val="28"/>
        </w:rPr>
        <w:t>Воликова</w:t>
      </w:r>
      <w:proofErr w:type="spellEnd"/>
      <w:r w:rsidRPr="003374E5">
        <w:rPr>
          <w:rFonts w:ascii="Times New Roman" w:hAnsi="Times New Roman" w:cs="Times New Roman"/>
          <w:spacing w:val="-2"/>
          <w:sz w:val="28"/>
          <w:szCs w:val="28"/>
        </w:rPr>
        <w:t xml:space="preserve">, А. </w:t>
      </w:r>
      <w:proofErr w:type="spellStart"/>
      <w:r w:rsidRPr="003374E5">
        <w:rPr>
          <w:rFonts w:ascii="Times New Roman" w:hAnsi="Times New Roman" w:cs="Times New Roman"/>
          <w:spacing w:val="-2"/>
          <w:sz w:val="28"/>
          <w:szCs w:val="28"/>
        </w:rPr>
        <w:t>Холмогорова</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московский</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психотерапевтический</w:t>
      </w:r>
      <w:proofErr w:type="spellEnd"/>
      <w:r w:rsidRPr="003374E5">
        <w:rPr>
          <w:rFonts w:ascii="Times New Roman" w:hAnsi="Times New Roman" w:cs="Times New Roman"/>
          <w:spacing w:val="-2"/>
          <w:sz w:val="28"/>
          <w:szCs w:val="28"/>
        </w:rPr>
        <w:t xml:space="preserve"> журнал. – 2001. – №4. – С. 49–60.</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Горячев В.В. </w:t>
      </w:r>
      <w:proofErr w:type="spellStart"/>
      <w:r w:rsidRPr="003374E5">
        <w:rPr>
          <w:rFonts w:ascii="Times New Roman" w:hAnsi="Times New Roman" w:cs="Times New Roman"/>
          <w:spacing w:val="-2"/>
          <w:sz w:val="28"/>
          <w:szCs w:val="28"/>
        </w:rPr>
        <w:t>Психология</w:t>
      </w:r>
      <w:proofErr w:type="spellEnd"/>
      <w:r w:rsidRPr="003374E5">
        <w:rPr>
          <w:rFonts w:ascii="Times New Roman" w:hAnsi="Times New Roman" w:cs="Times New Roman"/>
          <w:spacing w:val="-2"/>
          <w:sz w:val="28"/>
          <w:szCs w:val="28"/>
        </w:rPr>
        <w:t xml:space="preserve"> образа А.Н. Леонтьева // </w:t>
      </w:r>
      <w:proofErr w:type="spellStart"/>
      <w:r w:rsidRPr="003374E5">
        <w:rPr>
          <w:rFonts w:ascii="Times New Roman" w:hAnsi="Times New Roman" w:cs="Times New Roman"/>
          <w:spacing w:val="-2"/>
          <w:sz w:val="28"/>
          <w:szCs w:val="28"/>
        </w:rPr>
        <w:t>Личность</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семья</w:t>
      </w:r>
      <w:proofErr w:type="spellEnd"/>
      <w:r w:rsidRPr="003374E5">
        <w:rPr>
          <w:rFonts w:ascii="Times New Roman" w:hAnsi="Times New Roman" w:cs="Times New Roman"/>
          <w:spacing w:val="-2"/>
          <w:sz w:val="28"/>
          <w:szCs w:val="28"/>
        </w:rPr>
        <w:t xml:space="preserve"> и </w:t>
      </w:r>
      <w:proofErr w:type="spellStart"/>
      <w:r w:rsidRPr="003374E5">
        <w:rPr>
          <w:rFonts w:ascii="Times New Roman" w:hAnsi="Times New Roman" w:cs="Times New Roman"/>
          <w:spacing w:val="-2"/>
          <w:sz w:val="28"/>
          <w:szCs w:val="28"/>
        </w:rPr>
        <w:t>общество</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вопросы</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педагогики</w:t>
      </w:r>
      <w:proofErr w:type="spellEnd"/>
      <w:r w:rsidRPr="003374E5">
        <w:rPr>
          <w:rFonts w:ascii="Times New Roman" w:hAnsi="Times New Roman" w:cs="Times New Roman"/>
          <w:spacing w:val="-2"/>
          <w:sz w:val="28"/>
          <w:szCs w:val="28"/>
        </w:rPr>
        <w:t xml:space="preserve"> и </w:t>
      </w:r>
      <w:proofErr w:type="spellStart"/>
      <w:r w:rsidRPr="003374E5">
        <w:rPr>
          <w:rFonts w:ascii="Times New Roman" w:hAnsi="Times New Roman" w:cs="Times New Roman"/>
          <w:spacing w:val="-2"/>
          <w:sz w:val="28"/>
          <w:szCs w:val="28"/>
        </w:rPr>
        <w:t>психологии</w:t>
      </w:r>
      <w:proofErr w:type="spellEnd"/>
      <w:r w:rsidRPr="003374E5">
        <w:rPr>
          <w:rFonts w:ascii="Times New Roman" w:hAnsi="Times New Roman" w:cs="Times New Roman"/>
          <w:spacing w:val="-2"/>
          <w:sz w:val="28"/>
          <w:szCs w:val="28"/>
        </w:rPr>
        <w:t xml:space="preserve">: сб. ст. по матер. XVII </w:t>
      </w:r>
      <w:proofErr w:type="spellStart"/>
      <w:r w:rsidRPr="003374E5">
        <w:rPr>
          <w:rFonts w:ascii="Times New Roman" w:hAnsi="Times New Roman" w:cs="Times New Roman"/>
          <w:spacing w:val="-2"/>
          <w:sz w:val="28"/>
          <w:szCs w:val="28"/>
        </w:rPr>
        <w:t>междунар</w:t>
      </w:r>
      <w:proofErr w:type="spellEnd"/>
      <w:r w:rsidRPr="003374E5">
        <w:rPr>
          <w:rFonts w:ascii="Times New Roman" w:hAnsi="Times New Roman" w:cs="Times New Roman"/>
          <w:spacing w:val="-2"/>
          <w:sz w:val="28"/>
          <w:szCs w:val="28"/>
        </w:rPr>
        <w:t>. науч.-</w:t>
      </w:r>
      <w:proofErr w:type="spellStart"/>
      <w:r w:rsidRPr="003374E5">
        <w:rPr>
          <w:rFonts w:ascii="Times New Roman" w:hAnsi="Times New Roman" w:cs="Times New Roman"/>
          <w:spacing w:val="-2"/>
          <w:sz w:val="28"/>
          <w:szCs w:val="28"/>
        </w:rPr>
        <w:t>практ</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конф</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Часть</w:t>
      </w:r>
      <w:proofErr w:type="spellEnd"/>
      <w:r w:rsidRPr="003374E5">
        <w:rPr>
          <w:rFonts w:ascii="Times New Roman" w:hAnsi="Times New Roman" w:cs="Times New Roman"/>
          <w:spacing w:val="-2"/>
          <w:sz w:val="28"/>
          <w:szCs w:val="28"/>
        </w:rPr>
        <w:t xml:space="preserve"> II. – </w:t>
      </w:r>
      <w:proofErr w:type="spellStart"/>
      <w:r w:rsidRPr="003374E5">
        <w:rPr>
          <w:rFonts w:ascii="Times New Roman" w:hAnsi="Times New Roman" w:cs="Times New Roman"/>
          <w:spacing w:val="-2"/>
          <w:sz w:val="28"/>
          <w:szCs w:val="28"/>
        </w:rPr>
        <w:t>Новосибирск</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СибАК</w:t>
      </w:r>
      <w:proofErr w:type="spellEnd"/>
      <w:r w:rsidRPr="003374E5">
        <w:rPr>
          <w:rFonts w:ascii="Times New Roman" w:hAnsi="Times New Roman" w:cs="Times New Roman"/>
          <w:spacing w:val="-2"/>
          <w:sz w:val="28"/>
          <w:szCs w:val="28"/>
        </w:rPr>
        <w:t>, 2012.</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Дідух</w:t>
      </w:r>
      <w:proofErr w:type="spellEnd"/>
      <w:r w:rsidRPr="003374E5">
        <w:rPr>
          <w:rFonts w:ascii="Times New Roman" w:hAnsi="Times New Roman" w:cs="Times New Roman"/>
          <w:spacing w:val="-2"/>
          <w:sz w:val="28"/>
          <w:szCs w:val="28"/>
        </w:rPr>
        <w:t xml:space="preserve"> І. А. Основні смислові конструкти образу держави у політичній картині світу студентської молоді / І. А. </w:t>
      </w:r>
      <w:proofErr w:type="spellStart"/>
      <w:r w:rsidRPr="003374E5">
        <w:rPr>
          <w:rFonts w:ascii="Times New Roman" w:hAnsi="Times New Roman" w:cs="Times New Roman"/>
          <w:spacing w:val="-2"/>
          <w:sz w:val="28"/>
          <w:szCs w:val="28"/>
        </w:rPr>
        <w:t>Дідух</w:t>
      </w:r>
      <w:proofErr w:type="spellEnd"/>
      <w:r w:rsidRPr="003374E5">
        <w:rPr>
          <w:rFonts w:ascii="Times New Roman" w:hAnsi="Times New Roman" w:cs="Times New Roman"/>
          <w:spacing w:val="-2"/>
          <w:sz w:val="28"/>
          <w:szCs w:val="28"/>
        </w:rPr>
        <w:t>. // Актуальні проблеми соціології, психології, педагогіки. – 2014. – №2. – С. 61–67.</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Іванова О. Ф. Взаємозв'язок базових переконань особистості з відтворенням подій історичного минулого / О. Ф. Іванова, Д. О. </w:t>
      </w:r>
      <w:proofErr w:type="spellStart"/>
      <w:r w:rsidRPr="003374E5">
        <w:rPr>
          <w:rFonts w:ascii="Times New Roman" w:hAnsi="Times New Roman" w:cs="Times New Roman"/>
          <w:spacing w:val="-2"/>
          <w:sz w:val="28"/>
          <w:szCs w:val="28"/>
        </w:rPr>
        <w:t>Шапошник</w:t>
      </w:r>
      <w:proofErr w:type="spellEnd"/>
      <w:r w:rsidRPr="003374E5">
        <w:rPr>
          <w:rFonts w:ascii="Times New Roman" w:hAnsi="Times New Roman" w:cs="Times New Roman"/>
          <w:spacing w:val="-2"/>
          <w:sz w:val="28"/>
          <w:szCs w:val="28"/>
        </w:rPr>
        <w:t>. // Вісник Харківського національного університету. – 2010. – №43. – С. 84–88.</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Карковська</w:t>
      </w:r>
      <w:proofErr w:type="spellEnd"/>
      <w:r w:rsidRPr="003374E5">
        <w:rPr>
          <w:rFonts w:ascii="Times New Roman" w:hAnsi="Times New Roman" w:cs="Times New Roman"/>
          <w:spacing w:val="-2"/>
          <w:sz w:val="28"/>
          <w:szCs w:val="28"/>
        </w:rPr>
        <w:t xml:space="preserve"> Р. Вплив соціально-психологічної адаптованості студентів на формування у них образу держави / Р. </w:t>
      </w:r>
      <w:proofErr w:type="spellStart"/>
      <w:r w:rsidRPr="003374E5">
        <w:rPr>
          <w:rFonts w:ascii="Times New Roman" w:hAnsi="Times New Roman" w:cs="Times New Roman"/>
          <w:spacing w:val="-2"/>
          <w:sz w:val="28"/>
          <w:szCs w:val="28"/>
        </w:rPr>
        <w:t>Карковська</w:t>
      </w:r>
      <w:proofErr w:type="spellEnd"/>
      <w:r w:rsidRPr="003374E5">
        <w:rPr>
          <w:rFonts w:ascii="Times New Roman" w:hAnsi="Times New Roman" w:cs="Times New Roman"/>
          <w:spacing w:val="-2"/>
          <w:sz w:val="28"/>
          <w:szCs w:val="28"/>
        </w:rPr>
        <w:t xml:space="preserve"> // Проблеми гуманітарних наук. Психологія. - 2015. - </w:t>
      </w:r>
      <w:proofErr w:type="spellStart"/>
      <w:r w:rsidRPr="003374E5">
        <w:rPr>
          <w:rFonts w:ascii="Times New Roman" w:hAnsi="Times New Roman" w:cs="Times New Roman"/>
          <w:spacing w:val="-2"/>
          <w:sz w:val="28"/>
          <w:szCs w:val="28"/>
        </w:rPr>
        <w:t>Вип</w:t>
      </w:r>
      <w:proofErr w:type="spellEnd"/>
      <w:r w:rsidRPr="003374E5">
        <w:rPr>
          <w:rFonts w:ascii="Times New Roman" w:hAnsi="Times New Roman" w:cs="Times New Roman"/>
          <w:spacing w:val="-2"/>
          <w:sz w:val="28"/>
          <w:szCs w:val="28"/>
        </w:rPr>
        <w:t xml:space="preserve">. 35. - С. 239–250. </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lang w:val="ru-RU"/>
        </w:rPr>
      </w:pPr>
      <w:proofErr w:type="spellStart"/>
      <w:r w:rsidRPr="003374E5">
        <w:rPr>
          <w:rFonts w:ascii="Times New Roman" w:hAnsi="Times New Roman" w:cs="Times New Roman"/>
          <w:spacing w:val="-2"/>
          <w:sz w:val="28"/>
          <w:szCs w:val="28"/>
        </w:rPr>
        <w:t>Киркин</w:t>
      </w:r>
      <w:proofErr w:type="spellEnd"/>
      <w:r w:rsidRPr="003374E5">
        <w:rPr>
          <w:rFonts w:ascii="Times New Roman" w:hAnsi="Times New Roman" w:cs="Times New Roman"/>
          <w:spacing w:val="-2"/>
          <w:sz w:val="28"/>
          <w:szCs w:val="28"/>
        </w:rPr>
        <w:t xml:space="preserve"> А. Н. </w:t>
      </w:r>
      <w:proofErr w:type="spellStart"/>
      <w:r w:rsidRPr="003374E5">
        <w:rPr>
          <w:rFonts w:ascii="Times New Roman" w:hAnsi="Times New Roman" w:cs="Times New Roman"/>
          <w:spacing w:val="-2"/>
          <w:sz w:val="28"/>
          <w:szCs w:val="28"/>
        </w:rPr>
        <w:t>Формирование</w:t>
      </w:r>
      <w:proofErr w:type="spellEnd"/>
      <w:r w:rsidRPr="003374E5">
        <w:rPr>
          <w:rFonts w:ascii="Times New Roman" w:hAnsi="Times New Roman" w:cs="Times New Roman"/>
          <w:spacing w:val="-2"/>
          <w:sz w:val="28"/>
          <w:szCs w:val="28"/>
        </w:rPr>
        <w:t xml:space="preserve"> образа </w:t>
      </w:r>
      <w:proofErr w:type="spellStart"/>
      <w:r w:rsidRPr="003374E5">
        <w:rPr>
          <w:rFonts w:ascii="Times New Roman" w:hAnsi="Times New Roman" w:cs="Times New Roman"/>
          <w:spacing w:val="-2"/>
          <w:sz w:val="28"/>
          <w:szCs w:val="28"/>
        </w:rPr>
        <w:t>государства</w:t>
      </w:r>
      <w:proofErr w:type="spellEnd"/>
      <w:r w:rsidRPr="003374E5">
        <w:rPr>
          <w:rFonts w:ascii="Times New Roman" w:hAnsi="Times New Roman" w:cs="Times New Roman"/>
          <w:spacing w:val="-2"/>
          <w:sz w:val="28"/>
          <w:szCs w:val="28"/>
        </w:rPr>
        <w:t xml:space="preserve"> в </w:t>
      </w:r>
      <w:proofErr w:type="spellStart"/>
      <w:r w:rsidRPr="003374E5">
        <w:rPr>
          <w:rFonts w:ascii="Times New Roman" w:hAnsi="Times New Roman" w:cs="Times New Roman"/>
          <w:spacing w:val="-2"/>
          <w:sz w:val="28"/>
          <w:szCs w:val="28"/>
        </w:rPr>
        <w:t>политическом</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сознании</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россиян</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особенности</w:t>
      </w:r>
      <w:proofErr w:type="spellEnd"/>
      <w:r w:rsidRPr="003374E5">
        <w:rPr>
          <w:rFonts w:ascii="Times New Roman" w:hAnsi="Times New Roman" w:cs="Times New Roman"/>
          <w:spacing w:val="-2"/>
          <w:sz w:val="28"/>
          <w:szCs w:val="28"/>
        </w:rPr>
        <w:t xml:space="preserve"> и </w:t>
      </w:r>
      <w:proofErr w:type="spellStart"/>
      <w:r w:rsidRPr="003374E5">
        <w:rPr>
          <w:rFonts w:ascii="Times New Roman" w:hAnsi="Times New Roman" w:cs="Times New Roman"/>
          <w:spacing w:val="-2"/>
          <w:sz w:val="28"/>
          <w:szCs w:val="28"/>
        </w:rPr>
        <w:t>тенденции</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дис</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канд</w:t>
      </w:r>
      <w:proofErr w:type="spellEnd"/>
      <w:r w:rsidRPr="003374E5">
        <w:rPr>
          <w:rFonts w:ascii="Times New Roman" w:hAnsi="Times New Roman" w:cs="Times New Roman"/>
          <w:spacing w:val="-2"/>
          <w:sz w:val="28"/>
          <w:szCs w:val="28"/>
        </w:rPr>
        <w:t xml:space="preserve">. політ. наук : 23.00.02 / </w:t>
      </w:r>
      <w:proofErr w:type="spellStart"/>
      <w:r w:rsidRPr="003374E5">
        <w:rPr>
          <w:rFonts w:ascii="Times New Roman" w:hAnsi="Times New Roman" w:cs="Times New Roman"/>
          <w:spacing w:val="-2"/>
          <w:sz w:val="28"/>
          <w:szCs w:val="28"/>
        </w:rPr>
        <w:t>Киркин</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Алексей</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Николаевич</w:t>
      </w:r>
      <w:proofErr w:type="spellEnd"/>
      <w:r w:rsidRPr="003374E5">
        <w:rPr>
          <w:rFonts w:ascii="Times New Roman" w:hAnsi="Times New Roman" w:cs="Times New Roman"/>
          <w:spacing w:val="-2"/>
          <w:sz w:val="28"/>
          <w:szCs w:val="28"/>
        </w:rPr>
        <w:t xml:space="preserve"> – Москва, 2006. – 127 с.</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Лебідь Н. К. Базисні переконання як індивідуальний вектор цілеспрямованої активності особистості / Н. К. Лебідь, Ю. В. </w:t>
      </w:r>
      <w:proofErr w:type="spellStart"/>
      <w:r w:rsidRPr="003374E5">
        <w:rPr>
          <w:rFonts w:ascii="Times New Roman" w:hAnsi="Times New Roman" w:cs="Times New Roman"/>
          <w:spacing w:val="-2"/>
          <w:sz w:val="28"/>
          <w:szCs w:val="28"/>
        </w:rPr>
        <w:t>Бреус</w:t>
      </w:r>
      <w:proofErr w:type="spellEnd"/>
      <w:r w:rsidRPr="003374E5">
        <w:rPr>
          <w:rFonts w:ascii="Times New Roman" w:hAnsi="Times New Roman" w:cs="Times New Roman"/>
          <w:spacing w:val="-2"/>
          <w:sz w:val="28"/>
          <w:szCs w:val="28"/>
        </w:rPr>
        <w:t>. // Вісник Національної академії Державної прикордонної служби України. – 2013. – №5.</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Лемак</w:t>
      </w:r>
      <w:proofErr w:type="spellEnd"/>
      <w:r w:rsidRPr="003374E5">
        <w:rPr>
          <w:rFonts w:ascii="Times New Roman" w:hAnsi="Times New Roman" w:cs="Times New Roman"/>
          <w:spacing w:val="-2"/>
          <w:sz w:val="28"/>
          <w:szCs w:val="28"/>
        </w:rPr>
        <w:t xml:space="preserve"> М. В. Психологу для роботи: діагностичні методики / М. В. </w:t>
      </w:r>
      <w:proofErr w:type="spellStart"/>
      <w:r w:rsidRPr="003374E5">
        <w:rPr>
          <w:rFonts w:ascii="Times New Roman" w:hAnsi="Times New Roman" w:cs="Times New Roman"/>
          <w:spacing w:val="-2"/>
          <w:sz w:val="28"/>
          <w:szCs w:val="28"/>
        </w:rPr>
        <w:t>Лемак</w:t>
      </w:r>
      <w:proofErr w:type="spellEnd"/>
      <w:r w:rsidRPr="003374E5">
        <w:rPr>
          <w:rFonts w:ascii="Times New Roman" w:hAnsi="Times New Roman" w:cs="Times New Roman"/>
          <w:spacing w:val="-2"/>
          <w:sz w:val="28"/>
          <w:szCs w:val="28"/>
        </w:rPr>
        <w:t xml:space="preserve">, В. Ю. </w:t>
      </w:r>
      <w:proofErr w:type="spellStart"/>
      <w:r w:rsidRPr="003374E5">
        <w:rPr>
          <w:rFonts w:ascii="Times New Roman" w:hAnsi="Times New Roman" w:cs="Times New Roman"/>
          <w:spacing w:val="-2"/>
          <w:sz w:val="28"/>
          <w:szCs w:val="28"/>
        </w:rPr>
        <w:t>Петрище</w:t>
      </w:r>
      <w:proofErr w:type="spellEnd"/>
      <w:r w:rsidRPr="003374E5">
        <w:rPr>
          <w:rFonts w:ascii="Times New Roman" w:hAnsi="Times New Roman" w:cs="Times New Roman"/>
          <w:spacing w:val="-2"/>
          <w:sz w:val="28"/>
          <w:szCs w:val="28"/>
        </w:rPr>
        <w:t>. – Ужгород: Видавництво Олександри Гаркуші, 2012. – 616 с. – (2-ге).</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lang w:val="ru-RU"/>
        </w:rPr>
        <w:t xml:space="preserve">Леонтьев Д. А. От образа к имиджу. </w:t>
      </w:r>
      <w:proofErr w:type="spellStart"/>
      <w:r w:rsidRPr="003374E5">
        <w:rPr>
          <w:rFonts w:ascii="Times New Roman" w:hAnsi="Times New Roman" w:cs="Times New Roman"/>
          <w:spacing w:val="-2"/>
          <w:sz w:val="28"/>
          <w:szCs w:val="28"/>
          <w:lang w:val="ru-RU"/>
        </w:rPr>
        <w:t>Психосемантический</w:t>
      </w:r>
      <w:proofErr w:type="spellEnd"/>
      <w:r w:rsidRPr="003374E5">
        <w:rPr>
          <w:rFonts w:ascii="Times New Roman" w:hAnsi="Times New Roman" w:cs="Times New Roman"/>
          <w:spacing w:val="-2"/>
          <w:sz w:val="28"/>
          <w:szCs w:val="28"/>
          <w:lang w:val="ru-RU"/>
        </w:rPr>
        <w:t xml:space="preserve"> </w:t>
      </w:r>
      <w:proofErr w:type="spellStart"/>
      <w:r w:rsidRPr="003374E5">
        <w:rPr>
          <w:rFonts w:ascii="Times New Roman" w:hAnsi="Times New Roman" w:cs="Times New Roman"/>
          <w:spacing w:val="-2"/>
          <w:sz w:val="28"/>
          <w:szCs w:val="28"/>
          <w:lang w:val="ru-RU"/>
        </w:rPr>
        <w:t>брендинг</w:t>
      </w:r>
      <w:proofErr w:type="spellEnd"/>
      <w:r w:rsidRPr="003374E5">
        <w:rPr>
          <w:rFonts w:ascii="Times New Roman" w:hAnsi="Times New Roman" w:cs="Times New Roman"/>
          <w:spacing w:val="-2"/>
          <w:sz w:val="28"/>
          <w:szCs w:val="28"/>
          <w:lang w:val="ru-RU"/>
        </w:rPr>
        <w:t xml:space="preserve"> / Д. А. Леонтьев // Реклама и жизнь. – 2000. – №1. – С. 19 – 22 </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lastRenderedPageBreak/>
        <w:t>Падун</w:t>
      </w:r>
      <w:proofErr w:type="spellEnd"/>
      <w:r w:rsidRPr="003374E5">
        <w:rPr>
          <w:rFonts w:ascii="Times New Roman" w:hAnsi="Times New Roman" w:cs="Times New Roman"/>
          <w:spacing w:val="-2"/>
          <w:sz w:val="28"/>
          <w:szCs w:val="28"/>
        </w:rPr>
        <w:t xml:space="preserve"> М. </w:t>
      </w:r>
      <w:proofErr w:type="spellStart"/>
      <w:r w:rsidRPr="003374E5">
        <w:rPr>
          <w:rFonts w:ascii="Times New Roman" w:hAnsi="Times New Roman" w:cs="Times New Roman"/>
          <w:spacing w:val="-2"/>
          <w:sz w:val="28"/>
          <w:szCs w:val="28"/>
        </w:rPr>
        <w:t>Психическая</w:t>
      </w:r>
      <w:proofErr w:type="spellEnd"/>
      <w:r w:rsidRPr="003374E5">
        <w:rPr>
          <w:rFonts w:ascii="Times New Roman" w:hAnsi="Times New Roman" w:cs="Times New Roman"/>
          <w:spacing w:val="-2"/>
          <w:sz w:val="28"/>
          <w:szCs w:val="28"/>
        </w:rPr>
        <w:t xml:space="preserve"> травма и </w:t>
      </w:r>
      <w:proofErr w:type="spellStart"/>
      <w:r w:rsidRPr="003374E5">
        <w:rPr>
          <w:rFonts w:ascii="Times New Roman" w:hAnsi="Times New Roman" w:cs="Times New Roman"/>
          <w:spacing w:val="-2"/>
          <w:sz w:val="28"/>
          <w:szCs w:val="28"/>
        </w:rPr>
        <w:t>базисные</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когнитивные</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схемы</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личности</w:t>
      </w:r>
      <w:proofErr w:type="spellEnd"/>
      <w:r w:rsidRPr="003374E5">
        <w:rPr>
          <w:rFonts w:ascii="Times New Roman" w:hAnsi="Times New Roman" w:cs="Times New Roman"/>
          <w:spacing w:val="-2"/>
          <w:sz w:val="28"/>
          <w:szCs w:val="28"/>
        </w:rPr>
        <w:t xml:space="preserve"> / М. </w:t>
      </w:r>
      <w:proofErr w:type="spellStart"/>
      <w:r w:rsidRPr="003374E5">
        <w:rPr>
          <w:rFonts w:ascii="Times New Roman" w:hAnsi="Times New Roman" w:cs="Times New Roman"/>
          <w:spacing w:val="-2"/>
          <w:sz w:val="28"/>
          <w:szCs w:val="28"/>
        </w:rPr>
        <w:t>Падун</w:t>
      </w:r>
      <w:proofErr w:type="spellEnd"/>
      <w:r w:rsidRPr="003374E5">
        <w:rPr>
          <w:rFonts w:ascii="Times New Roman" w:hAnsi="Times New Roman" w:cs="Times New Roman"/>
          <w:spacing w:val="-2"/>
          <w:sz w:val="28"/>
          <w:szCs w:val="28"/>
        </w:rPr>
        <w:t xml:space="preserve">, Н. </w:t>
      </w:r>
      <w:proofErr w:type="spellStart"/>
      <w:r w:rsidRPr="003374E5">
        <w:rPr>
          <w:rFonts w:ascii="Times New Roman" w:hAnsi="Times New Roman" w:cs="Times New Roman"/>
          <w:spacing w:val="-2"/>
          <w:sz w:val="28"/>
          <w:szCs w:val="28"/>
        </w:rPr>
        <w:t>Тарабрина</w:t>
      </w:r>
      <w:proofErr w:type="spellEnd"/>
      <w:r w:rsidRPr="003374E5">
        <w:rPr>
          <w:rFonts w:ascii="Times New Roman" w:hAnsi="Times New Roman" w:cs="Times New Roman"/>
          <w:spacing w:val="-2"/>
          <w:sz w:val="28"/>
          <w:szCs w:val="28"/>
        </w:rPr>
        <w:t>. // МОСКОВСКИЙ ПСИХОТЕРАПЕВТИЧЕСКИЙ ЖУРНАЛ. – 2003. – №1. – С. 121–140.</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Поцелуйко</w:t>
      </w:r>
      <w:proofErr w:type="spellEnd"/>
      <w:r w:rsidRPr="003374E5">
        <w:rPr>
          <w:rFonts w:ascii="Times New Roman" w:hAnsi="Times New Roman" w:cs="Times New Roman"/>
          <w:spacing w:val="-2"/>
          <w:sz w:val="28"/>
          <w:szCs w:val="28"/>
        </w:rPr>
        <w:t xml:space="preserve"> А. О. Образ держави в соціальному конструктивізмі та структурному функціоналізмі / А. О. </w:t>
      </w:r>
      <w:proofErr w:type="spellStart"/>
      <w:r w:rsidRPr="003374E5">
        <w:rPr>
          <w:rFonts w:ascii="Times New Roman" w:hAnsi="Times New Roman" w:cs="Times New Roman"/>
          <w:spacing w:val="-2"/>
          <w:sz w:val="28"/>
          <w:szCs w:val="28"/>
        </w:rPr>
        <w:t>Поцелуйко</w:t>
      </w:r>
      <w:proofErr w:type="spellEnd"/>
      <w:r w:rsidRPr="003374E5">
        <w:rPr>
          <w:rFonts w:ascii="Times New Roman" w:hAnsi="Times New Roman" w:cs="Times New Roman"/>
          <w:spacing w:val="-2"/>
          <w:sz w:val="28"/>
          <w:szCs w:val="28"/>
        </w:rPr>
        <w:t>. // Грані. – 2015. – №7. – С. 34–40.</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Поцелуйко</w:t>
      </w:r>
      <w:proofErr w:type="spellEnd"/>
      <w:r w:rsidRPr="003374E5">
        <w:rPr>
          <w:rFonts w:ascii="Times New Roman" w:hAnsi="Times New Roman" w:cs="Times New Roman"/>
          <w:spacing w:val="-2"/>
          <w:sz w:val="28"/>
          <w:szCs w:val="28"/>
        </w:rPr>
        <w:t xml:space="preserve"> А. О. Поняття образу держави в соціології та гуманітарних науках [Електронний ресурс] / А. О. </w:t>
      </w:r>
      <w:proofErr w:type="spellStart"/>
      <w:r w:rsidRPr="003374E5">
        <w:rPr>
          <w:rFonts w:ascii="Times New Roman" w:hAnsi="Times New Roman" w:cs="Times New Roman"/>
          <w:spacing w:val="-2"/>
          <w:sz w:val="28"/>
          <w:szCs w:val="28"/>
        </w:rPr>
        <w:t>Поцелуйко</w:t>
      </w:r>
      <w:proofErr w:type="spellEnd"/>
      <w:r w:rsidRPr="003374E5">
        <w:rPr>
          <w:rFonts w:ascii="Times New Roman" w:hAnsi="Times New Roman" w:cs="Times New Roman"/>
          <w:spacing w:val="-2"/>
          <w:sz w:val="28"/>
          <w:szCs w:val="28"/>
        </w:rPr>
        <w:t xml:space="preserve">. – 2015. – Режим доступу до ресурсу: </w:t>
      </w:r>
      <w:hyperlink r:id="rId12" w:history="1">
        <w:r w:rsidRPr="003374E5">
          <w:rPr>
            <w:rStyle w:val="a4"/>
            <w:rFonts w:ascii="Times New Roman" w:hAnsi="Times New Roman" w:cs="Times New Roman"/>
            <w:spacing w:val="-2"/>
            <w:sz w:val="28"/>
            <w:szCs w:val="28"/>
          </w:rPr>
          <w:t>http://i-soc.com.ua/files/s/svs2014/16.pdf</w:t>
        </w:r>
      </w:hyperlink>
      <w:r w:rsidRPr="003374E5">
        <w:rPr>
          <w:rFonts w:ascii="Times New Roman" w:hAnsi="Times New Roman" w:cs="Times New Roman"/>
          <w:spacing w:val="-2"/>
          <w:sz w:val="28"/>
          <w:szCs w:val="28"/>
        </w:rPr>
        <w:t>.</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Психологу для роботи. Діагностичні методики [Текст] : [збірник] / [уклад.: </w:t>
      </w:r>
      <w:proofErr w:type="spellStart"/>
      <w:r w:rsidRPr="003374E5">
        <w:rPr>
          <w:rFonts w:ascii="Times New Roman" w:hAnsi="Times New Roman" w:cs="Times New Roman"/>
          <w:spacing w:val="-2"/>
          <w:sz w:val="28"/>
          <w:szCs w:val="28"/>
        </w:rPr>
        <w:t>Лемак</w:t>
      </w:r>
      <w:proofErr w:type="spellEnd"/>
      <w:r w:rsidRPr="003374E5">
        <w:rPr>
          <w:rFonts w:ascii="Times New Roman" w:hAnsi="Times New Roman" w:cs="Times New Roman"/>
          <w:spacing w:val="-2"/>
          <w:sz w:val="28"/>
          <w:szCs w:val="28"/>
        </w:rPr>
        <w:t xml:space="preserve"> М. В., </w:t>
      </w:r>
      <w:proofErr w:type="spellStart"/>
      <w:r w:rsidRPr="003374E5">
        <w:rPr>
          <w:rFonts w:ascii="Times New Roman" w:hAnsi="Times New Roman" w:cs="Times New Roman"/>
          <w:spacing w:val="-2"/>
          <w:sz w:val="28"/>
          <w:szCs w:val="28"/>
        </w:rPr>
        <w:t>Петрище</w:t>
      </w:r>
      <w:proofErr w:type="spellEnd"/>
      <w:r w:rsidRPr="003374E5">
        <w:rPr>
          <w:rFonts w:ascii="Times New Roman" w:hAnsi="Times New Roman" w:cs="Times New Roman"/>
          <w:spacing w:val="-2"/>
          <w:sz w:val="28"/>
          <w:szCs w:val="28"/>
        </w:rPr>
        <w:t xml:space="preserve"> В. Ю.]. - Вид. 2-ге, </w:t>
      </w:r>
      <w:proofErr w:type="spellStart"/>
      <w:r w:rsidRPr="003374E5">
        <w:rPr>
          <w:rFonts w:ascii="Times New Roman" w:hAnsi="Times New Roman" w:cs="Times New Roman"/>
          <w:spacing w:val="-2"/>
          <w:sz w:val="28"/>
          <w:szCs w:val="28"/>
        </w:rPr>
        <w:t>випр</w:t>
      </w:r>
      <w:proofErr w:type="spellEnd"/>
      <w:r w:rsidRPr="003374E5">
        <w:rPr>
          <w:rFonts w:ascii="Times New Roman" w:hAnsi="Times New Roman" w:cs="Times New Roman"/>
          <w:spacing w:val="-2"/>
          <w:sz w:val="28"/>
          <w:szCs w:val="28"/>
        </w:rPr>
        <w:t xml:space="preserve">. - Ужгород : Вид-во Олександри Гаркуші, 2012. - 615 с. : </w:t>
      </w:r>
      <w:proofErr w:type="spellStart"/>
      <w:r w:rsidRPr="003374E5">
        <w:rPr>
          <w:rFonts w:ascii="Times New Roman" w:hAnsi="Times New Roman" w:cs="Times New Roman"/>
          <w:spacing w:val="-2"/>
          <w:sz w:val="28"/>
          <w:szCs w:val="28"/>
        </w:rPr>
        <w:t>мал</w:t>
      </w:r>
      <w:proofErr w:type="spellEnd"/>
      <w:r w:rsidRPr="003374E5">
        <w:rPr>
          <w:rFonts w:ascii="Times New Roman" w:hAnsi="Times New Roman" w:cs="Times New Roman"/>
          <w:spacing w:val="-2"/>
          <w:sz w:val="28"/>
          <w:szCs w:val="28"/>
        </w:rPr>
        <w:t>., табл. - Режим доступу до електронного ресурсу: </w:t>
      </w:r>
      <w:hyperlink r:id="rId13" w:history="1">
        <w:r w:rsidRPr="003374E5">
          <w:rPr>
            <w:rStyle w:val="a4"/>
            <w:rFonts w:ascii="Times New Roman" w:hAnsi="Times New Roman" w:cs="Times New Roman"/>
            <w:spacing w:val="-2"/>
            <w:sz w:val="28"/>
            <w:szCs w:val="28"/>
          </w:rPr>
          <w:t>https://vk.com/doc30443101_189219099</w:t>
        </w:r>
      </w:hyperlink>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Сикевич</w:t>
      </w:r>
      <w:proofErr w:type="spellEnd"/>
      <w:r w:rsidRPr="003374E5">
        <w:rPr>
          <w:rFonts w:ascii="Times New Roman" w:hAnsi="Times New Roman" w:cs="Times New Roman"/>
          <w:spacing w:val="-2"/>
          <w:sz w:val="28"/>
          <w:szCs w:val="28"/>
        </w:rPr>
        <w:t xml:space="preserve"> З. В. Метод </w:t>
      </w:r>
      <w:proofErr w:type="spellStart"/>
      <w:r w:rsidRPr="003374E5">
        <w:rPr>
          <w:rFonts w:ascii="Times New Roman" w:hAnsi="Times New Roman" w:cs="Times New Roman"/>
          <w:spacing w:val="-2"/>
          <w:sz w:val="28"/>
          <w:szCs w:val="28"/>
        </w:rPr>
        <w:t>семантического</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дифференциала</w:t>
      </w:r>
      <w:proofErr w:type="spellEnd"/>
      <w:r w:rsidRPr="003374E5">
        <w:rPr>
          <w:rFonts w:ascii="Times New Roman" w:hAnsi="Times New Roman" w:cs="Times New Roman"/>
          <w:spacing w:val="-2"/>
          <w:sz w:val="28"/>
          <w:szCs w:val="28"/>
        </w:rPr>
        <w:t xml:space="preserve"> в </w:t>
      </w:r>
      <w:proofErr w:type="spellStart"/>
      <w:r w:rsidRPr="003374E5">
        <w:rPr>
          <w:rFonts w:ascii="Times New Roman" w:hAnsi="Times New Roman" w:cs="Times New Roman"/>
          <w:spacing w:val="-2"/>
          <w:sz w:val="28"/>
          <w:szCs w:val="28"/>
        </w:rPr>
        <w:t>социологическом</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исследовании</w:t>
      </w:r>
      <w:proofErr w:type="spellEnd"/>
      <w:r w:rsidRPr="003374E5">
        <w:rPr>
          <w:rFonts w:ascii="Times New Roman" w:hAnsi="Times New Roman" w:cs="Times New Roman"/>
          <w:spacing w:val="-2"/>
          <w:sz w:val="28"/>
          <w:szCs w:val="28"/>
        </w:rPr>
        <w:t xml:space="preserve"> / З. В. </w:t>
      </w:r>
      <w:proofErr w:type="spellStart"/>
      <w:r w:rsidRPr="003374E5">
        <w:rPr>
          <w:rFonts w:ascii="Times New Roman" w:hAnsi="Times New Roman" w:cs="Times New Roman"/>
          <w:spacing w:val="-2"/>
          <w:sz w:val="28"/>
          <w:szCs w:val="28"/>
        </w:rPr>
        <w:t>Сикевич</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Вестник</w:t>
      </w:r>
      <w:proofErr w:type="spellEnd"/>
      <w:r w:rsidRPr="003374E5">
        <w:rPr>
          <w:rFonts w:ascii="Times New Roman" w:hAnsi="Times New Roman" w:cs="Times New Roman"/>
          <w:spacing w:val="-2"/>
          <w:sz w:val="28"/>
          <w:szCs w:val="28"/>
        </w:rPr>
        <w:t xml:space="preserve"> Санкт-</w:t>
      </w:r>
      <w:proofErr w:type="spellStart"/>
      <w:r w:rsidRPr="003374E5">
        <w:rPr>
          <w:rFonts w:ascii="Times New Roman" w:hAnsi="Times New Roman" w:cs="Times New Roman"/>
          <w:spacing w:val="-2"/>
          <w:sz w:val="28"/>
          <w:szCs w:val="28"/>
        </w:rPr>
        <w:t>Петербургского</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университета</w:t>
      </w:r>
      <w:proofErr w:type="spellEnd"/>
      <w:r w:rsidRPr="003374E5">
        <w:rPr>
          <w:rFonts w:ascii="Times New Roman" w:hAnsi="Times New Roman" w:cs="Times New Roman"/>
          <w:spacing w:val="-2"/>
          <w:sz w:val="28"/>
          <w:szCs w:val="28"/>
        </w:rPr>
        <w:t>. – 2016. – №3. – С. 118–128.</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Сорока А. В. Особливості базових переконань в різних вікових групах досліджуваних після звільнення від відбування покарання / А. В. Сорока. // Вісник Харківського національного університету. – 2014. – №1099. – С. 82–85.</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Филоненко</w:t>
      </w:r>
      <w:proofErr w:type="spellEnd"/>
      <w:r w:rsidRPr="003374E5">
        <w:rPr>
          <w:rFonts w:ascii="Times New Roman" w:hAnsi="Times New Roman" w:cs="Times New Roman"/>
          <w:spacing w:val="-2"/>
          <w:sz w:val="28"/>
          <w:szCs w:val="28"/>
        </w:rPr>
        <w:t xml:space="preserve"> А. Л. </w:t>
      </w:r>
      <w:proofErr w:type="spellStart"/>
      <w:r w:rsidRPr="003374E5">
        <w:rPr>
          <w:rFonts w:ascii="Times New Roman" w:hAnsi="Times New Roman" w:cs="Times New Roman"/>
          <w:spacing w:val="-2"/>
          <w:sz w:val="28"/>
          <w:szCs w:val="28"/>
        </w:rPr>
        <w:t>Базисные</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убеждения</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особенности</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состояния</w:t>
      </w:r>
      <w:proofErr w:type="spellEnd"/>
      <w:r w:rsidRPr="003374E5">
        <w:rPr>
          <w:rFonts w:ascii="Times New Roman" w:hAnsi="Times New Roman" w:cs="Times New Roman"/>
          <w:spacing w:val="-2"/>
          <w:sz w:val="28"/>
          <w:szCs w:val="28"/>
        </w:rPr>
        <w:t xml:space="preserve"> и </w:t>
      </w:r>
      <w:proofErr w:type="spellStart"/>
      <w:r w:rsidRPr="003374E5">
        <w:rPr>
          <w:rFonts w:ascii="Times New Roman" w:hAnsi="Times New Roman" w:cs="Times New Roman"/>
          <w:spacing w:val="-2"/>
          <w:sz w:val="28"/>
          <w:szCs w:val="28"/>
        </w:rPr>
        <w:t>переживания</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беременных</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женщин</w:t>
      </w:r>
      <w:proofErr w:type="spellEnd"/>
      <w:r w:rsidRPr="003374E5">
        <w:rPr>
          <w:rFonts w:ascii="Times New Roman" w:hAnsi="Times New Roman" w:cs="Times New Roman"/>
          <w:spacing w:val="-2"/>
          <w:sz w:val="28"/>
          <w:szCs w:val="28"/>
        </w:rPr>
        <w:t xml:space="preserve"> / А. Л. </w:t>
      </w:r>
      <w:proofErr w:type="spellStart"/>
      <w:r w:rsidRPr="003374E5">
        <w:rPr>
          <w:rFonts w:ascii="Times New Roman" w:hAnsi="Times New Roman" w:cs="Times New Roman"/>
          <w:spacing w:val="-2"/>
          <w:sz w:val="28"/>
          <w:szCs w:val="28"/>
        </w:rPr>
        <w:t>Филоненко</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Сибирский</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психологический</w:t>
      </w:r>
      <w:proofErr w:type="spellEnd"/>
      <w:r w:rsidRPr="003374E5">
        <w:rPr>
          <w:rFonts w:ascii="Times New Roman" w:hAnsi="Times New Roman" w:cs="Times New Roman"/>
          <w:spacing w:val="-2"/>
          <w:sz w:val="28"/>
          <w:szCs w:val="28"/>
        </w:rPr>
        <w:t xml:space="preserve"> журнал. – 2010. – №37. – С. 14–20.</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Фомин И. В. Образ </w:t>
      </w:r>
      <w:proofErr w:type="spellStart"/>
      <w:r w:rsidRPr="003374E5">
        <w:rPr>
          <w:rFonts w:ascii="Times New Roman" w:hAnsi="Times New Roman" w:cs="Times New Roman"/>
          <w:spacing w:val="-2"/>
          <w:sz w:val="28"/>
          <w:szCs w:val="28"/>
        </w:rPr>
        <w:t>государства</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как</w:t>
      </w:r>
      <w:proofErr w:type="spellEnd"/>
      <w:r w:rsidRPr="003374E5">
        <w:rPr>
          <w:rFonts w:ascii="Times New Roman" w:hAnsi="Times New Roman" w:cs="Times New Roman"/>
          <w:spacing w:val="-2"/>
          <w:sz w:val="28"/>
          <w:szCs w:val="28"/>
        </w:rPr>
        <w:t xml:space="preserve"> предмет </w:t>
      </w:r>
      <w:proofErr w:type="spellStart"/>
      <w:r w:rsidRPr="003374E5">
        <w:rPr>
          <w:rFonts w:ascii="Times New Roman" w:hAnsi="Times New Roman" w:cs="Times New Roman"/>
          <w:spacing w:val="-2"/>
          <w:sz w:val="28"/>
          <w:szCs w:val="28"/>
        </w:rPr>
        <w:t>политического</w:t>
      </w:r>
      <w:proofErr w:type="spellEnd"/>
      <w:r w:rsidRPr="003374E5">
        <w:rPr>
          <w:rFonts w:ascii="Times New Roman" w:hAnsi="Times New Roman" w:cs="Times New Roman"/>
          <w:spacing w:val="-2"/>
          <w:sz w:val="28"/>
          <w:szCs w:val="28"/>
        </w:rPr>
        <w:t xml:space="preserve"> дискурс-</w:t>
      </w:r>
      <w:proofErr w:type="spellStart"/>
      <w:r w:rsidRPr="003374E5">
        <w:rPr>
          <w:rFonts w:ascii="Times New Roman" w:hAnsi="Times New Roman" w:cs="Times New Roman"/>
          <w:spacing w:val="-2"/>
          <w:sz w:val="28"/>
          <w:szCs w:val="28"/>
        </w:rPr>
        <w:t>анализа</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дис</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канд</w:t>
      </w:r>
      <w:proofErr w:type="spellEnd"/>
      <w:r w:rsidRPr="003374E5">
        <w:rPr>
          <w:rFonts w:ascii="Times New Roman" w:hAnsi="Times New Roman" w:cs="Times New Roman"/>
          <w:spacing w:val="-2"/>
          <w:sz w:val="28"/>
          <w:szCs w:val="28"/>
        </w:rPr>
        <w:t>. політ. наук : 23.00.01 / Фомин И. В. – Москва, 2014. – 147 с.</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Хазратова</w:t>
      </w:r>
      <w:proofErr w:type="spellEnd"/>
      <w:r w:rsidRPr="003374E5">
        <w:rPr>
          <w:rFonts w:ascii="Times New Roman" w:hAnsi="Times New Roman" w:cs="Times New Roman"/>
          <w:spacing w:val="-2"/>
          <w:sz w:val="28"/>
          <w:szCs w:val="28"/>
        </w:rPr>
        <w:t xml:space="preserve"> Н. В. Психологія відносин особистості і держави : </w:t>
      </w:r>
      <w:proofErr w:type="spellStart"/>
      <w:r w:rsidRPr="003374E5">
        <w:rPr>
          <w:rFonts w:ascii="Times New Roman" w:hAnsi="Times New Roman" w:cs="Times New Roman"/>
          <w:spacing w:val="-2"/>
          <w:sz w:val="28"/>
          <w:szCs w:val="28"/>
        </w:rPr>
        <w:t>дис</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докт</w:t>
      </w:r>
      <w:proofErr w:type="spellEnd"/>
      <w:r w:rsidRPr="003374E5">
        <w:rPr>
          <w:rFonts w:ascii="Times New Roman" w:hAnsi="Times New Roman" w:cs="Times New Roman"/>
          <w:spacing w:val="-2"/>
          <w:sz w:val="28"/>
          <w:szCs w:val="28"/>
        </w:rPr>
        <w:t xml:space="preserve">. псих. наук : 19.00.05 / </w:t>
      </w:r>
      <w:proofErr w:type="spellStart"/>
      <w:r w:rsidRPr="003374E5">
        <w:rPr>
          <w:rFonts w:ascii="Times New Roman" w:hAnsi="Times New Roman" w:cs="Times New Roman"/>
          <w:spacing w:val="-2"/>
          <w:sz w:val="28"/>
          <w:szCs w:val="28"/>
        </w:rPr>
        <w:t>Хазратова</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Ніагора</w:t>
      </w:r>
      <w:proofErr w:type="spellEnd"/>
      <w:r w:rsidRPr="003374E5">
        <w:rPr>
          <w:rFonts w:ascii="Times New Roman" w:hAnsi="Times New Roman" w:cs="Times New Roman"/>
          <w:spacing w:val="-2"/>
          <w:sz w:val="28"/>
          <w:szCs w:val="28"/>
        </w:rPr>
        <w:t xml:space="preserve"> Вікторівна – Луцьк, 2005. –    410 с.</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bCs/>
          <w:spacing w:val="-2"/>
          <w:sz w:val="28"/>
          <w:szCs w:val="28"/>
        </w:rPr>
        <w:t>Хазратова</w:t>
      </w:r>
      <w:proofErr w:type="spellEnd"/>
      <w:r w:rsidRPr="003374E5">
        <w:rPr>
          <w:rFonts w:ascii="Times New Roman" w:hAnsi="Times New Roman" w:cs="Times New Roman"/>
          <w:bCs/>
          <w:spacing w:val="-2"/>
          <w:sz w:val="28"/>
          <w:szCs w:val="28"/>
        </w:rPr>
        <w:t xml:space="preserve"> Н. Типологічна модель індивідуально-психологічного образу держави // Соціальна психологія. - 2004. - № 4 (6). - C.3-13</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Шамионов</w:t>
      </w:r>
      <w:proofErr w:type="spellEnd"/>
      <w:r w:rsidRPr="003374E5">
        <w:rPr>
          <w:rFonts w:ascii="Times New Roman" w:hAnsi="Times New Roman" w:cs="Times New Roman"/>
          <w:spacing w:val="-2"/>
          <w:sz w:val="28"/>
          <w:szCs w:val="28"/>
        </w:rPr>
        <w:t xml:space="preserve"> Р. М. </w:t>
      </w:r>
      <w:proofErr w:type="spellStart"/>
      <w:r w:rsidRPr="003374E5">
        <w:rPr>
          <w:rFonts w:ascii="Times New Roman" w:hAnsi="Times New Roman" w:cs="Times New Roman"/>
          <w:spacing w:val="-2"/>
          <w:sz w:val="28"/>
          <w:szCs w:val="28"/>
        </w:rPr>
        <w:t>Уверенность</w:t>
      </w:r>
      <w:proofErr w:type="spellEnd"/>
      <w:r w:rsidRPr="003374E5">
        <w:rPr>
          <w:rFonts w:ascii="Times New Roman" w:hAnsi="Times New Roman" w:cs="Times New Roman"/>
          <w:spacing w:val="-2"/>
          <w:sz w:val="28"/>
          <w:szCs w:val="28"/>
        </w:rPr>
        <w:t xml:space="preserve"> в себе и </w:t>
      </w:r>
      <w:proofErr w:type="spellStart"/>
      <w:r w:rsidRPr="003374E5">
        <w:rPr>
          <w:rFonts w:ascii="Times New Roman" w:hAnsi="Times New Roman" w:cs="Times New Roman"/>
          <w:spacing w:val="-2"/>
          <w:sz w:val="28"/>
          <w:szCs w:val="28"/>
        </w:rPr>
        <w:t>базовые</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убеждения</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как</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предикторы</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субъективного</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благополучия</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русских</w:t>
      </w:r>
      <w:proofErr w:type="spellEnd"/>
      <w:r w:rsidRPr="003374E5">
        <w:rPr>
          <w:rFonts w:ascii="Times New Roman" w:hAnsi="Times New Roman" w:cs="Times New Roman"/>
          <w:spacing w:val="-2"/>
          <w:sz w:val="28"/>
          <w:szCs w:val="28"/>
        </w:rPr>
        <w:t xml:space="preserve"> и </w:t>
      </w:r>
      <w:proofErr w:type="spellStart"/>
      <w:r w:rsidRPr="003374E5">
        <w:rPr>
          <w:rFonts w:ascii="Times New Roman" w:hAnsi="Times New Roman" w:cs="Times New Roman"/>
          <w:spacing w:val="-2"/>
          <w:sz w:val="28"/>
          <w:szCs w:val="28"/>
        </w:rPr>
        <w:t>казахов</w:t>
      </w:r>
      <w:proofErr w:type="spellEnd"/>
      <w:r w:rsidRPr="003374E5">
        <w:rPr>
          <w:rFonts w:ascii="Times New Roman" w:hAnsi="Times New Roman" w:cs="Times New Roman"/>
          <w:spacing w:val="-2"/>
          <w:sz w:val="28"/>
          <w:szCs w:val="28"/>
        </w:rPr>
        <w:t xml:space="preserve"> [Електронний ресурс] / Р. М. </w:t>
      </w:r>
      <w:proofErr w:type="spellStart"/>
      <w:r w:rsidRPr="003374E5">
        <w:rPr>
          <w:rFonts w:ascii="Times New Roman" w:hAnsi="Times New Roman" w:cs="Times New Roman"/>
          <w:spacing w:val="-2"/>
          <w:sz w:val="28"/>
          <w:szCs w:val="28"/>
        </w:rPr>
        <w:lastRenderedPageBreak/>
        <w:t>Шамионов</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Психологические</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исследования</w:t>
      </w:r>
      <w:proofErr w:type="spellEnd"/>
      <w:r w:rsidRPr="003374E5">
        <w:rPr>
          <w:rFonts w:ascii="Times New Roman" w:hAnsi="Times New Roman" w:cs="Times New Roman"/>
          <w:spacing w:val="-2"/>
          <w:sz w:val="28"/>
          <w:szCs w:val="28"/>
        </w:rPr>
        <w:t xml:space="preserve">. – 2016. – Режим доступу до ресурсу: </w:t>
      </w:r>
      <w:hyperlink r:id="rId14" w:history="1">
        <w:r w:rsidRPr="003374E5">
          <w:rPr>
            <w:rStyle w:val="a4"/>
            <w:rFonts w:ascii="Times New Roman" w:hAnsi="Times New Roman" w:cs="Times New Roman"/>
            <w:spacing w:val="-2"/>
            <w:sz w:val="28"/>
            <w:szCs w:val="28"/>
          </w:rPr>
          <w:t>http://psystudy.ru/index.php/num/2016v9n45/1235-shamionov45.html</w:t>
        </w:r>
      </w:hyperlink>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Шаповалова</w:t>
      </w:r>
      <w:proofErr w:type="spellEnd"/>
      <w:r w:rsidRPr="003374E5">
        <w:rPr>
          <w:rFonts w:ascii="Times New Roman" w:hAnsi="Times New Roman" w:cs="Times New Roman"/>
          <w:spacing w:val="-2"/>
          <w:sz w:val="28"/>
          <w:szCs w:val="28"/>
        </w:rPr>
        <w:t xml:space="preserve"> В. С. </w:t>
      </w:r>
      <w:r w:rsidRPr="003374E5">
        <w:rPr>
          <w:rFonts w:ascii="Times New Roman" w:hAnsi="Times New Roman" w:cs="Times New Roman"/>
          <w:spacing w:val="-2"/>
          <w:sz w:val="28"/>
          <w:szCs w:val="28"/>
          <w:lang w:val="ru-RU"/>
        </w:rPr>
        <w:t>Роль базисных убеждений в интенсивности проявления студенческих страхов</w:t>
      </w:r>
      <w:r w:rsidRPr="003374E5">
        <w:rPr>
          <w:rFonts w:ascii="Times New Roman" w:hAnsi="Times New Roman" w:cs="Times New Roman"/>
          <w:spacing w:val="-2"/>
          <w:sz w:val="28"/>
          <w:szCs w:val="28"/>
        </w:rPr>
        <w:t xml:space="preserve"> / В. С. </w:t>
      </w:r>
      <w:proofErr w:type="spellStart"/>
      <w:r w:rsidRPr="003374E5">
        <w:rPr>
          <w:rFonts w:ascii="Times New Roman" w:hAnsi="Times New Roman" w:cs="Times New Roman"/>
          <w:spacing w:val="-2"/>
          <w:sz w:val="28"/>
          <w:szCs w:val="28"/>
        </w:rPr>
        <w:t>Шаповалова</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Педагогика</w:t>
      </w:r>
      <w:proofErr w:type="spellEnd"/>
      <w:r w:rsidRPr="003374E5">
        <w:rPr>
          <w:rFonts w:ascii="Times New Roman" w:hAnsi="Times New Roman" w:cs="Times New Roman"/>
          <w:spacing w:val="-2"/>
          <w:sz w:val="28"/>
          <w:szCs w:val="28"/>
        </w:rPr>
        <w:t xml:space="preserve"> и </w:t>
      </w:r>
      <w:proofErr w:type="spellStart"/>
      <w:r w:rsidRPr="003374E5">
        <w:rPr>
          <w:rFonts w:ascii="Times New Roman" w:hAnsi="Times New Roman" w:cs="Times New Roman"/>
          <w:spacing w:val="-2"/>
          <w:sz w:val="28"/>
          <w:szCs w:val="28"/>
        </w:rPr>
        <w:t>психология</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образования</w:t>
      </w:r>
      <w:proofErr w:type="spellEnd"/>
      <w:r w:rsidRPr="003374E5">
        <w:rPr>
          <w:rFonts w:ascii="Times New Roman" w:hAnsi="Times New Roman" w:cs="Times New Roman"/>
          <w:spacing w:val="-2"/>
          <w:sz w:val="28"/>
          <w:szCs w:val="28"/>
        </w:rPr>
        <w:t>. – 2015. – №2. – С. 35–41.</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 Щурко О. М. Архетип, стереотип і міф в міжнародному образі держави / О. М. Щурко. // «</w:t>
      </w:r>
      <w:proofErr w:type="spellStart"/>
      <w:r w:rsidRPr="003374E5">
        <w:rPr>
          <w:rFonts w:ascii="Times New Roman" w:hAnsi="Times New Roman" w:cs="Times New Roman"/>
          <w:spacing w:val="-2"/>
          <w:sz w:val="28"/>
          <w:szCs w:val="28"/>
        </w:rPr>
        <w:t>Гілея</w:t>
      </w:r>
      <w:proofErr w:type="spellEnd"/>
      <w:r w:rsidRPr="003374E5">
        <w:rPr>
          <w:rFonts w:ascii="Times New Roman" w:hAnsi="Times New Roman" w:cs="Times New Roman"/>
          <w:spacing w:val="-2"/>
          <w:sz w:val="28"/>
          <w:szCs w:val="28"/>
        </w:rPr>
        <w:t>: науковий вісник». – 2016. – №115. – С. 411–414.</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Щурко О. М. Функціональні аспекти образу держави на сучасному етапі / О. М. Щурко. // S.P.A.C.E.. – 2017. – №4. – С. 22–26.</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 Щурко О. Чинники формування міжнародного образу держави: принципи класифікації: за матеріалами Всеукраїнської наукової конференції «Політична наука в Україні: стан і перспективи» (Львів, 10-11 травня 2007 року) [Електронний ресурс] / </w:t>
      </w:r>
      <w:proofErr w:type="spellStart"/>
      <w:r w:rsidRPr="003374E5">
        <w:rPr>
          <w:rFonts w:ascii="Times New Roman" w:hAnsi="Times New Roman" w:cs="Times New Roman"/>
          <w:spacing w:val="-2"/>
          <w:sz w:val="28"/>
          <w:szCs w:val="28"/>
        </w:rPr>
        <w:t>О.Щурко</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Укл</w:t>
      </w:r>
      <w:proofErr w:type="spellEnd"/>
      <w:r w:rsidRPr="003374E5">
        <w:rPr>
          <w:rFonts w:ascii="Times New Roman" w:hAnsi="Times New Roman" w:cs="Times New Roman"/>
          <w:spacing w:val="-2"/>
          <w:sz w:val="28"/>
          <w:szCs w:val="28"/>
        </w:rPr>
        <w:t xml:space="preserve">. Поліщук М., </w:t>
      </w:r>
      <w:proofErr w:type="spellStart"/>
      <w:r w:rsidRPr="003374E5">
        <w:rPr>
          <w:rFonts w:ascii="Times New Roman" w:hAnsi="Times New Roman" w:cs="Times New Roman"/>
          <w:spacing w:val="-2"/>
          <w:sz w:val="28"/>
          <w:szCs w:val="28"/>
        </w:rPr>
        <w:t>Скочиляс</w:t>
      </w:r>
      <w:proofErr w:type="spellEnd"/>
      <w:r w:rsidRPr="003374E5">
        <w:rPr>
          <w:rFonts w:ascii="Times New Roman" w:hAnsi="Times New Roman" w:cs="Times New Roman"/>
          <w:spacing w:val="-2"/>
          <w:sz w:val="28"/>
          <w:szCs w:val="28"/>
        </w:rPr>
        <w:t xml:space="preserve"> Л., </w:t>
      </w:r>
      <w:proofErr w:type="spellStart"/>
      <w:r w:rsidRPr="003374E5">
        <w:rPr>
          <w:rFonts w:ascii="Times New Roman" w:hAnsi="Times New Roman" w:cs="Times New Roman"/>
          <w:spacing w:val="-2"/>
          <w:sz w:val="28"/>
          <w:szCs w:val="28"/>
        </w:rPr>
        <w:t>Угрин</w:t>
      </w:r>
      <w:proofErr w:type="spellEnd"/>
      <w:r w:rsidRPr="003374E5">
        <w:rPr>
          <w:rFonts w:ascii="Times New Roman" w:hAnsi="Times New Roman" w:cs="Times New Roman"/>
          <w:spacing w:val="-2"/>
          <w:sz w:val="28"/>
          <w:szCs w:val="28"/>
        </w:rPr>
        <w:t xml:space="preserve"> Л. – Львів, ЦПД, 2008. – 308 с. – Режим доступу: </w:t>
      </w:r>
      <w:r w:rsidRPr="003374E5">
        <w:rPr>
          <w:rStyle w:val="a4"/>
          <w:rFonts w:ascii="Times New Roman" w:hAnsi="Times New Roman" w:cs="Times New Roman"/>
          <w:spacing w:val="-2"/>
          <w:sz w:val="28"/>
          <w:szCs w:val="28"/>
        </w:rPr>
        <w:t>http://www.postua.info/shchul</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Blais</w:t>
      </w:r>
      <w:proofErr w:type="spellEnd"/>
      <w:r w:rsidRPr="003374E5">
        <w:rPr>
          <w:rFonts w:ascii="Times New Roman" w:hAnsi="Times New Roman" w:cs="Times New Roman"/>
          <w:spacing w:val="-2"/>
          <w:sz w:val="28"/>
          <w:szCs w:val="28"/>
        </w:rPr>
        <w:t xml:space="preserve"> A. </w:t>
      </w:r>
      <w:proofErr w:type="spellStart"/>
      <w:r w:rsidRPr="003374E5">
        <w:rPr>
          <w:rFonts w:ascii="Times New Roman" w:hAnsi="Times New Roman" w:cs="Times New Roman"/>
          <w:spacing w:val="-2"/>
          <w:sz w:val="28"/>
          <w:szCs w:val="28"/>
        </w:rPr>
        <w:t>Personality</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traits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political</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attitudes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and</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the</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propensity</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to</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vote</w:t>
      </w:r>
      <w:proofErr w:type="spellEnd"/>
      <w:r w:rsidRPr="003374E5">
        <w:rPr>
          <w:rFonts w:ascii="Times New Roman" w:hAnsi="Times New Roman" w:cs="Times New Roman"/>
          <w:spacing w:val="-2"/>
          <w:sz w:val="28"/>
          <w:szCs w:val="28"/>
        </w:rPr>
        <w:t xml:space="preserve"> [Електронний ресурс] / A. </w:t>
      </w:r>
      <w:proofErr w:type="spellStart"/>
      <w:r w:rsidRPr="003374E5">
        <w:rPr>
          <w:rFonts w:ascii="Times New Roman" w:hAnsi="Times New Roman" w:cs="Times New Roman"/>
          <w:spacing w:val="-2"/>
          <w:sz w:val="28"/>
          <w:szCs w:val="28"/>
        </w:rPr>
        <w:t>Blais</w:t>
      </w:r>
      <w:proofErr w:type="spellEnd"/>
      <w:r w:rsidRPr="003374E5">
        <w:rPr>
          <w:rFonts w:ascii="Times New Roman" w:hAnsi="Times New Roman" w:cs="Times New Roman"/>
          <w:spacing w:val="-2"/>
          <w:sz w:val="28"/>
          <w:szCs w:val="28"/>
        </w:rPr>
        <w:t>, S. S</w:t>
      </w:r>
      <w:r w:rsidRPr="003374E5">
        <w:rPr>
          <w:rFonts w:ascii="Times New Roman" w:hAnsi="Times New Roman" w:cs="Times New Roman"/>
          <w:spacing w:val="-2"/>
          <w:sz w:val="28"/>
          <w:szCs w:val="28"/>
          <w:lang w:val="en-US"/>
        </w:rPr>
        <w:t>t</w:t>
      </w:r>
      <w:r w:rsidRPr="003374E5">
        <w:rPr>
          <w:rFonts w:ascii="Times New Roman" w:hAnsi="Times New Roman" w:cs="Times New Roman"/>
          <w:spacing w:val="-2"/>
          <w:sz w:val="28"/>
          <w:szCs w:val="28"/>
        </w:rPr>
        <w:t>‐V</w:t>
      </w:r>
      <w:r w:rsidRPr="003374E5">
        <w:rPr>
          <w:rFonts w:ascii="Times New Roman" w:hAnsi="Times New Roman" w:cs="Times New Roman"/>
          <w:spacing w:val="-2"/>
          <w:sz w:val="28"/>
          <w:szCs w:val="28"/>
          <w:lang w:val="en-US"/>
        </w:rPr>
        <w:t>incent</w:t>
      </w:r>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European</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journal</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og</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political</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research</w:t>
      </w:r>
      <w:proofErr w:type="spellEnd"/>
      <w:r w:rsidRPr="003374E5">
        <w:rPr>
          <w:rFonts w:ascii="Times New Roman" w:hAnsi="Times New Roman" w:cs="Times New Roman"/>
          <w:spacing w:val="-2"/>
          <w:sz w:val="28"/>
          <w:szCs w:val="28"/>
        </w:rPr>
        <w:t xml:space="preserve">. – 2010. – Режим доступу до ресурсу: </w:t>
      </w:r>
      <w:hyperlink r:id="rId15" w:history="1">
        <w:r w:rsidRPr="003374E5">
          <w:rPr>
            <w:rStyle w:val="a4"/>
            <w:rFonts w:ascii="Times New Roman" w:hAnsi="Times New Roman" w:cs="Times New Roman"/>
            <w:spacing w:val="-2"/>
            <w:sz w:val="28"/>
            <w:szCs w:val="28"/>
          </w:rPr>
          <w:t>https://doi.org/10.1111/j.1475-6765.2010.01935.x</w:t>
        </w:r>
      </w:hyperlink>
      <w:r w:rsidRPr="003374E5">
        <w:rPr>
          <w:rFonts w:ascii="Times New Roman" w:hAnsi="Times New Roman" w:cs="Times New Roman"/>
          <w:spacing w:val="-2"/>
          <w:sz w:val="28"/>
          <w:szCs w:val="28"/>
        </w:rPr>
        <w:t xml:space="preserve">. </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Gerber</w:t>
      </w:r>
      <w:proofErr w:type="spellEnd"/>
      <w:r w:rsidRPr="003374E5">
        <w:rPr>
          <w:rFonts w:ascii="Times New Roman" w:hAnsi="Times New Roman" w:cs="Times New Roman"/>
          <w:spacing w:val="-2"/>
          <w:sz w:val="28"/>
          <w:szCs w:val="28"/>
        </w:rPr>
        <w:t xml:space="preserve"> A. S. </w:t>
      </w:r>
      <w:proofErr w:type="spellStart"/>
      <w:r w:rsidRPr="003374E5">
        <w:rPr>
          <w:rFonts w:ascii="Times New Roman" w:hAnsi="Times New Roman" w:cs="Times New Roman"/>
          <w:spacing w:val="-2"/>
          <w:sz w:val="28"/>
          <w:szCs w:val="28"/>
        </w:rPr>
        <w:t>Personality</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and</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Political</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Attitudes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Relationships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across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Issue</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Domains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and</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Political</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Contexts</w:t>
      </w:r>
      <w:proofErr w:type="spellEnd"/>
      <w:r w:rsidRPr="003374E5">
        <w:rPr>
          <w:rFonts w:ascii="Times New Roman" w:hAnsi="Times New Roman" w:cs="Times New Roman"/>
          <w:spacing w:val="-2"/>
          <w:sz w:val="28"/>
          <w:szCs w:val="28"/>
        </w:rPr>
        <w:t xml:space="preserve"> [Електронний ресурс] / A. S. </w:t>
      </w:r>
      <w:proofErr w:type="spellStart"/>
      <w:r w:rsidRPr="003374E5">
        <w:rPr>
          <w:rFonts w:ascii="Times New Roman" w:hAnsi="Times New Roman" w:cs="Times New Roman"/>
          <w:spacing w:val="-2"/>
          <w:sz w:val="28"/>
          <w:szCs w:val="28"/>
        </w:rPr>
        <w:t>Gerber</w:t>
      </w:r>
      <w:proofErr w:type="spellEnd"/>
      <w:r w:rsidRPr="003374E5">
        <w:rPr>
          <w:rFonts w:ascii="Times New Roman" w:hAnsi="Times New Roman" w:cs="Times New Roman"/>
          <w:spacing w:val="-2"/>
          <w:sz w:val="28"/>
          <w:szCs w:val="28"/>
        </w:rPr>
        <w:t xml:space="preserve">, G. A. </w:t>
      </w:r>
      <w:proofErr w:type="spellStart"/>
      <w:r w:rsidRPr="003374E5">
        <w:rPr>
          <w:rFonts w:ascii="Times New Roman" w:hAnsi="Times New Roman" w:cs="Times New Roman"/>
          <w:spacing w:val="-2"/>
          <w:sz w:val="28"/>
          <w:szCs w:val="28"/>
        </w:rPr>
        <w:t>Huber</w:t>
      </w:r>
      <w:proofErr w:type="spellEnd"/>
      <w:r w:rsidRPr="003374E5">
        <w:rPr>
          <w:rFonts w:ascii="Times New Roman" w:hAnsi="Times New Roman" w:cs="Times New Roman"/>
          <w:spacing w:val="-2"/>
          <w:sz w:val="28"/>
          <w:szCs w:val="28"/>
        </w:rPr>
        <w:t xml:space="preserve">, D. </w:t>
      </w:r>
      <w:proofErr w:type="spellStart"/>
      <w:r w:rsidRPr="003374E5">
        <w:rPr>
          <w:rFonts w:ascii="Times New Roman" w:hAnsi="Times New Roman" w:cs="Times New Roman"/>
          <w:spacing w:val="-2"/>
          <w:sz w:val="28"/>
          <w:szCs w:val="28"/>
        </w:rPr>
        <w:t>Doherty</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American</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Political</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Science</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Association</w:t>
      </w:r>
      <w:proofErr w:type="spellEnd"/>
      <w:r w:rsidRPr="003374E5">
        <w:rPr>
          <w:rFonts w:ascii="Times New Roman" w:hAnsi="Times New Roman" w:cs="Times New Roman"/>
          <w:spacing w:val="-2"/>
          <w:sz w:val="28"/>
          <w:szCs w:val="28"/>
        </w:rPr>
        <w:t xml:space="preserve">. – 2010. – Режим доступу до ресурсу: </w:t>
      </w:r>
      <w:hyperlink r:id="rId16" w:history="1">
        <w:r w:rsidRPr="003374E5">
          <w:rPr>
            <w:rStyle w:val="a4"/>
            <w:rFonts w:ascii="Times New Roman" w:hAnsi="Times New Roman" w:cs="Times New Roman"/>
            <w:spacing w:val="-2"/>
            <w:sz w:val="28"/>
            <w:szCs w:val="28"/>
          </w:rPr>
          <w:t>https://doi.org/10.1017/S0003055410000031</w:t>
        </w:r>
      </w:hyperlink>
      <w:r w:rsidRPr="003374E5">
        <w:rPr>
          <w:rFonts w:ascii="Times New Roman" w:hAnsi="Times New Roman" w:cs="Times New Roman"/>
          <w:spacing w:val="-2"/>
          <w:sz w:val="28"/>
          <w:szCs w:val="28"/>
        </w:rPr>
        <w:t>.</w:t>
      </w:r>
    </w:p>
    <w:p w:rsidR="000E1A36" w:rsidRPr="003374E5" w:rsidRDefault="000E1A36" w:rsidP="00C726AC">
      <w:pPr>
        <w:pStyle w:val="a3"/>
        <w:numPr>
          <w:ilvl w:val="0"/>
          <w:numId w:val="13"/>
        </w:numPr>
        <w:spacing w:after="0" w:line="348" w:lineRule="auto"/>
        <w:jc w:val="both"/>
        <w:rPr>
          <w:rFonts w:ascii="Times New Roman" w:hAnsi="Times New Roman" w:cs="Times New Roman"/>
          <w:spacing w:val="-2"/>
          <w:sz w:val="28"/>
          <w:szCs w:val="28"/>
        </w:rPr>
      </w:pPr>
      <w:proofErr w:type="spellStart"/>
      <w:r w:rsidRPr="003374E5">
        <w:rPr>
          <w:rFonts w:ascii="Times New Roman" w:hAnsi="Times New Roman" w:cs="Times New Roman"/>
          <w:spacing w:val="-2"/>
          <w:sz w:val="28"/>
          <w:szCs w:val="28"/>
        </w:rPr>
        <w:t>Janoff-Bulman</w:t>
      </w:r>
      <w:proofErr w:type="spellEnd"/>
      <w:r w:rsidRPr="003374E5">
        <w:rPr>
          <w:rFonts w:ascii="Times New Roman" w:hAnsi="Times New Roman" w:cs="Times New Roman"/>
          <w:spacing w:val="-2"/>
          <w:sz w:val="28"/>
          <w:szCs w:val="28"/>
        </w:rPr>
        <w:t xml:space="preserve"> R. </w:t>
      </w:r>
      <w:proofErr w:type="spellStart"/>
      <w:r w:rsidRPr="003374E5">
        <w:rPr>
          <w:rFonts w:ascii="Times New Roman" w:hAnsi="Times New Roman" w:cs="Times New Roman"/>
          <w:spacing w:val="-2"/>
          <w:sz w:val="28"/>
          <w:szCs w:val="28"/>
        </w:rPr>
        <w:t>Assumptive</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worlds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and</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the</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stress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of</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traumatic</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events</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Application</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of</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schema</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construct</w:t>
      </w:r>
      <w:proofErr w:type="spellEnd"/>
      <w:r w:rsidRPr="003374E5">
        <w:rPr>
          <w:rFonts w:ascii="Times New Roman" w:hAnsi="Times New Roman" w:cs="Times New Roman"/>
          <w:spacing w:val="-2"/>
          <w:sz w:val="28"/>
          <w:szCs w:val="28"/>
        </w:rPr>
        <w:t xml:space="preserve"> / R. </w:t>
      </w:r>
      <w:proofErr w:type="spellStart"/>
      <w:r w:rsidRPr="003374E5">
        <w:rPr>
          <w:rFonts w:ascii="Times New Roman" w:hAnsi="Times New Roman" w:cs="Times New Roman"/>
          <w:spacing w:val="-2"/>
          <w:sz w:val="28"/>
          <w:szCs w:val="28"/>
        </w:rPr>
        <w:t>Janoff-Bulman</w:t>
      </w:r>
      <w:proofErr w:type="spellEnd"/>
      <w:r w:rsidRPr="003374E5">
        <w:rPr>
          <w:rFonts w:ascii="Times New Roman" w:hAnsi="Times New Roman" w:cs="Times New Roman"/>
          <w:spacing w:val="-2"/>
          <w:sz w:val="28"/>
          <w:szCs w:val="28"/>
        </w:rPr>
        <w:t xml:space="preserve"> // </w:t>
      </w:r>
      <w:proofErr w:type="spellStart"/>
      <w:r w:rsidRPr="003374E5">
        <w:rPr>
          <w:rFonts w:ascii="Times New Roman" w:hAnsi="Times New Roman" w:cs="Times New Roman"/>
          <w:spacing w:val="-2"/>
          <w:sz w:val="28"/>
          <w:szCs w:val="28"/>
        </w:rPr>
        <w:t>Social</w:t>
      </w:r>
      <w:proofErr w:type="spellEnd"/>
      <w:r w:rsidRPr="003374E5">
        <w:rPr>
          <w:rFonts w:ascii="Times New Roman" w:hAnsi="Times New Roman" w:cs="Times New Roman"/>
          <w:spacing w:val="-2"/>
          <w:sz w:val="28"/>
          <w:szCs w:val="28"/>
        </w:rPr>
        <w:t xml:space="preserve"> </w:t>
      </w:r>
      <w:proofErr w:type="spellStart"/>
      <w:r w:rsidRPr="003374E5">
        <w:rPr>
          <w:rFonts w:ascii="Times New Roman" w:hAnsi="Times New Roman" w:cs="Times New Roman"/>
          <w:spacing w:val="-2"/>
          <w:sz w:val="28"/>
          <w:szCs w:val="28"/>
        </w:rPr>
        <w:t>Cognition</w:t>
      </w:r>
      <w:proofErr w:type="spellEnd"/>
      <w:r w:rsidRPr="003374E5">
        <w:rPr>
          <w:rFonts w:ascii="Times New Roman" w:hAnsi="Times New Roman" w:cs="Times New Roman"/>
          <w:spacing w:val="-2"/>
          <w:sz w:val="28"/>
          <w:szCs w:val="28"/>
        </w:rPr>
        <w:t xml:space="preserve">. - 1989. - </w:t>
      </w:r>
      <w:proofErr w:type="spellStart"/>
      <w:r w:rsidRPr="003374E5">
        <w:rPr>
          <w:rFonts w:ascii="Times New Roman" w:hAnsi="Times New Roman" w:cs="Times New Roman"/>
          <w:spacing w:val="-2"/>
          <w:sz w:val="28"/>
          <w:szCs w:val="28"/>
        </w:rPr>
        <w:t>Vol</w:t>
      </w:r>
      <w:proofErr w:type="spellEnd"/>
      <w:r w:rsidRPr="003374E5">
        <w:rPr>
          <w:rFonts w:ascii="Times New Roman" w:hAnsi="Times New Roman" w:cs="Times New Roman"/>
          <w:spacing w:val="-2"/>
          <w:sz w:val="28"/>
          <w:szCs w:val="28"/>
        </w:rPr>
        <w:t xml:space="preserve">. 7. - P. 113–136. </w:t>
      </w:r>
    </w:p>
    <w:p w:rsidR="000E1A36" w:rsidRPr="003374E5" w:rsidRDefault="000E1A36" w:rsidP="00C726AC">
      <w:pPr>
        <w:spacing w:after="0" w:line="348" w:lineRule="auto"/>
        <w:jc w:val="center"/>
        <w:rPr>
          <w:rFonts w:ascii="Times New Roman" w:hAnsi="Times New Roman" w:cs="Times New Roman"/>
          <w:b/>
          <w:spacing w:val="-2"/>
          <w:sz w:val="28"/>
        </w:rPr>
      </w:pPr>
    </w:p>
    <w:p w:rsidR="000E1A36" w:rsidRPr="003374E5" w:rsidRDefault="000E1A36" w:rsidP="00C726AC">
      <w:pPr>
        <w:spacing w:after="0" w:line="348" w:lineRule="auto"/>
        <w:rPr>
          <w:rFonts w:ascii="Times New Roman" w:hAnsi="Times New Roman" w:cs="Times New Roman"/>
          <w:b/>
          <w:spacing w:val="-2"/>
          <w:sz w:val="28"/>
        </w:rPr>
      </w:pPr>
      <w:r w:rsidRPr="003374E5">
        <w:rPr>
          <w:rFonts w:ascii="Times New Roman" w:hAnsi="Times New Roman" w:cs="Times New Roman"/>
          <w:b/>
          <w:spacing w:val="-2"/>
          <w:sz w:val="28"/>
        </w:rPr>
        <w:br w:type="page"/>
      </w:r>
    </w:p>
    <w:p w:rsidR="00AF2F1C" w:rsidRDefault="00AF2F1C" w:rsidP="00C726AC">
      <w:pPr>
        <w:spacing w:after="0" w:line="348" w:lineRule="auto"/>
        <w:jc w:val="center"/>
        <w:rPr>
          <w:rFonts w:ascii="Times New Roman" w:hAnsi="Times New Roman" w:cs="Times New Roman"/>
          <w:b/>
          <w:spacing w:val="-2"/>
          <w:sz w:val="28"/>
        </w:rPr>
      </w:pPr>
      <w:r>
        <w:rPr>
          <w:rFonts w:ascii="Times New Roman" w:hAnsi="Times New Roman" w:cs="Times New Roman"/>
          <w:b/>
          <w:spacing w:val="-2"/>
          <w:sz w:val="28"/>
        </w:rPr>
        <w:lastRenderedPageBreak/>
        <w:t>ДОДАТКИ</w:t>
      </w:r>
    </w:p>
    <w:p w:rsidR="00982738" w:rsidRPr="003374E5" w:rsidRDefault="00982738" w:rsidP="00C726AC">
      <w:pPr>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t>Додаток</w:t>
      </w:r>
      <w:r w:rsidR="008009BA" w:rsidRPr="003374E5">
        <w:rPr>
          <w:rFonts w:ascii="Times New Roman" w:hAnsi="Times New Roman" w:cs="Times New Roman"/>
          <w:b/>
          <w:spacing w:val="-2"/>
          <w:sz w:val="28"/>
        </w:rPr>
        <w:t xml:space="preserve"> А</w:t>
      </w:r>
    </w:p>
    <w:p w:rsidR="00AE44FB" w:rsidRPr="003374E5" w:rsidRDefault="00AE44FB" w:rsidP="00C726AC">
      <w:pPr>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t>Емпіричні методики дослідження</w:t>
      </w:r>
    </w:p>
    <w:p w:rsidR="00AE44FB" w:rsidRPr="003374E5" w:rsidRDefault="00AE44FB" w:rsidP="00C726AC">
      <w:pPr>
        <w:spacing w:after="0" w:line="348" w:lineRule="auto"/>
        <w:jc w:val="center"/>
        <w:rPr>
          <w:rFonts w:ascii="Times New Roman" w:hAnsi="Times New Roman" w:cs="Times New Roman"/>
          <w:b/>
          <w:spacing w:val="-2"/>
          <w:sz w:val="28"/>
        </w:rPr>
      </w:pPr>
    </w:p>
    <w:p w:rsidR="008009BA" w:rsidRPr="003374E5" w:rsidRDefault="008009BA" w:rsidP="00C726AC">
      <w:pPr>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t xml:space="preserve">Шкала базових переконань Р. </w:t>
      </w:r>
      <w:proofErr w:type="spellStart"/>
      <w:r w:rsidRPr="003374E5">
        <w:rPr>
          <w:rFonts w:ascii="Times New Roman" w:hAnsi="Times New Roman" w:cs="Times New Roman"/>
          <w:b/>
          <w:spacing w:val="-2"/>
          <w:sz w:val="28"/>
        </w:rPr>
        <w:t>Янов-Бульмана</w:t>
      </w:r>
      <w:proofErr w:type="spellEnd"/>
      <w:r w:rsidRPr="003374E5">
        <w:rPr>
          <w:rFonts w:ascii="Times New Roman" w:hAnsi="Times New Roman" w:cs="Times New Roman"/>
          <w:b/>
          <w:spacing w:val="-2"/>
          <w:sz w:val="28"/>
        </w:rPr>
        <w:t xml:space="preserve">, адаптована О. </w:t>
      </w:r>
      <w:proofErr w:type="spellStart"/>
      <w:r w:rsidRPr="003374E5">
        <w:rPr>
          <w:rFonts w:ascii="Times New Roman" w:hAnsi="Times New Roman" w:cs="Times New Roman"/>
          <w:b/>
          <w:spacing w:val="-2"/>
          <w:sz w:val="28"/>
        </w:rPr>
        <w:t>Кравцовою</w:t>
      </w:r>
      <w:proofErr w:type="spellEnd"/>
    </w:p>
    <w:p w:rsidR="008009BA" w:rsidRPr="003374E5" w:rsidRDefault="008009BA" w:rsidP="00677D1D">
      <w:pPr>
        <w:spacing w:after="0" w:line="348" w:lineRule="auto"/>
        <w:ind w:firstLine="709"/>
        <w:jc w:val="both"/>
        <w:rPr>
          <w:rFonts w:ascii="Times New Roman" w:hAnsi="Times New Roman" w:cs="Times New Roman"/>
          <w:spacing w:val="-2"/>
          <w:sz w:val="28"/>
          <w:lang w:val="ru-RU"/>
        </w:rPr>
      </w:pPr>
      <w:r w:rsidRPr="003374E5">
        <w:rPr>
          <w:rFonts w:ascii="Times New Roman" w:hAnsi="Times New Roman" w:cs="Times New Roman"/>
          <w:spacing w:val="-2"/>
          <w:sz w:val="28"/>
        </w:rPr>
        <w:t xml:space="preserve">Оцініть, будь ласка, </w:t>
      </w:r>
      <w:proofErr w:type="spellStart"/>
      <w:r w:rsidRPr="003374E5">
        <w:rPr>
          <w:rFonts w:ascii="Times New Roman" w:hAnsi="Times New Roman" w:cs="Times New Roman"/>
          <w:spacing w:val="-2"/>
          <w:sz w:val="28"/>
        </w:rPr>
        <w:t>наскільк</w:t>
      </w:r>
      <w:proofErr w:type="spellEnd"/>
      <w:r w:rsidRPr="003374E5">
        <w:rPr>
          <w:rFonts w:ascii="Times New Roman" w:hAnsi="Times New Roman" w:cs="Times New Roman"/>
          <w:spacing w:val="-2"/>
          <w:sz w:val="28"/>
          <w:lang w:val="ru-RU"/>
        </w:rPr>
        <w:t xml:space="preserve">и </w:t>
      </w:r>
      <w:proofErr w:type="spellStart"/>
      <w:r w:rsidRPr="003374E5">
        <w:rPr>
          <w:rFonts w:ascii="Times New Roman" w:hAnsi="Times New Roman" w:cs="Times New Roman"/>
          <w:spacing w:val="-2"/>
          <w:sz w:val="28"/>
          <w:lang w:val="ru-RU"/>
        </w:rPr>
        <w:t>ви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погоджуєтесь</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або</w:t>
      </w:r>
      <w:proofErr w:type="spellEnd"/>
      <w:r w:rsidRPr="003374E5">
        <w:rPr>
          <w:rFonts w:ascii="Times New Roman" w:hAnsi="Times New Roman" w:cs="Times New Roman"/>
          <w:spacing w:val="-2"/>
          <w:sz w:val="28"/>
          <w:lang w:val="ru-RU"/>
        </w:rPr>
        <w:t xml:space="preserve"> не </w:t>
      </w:r>
      <w:proofErr w:type="spellStart"/>
      <w:r w:rsidRPr="003374E5">
        <w:rPr>
          <w:rFonts w:ascii="Times New Roman" w:hAnsi="Times New Roman" w:cs="Times New Roman"/>
          <w:spacing w:val="-2"/>
          <w:sz w:val="28"/>
          <w:lang w:val="ru-RU"/>
        </w:rPr>
        <w:t>погоджуєтеся</w:t>
      </w:r>
      <w:proofErr w:type="spellEnd"/>
      <w:r w:rsidRPr="003374E5">
        <w:rPr>
          <w:rFonts w:ascii="Times New Roman" w:hAnsi="Times New Roman" w:cs="Times New Roman"/>
          <w:spacing w:val="-2"/>
          <w:sz w:val="28"/>
          <w:lang w:val="ru-RU"/>
        </w:rPr>
        <w:t xml:space="preserve"> з </w:t>
      </w:r>
      <w:proofErr w:type="spellStart"/>
      <w:r w:rsidRPr="003374E5">
        <w:rPr>
          <w:rFonts w:ascii="Times New Roman" w:hAnsi="Times New Roman" w:cs="Times New Roman"/>
          <w:spacing w:val="-2"/>
          <w:sz w:val="28"/>
          <w:lang w:val="ru-RU"/>
        </w:rPr>
        <w:t>наведеними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нижче</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твердженнями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позначаючи</w:t>
      </w:r>
      <w:proofErr w:type="spellEnd"/>
      <w:r w:rsidRPr="003374E5">
        <w:rPr>
          <w:rFonts w:ascii="Times New Roman" w:hAnsi="Times New Roman" w:cs="Times New Roman"/>
          <w:spacing w:val="-2"/>
          <w:sz w:val="28"/>
          <w:lang w:val="ru-RU"/>
        </w:rPr>
        <w:t xml:space="preserve"> цифру (з ряду 1 2 3 4 5 6 ). При </w:t>
      </w:r>
      <w:proofErr w:type="spellStart"/>
      <w:r w:rsidRPr="003374E5">
        <w:rPr>
          <w:rFonts w:ascii="Times New Roman" w:hAnsi="Times New Roman" w:cs="Times New Roman"/>
          <w:spacing w:val="-2"/>
          <w:sz w:val="28"/>
          <w:lang w:val="ru-RU"/>
        </w:rPr>
        <w:t>цьому</w:t>
      </w:r>
      <w:proofErr w:type="spellEnd"/>
      <w:r w:rsidRPr="003374E5">
        <w:rPr>
          <w:rFonts w:ascii="Times New Roman" w:hAnsi="Times New Roman" w:cs="Times New Roman"/>
          <w:spacing w:val="-2"/>
          <w:sz w:val="28"/>
          <w:lang w:val="ru-RU"/>
        </w:rPr>
        <w:t xml:space="preserve">: 1 - абсолютно не </w:t>
      </w:r>
      <w:proofErr w:type="spellStart"/>
      <w:r w:rsidRPr="003374E5">
        <w:rPr>
          <w:rFonts w:ascii="Times New Roman" w:hAnsi="Times New Roman" w:cs="Times New Roman"/>
          <w:spacing w:val="-2"/>
          <w:sz w:val="28"/>
          <w:lang w:val="ru-RU"/>
        </w:rPr>
        <w:t>згідний</w:t>
      </w:r>
      <w:proofErr w:type="spellEnd"/>
      <w:r w:rsidRPr="003374E5">
        <w:rPr>
          <w:rFonts w:ascii="Times New Roman" w:hAnsi="Times New Roman" w:cs="Times New Roman"/>
          <w:spacing w:val="-2"/>
          <w:sz w:val="28"/>
          <w:lang w:val="ru-RU"/>
        </w:rPr>
        <w:t xml:space="preserve">; 2 - не </w:t>
      </w:r>
      <w:proofErr w:type="spellStart"/>
      <w:r w:rsidRPr="003374E5">
        <w:rPr>
          <w:rFonts w:ascii="Times New Roman" w:hAnsi="Times New Roman" w:cs="Times New Roman"/>
          <w:spacing w:val="-2"/>
          <w:sz w:val="28"/>
          <w:lang w:val="ru-RU"/>
        </w:rPr>
        <w:t>згідний</w:t>
      </w:r>
      <w:proofErr w:type="spellEnd"/>
      <w:r w:rsidRPr="003374E5">
        <w:rPr>
          <w:rFonts w:ascii="Times New Roman" w:hAnsi="Times New Roman" w:cs="Times New Roman"/>
          <w:spacing w:val="-2"/>
          <w:sz w:val="28"/>
          <w:lang w:val="ru-RU"/>
        </w:rPr>
        <w:t xml:space="preserve">; 3 - не </w:t>
      </w:r>
      <w:proofErr w:type="spellStart"/>
      <w:r w:rsidRPr="003374E5">
        <w:rPr>
          <w:rFonts w:ascii="Times New Roman" w:hAnsi="Times New Roman" w:cs="Times New Roman"/>
          <w:spacing w:val="-2"/>
          <w:sz w:val="28"/>
          <w:lang w:val="ru-RU"/>
        </w:rPr>
        <w:t>зовсім</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згідний</w:t>
      </w:r>
      <w:proofErr w:type="spellEnd"/>
      <w:r w:rsidRPr="003374E5">
        <w:rPr>
          <w:rFonts w:ascii="Times New Roman" w:hAnsi="Times New Roman" w:cs="Times New Roman"/>
          <w:spacing w:val="-2"/>
          <w:sz w:val="28"/>
          <w:lang w:val="ru-RU"/>
        </w:rPr>
        <w:t xml:space="preserve">; 4 - </w:t>
      </w:r>
      <w:proofErr w:type="spellStart"/>
      <w:r w:rsidRPr="003374E5">
        <w:rPr>
          <w:rFonts w:ascii="Times New Roman" w:hAnsi="Times New Roman" w:cs="Times New Roman"/>
          <w:spacing w:val="-2"/>
          <w:sz w:val="28"/>
          <w:lang w:val="ru-RU"/>
        </w:rPr>
        <w:t>частково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згідний</w:t>
      </w:r>
      <w:proofErr w:type="spellEnd"/>
      <w:r w:rsidRPr="003374E5">
        <w:rPr>
          <w:rFonts w:ascii="Times New Roman" w:hAnsi="Times New Roman" w:cs="Times New Roman"/>
          <w:spacing w:val="-2"/>
          <w:sz w:val="28"/>
          <w:lang w:val="ru-RU"/>
        </w:rPr>
        <w:t xml:space="preserve">; 5 - </w:t>
      </w:r>
      <w:proofErr w:type="spellStart"/>
      <w:r w:rsidRPr="003374E5">
        <w:rPr>
          <w:rFonts w:ascii="Times New Roman" w:hAnsi="Times New Roman" w:cs="Times New Roman"/>
          <w:spacing w:val="-2"/>
          <w:sz w:val="28"/>
          <w:lang w:val="ru-RU"/>
        </w:rPr>
        <w:t>згідний</w:t>
      </w:r>
      <w:proofErr w:type="spellEnd"/>
      <w:r w:rsidRPr="003374E5">
        <w:rPr>
          <w:rFonts w:ascii="Times New Roman" w:hAnsi="Times New Roman" w:cs="Times New Roman"/>
          <w:spacing w:val="-2"/>
          <w:sz w:val="28"/>
          <w:lang w:val="ru-RU"/>
        </w:rPr>
        <w:t xml:space="preserve">; 6 - </w:t>
      </w:r>
      <w:proofErr w:type="spellStart"/>
      <w:r w:rsidRPr="003374E5">
        <w:rPr>
          <w:rFonts w:ascii="Times New Roman" w:hAnsi="Times New Roman" w:cs="Times New Roman"/>
          <w:spacing w:val="-2"/>
          <w:sz w:val="28"/>
          <w:lang w:val="ru-RU"/>
        </w:rPr>
        <w:t>повністю</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згідний</w:t>
      </w:r>
      <w:proofErr w:type="spellEnd"/>
      <w:r w:rsidRPr="003374E5">
        <w:rPr>
          <w:rFonts w:ascii="Times New Roman" w:hAnsi="Times New Roman" w:cs="Times New Roman"/>
          <w:spacing w:val="-2"/>
          <w:sz w:val="28"/>
          <w:lang w:val="ru-RU"/>
        </w:rPr>
        <w:t xml:space="preserve">. </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proofErr w:type="spellStart"/>
      <w:r w:rsidRPr="003374E5">
        <w:rPr>
          <w:rFonts w:ascii="Times New Roman" w:hAnsi="Times New Roman" w:cs="Times New Roman"/>
          <w:spacing w:val="-2"/>
          <w:sz w:val="28"/>
          <w:lang w:val="ru-RU"/>
        </w:rPr>
        <w:t>Невдача</w:t>
      </w:r>
      <w:proofErr w:type="spellEnd"/>
      <w:r w:rsidRPr="003374E5">
        <w:rPr>
          <w:rFonts w:ascii="Times New Roman" w:hAnsi="Times New Roman" w:cs="Times New Roman"/>
          <w:spacing w:val="-2"/>
          <w:sz w:val="28"/>
          <w:lang w:val="ru-RU"/>
        </w:rPr>
        <w:t xml:space="preserve"> з </w:t>
      </w:r>
      <w:proofErr w:type="spellStart"/>
      <w:r w:rsidRPr="003374E5">
        <w:rPr>
          <w:rFonts w:ascii="Times New Roman" w:hAnsi="Times New Roman" w:cs="Times New Roman"/>
          <w:spacing w:val="-2"/>
          <w:sz w:val="28"/>
          <w:lang w:val="ru-RU"/>
        </w:rPr>
        <w:t>меншою</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ймовірністю</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осягає</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гідних</w:t>
      </w:r>
      <w:proofErr w:type="spellEnd"/>
      <w:r w:rsidRPr="003374E5">
        <w:rPr>
          <w:rFonts w:ascii="Times New Roman" w:hAnsi="Times New Roman" w:cs="Times New Roman"/>
          <w:spacing w:val="-2"/>
          <w:sz w:val="28"/>
          <w:lang w:val="ru-RU"/>
        </w:rPr>
        <w:t>, хороших людей.</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Люди за </w:t>
      </w:r>
      <w:proofErr w:type="spellStart"/>
      <w:proofErr w:type="gramStart"/>
      <w:r w:rsidRPr="003374E5">
        <w:rPr>
          <w:rFonts w:ascii="Times New Roman" w:hAnsi="Times New Roman" w:cs="Times New Roman"/>
          <w:spacing w:val="-2"/>
          <w:sz w:val="28"/>
          <w:lang w:val="ru-RU"/>
        </w:rPr>
        <w:t>своєю</w:t>
      </w:r>
      <w:proofErr w:type="spellEnd"/>
      <w:proofErr w:type="gramEnd"/>
      <w:r w:rsidRPr="003374E5">
        <w:rPr>
          <w:rFonts w:ascii="Times New Roman" w:hAnsi="Times New Roman" w:cs="Times New Roman"/>
          <w:spacing w:val="-2"/>
          <w:sz w:val="28"/>
          <w:lang w:val="ru-RU"/>
        </w:rPr>
        <w:t xml:space="preserve"> природою </w:t>
      </w:r>
      <w:proofErr w:type="spellStart"/>
      <w:r w:rsidRPr="003374E5">
        <w:rPr>
          <w:rFonts w:ascii="Times New Roman" w:hAnsi="Times New Roman" w:cs="Times New Roman"/>
          <w:spacing w:val="-2"/>
          <w:sz w:val="28"/>
          <w:lang w:val="ru-RU"/>
        </w:rPr>
        <w:t>недружелюбні</w:t>
      </w:r>
      <w:proofErr w:type="spellEnd"/>
      <w:r w:rsidRPr="003374E5">
        <w:rPr>
          <w:rFonts w:ascii="Times New Roman" w:hAnsi="Times New Roman" w:cs="Times New Roman"/>
          <w:spacing w:val="-2"/>
          <w:sz w:val="28"/>
          <w:lang w:val="ru-RU"/>
        </w:rPr>
        <w:t xml:space="preserve"> та </w:t>
      </w:r>
      <w:proofErr w:type="spellStart"/>
      <w:r w:rsidRPr="003374E5">
        <w:rPr>
          <w:rFonts w:ascii="Times New Roman" w:hAnsi="Times New Roman" w:cs="Times New Roman"/>
          <w:spacing w:val="-2"/>
          <w:sz w:val="28"/>
          <w:lang w:val="ru-RU"/>
        </w:rPr>
        <w:t>злі</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Кого в </w:t>
      </w:r>
      <w:proofErr w:type="spellStart"/>
      <w:r w:rsidRPr="003374E5">
        <w:rPr>
          <w:rFonts w:ascii="Times New Roman" w:hAnsi="Times New Roman" w:cs="Times New Roman"/>
          <w:spacing w:val="-2"/>
          <w:sz w:val="28"/>
          <w:lang w:val="ru-RU"/>
        </w:rPr>
        <w:t>цьому</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житті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спіткає</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нещастя</w:t>
      </w:r>
      <w:proofErr w:type="spellEnd"/>
      <w:r w:rsidRPr="003374E5">
        <w:rPr>
          <w:rFonts w:ascii="Times New Roman" w:hAnsi="Times New Roman" w:cs="Times New Roman"/>
          <w:spacing w:val="-2"/>
          <w:sz w:val="28"/>
          <w:lang w:val="ru-RU"/>
        </w:rPr>
        <w:t xml:space="preserve"> - справа </w:t>
      </w:r>
      <w:proofErr w:type="spellStart"/>
      <w:r w:rsidRPr="003374E5">
        <w:rPr>
          <w:rFonts w:ascii="Times New Roman" w:hAnsi="Times New Roman" w:cs="Times New Roman"/>
          <w:spacing w:val="-2"/>
          <w:sz w:val="28"/>
          <w:lang w:val="ru-RU"/>
        </w:rPr>
        <w:t>випадку</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Людина по </w:t>
      </w:r>
      <w:proofErr w:type="spellStart"/>
      <w:proofErr w:type="gramStart"/>
      <w:r w:rsidRPr="003374E5">
        <w:rPr>
          <w:rFonts w:ascii="Times New Roman" w:hAnsi="Times New Roman" w:cs="Times New Roman"/>
          <w:spacing w:val="-2"/>
          <w:sz w:val="28"/>
          <w:lang w:val="ru-RU"/>
        </w:rPr>
        <w:t>своїй</w:t>
      </w:r>
      <w:proofErr w:type="spellEnd"/>
      <w:proofErr w:type="gram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натурі</w:t>
      </w:r>
      <w:proofErr w:type="spellEnd"/>
      <w:r w:rsidRPr="003374E5">
        <w:rPr>
          <w:rFonts w:ascii="Times New Roman" w:hAnsi="Times New Roman" w:cs="Times New Roman"/>
          <w:spacing w:val="-2"/>
          <w:sz w:val="28"/>
          <w:lang w:val="ru-RU"/>
        </w:rPr>
        <w:t xml:space="preserve"> добра.</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У </w:t>
      </w:r>
      <w:proofErr w:type="spellStart"/>
      <w:r w:rsidRPr="003374E5">
        <w:rPr>
          <w:rFonts w:ascii="Times New Roman" w:hAnsi="Times New Roman" w:cs="Times New Roman"/>
          <w:spacing w:val="-2"/>
          <w:sz w:val="28"/>
          <w:lang w:val="ru-RU"/>
        </w:rPr>
        <w:t>цьому</w:t>
      </w:r>
      <w:proofErr w:type="spellEnd"/>
      <w:r w:rsidRPr="003374E5">
        <w:rPr>
          <w:rFonts w:ascii="Times New Roman" w:hAnsi="Times New Roman" w:cs="Times New Roman"/>
          <w:spacing w:val="-2"/>
          <w:sz w:val="28"/>
          <w:lang w:val="ru-RU"/>
        </w:rPr>
        <w:t xml:space="preserve"> </w:t>
      </w:r>
      <w:proofErr w:type="spellStart"/>
      <w:proofErr w:type="gramStart"/>
      <w:r w:rsidRPr="003374E5">
        <w:rPr>
          <w:rFonts w:ascii="Times New Roman" w:hAnsi="Times New Roman" w:cs="Times New Roman"/>
          <w:spacing w:val="-2"/>
          <w:sz w:val="28"/>
          <w:lang w:val="ru-RU"/>
        </w:rPr>
        <w:t>св</w:t>
      </w:r>
      <w:proofErr w:type="gramEnd"/>
      <w:r w:rsidRPr="003374E5">
        <w:rPr>
          <w:rFonts w:ascii="Times New Roman" w:hAnsi="Times New Roman" w:cs="Times New Roman"/>
          <w:spacing w:val="-2"/>
          <w:sz w:val="28"/>
          <w:lang w:val="ru-RU"/>
        </w:rPr>
        <w:t>іті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набагато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частіше</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відбувається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щось</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хороше</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ніж</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погане</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proofErr w:type="spellStart"/>
      <w:r w:rsidRPr="003374E5">
        <w:rPr>
          <w:rFonts w:ascii="Times New Roman" w:hAnsi="Times New Roman" w:cs="Times New Roman"/>
          <w:spacing w:val="-2"/>
          <w:sz w:val="28"/>
          <w:lang w:val="ru-RU"/>
        </w:rPr>
        <w:t>Перебіг</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нашого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життя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багато</w:t>
      </w:r>
      <w:proofErr w:type="spellEnd"/>
      <w:r w:rsidRPr="003374E5">
        <w:rPr>
          <w:rFonts w:ascii="Times New Roman" w:hAnsi="Times New Roman" w:cs="Times New Roman"/>
          <w:spacing w:val="-2"/>
          <w:sz w:val="28"/>
          <w:lang w:val="ru-RU"/>
        </w:rPr>
        <w:t xml:space="preserve"> в </w:t>
      </w:r>
      <w:proofErr w:type="spellStart"/>
      <w:r w:rsidRPr="003374E5">
        <w:rPr>
          <w:rFonts w:ascii="Times New Roman" w:hAnsi="Times New Roman" w:cs="Times New Roman"/>
          <w:spacing w:val="-2"/>
          <w:sz w:val="28"/>
          <w:lang w:val="ru-RU"/>
        </w:rPr>
        <w:t>чому</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визначається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випадком</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Як правило, люди </w:t>
      </w:r>
      <w:proofErr w:type="spellStart"/>
      <w:r w:rsidRPr="003374E5">
        <w:rPr>
          <w:rFonts w:ascii="Times New Roman" w:hAnsi="Times New Roman" w:cs="Times New Roman"/>
          <w:spacing w:val="-2"/>
          <w:sz w:val="28"/>
          <w:lang w:val="ru-RU"/>
        </w:rPr>
        <w:t>мають</w:t>
      </w:r>
      <w:proofErr w:type="spellEnd"/>
      <w:r w:rsidRPr="003374E5">
        <w:rPr>
          <w:rFonts w:ascii="Times New Roman" w:hAnsi="Times New Roman" w:cs="Times New Roman"/>
          <w:spacing w:val="-2"/>
          <w:sz w:val="28"/>
          <w:lang w:val="ru-RU"/>
        </w:rPr>
        <w:t xml:space="preserve"> те, </w:t>
      </w:r>
      <w:proofErr w:type="spellStart"/>
      <w:r w:rsidRPr="003374E5">
        <w:rPr>
          <w:rFonts w:ascii="Times New Roman" w:hAnsi="Times New Roman" w:cs="Times New Roman"/>
          <w:spacing w:val="-2"/>
          <w:sz w:val="28"/>
          <w:lang w:val="ru-RU"/>
        </w:rPr>
        <w:t>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заслуговують</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Я часто думаю, </w:t>
      </w:r>
      <w:proofErr w:type="spellStart"/>
      <w:r w:rsidRPr="003374E5">
        <w:rPr>
          <w:rFonts w:ascii="Times New Roman" w:hAnsi="Times New Roman" w:cs="Times New Roman"/>
          <w:spacing w:val="-2"/>
          <w:sz w:val="28"/>
          <w:lang w:val="ru-RU"/>
        </w:rPr>
        <w:t>що</w:t>
      </w:r>
      <w:proofErr w:type="spellEnd"/>
      <w:r w:rsidRPr="003374E5">
        <w:rPr>
          <w:rFonts w:ascii="Times New Roman" w:hAnsi="Times New Roman" w:cs="Times New Roman"/>
          <w:spacing w:val="-2"/>
          <w:sz w:val="28"/>
          <w:lang w:val="ru-RU"/>
        </w:rPr>
        <w:t xml:space="preserve"> </w:t>
      </w:r>
      <w:proofErr w:type="gramStart"/>
      <w:r w:rsidRPr="003374E5">
        <w:rPr>
          <w:rFonts w:ascii="Times New Roman" w:hAnsi="Times New Roman" w:cs="Times New Roman"/>
          <w:spacing w:val="-2"/>
          <w:sz w:val="28"/>
          <w:lang w:val="ru-RU"/>
        </w:rPr>
        <w:t>в</w:t>
      </w:r>
      <w:proofErr w:type="gram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мені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немає</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нічого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хорошого</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У </w:t>
      </w:r>
      <w:proofErr w:type="spellStart"/>
      <w:proofErr w:type="gramStart"/>
      <w:r w:rsidRPr="003374E5">
        <w:rPr>
          <w:rFonts w:ascii="Times New Roman" w:hAnsi="Times New Roman" w:cs="Times New Roman"/>
          <w:spacing w:val="-2"/>
          <w:sz w:val="28"/>
          <w:lang w:val="ru-RU"/>
        </w:rPr>
        <w:t>св</w:t>
      </w:r>
      <w:proofErr w:type="gramEnd"/>
      <w:r w:rsidRPr="003374E5">
        <w:rPr>
          <w:rFonts w:ascii="Times New Roman" w:hAnsi="Times New Roman" w:cs="Times New Roman"/>
          <w:spacing w:val="-2"/>
          <w:sz w:val="28"/>
          <w:lang w:val="ru-RU"/>
        </w:rPr>
        <w:t>іті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більше</w:t>
      </w:r>
      <w:proofErr w:type="spellEnd"/>
      <w:r w:rsidRPr="003374E5">
        <w:rPr>
          <w:rFonts w:ascii="Times New Roman" w:hAnsi="Times New Roman" w:cs="Times New Roman"/>
          <w:spacing w:val="-2"/>
          <w:sz w:val="28"/>
          <w:lang w:val="ru-RU"/>
        </w:rPr>
        <w:t xml:space="preserve"> добра, </w:t>
      </w:r>
      <w:proofErr w:type="spellStart"/>
      <w:r w:rsidRPr="003374E5">
        <w:rPr>
          <w:rFonts w:ascii="Times New Roman" w:hAnsi="Times New Roman" w:cs="Times New Roman"/>
          <w:spacing w:val="-2"/>
          <w:sz w:val="28"/>
          <w:lang w:val="ru-RU"/>
        </w:rPr>
        <w:t>ніж</w:t>
      </w:r>
      <w:proofErr w:type="spellEnd"/>
      <w:r w:rsidRPr="003374E5">
        <w:rPr>
          <w:rFonts w:ascii="Times New Roman" w:hAnsi="Times New Roman" w:cs="Times New Roman"/>
          <w:spacing w:val="-2"/>
          <w:sz w:val="28"/>
          <w:lang w:val="ru-RU"/>
        </w:rPr>
        <w:t xml:space="preserve"> зла.</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Я </w:t>
      </w:r>
      <w:proofErr w:type="spellStart"/>
      <w:r w:rsidRPr="003374E5">
        <w:rPr>
          <w:rFonts w:ascii="Times New Roman" w:hAnsi="Times New Roman" w:cs="Times New Roman"/>
          <w:spacing w:val="-2"/>
          <w:sz w:val="28"/>
          <w:lang w:val="ru-RU"/>
        </w:rPr>
        <w:t>цілком</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щаслива</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людина</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Нещастя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трапляються</w:t>
      </w:r>
      <w:proofErr w:type="spellEnd"/>
      <w:r w:rsidRPr="003374E5">
        <w:rPr>
          <w:rFonts w:ascii="Times New Roman" w:hAnsi="Times New Roman" w:cs="Times New Roman"/>
          <w:spacing w:val="-2"/>
          <w:sz w:val="28"/>
          <w:lang w:val="ru-RU"/>
        </w:rPr>
        <w:t xml:space="preserve"> з людьми через </w:t>
      </w:r>
      <w:proofErr w:type="spellStart"/>
      <w:r w:rsidRPr="003374E5">
        <w:rPr>
          <w:rFonts w:ascii="Times New Roman" w:hAnsi="Times New Roman" w:cs="Times New Roman"/>
          <w:spacing w:val="-2"/>
          <w:sz w:val="28"/>
          <w:lang w:val="ru-RU"/>
        </w:rPr>
        <w:t>помилки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які</w:t>
      </w:r>
      <w:proofErr w:type="spellEnd"/>
      <w:r w:rsidRPr="003374E5">
        <w:rPr>
          <w:rFonts w:ascii="Times New Roman" w:hAnsi="Times New Roman" w:cs="Times New Roman"/>
          <w:spacing w:val="-2"/>
          <w:sz w:val="28"/>
          <w:lang w:val="ru-RU"/>
        </w:rPr>
        <w:t xml:space="preserve"> </w:t>
      </w:r>
      <w:proofErr w:type="gramStart"/>
      <w:r w:rsidRPr="003374E5">
        <w:rPr>
          <w:rFonts w:ascii="Times New Roman" w:hAnsi="Times New Roman" w:cs="Times New Roman"/>
          <w:spacing w:val="-2"/>
          <w:sz w:val="28"/>
          <w:lang w:val="ru-RU"/>
        </w:rPr>
        <w:t>вони</w:t>
      </w:r>
      <w:proofErr w:type="gramEnd"/>
      <w:r w:rsidRPr="003374E5">
        <w:rPr>
          <w:rFonts w:ascii="Times New Roman" w:hAnsi="Times New Roman" w:cs="Times New Roman"/>
          <w:spacing w:val="-2"/>
          <w:sz w:val="28"/>
          <w:lang w:val="ru-RU"/>
        </w:rPr>
        <w:t xml:space="preserve"> вчинили.</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У </w:t>
      </w:r>
      <w:proofErr w:type="spellStart"/>
      <w:r w:rsidRPr="003374E5">
        <w:rPr>
          <w:rFonts w:ascii="Times New Roman" w:hAnsi="Times New Roman" w:cs="Times New Roman"/>
          <w:spacing w:val="-2"/>
          <w:sz w:val="28"/>
          <w:lang w:val="ru-RU"/>
        </w:rPr>
        <w:t>глибині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душі</w:t>
      </w:r>
      <w:proofErr w:type="spellEnd"/>
      <w:r w:rsidRPr="003374E5">
        <w:rPr>
          <w:rFonts w:ascii="Times New Roman" w:hAnsi="Times New Roman" w:cs="Times New Roman"/>
          <w:spacing w:val="-2"/>
          <w:sz w:val="28"/>
          <w:lang w:val="ru-RU"/>
        </w:rPr>
        <w:t xml:space="preserve"> людей не </w:t>
      </w:r>
      <w:proofErr w:type="spellStart"/>
      <w:r w:rsidRPr="003374E5">
        <w:rPr>
          <w:rFonts w:ascii="Times New Roman" w:hAnsi="Times New Roman" w:cs="Times New Roman"/>
          <w:spacing w:val="-2"/>
          <w:sz w:val="28"/>
          <w:lang w:val="ru-RU"/>
        </w:rPr>
        <w:t>дуже</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хвилю</w:t>
      </w:r>
      <w:proofErr w:type="gramStart"/>
      <w:r w:rsidRPr="003374E5">
        <w:rPr>
          <w:rFonts w:ascii="Times New Roman" w:hAnsi="Times New Roman" w:cs="Times New Roman"/>
          <w:spacing w:val="-2"/>
          <w:sz w:val="28"/>
          <w:lang w:val="ru-RU"/>
        </w:rPr>
        <w:t>є</w:t>
      </w:r>
      <w:proofErr w:type="spellEnd"/>
      <w:r w:rsidRPr="003374E5">
        <w:rPr>
          <w:rFonts w:ascii="Times New Roman" w:hAnsi="Times New Roman" w:cs="Times New Roman"/>
          <w:spacing w:val="-2"/>
          <w:sz w:val="28"/>
          <w:lang w:val="ru-RU"/>
        </w:rPr>
        <w:t>,</w:t>
      </w:r>
      <w:proofErr w:type="gram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відбувається</w:t>
      </w:r>
      <w:proofErr w:type="spellEnd"/>
      <w:r w:rsidRPr="003374E5">
        <w:rPr>
          <w:rFonts w:ascii="Times New Roman" w:hAnsi="Times New Roman" w:cs="Times New Roman"/>
          <w:spacing w:val="-2"/>
          <w:sz w:val="28"/>
          <w:lang w:val="ru-RU"/>
        </w:rPr>
        <w:t xml:space="preserve"> з </w:t>
      </w:r>
      <w:proofErr w:type="spellStart"/>
      <w:r w:rsidRPr="003374E5">
        <w:rPr>
          <w:rFonts w:ascii="Times New Roman" w:hAnsi="Times New Roman" w:cs="Times New Roman"/>
          <w:spacing w:val="-2"/>
          <w:sz w:val="28"/>
          <w:lang w:val="ru-RU"/>
        </w:rPr>
        <w:t>іншими</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Зазвичай</w:t>
      </w:r>
      <w:proofErr w:type="spellEnd"/>
      <w:r w:rsidRPr="003374E5">
        <w:rPr>
          <w:rFonts w:ascii="Times New Roman" w:hAnsi="Times New Roman" w:cs="Times New Roman"/>
          <w:spacing w:val="-2"/>
          <w:sz w:val="28"/>
          <w:lang w:val="ru-RU"/>
        </w:rPr>
        <w:t xml:space="preserve"> я </w:t>
      </w:r>
      <w:proofErr w:type="spellStart"/>
      <w:r w:rsidRPr="003374E5">
        <w:rPr>
          <w:rFonts w:ascii="Times New Roman" w:hAnsi="Times New Roman" w:cs="Times New Roman"/>
          <w:spacing w:val="-2"/>
          <w:sz w:val="28"/>
          <w:lang w:val="ru-RU"/>
        </w:rPr>
        <w:t>роблю</w:t>
      </w:r>
      <w:proofErr w:type="spellEnd"/>
      <w:r w:rsidRPr="003374E5">
        <w:rPr>
          <w:rFonts w:ascii="Times New Roman" w:hAnsi="Times New Roman" w:cs="Times New Roman"/>
          <w:spacing w:val="-2"/>
          <w:sz w:val="28"/>
          <w:lang w:val="ru-RU"/>
        </w:rPr>
        <w:t xml:space="preserve"> таким чином, </w:t>
      </w:r>
      <w:proofErr w:type="spellStart"/>
      <w:r w:rsidRPr="003374E5">
        <w:rPr>
          <w:rFonts w:ascii="Times New Roman" w:hAnsi="Times New Roman" w:cs="Times New Roman"/>
          <w:spacing w:val="-2"/>
          <w:sz w:val="28"/>
          <w:lang w:val="ru-RU"/>
        </w:rPr>
        <w:t>щоб</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збільшити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ймовірність</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успішного</w:t>
      </w:r>
      <w:proofErr w:type="spellEnd"/>
      <w:r w:rsidRPr="003374E5">
        <w:rPr>
          <w:rFonts w:ascii="Times New Roman" w:hAnsi="Times New Roman" w:cs="Times New Roman"/>
          <w:spacing w:val="-2"/>
          <w:sz w:val="28"/>
          <w:lang w:val="ru-RU"/>
        </w:rPr>
        <w:t xml:space="preserve"> </w:t>
      </w:r>
      <w:proofErr w:type="gramStart"/>
      <w:r w:rsidRPr="003374E5">
        <w:rPr>
          <w:rFonts w:ascii="Times New Roman" w:hAnsi="Times New Roman" w:cs="Times New Roman"/>
          <w:spacing w:val="-2"/>
          <w:sz w:val="28"/>
          <w:lang w:val="ru-RU"/>
        </w:rPr>
        <w:t>для</w:t>
      </w:r>
      <w:proofErr w:type="gramEnd"/>
      <w:r w:rsidRPr="003374E5">
        <w:rPr>
          <w:rFonts w:ascii="Times New Roman" w:hAnsi="Times New Roman" w:cs="Times New Roman"/>
          <w:spacing w:val="-2"/>
          <w:sz w:val="28"/>
          <w:lang w:val="ru-RU"/>
        </w:rPr>
        <w:t xml:space="preserve"> мене результату </w:t>
      </w:r>
      <w:proofErr w:type="spellStart"/>
      <w:r w:rsidRPr="003374E5">
        <w:rPr>
          <w:rFonts w:ascii="Times New Roman" w:hAnsi="Times New Roman" w:cs="Times New Roman"/>
          <w:spacing w:val="-2"/>
          <w:sz w:val="28"/>
          <w:lang w:val="ru-RU"/>
        </w:rPr>
        <w:t>справи</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Якщо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людина</w:t>
      </w:r>
      <w:proofErr w:type="spellEnd"/>
      <w:r w:rsidRPr="003374E5">
        <w:rPr>
          <w:rFonts w:ascii="Times New Roman" w:hAnsi="Times New Roman" w:cs="Times New Roman"/>
          <w:spacing w:val="-2"/>
          <w:sz w:val="28"/>
          <w:lang w:val="ru-RU"/>
        </w:rPr>
        <w:t xml:space="preserve"> хороша, </w:t>
      </w:r>
      <w:proofErr w:type="gramStart"/>
      <w:r w:rsidRPr="003374E5">
        <w:rPr>
          <w:rFonts w:ascii="Times New Roman" w:hAnsi="Times New Roman" w:cs="Times New Roman"/>
          <w:spacing w:val="-2"/>
          <w:sz w:val="28"/>
          <w:lang w:val="ru-RU"/>
        </w:rPr>
        <w:t>до</w:t>
      </w:r>
      <w:proofErr w:type="gram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неї</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прийдуть</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щастя</w:t>
      </w:r>
      <w:proofErr w:type="spellEnd"/>
      <w:r w:rsidRPr="003374E5">
        <w:rPr>
          <w:rFonts w:ascii="Times New Roman" w:hAnsi="Times New Roman" w:cs="Times New Roman"/>
          <w:spacing w:val="-2"/>
          <w:sz w:val="28"/>
          <w:lang w:val="ru-RU"/>
        </w:rPr>
        <w:t xml:space="preserve"> та </w:t>
      </w:r>
      <w:proofErr w:type="spellStart"/>
      <w:r w:rsidRPr="003374E5">
        <w:rPr>
          <w:rFonts w:ascii="Times New Roman" w:hAnsi="Times New Roman" w:cs="Times New Roman"/>
          <w:spacing w:val="-2"/>
          <w:sz w:val="28"/>
          <w:lang w:val="ru-RU"/>
        </w:rPr>
        <w:t>успіх</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Життя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занадто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сповнене</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невизначеності</w:t>
      </w:r>
      <w:proofErr w:type="spellEnd"/>
      <w:r w:rsidRPr="003374E5">
        <w:rPr>
          <w:rFonts w:ascii="Times New Roman" w:hAnsi="Times New Roman" w:cs="Times New Roman"/>
          <w:spacing w:val="-2"/>
          <w:sz w:val="28"/>
          <w:lang w:val="ru-RU"/>
        </w:rPr>
        <w:t xml:space="preserve"> - </w:t>
      </w:r>
      <w:proofErr w:type="spellStart"/>
      <w:r w:rsidRPr="003374E5">
        <w:rPr>
          <w:rFonts w:ascii="Times New Roman" w:hAnsi="Times New Roman" w:cs="Times New Roman"/>
          <w:spacing w:val="-2"/>
          <w:sz w:val="28"/>
          <w:lang w:val="ru-RU"/>
        </w:rPr>
        <w:t>багато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залежить</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від</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випадку</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Якщо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замислитися</w:t>
      </w:r>
      <w:proofErr w:type="spellEnd"/>
      <w:r w:rsidRPr="003374E5">
        <w:rPr>
          <w:rFonts w:ascii="Times New Roman" w:hAnsi="Times New Roman" w:cs="Times New Roman"/>
          <w:spacing w:val="-2"/>
          <w:sz w:val="28"/>
          <w:lang w:val="ru-RU"/>
        </w:rPr>
        <w:t xml:space="preserve">, то </w:t>
      </w:r>
      <w:proofErr w:type="spellStart"/>
      <w:r w:rsidRPr="003374E5">
        <w:rPr>
          <w:rFonts w:ascii="Times New Roman" w:hAnsi="Times New Roman" w:cs="Times New Roman"/>
          <w:spacing w:val="-2"/>
          <w:sz w:val="28"/>
          <w:lang w:val="ru-RU"/>
        </w:rPr>
        <w:t>мені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дуже</w:t>
      </w:r>
      <w:proofErr w:type="spellEnd"/>
      <w:r w:rsidRPr="003374E5">
        <w:rPr>
          <w:rFonts w:ascii="Times New Roman" w:hAnsi="Times New Roman" w:cs="Times New Roman"/>
          <w:spacing w:val="-2"/>
          <w:sz w:val="28"/>
          <w:lang w:val="ru-RU"/>
        </w:rPr>
        <w:t xml:space="preserve"> часто </w:t>
      </w:r>
      <w:proofErr w:type="spellStart"/>
      <w:r w:rsidRPr="003374E5">
        <w:rPr>
          <w:rFonts w:ascii="Times New Roman" w:hAnsi="Times New Roman" w:cs="Times New Roman"/>
          <w:spacing w:val="-2"/>
          <w:sz w:val="28"/>
          <w:lang w:val="ru-RU"/>
        </w:rPr>
        <w:t>щастить</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Я </w:t>
      </w:r>
      <w:proofErr w:type="spellStart"/>
      <w:r w:rsidRPr="003374E5">
        <w:rPr>
          <w:rFonts w:ascii="Times New Roman" w:hAnsi="Times New Roman" w:cs="Times New Roman"/>
          <w:spacing w:val="-2"/>
          <w:sz w:val="28"/>
          <w:lang w:val="ru-RU"/>
        </w:rPr>
        <w:t>майже</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завжди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прикладаю</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зусилля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щоб</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запобігти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нещастя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які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можуть</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трапитися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зі</w:t>
      </w:r>
      <w:proofErr w:type="spellEnd"/>
      <w:r w:rsidRPr="003374E5">
        <w:rPr>
          <w:rFonts w:ascii="Times New Roman" w:hAnsi="Times New Roman" w:cs="Times New Roman"/>
          <w:spacing w:val="-2"/>
          <w:sz w:val="28"/>
          <w:lang w:val="ru-RU"/>
        </w:rPr>
        <w:t xml:space="preserve"> мною.</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Я </w:t>
      </w:r>
      <w:proofErr w:type="gramStart"/>
      <w:r w:rsidRPr="003374E5">
        <w:rPr>
          <w:rFonts w:ascii="Times New Roman" w:hAnsi="Times New Roman" w:cs="Times New Roman"/>
          <w:spacing w:val="-2"/>
          <w:sz w:val="28"/>
          <w:lang w:val="ru-RU"/>
        </w:rPr>
        <w:t>про</w:t>
      </w:r>
      <w:proofErr w:type="gramEnd"/>
      <w:r w:rsidRPr="003374E5">
        <w:rPr>
          <w:rFonts w:ascii="Times New Roman" w:hAnsi="Times New Roman" w:cs="Times New Roman"/>
          <w:spacing w:val="-2"/>
          <w:sz w:val="28"/>
          <w:lang w:val="ru-RU"/>
        </w:rPr>
        <w:t xml:space="preserve"> </w:t>
      </w:r>
      <w:proofErr w:type="gramStart"/>
      <w:r w:rsidRPr="003374E5">
        <w:rPr>
          <w:rFonts w:ascii="Times New Roman" w:hAnsi="Times New Roman" w:cs="Times New Roman"/>
          <w:spacing w:val="-2"/>
          <w:sz w:val="28"/>
          <w:lang w:val="ru-RU"/>
        </w:rPr>
        <w:t>себе</w:t>
      </w:r>
      <w:proofErr w:type="gram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невисокої</w:t>
      </w:r>
      <w:proofErr w:type="spellEnd"/>
      <w:r w:rsidRPr="003374E5">
        <w:rPr>
          <w:rFonts w:ascii="Times New Roman" w:hAnsi="Times New Roman" w:cs="Times New Roman"/>
          <w:spacing w:val="-2"/>
          <w:sz w:val="28"/>
          <w:lang w:val="ru-RU"/>
        </w:rPr>
        <w:t xml:space="preserve"> думки.</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У </w:t>
      </w:r>
      <w:proofErr w:type="spellStart"/>
      <w:r w:rsidRPr="003374E5">
        <w:rPr>
          <w:rFonts w:ascii="Times New Roman" w:hAnsi="Times New Roman" w:cs="Times New Roman"/>
          <w:spacing w:val="-2"/>
          <w:sz w:val="28"/>
          <w:lang w:val="ru-RU"/>
        </w:rPr>
        <w:t>більшості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випадків</w:t>
      </w:r>
      <w:proofErr w:type="spellEnd"/>
      <w:r w:rsidRPr="003374E5">
        <w:rPr>
          <w:rFonts w:ascii="Times New Roman" w:hAnsi="Times New Roman" w:cs="Times New Roman"/>
          <w:spacing w:val="-2"/>
          <w:sz w:val="28"/>
          <w:lang w:val="ru-RU"/>
        </w:rPr>
        <w:t xml:space="preserve"> </w:t>
      </w:r>
      <w:proofErr w:type="spellStart"/>
      <w:proofErr w:type="gramStart"/>
      <w:r w:rsidRPr="003374E5">
        <w:rPr>
          <w:rFonts w:ascii="Times New Roman" w:hAnsi="Times New Roman" w:cs="Times New Roman"/>
          <w:spacing w:val="-2"/>
          <w:sz w:val="28"/>
          <w:lang w:val="ru-RU"/>
        </w:rPr>
        <w:t>хорош</w:t>
      </w:r>
      <w:proofErr w:type="gramEnd"/>
      <w:r w:rsidRPr="003374E5">
        <w:rPr>
          <w:rFonts w:ascii="Times New Roman" w:hAnsi="Times New Roman" w:cs="Times New Roman"/>
          <w:spacing w:val="-2"/>
          <w:sz w:val="28"/>
          <w:lang w:val="ru-RU"/>
        </w:rPr>
        <w:t>і</w:t>
      </w:r>
      <w:proofErr w:type="spellEnd"/>
      <w:r w:rsidRPr="003374E5">
        <w:rPr>
          <w:rFonts w:ascii="Times New Roman" w:hAnsi="Times New Roman" w:cs="Times New Roman"/>
          <w:spacing w:val="-2"/>
          <w:sz w:val="28"/>
          <w:lang w:val="ru-RU"/>
        </w:rPr>
        <w:t xml:space="preserve"> люди </w:t>
      </w:r>
      <w:proofErr w:type="spellStart"/>
      <w:r w:rsidRPr="003374E5">
        <w:rPr>
          <w:rFonts w:ascii="Times New Roman" w:hAnsi="Times New Roman" w:cs="Times New Roman"/>
          <w:spacing w:val="-2"/>
          <w:sz w:val="28"/>
          <w:lang w:val="ru-RU"/>
        </w:rPr>
        <w:t>отримують</w:t>
      </w:r>
      <w:proofErr w:type="spellEnd"/>
      <w:r w:rsidRPr="003374E5">
        <w:rPr>
          <w:rFonts w:ascii="Times New Roman" w:hAnsi="Times New Roman" w:cs="Times New Roman"/>
          <w:spacing w:val="-2"/>
          <w:sz w:val="28"/>
          <w:lang w:val="ru-RU"/>
        </w:rPr>
        <w:t xml:space="preserve"> те, </w:t>
      </w:r>
      <w:proofErr w:type="spellStart"/>
      <w:r w:rsidRPr="003374E5">
        <w:rPr>
          <w:rFonts w:ascii="Times New Roman" w:hAnsi="Times New Roman" w:cs="Times New Roman"/>
          <w:spacing w:val="-2"/>
          <w:sz w:val="28"/>
          <w:lang w:val="ru-RU"/>
        </w:rPr>
        <w:t>чого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заслуговують</w:t>
      </w:r>
      <w:proofErr w:type="spellEnd"/>
      <w:r w:rsidRPr="003374E5">
        <w:rPr>
          <w:rFonts w:ascii="Times New Roman" w:hAnsi="Times New Roman" w:cs="Times New Roman"/>
          <w:spacing w:val="-2"/>
          <w:sz w:val="28"/>
          <w:lang w:val="ru-RU"/>
        </w:rPr>
        <w:t xml:space="preserve"> в </w:t>
      </w:r>
      <w:proofErr w:type="spellStart"/>
      <w:r w:rsidRPr="003374E5">
        <w:rPr>
          <w:rFonts w:ascii="Times New Roman" w:hAnsi="Times New Roman" w:cs="Times New Roman"/>
          <w:spacing w:val="-2"/>
          <w:sz w:val="28"/>
          <w:lang w:val="ru-RU"/>
        </w:rPr>
        <w:t>житті</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lastRenderedPageBreak/>
        <w:t xml:space="preserve"> </w:t>
      </w:r>
      <w:proofErr w:type="spellStart"/>
      <w:r w:rsidRPr="003374E5">
        <w:rPr>
          <w:rFonts w:ascii="Times New Roman" w:hAnsi="Times New Roman" w:cs="Times New Roman"/>
          <w:spacing w:val="-2"/>
          <w:sz w:val="28"/>
          <w:lang w:val="ru-RU"/>
        </w:rPr>
        <w:t>Власними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вчинками</w:t>
      </w:r>
      <w:proofErr w:type="spellEnd"/>
      <w:r w:rsidRPr="003374E5">
        <w:rPr>
          <w:rFonts w:ascii="Times New Roman" w:hAnsi="Times New Roman" w:cs="Times New Roman"/>
          <w:spacing w:val="-2"/>
          <w:sz w:val="28"/>
          <w:lang w:val="ru-RU"/>
        </w:rPr>
        <w:t xml:space="preserve"> ми </w:t>
      </w:r>
      <w:proofErr w:type="spellStart"/>
      <w:r w:rsidRPr="003374E5">
        <w:rPr>
          <w:rFonts w:ascii="Times New Roman" w:hAnsi="Times New Roman" w:cs="Times New Roman"/>
          <w:spacing w:val="-2"/>
          <w:sz w:val="28"/>
          <w:lang w:val="ru-RU"/>
        </w:rPr>
        <w:t>можемо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запобігти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неприємностей</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Озираючись</w:t>
      </w:r>
      <w:proofErr w:type="spellEnd"/>
      <w:r w:rsidRPr="003374E5">
        <w:rPr>
          <w:rFonts w:ascii="Times New Roman" w:hAnsi="Times New Roman" w:cs="Times New Roman"/>
          <w:spacing w:val="-2"/>
          <w:sz w:val="28"/>
          <w:lang w:val="ru-RU"/>
        </w:rPr>
        <w:t xml:space="preserve"> на </w:t>
      </w:r>
      <w:proofErr w:type="spellStart"/>
      <w:r w:rsidRPr="003374E5">
        <w:rPr>
          <w:rFonts w:ascii="Times New Roman" w:hAnsi="Times New Roman" w:cs="Times New Roman"/>
          <w:spacing w:val="-2"/>
          <w:sz w:val="28"/>
          <w:lang w:val="ru-RU"/>
        </w:rPr>
        <w:t>своє</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життя</w:t>
      </w:r>
      <w:proofErr w:type="spellEnd"/>
      <w:r w:rsidRPr="003374E5">
        <w:rPr>
          <w:rFonts w:ascii="Times New Roman" w:hAnsi="Times New Roman" w:cs="Times New Roman"/>
          <w:spacing w:val="-2"/>
          <w:sz w:val="28"/>
          <w:lang w:val="ru-RU"/>
        </w:rPr>
        <w:t xml:space="preserve">, я </w:t>
      </w:r>
      <w:proofErr w:type="spellStart"/>
      <w:r w:rsidRPr="003374E5">
        <w:rPr>
          <w:rFonts w:ascii="Times New Roman" w:hAnsi="Times New Roman" w:cs="Times New Roman"/>
          <w:spacing w:val="-2"/>
          <w:sz w:val="28"/>
          <w:lang w:val="ru-RU"/>
        </w:rPr>
        <w:t>розумію</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випадок</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був</w:t>
      </w:r>
      <w:proofErr w:type="spellEnd"/>
      <w:r w:rsidRPr="003374E5">
        <w:rPr>
          <w:rFonts w:ascii="Times New Roman" w:hAnsi="Times New Roman" w:cs="Times New Roman"/>
          <w:spacing w:val="-2"/>
          <w:sz w:val="28"/>
          <w:lang w:val="ru-RU"/>
        </w:rPr>
        <w:t xml:space="preserve"> </w:t>
      </w:r>
      <w:proofErr w:type="gramStart"/>
      <w:r w:rsidRPr="003374E5">
        <w:rPr>
          <w:rFonts w:ascii="Times New Roman" w:hAnsi="Times New Roman" w:cs="Times New Roman"/>
          <w:spacing w:val="-2"/>
          <w:sz w:val="28"/>
          <w:lang w:val="ru-RU"/>
        </w:rPr>
        <w:t>до</w:t>
      </w:r>
      <w:proofErr w:type="gramEnd"/>
      <w:r w:rsidRPr="003374E5">
        <w:rPr>
          <w:rFonts w:ascii="Times New Roman" w:hAnsi="Times New Roman" w:cs="Times New Roman"/>
          <w:spacing w:val="-2"/>
          <w:sz w:val="28"/>
          <w:lang w:val="ru-RU"/>
        </w:rPr>
        <w:t xml:space="preserve"> мене </w:t>
      </w:r>
      <w:proofErr w:type="spellStart"/>
      <w:r w:rsidRPr="003374E5">
        <w:rPr>
          <w:rFonts w:ascii="Times New Roman" w:hAnsi="Times New Roman" w:cs="Times New Roman"/>
          <w:spacing w:val="-2"/>
          <w:sz w:val="28"/>
          <w:lang w:val="ru-RU"/>
        </w:rPr>
        <w:t>прихильний</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Якщо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вживати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запобіжних</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заходів</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можна</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уникнути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нещасть</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Я </w:t>
      </w:r>
      <w:proofErr w:type="spellStart"/>
      <w:r w:rsidRPr="003374E5">
        <w:rPr>
          <w:rFonts w:ascii="Times New Roman" w:hAnsi="Times New Roman" w:cs="Times New Roman"/>
          <w:spacing w:val="-2"/>
          <w:sz w:val="28"/>
          <w:lang w:val="ru-RU"/>
        </w:rPr>
        <w:t>роблю</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дії</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щоб</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захистити</w:t>
      </w:r>
      <w:proofErr w:type="spellEnd"/>
      <w:r w:rsidRPr="003374E5">
        <w:rPr>
          <w:rFonts w:ascii="Times New Roman" w:hAnsi="Times New Roman" w:cs="Times New Roman"/>
          <w:spacing w:val="-2"/>
          <w:sz w:val="28"/>
          <w:lang w:val="ru-RU"/>
        </w:rPr>
        <w:t xml:space="preserve"> себе </w:t>
      </w:r>
      <w:proofErr w:type="spellStart"/>
      <w:r w:rsidRPr="003374E5">
        <w:rPr>
          <w:rFonts w:ascii="Times New Roman" w:hAnsi="Times New Roman" w:cs="Times New Roman"/>
          <w:spacing w:val="-2"/>
          <w:sz w:val="28"/>
          <w:lang w:val="ru-RU"/>
        </w:rPr>
        <w:t>від</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нещасть</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Загалом</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життя</w:t>
      </w:r>
      <w:proofErr w:type="spellEnd"/>
      <w:r w:rsidRPr="003374E5">
        <w:rPr>
          <w:rFonts w:ascii="Times New Roman" w:hAnsi="Times New Roman" w:cs="Times New Roman"/>
          <w:spacing w:val="-2"/>
          <w:sz w:val="28"/>
          <w:lang w:val="ru-RU"/>
        </w:rPr>
        <w:t xml:space="preserve"> - </w:t>
      </w:r>
      <w:proofErr w:type="spellStart"/>
      <w:r w:rsidRPr="003374E5">
        <w:rPr>
          <w:rFonts w:ascii="Times New Roman" w:hAnsi="Times New Roman" w:cs="Times New Roman"/>
          <w:spacing w:val="-2"/>
          <w:sz w:val="28"/>
          <w:lang w:val="ru-RU"/>
        </w:rPr>
        <w:t>це</w:t>
      </w:r>
      <w:proofErr w:type="spellEnd"/>
      <w:r w:rsidRPr="003374E5">
        <w:rPr>
          <w:rFonts w:ascii="Times New Roman" w:hAnsi="Times New Roman" w:cs="Times New Roman"/>
          <w:spacing w:val="-2"/>
          <w:sz w:val="28"/>
          <w:lang w:val="ru-RU"/>
        </w:rPr>
        <w:t xml:space="preserve"> лотерея.</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proofErr w:type="gramStart"/>
      <w:r w:rsidRPr="003374E5">
        <w:rPr>
          <w:rFonts w:ascii="Times New Roman" w:hAnsi="Times New Roman" w:cs="Times New Roman"/>
          <w:spacing w:val="-2"/>
          <w:sz w:val="28"/>
          <w:lang w:val="ru-RU"/>
        </w:rPr>
        <w:t>Св</w:t>
      </w:r>
      <w:proofErr w:type="gramEnd"/>
      <w:r w:rsidRPr="003374E5">
        <w:rPr>
          <w:rFonts w:ascii="Times New Roman" w:hAnsi="Times New Roman" w:cs="Times New Roman"/>
          <w:spacing w:val="-2"/>
          <w:sz w:val="28"/>
          <w:lang w:val="ru-RU"/>
        </w:rPr>
        <w:t>іт</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прекрасний</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gramStart"/>
      <w:r w:rsidRPr="003374E5">
        <w:rPr>
          <w:rFonts w:ascii="Times New Roman" w:hAnsi="Times New Roman" w:cs="Times New Roman"/>
          <w:spacing w:val="-2"/>
          <w:sz w:val="28"/>
          <w:lang w:val="ru-RU"/>
        </w:rPr>
        <w:t xml:space="preserve">В </w:t>
      </w:r>
      <w:proofErr w:type="spellStart"/>
      <w:r w:rsidRPr="003374E5">
        <w:rPr>
          <w:rFonts w:ascii="Times New Roman" w:hAnsi="Times New Roman" w:cs="Times New Roman"/>
          <w:spacing w:val="-2"/>
          <w:sz w:val="28"/>
          <w:lang w:val="ru-RU"/>
        </w:rPr>
        <w:t>б</w:t>
      </w:r>
      <w:proofErr w:type="gramEnd"/>
      <w:r w:rsidRPr="003374E5">
        <w:rPr>
          <w:rFonts w:ascii="Times New Roman" w:hAnsi="Times New Roman" w:cs="Times New Roman"/>
          <w:spacing w:val="-2"/>
          <w:sz w:val="28"/>
          <w:lang w:val="ru-RU"/>
        </w:rPr>
        <w:t>ільшості</w:t>
      </w:r>
      <w:proofErr w:type="spellEnd"/>
      <w:r w:rsidRPr="003374E5">
        <w:rPr>
          <w:rFonts w:ascii="Times New Roman" w:hAnsi="Times New Roman" w:cs="Times New Roman"/>
          <w:spacing w:val="-2"/>
          <w:sz w:val="28"/>
          <w:lang w:val="ru-RU"/>
        </w:rPr>
        <w:t xml:space="preserve"> людей є </w:t>
      </w:r>
      <w:proofErr w:type="spellStart"/>
      <w:r w:rsidRPr="003374E5">
        <w:rPr>
          <w:rFonts w:ascii="Times New Roman" w:hAnsi="Times New Roman" w:cs="Times New Roman"/>
          <w:spacing w:val="-2"/>
          <w:sz w:val="28"/>
          <w:lang w:val="ru-RU"/>
        </w:rPr>
        <w:t>добрих</w:t>
      </w:r>
      <w:proofErr w:type="spellEnd"/>
      <w:r w:rsidRPr="003374E5">
        <w:rPr>
          <w:rFonts w:ascii="Times New Roman" w:hAnsi="Times New Roman" w:cs="Times New Roman"/>
          <w:spacing w:val="-2"/>
          <w:sz w:val="28"/>
          <w:lang w:val="ru-RU"/>
        </w:rPr>
        <w:t xml:space="preserve"> і таких, </w:t>
      </w:r>
      <w:proofErr w:type="spellStart"/>
      <w:r w:rsidRPr="003374E5">
        <w:rPr>
          <w:rFonts w:ascii="Times New Roman" w:hAnsi="Times New Roman" w:cs="Times New Roman"/>
          <w:spacing w:val="-2"/>
          <w:sz w:val="28"/>
          <w:lang w:val="ru-RU"/>
        </w:rPr>
        <w:t>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готові</w:t>
      </w:r>
      <w:proofErr w:type="spellEnd"/>
      <w:r w:rsidRPr="003374E5">
        <w:rPr>
          <w:rFonts w:ascii="Times New Roman" w:hAnsi="Times New Roman" w:cs="Times New Roman"/>
          <w:spacing w:val="-2"/>
          <w:sz w:val="28"/>
          <w:lang w:val="ru-RU"/>
        </w:rPr>
        <w:t xml:space="preserve"> прийти на </w:t>
      </w:r>
      <w:proofErr w:type="spellStart"/>
      <w:r w:rsidRPr="003374E5">
        <w:rPr>
          <w:rFonts w:ascii="Times New Roman" w:hAnsi="Times New Roman" w:cs="Times New Roman"/>
          <w:spacing w:val="-2"/>
          <w:sz w:val="28"/>
          <w:lang w:val="ru-RU"/>
        </w:rPr>
        <w:t>допомогу</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Зазвичай</w:t>
      </w:r>
      <w:proofErr w:type="spellEnd"/>
      <w:r w:rsidRPr="003374E5">
        <w:rPr>
          <w:rFonts w:ascii="Times New Roman" w:hAnsi="Times New Roman" w:cs="Times New Roman"/>
          <w:spacing w:val="-2"/>
          <w:sz w:val="28"/>
          <w:lang w:val="ru-RU"/>
        </w:rPr>
        <w:t xml:space="preserve"> я </w:t>
      </w:r>
      <w:proofErr w:type="spellStart"/>
      <w:r w:rsidRPr="003374E5">
        <w:rPr>
          <w:rFonts w:ascii="Times New Roman" w:hAnsi="Times New Roman" w:cs="Times New Roman"/>
          <w:spacing w:val="-2"/>
          <w:sz w:val="28"/>
          <w:lang w:val="ru-RU"/>
        </w:rPr>
        <w:t>вибираю</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таку</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стратегію</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поведінки</w:t>
      </w:r>
      <w:proofErr w:type="spellEnd"/>
      <w:r w:rsidRPr="003374E5">
        <w:rPr>
          <w:rFonts w:ascii="Times New Roman" w:hAnsi="Times New Roman" w:cs="Times New Roman"/>
          <w:spacing w:val="-2"/>
          <w:sz w:val="28"/>
          <w:lang w:val="ru-RU"/>
        </w:rPr>
        <w:t xml:space="preserve">, яка </w:t>
      </w:r>
      <w:proofErr w:type="spellStart"/>
      <w:r w:rsidRPr="003374E5">
        <w:rPr>
          <w:rFonts w:ascii="Times New Roman" w:hAnsi="Times New Roman" w:cs="Times New Roman"/>
          <w:spacing w:val="-2"/>
          <w:sz w:val="28"/>
          <w:lang w:val="ru-RU"/>
        </w:rPr>
        <w:t>принесе</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мені</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максимальний</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виграш</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Я </w:t>
      </w:r>
      <w:proofErr w:type="spellStart"/>
      <w:r w:rsidRPr="003374E5">
        <w:rPr>
          <w:rFonts w:ascii="Times New Roman" w:hAnsi="Times New Roman" w:cs="Times New Roman"/>
          <w:spacing w:val="-2"/>
          <w:sz w:val="28"/>
          <w:lang w:val="ru-RU"/>
        </w:rPr>
        <w:t>дуже</w:t>
      </w:r>
      <w:proofErr w:type="spellEnd"/>
      <w:r w:rsidRPr="003374E5">
        <w:rPr>
          <w:rFonts w:ascii="Times New Roman" w:hAnsi="Times New Roman" w:cs="Times New Roman"/>
          <w:spacing w:val="-2"/>
          <w:sz w:val="28"/>
          <w:lang w:val="ru-RU"/>
        </w:rPr>
        <w:t xml:space="preserve"> </w:t>
      </w:r>
      <w:proofErr w:type="spellStart"/>
      <w:proofErr w:type="gramStart"/>
      <w:r w:rsidRPr="003374E5">
        <w:rPr>
          <w:rFonts w:ascii="Times New Roman" w:hAnsi="Times New Roman" w:cs="Times New Roman"/>
          <w:spacing w:val="-2"/>
          <w:sz w:val="28"/>
          <w:lang w:val="ru-RU"/>
        </w:rPr>
        <w:t>задоволений</w:t>
      </w:r>
      <w:proofErr w:type="spellEnd"/>
      <w:proofErr w:type="gramEnd"/>
      <w:r w:rsidRPr="003374E5">
        <w:rPr>
          <w:rFonts w:ascii="Times New Roman" w:hAnsi="Times New Roman" w:cs="Times New Roman"/>
          <w:spacing w:val="-2"/>
          <w:sz w:val="28"/>
          <w:lang w:val="ru-RU"/>
        </w:rPr>
        <w:t xml:space="preserve">/а </w:t>
      </w:r>
      <w:proofErr w:type="spellStart"/>
      <w:r w:rsidRPr="003374E5">
        <w:rPr>
          <w:rFonts w:ascii="Times New Roman" w:hAnsi="Times New Roman" w:cs="Times New Roman"/>
          <w:spacing w:val="-2"/>
          <w:sz w:val="28"/>
          <w:lang w:val="ru-RU"/>
        </w:rPr>
        <w:t>тим</w:t>
      </w:r>
      <w:proofErr w:type="spellEnd"/>
      <w:r w:rsidRPr="003374E5">
        <w:rPr>
          <w:rFonts w:ascii="Times New Roman" w:hAnsi="Times New Roman" w:cs="Times New Roman"/>
          <w:spacing w:val="-2"/>
          <w:sz w:val="28"/>
          <w:lang w:val="ru-RU"/>
        </w:rPr>
        <w:t xml:space="preserve">, яка я </w:t>
      </w:r>
      <w:proofErr w:type="spellStart"/>
      <w:r w:rsidRPr="003374E5">
        <w:rPr>
          <w:rFonts w:ascii="Times New Roman" w:hAnsi="Times New Roman" w:cs="Times New Roman"/>
          <w:spacing w:val="-2"/>
          <w:sz w:val="28"/>
          <w:lang w:val="ru-RU"/>
        </w:rPr>
        <w:t>людина</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Якщо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трапляється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нещастя</w:t>
      </w:r>
      <w:proofErr w:type="spellEnd"/>
      <w:r w:rsidRPr="003374E5">
        <w:rPr>
          <w:rFonts w:ascii="Times New Roman" w:hAnsi="Times New Roman" w:cs="Times New Roman"/>
          <w:spacing w:val="-2"/>
          <w:sz w:val="28"/>
          <w:lang w:val="ru-RU"/>
        </w:rPr>
        <w:t xml:space="preserve">, то </w:t>
      </w:r>
      <w:proofErr w:type="spellStart"/>
      <w:r w:rsidRPr="003374E5">
        <w:rPr>
          <w:rFonts w:ascii="Times New Roman" w:hAnsi="Times New Roman" w:cs="Times New Roman"/>
          <w:spacing w:val="-2"/>
          <w:sz w:val="28"/>
          <w:lang w:val="ru-RU"/>
        </w:rPr>
        <w:t>зазвичай</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це</w:t>
      </w:r>
      <w:proofErr w:type="spellEnd"/>
      <w:r w:rsidRPr="003374E5">
        <w:rPr>
          <w:rFonts w:ascii="Times New Roman" w:hAnsi="Times New Roman" w:cs="Times New Roman"/>
          <w:spacing w:val="-2"/>
          <w:sz w:val="28"/>
          <w:lang w:val="ru-RU"/>
        </w:rPr>
        <w:t xml:space="preserve"> тому, </w:t>
      </w:r>
      <w:proofErr w:type="spellStart"/>
      <w:r w:rsidRPr="003374E5">
        <w:rPr>
          <w:rFonts w:ascii="Times New Roman" w:hAnsi="Times New Roman" w:cs="Times New Roman"/>
          <w:spacing w:val="-2"/>
          <w:sz w:val="28"/>
          <w:lang w:val="ru-RU"/>
        </w:rPr>
        <w:t>що</w:t>
      </w:r>
      <w:proofErr w:type="spellEnd"/>
      <w:r w:rsidRPr="003374E5">
        <w:rPr>
          <w:rFonts w:ascii="Times New Roman" w:hAnsi="Times New Roman" w:cs="Times New Roman"/>
          <w:spacing w:val="-2"/>
          <w:sz w:val="28"/>
          <w:lang w:val="ru-RU"/>
        </w:rPr>
        <w:t xml:space="preserve"> люди не </w:t>
      </w:r>
      <w:proofErr w:type="spellStart"/>
      <w:r w:rsidRPr="003374E5">
        <w:rPr>
          <w:rFonts w:ascii="Times New Roman" w:hAnsi="Times New Roman" w:cs="Times New Roman"/>
          <w:spacing w:val="-2"/>
          <w:sz w:val="28"/>
          <w:lang w:val="ru-RU"/>
        </w:rPr>
        <w:t>вжили</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необхідних</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заході</w:t>
      </w:r>
      <w:proofErr w:type="gramStart"/>
      <w:r w:rsidRPr="003374E5">
        <w:rPr>
          <w:rFonts w:ascii="Times New Roman" w:hAnsi="Times New Roman" w:cs="Times New Roman"/>
          <w:spacing w:val="-2"/>
          <w:sz w:val="28"/>
          <w:lang w:val="ru-RU"/>
        </w:rPr>
        <w:t>в</w:t>
      </w:r>
      <w:proofErr w:type="spellEnd"/>
      <w:proofErr w:type="gramEnd"/>
      <w:r w:rsidRPr="003374E5">
        <w:rPr>
          <w:rFonts w:ascii="Times New Roman" w:hAnsi="Times New Roman" w:cs="Times New Roman"/>
          <w:spacing w:val="-2"/>
          <w:sz w:val="28"/>
          <w:lang w:val="ru-RU"/>
        </w:rPr>
        <w:t xml:space="preserve"> для </w:t>
      </w:r>
      <w:proofErr w:type="spellStart"/>
      <w:r w:rsidRPr="003374E5">
        <w:rPr>
          <w:rFonts w:ascii="Times New Roman" w:hAnsi="Times New Roman" w:cs="Times New Roman"/>
          <w:spacing w:val="-2"/>
          <w:sz w:val="28"/>
          <w:lang w:val="ru-RU"/>
        </w:rPr>
        <w:t>захисту</w:t>
      </w:r>
      <w:proofErr w:type="spellEnd"/>
      <w:r w:rsidRPr="003374E5">
        <w:rPr>
          <w:rFonts w:ascii="Times New Roman" w:hAnsi="Times New Roman" w:cs="Times New Roman"/>
          <w:spacing w:val="-2"/>
          <w:sz w:val="28"/>
          <w:lang w:val="ru-RU"/>
        </w:rPr>
        <w:t>.</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Якщо</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подивитися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уважно</w:t>
      </w:r>
      <w:proofErr w:type="spellEnd"/>
      <w:r w:rsidRPr="003374E5">
        <w:rPr>
          <w:rFonts w:ascii="Times New Roman" w:hAnsi="Times New Roman" w:cs="Times New Roman"/>
          <w:spacing w:val="-2"/>
          <w:sz w:val="28"/>
          <w:lang w:val="ru-RU"/>
        </w:rPr>
        <w:t xml:space="preserve">, то </w:t>
      </w:r>
      <w:proofErr w:type="spellStart"/>
      <w:r w:rsidRPr="003374E5">
        <w:rPr>
          <w:rFonts w:ascii="Times New Roman" w:hAnsi="Times New Roman" w:cs="Times New Roman"/>
          <w:spacing w:val="-2"/>
          <w:sz w:val="28"/>
          <w:lang w:val="ru-RU"/>
        </w:rPr>
        <w:t>побачиш</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що</w:t>
      </w:r>
      <w:proofErr w:type="spellEnd"/>
      <w:r w:rsidRPr="003374E5">
        <w:rPr>
          <w:rFonts w:ascii="Times New Roman" w:hAnsi="Times New Roman" w:cs="Times New Roman"/>
          <w:spacing w:val="-2"/>
          <w:sz w:val="28"/>
          <w:lang w:val="ru-RU"/>
        </w:rPr>
        <w:t xml:space="preserve"> </w:t>
      </w:r>
      <w:proofErr w:type="spellStart"/>
      <w:proofErr w:type="gramStart"/>
      <w:r w:rsidRPr="003374E5">
        <w:rPr>
          <w:rFonts w:ascii="Times New Roman" w:hAnsi="Times New Roman" w:cs="Times New Roman"/>
          <w:spacing w:val="-2"/>
          <w:sz w:val="28"/>
          <w:lang w:val="ru-RU"/>
        </w:rPr>
        <w:t>св</w:t>
      </w:r>
      <w:proofErr w:type="gramEnd"/>
      <w:r w:rsidRPr="003374E5">
        <w:rPr>
          <w:rFonts w:ascii="Times New Roman" w:hAnsi="Times New Roman" w:cs="Times New Roman"/>
          <w:spacing w:val="-2"/>
          <w:sz w:val="28"/>
          <w:lang w:val="ru-RU"/>
        </w:rPr>
        <w:t>іт</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сповнений</w:t>
      </w:r>
      <w:proofErr w:type="spellEnd"/>
      <w:r w:rsidRPr="003374E5">
        <w:rPr>
          <w:rFonts w:ascii="Times New Roman" w:hAnsi="Times New Roman" w:cs="Times New Roman"/>
          <w:spacing w:val="-2"/>
          <w:sz w:val="28"/>
          <w:lang w:val="ru-RU"/>
        </w:rPr>
        <w:t xml:space="preserve"> добра.</w:t>
      </w:r>
    </w:p>
    <w:p w:rsidR="008009BA"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 </w:t>
      </w:r>
      <w:proofErr w:type="gramStart"/>
      <w:r w:rsidRPr="003374E5">
        <w:rPr>
          <w:rFonts w:ascii="Times New Roman" w:hAnsi="Times New Roman" w:cs="Times New Roman"/>
          <w:spacing w:val="-2"/>
          <w:sz w:val="28"/>
          <w:lang w:val="ru-RU"/>
        </w:rPr>
        <w:t>У</w:t>
      </w:r>
      <w:proofErr w:type="gramEnd"/>
      <w:r w:rsidRPr="003374E5">
        <w:rPr>
          <w:rFonts w:ascii="Times New Roman" w:hAnsi="Times New Roman" w:cs="Times New Roman"/>
          <w:spacing w:val="-2"/>
          <w:sz w:val="28"/>
          <w:lang w:val="ru-RU"/>
        </w:rPr>
        <w:t xml:space="preserve"> мене є причини </w:t>
      </w:r>
      <w:proofErr w:type="spellStart"/>
      <w:r w:rsidRPr="003374E5">
        <w:rPr>
          <w:rFonts w:ascii="Times New Roman" w:hAnsi="Times New Roman" w:cs="Times New Roman"/>
          <w:spacing w:val="-2"/>
          <w:sz w:val="28"/>
          <w:lang w:val="ru-RU"/>
        </w:rPr>
        <w:t>соромитися</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свого</w:t>
      </w:r>
      <w:proofErr w:type="spellEnd"/>
      <w:r w:rsidRPr="003374E5">
        <w:rPr>
          <w:rFonts w:ascii="Times New Roman" w:hAnsi="Times New Roman" w:cs="Times New Roman"/>
          <w:spacing w:val="-2"/>
          <w:sz w:val="28"/>
          <w:lang w:val="ru-RU"/>
        </w:rPr>
        <w:t xml:space="preserve"> характеру.</w:t>
      </w:r>
    </w:p>
    <w:p w:rsidR="00437A99" w:rsidRPr="003374E5" w:rsidRDefault="008009BA" w:rsidP="00677D1D">
      <w:pPr>
        <w:pStyle w:val="a3"/>
        <w:numPr>
          <w:ilvl w:val="0"/>
          <w:numId w:val="12"/>
        </w:numPr>
        <w:tabs>
          <w:tab w:val="left" w:pos="567"/>
        </w:tabs>
        <w:spacing w:after="0" w:line="348" w:lineRule="auto"/>
        <w:ind w:left="0" w:firstLine="0"/>
        <w:jc w:val="both"/>
        <w:rPr>
          <w:rFonts w:ascii="Times New Roman" w:hAnsi="Times New Roman" w:cs="Times New Roman"/>
          <w:spacing w:val="-2"/>
          <w:sz w:val="28"/>
          <w:lang w:val="ru-RU"/>
        </w:rPr>
      </w:pPr>
      <w:r w:rsidRPr="003374E5">
        <w:rPr>
          <w:rFonts w:ascii="Times New Roman" w:hAnsi="Times New Roman" w:cs="Times New Roman"/>
          <w:spacing w:val="-2"/>
          <w:sz w:val="28"/>
          <w:lang w:val="ru-RU"/>
        </w:rPr>
        <w:t xml:space="preserve">Я </w:t>
      </w:r>
      <w:proofErr w:type="spellStart"/>
      <w:r w:rsidRPr="003374E5">
        <w:rPr>
          <w:rFonts w:ascii="Times New Roman" w:hAnsi="Times New Roman" w:cs="Times New Roman"/>
          <w:spacing w:val="-2"/>
          <w:sz w:val="28"/>
          <w:lang w:val="ru-RU"/>
        </w:rPr>
        <w:t>більш</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успішний</w:t>
      </w:r>
      <w:proofErr w:type="spellEnd"/>
      <w:r w:rsidRPr="003374E5">
        <w:rPr>
          <w:rFonts w:ascii="Times New Roman" w:hAnsi="Times New Roman" w:cs="Times New Roman"/>
          <w:spacing w:val="-2"/>
          <w:sz w:val="28"/>
          <w:lang w:val="ru-RU"/>
        </w:rPr>
        <w:t xml:space="preserve">/а, </w:t>
      </w:r>
      <w:proofErr w:type="spellStart"/>
      <w:r w:rsidRPr="003374E5">
        <w:rPr>
          <w:rFonts w:ascii="Times New Roman" w:hAnsi="Times New Roman" w:cs="Times New Roman"/>
          <w:spacing w:val="-2"/>
          <w:sz w:val="28"/>
          <w:lang w:val="ru-RU"/>
        </w:rPr>
        <w:t>ні</w:t>
      </w:r>
      <w:proofErr w:type="gramStart"/>
      <w:r w:rsidRPr="003374E5">
        <w:rPr>
          <w:rFonts w:ascii="Times New Roman" w:hAnsi="Times New Roman" w:cs="Times New Roman"/>
          <w:spacing w:val="-2"/>
          <w:sz w:val="28"/>
          <w:lang w:val="ru-RU"/>
        </w:rPr>
        <w:t>ж</w:t>
      </w:r>
      <w:proofErr w:type="spellEnd"/>
      <w:r w:rsidRPr="003374E5">
        <w:rPr>
          <w:rFonts w:ascii="Times New Roman" w:hAnsi="Times New Roman" w:cs="Times New Roman"/>
          <w:spacing w:val="-2"/>
          <w:sz w:val="28"/>
          <w:lang w:val="ru-RU"/>
        </w:rPr>
        <w:t xml:space="preserve"> </w:t>
      </w:r>
      <w:proofErr w:type="spellStart"/>
      <w:r w:rsidRPr="003374E5">
        <w:rPr>
          <w:rFonts w:ascii="Times New Roman" w:hAnsi="Times New Roman" w:cs="Times New Roman"/>
          <w:spacing w:val="-2"/>
          <w:sz w:val="28"/>
          <w:lang w:val="ru-RU"/>
        </w:rPr>
        <w:t>б</w:t>
      </w:r>
      <w:proofErr w:type="gramEnd"/>
      <w:r w:rsidRPr="003374E5">
        <w:rPr>
          <w:rFonts w:ascii="Times New Roman" w:hAnsi="Times New Roman" w:cs="Times New Roman"/>
          <w:spacing w:val="-2"/>
          <w:sz w:val="28"/>
          <w:lang w:val="ru-RU"/>
        </w:rPr>
        <w:t>ільшість</w:t>
      </w:r>
      <w:proofErr w:type="spellEnd"/>
      <w:r w:rsidRPr="003374E5">
        <w:rPr>
          <w:rFonts w:ascii="Times New Roman" w:hAnsi="Times New Roman" w:cs="Times New Roman"/>
          <w:spacing w:val="-2"/>
          <w:sz w:val="28"/>
          <w:lang w:val="ru-RU"/>
        </w:rPr>
        <w:t xml:space="preserve"> людей.</w:t>
      </w:r>
    </w:p>
    <w:p w:rsidR="00127B08" w:rsidRPr="003374E5" w:rsidRDefault="00127B08" w:rsidP="00677D1D">
      <w:pPr>
        <w:tabs>
          <w:tab w:val="left" w:pos="567"/>
        </w:tabs>
        <w:spacing w:after="0" w:line="348" w:lineRule="auto"/>
        <w:jc w:val="both"/>
        <w:rPr>
          <w:rFonts w:ascii="Times New Roman" w:hAnsi="Times New Roman" w:cs="Times New Roman"/>
          <w:spacing w:val="-2"/>
          <w:sz w:val="28"/>
          <w:lang w:val="ru-RU"/>
        </w:rPr>
      </w:pPr>
    </w:p>
    <w:p w:rsidR="006C77BE" w:rsidRPr="003374E5" w:rsidRDefault="00AE44FB" w:rsidP="00677D1D">
      <w:pPr>
        <w:tabs>
          <w:tab w:val="left" w:pos="567"/>
        </w:tabs>
        <w:spacing w:after="0" w:line="348" w:lineRule="auto"/>
        <w:jc w:val="center"/>
        <w:rPr>
          <w:rFonts w:ascii="Times New Roman" w:hAnsi="Times New Roman" w:cs="Times New Roman"/>
          <w:b/>
          <w:spacing w:val="-2"/>
          <w:sz w:val="28"/>
        </w:rPr>
      </w:pPr>
      <w:r w:rsidRPr="003374E5">
        <w:rPr>
          <w:rFonts w:ascii="Times New Roman" w:hAnsi="Times New Roman" w:cs="Times New Roman"/>
          <w:b/>
          <w:spacing w:val="-2"/>
          <w:sz w:val="28"/>
        </w:rPr>
        <w:t>Методика</w:t>
      </w:r>
      <w:r w:rsidR="00276CA1" w:rsidRPr="003374E5">
        <w:rPr>
          <w:rFonts w:ascii="Times New Roman" w:hAnsi="Times New Roman" w:cs="Times New Roman"/>
          <w:b/>
          <w:spacing w:val="-2"/>
          <w:sz w:val="28"/>
        </w:rPr>
        <w:t xml:space="preserve"> рівня суб’єктивного контролю (Є. </w:t>
      </w:r>
      <w:proofErr w:type="spellStart"/>
      <w:r w:rsidR="00276CA1" w:rsidRPr="003374E5">
        <w:rPr>
          <w:rFonts w:ascii="Times New Roman" w:hAnsi="Times New Roman" w:cs="Times New Roman"/>
          <w:b/>
          <w:spacing w:val="-2"/>
          <w:sz w:val="28"/>
        </w:rPr>
        <w:t>Бажин</w:t>
      </w:r>
      <w:proofErr w:type="spellEnd"/>
      <w:r w:rsidR="00276CA1" w:rsidRPr="003374E5">
        <w:rPr>
          <w:rFonts w:ascii="Times New Roman" w:hAnsi="Times New Roman" w:cs="Times New Roman"/>
          <w:b/>
          <w:spacing w:val="-2"/>
          <w:sz w:val="28"/>
        </w:rPr>
        <w:t xml:space="preserve">, Є. </w:t>
      </w:r>
      <w:proofErr w:type="spellStart"/>
      <w:r w:rsidR="00276CA1" w:rsidRPr="003374E5">
        <w:rPr>
          <w:rFonts w:ascii="Times New Roman" w:hAnsi="Times New Roman" w:cs="Times New Roman"/>
          <w:b/>
          <w:spacing w:val="-2"/>
          <w:sz w:val="28"/>
        </w:rPr>
        <w:t>Голинкін</w:t>
      </w:r>
      <w:proofErr w:type="spellEnd"/>
      <w:r w:rsidR="00276CA1" w:rsidRPr="003374E5">
        <w:rPr>
          <w:rFonts w:ascii="Times New Roman" w:hAnsi="Times New Roman" w:cs="Times New Roman"/>
          <w:b/>
          <w:spacing w:val="-2"/>
          <w:sz w:val="28"/>
        </w:rPr>
        <w:t xml:space="preserve">, А. </w:t>
      </w:r>
      <w:proofErr w:type="spellStart"/>
      <w:r w:rsidR="00276CA1" w:rsidRPr="003374E5">
        <w:rPr>
          <w:rFonts w:ascii="Times New Roman" w:hAnsi="Times New Roman" w:cs="Times New Roman"/>
          <w:b/>
          <w:spacing w:val="-2"/>
          <w:sz w:val="28"/>
        </w:rPr>
        <w:t>Еткінд</w:t>
      </w:r>
      <w:proofErr w:type="spellEnd"/>
      <w:r w:rsidR="00276CA1" w:rsidRPr="003374E5">
        <w:rPr>
          <w:rFonts w:ascii="Times New Roman" w:hAnsi="Times New Roman" w:cs="Times New Roman"/>
          <w:b/>
          <w:spacing w:val="-2"/>
          <w:sz w:val="28"/>
        </w:rPr>
        <w:t>)</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Досліджуваному потрібно відповісти на кожний пункт опитувальника, використовуючи (позначаючи у бланку) одну з градацій 7-бальної шкали: цілком не згідний -3, -2, -1,0, 1,2, 3, повністю згідний.</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 Просування по службі більше залежить від вдалого збігу обставин, ніж від здібностей і зусиль людини.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 Більшість розлучень відбувається через те, що люди не захотіли пристосуватись один до одного.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 Хвороба - випадковість: якщо судилося захворіти, то нічого не вдієш.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4. Люди залишаються одинокими через те, що самі не виявляють інтересу та приязні до оточуючих.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5. Здійснення моїх бажань часто залежить від везіння.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6. Даремно докладати зусиль, щоб завоювати симпатію інших людей.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7. Зовнішні обставини - батьки і благополуччя - впливають на сімейне щастя не менше, ніж взаємини подружжя.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lastRenderedPageBreak/>
        <w:t xml:space="preserve">8. Я часто відчуваю, що мало впливаю на те, що відбувається зі мною.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9. Як правило, керівництво виявляється більш ефективним, коли повністю контролює дії підлеглих, а не покладається на їх самостійність.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10. Мої оцінки у школі частіше залежали від випадкових обставин (наприклад, настрою учителя), ніж від моїх власних зусиль.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11. Коли я складаю плани, то, в цілому, вірю, що можу їх здійснити.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12. Те, що багатьом людям здається удачею або везінням, насправді є результатом тривалого докладання цілеспрямованих зусиль.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13. Думаю, що правильний спосіб життя може більше сприяти здоров'ю, ніж лікарі та ліки.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14. Якщо люди не підходять один одному, то як би вони не намагалися налагодити сімейне життя, вони все-таки не зможуть жити разом.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15. Ті добрі справи, які я роблю, здебільшого оцінюються належним чином.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16. Діти виростають такими, якими їх виховують батьки.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17. Думаю, що випадок чи доля не відіграють важливої ролі у моєму житті.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18. Я намагаюся не планувати далеко наперед, оскільки багато що залежить від того, як складуться обставини.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19. Мої оцінки в школі найчастіше залежали від моїх зусиль та рівня підготовленості.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20. У сімейних конфліктах я частіше відчуваю провину за собою, ніж за протилежною стороною.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21. Життя більшості людей залежить від збігу обставин.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22. Я віддаю перевагу такому керівництву, при якому можна самостійно визначити, що і як робити.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23. Вважаю, що мій спосіб життя ніякою мірою не причетний до моїх </w:t>
      </w:r>
      <w:proofErr w:type="spellStart"/>
      <w:r w:rsidRPr="003374E5">
        <w:rPr>
          <w:rFonts w:ascii="Times New Roman" w:hAnsi="Times New Roman" w:cs="Times New Roman"/>
          <w:spacing w:val="-2"/>
          <w:sz w:val="28"/>
        </w:rPr>
        <w:t>хвороб</w:t>
      </w:r>
      <w:proofErr w:type="spellEnd"/>
      <w:r w:rsidRPr="003374E5">
        <w:rPr>
          <w:rFonts w:ascii="Times New Roman" w:hAnsi="Times New Roman" w:cs="Times New Roman"/>
          <w:spacing w:val="-2"/>
          <w:sz w:val="28"/>
        </w:rPr>
        <w:t xml:space="preserve">.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24. Як правило, саме невдалий збіг обставин заважає людям домогтися успіхів у своїй справі.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25. Врешті-решт, за погане керівництво організацією відповідальні самі люди, які в ній працюють.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26. Я часто відчуваю, що нічого не можу змінити в стосунках, що склалися в сім'ї.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lastRenderedPageBreak/>
        <w:t xml:space="preserve">27. Якщо я захочу, то приваблю до себе майже кожного.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28. На підлітків впливає так багато різних обставин, що зусилля батьків, спрямовані на їх виховання, часто виявляються марними.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29. Те, що зі мною трапляється, - це справа моїх власних рук.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30. Важко буває зрозуміти, чому керівники чинять саме так, а не інакше.</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31. Людина, яка не змогла домогтися успіхів у своїй роботі, швидше за все, не доклала достатньо зусиль.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32. Часто я можу домогтися від членів моєї сім'ї того, чого я хочу.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33. У </w:t>
      </w:r>
      <w:proofErr w:type="spellStart"/>
      <w:r w:rsidRPr="003374E5">
        <w:rPr>
          <w:rFonts w:ascii="Times New Roman" w:hAnsi="Times New Roman" w:cs="Times New Roman"/>
          <w:spacing w:val="-2"/>
          <w:sz w:val="28"/>
        </w:rPr>
        <w:t>неприємностях</w:t>
      </w:r>
      <w:proofErr w:type="spellEnd"/>
      <w:r w:rsidRPr="003374E5">
        <w:rPr>
          <w:rFonts w:ascii="Times New Roman" w:hAnsi="Times New Roman" w:cs="Times New Roman"/>
          <w:spacing w:val="-2"/>
          <w:sz w:val="28"/>
        </w:rPr>
        <w:t xml:space="preserve"> і невдачах, які траплялися в моєму житті, частіше були винуватцями інші люди, ніж я сам.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34. Дитину завжди можна вберегти від застуди, якщо за нею доглядати і правильно одягати.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35. У скрутних обставинах я вважаю за краще зачекати, доки проблеми не </w:t>
      </w:r>
      <w:proofErr w:type="spellStart"/>
      <w:r w:rsidRPr="003374E5">
        <w:rPr>
          <w:rFonts w:ascii="Times New Roman" w:hAnsi="Times New Roman" w:cs="Times New Roman"/>
          <w:spacing w:val="-2"/>
          <w:sz w:val="28"/>
        </w:rPr>
        <w:t>вирішаться</w:t>
      </w:r>
      <w:proofErr w:type="spellEnd"/>
      <w:r w:rsidRPr="003374E5">
        <w:rPr>
          <w:rFonts w:ascii="Times New Roman" w:hAnsi="Times New Roman" w:cs="Times New Roman"/>
          <w:spacing w:val="-2"/>
          <w:sz w:val="28"/>
        </w:rPr>
        <w:t xml:space="preserve"> самі собою.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36. Успіх є результатом наполегливої праці і не залежить від випадку чи везіння.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37. Я відчуваю, що від мене більше за будь-кого іншого залежить щастя моєї сім'ї.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38. Мені завжди важко було зрозуміти, чому я подобаюсь одним людям і не подобаюсь іншим.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39. Я завжди вважаю за краще самостійно приймати рішення і діяти, аніж сподіватися на допомогу інших людей чи на долю.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40. На жаль, заслуги людини часто залишаються невизнаними, незважаючи на її старання.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41. У сімейному житті бувають такі ситуації, які неможливо залагодити навіть за великого бажання.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42. Здібні люди, які не зуміли реалізувати свої можливості, повинні звинувачувати в цьому лише самих себе.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 xml:space="preserve">43. Багато моїх успіхів стали можливими лише завдяки допомозі інших людей. </w:t>
      </w:r>
    </w:p>
    <w:p w:rsidR="00276CA1" w:rsidRPr="003374E5" w:rsidRDefault="00276CA1" w:rsidP="00677D1D">
      <w:pPr>
        <w:tabs>
          <w:tab w:val="left" w:pos="567"/>
        </w:tabs>
        <w:spacing w:after="0" w:line="348" w:lineRule="auto"/>
        <w:jc w:val="both"/>
        <w:rPr>
          <w:rFonts w:ascii="Times New Roman" w:hAnsi="Times New Roman" w:cs="Times New Roman"/>
          <w:spacing w:val="-2"/>
          <w:sz w:val="28"/>
        </w:rPr>
      </w:pPr>
      <w:r w:rsidRPr="003374E5">
        <w:rPr>
          <w:rFonts w:ascii="Times New Roman" w:hAnsi="Times New Roman" w:cs="Times New Roman"/>
          <w:spacing w:val="-2"/>
          <w:sz w:val="28"/>
        </w:rPr>
        <w:t>44. Більшість невдач у моєму житті сталося від невміння, незнання чи ліні і мало залежали від везіння чи невезіння.</w:t>
      </w:r>
    </w:p>
    <w:p w:rsidR="009B361C" w:rsidRPr="003374E5" w:rsidRDefault="009B361C" w:rsidP="00C726AC">
      <w:pPr>
        <w:spacing w:after="0" w:line="348" w:lineRule="auto"/>
        <w:jc w:val="center"/>
        <w:rPr>
          <w:rFonts w:ascii="Times New Roman" w:hAnsi="Times New Roman" w:cs="Times New Roman"/>
          <w:spacing w:val="-2"/>
          <w:sz w:val="28"/>
        </w:rPr>
      </w:pPr>
    </w:p>
    <w:p w:rsidR="00020A54" w:rsidRPr="003374E5" w:rsidRDefault="00AE44FB" w:rsidP="00AF2F1C">
      <w:pPr>
        <w:jc w:val="center"/>
        <w:rPr>
          <w:rFonts w:ascii="Times New Roman" w:hAnsi="Times New Roman" w:cs="Times New Roman"/>
          <w:b/>
          <w:spacing w:val="-2"/>
          <w:sz w:val="28"/>
        </w:rPr>
      </w:pPr>
      <w:r w:rsidRPr="003374E5">
        <w:rPr>
          <w:rFonts w:ascii="Times New Roman" w:hAnsi="Times New Roman" w:cs="Times New Roman"/>
          <w:b/>
          <w:spacing w:val="-2"/>
          <w:sz w:val="28"/>
        </w:rPr>
        <w:br w:type="page"/>
      </w:r>
      <w:r w:rsidR="00020A54" w:rsidRPr="003374E5">
        <w:rPr>
          <w:rFonts w:ascii="Times New Roman" w:hAnsi="Times New Roman" w:cs="Times New Roman"/>
          <w:b/>
          <w:spacing w:val="-2"/>
          <w:sz w:val="28"/>
        </w:rPr>
        <w:lastRenderedPageBreak/>
        <w:t>Додаток</w:t>
      </w:r>
      <w:r w:rsidRPr="003374E5">
        <w:rPr>
          <w:rFonts w:ascii="Times New Roman" w:hAnsi="Times New Roman" w:cs="Times New Roman"/>
          <w:b/>
          <w:spacing w:val="-2"/>
          <w:sz w:val="28"/>
        </w:rPr>
        <w:t xml:space="preserve"> Б</w:t>
      </w:r>
    </w:p>
    <w:p w:rsidR="00951578" w:rsidRPr="003374E5" w:rsidRDefault="00951578" w:rsidP="00951578">
      <w:pPr>
        <w:spacing w:after="0" w:line="360" w:lineRule="auto"/>
        <w:jc w:val="center"/>
        <w:rPr>
          <w:rFonts w:ascii="Times New Roman" w:hAnsi="Times New Roman" w:cs="Times New Roman"/>
          <w:b/>
          <w:spacing w:val="-2"/>
          <w:sz w:val="28"/>
        </w:rPr>
      </w:pPr>
      <w:r w:rsidRPr="003374E5">
        <w:rPr>
          <w:rFonts w:ascii="Times New Roman" w:hAnsi="Times New Roman" w:cs="Times New Roman"/>
          <w:b/>
          <w:spacing w:val="-2"/>
          <w:sz w:val="28"/>
        </w:rPr>
        <w:t>Показники описової статистики</w:t>
      </w:r>
    </w:p>
    <w:p w:rsidR="00951578" w:rsidRPr="003374E5" w:rsidRDefault="00951578" w:rsidP="0004393A">
      <w:pPr>
        <w:spacing w:after="0" w:line="360" w:lineRule="auto"/>
        <w:jc w:val="center"/>
        <w:rPr>
          <w:rFonts w:ascii="Times New Roman" w:hAnsi="Times New Roman" w:cs="Times New Roman"/>
          <w:b/>
          <w:spacing w:val="-2"/>
          <w:sz w:val="28"/>
        </w:rPr>
      </w:pPr>
    </w:p>
    <w:p w:rsidR="00951578" w:rsidRPr="003374E5" w:rsidRDefault="0048369A" w:rsidP="00951578">
      <w:pPr>
        <w:spacing w:after="0" w:line="360" w:lineRule="auto"/>
        <w:jc w:val="center"/>
        <w:rPr>
          <w:rFonts w:ascii="Times New Roman" w:hAnsi="Times New Roman" w:cs="Times New Roman"/>
          <w:spacing w:val="-2"/>
          <w:sz w:val="28"/>
          <w:szCs w:val="28"/>
        </w:rPr>
      </w:pPr>
      <w:r w:rsidRPr="003374E5">
        <w:rPr>
          <w:rFonts w:ascii="Times New Roman" w:hAnsi="Times New Roman" w:cs="Times New Roman"/>
          <w:spacing w:val="-2"/>
        </w:rPr>
        <w:object w:dxaOrig="5926" w:dyaOrig="3571">
          <v:shape id="_x0000_i1029" type="#_x0000_t75" style="width:296.25pt;height:178.5pt" o:ole="">
            <v:imagedata r:id="rId17" o:title=""/>
          </v:shape>
          <o:OLEObject Type="Embed" ProgID="STATISTICA.Graph" ShapeID="_x0000_i1029" DrawAspect="Content" ObjectID="_1612953540" r:id="rId18">
            <o:FieldCodes>\s</o:FieldCodes>
          </o:OLEObject>
        </w:object>
      </w:r>
    </w:p>
    <w:p w:rsidR="00951578" w:rsidRPr="003374E5" w:rsidRDefault="00951578" w:rsidP="00951578">
      <w:pPr>
        <w:spacing w:after="0" w:line="360" w:lineRule="auto"/>
        <w:jc w:val="center"/>
        <w:rPr>
          <w:rFonts w:ascii="Times New Roman" w:hAnsi="Times New Roman" w:cs="Times New Roman"/>
          <w:i/>
          <w:spacing w:val="-2"/>
          <w:sz w:val="28"/>
          <w:szCs w:val="28"/>
        </w:rPr>
      </w:pPr>
      <w:r w:rsidRPr="003374E5">
        <w:rPr>
          <w:rFonts w:ascii="Times New Roman" w:hAnsi="Times New Roman" w:cs="Times New Roman"/>
          <w:i/>
          <w:spacing w:val="-2"/>
          <w:sz w:val="28"/>
          <w:szCs w:val="28"/>
        </w:rPr>
        <w:t>Рис. Б.1. Розподіл досліджуваних за віком</w:t>
      </w:r>
    </w:p>
    <w:p w:rsidR="00AE44FB" w:rsidRPr="003374E5" w:rsidRDefault="00AE44FB" w:rsidP="0004393A">
      <w:pPr>
        <w:spacing w:after="0" w:line="360" w:lineRule="auto"/>
        <w:jc w:val="center"/>
        <w:rPr>
          <w:rFonts w:ascii="Times New Roman" w:hAnsi="Times New Roman" w:cs="Times New Roman"/>
          <w:spacing w:val="-2"/>
          <w:sz w:val="28"/>
        </w:rPr>
      </w:pPr>
    </w:p>
    <w:p w:rsidR="00020A54" w:rsidRPr="003374E5" w:rsidRDefault="00020A54" w:rsidP="00020A54">
      <w:pPr>
        <w:spacing w:after="0" w:line="360" w:lineRule="auto"/>
        <w:jc w:val="right"/>
        <w:rPr>
          <w:rFonts w:ascii="Times New Roman" w:hAnsi="Times New Roman" w:cs="Times New Roman"/>
          <w:spacing w:val="-2"/>
          <w:sz w:val="28"/>
        </w:rPr>
      </w:pPr>
      <w:r w:rsidRPr="003374E5">
        <w:rPr>
          <w:rFonts w:ascii="Times New Roman" w:hAnsi="Times New Roman" w:cs="Times New Roman"/>
          <w:spacing w:val="-2"/>
          <w:sz w:val="28"/>
        </w:rPr>
        <w:t xml:space="preserve">Таблиця </w:t>
      </w:r>
      <w:r w:rsidR="00951578" w:rsidRPr="003374E5">
        <w:rPr>
          <w:rFonts w:ascii="Times New Roman" w:hAnsi="Times New Roman" w:cs="Times New Roman"/>
          <w:spacing w:val="-2"/>
          <w:sz w:val="28"/>
        </w:rPr>
        <w:t>Б</w:t>
      </w:r>
      <w:r w:rsidRPr="003374E5">
        <w:rPr>
          <w:rFonts w:ascii="Times New Roman" w:hAnsi="Times New Roman" w:cs="Times New Roman"/>
          <w:spacing w:val="-2"/>
          <w:sz w:val="28"/>
        </w:rPr>
        <w:t>.1</w:t>
      </w:r>
    </w:p>
    <w:p w:rsidR="0090449C" w:rsidRPr="003374E5" w:rsidRDefault="0090449C" w:rsidP="0090449C">
      <w:pPr>
        <w:spacing w:after="0" w:line="360" w:lineRule="auto"/>
        <w:jc w:val="center"/>
        <w:rPr>
          <w:rFonts w:ascii="Times New Roman" w:hAnsi="Times New Roman" w:cs="Times New Roman"/>
          <w:spacing w:val="-2"/>
          <w:sz w:val="28"/>
          <w:lang w:val="ru-RU"/>
        </w:rPr>
      </w:pPr>
      <w:r w:rsidRPr="003374E5">
        <w:rPr>
          <w:rFonts w:ascii="Times New Roman" w:hAnsi="Times New Roman" w:cs="Times New Roman"/>
          <w:spacing w:val="-2"/>
          <w:sz w:val="28"/>
        </w:rPr>
        <w:t>Показники описової статистики базових переконань</w:t>
      </w:r>
    </w:p>
    <w:p w:rsidR="00020A54" w:rsidRPr="003374E5" w:rsidRDefault="00020A54" w:rsidP="00020A54">
      <w:pPr>
        <w:spacing w:after="0" w:line="360" w:lineRule="auto"/>
        <w:jc w:val="center"/>
        <w:rPr>
          <w:rFonts w:ascii="Times New Roman" w:hAnsi="Times New Roman" w:cs="Times New Roman"/>
          <w:spacing w:val="-2"/>
          <w:sz w:val="28"/>
          <w:lang w:val="ru-RU"/>
        </w:rPr>
      </w:pPr>
      <w:r w:rsidRPr="003374E5">
        <w:rPr>
          <w:rFonts w:ascii="Times New Roman" w:hAnsi="Times New Roman" w:cs="Times New Roman"/>
          <w:noProof/>
          <w:spacing w:val="-2"/>
          <w:sz w:val="28"/>
          <w:lang w:val="ru-RU" w:eastAsia="ru-RU"/>
        </w:rPr>
        <w:drawing>
          <wp:inline distT="0" distB="0" distL="0" distR="0">
            <wp:extent cx="5578599" cy="1581150"/>
            <wp:effectExtent l="19050" t="0" r="3051" b="0"/>
            <wp:docPr id="3" name="Рисунок 6" descr="C:\Users\Oksana\AppData\Local\Microsoft\Windows\INetCache\Content.Word\d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ksana\AppData\Local\Microsoft\Windows\INetCache\Content.Word\des 2.png"/>
                    <pic:cNvPicPr>
                      <a:picLocks noChangeAspect="1" noChangeArrowheads="1"/>
                    </pic:cNvPicPr>
                  </pic:nvPicPr>
                  <pic:blipFill>
                    <a:blip r:embed="rId19" cstate="print"/>
                    <a:srcRect/>
                    <a:stretch>
                      <a:fillRect/>
                    </a:stretch>
                  </pic:blipFill>
                  <pic:spPr bwMode="auto">
                    <a:xfrm>
                      <a:off x="0" y="0"/>
                      <a:ext cx="5579772" cy="1581483"/>
                    </a:xfrm>
                    <a:prstGeom prst="rect">
                      <a:avLst/>
                    </a:prstGeom>
                    <a:noFill/>
                    <a:ln w="9525">
                      <a:noFill/>
                      <a:miter lim="800000"/>
                      <a:headEnd/>
                      <a:tailEnd/>
                    </a:ln>
                  </pic:spPr>
                </pic:pic>
              </a:graphicData>
            </a:graphic>
          </wp:inline>
        </w:drawing>
      </w:r>
    </w:p>
    <w:p w:rsidR="00020A54" w:rsidRPr="003374E5" w:rsidRDefault="00020A54" w:rsidP="00020A54">
      <w:pPr>
        <w:spacing w:after="0" w:line="360" w:lineRule="auto"/>
        <w:jc w:val="right"/>
        <w:rPr>
          <w:rFonts w:ascii="Times New Roman" w:hAnsi="Times New Roman" w:cs="Times New Roman"/>
          <w:spacing w:val="-2"/>
          <w:sz w:val="28"/>
        </w:rPr>
      </w:pPr>
    </w:p>
    <w:p w:rsidR="00020A54" w:rsidRPr="003374E5" w:rsidRDefault="00020A54" w:rsidP="00020A54">
      <w:pPr>
        <w:spacing w:after="0" w:line="360" w:lineRule="auto"/>
        <w:jc w:val="right"/>
        <w:rPr>
          <w:rFonts w:ascii="Times New Roman" w:hAnsi="Times New Roman" w:cs="Times New Roman"/>
          <w:spacing w:val="-2"/>
          <w:sz w:val="28"/>
        </w:rPr>
      </w:pPr>
      <w:r w:rsidRPr="003374E5">
        <w:rPr>
          <w:rFonts w:ascii="Times New Roman" w:hAnsi="Times New Roman" w:cs="Times New Roman"/>
          <w:spacing w:val="-2"/>
          <w:sz w:val="28"/>
        </w:rPr>
        <w:t xml:space="preserve">Таблиця </w:t>
      </w:r>
      <w:r w:rsidR="00951578" w:rsidRPr="003374E5">
        <w:rPr>
          <w:rFonts w:ascii="Times New Roman" w:hAnsi="Times New Roman" w:cs="Times New Roman"/>
          <w:spacing w:val="-2"/>
          <w:sz w:val="28"/>
        </w:rPr>
        <w:t>Б</w:t>
      </w:r>
      <w:r w:rsidRPr="003374E5">
        <w:rPr>
          <w:rFonts w:ascii="Times New Roman" w:hAnsi="Times New Roman" w:cs="Times New Roman"/>
          <w:spacing w:val="-2"/>
          <w:sz w:val="28"/>
        </w:rPr>
        <w:t>. 2</w:t>
      </w:r>
    </w:p>
    <w:p w:rsidR="00020A54" w:rsidRPr="003374E5" w:rsidRDefault="00020A54" w:rsidP="00020A54">
      <w:pPr>
        <w:spacing w:after="0" w:line="360" w:lineRule="auto"/>
        <w:jc w:val="center"/>
        <w:rPr>
          <w:rFonts w:ascii="Times New Roman" w:hAnsi="Times New Roman" w:cs="Times New Roman"/>
          <w:spacing w:val="-2"/>
          <w:sz w:val="28"/>
        </w:rPr>
      </w:pPr>
      <w:r w:rsidRPr="003374E5">
        <w:rPr>
          <w:rFonts w:ascii="Times New Roman" w:hAnsi="Times New Roman" w:cs="Times New Roman"/>
          <w:spacing w:val="-2"/>
          <w:sz w:val="28"/>
        </w:rPr>
        <w:t>Показники описової статистики характеристик держави</w:t>
      </w:r>
    </w:p>
    <w:p w:rsidR="00020A54" w:rsidRDefault="00BE136B" w:rsidP="0004393A">
      <w:pPr>
        <w:spacing w:after="0" w:line="360" w:lineRule="auto"/>
        <w:jc w:val="center"/>
        <w:rPr>
          <w:rFonts w:ascii="Times New Roman" w:hAnsi="Times New Roman" w:cs="Times New Roman"/>
          <w:spacing w:val="-2"/>
        </w:rPr>
      </w:pPr>
      <w:r>
        <w:rPr>
          <w:rFonts w:ascii="Times New Roman" w:hAnsi="Times New Roman" w:cs="Times New Roman"/>
          <w:spacing w:val="-2"/>
        </w:rPr>
        <w:pict>
          <v:shape id="_x0000_i1030" type="#_x0000_t75" style="width:415.5pt;height:151.5pt;mso-position-horizontal-relative:margin;mso-position-vertical-relative:margin">
            <v:imagedata r:id="rId20" o:title="des 1"/>
          </v:shape>
        </w:pict>
      </w:r>
    </w:p>
    <w:p w:rsidR="00BF4B07" w:rsidRPr="003374E5" w:rsidRDefault="00BF4B07" w:rsidP="00BF4B07">
      <w:pPr>
        <w:spacing w:line="360" w:lineRule="auto"/>
        <w:ind w:firstLine="708"/>
        <w:jc w:val="center"/>
        <w:rPr>
          <w:rFonts w:ascii="Times New Roman" w:hAnsi="Times New Roman" w:cs="Times New Roman"/>
          <w:spacing w:val="-2"/>
          <w:sz w:val="28"/>
        </w:rPr>
      </w:pPr>
      <w:r w:rsidRPr="003374E5">
        <w:rPr>
          <w:rFonts w:ascii="Times New Roman" w:hAnsi="Times New Roman" w:cs="Times New Roman"/>
          <w:noProof/>
          <w:spacing w:val="-2"/>
          <w:sz w:val="28"/>
          <w:lang w:val="ru-RU" w:eastAsia="ru-RU"/>
        </w:rPr>
        <w:lastRenderedPageBreak/>
        <w:drawing>
          <wp:inline distT="0" distB="0" distL="0" distR="0">
            <wp:extent cx="5429250" cy="2009775"/>
            <wp:effectExtent l="19050" t="0" r="19050" b="0"/>
            <wp:docPr id="2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4B07" w:rsidRPr="003374E5" w:rsidRDefault="00BF4B07" w:rsidP="00BF4B07">
      <w:pPr>
        <w:spacing w:after="0" w:line="360" w:lineRule="auto"/>
        <w:jc w:val="center"/>
        <w:rPr>
          <w:rFonts w:ascii="Times New Roman" w:hAnsi="Times New Roman" w:cs="Times New Roman"/>
          <w:i/>
          <w:spacing w:val="-2"/>
          <w:sz w:val="28"/>
        </w:rPr>
      </w:pPr>
      <w:r w:rsidRPr="003374E5">
        <w:rPr>
          <w:rFonts w:ascii="Times New Roman" w:hAnsi="Times New Roman" w:cs="Times New Roman"/>
          <w:i/>
          <w:spacing w:val="-2"/>
          <w:sz w:val="28"/>
        </w:rPr>
        <w:t xml:space="preserve">Рис. </w:t>
      </w:r>
      <w:r>
        <w:rPr>
          <w:rFonts w:ascii="Times New Roman" w:hAnsi="Times New Roman" w:cs="Times New Roman"/>
          <w:i/>
          <w:spacing w:val="-2"/>
          <w:sz w:val="28"/>
        </w:rPr>
        <w:t>Б.3</w:t>
      </w:r>
      <w:r w:rsidRPr="003374E5">
        <w:rPr>
          <w:rFonts w:ascii="Times New Roman" w:hAnsi="Times New Roman" w:cs="Times New Roman"/>
          <w:i/>
          <w:spacing w:val="-2"/>
          <w:sz w:val="28"/>
        </w:rPr>
        <w:t>. Розподіл показників базових переконань, що сумарно найчастіше зустрічалися в групі досліджуваних</w:t>
      </w:r>
    </w:p>
    <w:p w:rsidR="00BF4B07" w:rsidRPr="003374E5" w:rsidRDefault="00BF4B07" w:rsidP="00BF4B07">
      <w:pPr>
        <w:spacing w:after="0" w:line="360" w:lineRule="auto"/>
        <w:ind w:firstLine="709"/>
        <w:jc w:val="center"/>
        <w:rPr>
          <w:rFonts w:ascii="Times New Roman" w:hAnsi="Times New Roman" w:cs="Times New Roman"/>
          <w:i/>
          <w:spacing w:val="-2"/>
          <w:sz w:val="28"/>
        </w:rPr>
      </w:pPr>
    </w:p>
    <w:p w:rsidR="00BF4B07" w:rsidRPr="003374E5" w:rsidRDefault="00BF4B07" w:rsidP="00BF4B07">
      <w:pPr>
        <w:spacing w:line="360" w:lineRule="auto"/>
        <w:ind w:firstLine="708"/>
        <w:jc w:val="center"/>
        <w:rPr>
          <w:rFonts w:ascii="Times New Roman" w:hAnsi="Times New Roman" w:cs="Times New Roman"/>
          <w:spacing w:val="-2"/>
          <w:sz w:val="28"/>
        </w:rPr>
      </w:pPr>
      <w:r w:rsidRPr="003374E5">
        <w:rPr>
          <w:rFonts w:ascii="Times New Roman" w:hAnsi="Times New Roman" w:cs="Times New Roman"/>
          <w:noProof/>
          <w:spacing w:val="-2"/>
          <w:sz w:val="28"/>
          <w:lang w:val="ru-RU" w:eastAsia="ru-RU"/>
        </w:rPr>
        <w:drawing>
          <wp:inline distT="0" distB="0" distL="0" distR="0">
            <wp:extent cx="5505450" cy="2124075"/>
            <wp:effectExtent l="19050" t="0" r="19050" b="0"/>
            <wp:docPr id="2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F4B07" w:rsidRPr="003374E5" w:rsidRDefault="00BF4B07" w:rsidP="00BF4B07">
      <w:pPr>
        <w:spacing w:after="0" w:line="360" w:lineRule="auto"/>
        <w:jc w:val="center"/>
        <w:rPr>
          <w:rFonts w:ascii="Times New Roman" w:hAnsi="Times New Roman" w:cs="Times New Roman"/>
          <w:i/>
          <w:spacing w:val="-2"/>
          <w:sz w:val="28"/>
        </w:rPr>
      </w:pPr>
      <w:r w:rsidRPr="003374E5">
        <w:rPr>
          <w:rFonts w:ascii="Times New Roman" w:hAnsi="Times New Roman" w:cs="Times New Roman"/>
          <w:i/>
          <w:spacing w:val="-2"/>
          <w:sz w:val="28"/>
        </w:rPr>
        <w:t xml:space="preserve">Рис. </w:t>
      </w:r>
      <w:r>
        <w:rPr>
          <w:rFonts w:ascii="Times New Roman" w:hAnsi="Times New Roman" w:cs="Times New Roman"/>
          <w:i/>
          <w:spacing w:val="-2"/>
          <w:sz w:val="28"/>
        </w:rPr>
        <w:t>Б.4</w:t>
      </w:r>
      <w:r w:rsidRPr="003374E5">
        <w:rPr>
          <w:rFonts w:ascii="Times New Roman" w:hAnsi="Times New Roman" w:cs="Times New Roman"/>
          <w:i/>
          <w:spacing w:val="-2"/>
          <w:sz w:val="28"/>
        </w:rPr>
        <w:t>. Розподіл середніх показників характеристик держави у групі досліджуваних</w:t>
      </w:r>
    </w:p>
    <w:p w:rsidR="00BF4B07" w:rsidRPr="003374E5" w:rsidRDefault="00BF4B07" w:rsidP="0004393A">
      <w:pPr>
        <w:spacing w:after="0" w:line="360" w:lineRule="auto"/>
        <w:jc w:val="center"/>
        <w:rPr>
          <w:rFonts w:ascii="Times New Roman" w:hAnsi="Times New Roman" w:cs="Times New Roman"/>
          <w:b/>
          <w:spacing w:val="-2"/>
          <w:sz w:val="28"/>
        </w:rPr>
      </w:pPr>
    </w:p>
    <w:p w:rsidR="00206702" w:rsidRPr="003374E5" w:rsidRDefault="00AE44FB" w:rsidP="0048369A">
      <w:pPr>
        <w:jc w:val="center"/>
        <w:rPr>
          <w:rFonts w:ascii="Times New Roman" w:hAnsi="Times New Roman" w:cs="Times New Roman"/>
          <w:b/>
          <w:spacing w:val="-2"/>
          <w:sz w:val="28"/>
        </w:rPr>
      </w:pPr>
      <w:r w:rsidRPr="003374E5">
        <w:rPr>
          <w:rFonts w:ascii="Times New Roman" w:hAnsi="Times New Roman" w:cs="Times New Roman"/>
          <w:b/>
          <w:spacing w:val="-2"/>
          <w:sz w:val="28"/>
        </w:rPr>
        <w:br w:type="page"/>
      </w:r>
      <w:r w:rsidR="0014395A" w:rsidRPr="003374E5">
        <w:rPr>
          <w:rFonts w:ascii="Times New Roman" w:hAnsi="Times New Roman" w:cs="Times New Roman"/>
          <w:b/>
          <w:spacing w:val="-2"/>
          <w:sz w:val="28"/>
        </w:rPr>
        <w:lastRenderedPageBreak/>
        <w:t xml:space="preserve">Додаток </w:t>
      </w:r>
      <w:r w:rsidR="004C5DBC">
        <w:rPr>
          <w:rFonts w:ascii="Times New Roman" w:hAnsi="Times New Roman" w:cs="Times New Roman"/>
          <w:b/>
          <w:spacing w:val="-2"/>
          <w:sz w:val="28"/>
        </w:rPr>
        <w:t>В</w:t>
      </w:r>
    </w:p>
    <w:p w:rsidR="00BE202F" w:rsidRPr="003374E5" w:rsidRDefault="00206702" w:rsidP="006A072C">
      <w:pPr>
        <w:spacing w:after="0" w:line="360" w:lineRule="auto"/>
        <w:jc w:val="center"/>
        <w:rPr>
          <w:rFonts w:ascii="Times New Roman" w:hAnsi="Times New Roman" w:cs="Times New Roman"/>
          <w:b/>
          <w:spacing w:val="-2"/>
          <w:sz w:val="28"/>
          <w:lang w:val="ru-RU"/>
        </w:rPr>
      </w:pPr>
      <w:r w:rsidRPr="003374E5">
        <w:rPr>
          <w:rFonts w:ascii="Times New Roman" w:hAnsi="Times New Roman" w:cs="Times New Roman"/>
          <w:b/>
          <w:spacing w:val="-2"/>
          <w:sz w:val="28"/>
        </w:rPr>
        <w:t>Показники</w:t>
      </w:r>
      <w:r w:rsidR="002601B9" w:rsidRPr="003374E5">
        <w:rPr>
          <w:rFonts w:ascii="Times New Roman" w:hAnsi="Times New Roman" w:cs="Times New Roman"/>
          <w:b/>
          <w:spacing w:val="-2"/>
          <w:sz w:val="28"/>
        </w:rPr>
        <w:t xml:space="preserve"> кореляційної матриці</w:t>
      </w:r>
    </w:p>
    <w:p w:rsidR="00BE202F" w:rsidRPr="003374E5" w:rsidRDefault="0004393A" w:rsidP="0004393A">
      <w:pPr>
        <w:spacing w:after="0" w:line="360" w:lineRule="auto"/>
        <w:jc w:val="right"/>
        <w:rPr>
          <w:rFonts w:ascii="Times New Roman" w:hAnsi="Times New Roman" w:cs="Times New Roman"/>
          <w:spacing w:val="-2"/>
          <w:sz w:val="28"/>
          <w:lang w:val="ru-RU"/>
        </w:rPr>
      </w:pPr>
      <w:proofErr w:type="spellStart"/>
      <w:r w:rsidRPr="003374E5">
        <w:rPr>
          <w:rFonts w:ascii="Times New Roman" w:hAnsi="Times New Roman" w:cs="Times New Roman"/>
          <w:spacing w:val="-2"/>
          <w:sz w:val="28"/>
          <w:lang w:val="ru-RU"/>
        </w:rPr>
        <w:t>Таблиця</w:t>
      </w:r>
      <w:proofErr w:type="spellEnd"/>
      <w:r w:rsidRPr="003374E5">
        <w:rPr>
          <w:rFonts w:ascii="Times New Roman" w:hAnsi="Times New Roman" w:cs="Times New Roman"/>
          <w:spacing w:val="-2"/>
          <w:sz w:val="28"/>
          <w:lang w:val="ru-RU"/>
        </w:rPr>
        <w:t xml:space="preserve"> </w:t>
      </w:r>
      <w:r w:rsidR="004C5DBC">
        <w:rPr>
          <w:rFonts w:ascii="Times New Roman" w:hAnsi="Times New Roman" w:cs="Times New Roman"/>
          <w:spacing w:val="-2"/>
          <w:sz w:val="28"/>
          <w:lang w:val="ru-RU"/>
        </w:rPr>
        <w:t>В</w:t>
      </w:r>
      <w:r w:rsidRPr="003374E5">
        <w:rPr>
          <w:rFonts w:ascii="Times New Roman" w:hAnsi="Times New Roman" w:cs="Times New Roman"/>
          <w:spacing w:val="-2"/>
          <w:sz w:val="28"/>
          <w:lang w:val="ru-RU"/>
        </w:rPr>
        <w:t>.1</w:t>
      </w:r>
    </w:p>
    <w:p w:rsidR="0090449C" w:rsidRPr="003374E5" w:rsidRDefault="0090449C" w:rsidP="0090449C">
      <w:pPr>
        <w:spacing w:after="0" w:line="360" w:lineRule="auto"/>
        <w:jc w:val="center"/>
        <w:rPr>
          <w:rFonts w:ascii="Times New Roman" w:hAnsi="Times New Roman" w:cs="Times New Roman"/>
          <w:spacing w:val="-2"/>
          <w:sz w:val="28"/>
          <w:szCs w:val="28"/>
        </w:rPr>
      </w:pPr>
      <w:r w:rsidRPr="003374E5">
        <w:rPr>
          <w:rFonts w:ascii="Times New Roman" w:hAnsi="Times New Roman" w:cs="Times New Roman"/>
          <w:spacing w:val="-2"/>
          <w:sz w:val="28"/>
        </w:rPr>
        <w:t>Показники кореляційної матриці</w:t>
      </w:r>
      <w:r w:rsidRPr="003374E5">
        <w:rPr>
          <w:rFonts w:ascii="Times New Roman" w:hAnsi="Times New Roman" w:cs="Times New Roman"/>
          <w:spacing w:val="-2"/>
          <w:sz w:val="28"/>
          <w:lang w:val="ru-RU"/>
        </w:rPr>
        <w:t xml:space="preserve"> </w:t>
      </w:r>
      <w:r w:rsidRPr="003374E5">
        <w:rPr>
          <w:rFonts w:ascii="Times New Roman" w:hAnsi="Times New Roman" w:cs="Times New Roman"/>
          <w:spacing w:val="-2"/>
          <w:sz w:val="28"/>
          <w:szCs w:val="28"/>
        </w:rPr>
        <w:t>характеристик держави та структурних компонентів базових переконань</w:t>
      </w:r>
    </w:p>
    <w:p w:rsidR="0090449C" w:rsidRPr="003374E5" w:rsidRDefault="0090449C" w:rsidP="0090449C">
      <w:pPr>
        <w:spacing w:after="0" w:line="360" w:lineRule="auto"/>
        <w:jc w:val="center"/>
        <w:rPr>
          <w:rFonts w:ascii="Times New Roman" w:hAnsi="Times New Roman" w:cs="Times New Roman"/>
          <w:spacing w:val="-2"/>
          <w:sz w:val="28"/>
          <w:lang w:val="ru-RU"/>
        </w:rPr>
      </w:pPr>
    </w:p>
    <w:p w:rsidR="00BE3B1B" w:rsidRPr="003374E5" w:rsidRDefault="00BE136B" w:rsidP="006A072C">
      <w:pPr>
        <w:spacing w:after="0" w:line="360" w:lineRule="auto"/>
        <w:jc w:val="center"/>
        <w:rPr>
          <w:rFonts w:ascii="Times New Roman" w:hAnsi="Times New Roman" w:cs="Times New Roman"/>
          <w:spacing w:val="-2"/>
          <w:sz w:val="28"/>
          <w:lang w:val="ru-RU"/>
        </w:rPr>
      </w:pPr>
      <w:r>
        <w:rPr>
          <w:rFonts w:ascii="Times New Roman" w:hAnsi="Times New Roman" w:cs="Times New Roman"/>
          <w:spacing w:val="-2"/>
        </w:rPr>
        <w:pict>
          <v:shape id="_x0000_i1031" type="#_x0000_t75" style="width:477.75pt;height:147.75pt;mso-position-horizontal-relative:margin;mso-position-vertical-relative:margin">
            <v:imagedata r:id="rId23" o:title="kor1"/>
          </v:shape>
        </w:pict>
      </w:r>
    </w:p>
    <w:p w:rsidR="00BE3B1B" w:rsidRPr="003374E5" w:rsidRDefault="00BE3B1B" w:rsidP="0004393A">
      <w:pPr>
        <w:spacing w:after="0" w:line="360" w:lineRule="auto"/>
        <w:ind w:firstLine="708"/>
        <w:jc w:val="both"/>
        <w:rPr>
          <w:rFonts w:ascii="Times New Roman" w:hAnsi="Times New Roman" w:cs="Times New Roman"/>
          <w:b/>
          <w:spacing w:val="-2"/>
          <w:sz w:val="28"/>
          <w:szCs w:val="28"/>
          <w:lang w:val="ru-RU"/>
        </w:rPr>
      </w:pPr>
    </w:p>
    <w:p w:rsidR="00BE3B1B" w:rsidRPr="003374E5" w:rsidRDefault="004C5DBC" w:rsidP="0004393A">
      <w:pPr>
        <w:jc w:val="right"/>
        <w:rPr>
          <w:rFonts w:ascii="Times New Roman" w:hAnsi="Times New Roman" w:cs="Times New Roman"/>
          <w:spacing w:val="-2"/>
          <w:sz w:val="28"/>
          <w:szCs w:val="28"/>
          <w:lang w:val="ru-RU"/>
        </w:rPr>
      </w:pPr>
      <w:proofErr w:type="spellStart"/>
      <w:r>
        <w:rPr>
          <w:rFonts w:ascii="Times New Roman" w:hAnsi="Times New Roman" w:cs="Times New Roman"/>
          <w:spacing w:val="-2"/>
          <w:sz w:val="28"/>
          <w:szCs w:val="28"/>
          <w:lang w:val="ru-RU"/>
        </w:rPr>
        <w:t>Таблиця</w:t>
      </w:r>
      <w:proofErr w:type="spellEnd"/>
      <w:r>
        <w:rPr>
          <w:rFonts w:ascii="Times New Roman" w:hAnsi="Times New Roman" w:cs="Times New Roman"/>
          <w:spacing w:val="-2"/>
          <w:sz w:val="28"/>
          <w:szCs w:val="28"/>
          <w:lang w:val="ru-RU"/>
        </w:rPr>
        <w:t xml:space="preserve"> В</w:t>
      </w:r>
      <w:r w:rsidR="0004393A" w:rsidRPr="003374E5">
        <w:rPr>
          <w:rFonts w:ascii="Times New Roman" w:hAnsi="Times New Roman" w:cs="Times New Roman"/>
          <w:spacing w:val="-2"/>
          <w:sz w:val="28"/>
          <w:szCs w:val="28"/>
          <w:lang w:val="ru-RU"/>
        </w:rPr>
        <w:t>.2</w:t>
      </w:r>
    </w:p>
    <w:p w:rsidR="0090449C" w:rsidRPr="003374E5" w:rsidRDefault="0090449C" w:rsidP="0090449C">
      <w:pPr>
        <w:jc w:val="center"/>
        <w:rPr>
          <w:rFonts w:ascii="Times New Roman" w:hAnsi="Times New Roman" w:cs="Times New Roman"/>
          <w:spacing w:val="-2"/>
          <w:sz w:val="28"/>
          <w:szCs w:val="28"/>
          <w:lang w:val="ru-RU"/>
        </w:rPr>
      </w:pPr>
      <w:r w:rsidRPr="003374E5">
        <w:rPr>
          <w:rFonts w:ascii="Times New Roman" w:hAnsi="Times New Roman" w:cs="Times New Roman"/>
          <w:spacing w:val="-2"/>
          <w:sz w:val="28"/>
        </w:rPr>
        <w:t>Показники кореляційної матриці</w:t>
      </w:r>
      <w:r w:rsidRPr="003374E5">
        <w:rPr>
          <w:rFonts w:ascii="Times New Roman" w:hAnsi="Times New Roman" w:cs="Times New Roman"/>
          <w:spacing w:val="-2"/>
          <w:sz w:val="28"/>
          <w:lang w:val="ru-RU"/>
        </w:rPr>
        <w:t xml:space="preserve"> </w:t>
      </w:r>
      <w:r w:rsidRPr="003374E5">
        <w:rPr>
          <w:rFonts w:ascii="Times New Roman" w:hAnsi="Times New Roman" w:cs="Times New Roman"/>
          <w:spacing w:val="-2"/>
          <w:sz w:val="28"/>
        </w:rPr>
        <w:t>характеристик держави та сфер суб’єктивного контролю</w:t>
      </w:r>
    </w:p>
    <w:p w:rsidR="0004393A" w:rsidRPr="003374E5" w:rsidRDefault="00BE136B" w:rsidP="0004393A">
      <w:pPr>
        <w:spacing w:after="0" w:line="360" w:lineRule="auto"/>
        <w:jc w:val="center"/>
        <w:rPr>
          <w:rFonts w:ascii="Times New Roman" w:hAnsi="Times New Roman" w:cs="Times New Roman"/>
          <w:spacing w:val="-2"/>
          <w:sz w:val="28"/>
        </w:rPr>
      </w:pPr>
      <w:r>
        <w:rPr>
          <w:rFonts w:ascii="Times New Roman" w:hAnsi="Times New Roman" w:cs="Times New Roman"/>
          <w:spacing w:val="-2"/>
        </w:rPr>
        <w:pict>
          <v:shape id="_x0000_i1032" type="#_x0000_t75" style="width:481.5pt;height:178.5pt;mso-position-horizontal-relative:margin;mso-position-vertical-relative:margin">
            <v:imagedata r:id="rId24" o:title="kor2"/>
          </v:shape>
        </w:pict>
      </w:r>
    </w:p>
    <w:p w:rsidR="004C5DBC" w:rsidRDefault="004C5DBC">
      <w:pPr>
        <w:rPr>
          <w:rFonts w:ascii="Times New Roman" w:hAnsi="Times New Roman" w:cs="Times New Roman"/>
          <w:spacing w:val="-2"/>
          <w:sz w:val="28"/>
          <w:szCs w:val="28"/>
          <w:lang w:val="ru-RU"/>
        </w:rPr>
      </w:pPr>
      <w:r>
        <w:rPr>
          <w:rFonts w:ascii="Times New Roman" w:hAnsi="Times New Roman" w:cs="Times New Roman"/>
          <w:spacing w:val="-2"/>
          <w:sz w:val="28"/>
          <w:szCs w:val="28"/>
          <w:lang w:val="ru-RU"/>
        </w:rPr>
        <w:br w:type="page"/>
      </w:r>
    </w:p>
    <w:p w:rsidR="009B361C" w:rsidRPr="003374E5" w:rsidRDefault="009B361C" w:rsidP="00BE3B1B">
      <w:pPr>
        <w:spacing w:after="0" w:line="360" w:lineRule="auto"/>
        <w:ind w:firstLine="708"/>
        <w:jc w:val="center"/>
        <w:rPr>
          <w:rFonts w:ascii="Times New Roman" w:hAnsi="Times New Roman" w:cs="Times New Roman"/>
          <w:b/>
          <w:spacing w:val="-2"/>
          <w:sz w:val="28"/>
          <w:szCs w:val="28"/>
        </w:rPr>
      </w:pPr>
      <w:r w:rsidRPr="003374E5">
        <w:rPr>
          <w:rFonts w:ascii="Times New Roman" w:hAnsi="Times New Roman" w:cs="Times New Roman"/>
          <w:b/>
          <w:spacing w:val="-2"/>
          <w:sz w:val="28"/>
          <w:szCs w:val="28"/>
        </w:rPr>
        <w:lastRenderedPageBreak/>
        <w:t xml:space="preserve">Додаток </w:t>
      </w:r>
      <w:r w:rsidR="004C5DBC">
        <w:rPr>
          <w:rFonts w:ascii="Times New Roman" w:hAnsi="Times New Roman" w:cs="Times New Roman"/>
          <w:b/>
          <w:spacing w:val="-2"/>
          <w:sz w:val="28"/>
          <w:szCs w:val="28"/>
        </w:rPr>
        <w:t>Д</w:t>
      </w:r>
    </w:p>
    <w:p w:rsidR="009B361C" w:rsidRPr="003374E5" w:rsidRDefault="009B361C" w:rsidP="00BE3B1B">
      <w:pPr>
        <w:spacing w:after="0" w:line="360" w:lineRule="auto"/>
        <w:ind w:firstLine="708"/>
        <w:jc w:val="center"/>
        <w:rPr>
          <w:rFonts w:ascii="Times New Roman" w:hAnsi="Times New Roman" w:cs="Times New Roman"/>
          <w:b/>
          <w:spacing w:val="-2"/>
          <w:sz w:val="28"/>
          <w:szCs w:val="28"/>
        </w:rPr>
      </w:pPr>
      <w:r w:rsidRPr="003374E5">
        <w:rPr>
          <w:rFonts w:ascii="Times New Roman" w:hAnsi="Times New Roman" w:cs="Times New Roman"/>
          <w:b/>
          <w:spacing w:val="-2"/>
          <w:sz w:val="28"/>
          <w:szCs w:val="28"/>
        </w:rPr>
        <w:t>Показники порівняльного аналізу</w:t>
      </w:r>
    </w:p>
    <w:p w:rsidR="009B361C" w:rsidRPr="003374E5" w:rsidRDefault="009B361C" w:rsidP="009B361C">
      <w:pPr>
        <w:spacing w:after="0" w:line="360" w:lineRule="auto"/>
        <w:ind w:firstLine="708"/>
        <w:jc w:val="right"/>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Таблиця </w:t>
      </w:r>
      <w:r w:rsidR="004C5DBC">
        <w:rPr>
          <w:rFonts w:ascii="Times New Roman" w:hAnsi="Times New Roman" w:cs="Times New Roman"/>
          <w:spacing w:val="-2"/>
          <w:sz w:val="28"/>
          <w:szCs w:val="28"/>
        </w:rPr>
        <w:t>Д</w:t>
      </w:r>
      <w:r w:rsidRPr="003374E5">
        <w:rPr>
          <w:rFonts w:ascii="Times New Roman" w:hAnsi="Times New Roman" w:cs="Times New Roman"/>
          <w:spacing w:val="-2"/>
          <w:sz w:val="28"/>
          <w:szCs w:val="28"/>
        </w:rPr>
        <w:t>.1</w:t>
      </w:r>
    </w:p>
    <w:p w:rsidR="009B361C" w:rsidRPr="003374E5" w:rsidRDefault="009B361C" w:rsidP="009B361C">
      <w:pPr>
        <w:spacing w:after="0" w:line="360" w:lineRule="auto"/>
        <w:ind w:firstLine="708"/>
        <w:jc w:val="center"/>
        <w:rPr>
          <w:rFonts w:ascii="Times New Roman" w:hAnsi="Times New Roman" w:cs="Times New Roman"/>
          <w:spacing w:val="-2"/>
          <w:sz w:val="28"/>
          <w:szCs w:val="28"/>
        </w:rPr>
      </w:pPr>
      <w:r w:rsidRPr="003374E5">
        <w:rPr>
          <w:rFonts w:ascii="Times New Roman" w:hAnsi="Times New Roman" w:cs="Times New Roman"/>
          <w:spacing w:val="-2"/>
          <w:sz w:val="28"/>
          <w:szCs w:val="28"/>
        </w:rPr>
        <w:t>Показники порівняльного аналізу характеристик держави за статтю</w:t>
      </w:r>
    </w:p>
    <w:p w:rsidR="0090449C" w:rsidRPr="003374E5" w:rsidRDefault="0090449C" w:rsidP="009B361C">
      <w:pPr>
        <w:spacing w:after="0" w:line="360" w:lineRule="auto"/>
        <w:ind w:firstLine="708"/>
        <w:jc w:val="center"/>
        <w:rPr>
          <w:rFonts w:ascii="Times New Roman" w:hAnsi="Times New Roman" w:cs="Times New Roman"/>
          <w:spacing w:val="-2"/>
          <w:sz w:val="28"/>
          <w:szCs w:val="28"/>
        </w:rPr>
      </w:pPr>
    </w:p>
    <w:p w:rsidR="009F583B" w:rsidRPr="003374E5" w:rsidRDefault="00BE136B" w:rsidP="009F583B">
      <w:pPr>
        <w:spacing w:after="0" w:line="360" w:lineRule="auto"/>
        <w:rPr>
          <w:rFonts w:ascii="Times New Roman" w:hAnsi="Times New Roman" w:cs="Times New Roman"/>
          <w:spacing w:val="-2"/>
          <w:sz w:val="28"/>
          <w:szCs w:val="28"/>
        </w:rPr>
      </w:pPr>
      <w:r>
        <w:rPr>
          <w:rFonts w:ascii="Times New Roman" w:hAnsi="Times New Roman" w:cs="Times New Roman"/>
          <w:spacing w:val="-2"/>
        </w:rPr>
        <w:pict>
          <v:shape id="_x0000_i1033" type="#_x0000_t75" style="width:483.75pt;height:166.5pt;mso-position-horizontal-relative:margin;mso-position-vertical-relative:margin">
            <v:imagedata r:id="rId25" o:title="stati"/>
          </v:shape>
        </w:pict>
      </w:r>
    </w:p>
    <w:p w:rsidR="004C5DBC" w:rsidRDefault="004C5DBC">
      <w:pPr>
        <w:rPr>
          <w:rFonts w:ascii="Times New Roman" w:hAnsi="Times New Roman" w:cs="Times New Roman"/>
          <w:spacing w:val="-2"/>
          <w:sz w:val="28"/>
          <w:szCs w:val="28"/>
        </w:rPr>
      </w:pPr>
      <w:r>
        <w:rPr>
          <w:rFonts w:ascii="Times New Roman" w:hAnsi="Times New Roman" w:cs="Times New Roman"/>
          <w:spacing w:val="-2"/>
          <w:sz w:val="28"/>
          <w:szCs w:val="28"/>
        </w:rPr>
        <w:br w:type="page"/>
      </w:r>
    </w:p>
    <w:p w:rsidR="007E7E7F" w:rsidRPr="003374E5" w:rsidRDefault="009F583B" w:rsidP="007E7E7F">
      <w:pPr>
        <w:spacing w:after="0" w:line="360" w:lineRule="auto"/>
        <w:ind w:firstLine="708"/>
        <w:jc w:val="center"/>
        <w:rPr>
          <w:rFonts w:ascii="Times New Roman" w:hAnsi="Times New Roman" w:cs="Times New Roman"/>
          <w:b/>
          <w:spacing w:val="-2"/>
          <w:sz w:val="28"/>
          <w:szCs w:val="28"/>
          <w:lang w:val="ru-RU"/>
        </w:rPr>
      </w:pPr>
      <w:r w:rsidRPr="003374E5">
        <w:rPr>
          <w:rFonts w:ascii="Times New Roman" w:hAnsi="Times New Roman" w:cs="Times New Roman"/>
          <w:b/>
          <w:spacing w:val="-2"/>
          <w:sz w:val="28"/>
          <w:szCs w:val="28"/>
        </w:rPr>
        <w:lastRenderedPageBreak/>
        <w:t xml:space="preserve">Додаток </w:t>
      </w:r>
      <w:r w:rsidR="004C5DBC">
        <w:rPr>
          <w:rFonts w:ascii="Times New Roman" w:hAnsi="Times New Roman" w:cs="Times New Roman"/>
          <w:b/>
          <w:spacing w:val="-2"/>
          <w:sz w:val="28"/>
          <w:szCs w:val="28"/>
        </w:rPr>
        <w:t>Е</w:t>
      </w:r>
      <w:r w:rsidRPr="003374E5">
        <w:rPr>
          <w:rFonts w:ascii="Times New Roman" w:hAnsi="Times New Roman" w:cs="Times New Roman"/>
          <w:b/>
          <w:spacing w:val="-2"/>
          <w:sz w:val="28"/>
          <w:szCs w:val="28"/>
        </w:rPr>
        <w:t xml:space="preserve"> </w:t>
      </w:r>
    </w:p>
    <w:p w:rsidR="009F583B" w:rsidRPr="003374E5" w:rsidRDefault="009F583B" w:rsidP="007E7E7F">
      <w:pPr>
        <w:spacing w:after="0" w:line="360" w:lineRule="auto"/>
        <w:ind w:firstLine="708"/>
        <w:jc w:val="center"/>
        <w:rPr>
          <w:rFonts w:ascii="Times New Roman" w:hAnsi="Times New Roman" w:cs="Times New Roman"/>
          <w:b/>
          <w:spacing w:val="-2"/>
          <w:sz w:val="28"/>
          <w:szCs w:val="28"/>
        </w:rPr>
      </w:pPr>
      <w:r w:rsidRPr="003374E5">
        <w:rPr>
          <w:rFonts w:ascii="Times New Roman" w:hAnsi="Times New Roman" w:cs="Times New Roman"/>
          <w:b/>
          <w:spacing w:val="-2"/>
          <w:sz w:val="28"/>
          <w:szCs w:val="28"/>
        </w:rPr>
        <w:t>Показники кластерного аналізу</w:t>
      </w:r>
    </w:p>
    <w:p w:rsidR="0047572D" w:rsidRPr="003374E5" w:rsidRDefault="00BE136B" w:rsidP="009A2306">
      <w:pPr>
        <w:spacing w:after="0" w:line="360" w:lineRule="auto"/>
        <w:ind w:firstLine="708"/>
        <w:jc w:val="center"/>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pict>
          <v:shape id="_x0000_i1034" type="#_x0000_t75" style="width:381.75pt;height:4in">
            <v:imagedata r:id="rId26" o:title="derevo klast"/>
          </v:shape>
        </w:pict>
      </w:r>
    </w:p>
    <w:p w:rsidR="00AF405C" w:rsidRPr="003374E5" w:rsidRDefault="00AF405C" w:rsidP="00AF405C">
      <w:pPr>
        <w:spacing w:after="0" w:line="360" w:lineRule="auto"/>
        <w:ind w:firstLine="708"/>
        <w:jc w:val="center"/>
        <w:rPr>
          <w:rFonts w:ascii="Times New Roman" w:hAnsi="Times New Roman" w:cs="Times New Roman"/>
          <w:spacing w:val="-2"/>
          <w:sz w:val="28"/>
          <w:szCs w:val="28"/>
        </w:rPr>
      </w:pPr>
      <w:r w:rsidRPr="003374E5">
        <w:rPr>
          <w:rFonts w:ascii="Times New Roman" w:hAnsi="Times New Roman" w:cs="Times New Roman"/>
          <w:spacing w:val="-2"/>
          <w:sz w:val="28"/>
          <w:szCs w:val="28"/>
        </w:rPr>
        <w:t xml:space="preserve">Рис. </w:t>
      </w:r>
      <w:r w:rsidR="004C5DBC">
        <w:rPr>
          <w:rFonts w:ascii="Times New Roman" w:hAnsi="Times New Roman" w:cs="Times New Roman"/>
          <w:spacing w:val="-2"/>
          <w:sz w:val="28"/>
          <w:szCs w:val="28"/>
        </w:rPr>
        <w:t>Е</w:t>
      </w:r>
      <w:r w:rsidRPr="003374E5">
        <w:rPr>
          <w:rFonts w:ascii="Times New Roman" w:hAnsi="Times New Roman" w:cs="Times New Roman"/>
          <w:spacing w:val="-2"/>
          <w:sz w:val="28"/>
          <w:szCs w:val="28"/>
        </w:rPr>
        <w:t xml:space="preserve">.1 Показники ієрархічного дерева </w:t>
      </w:r>
      <w:proofErr w:type="spellStart"/>
      <w:r w:rsidRPr="003374E5">
        <w:rPr>
          <w:rFonts w:ascii="Times New Roman" w:hAnsi="Times New Roman" w:cs="Times New Roman"/>
          <w:spacing w:val="-2"/>
          <w:sz w:val="28"/>
          <w:szCs w:val="28"/>
        </w:rPr>
        <w:t>кластеризації</w:t>
      </w:r>
      <w:proofErr w:type="spellEnd"/>
    </w:p>
    <w:p w:rsidR="009A2306" w:rsidRPr="003374E5" w:rsidRDefault="009A2306" w:rsidP="009A2306">
      <w:pPr>
        <w:spacing w:after="0" w:line="360" w:lineRule="auto"/>
        <w:ind w:firstLine="708"/>
        <w:jc w:val="center"/>
        <w:rPr>
          <w:rFonts w:ascii="Times New Roman" w:hAnsi="Times New Roman" w:cs="Times New Roman"/>
          <w:spacing w:val="-2"/>
          <w:sz w:val="28"/>
          <w:szCs w:val="28"/>
        </w:rPr>
      </w:pPr>
    </w:p>
    <w:p w:rsidR="0047572D" w:rsidRPr="003374E5" w:rsidRDefault="0047572D" w:rsidP="0047572D">
      <w:pPr>
        <w:spacing w:after="0" w:line="360" w:lineRule="auto"/>
        <w:ind w:firstLine="708"/>
        <w:jc w:val="right"/>
        <w:rPr>
          <w:rFonts w:ascii="Times New Roman" w:hAnsi="Times New Roman" w:cs="Times New Roman"/>
          <w:spacing w:val="-2"/>
          <w:sz w:val="28"/>
          <w:szCs w:val="28"/>
          <w:lang w:val="ru-RU"/>
        </w:rPr>
      </w:pPr>
      <w:r w:rsidRPr="003374E5">
        <w:rPr>
          <w:rFonts w:ascii="Times New Roman" w:hAnsi="Times New Roman" w:cs="Times New Roman"/>
          <w:spacing w:val="-2"/>
          <w:sz w:val="28"/>
          <w:szCs w:val="28"/>
        </w:rPr>
        <w:t xml:space="preserve">Таблиця </w:t>
      </w:r>
      <w:r w:rsidR="004C5DBC">
        <w:rPr>
          <w:rFonts w:ascii="Times New Roman" w:hAnsi="Times New Roman" w:cs="Times New Roman"/>
          <w:spacing w:val="-2"/>
          <w:sz w:val="28"/>
          <w:szCs w:val="28"/>
        </w:rPr>
        <w:t>Е</w:t>
      </w:r>
      <w:r w:rsidRPr="003374E5">
        <w:rPr>
          <w:rFonts w:ascii="Times New Roman" w:hAnsi="Times New Roman" w:cs="Times New Roman"/>
          <w:spacing w:val="-2"/>
          <w:sz w:val="28"/>
          <w:szCs w:val="28"/>
        </w:rPr>
        <w:t>.2</w:t>
      </w:r>
    </w:p>
    <w:p w:rsidR="0047572D" w:rsidRPr="003374E5" w:rsidRDefault="0047572D" w:rsidP="0047572D">
      <w:pPr>
        <w:spacing w:after="0" w:line="360" w:lineRule="auto"/>
        <w:ind w:firstLine="708"/>
        <w:jc w:val="center"/>
        <w:rPr>
          <w:rFonts w:ascii="Times New Roman" w:hAnsi="Times New Roman" w:cs="Times New Roman"/>
          <w:spacing w:val="-2"/>
          <w:sz w:val="28"/>
          <w:szCs w:val="28"/>
        </w:rPr>
      </w:pPr>
      <w:r w:rsidRPr="003374E5">
        <w:rPr>
          <w:rFonts w:ascii="Times New Roman" w:hAnsi="Times New Roman" w:cs="Times New Roman"/>
          <w:spacing w:val="-2"/>
          <w:sz w:val="28"/>
          <w:szCs w:val="28"/>
        </w:rPr>
        <w:t>Показники на основі методу К-середніх</w:t>
      </w:r>
    </w:p>
    <w:p w:rsidR="00E27794" w:rsidRPr="003374E5" w:rsidRDefault="00BE136B" w:rsidP="00437A99">
      <w:pPr>
        <w:spacing w:after="0" w:line="360" w:lineRule="auto"/>
        <w:ind w:firstLine="708"/>
        <w:jc w:val="center"/>
        <w:rPr>
          <w:rFonts w:ascii="Times New Roman" w:hAnsi="Times New Roman" w:cs="Times New Roman"/>
          <w:spacing w:val="-2"/>
          <w:sz w:val="28"/>
          <w:szCs w:val="28"/>
        </w:rPr>
      </w:pPr>
      <w:r>
        <w:rPr>
          <w:rFonts w:ascii="Times New Roman" w:hAnsi="Times New Roman" w:cs="Times New Roman"/>
          <w:spacing w:val="-2"/>
          <w:sz w:val="28"/>
          <w:szCs w:val="28"/>
          <w:lang w:val="en-US"/>
        </w:rPr>
        <w:pict>
          <v:shape id="_x0000_i1035" type="#_x0000_t75" style="width:243.75pt;height:216.75pt">
            <v:imagedata r:id="rId27" o:title="clusters"/>
          </v:shape>
        </w:pict>
      </w:r>
    </w:p>
    <w:p w:rsidR="00452D18" w:rsidRPr="003374E5" w:rsidRDefault="00452D18" w:rsidP="00127B08">
      <w:pPr>
        <w:spacing w:after="0" w:line="360" w:lineRule="auto"/>
        <w:ind w:firstLine="708"/>
        <w:rPr>
          <w:rFonts w:ascii="Times New Roman" w:hAnsi="Times New Roman" w:cs="Times New Roman"/>
          <w:spacing w:val="-2"/>
          <w:sz w:val="28"/>
          <w:szCs w:val="28"/>
        </w:rPr>
      </w:pPr>
    </w:p>
    <w:p w:rsidR="00E27794" w:rsidRPr="003374E5" w:rsidRDefault="00E27794" w:rsidP="00E27794">
      <w:pPr>
        <w:pStyle w:val="a3"/>
        <w:spacing w:after="0" w:line="240" w:lineRule="auto"/>
        <w:ind w:left="360"/>
        <w:jc w:val="both"/>
        <w:rPr>
          <w:rFonts w:ascii="Times New Roman" w:hAnsi="Times New Roman" w:cs="Times New Roman"/>
          <w:spacing w:val="-2"/>
          <w:sz w:val="28"/>
        </w:rPr>
      </w:pPr>
    </w:p>
    <w:p w:rsidR="00E27794" w:rsidRPr="003374E5" w:rsidRDefault="00E27794" w:rsidP="00E27794">
      <w:pPr>
        <w:spacing w:after="0" w:line="360" w:lineRule="auto"/>
        <w:ind w:firstLine="708"/>
        <w:jc w:val="both"/>
        <w:rPr>
          <w:rFonts w:ascii="Times New Roman" w:hAnsi="Times New Roman" w:cs="Times New Roman"/>
          <w:spacing w:val="-2"/>
          <w:sz w:val="28"/>
          <w:szCs w:val="28"/>
        </w:rPr>
      </w:pPr>
    </w:p>
    <w:sectPr w:rsidR="00E27794" w:rsidRPr="003374E5" w:rsidSect="00832E80">
      <w:headerReference w:type="defaul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44" w:rsidRDefault="00950744" w:rsidP="00A40EFB">
      <w:pPr>
        <w:spacing w:after="0" w:line="240" w:lineRule="auto"/>
      </w:pPr>
      <w:r>
        <w:separator/>
      </w:r>
    </w:p>
  </w:endnote>
  <w:endnote w:type="continuationSeparator" w:id="0">
    <w:p w:rsidR="00950744" w:rsidRDefault="00950744" w:rsidP="00A4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44" w:rsidRDefault="00950744" w:rsidP="00A40EFB">
      <w:pPr>
        <w:spacing w:after="0" w:line="240" w:lineRule="auto"/>
      </w:pPr>
      <w:r>
        <w:separator/>
      </w:r>
    </w:p>
  </w:footnote>
  <w:footnote w:type="continuationSeparator" w:id="0">
    <w:p w:rsidR="00950744" w:rsidRDefault="00950744" w:rsidP="00A40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341641"/>
      <w:docPartObj>
        <w:docPartGallery w:val="Page Numbers (Top of Page)"/>
        <w:docPartUnique/>
      </w:docPartObj>
    </w:sdtPr>
    <w:sdtEndPr/>
    <w:sdtContent>
      <w:p w:rsidR="00D84A3C" w:rsidRDefault="00DE012D">
        <w:pPr>
          <w:pStyle w:val="a5"/>
          <w:jc w:val="right"/>
        </w:pPr>
        <w:r w:rsidRPr="00832E80">
          <w:rPr>
            <w:rFonts w:ascii="Times New Roman" w:hAnsi="Times New Roman" w:cs="Times New Roman"/>
          </w:rPr>
          <w:fldChar w:fldCharType="begin"/>
        </w:r>
        <w:r w:rsidR="00D84A3C" w:rsidRPr="00832E80">
          <w:rPr>
            <w:rFonts w:ascii="Times New Roman" w:hAnsi="Times New Roman" w:cs="Times New Roman"/>
          </w:rPr>
          <w:instrText xml:space="preserve"> PAGE   \* MERGEFORMAT </w:instrText>
        </w:r>
        <w:r w:rsidRPr="00832E80">
          <w:rPr>
            <w:rFonts w:ascii="Times New Roman" w:hAnsi="Times New Roman" w:cs="Times New Roman"/>
          </w:rPr>
          <w:fldChar w:fldCharType="separate"/>
        </w:r>
        <w:r w:rsidR="00BE136B">
          <w:rPr>
            <w:rFonts w:ascii="Times New Roman" w:hAnsi="Times New Roman" w:cs="Times New Roman"/>
            <w:noProof/>
          </w:rPr>
          <w:t>40</w:t>
        </w:r>
        <w:r w:rsidRPr="00832E80">
          <w:rPr>
            <w:rFonts w:ascii="Times New Roman" w:hAnsi="Times New Roman" w:cs="Times New Roman"/>
          </w:rPr>
          <w:fldChar w:fldCharType="end"/>
        </w:r>
      </w:p>
    </w:sdtContent>
  </w:sdt>
  <w:p w:rsidR="00D84A3C" w:rsidRDefault="00D84A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65B"/>
    <w:multiLevelType w:val="multilevel"/>
    <w:tmpl w:val="7B0293EA"/>
    <w:numStyleLink w:val="1"/>
  </w:abstractNum>
  <w:abstractNum w:abstractNumId="1">
    <w:nsid w:val="05E606B6"/>
    <w:multiLevelType w:val="hybridMultilevel"/>
    <w:tmpl w:val="AD7029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9894B2B"/>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6274E1"/>
    <w:multiLevelType w:val="hybridMultilevel"/>
    <w:tmpl w:val="54B28E1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nsid w:val="21E8684D"/>
    <w:multiLevelType w:val="hybridMultilevel"/>
    <w:tmpl w:val="57DE7B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7140516"/>
    <w:multiLevelType w:val="hybridMultilevel"/>
    <w:tmpl w:val="94F4D8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96B4A0F"/>
    <w:multiLevelType w:val="hybridMultilevel"/>
    <w:tmpl w:val="358E0034"/>
    <w:lvl w:ilvl="0" w:tplc="0422000F">
      <w:start w:val="1"/>
      <w:numFmt w:val="decimal"/>
      <w:lvlText w:val="%1."/>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4A5A128D"/>
    <w:multiLevelType w:val="multilevel"/>
    <w:tmpl w:val="7B0293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B9C6590"/>
    <w:multiLevelType w:val="hybridMultilevel"/>
    <w:tmpl w:val="22AC80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F5A7F72"/>
    <w:multiLevelType w:val="hybridMultilevel"/>
    <w:tmpl w:val="0E70453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51C95C25"/>
    <w:multiLevelType w:val="hybridMultilevel"/>
    <w:tmpl w:val="1BEA2EC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2BD5D5E"/>
    <w:multiLevelType w:val="multilevel"/>
    <w:tmpl w:val="38E030F0"/>
    <w:lvl w:ilvl="0">
      <w:start w:val="1"/>
      <w:numFmt w:val="decimal"/>
      <w:lvlText w:val="%1"/>
      <w:lvlJc w:val="left"/>
      <w:pPr>
        <w:ind w:left="450" w:hanging="450"/>
      </w:pPr>
      <w:rPr>
        <w:rFonts w:hint="default"/>
      </w:rPr>
    </w:lvl>
    <w:lvl w:ilvl="1">
      <w:start w:val="1"/>
      <w:numFmt w:val="decimal"/>
      <w:lvlText w:val="%1.%2"/>
      <w:lvlJc w:val="left"/>
      <w:pPr>
        <w:ind w:left="1305" w:hanging="45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2">
    <w:nsid w:val="554331E9"/>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5EC784A"/>
    <w:multiLevelType w:val="hybridMultilevel"/>
    <w:tmpl w:val="E392E6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08F22A4"/>
    <w:multiLevelType w:val="hybridMultilevel"/>
    <w:tmpl w:val="00D2FAF8"/>
    <w:lvl w:ilvl="0" w:tplc="A770EE64">
      <w:start w:val="1"/>
      <w:numFmt w:val="decimal"/>
      <w:lvlText w:val="%1."/>
      <w:lvlJc w:val="left"/>
      <w:pPr>
        <w:ind w:left="1068" w:hanging="360"/>
      </w:pPr>
      <w:rPr>
        <w:rFonts w:ascii="Times New Roman" w:eastAsiaTheme="minorHAnsi"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60BB3EE9"/>
    <w:multiLevelType w:val="hybridMultilevel"/>
    <w:tmpl w:val="887A2A4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6027B90"/>
    <w:multiLevelType w:val="hybridMultilevel"/>
    <w:tmpl w:val="30D003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9003909"/>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CBD370B"/>
    <w:multiLevelType w:val="multilevel"/>
    <w:tmpl w:val="7B0293EA"/>
    <w:styleLink w:va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E5142FD"/>
    <w:multiLevelType w:val="hybridMultilevel"/>
    <w:tmpl w:val="693240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
  </w:num>
  <w:num w:numId="4">
    <w:abstractNumId w:val="4"/>
  </w:num>
  <w:num w:numId="5">
    <w:abstractNumId w:val="8"/>
  </w:num>
  <w:num w:numId="6">
    <w:abstractNumId w:val="19"/>
  </w:num>
  <w:num w:numId="7">
    <w:abstractNumId w:val="16"/>
  </w:num>
  <w:num w:numId="8">
    <w:abstractNumId w:val="9"/>
  </w:num>
  <w:num w:numId="9">
    <w:abstractNumId w:val="5"/>
  </w:num>
  <w:num w:numId="10">
    <w:abstractNumId w:val="13"/>
  </w:num>
  <w:num w:numId="11">
    <w:abstractNumId w:val="14"/>
  </w:num>
  <w:num w:numId="12">
    <w:abstractNumId w:val="1"/>
  </w:num>
  <w:num w:numId="13">
    <w:abstractNumId w:val="6"/>
  </w:num>
  <w:num w:numId="14">
    <w:abstractNumId w:val="7"/>
  </w:num>
  <w:num w:numId="15">
    <w:abstractNumId w:val="11"/>
  </w:num>
  <w:num w:numId="16">
    <w:abstractNumId w:val="12"/>
  </w:num>
  <w:num w:numId="17">
    <w:abstractNumId w:val="2"/>
  </w:num>
  <w:num w:numId="18">
    <w:abstractNumId w:val="17"/>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7204"/>
    <w:rsid w:val="00000ADB"/>
    <w:rsid w:val="00001D81"/>
    <w:rsid w:val="00002244"/>
    <w:rsid w:val="00007558"/>
    <w:rsid w:val="00013446"/>
    <w:rsid w:val="00016D30"/>
    <w:rsid w:val="00020A54"/>
    <w:rsid w:val="000224B3"/>
    <w:rsid w:val="00022FE2"/>
    <w:rsid w:val="000230BF"/>
    <w:rsid w:val="00026977"/>
    <w:rsid w:val="00026E08"/>
    <w:rsid w:val="000303CF"/>
    <w:rsid w:val="000311A9"/>
    <w:rsid w:val="000364EE"/>
    <w:rsid w:val="00037944"/>
    <w:rsid w:val="0004393A"/>
    <w:rsid w:val="000442AD"/>
    <w:rsid w:val="00044BF8"/>
    <w:rsid w:val="00052BEB"/>
    <w:rsid w:val="00056E06"/>
    <w:rsid w:val="00057698"/>
    <w:rsid w:val="00060267"/>
    <w:rsid w:val="0006102E"/>
    <w:rsid w:val="00062030"/>
    <w:rsid w:val="00062C00"/>
    <w:rsid w:val="00067256"/>
    <w:rsid w:val="00072E6B"/>
    <w:rsid w:val="00073282"/>
    <w:rsid w:val="00074990"/>
    <w:rsid w:val="00087519"/>
    <w:rsid w:val="00090E84"/>
    <w:rsid w:val="000973C8"/>
    <w:rsid w:val="000A0174"/>
    <w:rsid w:val="000A757E"/>
    <w:rsid w:val="000C2779"/>
    <w:rsid w:val="000C457C"/>
    <w:rsid w:val="000D0A1D"/>
    <w:rsid w:val="000D0D26"/>
    <w:rsid w:val="000D107A"/>
    <w:rsid w:val="000D6415"/>
    <w:rsid w:val="000D7B85"/>
    <w:rsid w:val="000E1A36"/>
    <w:rsid w:val="000E424D"/>
    <w:rsid w:val="000F42D7"/>
    <w:rsid w:val="000F53FE"/>
    <w:rsid w:val="000F7167"/>
    <w:rsid w:val="00101105"/>
    <w:rsid w:val="00103554"/>
    <w:rsid w:val="00103CDA"/>
    <w:rsid w:val="00106F37"/>
    <w:rsid w:val="001168BE"/>
    <w:rsid w:val="00123B7E"/>
    <w:rsid w:val="00127A37"/>
    <w:rsid w:val="00127B08"/>
    <w:rsid w:val="00133B59"/>
    <w:rsid w:val="00134A0A"/>
    <w:rsid w:val="0014109D"/>
    <w:rsid w:val="001414C1"/>
    <w:rsid w:val="0014395A"/>
    <w:rsid w:val="00146F6A"/>
    <w:rsid w:val="00150B48"/>
    <w:rsid w:val="0015137F"/>
    <w:rsid w:val="00152F77"/>
    <w:rsid w:val="00153A22"/>
    <w:rsid w:val="00155887"/>
    <w:rsid w:val="001668DE"/>
    <w:rsid w:val="001871DF"/>
    <w:rsid w:val="001908B4"/>
    <w:rsid w:val="00191DDF"/>
    <w:rsid w:val="00192CE2"/>
    <w:rsid w:val="001951D6"/>
    <w:rsid w:val="00197D87"/>
    <w:rsid w:val="001A1192"/>
    <w:rsid w:val="001A1B58"/>
    <w:rsid w:val="001A261B"/>
    <w:rsid w:val="001A5494"/>
    <w:rsid w:val="001B0612"/>
    <w:rsid w:val="001C2E88"/>
    <w:rsid w:val="001D60F5"/>
    <w:rsid w:val="001E795F"/>
    <w:rsid w:val="001F45B9"/>
    <w:rsid w:val="001F5195"/>
    <w:rsid w:val="001F69CB"/>
    <w:rsid w:val="001F7C70"/>
    <w:rsid w:val="0020028E"/>
    <w:rsid w:val="00204CC3"/>
    <w:rsid w:val="002057AD"/>
    <w:rsid w:val="00206702"/>
    <w:rsid w:val="0021498F"/>
    <w:rsid w:val="00216C22"/>
    <w:rsid w:val="0022477A"/>
    <w:rsid w:val="00227184"/>
    <w:rsid w:val="00227BF8"/>
    <w:rsid w:val="00232694"/>
    <w:rsid w:val="00234436"/>
    <w:rsid w:val="00236BC4"/>
    <w:rsid w:val="00237717"/>
    <w:rsid w:val="0024503D"/>
    <w:rsid w:val="00250693"/>
    <w:rsid w:val="00255588"/>
    <w:rsid w:val="00257E0F"/>
    <w:rsid w:val="002601B9"/>
    <w:rsid w:val="00265586"/>
    <w:rsid w:val="00274468"/>
    <w:rsid w:val="00276CA1"/>
    <w:rsid w:val="00281359"/>
    <w:rsid w:val="002829AD"/>
    <w:rsid w:val="00290CD4"/>
    <w:rsid w:val="00292742"/>
    <w:rsid w:val="002A042D"/>
    <w:rsid w:val="002A4D81"/>
    <w:rsid w:val="002B1620"/>
    <w:rsid w:val="002B2A12"/>
    <w:rsid w:val="002D484F"/>
    <w:rsid w:val="002E065D"/>
    <w:rsid w:val="002E0F1B"/>
    <w:rsid w:val="002E4608"/>
    <w:rsid w:val="002E5A06"/>
    <w:rsid w:val="002E7579"/>
    <w:rsid w:val="002F12E8"/>
    <w:rsid w:val="002F2760"/>
    <w:rsid w:val="0030356C"/>
    <w:rsid w:val="00303C82"/>
    <w:rsid w:val="003058A2"/>
    <w:rsid w:val="0031228D"/>
    <w:rsid w:val="00313776"/>
    <w:rsid w:val="0031395C"/>
    <w:rsid w:val="00313C87"/>
    <w:rsid w:val="00314754"/>
    <w:rsid w:val="00321A7C"/>
    <w:rsid w:val="0032455F"/>
    <w:rsid w:val="00324755"/>
    <w:rsid w:val="0032586A"/>
    <w:rsid w:val="00327942"/>
    <w:rsid w:val="003329A8"/>
    <w:rsid w:val="003374E5"/>
    <w:rsid w:val="00344C71"/>
    <w:rsid w:val="00345D6A"/>
    <w:rsid w:val="00347CBE"/>
    <w:rsid w:val="00363E66"/>
    <w:rsid w:val="0038287C"/>
    <w:rsid w:val="00382EB7"/>
    <w:rsid w:val="0038464D"/>
    <w:rsid w:val="00385CA8"/>
    <w:rsid w:val="0038617A"/>
    <w:rsid w:val="003864AF"/>
    <w:rsid w:val="00392A55"/>
    <w:rsid w:val="003956DA"/>
    <w:rsid w:val="00397362"/>
    <w:rsid w:val="003A3D06"/>
    <w:rsid w:val="003D2EC0"/>
    <w:rsid w:val="003D5A50"/>
    <w:rsid w:val="003D5A54"/>
    <w:rsid w:val="003D7022"/>
    <w:rsid w:val="003E4971"/>
    <w:rsid w:val="003F0F96"/>
    <w:rsid w:val="003F15E3"/>
    <w:rsid w:val="003F3248"/>
    <w:rsid w:val="003F6387"/>
    <w:rsid w:val="0040155A"/>
    <w:rsid w:val="004050C9"/>
    <w:rsid w:val="004074BB"/>
    <w:rsid w:val="00414003"/>
    <w:rsid w:val="00414F92"/>
    <w:rsid w:val="00415F43"/>
    <w:rsid w:val="00427204"/>
    <w:rsid w:val="00430A96"/>
    <w:rsid w:val="00434731"/>
    <w:rsid w:val="00437A99"/>
    <w:rsid w:val="004448D1"/>
    <w:rsid w:val="004506D8"/>
    <w:rsid w:val="00452D18"/>
    <w:rsid w:val="00456AFA"/>
    <w:rsid w:val="004627A0"/>
    <w:rsid w:val="0047572D"/>
    <w:rsid w:val="004811DE"/>
    <w:rsid w:val="0048369A"/>
    <w:rsid w:val="00487FEA"/>
    <w:rsid w:val="004915E1"/>
    <w:rsid w:val="004923F8"/>
    <w:rsid w:val="004949A6"/>
    <w:rsid w:val="00496038"/>
    <w:rsid w:val="00497199"/>
    <w:rsid w:val="004B5EDF"/>
    <w:rsid w:val="004C26EE"/>
    <w:rsid w:val="004C5DBC"/>
    <w:rsid w:val="004C75EC"/>
    <w:rsid w:val="004D1864"/>
    <w:rsid w:val="004E1390"/>
    <w:rsid w:val="004E4647"/>
    <w:rsid w:val="004E5F2C"/>
    <w:rsid w:val="004E70D3"/>
    <w:rsid w:val="004F00E3"/>
    <w:rsid w:val="004F3E37"/>
    <w:rsid w:val="004F4067"/>
    <w:rsid w:val="005021BA"/>
    <w:rsid w:val="00503158"/>
    <w:rsid w:val="00503F11"/>
    <w:rsid w:val="005064E0"/>
    <w:rsid w:val="0050658E"/>
    <w:rsid w:val="00517E94"/>
    <w:rsid w:val="005256EB"/>
    <w:rsid w:val="00526CD2"/>
    <w:rsid w:val="0053540E"/>
    <w:rsid w:val="0053608F"/>
    <w:rsid w:val="005425A4"/>
    <w:rsid w:val="00543D61"/>
    <w:rsid w:val="0054408C"/>
    <w:rsid w:val="00546CAD"/>
    <w:rsid w:val="00547B9E"/>
    <w:rsid w:val="0055383B"/>
    <w:rsid w:val="00556B85"/>
    <w:rsid w:val="0056044C"/>
    <w:rsid w:val="00560BA5"/>
    <w:rsid w:val="00566BA4"/>
    <w:rsid w:val="00570BB9"/>
    <w:rsid w:val="00571E73"/>
    <w:rsid w:val="00572A4C"/>
    <w:rsid w:val="00572C1B"/>
    <w:rsid w:val="00572D4A"/>
    <w:rsid w:val="005733C2"/>
    <w:rsid w:val="0057452F"/>
    <w:rsid w:val="00580B55"/>
    <w:rsid w:val="00582B8E"/>
    <w:rsid w:val="00583441"/>
    <w:rsid w:val="005A173D"/>
    <w:rsid w:val="005A177A"/>
    <w:rsid w:val="005A73B0"/>
    <w:rsid w:val="005A7663"/>
    <w:rsid w:val="005B1465"/>
    <w:rsid w:val="005B14F8"/>
    <w:rsid w:val="005B5054"/>
    <w:rsid w:val="005B5DE1"/>
    <w:rsid w:val="005C433B"/>
    <w:rsid w:val="005C574B"/>
    <w:rsid w:val="005C6E82"/>
    <w:rsid w:val="005E17F6"/>
    <w:rsid w:val="005E5602"/>
    <w:rsid w:val="005E66B9"/>
    <w:rsid w:val="005E6BB9"/>
    <w:rsid w:val="005F0CCE"/>
    <w:rsid w:val="005F1B06"/>
    <w:rsid w:val="005F293E"/>
    <w:rsid w:val="005F5A3F"/>
    <w:rsid w:val="005F748F"/>
    <w:rsid w:val="006111E1"/>
    <w:rsid w:val="00622B9B"/>
    <w:rsid w:val="00627A60"/>
    <w:rsid w:val="0063243D"/>
    <w:rsid w:val="0063244E"/>
    <w:rsid w:val="0063717C"/>
    <w:rsid w:val="00646436"/>
    <w:rsid w:val="00652024"/>
    <w:rsid w:val="006539F9"/>
    <w:rsid w:val="006557C0"/>
    <w:rsid w:val="00670B72"/>
    <w:rsid w:val="00674234"/>
    <w:rsid w:val="00675CC2"/>
    <w:rsid w:val="00675D82"/>
    <w:rsid w:val="0067650D"/>
    <w:rsid w:val="00677D1D"/>
    <w:rsid w:val="00680038"/>
    <w:rsid w:val="00681868"/>
    <w:rsid w:val="00686341"/>
    <w:rsid w:val="0069069E"/>
    <w:rsid w:val="0069070E"/>
    <w:rsid w:val="00692F03"/>
    <w:rsid w:val="00693123"/>
    <w:rsid w:val="006935F3"/>
    <w:rsid w:val="006A072C"/>
    <w:rsid w:val="006A0906"/>
    <w:rsid w:val="006A391C"/>
    <w:rsid w:val="006A4746"/>
    <w:rsid w:val="006B2ADD"/>
    <w:rsid w:val="006B410F"/>
    <w:rsid w:val="006B4142"/>
    <w:rsid w:val="006B5168"/>
    <w:rsid w:val="006B634B"/>
    <w:rsid w:val="006B768E"/>
    <w:rsid w:val="006C2A46"/>
    <w:rsid w:val="006C52B4"/>
    <w:rsid w:val="006C77BE"/>
    <w:rsid w:val="006C7BF7"/>
    <w:rsid w:val="006D1C77"/>
    <w:rsid w:val="006E7992"/>
    <w:rsid w:val="006F449C"/>
    <w:rsid w:val="006F44AB"/>
    <w:rsid w:val="006F5D9E"/>
    <w:rsid w:val="006F71E3"/>
    <w:rsid w:val="006F7629"/>
    <w:rsid w:val="00702BA0"/>
    <w:rsid w:val="007034BB"/>
    <w:rsid w:val="00703C3A"/>
    <w:rsid w:val="00710466"/>
    <w:rsid w:val="007105E8"/>
    <w:rsid w:val="007132E7"/>
    <w:rsid w:val="0071427E"/>
    <w:rsid w:val="00717E86"/>
    <w:rsid w:val="007215DD"/>
    <w:rsid w:val="00721930"/>
    <w:rsid w:val="00731181"/>
    <w:rsid w:val="00733114"/>
    <w:rsid w:val="0075641A"/>
    <w:rsid w:val="00756B6F"/>
    <w:rsid w:val="00761093"/>
    <w:rsid w:val="0076226B"/>
    <w:rsid w:val="00763C0A"/>
    <w:rsid w:val="00770570"/>
    <w:rsid w:val="00772879"/>
    <w:rsid w:val="00773A37"/>
    <w:rsid w:val="007834C9"/>
    <w:rsid w:val="0078557E"/>
    <w:rsid w:val="00787C6F"/>
    <w:rsid w:val="00790A49"/>
    <w:rsid w:val="007935DE"/>
    <w:rsid w:val="007936B4"/>
    <w:rsid w:val="00794205"/>
    <w:rsid w:val="007965E8"/>
    <w:rsid w:val="007A039D"/>
    <w:rsid w:val="007A0ACF"/>
    <w:rsid w:val="007A7055"/>
    <w:rsid w:val="007B16D8"/>
    <w:rsid w:val="007C3C18"/>
    <w:rsid w:val="007C5290"/>
    <w:rsid w:val="007D2DF7"/>
    <w:rsid w:val="007D6F5D"/>
    <w:rsid w:val="007E3847"/>
    <w:rsid w:val="007E7E7F"/>
    <w:rsid w:val="007F50F3"/>
    <w:rsid w:val="007F750C"/>
    <w:rsid w:val="008009BA"/>
    <w:rsid w:val="00810B02"/>
    <w:rsid w:val="00815729"/>
    <w:rsid w:val="00821FF9"/>
    <w:rsid w:val="008262D9"/>
    <w:rsid w:val="00832E80"/>
    <w:rsid w:val="00837FF4"/>
    <w:rsid w:val="00842D5F"/>
    <w:rsid w:val="00842E93"/>
    <w:rsid w:val="008464D4"/>
    <w:rsid w:val="0084650E"/>
    <w:rsid w:val="00847DAF"/>
    <w:rsid w:val="00853472"/>
    <w:rsid w:val="00855B95"/>
    <w:rsid w:val="008618A7"/>
    <w:rsid w:val="00864AD6"/>
    <w:rsid w:val="008702C6"/>
    <w:rsid w:val="00875E77"/>
    <w:rsid w:val="008877D9"/>
    <w:rsid w:val="008910E6"/>
    <w:rsid w:val="0089368A"/>
    <w:rsid w:val="008A1077"/>
    <w:rsid w:val="008A3A21"/>
    <w:rsid w:val="008A49D4"/>
    <w:rsid w:val="008A603D"/>
    <w:rsid w:val="008B6F04"/>
    <w:rsid w:val="008C021B"/>
    <w:rsid w:val="008D1227"/>
    <w:rsid w:val="008D1554"/>
    <w:rsid w:val="008D32F3"/>
    <w:rsid w:val="008D43EF"/>
    <w:rsid w:val="008E37B6"/>
    <w:rsid w:val="008E4BE6"/>
    <w:rsid w:val="008E7BD9"/>
    <w:rsid w:val="008F00B0"/>
    <w:rsid w:val="008F51AC"/>
    <w:rsid w:val="008F6BCA"/>
    <w:rsid w:val="008F79CF"/>
    <w:rsid w:val="009017B9"/>
    <w:rsid w:val="009022DD"/>
    <w:rsid w:val="00903461"/>
    <w:rsid w:val="0090449C"/>
    <w:rsid w:val="0090495D"/>
    <w:rsid w:val="00911344"/>
    <w:rsid w:val="00911A1E"/>
    <w:rsid w:val="00916331"/>
    <w:rsid w:val="009200AD"/>
    <w:rsid w:val="009223B4"/>
    <w:rsid w:val="00924A24"/>
    <w:rsid w:val="00926679"/>
    <w:rsid w:val="009307D6"/>
    <w:rsid w:val="00934BF4"/>
    <w:rsid w:val="00934D03"/>
    <w:rsid w:val="00943998"/>
    <w:rsid w:val="00950744"/>
    <w:rsid w:val="00951578"/>
    <w:rsid w:val="00955ED8"/>
    <w:rsid w:val="0096062D"/>
    <w:rsid w:val="00970A78"/>
    <w:rsid w:val="00970E02"/>
    <w:rsid w:val="0097678A"/>
    <w:rsid w:val="00977352"/>
    <w:rsid w:val="009804C6"/>
    <w:rsid w:val="00982738"/>
    <w:rsid w:val="00983041"/>
    <w:rsid w:val="00983FCB"/>
    <w:rsid w:val="00986E35"/>
    <w:rsid w:val="009876F9"/>
    <w:rsid w:val="00987BBE"/>
    <w:rsid w:val="009964EF"/>
    <w:rsid w:val="009A2306"/>
    <w:rsid w:val="009B136F"/>
    <w:rsid w:val="009B361C"/>
    <w:rsid w:val="009B4028"/>
    <w:rsid w:val="009B6A3C"/>
    <w:rsid w:val="009B7859"/>
    <w:rsid w:val="009C3A46"/>
    <w:rsid w:val="009C4CFA"/>
    <w:rsid w:val="009C5966"/>
    <w:rsid w:val="009C6791"/>
    <w:rsid w:val="009C7D56"/>
    <w:rsid w:val="009E39A8"/>
    <w:rsid w:val="009F568C"/>
    <w:rsid w:val="009F583B"/>
    <w:rsid w:val="00A07CDD"/>
    <w:rsid w:val="00A11BE5"/>
    <w:rsid w:val="00A27675"/>
    <w:rsid w:val="00A30223"/>
    <w:rsid w:val="00A370FE"/>
    <w:rsid w:val="00A40EFB"/>
    <w:rsid w:val="00A435CB"/>
    <w:rsid w:val="00A45EB6"/>
    <w:rsid w:val="00A51D53"/>
    <w:rsid w:val="00A63A17"/>
    <w:rsid w:val="00A653BA"/>
    <w:rsid w:val="00A67BF1"/>
    <w:rsid w:val="00A70FBD"/>
    <w:rsid w:val="00A76631"/>
    <w:rsid w:val="00A8135D"/>
    <w:rsid w:val="00A9516F"/>
    <w:rsid w:val="00AA151D"/>
    <w:rsid w:val="00AA33C2"/>
    <w:rsid w:val="00AA6267"/>
    <w:rsid w:val="00AA62C6"/>
    <w:rsid w:val="00AB7D3A"/>
    <w:rsid w:val="00AC02C8"/>
    <w:rsid w:val="00AC0D8F"/>
    <w:rsid w:val="00AC10F2"/>
    <w:rsid w:val="00AC37A2"/>
    <w:rsid w:val="00AC7DF7"/>
    <w:rsid w:val="00AD1648"/>
    <w:rsid w:val="00AE44FB"/>
    <w:rsid w:val="00AE7174"/>
    <w:rsid w:val="00AF222D"/>
    <w:rsid w:val="00AF2F1C"/>
    <w:rsid w:val="00AF405C"/>
    <w:rsid w:val="00AF7845"/>
    <w:rsid w:val="00B047D1"/>
    <w:rsid w:val="00B063FD"/>
    <w:rsid w:val="00B10422"/>
    <w:rsid w:val="00B169FF"/>
    <w:rsid w:val="00B17554"/>
    <w:rsid w:val="00B2183D"/>
    <w:rsid w:val="00B24730"/>
    <w:rsid w:val="00B27604"/>
    <w:rsid w:val="00B279A9"/>
    <w:rsid w:val="00B33250"/>
    <w:rsid w:val="00B34A23"/>
    <w:rsid w:val="00B36905"/>
    <w:rsid w:val="00B45765"/>
    <w:rsid w:val="00B4664F"/>
    <w:rsid w:val="00B47B5C"/>
    <w:rsid w:val="00B47E51"/>
    <w:rsid w:val="00B53473"/>
    <w:rsid w:val="00B6013C"/>
    <w:rsid w:val="00B64B68"/>
    <w:rsid w:val="00B676D1"/>
    <w:rsid w:val="00B70276"/>
    <w:rsid w:val="00B71F83"/>
    <w:rsid w:val="00B84251"/>
    <w:rsid w:val="00B84450"/>
    <w:rsid w:val="00BA5B96"/>
    <w:rsid w:val="00BB067D"/>
    <w:rsid w:val="00BB3771"/>
    <w:rsid w:val="00BB7B27"/>
    <w:rsid w:val="00BC1FF3"/>
    <w:rsid w:val="00BC3D49"/>
    <w:rsid w:val="00BD0228"/>
    <w:rsid w:val="00BD0DE1"/>
    <w:rsid w:val="00BD2D8D"/>
    <w:rsid w:val="00BD4187"/>
    <w:rsid w:val="00BD4B6E"/>
    <w:rsid w:val="00BD7C94"/>
    <w:rsid w:val="00BE136B"/>
    <w:rsid w:val="00BE1E35"/>
    <w:rsid w:val="00BE202F"/>
    <w:rsid w:val="00BE3B1B"/>
    <w:rsid w:val="00BF4B07"/>
    <w:rsid w:val="00BF6BA2"/>
    <w:rsid w:val="00C1043C"/>
    <w:rsid w:val="00C108A2"/>
    <w:rsid w:val="00C11E58"/>
    <w:rsid w:val="00C13A1E"/>
    <w:rsid w:val="00C1449E"/>
    <w:rsid w:val="00C22EDB"/>
    <w:rsid w:val="00C2363A"/>
    <w:rsid w:val="00C24A03"/>
    <w:rsid w:val="00C25311"/>
    <w:rsid w:val="00C26590"/>
    <w:rsid w:val="00C33CCA"/>
    <w:rsid w:val="00C36A90"/>
    <w:rsid w:val="00C406CA"/>
    <w:rsid w:val="00C421A6"/>
    <w:rsid w:val="00C436EE"/>
    <w:rsid w:val="00C54D56"/>
    <w:rsid w:val="00C54EE9"/>
    <w:rsid w:val="00C64EA1"/>
    <w:rsid w:val="00C657D3"/>
    <w:rsid w:val="00C65AB1"/>
    <w:rsid w:val="00C71F9A"/>
    <w:rsid w:val="00C726AC"/>
    <w:rsid w:val="00C80479"/>
    <w:rsid w:val="00C80E13"/>
    <w:rsid w:val="00C8562E"/>
    <w:rsid w:val="00C870C5"/>
    <w:rsid w:val="00C8775F"/>
    <w:rsid w:val="00C9095A"/>
    <w:rsid w:val="00C92546"/>
    <w:rsid w:val="00CA22F5"/>
    <w:rsid w:val="00CA2853"/>
    <w:rsid w:val="00CA36ED"/>
    <w:rsid w:val="00CA5F54"/>
    <w:rsid w:val="00CA6106"/>
    <w:rsid w:val="00CA6512"/>
    <w:rsid w:val="00CC5147"/>
    <w:rsid w:val="00CC63CE"/>
    <w:rsid w:val="00CC6B08"/>
    <w:rsid w:val="00CD66EC"/>
    <w:rsid w:val="00CD7CEC"/>
    <w:rsid w:val="00CE0673"/>
    <w:rsid w:val="00CE0AA6"/>
    <w:rsid w:val="00CE281A"/>
    <w:rsid w:val="00CE3E23"/>
    <w:rsid w:val="00CE447E"/>
    <w:rsid w:val="00CE49F4"/>
    <w:rsid w:val="00D0639E"/>
    <w:rsid w:val="00D157EF"/>
    <w:rsid w:val="00D20DCA"/>
    <w:rsid w:val="00D21780"/>
    <w:rsid w:val="00D22592"/>
    <w:rsid w:val="00D22A91"/>
    <w:rsid w:val="00D33C6B"/>
    <w:rsid w:val="00D40940"/>
    <w:rsid w:val="00D4613B"/>
    <w:rsid w:val="00D46988"/>
    <w:rsid w:val="00D5185C"/>
    <w:rsid w:val="00D61AE2"/>
    <w:rsid w:val="00D64D58"/>
    <w:rsid w:val="00D65B7D"/>
    <w:rsid w:val="00D72F90"/>
    <w:rsid w:val="00D73C53"/>
    <w:rsid w:val="00D84A3C"/>
    <w:rsid w:val="00D84CC1"/>
    <w:rsid w:val="00D86383"/>
    <w:rsid w:val="00D871B8"/>
    <w:rsid w:val="00D91873"/>
    <w:rsid w:val="00D922E1"/>
    <w:rsid w:val="00D93489"/>
    <w:rsid w:val="00D94245"/>
    <w:rsid w:val="00D9642E"/>
    <w:rsid w:val="00DA124D"/>
    <w:rsid w:val="00DA18B1"/>
    <w:rsid w:val="00DA362C"/>
    <w:rsid w:val="00DA5365"/>
    <w:rsid w:val="00DA7B55"/>
    <w:rsid w:val="00DB1E92"/>
    <w:rsid w:val="00DB1EA6"/>
    <w:rsid w:val="00DC6A56"/>
    <w:rsid w:val="00DC7828"/>
    <w:rsid w:val="00DD1892"/>
    <w:rsid w:val="00DD1F7C"/>
    <w:rsid w:val="00DD4009"/>
    <w:rsid w:val="00DE012D"/>
    <w:rsid w:val="00DE12BA"/>
    <w:rsid w:val="00DF1DCA"/>
    <w:rsid w:val="00DF2DCC"/>
    <w:rsid w:val="00DF39E2"/>
    <w:rsid w:val="00E0201B"/>
    <w:rsid w:val="00E14897"/>
    <w:rsid w:val="00E14E12"/>
    <w:rsid w:val="00E20D3A"/>
    <w:rsid w:val="00E22FC3"/>
    <w:rsid w:val="00E25D3B"/>
    <w:rsid w:val="00E27794"/>
    <w:rsid w:val="00E324EE"/>
    <w:rsid w:val="00E34643"/>
    <w:rsid w:val="00E46151"/>
    <w:rsid w:val="00E62889"/>
    <w:rsid w:val="00E65DF5"/>
    <w:rsid w:val="00E67387"/>
    <w:rsid w:val="00E8652C"/>
    <w:rsid w:val="00E962BC"/>
    <w:rsid w:val="00EA1000"/>
    <w:rsid w:val="00EB0E61"/>
    <w:rsid w:val="00EB30C7"/>
    <w:rsid w:val="00EB3D9A"/>
    <w:rsid w:val="00EB78F5"/>
    <w:rsid w:val="00EC015F"/>
    <w:rsid w:val="00EC61F8"/>
    <w:rsid w:val="00ED0567"/>
    <w:rsid w:val="00ED06AE"/>
    <w:rsid w:val="00ED3E73"/>
    <w:rsid w:val="00ED4AB4"/>
    <w:rsid w:val="00ED5924"/>
    <w:rsid w:val="00ED6418"/>
    <w:rsid w:val="00ED750C"/>
    <w:rsid w:val="00EE53A0"/>
    <w:rsid w:val="00EF2AEA"/>
    <w:rsid w:val="00EF2E70"/>
    <w:rsid w:val="00EF6139"/>
    <w:rsid w:val="00EF770E"/>
    <w:rsid w:val="00EF790B"/>
    <w:rsid w:val="00F00462"/>
    <w:rsid w:val="00F06A86"/>
    <w:rsid w:val="00F06F66"/>
    <w:rsid w:val="00F227EC"/>
    <w:rsid w:val="00F35336"/>
    <w:rsid w:val="00F365A0"/>
    <w:rsid w:val="00F36840"/>
    <w:rsid w:val="00F41A30"/>
    <w:rsid w:val="00F4435B"/>
    <w:rsid w:val="00F5086B"/>
    <w:rsid w:val="00F619EB"/>
    <w:rsid w:val="00F62AC8"/>
    <w:rsid w:val="00F65B9B"/>
    <w:rsid w:val="00F71E05"/>
    <w:rsid w:val="00F74397"/>
    <w:rsid w:val="00F77F06"/>
    <w:rsid w:val="00F81B1D"/>
    <w:rsid w:val="00F8259F"/>
    <w:rsid w:val="00F9118C"/>
    <w:rsid w:val="00F91920"/>
    <w:rsid w:val="00F96620"/>
    <w:rsid w:val="00FB3251"/>
    <w:rsid w:val="00FC2587"/>
    <w:rsid w:val="00FC2BC3"/>
    <w:rsid w:val="00FC564F"/>
    <w:rsid w:val="00FD2955"/>
    <w:rsid w:val="00FD5225"/>
    <w:rsid w:val="00FD574D"/>
    <w:rsid w:val="00FD7519"/>
    <w:rsid w:val="00FE2F5F"/>
    <w:rsid w:val="00FE4906"/>
    <w:rsid w:val="00FE6DC7"/>
    <w:rsid w:val="00FE7E67"/>
    <w:rsid w:val="00FF1710"/>
    <w:rsid w:val="00FF64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64" fill="f" fillcolor="white" stroke="f">
      <v:fill color="white" on="f"/>
      <v:stroke on="f"/>
    </o:shapedefaults>
    <o:shapelayout v:ext="edit">
      <o:idmap v:ext="edit" data="1"/>
      <o:rules v:ext="edit">
        <o:r id="V:Rule1" type="connector" idref="#_x0000_s1156"/>
        <o:r id="V:Rule2" type="connector" idref="#_x0000_s1160"/>
        <o:r id="V:Rule3" type="connector" idref="#_x0000_s1155"/>
        <o:r id="V:Rule4" type="connector" idref="#_x0000_s1051"/>
        <o:r id="V:Rule5" type="connector" idref="#_x0000_s1161"/>
        <o:r id="V:Rule6" type="connector" idref="#_x0000_s1047"/>
        <o:r id="V:Rule7" type="connector" idref="#_x0000_s1157"/>
        <o:r id="V:Rule8" type="connector" idref="#_x0000_s1046"/>
        <o:r id="V:Rule9" type="connector" idref="#_x0000_s1049"/>
        <o:r id="V:Rule10" type="connector" idref="#_x0000_s1120"/>
        <o:r id="V:Rule11" type="connector" idref="#_x0000_s1163"/>
        <o:r id="V:Rule12" type="connector" idref="#_x0000_s1050"/>
        <o:r id="V:Rule13" type="connector" idref="#_x0000_s1154"/>
        <o:r id="V:Rule14" type="connector" idref="#_x0000_s1045"/>
        <o:r id="V:Rule15" type="connector" idref="#_x0000_s1162"/>
        <o:r id="V:Rule16" type="connector" idref="#_x0000_s1158"/>
        <o:r id="V:Rule17" type="connector" idref="#_x0000_s1159"/>
        <o:r id="V:Rule18"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81A"/>
    <w:pPr>
      <w:ind w:left="720"/>
      <w:contextualSpacing/>
    </w:pPr>
  </w:style>
  <w:style w:type="character" w:styleId="a4">
    <w:name w:val="Hyperlink"/>
    <w:basedOn w:val="a0"/>
    <w:uiPriority w:val="99"/>
    <w:unhideWhenUsed/>
    <w:rsid w:val="00CE281A"/>
    <w:rPr>
      <w:color w:val="0000FF" w:themeColor="hyperlink"/>
      <w:u w:val="single"/>
    </w:rPr>
  </w:style>
  <w:style w:type="paragraph" w:styleId="a5">
    <w:name w:val="header"/>
    <w:basedOn w:val="a"/>
    <w:link w:val="a6"/>
    <w:uiPriority w:val="99"/>
    <w:unhideWhenUsed/>
    <w:rsid w:val="00A40EF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40EFB"/>
  </w:style>
  <w:style w:type="paragraph" w:styleId="a7">
    <w:name w:val="footer"/>
    <w:basedOn w:val="a"/>
    <w:link w:val="a8"/>
    <w:uiPriority w:val="99"/>
    <w:semiHidden/>
    <w:unhideWhenUsed/>
    <w:rsid w:val="00A40EFB"/>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A40EFB"/>
  </w:style>
  <w:style w:type="paragraph" w:styleId="a9">
    <w:name w:val="Balloon Text"/>
    <w:basedOn w:val="a"/>
    <w:link w:val="aa"/>
    <w:uiPriority w:val="99"/>
    <w:semiHidden/>
    <w:unhideWhenUsed/>
    <w:rsid w:val="00FD29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D2955"/>
    <w:rPr>
      <w:rFonts w:ascii="Tahoma" w:hAnsi="Tahoma" w:cs="Tahoma"/>
      <w:sz w:val="16"/>
      <w:szCs w:val="16"/>
    </w:rPr>
  </w:style>
  <w:style w:type="table" w:styleId="ab">
    <w:name w:val="Table Grid"/>
    <w:basedOn w:val="a1"/>
    <w:uiPriority w:val="59"/>
    <w:rsid w:val="0003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E27794"/>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70926">
      <w:bodyDiv w:val="1"/>
      <w:marLeft w:val="0"/>
      <w:marRight w:val="0"/>
      <w:marTop w:val="0"/>
      <w:marBottom w:val="0"/>
      <w:divBdr>
        <w:top w:val="none" w:sz="0" w:space="0" w:color="auto"/>
        <w:left w:val="none" w:sz="0" w:space="0" w:color="auto"/>
        <w:bottom w:val="none" w:sz="0" w:space="0" w:color="auto"/>
        <w:right w:val="none" w:sz="0" w:space="0" w:color="auto"/>
      </w:divBdr>
    </w:div>
    <w:div w:id="1540361461">
      <w:bodyDiv w:val="1"/>
      <w:marLeft w:val="0"/>
      <w:marRight w:val="0"/>
      <w:marTop w:val="0"/>
      <w:marBottom w:val="0"/>
      <w:divBdr>
        <w:top w:val="none" w:sz="0" w:space="0" w:color="auto"/>
        <w:left w:val="none" w:sz="0" w:space="0" w:color="auto"/>
        <w:bottom w:val="none" w:sz="0" w:space="0" w:color="auto"/>
        <w:right w:val="none" w:sz="0" w:space="0" w:color="auto"/>
      </w:divBdr>
    </w:div>
    <w:div w:id="19005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k.com/doc30443101_189219099" TargetMode="External"/><Relationship Id="rId18" Type="http://schemas.openxmlformats.org/officeDocument/2006/relationships/oleObject" Target="embeddings/oleObject1.bin"/><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i-soc.com.ua/files/s/svs2014/16.pdf" TargetMode="External"/><Relationship Id="rId17" Type="http://schemas.openxmlformats.org/officeDocument/2006/relationships/image" Target="media/image5.emf"/><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doi.org/10.1017/S0003055410000031"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doi.org/10.1111/j.1475-6765.2010.01935.x" TargetMode="External"/><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systudy.ru/index.php/num/2016v9n45/1235-shamionov45.html" TargetMode="External"/><Relationship Id="rId22" Type="http://schemas.openxmlformats.org/officeDocument/2006/relationships/chart" Target="charts/chart2.xml"/><Relationship Id="rId27" Type="http://schemas.openxmlformats.org/officeDocument/2006/relationships/image" Target="media/image12.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1"/>
    <c:plotArea>
      <c:layout>
        <c:manualLayout>
          <c:layoutTarget val="inner"/>
          <c:xMode val="edge"/>
          <c:yMode val="edge"/>
          <c:x val="0.14541443471982546"/>
          <c:y val="7.5500724864265734E-2"/>
          <c:w val="0.81492330799690516"/>
          <c:h val="0.4728624084444325"/>
        </c:manualLayout>
      </c:layout>
      <c:barChart>
        <c:barDir val="col"/>
        <c:grouping val="clustered"/>
        <c:varyColors val="0"/>
        <c:ser>
          <c:idx val="0"/>
          <c:order val="0"/>
          <c:tx>
            <c:strRef>
              <c:f>Лист1!$B$1</c:f>
              <c:strCache>
                <c:ptCount val="1"/>
                <c:pt idx="0">
                  <c:v>Столбец1</c:v>
                </c:pt>
              </c:strCache>
            </c:strRef>
          </c:tx>
          <c:invertIfNegative val="0"/>
          <c:dLbls>
            <c:showLegendKey val="0"/>
            <c:showVal val="1"/>
            <c:showCatName val="0"/>
            <c:showSerName val="0"/>
            <c:showPercent val="0"/>
            <c:showBubbleSize val="0"/>
            <c:showLeaderLines val="0"/>
          </c:dLbls>
          <c:cat>
            <c:strRef>
              <c:f>Лист1!$A$2:$A$9</c:f>
              <c:strCache>
                <c:ptCount val="8"/>
                <c:pt idx="0">
                  <c:v>Доброзичливість світу</c:v>
                </c:pt>
                <c:pt idx="1">
                  <c:v>Доброта людей</c:v>
                </c:pt>
                <c:pt idx="2">
                  <c:v>Справедливість світу</c:v>
                </c:pt>
                <c:pt idx="3">
                  <c:v>Контрольованість світу</c:v>
                </c:pt>
                <c:pt idx="4">
                  <c:v>Випадковість</c:v>
                </c:pt>
                <c:pt idx="5">
                  <c:v>Цінність власного "Я"</c:v>
                </c:pt>
                <c:pt idx="6">
                  <c:v>Ступінь самоконтролю</c:v>
                </c:pt>
                <c:pt idx="7">
                  <c:v>Ступінь успіху</c:v>
                </c:pt>
              </c:strCache>
            </c:strRef>
          </c:cat>
          <c:val>
            <c:numRef>
              <c:f>Лист1!$B$2:$B$9</c:f>
              <c:numCache>
                <c:formatCode>General</c:formatCode>
                <c:ptCount val="8"/>
                <c:pt idx="0">
                  <c:v>19</c:v>
                </c:pt>
                <c:pt idx="1">
                  <c:v>18</c:v>
                </c:pt>
                <c:pt idx="2">
                  <c:v>13</c:v>
                </c:pt>
                <c:pt idx="3">
                  <c:v>15</c:v>
                </c:pt>
                <c:pt idx="4">
                  <c:v>14</c:v>
                </c:pt>
                <c:pt idx="5">
                  <c:v>17</c:v>
                </c:pt>
                <c:pt idx="6">
                  <c:v>17</c:v>
                </c:pt>
                <c:pt idx="7">
                  <c:v>18</c:v>
                </c:pt>
              </c:numCache>
            </c:numRef>
          </c:val>
        </c:ser>
        <c:dLbls>
          <c:showLegendKey val="0"/>
          <c:showVal val="0"/>
          <c:showCatName val="0"/>
          <c:showSerName val="0"/>
          <c:showPercent val="0"/>
          <c:showBubbleSize val="0"/>
        </c:dLbls>
        <c:gapWidth val="150"/>
        <c:axId val="63700992"/>
        <c:axId val="63702528"/>
      </c:barChart>
      <c:catAx>
        <c:axId val="63700992"/>
        <c:scaling>
          <c:orientation val="minMax"/>
        </c:scaling>
        <c:delete val="0"/>
        <c:axPos val="b"/>
        <c:majorTickMark val="out"/>
        <c:minorTickMark val="none"/>
        <c:tickLblPos val="nextTo"/>
        <c:txPr>
          <a:bodyPr/>
          <a:lstStyle/>
          <a:p>
            <a:pPr>
              <a:defRPr sz="1100"/>
            </a:pPr>
            <a:endParaRPr lang="ru-RU"/>
          </a:p>
        </c:txPr>
        <c:crossAx val="63702528"/>
        <c:crosses val="autoZero"/>
        <c:auto val="1"/>
        <c:lblAlgn val="ctr"/>
        <c:lblOffset val="100"/>
        <c:noMultiLvlLbl val="0"/>
      </c:catAx>
      <c:valAx>
        <c:axId val="63702528"/>
        <c:scaling>
          <c:orientation val="minMax"/>
        </c:scaling>
        <c:delete val="0"/>
        <c:axPos val="l"/>
        <c:majorGridlines/>
        <c:numFmt formatCode="General" sourceLinked="1"/>
        <c:majorTickMark val="out"/>
        <c:minorTickMark val="none"/>
        <c:tickLblPos val="nextTo"/>
        <c:crossAx val="637009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1"/>
    <c:plotArea>
      <c:layout>
        <c:manualLayout>
          <c:layoutTarget val="inner"/>
          <c:xMode val="edge"/>
          <c:yMode val="edge"/>
          <c:x val="9.9401212084573851E-2"/>
          <c:y val="5.0801387052895913E-2"/>
          <c:w val="0.84165581029819125"/>
          <c:h val="0.5253255934249097"/>
        </c:manualLayout>
      </c:layout>
      <c:barChart>
        <c:barDir val="col"/>
        <c:grouping val="clustered"/>
        <c:varyColors val="0"/>
        <c:ser>
          <c:idx val="0"/>
          <c:order val="0"/>
          <c:tx>
            <c:strRef>
              <c:f>Лист1!$B$1</c:f>
              <c:strCache>
                <c:ptCount val="1"/>
                <c:pt idx="0">
                  <c:v>Ряд 1</c:v>
                </c:pt>
              </c:strCache>
            </c:strRef>
          </c:tx>
          <c:invertIfNegative val="0"/>
          <c:cat>
            <c:strRef>
              <c:f>Лист1!$A$2:$A$12</c:f>
              <c:strCache>
                <c:ptCount val="11"/>
                <c:pt idx="0">
                  <c:v>Миролюбива</c:v>
                </c:pt>
                <c:pt idx="1">
                  <c:v>Розвинута</c:v>
                </c:pt>
                <c:pt idx="2">
                  <c:v>Духовна</c:v>
                </c:pt>
                <c:pt idx="3">
                  <c:v>Незалежна</c:v>
                </c:pt>
                <c:pt idx="4">
                  <c:v>Відкрита</c:v>
                </c:pt>
                <c:pt idx="5">
                  <c:v>Нормальна держава</c:v>
                </c:pt>
                <c:pt idx="6">
                  <c:v>Демократична</c:v>
                </c:pt>
                <c:pt idx="7">
                  <c:v>Сильна</c:v>
                </c:pt>
                <c:pt idx="8">
                  <c:v>Ефективна</c:v>
                </c:pt>
                <c:pt idx="9">
                  <c:v>Правова</c:v>
                </c:pt>
                <c:pt idx="10">
                  <c:v>Вільна</c:v>
                </c:pt>
              </c:strCache>
            </c:strRef>
          </c:cat>
          <c:val>
            <c:numRef>
              <c:f>Лист1!$B$2:$B$12</c:f>
              <c:numCache>
                <c:formatCode>0.000000</c:formatCode>
                <c:ptCount val="11"/>
                <c:pt idx="0">
                  <c:v>5.3</c:v>
                </c:pt>
                <c:pt idx="1">
                  <c:v>3.7884615384615556</c:v>
                </c:pt>
                <c:pt idx="2">
                  <c:v>5.384615384615385</c:v>
                </c:pt>
                <c:pt idx="3">
                  <c:v>4.7115384615384617</c:v>
                </c:pt>
                <c:pt idx="4">
                  <c:v>5.1538461538461542</c:v>
                </c:pt>
                <c:pt idx="5">
                  <c:v>4.75</c:v>
                </c:pt>
                <c:pt idx="6">
                  <c:v>4.1538461538461551</c:v>
                </c:pt>
                <c:pt idx="7">
                  <c:v>4.0384615384615383</c:v>
                </c:pt>
                <c:pt idx="8">
                  <c:v>3.8461538461538467</c:v>
                </c:pt>
                <c:pt idx="9">
                  <c:v>3.4615384615384617</c:v>
                </c:pt>
                <c:pt idx="10">
                  <c:v>4.25</c:v>
                </c:pt>
              </c:numCache>
            </c:numRef>
          </c:val>
        </c:ser>
        <c:dLbls>
          <c:showLegendKey val="0"/>
          <c:showVal val="0"/>
          <c:showCatName val="0"/>
          <c:showSerName val="0"/>
          <c:showPercent val="0"/>
          <c:showBubbleSize val="0"/>
        </c:dLbls>
        <c:gapWidth val="150"/>
        <c:axId val="63508480"/>
        <c:axId val="63510016"/>
      </c:barChart>
      <c:catAx>
        <c:axId val="63508480"/>
        <c:scaling>
          <c:orientation val="minMax"/>
        </c:scaling>
        <c:delete val="0"/>
        <c:axPos val="b"/>
        <c:majorTickMark val="out"/>
        <c:minorTickMark val="none"/>
        <c:tickLblPos val="nextTo"/>
        <c:txPr>
          <a:bodyPr/>
          <a:lstStyle/>
          <a:p>
            <a:pPr>
              <a:defRPr sz="1100"/>
            </a:pPr>
            <a:endParaRPr lang="ru-RU"/>
          </a:p>
        </c:txPr>
        <c:crossAx val="63510016"/>
        <c:crosses val="autoZero"/>
        <c:auto val="1"/>
        <c:lblAlgn val="ctr"/>
        <c:lblOffset val="100"/>
        <c:noMultiLvlLbl val="0"/>
      </c:catAx>
      <c:valAx>
        <c:axId val="63510016"/>
        <c:scaling>
          <c:orientation val="minMax"/>
        </c:scaling>
        <c:delete val="0"/>
        <c:axPos val="l"/>
        <c:majorGridlines/>
        <c:numFmt formatCode="General" sourceLinked="0"/>
        <c:majorTickMark val="out"/>
        <c:minorTickMark val="none"/>
        <c:tickLblPos val="nextTo"/>
        <c:crossAx val="635084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9998</Words>
  <Characters>56993</Characters>
  <Application>Microsoft Office Word</Application>
  <DocSecurity>0</DocSecurity>
  <Lines>474</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Nataly</cp:lastModifiedBy>
  <cp:revision>4</cp:revision>
  <dcterms:created xsi:type="dcterms:W3CDTF">2019-01-10T13:53:00Z</dcterms:created>
  <dcterms:modified xsi:type="dcterms:W3CDTF">2019-03-01T11:53:00Z</dcterms:modified>
</cp:coreProperties>
</file>