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C513D" w14:textId="77777777" w:rsidR="008B4907" w:rsidRPr="008B4907" w:rsidRDefault="008B4907" w:rsidP="008B4907">
      <w:pPr>
        <w:widowControl w:val="0"/>
        <w:suppressAutoHyphens/>
        <w:spacing w:line="240" w:lineRule="auto"/>
        <w:ind w:left="5103"/>
        <w:rPr>
          <w:rFonts w:ascii="Times New Roman" w:eastAsia="Calibri" w:hAnsi="Times New Roman" w:cs="Times New Roman"/>
          <w:kern w:val="2"/>
          <w:sz w:val="21"/>
          <w:szCs w:val="20"/>
          <w:lang w:val="uk-UA" w:eastAsia="zh-CN"/>
        </w:rPr>
      </w:pPr>
      <w:r w:rsidRPr="008B4907">
        <w:rPr>
          <w:rFonts w:ascii="Times New Roman" w:eastAsia="Calibri" w:hAnsi="Times New Roman" w:cs="Times New Roman"/>
          <w:b/>
          <w:kern w:val="2"/>
          <w:sz w:val="24"/>
          <w:szCs w:val="24"/>
          <w:lang w:val="uk-UA" w:eastAsia="zh-CN"/>
        </w:rPr>
        <w:t>ЗАТВЕРДЖУЮ</w:t>
      </w:r>
    </w:p>
    <w:p w14:paraId="3DF53D98" w14:textId="77777777" w:rsidR="008B4907" w:rsidRPr="008B4907" w:rsidRDefault="008B4907" w:rsidP="008B4907">
      <w:pPr>
        <w:widowControl w:val="0"/>
        <w:suppressAutoHyphens/>
        <w:spacing w:line="240" w:lineRule="auto"/>
        <w:ind w:left="5103"/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</w:pPr>
      <w:proofErr w:type="spellStart"/>
      <w:r w:rsidRPr="008B4907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>В.о</w:t>
      </w:r>
      <w:proofErr w:type="spellEnd"/>
      <w:r w:rsidRPr="008B4907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 xml:space="preserve">. завідувача кафедри історії, </w:t>
      </w:r>
    </w:p>
    <w:p w14:paraId="0448BF0C" w14:textId="77777777" w:rsidR="008B4907" w:rsidRPr="008B4907" w:rsidRDefault="008B4907" w:rsidP="008B4907">
      <w:pPr>
        <w:widowControl w:val="0"/>
        <w:suppressAutoHyphens/>
        <w:spacing w:line="240" w:lineRule="auto"/>
        <w:ind w:left="5103"/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</w:pPr>
      <w:r w:rsidRPr="008B4907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 xml:space="preserve">археології та методики викладання </w:t>
      </w:r>
    </w:p>
    <w:p w14:paraId="75D5E621" w14:textId="77777777" w:rsidR="008B4907" w:rsidRPr="008B4907" w:rsidRDefault="008B4907" w:rsidP="008B4907">
      <w:pPr>
        <w:widowControl w:val="0"/>
        <w:suppressAutoHyphens/>
        <w:spacing w:line="240" w:lineRule="auto"/>
        <w:ind w:left="5103"/>
        <w:rPr>
          <w:rFonts w:ascii="Times New Roman" w:eastAsia="Calibri" w:hAnsi="Times New Roman" w:cs="Times New Roman"/>
          <w:kern w:val="2"/>
          <w:sz w:val="21"/>
          <w:szCs w:val="20"/>
          <w:lang w:val="uk-UA" w:eastAsia="zh-CN"/>
        </w:rPr>
      </w:pPr>
      <w:proofErr w:type="spellStart"/>
      <w:r w:rsidRPr="008B4907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>_</w:t>
      </w:r>
      <w:r w:rsidRPr="008B4907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uk-UA" w:eastAsia="zh-CN"/>
        </w:rPr>
        <w:t>доце</w:t>
      </w:r>
      <w:proofErr w:type="spellEnd"/>
      <w:r w:rsidRPr="008B4907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uk-UA" w:eastAsia="zh-CN"/>
        </w:rPr>
        <w:t xml:space="preserve">нт </w:t>
      </w:r>
      <w:proofErr w:type="spellStart"/>
      <w:r w:rsidRPr="008B4907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uk-UA" w:eastAsia="zh-CN"/>
        </w:rPr>
        <w:t>Кузовова</w:t>
      </w:r>
      <w:proofErr w:type="spellEnd"/>
      <w:r w:rsidRPr="008B4907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uk-UA" w:eastAsia="zh-CN"/>
        </w:rPr>
        <w:t xml:space="preserve"> Н.М.</w:t>
      </w:r>
      <w:r w:rsidRPr="008B4907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>__</w:t>
      </w:r>
      <w:r w:rsidRPr="008B49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B4907">
        <w:rPr>
          <w:rFonts w:ascii="Times New Roman" w:eastAsia="Calibri" w:hAnsi="Times New Roman" w:cs="Times New Roman"/>
          <w:noProof/>
          <w:kern w:val="2"/>
          <w:sz w:val="21"/>
          <w:szCs w:val="20"/>
          <w:lang w:eastAsia="ru-RU"/>
        </w:rPr>
        <w:drawing>
          <wp:inline distT="0" distB="0" distL="0" distR="0" wp14:anchorId="5B9B9DA5" wp14:editId="7BFB9D00">
            <wp:extent cx="776605" cy="47561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195">
                      <a:off x="0" y="0"/>
                      <a:ext cx="776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A77BA" w14:textId="77777777" w:rsidR="008B4907" w:rsidRPr="008B4907" w:rsidRDefault="008B4907" w:rsidP="008B4907">
      <w:pPr>
        <w:widowControl w:val="0"/>
        <w:suppressAutoHyphens/>
        <w:spacing w:line="240" w:lineRule="auto"/>
        <w:ind w:left="5103"/>
        <w:rPr>
          <w:rFonts w:ascii="Times New Roman" w:eastAsia="Calibri" w:hAnsi="Times New Roman" w:cs="Times New Roman"/>
          <w:kern w:val="2"/>
          <w:sz w:val="21"/>
          <w:szCs w:val="20"/>
          <w:lang w:val="uk-UA" w:eastAsia="zh-CN"/>
        </w:rPr>
      </w:pPr>
      <w:r w:rsidRPr="008B4907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</w:t>
      </w:r>
      <w:r w:rsidRPr="008B4907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>(</w:t>
      </w:r>
      <w:r w:rsidRPr="008B4907">
        <w:rPr>
          <w:rFonts w:ascii="Times New Roman" w:eastAsia="Calibri" w:hAnsi="Times New Roman" w:cs="Times New Roman"/>
          <w:kern w:val="2"/>
          <w:sz w:val="20"/>
          <w:szCs w:val="20"/>
          <w:lang w:val="uk-UA" w:eastAsia="zh-CN"/>
        </w:rPr>
        <w:t>учене звання, прізвище, ініціали)</w:t>
      </w:r>
    </w:p>
    <w:p w14:paraId="22FFD817" w14:textId="77777777" w:rsidR="008B4907" w:rsidRPr="008B4907" w:rsidRDefault="008B4907" w:rsidP="008B4907">
      <w:pPr>
        <w:widowControl w:val="0"/>
        <w:suppressAutoHyphens/>
        <w:spacing w:line="240" w:lineRule="auto"/>
        <w:ind w:left="5103"/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</w:pPr>
      <w:r w:rsidRPr="008B4907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>протокол засідання кафедри</w:t>
      </w:r>
    </w:p>
    <w:p w14:paraId="4C11A2B3" w14:textId="77777777" w:rsidR="008B4907" w:rsidRPr="008B4907" w:rsidRDefault="008B4907" w:rsidP="008B4907">
      <w:pPr>
        <w:widowControl w:val="0"/>
        <w:suppressAutoHyphens/>
        <w:spacing w:line="240" w:lineRule="auto"/>
        <w:ind w:left="5103"/>
        <w:rPr>
          <w:rFonts w:ascii="Times New Roman" w:eastAsia="Calibri" w:hAnsi="Times New Roman" w:cs="Times New Roman"/>
          <w:kern w:val="2"/>
          <w:sz w:val="21"/>
          <w:szCs w:val="20"/>
          <w:lang w:val="uk-UA" w:eastAsia="zh-CN"/>
        </w:rPr>
      </w:pPr>
      <w:r w:rsidRPr="008B4907">
        <w:rPr>
          <w:rFonts w:ascii="Times New Roman" w:eastAsia="Calibri" w:hAnsi="Times New Roman" w:cs="Times New Roman"/>
          <w:kern w:val="2"/>
          <w:sz w:val="24"/>
          <w:szCs w:val="24"/>
          <w:lang w:val="uk-UA" w:eastAsia="zh-CN"/>
        </w:rPr>
        <w:t>від «15» вересня 2025 року № 4</w:t>
      </w:r>
    </w:p>
    <w:p w14:paraId="3C5F0246" w14:textId="74FFA1BA" w:rsidR="00440ADF" w:rsidRDefault="00440ADF" w:rsidP="003B33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2E80D65B" w14:textId="77777777" w:rsidR="003B33F7" w:rsidRDefault="003B33F7" w:rsidP="003B33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AC2B8A" w14:textId="77777777" w:rsidR="003B33F7" w:rsidRPr="003B33F7" w:rsidRDefault="003B33F7" w:rsidP="003B33F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E7044F" w14:textId="77777777" w:rsidR="00440ADF" w:rsidRDefault="002C612C" w:rsidP="00FF2C1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  <w:proofErr w:type="spellEnd"/>
    </w:p>
    <w:p w14:paraId="709D0C1C" w14:textId="77777777" w:rsidR="00440ADF" w:rsidRDefault="002C612C" w:rsidP="00FF2C1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індивідуального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</w:p>
    <w:p w14:paraId="53E67DF7" w14:textId="1413CB29" w:rsidR="00440ADF" w:rsidRDefault="003B33F7" w:rsidP="00FF2C1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аспірант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2C61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29F6" w:rsidRPr="003B33F7">
        <w:rPr>
          <w:rFonts w:ascii="Times New Roman" w:eastAsia="Times New Roman" w:hAnsi="Times New Roman" w:cs="Times New Roman"/>
          <w:b/>
          <w:sz w:val="28"/>
          <w:szCs w:val="28"/>
        </w:rPr>
        <w:t>ІІ</w:t>
      </w:r>
      <w:r w:rsidR="002C612C" w:rsidRPr="003B33F7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</w:t>
      </w:r>
      <w:proofErr w:type="spellStart"/>
      <w:r w:rsidR="002C612C" w:rsidRPr="003B33F7">
        <w:rPr>
          <w:rFonts w:ascii="Times New Roman" w:eastAsia="Times New Roman" w:hAnsi="Times New Roman" w:cs="Times New Roman"/>
          <w:b/>
          <w:sz w:val="28"/>
          <w:szCs w:val="28"/>
        </w:rPr>
        <w:t>денної</w:t>
      </w:r>
      <w:proofErr w:type="spellEnd"/>
      <w:r w:rsidR="002C61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612C">
        <w:rPr>
          <w:rFonts w:ascii="Times New Roman" w:eastAsia="Times New Roman" w:hAnsi="Times New Roman" w:cs="Times New Roman"/>
          <w:b/>
          <w:sz w:val="28"/>
          <w:szCs w:val="28"/>
        </w:rPr>
        <w:t>форми</w:t>
      </w:r>
      <w:proofErr w:type="spellEnd"/>
      <w:r w:rsidR="002C61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612C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="002C61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7528DD" w14:textId="77777777" w:rsidR="003B33F7" w:rsidRPr="003B33F7" w:rsidRDefault="002C612C" w:rsidP="003B33F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3F7" w:rsidRPr="003B33F7">
        <w:rPr>
          <w:rFonts w:ascii="Times New Roman" w:eastAsia="Times New Roman" w:hAnsi="Times New Roman" w:cs="Times New Roman"/>
          <w:b/>
          <w:sz w:val="28"/>
          <w:szCs w:val="28"/>
        </w:rPr>
        <w:t>історії</w:t>
      </w:r>
      <w:proofErr w:type="spellEnd"/>
      <w:r w:rsidR="003B33F7" w:rsidRPr="003B33F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14:paraId="305AA032" w14:textId="79AD53B0" w:rsidR="00440ADF" w:rsidRPr="008F55E5" w:rsidRDefault="003B33F7" w:rsidP="003B33F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B33F7">
        <w:rPr>
          <w:rFonts w:ascii="Times New Roman" w:eastAsia="Times New Roman" w:hAnsi="Times New Roman" w:cs="Times New Roman"/>
          <w:b/>
          <w:sz w:val="28"/>
          <w:szCs w:val="28"/>
        </w:rPr>
        <w:t>археології</w:t>
      </w:r>
      <w:proofErr w:type="spellEnd"/>
      <w:r w:rsidRPr="003B33F7">
        <w:rPr>
          <w:rFonts w:ascii="Times New Roman" w:eastAsia="Times New Roman" w:hAnsi="Times New Roman" w:cs="Times New Roman"/>
          <w:b/>
          <w:sz w:val="28"/>
          <w:szCs w:val="28"/>
        </w:rPr>
        <w:t xml:space="preserve"> та методики </w:t>
      </w:r>
      <w:proofErr w:type="spellStart"/>
      <w:r w:rsidRPr="003B33F7">
        <w:rPr>
          <w:rFonts w:ascii="Times New Roman" w:eastAsia="Times New Roman" w:hAnsi="Times New Roman" w:cs="Times New Roman"/>
          <w:b/>
          <w:sz w:val="28"/>
          <w:szCs w:val="28"/>
        </w:rPr>
        <w:t>викладання</w:t>
      </w:r>
      <w:proofErr w:type="spellEnd"/>
    </w:p>
    <w:p w14:paraId="1FC06712" w14:textId="77777777" w:rsidR="00440ADF" w:rsidRDefault="002C612C" w:rsidP="00FF2C1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Херсонського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державного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університету</w:t>
      </w:r>
      <w:proofErr w:type="spellEnd"/>
    </w:p>
    <w:p w14:paraId="78D2035A" w14:textId="193B860D" w:rsidR="003B33F7" w:rsidRDefault="003B33F7" w:rsidP="00FF2C1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Лисенко Дмитро Миколайович</w:t>
      </w:r>
    </w:p>
    <w:p w14:paraId="1021075F" w14:textId="44A78F5F" w:rsidR="00440ADF" w:rsidRDefault="002C612C" w:rsidP="00FF2C1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8F55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</w:t>
      </w:r>
      <w:r w:rsidR="008F55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н. р.</w:t>
      </w:r>
    </w:p>
    <w:p w14:paraId="5E248DCB" w14:textId="77777777" w:rsidR="00440ADF" w:rsidRDefault="00440ADF" w:rsidP="00FF2C1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608D1F" w14:textId="5825D225" w:rsidR="00440ADF" w:rsidRDefault="002C61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03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2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Історія та археологія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, ОНП «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Історія та археологія</w:t>
      </w:r>
      <w:r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14:paraId="0212B914" w14:textId="6D5C7FA9" w:rsidR="00440ADF" w:rsidRPr="003B33F7" w:rsidRDefault="002C61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55E5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Новий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концептуальний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proofErr w:type="gram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ідхід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історії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комітетів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незаможних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селян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Радянської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України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(1920-1933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рр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.)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</w:t>
      </w:r>
    </w:p>
    <w:p w14:paraId="2352ED70" w14:textId="459E1E77" w:rsidR="00440ADF" w:rsidRPr="003B33F7" w:rsidRDefault="002C612C" w:rsidP="003B33F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8F55E5">
        <w:rPr>
          <w:rFonts w:ascii="Times New Roman" w:eastAsia="Times New Roman" w:hAnsi="Times New Roman" w:cs="Times New Roman"/>
          <w:sz w:val="28"/>
          <w:szCs w:val="28"/>
        </w:rPr>
        <w:t>Науков</w:t>
      </w:r>
      <w:r w:rsidR="008F55E5" w:rsidRPr="008F55E5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8F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55E5">
        <w:rPr>
          <w:rFonts w:ascii="Times New Roman" w:eastAsia="Times New Roman" w:hAnsi="Times New Roman" w:cs="Times New Roman"/>
          <w:sz w:val="28"/>
          <w:szCs w:val="28"/>
        </w:rPr>
        <w:t>керівни</w:t>
      </w:r>
      <w:proofErr w:type="spellEnd"/>
      <w:r w:rsidR="008F55E5" w:rsidRPr="008F55E5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3B33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д.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істор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н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proofErr w:type="gram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</w:t>
      </w:r>
      <w:proofErr w:type="gram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proofErr w:type="gram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рофесор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Водотика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ергій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ригорович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, професор кафедри історії, археології та методики викладання.</w:t>
      </w:r>
    </w:p>
    <w:p w14:paraId="20AD4DC0" w14:textId="4B4844B6" w:rsidR="00440ADF" w:rsidRPr="003B33F7" w:rsidRDefault="002C61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індивідуального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аспіранта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станом на </w:t>
      </w:r>
      <w:r w:rsidR="00F9737A">
        <w:rPr>
          <w:rFonts w:ascii="Times New Roman" w:eastAsia="Times New Roman" w:hAnsi="Times New Roman" w:cs="Times New Roman"/>
          <w:sz w:val="28"/>
          <w:szCs w:val="28"/>
          <w:lang w:val="uk-UA"/>
        </w:rPr>
        <w:t>вересень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F55E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наступна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робота:</w:t>
      </w:r>
    </w:p>
    <w:p w14:paraId="3BCF223C" w14:textId="0D387E0C" w:rsidR="003B33F7" w:rsidRPr="003B33F7" w:rsidRDefault="003B33F7" w:rsidP="003B33F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33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звітний період була проведена значна наукова та навчальна робота. Підготовлено та опубліковано наукові статті у фахових виданнях, що входять до категорії провідних українських журналів з історичних наук. Ці публікації охоплюють різні аспекти теми дисертаційного дослідження, висвітлюють функціонування комітетів незаможних селян, а також аналізують соціально-психологічні особливості їхнього складу. </w:t>
      </w:r>
      <w:r w:rsidRPr="003B33F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Окрім цього, результати досліджень </w:t>
      </w:r>
      <w:proofErr w:type="spellStart"/>
      <w:r w:rsidRPr="003B33F7">
        <w:rPr>
          <w:rFonts w:ascii="Times New Roman" w:eastAsia="Times New Roman" w:hAnsi="Times New Roman" w:cs="Times New Roman"/>
          <w:sz w:val="28"/>
          <w:szCs w:val="28"/>
          <w:lang w:val="uk-UA"/>
        </w:rPr>
        <w:t>апробовувалися</w:t>
      </w:r>
      <w:proofErr w:type="spellEnd"/>
      <w:r w:rsidRPr="003B33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вигляді тез, представлених на всеукраїнських і міжнародних науково-практичних конференціях, що дало можливість отримати зворотний зв’язок від наукової спільноти та інтегрувати їх у ширший науковий дискурс. Також було взято активну участь в аспірантському лекторії, що дало змогу презентувати проміжні результати дослідження та підвищити 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вень власної наукової дискусії.</w:t>
      </w:r>
    </w:p>
    <w:p w14:paraId="6C3EF3FA" w14:textId="125FFDFD" w:rsidR="003B33F7" w:rsidRPr="003B33F7" w:rsidRDefault="003B33F7" w:rsidP="003B33F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33F7">
        <w:rPr>
          <w:rFonts w:ascii="Times New Roman" w:eastAsia="Times New Roman" w:hAnsi="Times New Roman" w:cs="Times New Roman"/>
          <w:sz w:val="28"/>
          <w:szCs w:val="28"/>
          <w:lang w:val="uk-UA"/>
        </w:rPr>
        <w:t>Важливою частиною роботи стало написання двох розділів дисертаційного дослідження, у яких здійснено аналіз джерел та визначено нові підходи до вивчення ролі комітетів незаможних селян у соціально-економічному житті радянської України 1920–1933 рр. Для збагачення джерельної бази було відвідано архіви у містах Кропивницький та Київ, що дозволило поповнити масив архівних документів, необхідних для пог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либленого аналізу проблематики.</w:t>
      </w:r>
    </w:p>
    <w:p w14:paraId="6D16A9BF" w14:textId="71E02860" w:rsidR="00FF2C18" w:rsidRPr="00FF2C18" w:rsidRDefault="00D1290A" w:rsidP="003B33F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5B0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940D63" wp14:editId="2E7ED45D">
            <wp:simplePos x="0" y="0"/>
            <wp:positionH relativeFrom="column">
              <wp:posOffset>2438400</wp:posOffset>
            </wp:positionH>
            <wp:positionV relativeFrom="paragraph">
              <wp:posOffset>1484630</wp:posOffset>
            </wp:positionV>
            <wp:extent cx="1013460" cy="55626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3F7" w:rsidRPr="003B33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 із науковою діяльністю успішно складено навчальні сесії, виконано всі вимоги </w:t>
      </w:r>
      <w:proofErr w:type="spellStart"/>
      <w:r w:rsidR="003B33F7" w:rsidRPr="003B33F7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="003B33F7" w:rsidRPr="003B33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підготовки здобувача ступеня доктора філософії. Участь у конференціях, наукових семінарах та лекторіях, поєднана з активною публікаційною діяльністю та архівними пошуками, свідчить про системність і результативність проведеної роботи протягом року.</w:t>
      </w:r>
      <w:r w:rsidRPr="00D1290A">
        <w:rPr>
          <w:noProof/>
          <w:lang w:val="uk-UA"/>
        </w:rPr>
        <w:t xml:space="preserve"> </w:t>
      </w:r>
    </w:p>
    <w:p w14:paraId="081B9B1C" w14:textId="6E352AEC" w:rsidR="00FF2C18" w:rsidRPr="003B33F7" w:rsidRDefault="00D1290A" w:rsidP="00FF2C1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Здобувач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F2C18" w:rsidRPr="00FF2C18">
        <w:rPr>
          <w:rFonts w:ascii="Times New Roman" w:hAnsi="Times New Roman" w:cs="Times New Roman"/>
          <w:sz w:val="28"/>
          <w:szCs w:val="28"/>
        </w:rPr>
        <w:t xml:space="preserve">                      ____</w:t>
      </w:r>
      <w:r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val="uk-UA" w:eastAsia="ru-RU"/>
        </w:rPr>
        <w:t xml:space="preserve">        </w:t>
      </w:r>
      <w:r w:rsidR="00FF2C18" w:rsidRPr="00FF2C18">
        <w:rPr>
          <w:rFonts w:ascii="Times New Roman" w:hAnsi="Times New Roman" w:cs="Times New Roman"/>
          <w:sz w:val="28"/>
          <w:szCs w:val="28"/>
        </w:rPr>
        <w:t xml:space="preserve">______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C18" w:rsidRPr="00FF2C1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F2C18" w:rsidRPr="00FF2C18">
        <w:rPr>
          <w:rFonts w:ascii="Times New Roman" w:hAnsi="Times New Roman" w:cs="Times New Roman"/>
          <w:sz w:val="28"/>
          <w:szCs w:val="28"/>
        </w:rPr>
        <w:t xml:space="preserve"> </w:t>
      </w:r>
      <w:r w:rsidR="003B33F7">
        <w:rPr>
          <w:rFonts w:ascii="Times New Roman" w:hAnsi="Times New Roman" w:cs="Times New Roman"/>
          <w:sz w:val="28"/>
          <w:szCs w:val="28"/>
          <w:u w:val="single"/>
          <w:lang w:val="uk-UA"/>
        </w:rPr>
        <w:t>Лисенко Д.М.</w:t>
      </w:r>
    </w:p>
    <w:p w14:paraId="261A24FD" w14:textId="1A9AE43D" w:rsidR="00FF2C18" w:rsidRPr="00FF2C18" w:rsidRDefault="00FF2C18" w:rsidP="00FF2C18">
      <w:pPr>
        <w:ind w:firstLine="567"/>
        <w:rPr>
          <w:rFonts w:ascii="Times New Roman" w:hAnsi="Times New Roman" w:cs="Times New Roman"/>
        </w:rPr>
      </w:pPr>
      <w:r w:rsidRPr="00FF2C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</w:t>
      </w:r>
      <w:r w:rsidRPr="00FF2C18">
        <w:rPr>
          <w:rFonts w:ascii="Times New Roman" w:hAnsi="Times New Roman" w:cs="Times New Roman"/>
          <w:sz w:val="18"/>
          <w:szCs w:val="18"/>
        </w:rPr>
        <w:t xml:space="preserve">        (</w:t>
      </w:r>
      <w:proofErr w:type="spellStart"/>
      <w:proofErr w:type="gramStart"/>
      <w:r w:rsidRPr="00FF2C18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FF2C18">
        <w:rPr>
          <w:rFonts w:ascii="Times New Roman" w:hAnsi="Times New Roman" w:cs="Times New Roman"/>
          <w:sz w:val="18"/>
          <w:szCs w:val="18"/>
        </w:rPr>
        <w:t>ідпис</w:t>
      </w:r>
      <w:proofErr w:type="spellEnd"/>
      <w:r w:rsidRPr="00FF2C18">
        <w:rPr>
          <w:rFonts w:ascii="Times New Roman" w:hAnsi="Times New Roman" w:cs="Times New Roman"/>
          <w:sz w:val="18"/>
          <w:szCs w:val="18"/>
        </w:rPr>
        <w:t xml:space="preserve">)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</w:t>
      </w:r>
      <w:r w:rsidRPr="00FF2C18">
        <w:rPr>
          <w:rFonts w:ascii="Times New Roman" w:hAnsi="Times New Roman" w:cs="Times New Roman"/>
          <w:sz w:val="18"/>
          <w:szCs w:val="18"/>
        </w:rPr>
        <w:t xml:space="preserve">     (</w:t>
      </w:r>
      <w:proofErr w:type="spellStart"/>
      <w:r w:rsidRPr="00FF2C18">
        <w:rPr>
          <w:rFonts w:ascii="Times New Roman" w:hAnsi="Times New Roman" w:cs="Times New Roman"/>
          <w:sz w:val="18"/>
          <w:szCs w:val="18"/>
        </w:rPr>
        <w:t>ініціали</w:t>
      </w:r>
      <w:proofErr w:type="spellEnd"/>
      <w:r w:rsidRPr="00FF2C1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F2C18">
        <w:rPr>
          <w:rFonts w:ascii="Times New Roman" w:hAnsi="Times New Roman" w:cs="Times New Roman"/>
          <w:sz w:val="18"/>
          <w:szCs w:val="18"/>
        </w:rPr>
        <w:t>прізвище</w:t>
      </w:r>
      <w:proofErr w:type="spellEnd"/>
      <w:r w:rsidRPr="00FF2C18">
        <w:rPr>
          <w:rFonts w:ascii="Times New Roman" w:hAnsi="Times New Roman" w:cs="Times New Roman"/>
          <w:sz w:val="18"/>
          <w:szCs w:val="18"/>
        </w:rPr>
        <w:t>)</w:t>
      </w:r>
    </w:p>
    <w:p w14:paraId="17A3FE10" w14:textId="3CDB2F24" w:rsidR="00FF2C18" w:rsidRPr="00FF2C18" w:rsidRDefault="00D1290A" w:rsidP="00FF2C1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F6FF0F1" wp14:editId="3FAC4089">
            <wp:simplePos x="0" y="0"/>
            <wp:positionH relativeFrom="column">
              <wp:posOffset>2691130</wp:posOffset>
            </wp:positionH>
            <wp:positionV relativeFrom="paragraph">
              <wp:posOffset>106680</wp:posOffset>
            </wp:positionV>
            <wp:extent cx="622935" cy="382270"/>
            <wp:effectExtent l="0" t="0" r="0" b="0"/>
            <wp:wrapNone/>
            <wp:docPr id="6" name="Рисунок 6" descr="Зображення, що містить ескіз, Дитяча творчість, малюнок, мистецтво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Зображення, що містить ескіз, Дитяча творчість, малюнок, мистецтво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67878" w14:textId="1FF342F6" w:rsidR="00FF2C18" w:rsidRPr="003B33F7" w:rsidRDefault="00FF2C18" w:rsidP="00FF2C1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C18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FF2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18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F2C1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2C18">
        <w:rPr>
          <w:rFonts w:ascii="Times New Roman" w:hAnsi="Times New Roman" w:cs="Times New Roman"/>
          <w:sz w:val="28"/>
          <w:szCs w:val="28"/>
        </w:rPr>
        <w:t xml:space="preserve"> ____</w:t>
      </w:r>
      <w:r w:rsidR="00D1290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val="uk-UA" w:eastAsia="ru-RU"/>
        </w:rPr>
        <w:t xml:space="preserve">            </w:t>
      </w:r>
      <w:r w:rsidR="003B33F7">
        <w:rPr>
          <w:rFonts w:ascii="Times New Roman" w:hAnsi="Times New Roman" w:cs="Times New Roman"/>
          <w:sz w:val="28"/>
          <w:szCs w:val="28"/>
        </w:rPr>
        <w:t xml:space="preserve">_____         </w:t>
      </w:r>
      <w:r w:rsidR="00D129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3F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3B33F7">
        <w:rPr>
          <w:rFonts w:ascii="Times New Roman" w:hAnsi="Times New Roman" w:cs="Times New Roman"/>
          <w:sz w:val="28"/>
          <w:szCs w:val="28"/>
          <w:u w:val="single"/>
          <w:lang w:val="uk-UA"/>
        </w:rPr>
        <w:t>Водотика</w:t>
      </w:r>
      <w:proofErr w:type="spellEnd"/>
      <w:r w:rsidR="003B33F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С.Г.</w:t>
      </w:r>
    </w:p>
    <w:p w14:paraId="1E97116F" w14:textId="22FC3426" w:rsidR="0084684D" w:rsidRDefault="00FF2C18" w:rsidP="00FF2C18">
      <w:pPr>
        <w:ind w:firstLine="567"/>
        <w:rPr>
          <w:rFonts w:ascii="Times New Roman" w:hAnsi="Times New Roman" w:cs="Times New Roman"/>
          <w:sz w:val="18"/>
          <w:szCs w:val="18"/>
          <w:lang w:val="uk-UA"/>
        </w:rPr>
      </w:pPr>
      <w:r w:rsidRPr="00FF2C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Pr="00FF2C18">
        <w:rPr>
          <w:rFonts w:ascii="Times New Roman" w:hAnsi="Times New Roman" w:cs="Times New Roman"/>
          <w:sz w:val="18"/>
          <w:szCs w:val="18"/>
        </w:rPr>
        <w:t xml:space="preserve">     (</w:t>
      </w:r>
      <w:proofErr w:type="spellStart"/>
      <w:proofErr w:type="gramStart"/>
      <w:r w:rsidRPr="00FF2C18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FF2C18">
        <w:rPr>
          <w:rFonts w:ascii="Times New Roman" w:hAnsi="Times New Roman" w:cs="Times New Roman"/>
          <w:sz w:val="18"/>
          <w:szCs w:val="18"/>
        </w:rPr>
        <w:t>ідпис</w:t>
      </w:r>
      <w:proofErr w:type="spellEnd"/>
      <w:r w:rsidRPr="00FF2C18">
        <w:rPr>
          <w:rFonts w:ascii="Times New Roman" w:hAnsi="Times New Roman" w:cs="Times New Roman"/>
          <w:sz w:val="18"/>
          <w:szCs w:val="18"/>
        </w:rPr>
        <w:t xml:space="preserve">)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Pr="00FF2C18">
        <w:rPr>
          <w:rFonts w:ascii="Times New Roman" w:hAnsi="Times New Roman" w:cs="Times New Roman"/>
          <w:sz w:val="18"/>
          <w:szCs w:val="18"/>
        </w:rPr>
        <w:t xml:space="preserve">                        (</w:t>
      </w:r>
      <w:proofErr w:type="spellStart"/>
      <w:r w:rsidRPr="00FF2C18">
        <w:rPr>
          <w:rFonts w:ascii="Times New Roman" w:hAnsi="Times New Roman" w:cs="Times New Roman"/>
          <w:sz w:val="18"/>
          <w:szCs w:val="18"/>
        </w:rPr>
        <w:t>ініціали</w:t>
      </w:r>
      <w:proofErr w:type="spellEnd"/>
      <w:r w:rsidRPr="00FF2C18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F2C18">
        <w:rPr>
          <w:rFonts w:ascii="Times New Roman" w:hAnsi="Times New Roman" w:cs="Times New Roman"/>
          <w:sz w:val="18"/>
          <w:szCs w:val="18"/>
        </w:rPr>
        <w:t>прізвище</w:t>
      </w:r>
      <w:proofErr w:type="spellEnd"/>
      <w:r w:rsidRPr="00FF2C18">
        <w:rPr>
          <w:rFonts w:ascii="Times New Roman" w:hAnsi="Times New Roman" w:cs="Times New Roman"/>
          <w:sz w:val="18"/>
          <w:szCs w:val="18"/>
        </w:rPr>
        <w:t>)</w:t>
      </w:r>
    </w:p>
    <w:p w14:paraId="5319E143" w14:textId="77777777" w:rsidR="00FF2C18" w:rsidRDefault="00FF2C18" w:rsidP="00FF2C18">
      <w:pPr>
        <w:ind w:firstLine="567"/>
        <w:rPr>
          <w:rFonts w:ascii="Times New Roman" w:hAnsi="Times New Roman" w:cs="Times New Roman"/>
          <w:sz w:val="18"/>
          <w:szCs w:val="18"/>
          <w:lang w:val="uk-UA"/>
        </w:rPr>
      </w:pPr>
    </w:p>
    <w:p w14:paraId="14CA4F6F" w14:textId="04A158E0" w:rsidR="00FF2C18" w:rsidRPr="00FF2C18" w:rsidRDefault="00FF2C18" w:rsidP="00FF2C18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F2C18">
        <w:rPr>
          <w:rFonts w:ascii="Times New Roman" w:hAnsi="Times New Roman" w:cs="Times New Roman"/>
          <w:sz w:val="28"/>
          <w:szCs w:val="28"/>
        </w:rPr>
        <w:t>«</w:t>
      </w:r>
      <w:r w:rsidR="003B33F7">
        <w:rPr>
          <w:rFonts w:ascii="Times New Roman" w:hAnsi="Times New Roman" w:cs="Times New Roman"/>
          <w:sz w:val="28"/>
          <w:szCs w:val="28"/>
          <w:u w:val="single"/>
          <w:lang w:val="uk-UA"/>
        </w:rPr>
        <w:t>15</w:t>
      </w:r>
      <w:r w:rsidRPr="00FF2C18">
        <w:rPr>
          <w:rFonts w:ascii="Times New Roman" w:hAnsi="Times New Roman" w:cs="Times New Roman"/>
          <w:sz w:val="28"/>
          <w:szCs w:val="28"/>
        </w:rPr>
        <w:t xml:space="preserve">» </w:t>
      </w:r>
      <w:r w:rsidR="00F9737A" w:rsidRPr="003B33F7">
        <w:rPr>
          <w:rFonts w:ascii="Times New Roman" w:hAnsi="Times New Roman" w:cs="Times New Roman"/>
          <w:sz w:val="28"/>
          <w:szCs w:val="28"/>
          <w:u w:val="single"/>
          <w:lang w:val="uk-UA"/>
        </w:rPr>
        <w:t>вересня</w:t>
      </w:r>
      <w:r w:rsidRPr="00FF2C18">
        <w:rPr>
          <w:rFonts w:ascii="Times New Roman" w:hAnsi="Times New Roman" w:cs="Times New Roman"/>
          <w:sz w:val="28"/>
          <w:szCs w:val="28"/>
        </w:rPr>
        <w:t xml:space="preserve"> 20</w:t>
      </w:r>
      <w:r w:rsidRPr="003B33F7">
        <w:rPr>
          <w:rFonts w:ascii="Times New Roman" w:hAnsi="Times New Roman" w:cs="Times New Roman"/>
          <w:sz w:val="28"/>
          <w:szCs w:val="28"/>
        </w:rPr>
        <w:t>2</w:t>
      </w:r>
      <w:r w:rsidR="00A7683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F2C18">
        <w:rPr>
          <w:rFonts w:ascii="Times New Roman" w:hAnsi="Times New Roman" w:cs="Times New Roman"/>
          <w:sz w:val="28"/>
          <w:szCs w:val="28"/>
        </w:rPr>
        <w:t xml:space="preserve"> р.</w:t>
      </w:r>
      <w:r w:rsidR="00D1290A" w:rsidRPr="00D1290A">
        <w:rPr>
          <w:noProof/>
          <w:lang w:val="uk-UA"/>
        </w:rPr>
        <w:t xml:space="preserve"> </w:t>
      </w:r>
    </w:p>
    <w:sectPr w:rsidR="00FF2C18" w:rsidRPr="00FF2C18" w:rsidSect="00CC1F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31A5A" w14:textId="77777777" w:rsidR="002405DB" w:rsidRDefault="002405DB">
      <w:pPr>
        <w:spacing w:line="240" w:lineRule="auto"/>
      </w:pPr>
      <w:r>
        <w:separator/>
      </w:r>
    </w:p>
  </w:endnote>
  <w:endnote w:type="continuationSeparator" w:id="0">
    <w:p w14:paraId="0CC02F15" w14:textId="77777777" w:rsidR="002405DB" w:rsidRDefault="00240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BE2DB" w14:textId="77777777" w:rsidR="002405DB" w:rsidRDefault="002405DB">
      <w:pPr>
        <w:spacing w:line="240" w:lineRule="auto"/>
      </w:pPr>
      <w:r>
        <w:separator/>
      </w:r>
    </w:p>
  </w:footnote>
  <w:footnote w:type="continuationSeparator" w:id="0">
    <w:p w14:paraId="296074D6" w14:textId="77777777" w:rsidR="002405DB" w:rsidRDefault="002405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9AC"/>
    <w:multiLevelType w:val="multilevel"/>
    <w:tmpl w:val="2E82B9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75D55A9"/>
    <w:multiLevelType w:val="multilevel"/>
    <w:tmpl w:val="EAE4D80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nsid w:val="42E179AA"/>
    <w:multiLevelType w:val="multilevel"/>
    <w:tmpl w:val="5DC26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74AE"/>
    <w:multiLevelType w:val="multilevel"/>
    <w:tmpl w:val="0A5E011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nsid w:val="630801EF"/>
    <w:multiLevelType w:val="multilevel"/>
    <w:tmpl w:val="BBE6F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A28439C"/>
    <w:multiLevelType w:val="multilevel"/>
    <w:tmpl w:val="EAE4D80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nsid w:val="71691F31"/>
    <w:multiLevelType w:val="multilevel"/>
    <w:tmpl w:val="EAE4D80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nsid w:val="727F3DFB"/>
    <w:multiLevelType w:val="multilevel"/>
    <w:tmpl w:val="EAE4D80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DF"/>
    <w:rsid w:val="000223E6"/>
    <w:rsid w:val="000769A0"/>
    <w:rsid w:val="0016515C"/>
    <w:rsid w:val="001A1840"/>
    <w:rsid w:val="001D3356"/>
    <w:rsid w:val="001E2EC2"/>
    <w:rsid w:val="002405DB"/>
    <w:rsid w:val="002504AC"/>
    <w:rsid w:val="00294534"/>
    <w:rsid w:val="002C612C"/>
    <w:rsid w:val="003436FE"/>
    <w:rsid w:val="00363DE2"/>
    <w:rsid w:val="00365A0F"/>
    <w:rsid w:val="003B33F7"/>
    <w:rsid w:val="003C4A7E"/>
    <w:rsid w:val="00440ADF"/>
    <w:rsid w:val="004D75CD"/>
    <w:rsid w:val="0054005C"/>
    <w:rsid w:val="005632E6"/>
    <w:rsid w:val="0059388C"/>
    <w:rsid w:val="005A7562"/>
    <w:rsid w:val="005D2E45"/>
    <w:rsid w:val="0063028F"/>
    <w:rsid w:val="007755EF"/>
    <w:rsid w:val="007A1054"/>
    <w:rsid w:val="007F3191"/>
    <w:rsid w:val="00841B3D"/>
    <w:rsid w:val="0084684D"/>
    <w:rsid w:val="008B4907"/>
    <w:rsid w:val="008C08C5"/>
    <w:rsid w:val="008C2870"/>
    <w:rsid w:val="008E1BCA"/>
    <w:rsid w:val="008F55E5"/>
    <w:rsid w:val="00935B3B"/>
    <w:rsid w:val="0094464A"/>
    <w:rsid w:val="009939E6"/>
    <w:rsid w:val="00994DAB"/>
    <w:rsid w:val="009A7434"/>
    <w:rsid w:val="009E6B35"/>
    <w:rsid w:val="00A108A6"/>
    <w:rsid w:val="00A16349"/>
    <w:rsid w:val="00A5101B"/>
    <w:rsid w:val="00A5206E"/>
    <w:rsid w:val="00A76835"/>
    <w:rsid w:val="00B0664D"/>
    <w:rsid w:val="00B141A4"/>
    <w:rsid w:val="00BA6282"/>
    <w:rsid w:val="00C61280"/>
    <w:rsid w:val="00C87BD8"/>
    <w:rsid w:val="00CC1FBB"/>
    <w:rsid w:val="00D1290A"/>
    <w:rsid w:val="00D12B1F"/>
    <w:rsid w:val="00D4013C"/>
    <w:rsid w:val="00D44182"/>
    <w:rsid w:val="00D855D1"/>
    <w:rsid w:val="00DA23C8"/>
    <w:rsid w:val="00DD1582"/>
    <w:rsid w:val="00DE3C69"/>
    <w:rsid w:val="00E45E58"/>
    <w:rsid w:val="00E80484"/>
    <w:rsid w:val="00EF29F6"/>
    <w:rsid w:val="00F37A6F"/>
    <w:rsid w:val="00F91C33"/>
    <w:rsid w:val="00F9737A"/>
    <w:rsid w:val="00FC4D81"/>
    <w:rsid w:val="00FE2005"/>
    <w:rsid w:val="00FF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0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91"/>
  </w:style>
  <w:style w:type="paragraph" w:styleId="1">
    <w:name w:val="heading 1"/>
    <w:basedOn w:val="a"/>
    <w:next w:val="a"/>
    <w:uiPriority w:val="9"/>
    <w:qFormat/>
    <w:rsid w:val="007F31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F31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F31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F31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F319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F31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F3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F3191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7F3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7F319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400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0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F29F6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29F6"/>
  </w:style>
  <w:style w:type="paragraph" w:styleId="a9">
    <w:name w:val="footer"/>
    <w:basedOn w:val="a"/>
    <w:link w:val="aa"/>
    <w:uiPriority w:val="99"/>
    <w:unhideWhenUsed/>
    <w:rsid w:val="00EF29F6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29F6"/>
  </w:style>
  <w:style w:type="paragraph" w:styleId="ab">
    <w:name w:val="List Paragraph"/>
    <w:basedOn w:val="a"/>
    <w:uiPriority w:val="34"/>
    <w:qFormat/>
    <w:rsid w:val="001E2EC2"/>
    <w:pPr>
      <w:ind w:left="720"/>
      <w:contextualSpacing/>
    </w:pPr>
  </w:style>
  <w:style w:type="character" w:styleId="ac">
    <w:name w:val="Strong"/>
    <w:basedOn w:val="a0"/>
    <w:uiPriority w:val="22"/>
    <w:qFormat/>
    <w:rsid w:val="00E80484"/>
    <w:rPr>
      <w:b/>
      <w:bCs/>
    </w:rPr>
  </w:style>
  <w:style w:type="paragraph" w:customStyle="1" w:styleId="tableparagraph">
    <w:name w:val="tableparagraph"/>
    <w:basedOn w:val="a"/>
    <w:rsid w:val="00E8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d">
    <w:name w:val="Hyperlink"/>
    <w:basedOn w:val="a0"/>
    <w:uiPriority w:val="99"/>
    <w:unhideWhenUsed/>
    <w:rsid w:val="00A5206E"/>
    <w:rPr>
      <w:color w:val="0000FF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7A10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91"/>
  </w:style>
  <w:style w:type="paragraph" w:styleId="1">
    <w:name w:val="heading 1"/>
    <w:basedOn w:val="a"/>
    <w:next w:val="a"/>
    <w:uiPriority w:val="9"/>
    <w:qFormat/>
    <w:rsid w:val="007F31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F31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F31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F31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F319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F31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F3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F3191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7F3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7F319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400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0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F29F6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29F6"/>
  </w:style>
  <w:style w:type="paragraph" w:styleId="a9">
    <w:name w:val="footer"/>
    <w:basedOn w:val="a"/>
    <w:link w:val="aa"/>
    <w:uiPriority w:val="99"/>
    <w:unhideWhenUsed/>
    <w:rsid w:val="00EF29F6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29F6"/>
  </w:style>
  <w:style w:type="paragraph" w:styleId="ab">
    <w:name w:val="List Paragraph"/>
    <w:basedOn w:val="a"/>
    <w:uiPriority w:val="34"/>
    <w:qFormat/>
    <w:rsid w:val="001E2EC2"/>
    <w:pPr>
      <w:ind w:left="720"/>
      <w:contextualSpacing/>
    </w:pPr>
  </w:style>
  <w:style w:type="character" w:styleId="ac">
    <w:name w:val="Strong"/>
    <w:basedOn w:val="a0"/>
    <w:uiPriority w:val="22"/>
    <w:qFormat/>
    <w:rsid w:val="00E80484"/>
    <w:rPr>
      <w:b/>
      <w:bCs/>
    </w:rPr>
  </w:style>
  <w:style w:type="paragraph" w:customStyle="1" w:styleId="tableparagraph">
    <w:name w:val="tableparagraph"/>
    <w:basedOn w:val="a"/>
    <w:rsid w:val="00E8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d">
    <w:name w:val="Hyperlink"/>
    <w:basedOn w:val="a0"/>
    <w:uiPriority w:val="99"/>
    <w:unhideWhenUsed/>
    <w:rsid w:val="00A5206E"/>
    <w:rPr>
      <w:color w:val="0000FF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7A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2rT5bwvGEsoToQSy5Bqe7JOHhw==">CgMxLjA4AHIhMVI1ZUNNZVJ3eHBvYmtxUnoxY01vTXpGQnBEVDh2NEQt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2025-09-15T15:17:00Z</dcterms:created>
  <dcterms:modified xsi:type="dcterms:W3CDTF">2025-09-17T08:01:00Z</dcterms:modified>
</cp:coreProperties>
</file>