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DC6" w:rsidRPr="00302F81" w:rsidRDefault="006F4DC6" w:rsidP="00302F81">
      <w:pPr>
        <w:shd w:val="clear" w:color="auto" w:fill="FFFFFF"/>
        <w:spacing w:after="0" w:line="360" w:lineRule="auto"/>
        <w:ind w:right="-5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02F81">
        <w:rPr>
          <w:rFonts w:ascii="Times New Roman" w:hAnsi="Times New Roman"/>
          <w:b/>
          <w:sz w:val="28"/>
          <w:szCs w:val="28"/>
          <w:lang w:val="uk-UA" w:eastAsia="ru-RU"/>
        </w:rPr>
        <w:t>Заняття 3</w:t>
      </w:r>
    </w:p>
    <w:p w:rsidR="006F4DC6" w:rsidRPr="00302F81" w:rsidRDefault="006F4DC6" w:rsidP="00302F81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02F81">
        <w:rPr>
          <w:rFonts w:ascii="Times New Roman" w:hAnsi="Times New Roman"/>
          <w:b/>
          <w:sz w:val="28"/>
          <w:szCs w:val="28"/>
          <w:lang w:val="uk-UA" w:eastAsia="ru-RU"/>
        </w:rPr>
        <w:t>Тема: Фізична реабілітація (ФР) хворих з гострою пневмонією.</w:t>
      </w:r>
    </w:p>
    <w:p w:rsidR="006F4DC6" w:rsidRPr="00302F81" w:rsidRDefault="006F4DC6" w:rsidP="00302F81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02F81">
        <w:rPr>
          <w:rFonts w:ascii="Times New Roman" w:hAnsi="Times New Roman"/>
          <w:b/>
          <w:sz w:val="28"/>
          <w:szCs w:val="28"/>
          <w:lang w:val="uk-UA" w:eastAsia="ru-RU"/>
        </w:rPr>
        <w:t>Мета заняття</w:t>
      </w:r>
      <w:r w:rsidRPr="00302F81">
        <w:rPr>
          <w:rFonts w:ascii="Times New Roman" w:hAnsi="Times New Roman"/>
          <w:sz w:val="28"/>
          <w:szCs w:val="28"/>
          <w:lang w:val="uk-UA" w:eastAsia="ru-RU"/>
        </w:rPr>
        <w:t>: Вивчити основні клінічні прояви захворювань органів дихання. Вивчити класифікацію пневмоній. Вивчити етіологію, клініку та основні методи реабілітації при гострій пневмонії.</w:t>
      </w:r>
    </w:p>
    <w:p w:rsidR="006F4DC6" w:rsidRPr="00302F81" w:rsidRDefault="006F4DC6" w:rsidP="00302F81">
      <w:pPr>
        <w:shd w:val="clear" w:color="auto" w:fill="FFFFFF"/>
        <w:spacing w:after="0" w:line="360" w:lineRule="auto"/>
        <w:ind w:right="-5" w:firstLine="540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</w:pPr>
      <w:r w:rsidRPr="00302F8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302F81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>Питання для самопідготовки та контролю:</w:t>
      </w:r>
    </w:p>
    <w:p w:rsidR="006F4DC6" w:rsidRPr="00302F81" w:rsidRDefault="006F4DC6" w:rsidP="00302F81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02F81">
        <w:rPr>
          <w:rFonts w:ascii="Times New Roman" w:hAnsi="Times New Roman"/>
          <w:sz w:val="28"/>
          <w:szCs w:val="28"/>
          <w:lang w:val="uk-UA" w:eastAsia="ru-RU"/>
        </w:rPr>
        <w:t>1. Основні клінічні прояви захворювань органів дихання.</w:t>
      </w:r>
    </w:p>
    <w:p w:rsidR="006F4DC6" w:rsidRPr="00302F81" w:rsidRDefault="006F4DC6" w:rsidP="00302F81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02F81">
        <w:rPr>
          <w:rFonts w:ascii="Times New Roman" w:hAnsi="Times New Roman"/>
          <w:sz w:val="28"/>
          <w:szCs w:val="28"/>
          <w:lang w:val="uk-UA" w:eastAsia="ru-RU"/>
        </w:rPr>
        <w:t>2. Задишка та її види.</w:t>
      </w:r>
    </w:p>
    <w:p w:rsidR="006F4DC6" w:rsidRPr="00302F81" w:rsidRDefault="006F4DC6" w:rsidP="00302F81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02F81">
        <w:rPr>
          <w:rFonts w:ascii="Times New Roman" w:hAnsi="Times New Roman"/>
          <w:sz w:val="28"/>
          <w:szCs w:val="28"/>
          <w:lang w:val="uk-UA" w:eastAsia="ru-RU"/>
        </w:rPr>
        <w:t xml:space="preserve">3. Форми недостатності легеневого дихання. </w:t>
      </w:r>
    </w:p>
    <w:p w:rsidR="006F4DC6" w:rsidRPr="00302F81" w:rsidRDefault="006F4DC6" w:rsidP="00302F81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02F81">
        <w:rPr>
          <w:rFonts w:ascii="Times New Roman" w:hAnsi="Times New Roman"/>
          <w:sz w:val="28"/>
          <w:szCs w:val="28"/>
          <w:lang w:val="uk-UA" w:eastAsia="ru-RU"/>
        </w:rPr>
        <w:t>4. Поняття про пневмонію та її класифікація.</w:t>
      </w:r>
    </w:p>
    <w:p w:rsidR="006F4DC6" w:rsidRPr="00302F81" w:rsidRDefault="006F4DC6" w:rsidP="00302F81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02F81">
        <w:rPr>
          <w:rFonts w:ascii="Times New Roman" w:hAnsi="Times New Roman"/>
          <w:sz w:val="28"/>
          <w:szCs w:val="28"/>
          <w:lang w:val="uk-UA" w:eastAsia="ru-RU"/>
        </w:rPr>
        <w:t>5. Місця ураження легень при  вогнищевій та крупозній пневмоніях.</w:t>
      </w:r>
    </w:p>
    <w:p w:rsidR="006F4DC6" w:rsidRPr="00302F81" w:rsidRDefault="006F4DC6" w:rsidP="00302F81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02F81">
        <w:rPr>
          <w:rFonts w:ascii="Times New Roman" w:hAnsi="Times New Roman"/>
          <w:sz w:val="28"/>
          <w:szCs w:val="28"/>
          <w:lang w:val="uk-UA" w:eastAsia="ru-RU"/>
        </w:rPr>
        <w:t>6. Етіологія і патогенез гострої пневмонії.</w:t>
      </w:r>
    </w:p>
    <w:p w:rsidR="006F4DC6" w:rsidRPr="00302F81" w:rsidRDefault="006F4DC6" w:rsidP="00302F81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02F81">
        <w:rPr>
          <w:rFonts w:ascii="Times New Roman" w:hAnsi="Times New Roman"/>
          <w:sz w:val="28"/>
          <w:szCs w:val="28"/>
          <w:lang w:val="uk-UA" w:eastAsia="ru-RU"/>
        </w:rPr>
        <w:t>7. Клініка гострої пневмонії.</w:t>
      </w:r>
    </w:p>
    <w:p w:rsidR="006F4DC6" w:rsidRPr="00302F81" w:rsidRDefault="006F4DC6" w:rsidP="00302F81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02F81">
        <w:rPr>
          <w:rFonts w:ascii="Times New Roman" w:hAnsi="Times New Roman"/>
          <w:sz w:val="28"/>
          <w:szCs w:val="28"/>
          <w:lang w:val="uk-UA" w:eastAsia="ru-RU"/>
        </w:rPr>
        <w:t>8. Основні задачі фізичної реабілітації при гострій пневмонії.</w:t>
      </w:r>
    </w:p>
    <w:p w:rsidR="006F4DC6" w:rsidRPr="00302F81" w:rsidRDefault="006F4DC6" w:rsidP="00302F81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02F81">
        <w:rPr>
          <w:rFonts w:ascii="Times New Roman" w:hAnsi="Times New Roman"/>
          <w:sz w:val="28"/>
          <w:szCs w:val="28"/>
          <w:lang w:val="uk-UA" w:eastAsia="ru-RU"/>
        </w:rPr>
        <w:t xml:space="preserve">9. ФР при постільному руховому режимі.   </w:t>
      </w:r>
    </w:p>
    <w:p w:rsidR="006F4DC6" w:rsidRPr="00302F81" w:rsidRDefault="006F4DC6" w:rsidP="00302F81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02F81">
        <w:rPr>
          <w:rFonts w:ascii="Times New Roman" w:hAnsi="Times New Roman"/>
          <w:sz w:val="28"/>
          <w:szCs w:val="28"/>
          <w:lang w:val="uk-UA" w:eastAsia="ru-RU"/>
        </w:rPr>
        <w:t>10. ФР при напівпостільному (палатному) руховому режимі.</w:t>
      </w:r>
    </w:p>
    <w:p w:rsidR="006F4DC6" w:rsidRPr="00302F81" w:rsidRDefault="006F4DC6" w:rsidP="00302F81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02F81">
        <w:rPr>
          <w:rFonts w:ascii="Times New Roman" w:hAnsi="Times New Roman"/>
          <w:sz w:val="28"/>
          <w:szCs w:val="28"/>
          <w:lang w:val="uk-UA" w:eastAsia="ru-RU"/>
        </w:rPr>
        <w:t>11. ФР при вільному руховому режимі.</w:t>
      </w:r>
    </w:p>
    <w:p w:rsidR="006F4DC6" w:rsidRDefault="006F4DC6" w:rsidP="00302F81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02F81">
        <w:rPr>
          <w:rFonts w:ascii="Times New Roman" w:hAnsi="Times New Roman"/>
          <w:sz w:val="28"/>
          <w:szCs w:val="28"/>
          <w:lang w:val="uk-UA" w:eastAsia="ru-RU"/>
        </w:rPr>
        <w:t xml:space="preserve">12. Протипоказання  до застосування методів ФР при гострій пневмонії. </w:t>
      </w:r>
    </w:p>
    <w:p w:rsidR="006F4DC6" w:rsidRPr="00CC4062" w:rsidRDefault="006F4DC6" w:rsidP="00E61AD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b/>
          <w:sz w:val="28"/>
          <w:szCs w:val="28"/>
          <w:lang w:val="uk-UA" w:eastAsia="ru-RU"/>
        </w:rPr>
        <w:t>Література:</w:t>
      </w:r>
    </w:p>
    <w:p w:rsidR="006F4DC6" w:rsidRPr="00CC4062" w:rsidRDefault="006F4DC6" w:rsidP="00E61A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>1.Лекційний матеріал.</w:t>
      </w:r>
    </w:p>
    <w:p w:rsidR="006F4DC6" w:rsidRPr="00CC4062" w:rsidRDefault="006F4DC6" w:rsidP="00E61AD9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2. </w:t>
      </w:r>
      <w:r w:rsidRPr="00CC4062">
        <w:rPr>
          <w:rFonts w:ascii="Times New Roman" w:hAnsi="Times New Roman"/>
          <w:sz w:val="28"/>
          <w:szCs w:val="28"/>
          <w:lang w:eastAsia="ru-RU"/>
        </w:rPr>
        <w:t>Диагностика и лечение внутренних болезней / Руководство для врачей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:    </w:t>
      </w:r>
      <w:r w:rsidRPr="00CC4062">
        <w:rPr>
          <w:rFonts w:ascii="Times New Roman" w:hAnsi="Times New Roman"/>
          <w:sz w:val="28"/>
          <w:szCs w:val="28"/>
          <w:lang w:eastAsia="ru-RU"/>
        </w:rPr>
        <w:t>в 3-х т.  под общей редакцией Ф.И. Комарова Г.- М.: Медицина, 1997.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Т.2</w:t>
      </w:r>
    </w:p>
    <w:p w:rsidR="006F4DC6" w:rsidRPr="00CC4062" w:rsidRDefault="006F4DC6" w:rsidP="00E61AD9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>3.</w:t>
      </w:r>
      <w:r w:rsidRPr="00CC4062">
        <w:rPr>
          <w:rFonts w:ascii="Times New Roman" w:hAnsi="Times New Roman"/>
          <w:sz w:val="28"/>
          <w:szCs w:val="28"/>
          <w:lang w:eastAsia="ru-RU"/>
        </w:rPr>
        <w:t xml:space="preserve"> Диетотерапия при различных заболеваниях / И.К. Латогуз, С.И. Латогуз.    – М.: Эксмо, 2008.- 544 с.- (Новейший медицинский справочник).</w:t>
      </w:r>
    </w:p>
    <w:p w:rsidR="006F4DC6" w:rsidRPr="00CC4062" w:rsidRDefault="006F4DC6" w:rsidP="00E61AD9">
      <w:pPr>
        <w:spacing w:after="0" w:line="240" w:lineRule="auto"/>
        <w:ind w:right="1202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>4. Епифанов В.А. Восстановительная медицина: Справочник /- М.:   ГЭОТАР- Медиа, 2007. - 592 с.</w:t>
      </w:r>
    </w:p>
    <w:p w:rsidR="006F4DC6" w:rsidRPr="00CC4062" w:rsidRDefault="006F4DC6" w:rsidP="00E61A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>5. Коляденко Г.І. Анатомія людини: Підручник. – К.: Либідь, 2001.- 384с.</w:t>
      </w:r>
    </w:p>
    <w:p w:rsidR="006F4DC6" w:rsidRPr="00CC4062" w:rsidRDefault="006F4DC6" w:rsidP="00E61AD9">
      <w:pPr>
        <w:spacing w:after="0" w:line="240" w:lineRule="auto"/>
        <w:ind w:left="360" w:right="1202"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6.   В.М.Мухін. Фізична реабілітація: Київ, Олімпійська література, 2009. – 488с. </w:t>
      </w:r>
    </w:p>
    <w:p w:rsidR="006F4DC6" w:rsidRPr="00CC4062" w:rsidRDefault="006F4DC6" w:rsidP="00E61AD9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     7. И.И. Пархотик Физическая реабилитация при заболеваниях органов           брюшной полости.- К.: Олимпийская литература, 2003. – 224 с.</w:t>
      </w:r>
    </w:p>
    <w:p w:rsidR="006F4DC6" w:rsidRPr="00CC4062" w:rsidRDefault="006F4DC6" w:rsidP="00E61AD9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     8.Порада А.М. Основи фізичної реабілітації: Навч. Посібник / А.М Порада,</w:t>
      </w:r>
    </w:p>
    <w:p w:rsidR="006F4DC6" w:rsidRPr="00CC4062" w:rsidRDefault="006F4DC6" w:rsidP="00E61AD9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        О.В. Солодовник, Н.Є. Прокопчук.-  2-е вид. – К.: Медицина, 2008.- 248 с.</w:t>
      </w:r>
    </w:p>
    <w:p w:rsidR="006F4DC6" w:rsidRPr="00CC4062" w:rsidRDefault="006F4DC6" w:rsidP="00E61A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 9. Физическая реабилитация: учебник для студентов высших учебных </w:t>
      </w:r>
    </w:p>
    <w:p w:rsidR="006F4DC6" w:rsidRPr="00302F81" w:rsidRDefault="006F4DC6" w:rsidP="00E61AD9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   заведений под общей ред. проф. С.Н. Попова.- Изд. 5-е.- Ростов н</w:t>
      </w:r>
      <w:r w:rsidRPr="00CC4062">
        <w:rPr>
          <w:rFonts w:ascii="Times New Roman" w:hAnsi="Times New Roman"/>
          <w:sz w:val="28"/>
          <w:szCs w:val="28"/>
          <w:lang w:eastAsia="ru-RU"/>
        </w:rPr>
        <w:t>/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>Д: Феникс</w:t>
      </w:r>
    </w:p>
    <w:p w:rsidR="006F4DC6" w:rsidRPr="00302F81" w:rsidRDefault="006F4DC6" w:rsidP="00302F81">
      <w:pPr>
        <w:shd w:val="clear" w:color="auto" w:fill="FFFFFF"/>
        <w:spacing w:after="0" w:line="36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02F81">
        <w:rPr>
          <w:rFonts w:ascii="Times New Roman" w:hAnsi="Times New Roman"/>
          <w:b/>
          <w:sz w:val="28"/>
          <w:szCs w:val="28"/>
          <w:lang w:val="uk-UA" w:eastAsia="ru-RU"/>
        </w:rPr>
        <w:t>Організація самостійної роботи:</w:t>
      </w:r>
    </w:p>
    <w:p w:rsidR="006F4DC6" w:rsidRPr="00302F81" w:rsidRDefault="006F4DC6" w:rsidP="00302F81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02F81">
        <w:rPr>
          <w:rFonts w:ascii="Times New Roman" w:hAnsi="Times New Roman"/>
          <w:sz w:val="28"/>
          <w:szCs w:val="28"/>
          <w:lang w:val="uk-UA" w:eastAsia="ru-RU"/>
        </w:rPr>
        <w:t>1. Вивчити основні клінічні прояви захворювань органів дихання.</w:t>
      </w:r>
    </w:p>
    <w:p w:rsidR="006F4DC6" w:rsidRDefault="006F4DC6" w:rsidP="00302F81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02F81">
        <w:rPr>
          <w:rFonts w:ascii="Times New Roman" w:hAnsi="Times New Roman"/>
          <w:sz w:val="28"/>
          <w:szCs w:val="28"/>
          <w:lang w:val="uk-UA" w:eastAsia="ru-RU"/>
        </w:rPr>
        <w:t>2.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Вивчити характеристику уражень</w:t>
      </w:r>
      <w:r w:rsidRPr="00302F81">
        <w:rPr>
          <w:rFonts w:ascii="Times New Roman" w:hAnsi="Times New Roman"/>
          <w:sz w:val="28"/>
          <w:szCs w:val="28"/>
          <w:lang w:val="uk-UA" w:eastAsia="ru-RU"/>
        </w:rPr>
        <w:t xml:space="preserve"> при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пневмоніях та їх</w:t>
      </w:r>
      <w:r w:rsidRPr="00302F81">
        <w:rPr>
          <w:rFonts w:ascii="Times New Roman" w:hAnsi="Times New Roman"/>
          <w:sz w:val="28"/>
          <w:szCs w:val="28"/>
          <w:lang w:val="uk-UA" w:eastAsia="ru-RU"/>
        </w:rPr>
        <w:t xml:space="preserve"> класифікацію,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Записати у зошит класифікації пневмоній.</w:t>
      </w:r>
    </w:p>
    <w:p w:rsidR="006F4DC6" w:rsidRPr="00302F81" w:rsidRDefault="006F4DC6" w:rsidP="00302F81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</w:t>
      </w:r>
      <w:r w:rsidRPr="009D6CD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302F81">
        <w:rPr>
          <w:rFonts w:ascii="Times New Roman" w:hAnsi="Times New Roman"/>
          <w:sz w:val="28"/>
          <w:szCs w:val="28"/>
          <w:lang w:val="uk-UA" w:eastAsia="ru-RU"/>
        </w:rPr>
        <w:t>Вивчити етіологію, патогенез і клініку гострої пневмонії.</w:t>
      </w:r>
    </w:p>
    <w:p w:rsidR="006F4DC6" w:rsidRDefault="006F4DC6" w:rsidP="00302F81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302F81">
        <w:rPr>
          <w:rFonts w:ascii="Times New Roman" w:hAnsi="Times New Roman"/>
          <w:sz w:val="28"/>
          <w:szCs w:val="28"/>
          <w:lang w:val="uk-UA" w:eastAsia="ru-RU"/>
        </w:rPr>
        <w:t>. Вивчити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та записати </w:t>
      </w:r>
      <w:r w:rsidRPr="00302F81">
        <w:rPr>
          <w:rFonts w:ascii="Times New Roman" w:hAnsi="Times New Roman"/>
          <w:sz w:val="28"/>
          <w:szCs w:val="28"/>
          <w:lang w:val="uk-UA" w:eastAsia="ru-RU"/>
        </w:rPr>
        <w:t>основні задачі ФР при пневмонії та протипоказання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6F4DC6" w:rsidRDefault="006F4DC6" w:rsidP="00302F81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5. </w:t>
      </w:r>
      <w:r w:rsidRPr="00302F81">
        <w:rPr>
          <w:rFonts w:ascii="Times New Roman" w:hAnsi="Times New Roman"/>
          <w:sz w:val="28"/>
          <w:szCs w:val="28"/>
          <w:lang w:val="uk-UA" w:eastAsia="ru-RU"/>
        </w:rPr>
        <w:t>Вивчити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особливості ЛФК при гострій</w:t>
      </w:r>
      <w:r w:rsidRPr="00302F81">
        <w:rPr>
          <w:rFonts w:ascii="Times New Roman" w:hAnsi="Times New Roman"/>
          <w:sz w:val="28"/>
          <w:szCs w:val="28"/>
          <w:lang w:val="uk-UA" w:eastAsia="ru-RU"/>
        </w:rPr>
        <w:t xml:space="preserve"> пневмонії при різних рухових режимах (постільному, палатн</w:t>
      </w:r>
      <w:r>
        <w:rPr>
          <w:rFonts w:ascii="Times New Roman" w:hAnsi="Times New Roman"/>
          <w:sz w:val="28"/>
          <w:szCs w:val="28"/>
          <w:lang w:val="uk-UA" w:eastAsia="ru-RU"/>
        </w:rPr>
        <w:t>ому, вільному). Скласти відповідні комплекси вправ, записати у зошит.</w:t>
      </w:r>
    </w:p>
    <w:p w:rsidR="006F4DC6" w:rsidRDefault="006F4DC6" w:rsidP="00302F81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6. Вивчити особливості масажу</w:t>
      </w:r>
      <w:r w:rsidRPr="00386000">
        <w:rPr>
          <w:rFonts w:ascii="Times New Roman" w:hAnsi="Times New Roman"/>
          <w:sz w:val="28"/>
          <w:szCs w:val="28"/>
          <w:lang w:val="uk-UA" w:eastAsia="ru-RU"/>
        </w:rPr>
        <w:t xml:space="preserve"> при гострій пневмонії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6F4DC6" w:rsidRPr="00302F81" w:rsidRDefault="006F4DC6" w:rsidP="00302F81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7.</w:t>
      </w:r>
      <w:r w:rsidRPr="00386000"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Вивчити особливості фізіотерапії </w:t>
      </w:r>
      <w:r w:rsidRPr="00386000">
        <w:rPr>
          <w:rFonts w:ascii="Times New Roman" w:hAnsi="Times New Roman"/>
          <w:sz w:val="28"/>
          <w:szCs w:val="28"/>
          <w:lang w:val="uk-UA" w:eastAsia="ru-RU"/>
        </w:rPr>
        <w:t xml:space="preserve"> при гострій пневмонії</w:t>
      </w:r>
      <w:r>
        <w:rPr>
          <w:rFonts w:ascii="Times New Roman" w:hAnsi="Times New Roman"/>
          <w:sz w:val="28"/>
          <w:szCs w:val="28"/>
          <w:lang w:val="uk-UA" w:eastAsia="ru-RU"/>
        </w:rPr>
        <w:t>, записати у зошит основні процедури.</w:t>
      </w:r>
    </w:p>
    <w:p w:rsidR="006F4DC6" w:rsidRPr="00302F81" w:rsidRDefault="006F4DC6" w:rsidP="00302F81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F4DC6" w:rsidRPr="00162043" w:rsidRDefault="006F4DC6" w:rsidP="00A26820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6F4DC6" w:rsidRPr="00162043" w:rsidSect="00147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B07"/>
    <w:multiLevelType w:val="hybridMultilevel"/>
    <w:tmpl w:val="B4B06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5FF7BFA"/>
    <w:multiLevelType w:val="hybridMultilevel"/>
    <w:tmpl w:val="028E7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28E3CF7"/>
    <w:multiLevelType w:val="hybridMultilevel"/>
    <w:tmpl w:val="D9A8B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47581D"/>
    <w:multiLevelType w:val="hybridMultilevel"/>
    <w:tmpl w:val="FB048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BC979DF"/>
    <w:multiLevelType w:val="hybridMultilevel"/>
    <w:tmpl w:val="2DF44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AE06A35"/>
    <w:multiLevelType w:val="hybridMultilevel"/>
    <w:tmpl w:val="2FF09AC2"/>
    <w:lvl w:ilvl="0" w:tplc="77546E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E24"/>
    <w:rsid w:val="0006420A"/>
    <w:rsid w:val="001477D4"/>
    <w:rsid w:val="00162043"/>
    <w:rsid w:val="002D39EF"/>
    <w:rsid w:val="00302F81"/>
    <w:rsid w:val="00320207"/>
    <w:rsid w:val="00386000"/>
    <w:rsid w:val="00462E24"/>
    <w:rsid w:val="004A022B"/>
    <w:rsid w:val="004F4A58"/>
    <w:rsid w:val="00593B7E"/>
    <w:rsid w:val="00616AEB"/>
    <w:rsid w:val="00624671"/>
    <w:rsid w:val="0068255D"/>
    <w:rsid w:val="006A1D78"/>
    <w:rsid w:val="006F4DC6"/>
    <w:rsid w:val="007779BE"/>
    <w:rsid w:val="008B1FF9"/>
    <w:rsid w:val="009D6CD0"/>
    <w:rsid w:val="00A26820"/>
    <w:rsid w:val="00A33CA2"/>
    <w:rsid w:val="00A966D7"/>
    <w:rsid w:val="00AC64D1"/>
    <w:rsid w:val="00B76FF9"/>
    <w:rsid w:val="00BA6616"/>
    <w:rsid w:val="00BC5E03"/>
    <w:rsid w:val="00C60F12"/>
    <w:rsid w:val="00CB586C"/>
    <w:rsid w:val="00CC4062"/>
    <w:rsid w:val="00E35F03"/>
    <w:rsid w:val="00E61AD9"/>
    <w:rsid w:val="00E71AE3"/>
    <w:rsid w:val="00EF1E09"/>
    <w:rsid w:val="00FA5BE9"/>
    <w:rsid w:val="00FE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4D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76F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02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253</TotalTime>
  <Pages>2</Pages>
  <Words>381</Words>
  <Characters>2178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Lozinska</cp:lastModifiedBy>
  <cp:revision>8</cp:revision>
  <dcterms:created xsi:type="dcterms:W3CDTF">2020-05-30T16:48:00Z</dcterms:created>
  <dcterms:modified xsi:type="dcterms:W3CDTF">2020-06-02T08:16:00Z</dcterms:modified>
</cp:coreProperties>
</file>