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4B3" w:rsidRDefault="006D74B3" w:rsidP="00A17782">
      <w:pPr>
        <w:pStyle w:val="Bodytext100"/>
        <w:shd w:val="clear" w:color="auto" w:fill="auto"/>
        <w:spacing w:after="417" w:line="320" w:lineRule="exact"/>
        <w:ind w:left="40"/>
        <w:rPr>
          <w:lang w:val="uk-UA"/>
        </w:rPr>
      </w:pPr>
      <w:r>
        <w:rPr>
          <w:b w:val="0"/>
          <w:bCs w:val="0"/>
          <w:noProof/>
          <w:sz w:val="28"/>
          <w:szCs w:val="28"/>
          <w:lang w:val="uk-UA" w:eastAsia="uk-UA"/>
        </w:rPr>
        <w:drawing>
          <wp:inline distT="0" distB="0" distL="0" distR="0">
            <wp:extent cx="5316220" cy="7315200"/>
            <wp:effectExtent l="19050" t="0" r="0" b="0"/>
            <wp:docPr id="17" name="Рисунок 17" descr="C:\Users\smartos\Desktop\ОПП ЛИСТОПАД 2019\ОПП маг\Скан_20191003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martos\Desktop\ОПП ЛИСТОПАД 2019\ОПП маг\Скан_20191003 (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drawing>
          <wp:inline distT="0" distB="0" distL="0" distR="0">
            <wp:extent cx="5316220" cy="7315200"/>
            <wp:effectExtent l="19050" t="0" r="0" b="0"/>
            <wp:docPr id="18" name="Рисунок 18" descr="C:\Users\smartos\Desktop\ОПП ЛИСТОПАД 2019\ОПП маг\Скан_20191003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martos\Desktop\ОПП ЛИСТОПАД 2019\ОПП маг\Скан_20191003 (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drawing>
          <wp:inline distT="0" distB="0" distL="0" distR="0">
            <wp:extent cx="5316220" cy="7315200"/>
            <wp:effectExtent l="19050" t="0" r="0" b="0"/>
            <wp:docPr id="19" name="Рисунок 19" descr="C:\Users\smartos\Desktop\ОПП ЛИСТОПАД 2019\ОПП маг\Скан_20191003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martos\Desktop\ОПП ЛИСТОПАД 2019\ОПП маг\Скан_20191003 (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4B3" w:rsidRDefault="006D74B3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eastAsia="en-US" w:bidi="ar-SA"/>
        </w:rPr>
      </w:pPr>
      <w:r>
        <w:rPr>
          <w:noProof/>
          <w:lang w:bidi="ar-SA"/>
        </w:rPr>
        <w:drawing>
          <wp:inline distT="0" distB="0" distL="0" distR="0">
            <wp:extent cx="5965293" cy="8208335"/>
            <wp:effectExtent l="19050" t="0" r="0" b="0"/>
            <wp:docPr id="20" name="Рисунок 20" descr="C:\Users\smartos\Desktop\ОПП ЛИСТОПАД 2019\ОПП маг\Скан_20191003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martos\Desktop\ОПП ЛИСТОПАД 2019\ОПП маг\Скан_20191003 (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293" cy="820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782" w:rsidRPr="006D74B3" w:rsidRDefault="006D74B3" w:rsidP="006D74B3">
      <w:pPr>
        <w:widowControl/>
        <w:spacing w:after="200" w:line="276" w:lineRule="auto"/>
        <w:jc w:val="center"/>
        <w:rPr>
          <w:rFonts w:ascii="Times New Roman" w:hAnsi="Times New Roman" w:cs="Times New Roman"/>
          <w:b/>
        </w:rPr>
      </w:pPr>
      <w:r>
        <w:br w:type="page"/>
      </w:r>
      <w:r w:rsidR="00A17782" w:rsidRPr="006D74B3">
        <w:rPr>
          <w:rFonts w:ascii="Times New Roman" w:hAnsi="Times New Roman" w:cs="Times New Roman"/>
          <w:b/>
          <w:sz w:val="28"/>
        </w:rPr>
        <w:lastRenderedPageBreak/>
        <w:t>ПЕРЕДМОВА</w:t>
      </w:r>
    </w:p>
    <w:p w:rsidR="00A17782" w:rsidRDefault="00AA7772" w:rsidP="001250C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BCB">
        <w:rPr>
          <w:rFonts w:ascii="Times New Roman" w:hAnsi="Times New Roman" w:cs="Times New Roman"/>
          <w:color w:val="auto"/>
          <w:sz w:val="28"/>
          <w:szCs w:val="28"/>
        </w:rPr>
        <w:t>Освітньо-професійна програма</w:t>
      </w:r>
      <w:r w:rsidR="00A17782" w:rsidRPr="00E75BC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7782" w:rsidRPr="00E75BCB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Pr="00E75BCB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«</w:t>
      </w:r>
      <w:r w:rsidR="001C676D" w:rsidRPr="00E75BCB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Філологія (У</w:t>
      </w:r>
      <w:r w:rsidR="00A17782" w:rsidRPr="00E75BCB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країнська мова та література)</w:t>
      </w:r>
      <w:r w:rsidRPr="00E75BCB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»</w:t>
      </w:r>
      <w:r w:rsidR="001250C9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="00A17782" w:rsidRPr="001250C9">
        <w:rPr>
          <w:rFonts w:ascii="Times New Roman" w:hAnsi="Times New Roman" w:cs="Times New Roman"/>
          <w:sz w:val="28"/>
          <w:szCs w:val="28"/>
        </w:rPr>
        <w:t xml:space="preserve">з підготовки фахівців за другим </w:t>
      </w:r>
      <w:r w:rsidRPr="001250C9">
        <w:rPr>
          <w:rFonts w:ascii="Times New Roman" w:hAnsi="Times New Roman" w:cs="Times New Roman"/>
          <w:sz w:val="28"/>
          <w:szCs w:val="28"/>
        </w:rPr>
        <w:t xml:space="preserve">(магістерським) рівнем розроблена </w:t>
      </w:r>
      <w:r w:rsidR="003D66A7" w:rsidRPr="001250C9">
        <w:rPr>
          <w:rFonts w:ascii="Times New Roman" w:hAnsi="Times New Roman" w:cs="Times New Roman"/>
          <w:sz w:val="28"/>
          <w:szCs w:val="28"/>
        </w:rPr>
        <w:t xml:space="preserve">на підставі затвердженого Міністерством освіти і науки України стандарту вищої освіти за спеціальністю 035 «Філологія» для другого (магістерського) рівня вищої освіти (наказ від 20.06.2019 № 871) </w:t>
      </w:r>
      <w:r w:rsidRPr="001250C9">
        <w:rPr>
          <w:rFonts w:ascii="Times New Roman" w:hAnsi="Times New Roman" w:cs="Times New Roman"/>
          <w:sz w:val="28"/>
          <w:szCs w:val="28"/>
        </w:rPr>
        <w:t>робочою групою ХДУ у складі:</w:t>
      </w:r>
    </w:p>
    <w:p w:rsidR="001250C9" w:rsidRDefault="001250C9" w:rsidP="001250C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50C9" w:rsidRPr="001250C9" w:rsidRDefault="001250C9" w:rsidP="001250C9">
      <w:pPr>
        <w:widowControl/>
        <w:ind w:firstLine="709"/>
        <w:jc w:val="both"/>
        <w:rPr>
          <w:rFonts w:ascii="Times New Roman" w:hAnsi="Times New Roman" w:cs="Times New Roman"/>
        </w:rPr>
      </w:pPr>
    </w:p>
    <w:p w:rsidR="00A17782" w:rsidRPr="00E75BCB" w:rsidRDefault="00A17782" w:rsidP="001250C9">
      <w:pPr>
        <w:pStyle w:val="a3"/>
        <w:widowControl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75BC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Олексенко Володимир Павлович,</w:t>
      </w:r>
      <w:r w:rsidRPr="00E75BCB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доктор філологічних наук, професор, декан факультету філології та журналістики;</w:t>
      </w:r>
    </w:p>
    <w:p w:rsidR="00A17782" w:rsidRPr="00E75BCB" w:rsidRDefault="00A17782" w:rsidP="001250C9">
      <w:pPr>
        <w:pStyle w:val="a3"/>
        <w:widowControl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proofErr w:type="spellStart"/>
      <w:r w:rsidRPr="00E75BC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Пентилюк</w:t>
      </w:r>
      <w:proofErr w:type="spellEnd"/>
      <w:r w:rsidRPr="00E75BC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 xml:space="preserve"> Марія Іванівна, </w:t>
      </w:r>
      <w:r w:rsidRPr="00E75BCB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доктор педагогічних наук, професор, професор кафедри мовознавства</w:t>
      </w:r>
    </w:p>
    <w:p w:rsidR="00A17782" w:rsidRPr="00E75BCB" w:rsidRDefault="00A17782" w:rsidP="001250C9">
      <w:pPr>
        <w:pStyle w:val="a3"/>
        <w:widowControl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proofErr w:type="spellStart"/>
      <w:r w:rsidRPr="00E75BC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Гайдаєнко</w:t>
      </w:r>
      <w:proofErr w:type="spellEnd"/>
      <w:r w:rsidRPr="00E75BC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 xml:space="preserve"> Ірина Василівна,</w:t>
      </w:r>
      <w:r w:rsidRPr="00E75BCB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кандидат філологічних наук, </w:t>
      </w:r>
      <w:r w:rsidR="001C676D" w:rsidRPr="00E75BCB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доцент</w:t>
      </w:r>
      <w:r w:rsidRPr="00E75BCB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, завідувач кафедри мовознавства;</w:t>
      </w:r>
    </w:p>
    <w:p w:rsidR="00A17782" w:rsidRPr="00E75BCB" w:rsidRDefault="00A17782" w:rsidP="001250C9">
      <w:pPr>
        <w:pStyle w:val="a3"/>
        <w:widowControl/>
        <w:numPr>
          <w:ilvl w:val="0"/>
          <w:numId w:val="1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75BCB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lang w:eastAsia="ru-RU" w:bidi="ar-SA"/>
        </w:rPr>
        <w:t xml:space="preserve">Климович Світлана Миколаївна, </w:t>
      </w:r>
      <w:r w:rsidRPr="00E75BCB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кандидат філологічних  наук, доцент, завідувач кафедри української мови;</w:t>
      </w:r>
    </w:p>
    <w:p w:rsidR="00A17782" w:rsidRDefault="00A17782" w:rsidP="001250C9">
      <w:pPr>
        <w:pStyle w:val="a3"/>
        <w:widowControl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75BC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Демченко Алла Вікторівна,</w:t>
      </w:r>
      <w:r w:rsidRPr="00E75BCB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Pr="00E75BCB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кандидат філологічних</w:t>
      </w:r>
      <w:r w:rsidRPr="00E75BCB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 наук, доцент, завідувач  кафедри української літератури</w:t>
      </w:r>
      <w:r w:rsidR="001250C9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.</w:t>
      </w:r>
    </w:p>
    <w:p w:rsidR="00892DBF" w:rsidRPr="00892DBF" w:rsidRDefault="00892DBF" w:rsidP="00892DBF">
      <w:pPr>
        <w:pStyle w:val="a3"/>
        <w:widowControl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892DBF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Студенти:</w:t>
      </w:r>
    </w:p>
    <w:p w:rsidR="00892DBF" w:rsidRPr="004A1507" w:rsidRDefault="00892DBF" w:rsidP="00892DBF">
      <w:pPr>
        <w:pStyle w:val="a3"/>
        <w:widowControl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proofErr w:type="spellStart"/>
      <w:r w:rsidRPr="00892DB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Ястреб</w:t>
      </w:r>
      <w:proofErr w:type="spellEnd"/>
      <w:r w:rsidRPr="00892DB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 xml:space="preserve"> Наталія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="006D74B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–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студентка 1 курсу СВО «магістр», спеціальності 035 Філологія (Українська мова та література).</w:t>
      </w:r>
    </w:p>
    <w:p w:rsidR="00892DBF" w:rsidRDefault="004D082B" w:rsidP="00892DBF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Стейкг</w:t>
      </w:r>
      <w:r w:rsidR="00892DBF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олдери</w:t>
      </w:r>
      <w:proofErr w:type="spellEnd"/>
      <w:r w:rsidR="00892DBF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:</w:t>
      </w:r>
    </w:p>
    <w:p w:rsidR="00892DBF" w:rsidRDefault="00892DBF" w:rsidP="004A1507">
      <w:pPr>
        <w:pStyle w:val="a3"/>
        <w:widowControl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422BA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Галаган Олена Ярославівна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– керівни</w:t>
      </w:r>
      <w:r w:rsidR="00422BA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к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відділу по роботі з іноземними громадянами та особами без громадянства</w:t>
      </w:r>
      <w:r w:rsidR="004A1507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="004A1507" w:rsidRPr="004A1507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Херсонської державної морської академії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.</w:t>
      </w:r>
    </w:p>
    <w:p w:rsidR="00892DBF" w:rsidRPr="00892DBF" w:rsidRDefault="00422BAE" w:rsidP="00892DBF">
      <w:pPr>
        <w:pStyle w:val="a3"/>
        <w:widowControl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422BA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Кований Андрій Олександрович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– старший інспектор прес-служби Управління патрульної поліції в Херсонській області.</w:t>
      </w:r>
    </w:p>
    <w:p w:rsidR="00892DBF" w:rsidRDefault="00892DBF" w:rsidP="00892DBF">
      <w:pPr>
        <w:pStyle w:val="a3"/>
        <w:widowControl/>
        <w:ind w:left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</w:p>
    <w:p w:rsidR="001250C9" w:rsidRPr="00E75BCB" w:rsidRDefault="001250C9" w:rsidP="001250C9">
      <w:pPr>
        <w:pStyle w:val="a3"/>
        <w:widowControl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</w:p>
    <w:p w:rsidR="00A17782" w:rsidRPr="00E75BCB" w:rsidRDefault="00A17782" w:rsidP="001250C9">
      <w:pPr>
        <w:pStyle w:val="Bodytext90"/>
        <w:shd w:val="clear" w:color="auto" w:fill="auto"/>
        <w:spacing w:before="0" w:line="240" w:lineRule="auto"/>
        <w:jc w:val="left"/>
        <w:rPr>
          <w:lang w:val="uk-UA"/>
        </w:rPr>
      </w:pPr>
    </w:p>
    <w:p w:rsidR="003D333D" w:rsidRPr="00E75BCB" w:rsidRDefault="00A17782" w:rsidP="001250C9">
      <w:pPr>
        <w:pStyle w:val="Bodytext90"/>
        <w:shd w:val="clear" w:color="auto" w:fill="auto"/>
        <w:spacing w:before="0" w:line="240" w:lineRule="auto"/>
        <w:jc w:val="left"/>
        <w:rPr>
          <w:sz w:val="28"/>
          <w:szCs w:val="28"/>
          <w:lang w:val="uk-UA"/>
        </w:rPr>
      </w:pPr>
      <w:r w:rsidRPr="00E75BCB">
        <w:rPr>
          <w:sz w:val="28"/>
          <w:szCs w:val="28"/>
          <w:lang w:val="uk-UA"/>
        </w:rPr>
        <w:t>Рецензії-в</w:t>
      </w:r>
      <w:r w:rsidR="004D082B">
        <w:rPr>
          <w:sz w:val="28"/>
          <w:szCs w:val="28"/>
          <w:lang w:val="uk-UA"/>
        </w:rPr>
        <w:t xml:space="preserve">ідгуки зовнішніх </w:t>
      </w:r>
      <w:proofErr w:type="spellStart"/>
      <w:r w:rsidR="004D082B">
        <w:rPr>
          <w:sz w:val="28"/>
          <w:szCs w:val="28"/>
          <w:lang w:val="uk-UA"/>
        </w:rPr>
        <w:t>стейкг</w:t>
      </w:r>
      <w:r w:rsidR="003D333D" w:rsidRPr="00E75BCB">
        <w:rPr>
          <w:sz w:val="28"/>
          <w:szCs w:val="28"/>
          <w:lang w:val="uk-UA"/>
        </w:rPr>
        <w:t>олдерів</w:t>
      </w:r>
      <w:proofErr w:type="spellEnd"/>
      <w:r w:rsidR="003D333D" w:rsidRPr="00E75BCB">
        <w:rPr>
          <w:sz w:val="28"/>
          <w:szCs w:val="28"/>
          <w:lang w:val="uk-UA"/>
        </w:rPr>
        <w:t>:</w:t>
      </w:r>
    </w:p>
    <w:p w:rsidR="00F95570" w:rsidRDefault="00FF46DE" w:rsidP="001250C9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E75BC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1. </w:t>
      </w:r>
      <w:r w:rsidR="00F95570" w:rsidRPr="00F9557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Бондарева Олена Євгенівна</w:t>
      </w:r>
      <w:r w:rsidR="00F9557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 – </w:t>
      </w:r>
      <w:r w:rsidR="00F95570" w:rsidRPr="00E75BC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доктор філологічних наук, професор   </w:t>
      </w:r>
      <w:r w:rsidR="00F95570" w:rsidRPr="0069489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кафедри української</w:t>
      </w:r>
      <w:r w:rsidR="0069489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літератури та компаративіс</w:t>
      </w:r>
      <w:r w:rsidR="004D082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тики Київського університету імені</w:t>
      </w:r>
      <w:r w:rsidR="0069489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Б. Д. Грінченка.</w:t>
      </w:r>
    </w:p>
    <w:p w:rsidR="00FF46DE" w:rsidRPr="00E75BCB" w:rsidRDefault="002268DE" w:rsidP="001250C9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E75BC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2.</w:t>
      </w:r>
      <w:r w:rsidR="001B3219" w:rsidRPr="00E75BC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proofErr w:type="spellStart"/>
      <w:r w:rsidR="00F95570" w:rsidRPr="00F9557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Марецька</w:t>
      </w:r>
      <w:proofErr w:type="spellEnd"/>
      <w:r w:rsidR="00F9557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69489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Людмила Петрівна</w:t>
      </w:r>
      <w:r w:rsidR="001B3219" w:rsidRPr="00E75BC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  </w:t>
      </w:r>
      <w:r w:rsidR="00FF46DE" w:rsidRPr="00E75BC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–</w:t>
      </w:r>
      <w:r w:rsidR="001B3219" w:rsidRPr="00E75BC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B3219" w:rsidRPr="00E75BCB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кандидат </w:t>
      </w:r>
      <w:r w:rsidR="00FF46DE" w:rsidRPr="00E75BCB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педагогічних наук,  </w:t>
      </w:r>
      <w:r w:rsidR="00694894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доцент </w:t>
      </w:r>
      <w:r w:rsidR="001B3219" w:rsidRPr="00E75BCB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кафедри теорії й методики викладання навчальних дисциплін </w:t>
      </w:r>
      <w:r w:rsidR="00FF46DE" w:rsidRPr="00E75BCB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Комунального вищого навчального закладу «Херсонська академія неперервної освіти» Херсонської обласної ради.</w:t>
      </w:r>
    </w:p>
    <w:p w:rsidR="00FF46DE" w:rsidRDefault="002268DE" w:rsidP="001250C9">
      <w:pPr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E75BCB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3</w:t>
      </w:r>
      <w:r w:rsidR="00FF46DE" w:rsidRPr="00E75BC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. </w:t>
      </w:r>
      <w:r w:rsidR="00FF46DE" w:rsidRPr="00E75BC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Форманова Світлана Вікторівна</w:t>
      </w:r>
      <w:r w:rsidR="00FF46DE" w:rsidRPr="00E75BC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– доктор філологічних наук, професор   кафедри української </w:t>
      </w:r>
      <w:r w:rsidR="00892DBF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мови Одеського національного університету ім</w:t>
      </w:r>
      <w:r w:rsidR="004D082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ені</w:t>
      </w:r>
      <w:r w:rsidR="00514C11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 </w:t>
      </w:r>
      <w:r w:rsidR="00892DBF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І</w:t>
      </w:r>
      <w:r w:rsidR="00FF46DE" w:rsidRPr="00E75BC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.</w:t>
      </w:r>
      <w:r w:rsidR="00514C11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 І. </w:t>
      </w:r>
      <w:r w:rsidR="00892DBF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Мечникова.</w:t>
      </w:r>
    </w:p>
    <w:p w:rsidR="004A1507" w:rsidRPr="00E75BCB" w:rsidRDefault="004A1507" w:rsidP="001250C9">
      <w:pPr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bookmarkStart w:id="0" w:name="_GoBack"/>
      <w:bookmarkEnd w:id="0"/>
    </w:p>
    <w:p w:rsidR="00A17782" w:rsidRPr="00E75BCB" w:rsidRDefault="00A17782" w:rsidP="001250C9">
      <w:pPr>
        <w:pStyle w:val="Bodytext110"/>
        <w:shd w:val="clear" w:color="auto" w:fill="auto"/>
        <w:spacing w:line="240" w:lineRule="auto"/>
        <w:jc w:val="both"/>
        <w:rPr>
          <w:b w:val="0"/>
          <w:sz w:val="28"/>
          <w:szCs w:val="28"/>
          <w:lang w:val="uk-UA"/>
        </w:rPr>
      </w:pPr>
    </w:p>
    <w:p w:rsidR="00026D34" w:rsidRPr="00E75BCB" w:rsidRDefault="00026D34" w:rsidP="00026D34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color w:val="auto"/>
        </w:rPr>
      </w:pPr>
      <w:r w:rsidRPr="00E75BCB">
        <w:rPr>
          <w:rFonts w:ascii="Times New Roman" w:hAnsi="Times New Roman" w:cs="Times New Roman"/>
          <w:b/>
          <w:bCs/>
          <w:color w:val="auto"/>
        </w:rPr>
        <w:lastRenderedPageBreak/>
        <w:t xml:space="preserve">Профіль освітньо-професійної </w:t>
      </w:r>
      <w:r w:rsidR="00A17782" w:rsidRPr="00E75BCB">
        <w:rPr>
          <w:rFonts w:ascii="Times New Roman" w:hAnsi="Times New Roman" w:cs="Times New Roman"/>
          <w:b/>
          <w:bCs/>
          <w:color w:val="auto"/>
        </w:rPr>
        <w:t xml:space="preserve"> програми </w:t>
      </w:r>
      <w:r w:rsidR="001C676D" w:rsidRPr="00E75BCB">
        <w:rPr>
          <w:rFonts w:ascii="Times New Roman" w:hAnsi="Times New Roman" w:cs="Times New Roman"/>
          <w:b/>
          <w:bCs/>
          <w:color w:val="auto"/>
        </w:rPr>
        <w:t xml:space="preserve"> «Філологія (У</w:t>
      </w:r>
      <w:r w:rsidRPr="00E75BCB">
        <w:rPr>
          <w:rFonts w:ascii="Times New Roman" w:hAnsi="Times New Roman" w:cs="Times New Roman"/>
          <w:b/>
          <w:bCs/>
          <w:color w:val="auto"/>
        </w:rPr>
        <w:t>країнська мова та література)»</w:t>
      </w:r>
    </w:p>
    <w:p w:rsidR="00A17782" w:rsidRDefault="00A17782" w:rsidP="00026D34">
      <w:pPr>
        <w:pStyle w:val="a3"/>
        <w:jc w:val="center"/>
        <w:rPr>
          <w:rFonts w:ascii="Times New Roman" w:hAnsi="Times New Roman" w:cs="Times New Roman"/>
          <w:b/>
          <w:bCs/>
          <w:color w:val="auto"/>
        </w:rPr>
      </w:pPr>
      <w:r w:rsidRPr="00E75BCB">
        <w:rPr>
          <w:rFonts w:ascii="Times New Roman" w:hAnsi="Times New Roman" w:cs="Times New Roman"/>
          <w:b/>
          <w:bCs/>
          <w:color w:val="auto"/>
        </w:rPr>
        <w:t xml:space="preserve">зі спеціальності 035 «Філологія» </w:t>
      </w:r>
    </w:p>
    <w:p w:rsidR="00A17782" w:rsidRPr="00E75BCB" w:rsidRDefault="00A17782" w:rsidP="00A17782">
      <w:pPr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9551" w:type="dxa"/>
        <w:jc w:val="center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6761"/>
      </w:tblGrid>
      <w:tr w:rsidR="00E75BCB" w:rsidRPr="00E75BCB" w:rsidTr="008E65E4">
        <w:trPr>
          <w:trHeight w:val="345"/>
          <w:jc w:val="center"/>
        </w:trPr>
        <w:tc>
          <w:tcPr>
            <w:tcW w:w="9551" w:type="dxa"/>
            <w:gridSpan w:val="2"/>
          </w:tcPr>
          <w:p w:rsidR="00A17782" w:rsidRPr="00E75BCB" w:rsidRDefault="00A17782" w:rsidP="0020435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75BCB">
              <w:rPr>
                <w:rFonts w:ascii="Times New Roman" w:hAnsi="Times New Roman" w:cs="Times New Roman"/>
                <w:b/>
                <w:color w:val="auto"/>
              </w:rPr>
              <w:t>1 – Загальна інформація</w:t>
            </w:r>
          </w:p>
        </w:tc>
      </w:tr>
      <w:tr w:rsidR="00E75BCB" w:rsidRPr="00E75BCB" w:rsidTr="008E65E4">
        <w:trPr>
          <w:trHeight w:val="840"/>
          <w:jc w:val="center"/>
        </w:trPr>
        <w:tc>
          <w:tcPr>
            <w:tcW w:w="2790" w:type="dxa"/>
          </w:tcPr>
          <w:p w:rsidR="00A17782" w:rsidRPr="0069091E" w:rsidRDefault="00A17782" w:rsidP="00935EF9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9091E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Повна назва вищого навчального закладу</w:t>
            </w:r>
          </w:p>
          <w:p w:rsidR="00A17782" w:rsidRPr="00E75BCB" w:rsidRDefault="00A17782" w:rsidP="0069091E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9091E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та </w:t>
            </w:r>
            <w:proofErr w:type="spellStart"/>
            <w:r w:rsidR="0069091E" w:rsidRPr="0069091E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с</w:t>
            </w:r>
            <w:r w:rsidRPr="0069091E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труктурно</w:t>
            </w:r>
            <w:r w:rsidR="0069091E" w:rsidRPr="0069091E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-</w:t>
            </w:r>
            <w:r w:rsidRPr="0069091E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го</w:t>
            </w:r>
            <w:proofErr w:type="spellEnd"/>
            <w:r w:rsidRPr="0069091E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підрозділу</w:t>
            </w:r>
          </w:p>
        </w:tc>
        <w:tc>
          <w:tcPr>
            <w:tcW w:w="6761" w:type="dxa"/>
          </w:tcPr>
          <w:p w:rsidR="00A17782" w:rsidRPr="00E75BCB" w:rsidRDefault="00A17782" w:rsidP="00935EF9">
            <w:pPr>
              <w:rPr>
                <w:rFonts w:ascii="Times New Roman" w:hAnsi="Times New Roman" w:cs="Times New Roman"/>
                <w:color w:val="auto"/>
              </w:rPr>
            </w:pPr>
            <w:r w:rsidRPr="00E75BCB">
              <w:rPr>
                <w:rFonts w:ascii="Times New Roman" w:hAnsi="Times New Roman" w:cs="Times New Roman"/>
                <w:color w:val="auto"/>
              </w:rPr>
              <w:t xml:space="preserve">Херсонський державний університет, </w:t>
            </w:r>
          </w:p>
          <w:p w:rsidR="00A17782" w:rsidRPr="00E75BCB" w:rsidRDefault="00C3753D" w:rsidP="00935EF9">
            <w:pPr>
              <w:rPr>
                <w:rFonts w:ascii="Times New Roman" w:hAnsi="Times New Roman" w:cs="Times New Roman"/>
                <w:color w:val="auto"/>
              </w:rPr>
            </w:pPr>
            <w:r w:rsidRPr="00E75BCB">
              <w:rPr>
                <w:rFonts w:ascii="Times New Roman" w:hAnsi="Times New Roman" w:cs="Times New Roman"/>
                <w:color w:val="auto"/>
              </w:rPr>
              <w:t>факультет української філології та журналістики</w:t>
            </w:r>
          </w:p>
          <w:p w:rsidR="00A17782" w:rsidRPr="00E75BCB" w:rsidRDefault="00A17782" w:rsidP="00935EF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75BCB" w:rsidRPr="00E75BCB" w:rsidTr="008E65E4">
        <w:trPr>
          <w:trHeight w:val="1118"/>
          <w:jc w:val="center"/>
        </w:trPr>
        <w:tc>
          <w:tcPr>
            <w:tcW w:w="2790" w:type="dxa"/>
          </w:tcPr>
          <w:p w:rsidR="00A17782" w:rsidRPr="00E75BCB" w:rsidRDefault="00A17782" w:rsidP="00935EF9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E75BCB">
              <w:rPr>
                <w:rFonts w:ascii="Times New Roman" w:hAnsi="Times New Roman" w:cs="Times New Roman"/>
                <w:b/>
                <w:color w:val="auto"/>
              </w:rPr>
              <w:t>Ступінь вищої освіти та назва кваліфікації мовою оригіналу</w:t>
            </w:r>
          </w:p>
        </w:tc>
        <w:tc>
          <w:tcPr>
            <w:tcW w:w="6761" w:type="dxa"/>
          </w:tcPr>
          <w:p w:rsidR="00204358" w:rsidRPr="00E75BCB" w:rsidRDefault="00A17782" w:rsidP="00935EF9">
            <w:pPr>
              <w:rPr>
                <w:rFonts w:ascii="Times New Roman" w:hAnsi="Times New Roman" w:cs="Times New Roman"/>
                <w:color w:val="auto"/>
              </w:rPr>
            </w:pPr>
            <w:r w:rsidRPr="00E75BCB">
              <w:rPr>
                <w:rFonts w:ascii="Times New Roman" w:hAnsi="Times New Roman" w:cs="Times New Roman"/>
                <w:color w:val="auto"/>
              </w:rPr>
              <w:t>Магістр</w:t>
            </w:r>
            <w:r w:rsidR="003D66A7" w:rsidRPr="00E75BCB">
              <w:rPr>
                <w:rFonts w:ascii="Times New Roman" w:hAnsi="Times New Roman" w:cs="Times New Roman"/>
                <w:color w:val="auto"/>
              </w:rPr>
              <w:t xml:space="preserve"> філології</w:t>
            </w:r>
            <w:r w:rsidRPr="00E75BCB">
              <w:rPr>
                <w:rFonts w:ascii="Times New Roman" w:hAnsi="Times New Roman" w:cs="Times New Roman"/>
                <w:color w:val="auto"/>
              </w:rPr>
              <w:t>,</w:t>
            </w:r>
            <w:r w:rsidR="00204358" w:rsidRPr="00E75BCB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A17782" w:rsidRPr="00E75BCB" w:rsidRDefault="00204358" w:rsidP="00935EF9">
            <w:pPr>
              <w:rPr>
                <w:rFonts w:ascii="Times New Roman" w:hAnsi="Times New Roman" w:cs="Times New Roman"/>
                <w:color w:val="auto"/>
              </w:rPr>
            </w:pPr>
            <w:r w:rsidRPr="00E75BCB">
              <w:rPr>
                <w:rFonts w:ascii="Times New Roman" w:hAnsi="Times New Roman" w:cs="Times New Roman"/>
                <w:color w:val="auto"/>
              </w:rPr>
              <w:t xml:space="preserve">філолог, </w:t>
            </w:r>
            <w:r w:rsidR="00A17782" w:rsidRPr="00E75BCB">
              <w:rPr>
                <w:rFonts w:ascii="Times New Roman" w:hAnsi="Times New Roman" w:cs="Times New Roman"/>
                <w:color w:val="auto"/>
              </w:rPr>
              <w:t>викладач української мови та літератури</w:t>
            </w:r>
          </w:p>
        </w:tc>
      </w:tr>
      <w:tr w:rsidR="00E75BCB" w:rsidRPr="00E75BCB" w:rsidTr="008E65E4">
        <w:trPr>
          <w:trHeight w:val="566"/>
          <w:jc w:val="center"/>
        </w:trPr>
        <w:tc>
          <w:tcPr>
            <w:tcW w:w="2790" w:type="dxa"/>
          </w:tcPr>
          <w:p w:rsidR="00A17782" w:rsidRPr="00E75BCB" w:rsidRDefault="00A17782" w:rsidP="00935EF9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E75BCB">
              <w:rPr>
                <w:rFonts w:ascii="Times New Roman" w:hAnsi="Times New Roman" w:cs="Times New Roman"/>
                <w:b/>
                <w:color w:val="auto"/>
              </w:rPr>
              <w:t>Офіційна назва освітньої програми</w:t>
            </w:r>
          </w:p>
        </w:tc>
        <w:tc>
          <w:tcPr>
            <w:tcW w:w="6761" w:type="dxa"/>
          </w:tcPr>
          <w:p w:rsidR="00A17782" w:rsidRPr="00E75BCB" w:rsidRDefault="00A17782" w:rsidP="00C3753D">
            <w:pPr>
              <w:rPr>
                <w:rFonts w:ascii="Times New Roman" w:hAnsi="Times New Roman" w:cs="Times New Roman"/>
                <w:color w:val="auto"/>
              </w:rPr>
            </w:pPr>
            <w:r w:rsidRPr="00E75BCB">
              <w:rPr>
                <w:rFonts w:ascii="Times New Roman" w:hAnsi="Times New Roman" w:cs="Times New Roman"/>
                <w:color w:val="auto"/>
              </w:rPr>
              <w:t xml:space="preserve">Освітньо-професійна програма </w:t>
            </w:r>
            <w:r w:rsidR="00204358" w:rsidRPr="00E75BCB">
              <w:rPr>
                <w:rFonts w:ascii="Times New Roman" w:hAnsi="Times New Roman" w:cs="Times New Roman"/>
                <w:color w:val="auto"/>
              </w:rPr>
              <w:t>«Філологія (</w:t>
            </w:r>
            <w:r w:rsidR="00C3753D" w:rsidRPr="00E75BCB">
              <w:rPr>
                <w:rFonts w:ascii="Times New Roman" w:hAnsi="Times New Roman" w:cs="Times New Roman"/>
                <w:color w:val="auto"/>
              </w:rPr>
              <w:t>У</w:t>
            </w:r>
            <w:r w:rsidR="00204358" w:rsidRPr="00E75BCB">
              <w:rPr>
                <w:rFonts w:ascii="Times New Roman" w:hAnsi="Times New Roman" w:cs="Times New Roman"/>
                <w:color w:val="auto"/>
              </w:rPr>
              <w:t>країнська мова та література)»</w:t>
            </w:r>
            <w:r w:rsidRPr="00E75BCB">
              <w:rPr>
                <w:rFonts w:ascii="Times New Roman" w:hAnsi="Times New Roman" w:cs="Times New Roman"/>
                <w:color w:val="auto"/>
              </w:rPr>
              <w:t xml:space="preserve"> другого (магістерського) рівня вищої </w:t>
            </w:r>
            <w:r w:rsidR="00204358" w:rsidRPr="00E75BCB">
              <w:rPr>
                <w:rFonts w:ascii="Times New Roman" w:hAnsi="Times New Roman" w:cs="Times New Roman"/>
                <w:color w:val="auto"/>
              </w:rPr>
              <w:t>освіти</w:t>
            </w:r>
          </w:p>
        </w:tc>
      </w:tr>
      <w:tr w:rsidR="00E75BCB" w:rsidRPr="00E75BCB" w:rsidTr="008E65E4">
        <w:trPr>
          <w:trHeight w:val="565"/>
          <w:jc w:val="center"/>
        </w:trPr>
        <w:tc>
          <w:tcPr>
            <w:tcW w:w="2790" w:type="dxa"/>
          </w:tcPr>
          <w:p w:rsidR="00A17782" w:rsidRPr="00E75BCB" w:rsidRDefault="00A17782" w:rsidP="00935EF9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E75BCB">
              <w:rPr>
                <w:rFonts w:ascii="Times New Roman" w:hAnsi="Times New Roman" w:cs="Times New Roman"/>
                <w:b/>
                <w:color w:val="auto"/>
              </w:rPr>
              <w:t>Тип диплому та обсяг освітньої програми</w:t>
            </w:r>
          </w:p>
        </w:tc>
        <w:tc>
          <w:tcPr>
            <w:tcW w:w="6761" w:type="dxa"/>
          </w:tcPr>
          <w:p w:rsidR="00A17782" w:rsidRPr="00E75BCB" w:rsidRDefault="00A17782" w:rsidP="00935EF9">
            <w:pPr>
              <w:rPr>
                <w:rFonts w:ascii="Times New Roman" w:hAnsi="Times New Roman" w:cs="Times New Roman"/>
                <w:color w:val="auto"/>
              </w:rPr>
            </w:pPr>
            <w:r w:rsidRPr="00E75BCB">
              <w:rPr>
                <w:rFonts w:ascii="Times New Roman" w:hAnsi="Times New Roman" w:cs="Times New Roman"/>
                <w:color w:val="auto"/>
              </w:rPr>
              <w:t xml:space="preserve">Диплом магістра, одиничний, 90 кредитів ЄКТС, </w:t>
            </w:r>
          </w:p>
          <w:p w:rsidR="00A17782" w:rsidRPr="00E75BCB" w:rsidRDefault="00A17782" w:rsidP="00935EF9">
            <w:pPr>
              <w:rPr>
                <w:rFonts w:ascii="Times New Roman" w:hAnsi="Times New Roman" w:cs="Times New Roman"/>
                <w:color w:val="auto"/>
              </w:rPr>
            </w:pPr>
            <w:r w:rsidRPr="00E75BCB">
              <w:rPr>
                <w:rFonts w:ascii="Times New Roman" w:hAnsi="Times New Roman" w:cs="Times New Roman"/>
                <w:color w:val="auto"/>
              </w:rPr>
              <w:t>термін навчання 1 рік 4 місяці</w:t>
            </w:r>
          </w:p>
        </w:tc>
      </w:tr>
      <w:tr w:rsidR="00E75BCB" w:rsidRPr="00E75BCB" w:rsidTr="008E65E4">
        <w:trPr>
          <w:trHeight w:val="345"/>
          <w:jc w:val="center"/>
        </w:trPr>
        <w:tc>
          <w:tcPr>
            <w:tcW w:w="2790" w:type="dxa"/>
          </w:tcPr>
          <w:p w:rsidR="00A17782" w:rsidRPr="00E75BCB" w:rsidRDefault="00A17782" w:rsidP="00935EF9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E75BCB">
              <w:rPr>
                <w:rFonts w:ascii="Times New Roman" w:hAnsi="Times New Roman" w:cs="Times New Roman"/>
                <w:b/>
                <w:color w:val="auto"/>
              </w:rPr>
              <w:t>Наявність акредитації</w:t>
            </w:r>
          </w:p>
        </w:tc>
        <w:tc>
          <w:tcPr>
            <w:tcW w:w="6761" w:type="dxa"/>
          </w:tcPr>
          <w:p w:rsidR="00A17782" w:rsidRPr="00E75BCB" w:rsidRDefault="00A17782" w:rsidP="00935EF9">
            <w:pPr>
              <w:rPr>
                <w:rFonts w:ascii="Times New Roman" w:hAnsi="Times New Roman" w:cs="Times New Roman"/>
                <w:color w:val="auto"/>
              </w:rPr>
            </w:pPr>
            <w:r w:rsidRPr="00E75BCB">
              <w:rPr>
                <w:rFonts w:ascii="Times New Roman" w:hAnsi="Times New Roman" w:cs="Times New Roman"/>
                <w:color w:val="auto"/>
              </w:rPr>
              <w:t>Сертифікат про акредитацію Серія НД № 2288962</w:t>
            </w:r>
          </w:p>
        </w:tc>
      </w:tr>
      <w:tr w:rsidR="00E75BCB" w:rsidRPr="00E75BCB" w:rsidTr="008E65E4">
        <w:trPr>
          <w:trHeight w:val="345"/>
          <w:jc w:val="center"/>
        </w:trPr>
        <w:tc>
          <w:tcPr>
            <w:tcW w:w="2790" w:type="dxa"/>
          </w:tcPr>
          <w:p w:rsidR="00A17782" w:rsidRPr="00E75BCB" w:rsidRDefault="00A17782" w:rsidP="00935EF9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E75BCB">
              <w:rPr>
                <w:rFonts w:ascii="Times New Roman" w:hAnsi="Times New Roman" w:cs="Times New Roman"/>
                <w:b/>
                <w:color w:val="auto"/>
              </w:rPr>
              <w:t>Цикл/рівень</w:t>
            </w:r>
          </w:p>
        </w:tc>
        <w:tc>
          <w:tcPr>
            <w:tcW w:w="6761" w:type="dxa"/>
          </w:tcPr>
          <w:p w:rsidR="00A17782" w:rsidRPr="00E75BCB" w:rsidRDefault="00A17782" w:rsidP="00184031">
            <w:pPr>
              <w:rPr>
                <w:rFonts w:ascii="Times New Roman" w:hAnsi="Times New Roman" w:cs="Times New Roman"/>
                <w:color w:val="auto"/>
              </w:rPr>
            </w:pPr>
            <w:r w:rsidRPr="00E75BCB">
              <w:rPr>
                <w:rFonts w:ascii="Times New Roman" w:hAnsi="Times New Roman" w:cs="Times New Roman"/>
                <w:color w:val="auto"/>
              </w:rPr>
              <w:t xml:space="preserve">НРК </w:t>
            </w:r>
            <w:r w:rsidRPr="00184031">
              <w:rPr>
                <w:rFonts w:ascii="Times New Roman" w:hAnsi="Times New Roman" w:cs="Times New Roman"/>
                <w:color w:val="auto"/>
              </w:rPr>
              <w:t>України</w:t>
            </w:r>
            <w:r w:rsidR="003D66A7" w:rsidRPr="0018403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184031">
              <w:rPr>
                <w:rFonts w:ascii="Times New Roman" w:hAnsi="Times New Roman" w:cs="Times New Roman"/>
                <w:color w:val="auto"/>
              </w:rPr>
              <w:t xml:space="preserve">– </w:t>
            </w:r>
            <w:r w:rsidR="00184031" w:rsidRPr="00184031">
              <w:rPr>
                <w:rFonts w:ascii="Times New Roman" w:hAnsi="Times New Roman" w:cs="Times New Roman"/>
                <w:color w:val="auto"/>
              </w:rPr>
              <w:t>8</w:t>
            </w:r>
            <w:r w:rsidRPr="00184031">
              <w:rPr>
                <w:rFonts w:ascii="Times New Roman" w:hAnsi="Times New Roman" w:cs="Times New Roman"/>
                <w:color w:val="auto"/>
              </w:rPr>
              <w:t xml:space="preserve"> рівень, EQ-EHEA – другий цикл, EQFLLL –</w:t>
            </w:r>
            <w:r w:rsidR="00184031" w:rsidRPr="00184031">
              <w:rPr>
                <w:rFonts w:ascii="Times New Roman" w:hAnsi="Times New Roman" w:cs="Times New Roman"/>
                <w:color w:val="auto"/>
              </w:rPr>
              <w:t>8</w:t>
            </w:r>
            <w:r w:rsidRPr="00184031">
              <w:rPr>
                <w:rFonts w:ascii="Times New Roman" w:hAnsi="Times New Roman" w:cs="Times New Roman"/>
                <w:color w:val="auto"/>
              </w:rPr>
              <w:t>рівень</w:t>
            </w:r>
            <w:r w:rsidRPr="00E75BCB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E75BCB" w:rsidRPr="00E75BCB" w:rsidTr="008E65E4">
        <w:trPr>
          <w:trHeight w:val="345"/>
          <w:jc w:val="center"/>
        </w:trPr>
        <w:tc>
          <w:tcPr>
            <w:tcW w:w="2790" w:type="dxa"/>
          </w:tcPr>
          <w:p w:rsidR="00A17782" w:rsidRPr="00E75BCB" w:rsidRDefault="00A17782" w:rsidP="00935EF9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E75BCB">
              <w:rPr>
                <w:rFonts w:ascii="Times New Roman" w:hAnsi="Times New Roman" w:cs="Times New Roman"/>
                <w:b/>
                <w:color w:val="auto"/>
              </w:rPr>
              <w:t>Передумови</w:t>
            </w:r>
          </w:p>
        </w:tc>
        <w:tc>
          <w:tcPr>
            <w:tcW w:w="6761" w:type="dxa"/>
          </w:tcPr>
          <w:p w:rsidR="00A17782" w:rsidRPr="00E75BCB" w:rsidRDefault="00A17782" w:rsidP="00935EF9">
            <w:pPr>
              <w:rPr>
                <w:rFonts w:ascii="Times New Roman" w:hAnsi="Times New Roman" w:cs="Times New Roman"/>
                <w:color w:val="auto"/>
              </w:rPr>
            </w:pPr>
            <w:r w:rsidRPr="00E75BCB">
              <w:rPr>
                <w:rFonts w:ascii="Times New Roman" w:hAnsi="Times New Roman" w:cs="Times New Roman"/>
                <w:color w:val="auto"/>
              </w:rPr>
              <w:t>Наявність ступеня бакалавра, освітньо-кваліфікаційного рівня спеціаліста.</w:t>
            </w:r>
          </w:p>
        </w:tc>
      </w:tr>
      <w:tr w:rsidR="00E75BCB" w:rsidRPr="00E75BCB" w:rsidTr="008E65E4">
        <w:trPr>
          <w:trHeight w:val="345"/>
          <w:jc w:val="center"/>
        </w:trPr>
        <w:tc>
          <w:tcPr>
            <w:tcW w:w="2790" w:type="dxa"/>
          </w:tcPr>
          <w:p w:rsidR="00A17782" w:rsidRPr="00E75BCB" w:rsidRDefault="00A17782" w:rsidP="00935EF9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E75BCB">
              <w:rPr>
                <w:rFonts w:ascii="Times New Roman" w:hAnsi="Times New Roman" w:cs="Times New Roman"/>
                <w:b/>
                <w:color w:val="auto"/>
              </w:rPr>
              <w:t>Мова(и) викладання</w:t>
            </w:r>
          </w:p>
        </w:tc>
        <w:tc>
          <w:tcPr>
            <w:tcW w:w="6761" w:type="dxa"/>
          </w:tcPr>
          <w:p w:rsidR="00A17782" w:rsidRPr="00E75BCB" w:rsidRDefault="00A17782" w:rsidP="00935EF9">
            <w:pPr>
              <w:rPr>
                <w:rFonts w:ascii="Times New Roman" w:hAnsi="Times New Roman" w:cs="Times New Roman"/>
                <w:color w:val="auto"/>
              </w:rPr>
            </w:pPr>
            <w:r w:rsidRPr="00E75BCB">
              <w:rPr>
                <w:rFonts w:ascii="Times New Roman" w:hAnsi="Times New Roman" w:cs="Times New Roman"/>
                <w:color w:val="auto"/>
              </w:rPr>
              <w:t xml:space="preserve">Українська </w:t>
            </w:r>
          </w:p>
        </w:tc>
      </w:tr>
      <w:tr w:rsidR="00E75BCB" w:rsidRPr="00E75BCB" w:rsidTr="008E65E4">
        <w:trPr>
          <w:trHeight w:val="566"/>
          <w:jc w:val="center"/>
        </w:trPr>
        <w:tc>
          <w:tcPr>
            <w:tcW w:w="2790" w:type="dxa"/>
          </w:tcPr>
          <w:p w:rsidR="00A17782" w:rsidRPr="00E75BCB" w:rsidRDefault="00A17782" w:rsidP="00935EF9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E75BCB">
              <w:rPr>
                <w:rFonts w:ascii="Times New Roman" w:hAnsi="Times New Roman" w:cs="Times New Roman"/>
                <w:b/>
                <w:color w:val="auto"/>
              </w:rPr>
              <w:t>Термін дії освітньої програми</w:t>
            </w:r>
          </w:p>
        </w:tc>
        <w:tc>
          <w:tcPr>
            <w:tcW w:w="6761" w:type="dxa"/>
          </w:tcPr>
          <w:p w:rsidR="00A17782" w:rsidRPr="00E75BCB" w:rsidRDefault="00D04AFC" w:rsidP="00A40E95">
            <w:pPr>
              <w:rPr>
                <w:rFonts w:ascii="Times New Roman" w:hAnsi="Times New Roman" w:cs="Times New Roman"/>
                <w:color w:val="auto"/>
              </w:rPr>
            </w:pPr>
            <w:r w:rsidRPr="00A40E95">
              <w:rPr>
                <w:rFonts w:ascii="Times New Roman" w:hAnsi="Times New Roman" w:cs="Times New Roman"/>
                <w:color w:val="auto"/>
              </w:rPr>
              <w:t xml:space="preserve">До 01 </w:t>
            </w:r>
            <w:r w:rsidR="00A40E95">
              <w:rPr>
                <w:rFonts w:ascii="Times New Roman" w:hAnsi="Times New Roman" w:cs="Times New Roman"/>
                <w:color w:val="auto"/>
              </w:rPr>
              <w:t>лип</w:t>
            </w:r>
            <w:r w:rsidRPr="00A40E95">
              <w:rPr>
                <w:rFonts w:ascii="Times New Roman" w:hAnsi="Times New Roman" w:cs="Times New Roman"/>
                <w:color w:val="auto"/>
              </w:rPr>
              <w:t>ня 202</w:t>
            </w:r>
            <w:r w:rsidR="00A40E95">
              <w:rPr>
                <w:rFonts w:ascii="Times New Roman" w:hAnsi="Times New Roman" w:cs="Times New Roman"/>
                <w:color w:val="auto"/>
              </w:rPr>
              <w:t>0</w:t>
            </w:r>
            <w:r w:rsidRPr="00A40E95">
              <w:rPr>
                <w:rFonts w:ascii="Times New Roman" w:hAnsi="Times New Roman" w:cs="Times New Roman"/>
                <w:color w:val="auto"/>
              </w:rPr>
              <w:t xml:space="preserve"> року.</w:t>
            </w:r>
          </w:p>
        </w:tc>
      </w:tr>
      <w:tr w:rsidR="00E75BCB" w:rsidRPr="00E75BCB" w:rsidTr="008E65E4">
        <w:trPr>
          <w:trHeight w:val="840"/>
          <w:jc w:val="center"/>
        </w:trPr>
        <w:tc>
          <w:tcPr>
            <w:tcW w:w="2790" w:type="dxa"/>
          </w:tcPr>
          <w:p w:rsidR="00A17782" w:rsidRPr="006D74B3" w:rsidRDefault="00A17782" w:rsidP="00935EF9">
            <w:pPr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6D74B3">
              <w:rPr>
                <w:rFonts w:ascii="Times New Roman" w:hAnsi="Times New Roman" w:cs="Times New Roman"/>
                <w:b/>
                <w:color w:val="auto"/>
              </w:rPr>
              <w:t>Інтернет-адреса</w:t>
            </w:r>
            <w:proofErr w:type="spellEnd"/>
            <w:r w:rsidRPr="006D74B3">
              <w:rPr>
                <w:rFonts w:ascii="Times New Roman" w:hAnsi="Times New Roman" w:cs="Times New Roman"/>
                <w:b/>
                <w:color w:val="auto"/>
              </w:rPr>
              <w:t xml:space="preserve"> постійного</w:t>
            </w:r>
          </w:p>
          <w:p w:rsidR="00A17782" w:rsidRPr="006D74B3" w:rsidRDefault="00A17782" w:rsidP="00935EF9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D74B3">
              <w:rPr>
                <w:rFonts w:ascii="Times New Roman" w:hAnsi="Times New Roman" w:cs="Times New Roman"/>
                <w:b/>
                <w:color w:val="auto"/>
              </w:rPr>
              <w:t>розміщення опису освітньої програми</w:t>
            </w:r>
          </w:p>
        </w:tc>
        <w:tc>
          <w:tcPr>
            <w:tcW w:w="6761" w:type="dxa"/>
          </w:tcPr>
          <w:p w:rsidR="006D74B3" w:rsidRPr="006D74B3" w:rsidRDefault="00847BD9" w:rsidP="006D74B3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6D74B3" w:rsidRPr="006D74B3">
                <w:rPr>
                  <w:rStyle w:val="a4"/>
                  <w:rFonts w:ascii="Times New Roman" w:hAnsi="Times New Roman" w:cs="Times New Roman"/>
                </w:rPr>
                <w:t>http://www.kspu.edu/About/Faculty/IPhilologyJournalizm/abiturienty/oop.aspx</w:t>
              </w:r>
            </w:hyperlink>
            <w:r w:rsidR="006D74B3" w:rsidRPr="006D74B3">
              <w:rPr>
                <w:rFonts w:ascii="Times New Roman" w:hAnsi="Times New Roman" w:cs="Times New Roman"/>
              </w:rPr>
              <w:t xml:space="preserve"> </w:t>
            </w:r>
          </w:p>
          <w:p w:rsidR="00A17782" w:rsidRPr="006D74B3" w:rsidRDefault="00A17782" w:rsidP="00935EF9">
            <w:pPr>
              <w:rPr>
                <w:rFonts w:ascii="Times New Roman" w:hAnsi="Times New Roman" w:cs="Times New Roman"/>
                <w:color w:val="auto"/>
              </w:rPr>
            </w:pPr>
          </w:p>
          <w:p w:rsidR="0069091E" w:rsidRPr="006D74B3" w:rsidRDefault="0069091E" w:rsidP="00935EF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75BCB" w:rsidRPr="00E75BCB" w:rsidTr="008E65E4">
        <w:trPr>
          <w:trHeight w:val="342"/>
          <w:jc w:val="center"/>
        </w:trPr>
        <w:tc>
          <w:tcPr>
            <w:tcW w:w="9551" w:type="dxa"/>
            <w:gridSpan w:val="2"/>
          </w:tcPr>
          <w:p w:rsidR="00A17782" w:rsidRPr="00E75BCB" w:rsidRDefault="00A17782" w:rsidP="00935EF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75BCB">
              <w:rPr>
                <w:rFonts w:ascii="Times New Roman" w:hAnsi="Times New Roman" w:cs="Times New Roman"/>
                <w:b/>
                <w:color w:val="auto"/>
              </w:rPr>
              <w:t>2 – Мета освітньої програми</w:t>
            </w:r>
          </w:p>
        </w:tc>
      </w:tr>
      <w:tr w:rsidR="00E75BCB" w:rsidRPr="00E75BCB" w:rsidTr="008E65E4">
        <w:trPr>
          <w:trHeight w:val="273"/>
          <w:jc w:val="center"/>
        </w:trPr>
        <w:tc>
          <w:tcPr>
            <w:tcW w:w="9551" w:type="dxa"/>
            <w:gridSpan w:val="2"/>
          </w:tcPr>
          <w:p w:rsidR="00A17782" w:rsidRPr="00E75BCB" w:rsidRDefault="00E32DD1" w:rsidP="00A40E9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75BCB">
              <w:rPr>
                <w:rFonts w:ascii="Times New Roman" w:hAnsi="Times New Roman" w:cs="Times New Roman"/>
                <w:color w:val="auto"/>
              </w:rPr>
              <w:t xml:space="preserve">Підготовка фахівців, здатних розв’язувати складні задачі і проблеми, що передбачає проведення досліджень і здійснення інновацій та характеризується невизначеністю умов і вимог, у діяльності, пов’язаній із аналізом, творенням (зокрема перекладом) та оцінюванням письмових і усних текстів різних жанрів та стилів, організацією успішної комунікації різними мовами. </w:t>
            </w:r>
            <w:r w:rsidR="00A17782" w:rsidRPr="00E75BCB">
              <w:rPr>
                <w:rFonts w:ascii="Times New Roman" w:hAnsi="Times New Roman" w:cs="Times New Roman"/>
                <w:color w:val="auto"/>
              </w:rPr>
              <w:t xml:space="preserve">Формування загальних та фахових </w:t>
            </w:r>
            <w:proofErr w:type="spellStart"/>
            <w:r w:rsidR="00A17782" w:rsidRPr="00E75BCB">
              <w:rPr>
                <w:rFonts w:ascii="Times New Roman" w:hAnsi="Times New Roman" w:cs="Times New Roman"/>
                <w:color w:val="auto"/>
              </w:rPr>
              <w:t>компетентностей</w:t>
            </w:r>
            <w:proofErr w:type="spellEnd"/>
            <w:r w:rsidR="00A17782" w:rsidRPr="00E75BCB">
              <w:rPr>
                <w:rFonts w:ascii="Times New Roman" w:hAnsi="Times New Roman" w:cs="Times New Roman"/>
                <w:color w:val="auto"/>
              </w:rPr>
              <w:t xml:space="preserve"> для виконання професійних завдань та обов’язків освітнього, дослідницького та інноваційного характеру в галузі лінгвістичної та літературознавчої  наук та  методики вищої школи, здатності до педагогічної діяльності в умовах закладів вищої освіти</w:t>
            </w:r>
            <w:r w:rsidR="00460974" w:rsidRPr="00E75BCB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E75BCB" w:rsidRPr="00E75BCB" w:rsidTr="008E65E4">
        <w:trPr>
          <w:trHeight w:val="322"/>
          <w:jc w:val="center"/>
        </w:trPr>
        <w:tc>
          <w:tcPr>
            <w:tcW w:w="9551" w:type="dxa"/>
            <w:gridSpan w:val="2"/>
            <w:tcBorders>
              <w:bottom w:val="single" w:sz="4" w:space="0" w:color="auto"/>
            </w:tcBorders>
          </w:tcPr>
          <w:p w:rsidR="008E65E4" w:rsidRDefault="008E65E4" w:rsidP="00D04AFC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:rsidR="00A17782" w:rsidRDefault="00A17782" w:rsidP="00D04AFC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75BCB">
              <w:rPr>
                <w:rFonts w:ascii="Times New Roman" w:hAnsi="Times New Roman" w:cs="Times New Roman"/>
                <w:b/>
                <w:color w:val="auto"/>
              </w:rPr>
              <w:t>3 – Характеристика освітньої програми</w:t>
            </w:r>
          </w:p>
          <w:p w:rsidR="008E65E4" w:rsidRPr="00E75BCB" w:rsidRDefault="008E65E4" w:rsidP="00D04AFC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E75BCB" w:rsidRPr="00E75BCB" w:rsidTr="008E65E4">
        <w:trPr>
          <w:trHeight w:val="1273"/>
          <w:jc w:val="center"/>
        </w:trPr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</w:tcPr>
          <w:p w:rsidR="00D04AFC" w:rsidRPr="00E75BCB" w:rsidRDefault="00462017" w:rsidP="00462017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E75BCB">
              <w:rPr>
                <w:rFonts w:ascii="Times New Roman" w:hAnsi="Times New Roman" w:cs="Times New Roman"/>
                <w:b/>
                <w:color w:val="auto"/>
              </w:rPr>
              <w:t>Предметна область</w:t>
            </w:r>
          </w:p>
          <w:p w:rsidR="00462017" w:rsidRPr="00E75BCB" w:rsidRDefault="00462017" w:rsidP="00462017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E75BCB">
              <w:rPr>
                <w:rFonts w:ascii="Times New Roman" w:hAnsi="Times New Roman" w:cs="Times New Roman"/>
                <w:b/>
                <w:color w:val="auto"/>
              </w:rPr>
              <w:t xml:space="preserve">(галузь знань, </w:t>
            </w:r>
          </w:p>
          <w:p w:rsidR="00462017" w:rsidRPr="00E75BCB" w:rsidRDefault="00462017" w:rsidP="00462017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E75BCB">
              <w:rPr>
                <w:rFonts w:ascii="Times New Roman" w:hAnsi="Times New Roman" w:cs="Times New Roman"/>
                <w:b/>
                <w:color w:val="auto"/>
              </w:rPr>
              <w:t>спеціальність,</w:t>
            </w:r>
          </w:p>
          <w:p w:rsidR="00462017" w:rsidRPr="00E75BCB" w:rsidRDefault="00462017" w:rsidP="00462017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E75BCB">
              <w:rPr>
                <w:rFonts w:ascii="Times New Roman" w:hAnsi="Times New Roman" w:cs="Times New Roman"/>
                <w:b/>
                <w:color w:val="auto"/>
              </w:rPr>
              <w:t xml:space="preserve">спеціалізація </w:t>
            </w:r>
          </w:p>
          <w:p w:rsidR="00462017" w:rsidRPr="00E75BCB" w:rsidRDefault="00462017" w:rsidP="00462017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E75BCB">
              <w:rPr>
                <w:rFonts w:ascii="Times New Roman" w:hAnsi="Times New Roman" w:cs="Times New Roman"/>
                <w:b/>
                <w:color w:val="auto"/>
              </w:rPr>
              <w:t>(за наявності))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</w:tcBorders>
          </w:tcPr>
          <w:p w:rsidR="00D04AFC" w:rsidRPr="00E75BCB" w:rsidRDefault="00D04AFC" w:rsidP="00462017">
            <w:pPr>
              <w:rPr>
                <w:rFonts w:ascii="Times New Roman" w:hAnsi="Times New Roman" w:cs="Times New Roman"/>
                <w:color w:val="auto"/>
              </w:rPr>
            </w:pPr>
            <w:r w:rsidRPr="00E75BCB">
              <w:rPr>
                <w:rFonts w:ascii="Times New Roman" w:hAnsi="Times New Roman" w:cs="Times New Roman"/>
                <w:color w:val="auto"/>
              </w:rPr>
              <w:t>03 Гуманітарні науки</w:t>
            </w:r>
          </w:p>
          <w:p w:rsidR="00C3753D" w:rsidRPr="00E75BCB" w:rsidRDefault="00C3753D" w:rsidP="00C3753D">
            <w:pPr>
              <w:rPr>
                <w:rFonts w:ascii="Times New Roman" w:hAnsi="Times New Roman" w:cs="Times New Roman"/>
                <w:color w:val="auto"/>
              </w:rPr>
            </w:pPr>
            <w:r w:rsidRPr="00E75BCB">
              <w:rPr>
                <w:rFonts w:ascii="Times New Roman" w:hAnsi="Times New Roman" w:cs="Times New Roman"/>
                <w:color w:val="auto"/>
              </w:rPr>
              <w:t>035</w:t>
            </w:r>
            <w:r w:rsidR="00E32DD1" w:rsidRPr="00E75BCB">
              <w:rPr>
                <w:rFonts w:ascii="Times New Roman" w:hAnsi="Times New Roman" w:cs="Times New Roman"/>
                <w:color w:val="auto"/>
              </w:rPr>
              <w:t xml:space="preserve"> Філологія </w:t>
            </w:r>
          </w:p>
          <w:p w:rsidR="00D04AFC" w:rsidRPr="00E75BCB" w:rsidRDefault="00D04AFC" w:rsidP="00462017">
            <w:pPr>
              <w:rPr>
                <w:rFonts w:ascii="Times New Roman" w:hAnsi="Times New Roman" w:cs="Times New Roman"/>
                <w:color w:val="auto"/>
              </w:rPr>
            </w:pPr>
            <w:r w:rsidRPr="00E75BCB">
              <w:rPr>
                <w:rFonts w:ascii="Times New Roman" w:hAnsi="Times New Roman" w:cs="Times New Roman"/>
                <w:color w:val="auto"/>
              </w:rPr>
              <w:t xml:space="preserve">035.01 </w:t>
            </w:r>
            <w:r w:rsidR="00C3753D" w:rsidRPr="00E75BCB">
              <w:rPr>
                <w:rFonts w:ascii="Times New Roman" w:hAnsi="Times New Roman" w:cs="Times New Roman"/>
                <w:color w:val="auto"/>
              </w:rPr>
              <w:t>Українська мова та література</w:t>
            </w:r>
          </w:p>
          <w:p w:rsidR="00D04AFC" w:rsidRPr="00E75BCB" w:rsidRDefault="00D04AFC" w:rsidP="00462017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75BCB">
              <w:rPr>
                <w:rFonts w:ascii="Times New Roman" w:hAnsi="Times New Roman" w:cs="Times New Roman"/>
                <w:color w:val="auto"/>
              </w:rPr>
              <w:t>Мультидисциплінарна</w:t>
            </w:r>
            <w:proofErr w:type="spellEnd"/>
            <w:r w:rsidRPr="00E75BCB">
              <w:rPr>
                <w:rFonts w:ascii="Times New Roman" w:hAnsi="Times New Roman" w:cs="Times New Roman"/>
                <w:color w:val="auto"/>
              </w:rPr>
              <w:t xml:space="preserve"> (українська мова, література, методика їх викладання у закладах вищої освіти</w:t>
            </w:r>
            <w:r w:rsidR="00462017" w:rsidRPr="00E75BCB">
              <w:rPr>
                <w:rFonts w:ascii="Times New Roman" w:hAnsi="Times New Roman" w:cs="Times New Roman"/>
                <w:color w:val="auto"/>
              </w:rPr>
              <w:t>). Обсяг обов’</w:t>
            </w:r>
            <w:r w:rsidR="00AF4F50" w:rsidRPr="00E75BCB">
              <w:rPr>
                <w:rFonts w:ascii="Times New Roman" w:hAnsi="Times New Roman" w:cs="Times New Roman"/>
                <w:color w:val="auto"/>
              </w:rPr>
              <w:t>язкових компонентів – 75</w:t>
            </w:r>
            <w:r w:rsidR="001A68B1" w:rsidRPr="00E75BCB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462017" w:rsidRPr="00E75BCB">
              <w:rPr>
                <w:rFonts w:ascii="Times New Roman" w:hAnsi="Times New Roman" w:cs="Times New Roman"/>
                <w:color w:val="auto"/>
              </w:rPr>
              <w:t xml:space="preserve">%. </w:t>
            </w:r>
          </w:p>
          <w:p w:rsidR="00462017" w:rsidRPr="00E75BCB" w:rsidRDefault="00462017" w:rsidP="00462017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E75BCB">
              <w:rPr>
                <w:rFonts w:ascii="Times New Roman" w:hAnsi="Times New Roman" w:cs="Times New Roman"/>
                <w:color w:val="auto"/>
              </w:rPr>
              <w:t>О</w:t>
            </w:r>
            <w:r w:rsidR="00AF4F50" w:rsidRPr="00E75BCB">
              <w:rPr>
                <w:rFonts w:ascii="Times New Roman" w:hAnsi="Times New Roman" w:cs="Times New Roman"/>
                <w:color w:val="auto"/>
              </w:rPr>
              <w:t>бсяг вибіркових компонентів – 25</w:t>
            </w:r>
            <w:r w:rsidR="001A68B1" w:rsidRPr="00E75BCB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75BCB">
              <w:rPr>
                <w:rFonts w:ascii="Times New Roman" w:hAnsi="Times New Roman" w:cs="Times New Roman"/>
                <w:color w:val="auto"/>
              </w:rPr>
              <w:t>%</w:t>
            </w:r>
            <w:r w:rsidR="001A68B1" w:rsidRPr="00E75BCB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E75BCB" w:rsidRPr="00E75BCB" w:rsidTr="008E65E4">
        <w:trPr>
          <w:trHeight w:val="696"/>
          <w:jc w:val="center"/>
        </w:trPr>
        <w:tc>
          <w:tcPr>
            <w:tcW w:w="2790" w:type="dxa"/>
            <w:tcBorders>
              <w:right w:val="single" w:sz="4" w:space="0" w:color="auto"/>
            </w:tcBorders>
          </w:tcPr>
          <w:p w:rsidR="00A17782" w:rsidRPr="00E75BCB" w:rsidRDefault="00A17782" w:rsidP="00D04AFC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E75BCB">
              <w:rPr>
                <w:rFonts w:ascii="Times New Roman" w:hAnsi="Times New Roman" w:cs="Times New Roman"/>
                <w:b/>
                <w:color w:val="auto"/>
              </w:rPr>
              <w:t>Орієнтація освітньої програми</w:t>
            </w:r>
          </w:p>
        </w:tc>
        <w:tc>
          <w:tcPr>
            <w:tcW w:w="6761" w:type="dxa"/>
            <w:tcBorders>
              <w:left w:val="single" w:sz="4" w:space="0" w:color="auto"/>
            </w:tcBorders>
          </w:tcPr>
          <w:p w:rsidR="00A17782" w:rsidRPr="00E75BCB" w:rsidRDefault="000245BB" w:rsidP="000245B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75BCB">
              <w:rPr>
                <w:rFonts w:ascii="Times New Roman" w:hAnsi="Times New Roman" w:cs="Times New Roman"/>
                <w:color w:val="auto"/>
              </w:rPr>
              <w:t xml:space="preserve">Освітньо-професійна програма має академічну орієнтацію. </w:t>
            </w:r>
          </w:p>
        </w:tc>
      </w:tr>
      <w:tr w:rsidR="00E75BCB" w:rsidRPr="00E75BCB" w:rsidTr="008E65E4">
        <w:trPr>
          <w:trHeight w:val="970"/>
          <w:jc w:val="center"/>
        </w:trPr>
        <w:tc>
          <w:tcPr>
            <w:tcW w:w="2790" w:type="dxa"/>
            <w:tcBorders>
              <w:bottom w:val="single" w:sz="4" w:space="0" w:color="auto"/>
            </w:tcBorders>
          </w:tcPr>
          <w:p w:rsidR="00A17782" w:rsidRPr="00E75BCB" w:rsidRDefault="00A17782" w:rsidP="00D04AFC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E75BCB">
              <w:rPr>
                <w:rFonts w:ascii="Times New Roman" w:hAnsi="Times New Roman" w:cs="Times New Roman"/>
                <w:b/>
                <w:color w:val="auto"/>
              </w:rPr>
              <w:lastRenderedPageBreak/>
              <w:t>Основний фокус освітньої програми</w:t>
            </w:r>
          </w:p>
        </w:tc>
        <w:tc>
          <w:tcPr>
            <w:tcW w:w="6761" w:type="dxa"/>
            <w:tcBorders>
              <w:bottom w:val="single" w:sz="4" w:space="0" w:color="auto"/>
            </w:tcBorders>
          </w:tcPr>
          <w:p w:rsidR="003D6E17" w:rsidRDefault="00A17782" w:rsidP="003C16C9">
            <w:pPr>
              <w:rPr>
                <w:rFonts w:ascii="Times New Roman" w:hAnsi="Times New Roman" w:cs="Times New Roman"/>
                <w:color w:val="auto"/>
              </w:rPr>
            </w:pPr>
            <w:r w:rsidRPr="00E75BCB">
              <w:rPr>
                <w:rFonts w:ascii="Times New Roman" w:hAnsi="Times New Roman" w:cs="Times New Roman"/>
                <w:color w:val="auto"/>
              </w:rPr>
              <w:t>Спеціальна освіта з української мови та літератури</w:t>
            </w:r>
            <w:r w:rsidR="003C16C9" w:rsidRPr="00E75BCB">
              <w:rPr>
                <w:rFonts w:ascii="Times New Roman" w:hAnsi="Times New Roman" w:cs="Times New Roman"/>
                <w:color w:val="auto"/>
              </w:rPr>
              <w:t>.</w:t>
            </w:r>
            <w:r w:rsidRPr="00E75BCB">
              <w:rPr>
                <w:rFonts w:ascii="Times New Roman" w:hAnsi="Times New Roman" w:cs="Times New Roman"/>
                <w:color w:val="auto"/>
              </w:rPr>
              <w:t xml:space="preserve"> Ключові слова: мовознавство, літературознавство, методика викладання української мови та літератури у закладах вищої освіти</w:t>
            </w:r>
            <w:r w:rsidR="004F12B4" w:rsidRPr="00E75BCB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="00B15333" w:rsidRPr="00E75BCB">
              <w:rPr>
                <w:rFonts w:ascii="Times New Roman" w:hAnsi="Times New Roman" w:cs="Times New Roman"/>
                <w:color w:val="auto"/>
              </w:rPr>
              <w:t xml:space="preserve">переклад, </w:t>
            </w:r>
            <w:r w:rsidR="004F12B4" w:rsidRPr="00E75BCB">
              <w:rPr>
                <w:rFonts w:ascii="Times New Roman" w:hAnsi="Times New Roman" w:cs="Times New Roman"/>
                <w:color w:val="auto"/>
              </w:rPr>
              <w:t>комунікація</w:t>
            </w:r>
            <w:r w:rsidRPr="00E75BCB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8E65E4" w:rsidRPr="00E75BCB" w:rsidRDefault="008E65E4" w:rsidP="003C16C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804"/>
      </w:tblGrid>
      <w:tr w:rsidR="00E75BCB" w:rsidRPr="00E75BCB" w:rsidTr="008E65E4">
        <w:trPr>
          <w:trHeight w:val="2222"/>
        </w:trPr>
        <w:tc>
          <w:tcPr>
            <w:tcW w:w="2694" w:type="dxa"/>
          </w:tcPr>
          <w:p w:rsidR="002F150A" w:rsidRPr="00E75BCB" w:rsidRDefault="00A17782" w:rsidP="00D04AFC">
            <w:pPr>
              <w:spacing w:before="2"/>
              <w:ind w:left="57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  <w:t xml:space="preserve">Особливості </w:t>
            </w:r>
          </w:p>
          <w:p w:rsidR="00A17782" w:rsidRPr="00E75BCB" w:rsidRDefault="00A17782" w:rsidP="00D04AFC">
            <w:pPr>
              <w:spacing w:before="2"/>
              <w:ind w:left="57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  <w:t>програми</w:t>
            </w:r>
          </w:p>
        </w:tc>
        <w:tc>
          <w:tcPr>
            <w:tcW w:w="6804" w:type="dxa"/>
          </w:tcPr>
          <w:p w:rsidR="00A17782" w:rsidRDefault="00A17782" w:rsidP="00CA2DFF">
            <w:pPr>
              <w:ind w:left="52" w:right="8"/>
              <w:jc w:val="both"/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 w:bidi="ar-SA"/>
              </w:rPr>
              <w:t xml:space="preserve">Акцент </w:t>
            </w:r>
            <w:r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 xml:space="preserve">на </w:t>
            </w:r>
            <w:r w:rsidR="00E41F4D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високий рівень </w:t>
            </w:r>
            <w:r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E75BCB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 w:bidi="ar-SA"/>
              </w:rPr>
              <w:t>п</w:t>
            </w:r>
            <w:r w:rsidR="00E41F4D" w:rsidRPr="00E75BCB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 w:bidi="ar-SA"/>
              </w:rPr>
              <w:t xml:space="preserve">рофесійної підготовки, глибокі </w:t>
            </w:r>
            <w:r w:rsidRPr="00E75BCB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 w:bidi="ar-SA"/>
              </w:rPr>
              <w:t xml:space="preserve">знаннях </w:t>
            </w:r>
            <w:r w:rsidRPr="00E75BCB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 w:bidi="ar-SA"/>
              </w:rPr>
              <w:t xml:space="preserve">із </w:t>
            </w:r>
            <w:r w:rsidRPr="00E75BCB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 w:bidi="ar-SA"/>
              </w:rPr>
              <w:t xml:space="preserve">мовознавства, </w:t>
            </w:r>
            <w:r w:rsidRPr="00E75BCB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 w:bidi="ar-SA"/>
              </w:rPr>
              <w:t xml:space="preserve">літературознавства. Спеціальна </w:t>
            </w:r>
            <w:r w:rsidRPr="00E75BCB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 w:bidi="ar-SA"/>
              </w:rPr>
              <w:t xml:space="preserve">освіта </w:t>
            </w:r>
            <w:r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 xml:space="preserve">в </w:t>
            </w:r>
            <w:r w:rsidRPr="00E75BCB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 w:bidi="ar-SA"/>
              </w:rPr>
              <w:t xml:space="preserve">галузі української філології. Об’єктом </w:t>
            </w:r>
            <w:r w:rsidRPr="00E75BCB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 w:bidi="ar-SA"/>
              </w:rPr>
              <w:t xml:space="preserve">професійної діяльності </w:t>
            </w:r>
            <w:r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є</w:t>
            </w:r>
            <w:r w:rsidR="00CA2DFF"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 xml:space="preserve"> </w:t>
            </w:r>
            <w:r w:rsidR="00CA2DFF" w:rsidRPr="00E75BCB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 w:bidi="ar-SA"/>
              </w:rPr>
              <w:t xml:space="preserve">мова (в синхронному / </w:t>
            </w:r>
            <w:proofErr w:type="spellStart"/>
            <w:r w:rsidR="00CA2DFF" w:rsidRPr="00E75BCB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 w:bidi="ar-SA"/>
              </w:rPr>
              <w:t>діахронному</w:t>
            </w:r>
            <w:proofErr w:type="spellEnd"/>
            <w:r w:rsidR="00CA2DFF" w:rsidRPr="00E75BCB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 w:bidi="ar-SA"/>
              </w:rPr>
              <w:t>, стилістичному,   соціокультурному   та   інших   аспектах); література   й   усна   народна   творчість;   жанрово-стильові різновиди текстів; переклад; міжособистісна, міжкультурна та масова комунікація в усній і письмовій формі.</w:t>
            </w:r>
          </w:p>
          <w:p w:rsidR="008E65E4" w:rsidRPr="00E75BCB" w:rsidRDefault="008E65E4" w:rsidP="00CA2DFF">
            <w:pPr>
              <w:ind w:left="52" w:right="8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69091E" w:rsidRPr="00E75BCB" w:rsidTr="0069091E">
        <w:trPr>
          <w:trHeight w:val="796"/>
        </w:trPr>
        <w:tc>
          <w:tcPr>
            <w:tcW w:w="9498" w:type="dxa"/>
            <w:gridSpan w:val="2"/>
          </w:tcPr>
          <w:p w:rsidR="008E65E4" w:rsidRDefault="008E65E4" w:rsidP="00A500ED">
            <w:pPr>
              <w:tabs>
                <w:tab w:val="left" w:pos="9639"/>
              </w:tabs>
              <w:spacing w:before="2" w:line="275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</w:pPr>
          </w:p>
          <w:p w:rsidR="0069091E" w:rsidRPr="00E75BCB" w:rsidRDefault="0069091E" w:rsidP="00A500ED">
            <w:pPr>
              <w:tabs>
                <w:tab w:val="left" w:pos="9639"/>
              </w:tabs>
              <w:spacing w:before="2" w:line="275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  <w:t>4 – Придатність випускників</w:t>
            </w:r>
          </w:p>
          <w:p w:rsidR="0069091E" w:rsidRDefault="0069091E" w:rsidP="00A500E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  <w:t>до працевлаштування та подальшого навчання</w:t>
            </w:r>
          </w:p>
          <w:p w:rsidR="008E65E4" w:rsidRPr="00E75BCB" w:rsidRDefault="008E65E4" w:rsidP="00A500E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E75BCB" w:rsidRPr="00E75BCB" w:rsidTr="008E65E4">
        <w:trPr>
          <w:trHeight w:val="1731"/>
        </w:trPr>
        <w:tc>
          <w:tcPr>
            <w:tcW w:w="2694" w:type="dxa"/>
          </w:tcPr>
          <w:p w:rsidR="00A17782" w:rsidRPr="00E75BCB" w:rsidRDefault="00A17782" w:rsidP="008E65E4">
            <w:pPr>
              <w:spacing w:before="2" w:line="242" w:lineRule="auto"/>
              <w:ind w:left="57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  <w:t xml:space="preserve">Придатність до </w:t>
            </w:r>
            <w:r w:rsidR="0069091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  <w:t>працевлаштуван</w:t>
            </w:r>
            <w:r w:rsidRPr="00E75BC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  <w:t>ня</w:t>
            </w:r>
          </w:p>
        </w:tc>
        <w:tc>
          <w:tcPr>
            <w:tcW w:w="6804" w:type="dxa"/>
          </w:tcPr>
          <w:p w:rsidR="00A17782" w:rsidRPr="00E75BCB" w:rsidRDefault="00A17782" w:rsidP="00F537C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2444.2 Філолог</w:t>
            </w:r>
          </w:p>
          <w:p w:rsidR="00E32DD1" w:rsidRPr="00E75BCB" w:rsidRDefault="00E32DD1" w:rsidP="00E32DD1">
            <w:pPr>
              <w:widowControl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2444.1 Філолог-дослідник</w:t>
            </w:r>
          </w:p>
          <w:p w:rsidR="00E32DD1" w:rsidRPr="00E75BCB" w:rsidRDefault="00E32DD1" w:rsidP="00E32DD1">
            <w:pPr>
              <w:widowControl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2451 Професіонали в галузі літератури </w:t>
            </w:r>
          </w:p>
          <w:p w:rsidR="00E32DD1" w:rsidRPr="00E75BCB" w:rsidRDefault="00E32DD1" w:rsidP="00E32DD1">
            <w:pPr>
              <w:widowControl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2451.1 Літературознавці </w:t>
            </w:r>
          </w:p>
          <w:p w:rsidR="00E32DD1" w:rsidRPr="00E75BCB" w:rsidRDefault="00E32DD1" w:rsidP="00E32DD1">
            <w:pPr>
              <w:widowControl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231</w:t>
            </w:r>
            <w:r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ab/>
              <w:t>Викладачі університетів та вищих навчальних закладів</w:t>
            </w:r>
          </w:p>
          <w:p w:rsidR="00E32DD1" w:rsidRDefault="00E32DD1" w:rsidP="00E32DD1">
            <w:pPr>
              <w:widowControl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2310</w:t>
            </w:r>
            <w:r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ab/>
              <w:t>Викладачі університетів та вищих навчальних закладів</w:t>
            </w:r>
          </w:p>
          <w:p w:rsidR="008E65E4" w:rsidRPr="00E75BCB" w:rsidRDefault="008E65E4" w:rsidP="00E32DD1">
            <w:pPr>
              <w:widowControl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</w:tr>
      <w:tr w:rsidR="00E75BCB" w:rsidRPr="00E75BCB" w:rsidTr="008E65E4">
        <w:trPr>
          <w:trHeight w:val="687"/>
        </w:trPr>
        <w:tc>
          <w:tcPr>
            <w:tcW w:w="2694" w:type="dxa"/>
            <w:tcBorders>
              <w:bottom w:val="single" w:sz="4" w:space="0" w:color="auto"/>
            </w:tcBorders>
          </w:tcPr>
          <w:p w:rsidR="00A17782" w:rsidRPr="00E75BCB" w:rsidRDefault="00A17782" w:rsidP="00D04AFC">
            <w:pPr>
              <w:spacing w:before="2"/>
              <w:ind w:left="57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  <w:t>Подальше навчання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A17782" w:rsidRDefault="00A17782" w:rsidP="00FD398B">
            <w:pPr>
              <w:spacing w:line="242" w:lineRule="auto"/>
              <w:ind w:left="52" w:right="-1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 xml:space="preserve">Мають право продовжити навчання на третьому </w:t>
            </w:r>
            <w:proofErr w:type="spellStart"/>
            <w:r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освітн</w:t>
            </w:r>
            <w:r w:rsidR="00FD398B"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ьо-науковому</w:t>
            </w:r>
            <w:proofErr w:type="spellEnd"/>
            <w:r w:rsidR="00FD398B"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 xml:space="preserve"> рівні вищої освіти.</w:t>
            </w:r>
          </w:p>
          <w:p w:rsidR="008E65E4" w:rsidRPr="00E75BCB" w:rsidRDefault="008E65E4" w:rsidP="00FD398B">
            <w:pPr>
              <w:spacing w:line="242" w:lineRule="auto"/>
              <w:ind w:left="52" w:right="-1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69091E" w:rsidRPr="00E75BCB" w:rsidTr="0069091E">
        <w:trPr>
          <w:trHeight w:val="358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9091E" w:rsidRDefault="0069091E" w:rsidP="008E65E4">
            <w:pPr>
              <w:spacing w:before="117"/>
              <w:ind w:right="-1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  <w:t>5 – Викладання та оцінювання</w:t>
            </w:r>
          </w:p>
          <w:p w:rsidR="008E65E4" w:rsidRPr="00E75BCB" w:rsidRDefault="008E65E4" w:rsidP="008E65E4">
            <w:pPr>
              <w:spacing w:before="117"/>
              <w:ind w:right="-15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</w:p>
        </w:tc>
      </w:tr>
      <w:tr w:rsidR="00E75BCB" w:rsidRPr="00E75BCB" w:rsidTr="008E65E4">
        <w:trPr>
          <w:trHeight w:val="57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pStyle w:val="TableParagraph"/>
              <w:spacing w:before="2"/>
              <w:ind w:left="57"/>
              <w:rPr>
                <w:b/>
                <w:sz w:val="24"/>
                <w:szCs w:val="24"/>
                <w:lang w:val="uk-UA"/>
              </w:rPr>
            </w:pPr>
            <w:r w:rsidRPr="00E75BCB">
              <w:rPr>
                <w:b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7782" w:rsidRDefault="00A17782" w:rsidP="0069091E">
            <w:pPr>
              <w:pStyle w:val="TableParagraph"/>
              <w:ind w:left="52" w:right="-15"/>
              <w:rPr>
                <w:sz w:val="24"/>
                <w:szCs w:val="24"/>
                <w:lang w:val="uk-UA"/>
              </w:rPr>
            </w:pPr>
            <w:r w:rsidRPr="00E75BCB">
              <w:rPr>
                <w:sz w:val="24"/>
                <w:szCs w:val="24"/>
                <w:lang w:val="uk-UA"/>
              </w:rPr>
              <w:t xml:space="preserve">Ґрунтуються на принципах </w:t>
            </w:r>
            <w:proofErr w:type="spellStart"/>
            <w:r w:rsidRPr="00E75BCB">
              <w:rPr>
                <w:sz w:val="24"/>
                <w:szCs w:val="24"/>
                <w:lang w:val="uk-UA"/>
              </w:rPr>
              <w:t>студентоцентризму</w:t>
            </w:r>
            <w:proofErr w:type="spellEnd"/>
            <w:r w:rsidRPr="00E75BCB">
              <w:rPr>
                <w:sz w:val="24"/>
                <w:szCs w:val="24"/>
                <w:lang w:val="uk-UA"/>
              </w:rPr>
              <w:t xml:space="preserve"> та індивідуально-особистісного підходу; реалізуються через навчання на основі досліджень, посилення практичної орієнтованості та творчої спрямованості у формі комбінації лекцій, практичних занять, самостійної навчальної і дослідницької роботи з використанням елементів дистанційного навчання, виконання творчих і дослідницьких проектів, виробничих практик, підготовки і захисту </w:t>
            </w:r>
            <w:r w:rsidR="00E32DD1" w:rsidRPr="00E75BCB">
              <w:rPr>
                <w:sz w:val="24"/>
                <w:szCs w:val="24"/>
                <w:lang w:val="uk-UA"/>
              </w:rPr>
              <w:t>кваліфікаційної роботи</w:t>
            </w:r>
            <w:r w:rsidR="008E65E4">
              <w:rPr>
                <w:sz w:val="24"/>
                <w:szCs w:val="24"/>
                <w:lang w:val="uk-UA"/>
              </w:rPr>
              <w:t>.</w:t>
            </w:r>
          </w:p>
          <w:p w:rsidR="008E65E4" w:rsidRPr="00E75BCB" w:rsidRDefault="008E65E4" w:rsidP="0069091E">
            <w:pPr>
              <w:pStyle w:val="TableParagraph"/>
              <w:ind w:left="52" w:right="-15"/>
              <w:rPr>
                <w:sz w:val="24"/>
                <w:szCs w:val="24"/>
                <w:lang w:val="uk-UA"/>
              </w:rPr>
            </w:pPr>
          </w:p>
        </w:tc>
      </w:tr>
      <w:tr w:rsidR="00E75BCB" w:rsidRPr="00E75BCB" w:rsidTr="008E65E4">
        <w:trPr>
          <w:trHeight w:val="69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pStyle w:val="TableParagraph"/>
              <w:spacing w:before="2"/>
              <w:ind w:left="57"/>
              <w:rPr>
                <w:b/>
                <w:sz w:val="24"/>
                <w:szCs w:val="24"/>
                <w:lang w:val="uk-UA"/>
              </w:rPr>
            </w:pPr>
            <w:r w:rsidRPr="00E75BCB">
              <w:rPr>
                <w:b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7782" w:rsidRDefault="00A17782" w:rsidP="00E32DD1">
            <w:pPr>
              <w:pStyle w:val="TableParagraph"/>
              <w:ind w:left="52" w:right="-15"/>
              <w:rPr>
                <w:sz w:val="24"/>
                <w:szCs w:val="24"/>
                <w:lang w:val="uk-UA"/>
              </w:rPr>
            </w:pPr>
            <w:r w:rsidRPr="00E75BCB">
              <w:rPr>
                <w:sz w:val="24"/>
                <w:szCs w:val="24"/>
                <w:lang w:val="uk-UA"/>
              </w:rPr>
              <w:t xml:space="preserve">Внутрішня система забезпечення якості освіти Університету здійснює безперервний моніторинг якості освітніх послуг, що представлені поточно-підсумковим контролем: письмові та усні екзамени, заліки, поточні контрольні роботи, </w:t>
            </w:r>
            <w:r w:rsidRPr="00E75BCB">
              <w:rPr>
                <w:spacing w:val="-3"/>
                <w:sz w:val="24"/>
                <w:szCs w:val="24"/>
                <w:lang w:val="uk-UA"/>
              </w:rPr>
              <w:t xml:space="preserve">звіти </w:t>
            </w:r>
            <w:r w:rsidRPr="00E75BCB">
              <w:rPr>
                <w:sz w:val="24"/>
                <w:szCs w:val="24"/>
                <w:lang w:val="uk-UA"/>
              </w:rPr>
              <w:t xml:space="preserve">з практики, тести, атестація здобувачів вищої освіти та захист </w:t>
            </w:r>
            <w:r w:rsidR="00E32DD1" w:rsidRPr="00E75BCB">
              <w:rPr>
                <w:sz w:val="24"/>
                <w:szCs w:val="24"/>
                <w:lang w:val="uk-UA"/>
              </w:rPr>
              <w:t>кваліфікаційної роботи</w:t>
            </w:r>
            <w:r w:rsidRPr="00E75BCB">
              <w:rPr>
                <w:sz w:val="24"/>
                <w:szCs w:val="24"/>
                <w:lang w:val="uk-UA"/>
              </w:rPr>
              <w:t xml:space="preserve">. Оцінювання здійснюється </w:t>
            </w:r>
            <w:r w:rsidR="00EE46AD" w:rsidRPr="00E75BCB">
              <w:rPr>
                <w:sz w:val="24"/>
                <w:szCs w:val="24"/>
                <w:lang w:val="uk-UA"/>
              </w:rPr>
              <w:t xml:space="preserve"> за національною шкалою (відмінно, добре, задовільно, незадовільно; зараховано, </w:t>
            </w:r>
            <w:proofErr w:type="spellStart"/>
            <w:r w:rsidR="00EE46AD" w:rsidRPr="00E75BCB">
              <w:rPr>
                <w:sz w:val="24"/>
                <w:szCs w:val="24"/>
                <w:lang w:val="uk-UA"/>
              </w:rPr>
              <w:t>незараховано</w:t>
            </w:r>
            <w:proofErr w:type="spellEnd"/>
            <w:r w:rsidR="00EE46AD" w:rsidRPr="00E75BCB">
              <w:rPr>
                <w:sz w:val="24"/>
                <w:szCs w:val="24"/>
                <w:lang w:val="uk-UA"/>
              </w:rPr>
              <w:t xml:space="preserve">), </w:t>
            </w:r>
            <w:r w:rsidRPr="00E75BCB">
              <w:rPr>
                <w:sz w:val="24"/>
                <w:szCs w:val="24"/>
                <w:lang w:val="uk-UA"/>
              </w:rPr>
              <w:t xml:space="preserve">системи </w:t>
            </w:r>
            <w:r w:rsidRPr="00E75BCB">
              <w:rPr>
                <w:sz w:val="24"/>
                <w:szCs w:val="24"/>
              </w:rPr>
              <w:t>ECTS</w:t>
            </w:r>
            <w:r w:rsidRPr="00E75BCB">
              <w:rPr>
                <w:sz w:val="24"/>
                <w:szCs w:val="24"/>
                <w:lang w:val="uk-UA"/>
              </w:rPr>
              <w:t xml:space="preserve"> та 100-бальної системи.</w:t>
            </w:r>
          </w:p>
          <w:p w:rsidR="008E65E4" w:rsidRPr="00E75BCB" w:rsidRDefault="008E65E4" w:rsidP="00E32DD1">
            <w:pPr>
              <w:pStyle w:val="TableParagraph"/>
              <w:ind w:left="52" w:right="-15"/>
              <w:rPr>
                <w:sz w:val="24"/>
                <w:szCs w:val="24"/>
                <w:lang w:val="uk-UA"/>
              </w:rPr>
            </w:pPr>
          </w:p>
        </w:tc>
      </w:tr>
      <w:tr w:rsidR="0069091E" w:rsidRPr="00E75BCB" w:rsidTr="008E65E4">
        <w:trPr>
          <w:trHeight w:val="96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65E4" w:rsidRDefault="008E65E4" w:rsidP="002F150A">
            <w:pPr>
              <w:pStyle w:val="TableParagraph"/>
              <w:ind w:left="52" w:right="-15"/>
              <w:jc w:val="center"/>
              <w:rPr>
                <w:b/>
                <w:sz w:val="24"/>
                <w:szCs w:val="24"/>
                <w:lang w:val="uk-UA" w:bidi="uk-UA"/>
              </w:rPr>
            </w:pPr>
          </w:p>
          <w:p w:rsidR="008E65E4" w:rsidRPr="00E75BCB" w:rsidRDefault="0069091E" w:rsidP="008E65E4">
            <w:pPr>
              <w:pStyle w:val="TableParagraph"/>
              <w:ind w:left="52" w:right="-15"/>
              <w:jc w:val="center"/>
              <w:rPr>
                <w:sz w:val="24"/>
                <w:szCs w:val="24"/>
                <w:lang w:val="uk-UA"/>
              </w:rPr>
            </w:pPr>
            <w:r w:rsidRPr="00E75BCB">
              <w:rPr>
                <w:b/>
                <w:sz w:val="24"/>
                <w:szCs w:val="24"/>
                <w:lang w:val="uk-UA" w:bidi="uk-UA"/>
              </w:rPr>
              <w:t>6 – Програмні компетентності</w:t>
            </w:r>
          </w:p>
        </w:tc>
      </w:tr>
    </w:tbl>
    <w:p w:rsidR="000A5CDD" w:rsidRPr="00E75BCB" w:rsidRDefault="000A5CDD">
      <w:pPr>
        <w:rPr>
          <w:color w:val="auto"/>
        </w:rPr>
        <w:sectPr w:rsidR="000A5CDD" w:rsidRPr="00E75BCB" w:rsidSect="001250C9">
          <w:footerReference w:type="even" r:id="rId11"/>
          <w:footerReference w:type="first" r:id="rId12"/>
          <w:pgSz w:w="11910" w:h="16840"/>
          <w:pgMar w:top="1134" w:right="850" w:bottom="1134" w:left="1701" w:header="720" w:footer="720" w:gutter="0"/>
          <w:cols w:space="720"/>
        </w:sectPr>
      </w:pPr>
    </w:p>
    <w:p w:rsidR="000A5CDD" w:rsidRPr="00E75BCB" w:rsidRDefault="000A5CDD">
      <w:pPr>
        <w:rPr>
          <w:color w:val="auto"/>
        </w:rPr>
      </w:pPr>
    </w:p>
    <w:tbl>
      <w:tblPr>
        <w:tblStyle w:val="TableNormal"/>
        <w:tblW w:w="935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804"/>
      </w:tblGrid>
      <w:tr w:rsidR="00E75BCB" w:rsidRPr="00E75BCB" w:rsidTr="008E65E4">
        <w:trPr>
          <w:trHeight w:val="14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pStyle w:val="TableParagraph"/>
              <w:spacing w:before="2"/>
              <w:ind w:left="57"/>
              <w:rPr>
                <w:b/>
                <w:sz w:val="24"/>
                <w:szCs w:val="24"/>
                <w:lang w:val="uk-UA"/>
              </w:rPr>
            </w:pPr>
            <w:r w:rsidRPr="00E75BCB">
              <w:rPr>
                <w:b/>
                <w:sz w:val="24"/>
                <w:szCs w:val="24"/>
                <w:lang w:val="uk-UA" w:bidi="uk-UA"/>
              </w:rPr>
              <w:t>Інтегральна компетентність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7782" w:rsidRPr="00E75BCB" w:rsidRDefault="00A17782" w:rsidP="00AB1D16">
            <w:pPr>
              <w:pStyle w:val="TableParagraph"/>
              <w:ind w:left="52" w:right="-15"/>
              <w:rPr>
                <w:sz w:val="24"/>
                <w:szCs w:val="24"/>
                <w:lang w:val="uk-UA" w:bidi="uk-UA"/>
              </w:rPr>
            </w:pPr>
            <w:r w:rsidRPr="00E75BCB">
              <w:rPr>
                <w:sz w:val="24"/>
                <w:szCs w:val="24"/>
                <w:lang w:val="uk-UA" w:bidi="uk-UA"/>
              </w:rPr>
              <w:t>Здатність розв’язувати складні задачі і проблеми в галузі лінгвістики, літературознавства, фольклористики, перекладу в процесі професійної діяльності або навчання, що передбачає проведення досліджень та/або здійснення інновацій та характеризується невизначеністю умо</w:t>
            </w:r>
            <w:r w:rsidR="000A5CDD" w:rsidRPr="00E75BCB">
              <w:rPr>
                <w:sz w:val="24"/>
                <w:szCs w:val="24"/>
                <w:lang w:val="uk-UA" w:bidi="uk-UA"/>
              </w:rPr>
              <w:t>в і вимог.</w:t>
            </w:r>
          </w:p>
          <w:p w:rsidR="000A5CDD" w:rsidRPr="00E75BCB" w:rsidRDefault="000A5CDD" w:rsidP="000A5CDD">
            <w:pPr>
              <w:pStyle w:val="TableParagraph"/>
              <w:ind w:right="-15"/>
              <w:rPr>
                <w:sz w:val="24"/>
                <w:szCs w:val="24"/>
                <w:lang w:val="uk-UA"/>
              </w:rPr>
            </w:pPr>
          </w:p>
        </w:tc>
      </w:tr>
      <w:tr w:rsidR="00E75BCB" w:rsidRPr="00E75BCB" w:rsidTr="008E65E4">
        <w:trPr>
          <w:trHeight w:val="468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pStyle w:val="TableParagraph"/>
              <w:spacing w:before="2"/>
              <w:ind w:left="57"/>
              <w:rPr>
                <w:b/>
                <w:sz w:val="24"/>
                <w:szCs w:val="24"/>
                <w:lang w:val="uk-UA" w:bidi="uk-UA"/>
              </w:rPr>
            </w:pPr>
            <w:r w:rsidRPr="00E75BCB">
              <w:rPr>
                <w:b/>
                <w:sz w:val="24"/>
                <w:szCs w:val="24"/>
                <w:lang w:val="uk-UA" w:bidi="uk-UA"/>
              </w:rPr>
              <w:t>Загальні компетентності (ЗК)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7782" w:rsidRPr="00E75BCB" w:rsidRDefault="00A17782" w:rsidP="00AB1D16">
            <w:pPr>
              <w:pStyle w:val="TableParagraph"/>
              <w:ind w:right="-15"/>
              <w:rPr>
                <w:b/>
                <w:sz w:val="24"/>
                <w:szCs w:val="24"/>
                <w:lang w:val="uk-UA" w:bidi="uk-UA"/>
              </w:rPr>
            </w:pPr>
            <w:r w:rsidRPr="00E75BCB">
              <w:rPr>
                <w:b/>
                <w:sz w:val="24"/>
                <w:szCs w:val="24"/>
                <w:lang w:val="uk-UA" w:bidi="uk-UA"/>
              </w:rPr>
              <w:t xml:space="preserve">ЗК-1 </w:t>
            </w:r>
            <w:r w:rsidRPr="00E75BCB">
              <w:rPr>
                <w:sz w:val="24"/>
                <w:szCs w:val="24"/>
                <w:lang w:val="uk-UA" w:bidi="uk-UA"/>
              </w:rPr>
              <w:t>Здатність спілкуватися державною мовою як усно, так і письмово.</w:t>
            </w:r>
          </w:p>
          <w:p w:rsidR="00A17782" w:rsidRPr="00E75BCB" w:rsidRDefault="00A17782" w:rsidP="00AB1D16">
            <w:pPr>
              <w:pStyle w:val="TableParagraph"/>
              <w:ind w:right="-15"/>
              <w:rPr>
                <w:b/>
                <w:sz w:val="24"/>
                <w:szCs w:val="24"/>
                <w:lang w:val="uk-UA" w:bidi="uk-UA"/>
              </w:rPr>
            </w:pPr>
            <w:r w:rsidRPr="00E75BCB">
              <w:rPr>
                <w:b/>
                <w:sz w:val="24"/>
                <w:szCs w:val="24"/>
                <w:lang w:val="uk-UA" w:bidi="uk-UA"/>
              </w:rPr>
              <w:t xml:space="preserve">ЗК-2 </w:t>
            </w:r>
            <w:r w:rsidRPr="00E75BCB">
              <w:rPr>
                <w:sz w:val="24"/>
                <w:szCs w:val="24"/>
                <w:lang w:val="uk-UA" w:bidi="uk-UA"/>
              </w:rPr>
              <w:t>Здатність бути критичним і самокритичним.</w:t>
            </w:r>
          </w:p>
          <w:p w:rsidR="00A17782" w:rsidRPr="00E75BCB" w:rsidRDefault="00A17782" w:rsidP="00AB1D16">
            <w:pPr>
              <w:pStyle w:val="TableParagraph"/>
              <w:ind w:right="-15"/>
              <w:rPr>
                <w:b/>
                <w:sz w:val="24"/>
                <w:szCs w:val="24"/>
                <w:lang w:val="uk-UA" w:bidi="uk-UA"/>
              </w:rPr>
            </w:pPr>
            <w:r w:rsidRPr="00E75BCB">
              <w:rPr>
                <w:b/>
                <w:sz w:val="24"/>
                <w:szCs w:val="24"/>
                <w:lang w:val="uk-UA" w:bidi="uk-UA"/>
              </w:rPr>
              <w:t xml:space="preserve">ЗК-3 </w:t>
            </w:r>
            <w:r w:rsidRPr="00E75BCB">
              <w:rPr>
                <w:sz w:val="24"/>
                <w:szCs w:val="24"/>
                <w:lang w:val="uk-UA" w:bidi="uk-UA"/>
              </w:rPr>
              <w:t>Здатність до пошуку, опрацювання та аналізу інформації з різних джерел.</w:t>
            </w:r>
          </w:p>
          <w:p w:rsidR="00A17782" w:rsidRPr="00E75BCB" w:rsidRDefault="00A17782" w:rsidP="00AB1D16">
            <w:pPr>
              <w:pStyle w:val="TableParagraph"/>
              <w:ind w:right="-15"/>
              <w:rPr>
                <w:b/>
                <w:sz w:val="24"/>
                <w:szCs w:val="24"/>
                <w:lang w:val="uk-UA" w:bidi="uk-UA"/>
              </w:rPr>
            </w:pPr>
            <w:r w:rsidRPr="00E75BCB">
              <w:rPr>
                <w:b/>
                <w:sz w:val="24"/>
                <w:szCs w:val="24"/>
                <w:lang w:val="uk-UA" w:bidi="uk-UA"/>
              </w:rPr>
              <w:t xml:space="preserve">ЗК-4 </w:t>
            </w:r>
            <w:r w:rsidRPr="00E75BCB">
              <w:rPr>
                <w:sz w:val="24"/>
                <w:szCs w:val="24"/>
                <w:lang w:val="uk-UA" w:bidi="uk-UA"/>
              </w:rPr>
              <w:t>Уміння виявляти, ставити та вирішувати проблеми.</w:t>
            </w:r>
          </w:p>
          <w:p w:rsidR="00A17782" w:rsidRPr="00E75BCB" w:rsidRDefault="00A17782" w:rsidP="00AB1D16">
            <w:pPr>
              <w:pStyle w:val="TableParagraph"/>
              <w:ind w:right="-15"/>
              <w:rPr>
                <w:b/>
                <w:sz w:val="24"/>
                <w:szCs w:val="24"/>
                <w:lang w:val="uk-UA" w:bidi="uk-UA"/>
              </w:rPr>
            </w:pPr>
            <w:r w:rsidRPr="00E75BCB">
              <w:rPr>
                <w:b/>
                <w:sz w:val="24"/>
                <w:szCs w:val="24"/>
                <w:lang w:val="uk-UA" w:bidi="uk-UA"/>
              </w:rPr>
              <w:t xml:space="preserve">ЗК-5 </w:t>
            </w:r>
            <w:r w:rsidRPr="00E75BCB">
              <w:rPr>
                <w:sz w:val="24"/>
                <w:szCs w:val="24"/>
                <w:lang w:val="uk-UA" w:bidi="uk-UA"/>
              </w:rPr>
              <w:t>Здатність працювати в команді та автономно.</w:t>
            </w:r>
          </w:p>
          <w:p w:rsidR="00A17782" w:rsidRPr="00E75BCB" w:rsidRDefault="00A17782" w:rsidP="00AB1D16">
            <w:pPr>
              <w:pStyle w:val="TableParagraph"/>
              <w:ind w:right="-15"/>
              <w:rPr>
                <w:b/>
                <w:sz w:val="24"/>
                <w:szCs w:val="24"/>
                <w:lang w:val="uk-UA" w:bidi="uk-UA"/>
              </w:rPr>
            </w:pPr>
            <w:r w:rsidRPr="00E75BCB">
              <w:rPr>
                <w:b/>
                <w:sz w:val="24"/>
                <w:szCs w:val="24"/>
                <w:lang w:val="uk-UA" w:bidi="uk-UA"/>
              </w:rPr>
              <w:t xml:space="preserve">ЗК-6 </w:t>
            </w:r>
            <w:r w:rsidRPr="00E75BCB">
              <w:rPr>
                <w:sz w:val="24"/>
                <w:szCs w:val="24"/>
                <w:lang w:val="uk-UA" w:bidi="uk-UA"/>
              </w:rPr>
              <w:t>Здатність спілкуватися іноземною мовою.</w:t>
            </w:r>
          </w:p>
          <w:p w:rsidR="00A17782" w:rsidRPr="00E75BCB" w:rsidRDefault="00A17782" w:rsidP="00AB1D16">
            <w:pPr>
              <w:pStyle w:val="TableParagraph"/>
              <w:ind w:right="-15"/>
              <w:rPr>
                <w:b/>
                <w:sz w:val="24"/>
                <w:szCs w:val="24"/>
                <w:lang w:val="uk-UA" w:bidi="uk-UA"/>
              </w:rPr>
            </w:pPr>
            <w:r w:rsidRPr="00E75BCB">
              <w:rPr>
                <w:b/>
                <w:sz w:val="24"/>
                <w:szCs w:val="24"/>
                <w:lang w:val="uk-UA" w:bidi="uk-UA"/>
              </w:rPr>
              <w:t xml:space="preserve">ЗК-7 </w:t>
            </w:r>
            <w:r w:rsidR="00C568DE" w:rsidRPr="00E75BCB">
              <w:rPr>
                <w:sz w:val="24"/>
                <w:szCs w:val="24"/>
                <w:lang w:val="uk-UA" w:bidi="uk-UA"/>
              </w:rPr>
              <w:t>Здатність до абстрактного мислення, аналізу та синтезу</w:t>
            </w:r>
            <w:r w:rsidRPr="00E75BCB">
              <w:rPr>
                <w:sz w:val="24"/>
                <w:szCs w:val="24"/>
                <w:lang w:val="uk-UA" w:bidi="uk-UA"/>
              </w:rPr>
              <w:t>.</w:t>
            </w:r>
          </w:p>
          <w:p w:rsidR="00C568DE" w:rsidRPr="00E75BCB" w:rsidRDefault="00A17782" w:rsidP="00C568DE">
            <w:pPr>
              <w:pStyle w:val="TableParagraph"/>
              <w:ind w:right="-15"/>
              <w:rPr>
                <w:sz w:val="24"/>
                <w:szCs w:val="24"/>
                <w:lang w:val="uk-UA" w:bidi="uk-UA"/>
              </w:rPr>
            </w:pPr>
            <w:r w:rsidRPr="00E75BCB">
              <w:rPr>
                <w:b/>
                <w:sz w:val="24"/>
                <w:szCs w:val="24"/>
                <w:lang w:val="uk-UA" w:bidi="uk-UA"/>
              </w:rPr>
              <w:t>ЗК-8</w:t>
            </w:r>
            <w:r w:rsidR="00C568DE" w:rsidRPr="00E75BCB">
              <w:rPr>
                <w:lang w:val="ru-RU"/>
              </w:rPr>
              <w:t xml:space="preserve"> </w:t>
            </w:r>
            <w:r w:rsidR="00C568DE" w:rsidRPr="00E75BCB">
              <w:rPr>
                <w:sz w:val="24"/>
                <w:szCs w:val="24"/>
                <w:lang w:val="uk-UA" w:bidi="uk-UA"/>
              </w:rPr>
              <w:t>Навички використання інформаційних і комунікаційних</w:t>
            </w:r>
          </w:p>
          <w:p w:rsidR="00A17782" w:rsidRPr="00E75BCB" w:rsidRDefault="00C568DE" w:rsidP="00C568DE">
            <w:pPr>
              <w:pStyle w:val="TableParagraph"/>
              <w:ind w:right="-15"/>
              <w:rPr>
                <w:b/>
                <w:sz w:val="24"/>
                <w:szCs w:val="24"/>
                <w:lang w:val="uk-UA" w:bidi="uk-UA"/>
              </w:rPr>
            </w:pPr>
            <w:r w:rsidRPr="00E75BCB">
              <w:rPr>
                <w:sz w:val="24"/>
                <w:szCs w:val="24"/>
                <w:lang w:val="uk-UA" w:bidi="uk-UA"/>
              </w:rPr>
              <w:t>технологій.</w:t>
            </w:r>
          </w:p>
          <w:p w:rsidR="00A17782" w:rsidRPr="00E75BCB" w:rsidRDefault="00A17782" w:rsidP="00AB1D16">
            <w:pPr>
              <w:pStyle w:val="TableParagraph"/>
              <w:ind w:right="-15"/>
              <w:rPr>
                <w:b/>
                <w:sz w:val="24"/>
                <w:szCs w:val="24"/>
                <w:lang w:val="uk-UA" w:bidi="uk-UA"/>
              </w:rPr>
            </w:pPr>
            <w:r w:rsidRPr="00E75BCB">
              <w:rPr>
                <w:b/>
                <w:sz w:val="24"/>
                <w:szCs w:val="24"/>
                <w:lang w:val="uk-UA" w:bidi="uk-UA"/>
              </w:rPr>
              <w:t xml:space="preserve">ЗК-9 </w:t>
            </w:r>
            <w:r w:rsidRPr="00E75BCB">
              <w:rPr>
                <w:sz w:val="24"/>
                <w:szCs w:val="24"/>
                <w:lang w:val="uk-UA" w:bidi="uk-UA"/>
              </w:rPr>
              <w:t>Здатність до адаптації та дії в новій ситуації.</w:t>
            </w:r>
          </w:p>
          <w:p w:rsidR="00A17782" w:rsidRPr="00E75BCB" w:rsidRDefault="00A17782" w:rsidP="00AB1D16">
            <w:pPr>
              <w:pStyle w:val="TableParagraph"/>
              <w:ind w:right="-15"/>
              <w:rPr>
                <w:b/>
                <w:sz w:val="24"/>
                <w:szCs w:val="24"/>
                <w:lang w:val="uk-UA" w:bidi="uk-UA"/>
              </w:rPr>
            </w:pPr>
            <w:r w:rsidRPr="00E75BCB">
              <w:rPr>
                <w:b/>
                <w:sz w:val="24"/>
                <w:szCs w:val="24"/>
                <w:lang w:val="uk-UA" w:bidi="uk-UA"/>
              </w:rPr>
              <w:t xml:space="preserve">ЗК-10 </w:t>
            </w:r>
            <w:r w:rsidRPr="00E75BCB">
              <w:rPr>
                <w:sz w:val="24"/>
                <w:szCs w:val="24"/>
                <w:lang w:val="uk-UA" w:bidi="uk-UA"/>
              </w:rPr>
              <w:t>Здатність спілкуватися з представниками інших професійних груп різного рівня</w:t>
            </w:r>
            <w:r w:rsidR="00C568DE" w:rsidRPr="00E75BCB">
              <w:rPr>
                <w:sz w:val="24"/>
                <w:szCs w:val="24"/>
                <w:lang w:val="uk-UA" w:bidi="uk-UA"/>
              </w:rPr>
              <w:t xml:space="preserve"> (з експертами з інших галузей знань/видів економічної діяльності).</w:t>
            </w:r>
          </w:p>
          <w:p w:rsidR="00A17782" w:rsidRPr="00E75BCB" w:rsidRDefault="00A17782" w:rsidP="00AB1D16">
            <w:pPr>
              <w:pStyle w:val="TableParagraph"/>
              <w:ind w:right="-15"/>
              <w:rPr>
                <w:b/>
                <w:sz w:val="24"/>
                <w:szCs w:val="24"/>
                <w:lang w:val="uk-UA" w:bidi="uk-UA"/>
              </w:rPr>
            </w:pPr>
            <w:r w:rsidRPr="00E75BCB">
              <w:rPr>
                <w:b/>
                <w:sz w:val="24"/>
                <w:szCs w:val="24"/>
                <w:lang w:val="uk-UA" w:bidi="uk-UA"/>
              </w:rPr>
              <w:t xml:space="preserve">ЗК-11 </w:t>
            </w:r>
            <w:r w:rsidRPr="00E75BCB">
              <w:rPr>
                <w:sz w:val="24"/>
                <w:szCs w:val="24"/>
                <w:lang w:val="uk-UA" w:bidi="uk-UA"/>
              </w:rPr>
              <w:t>Здатність проведення досліджень на належному рівні.</w:t>
            </w:r>
          </w:p>
          <w:p w:rsidR="008E65E4" w:rsidRPr="00E75BCB" w:rsidRDefault="00A17782" w:rsidP="006D74B3">
            <w:pPr>
              <w:pStyle w:val="TableParagraph"/>
              <w:ind w:left="52" w:right="-15"/>
              <w:rPr>
                <w:sz w:val="24"/>
                <w:szCs w:val="24"/>
                <w:lang w:val="uk-UA" w:bidi="uk-UA"/>
              </w:rPr>
            </w:pPr>
            <w:r w:rsidRPr="00E75BCB">
              <w:rPr>
                <w:b/>
                <w:sz w:val="24"/>
                <w:szCs w:val="24"/>
                <w:lang w:val="uk-UA" w:bidi="uk-UA"/>
              </w:rPr>
              <w:t xml:space="preserve">ЗК-12 </w:t>
            </w:r>
            <w:r w:rsidRPr="00E75BCB">
              <w:rPr>
                <w:sz w:val="24"/>
                <w:szCs w:val="24"/>
                <w:lang w:val="uk-UA" w:bidi="uk-UA"/>
              </w:rPr>
              <w:t>Здатність генерувати нові ідеї (креативність).</w:t>
            </w:r>
          </w:p>
        </w:tc>
      </w:tr>
      <w:tr w:rsidR="00E75BCB" w:rsidRPr="00E75BCB" w:rsidTr="008E65E4">
        <w:trPr>
          <w:trHeight w:val="9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pStyle w:val="TableParagraph"/>
              <w:rPr>
                <w:b/>
                <w:sz w:val="24"/>
                <w:szCs w:val="24"/>
                <w:lang w:val="uk-UA" w:bidi="uk-UA"/>
              </w:rPr>
            </w:pPr>
            <w:r w:rsidRPr="00E75BCB">
              <w:rPr>
                <w:b/>
                <w:sz w:val="24"/>
                <w:szCs w:val="24"/>
                <w:lang w:val="uk-UA" w:bidi="uk-UA"/>
              </w:rPr>
              <w:t>Фахові компетентності спеціальності (ФК)</w:t>
            </w:r>
          </w:p>
          <w:p w:rsidR="00A17782" w:rsidRPr="00E75BCB" w:rsidRDefault="00A17782" w:rsidP="00D04AFC">
            <w:pPr>
              <w:pStyle w:val="TableParagraph"/>
              <w:spacing w:before="2"/>
              <w:ind w:left="57"/>
              <w:rPr>
                <w:b/>
                <w:sz w:val="24"/>
                <w:szCs w:val="24"/>
                <w:lang w:val="uk-UA" w:bidi="uk-U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7782" w:rsidRPr="00E75BCB" w:rsidRDefault="00A17782" w:rsidP="002447E4">
            <w:pPr>
              <w:pStyle w:val="TableParagraph"/>
              <w:ind w:right="-15"/>
              <w:rPr>
                <w:sz w:val="24"/>
                <w:szCs w:val="24"/>
                <w:lang w:val="uk-UA" w:bidi="uk-UA"/>
              </w:rPr>
            </w:pPr>
            <w:r w:rsidRPr="00E75BCB">
              <w:rPr>
                <w:b/>
                <w:sz w:val="24"/>
                <w:szCs w:val="24"/>
                <w:lang w:val="uk-UA" w:bidi="uk-UA"/>
              </w:rPr>
              <w:t>ФК-1</w:t>
            </w:r>
            <w:r w:rsidRPr="00E75BCB">
              <w:rPr>
                <w:sz w:val="24"/>
                <w:szCs w:val="24"/>
                <w:lang w:val="uk-UA" w:bidi="uk-UA"/>
              </w:rPr>
              <w:t xml:space="preserve"> Здатність вільно орієнтуватися в різних лінгвістичних напрямах і школах.</w:t>
            </w:r>
          </w:p>
          <w:p w:rsidR="002F150A" w:rsidRPr="00E75BCB" w:rsidRDefault="00A17782" w:rsidP="002F150A">
            <w:pPr>
              <w:pStyle w:val="TableParagraph"/>
              <w:ind w:right="-15"/>
              <w:rPr>
                <w:sz w:val="24"/>
                <w:szCs w:val="24"/>
                <w:lang w:val="uk-UA" w:bidi="uk-UA"/>
              </w:rPr>
            </w:pPr>
            <w:r w:rsidRPr="00E75BCB">
              <w:rPr>
                <w:b/>
                <w:sz w:val="24"/>
                <w:szCs w:val="24"/>
                <w:lang w:val="uk-UA" w:bidi="uk-UA"/>
              </w:rPr>
              <w:t>ФК-2</w:t>
            </w:r>
            <w:r w:rsidRPr="00E75BCB">
              <w:rPr>
                <w:sz w:val="24"/>
                <w:szCs w:val="24"/>
                <w:lang w:val="uk-UA" w:bidi="uk-UA"/>
              </w:rPr>
              <w:t xml:space="preserve"> </w:t>
            </w:r>
            <w:r w:rsidR="002F150A" w:rsidRPr="00E75BCB">
              <w:rPr>
                <w:sz w:val="24"/>
                <w:szCs w:val="24"/>
                <w:lang w:val="uk-UA" w:bidi="uk-UA"/>
              </w:rPr>
              <w:t xml:space="preserve">Здатність осмислювати літературу як </w:t>
            </w:r>
            <w:proofErr w:type="spellStart"/>
            <w:r w:rsidR="002F150A" w:rsidRPr="00E75BCB">
              <w:rPr>
                <w:sz w:val="24"/>
                <w:szCs w:val="24"/>
                <w:lang w:val="uk-UA" w:bidi="uk-UA"/>
              </w:rPr>
              <w:t>полісистему</w:t>
            </w:r>
            <w:proofErr w:type="spellEnd"/>
            <w:r w:rsidR="002F150A" w:rsidRPr="00E75BCB">
              <w:rPr>
                <w:sz w:val="24"/>
                <w:szCs w:val="24"/>
                <w:lang w:val="uk-UA" w:bidi="uk-UA"/>
              </w:rPr>
              <w:t>,</w:t>
            </w:r>
          </w:p>
          <w:p w:rsidR="002F150A" w:rsidRPr="00E75BCB" w:rsidRDefault="002F150A" w:rsidP="002F150A">
            <w:pPr>
              <w:pStyle w:val="TableParagraph"/>
              <w:ind w:right="-15"/>
              <w:rPr>
                <w:sz w:val="24"/>
                <w:szCs w:val="24"/>
                <w:lang w:val="uk-UA" w:bidi="uk-UA"/>
              </w:rPr>
            </w:pPr>
            <w:r w:rsidRPr="00E75BCB">
              <w:rPr>
                <w:sz w:val="24"/>
                <w:szCs w:val="24"/>
                <w:lang w:val="uk-UA" w:bidi="uk-UA"/>
              </w:rPr>
              <w:t>розуміти еволюційний шлях розвитку вітчизняного і</w:t>
            </w:r>
          </w:p>
          <w:p w:rsidR="00A17782" w:rsidRPr="00E75BCB" w:rsidRDefault="002F150A" w:rsidP="002F150A">
            <w:pPr>
              <w:pStyle w:val="TableParagraph"/>
              <w:ind w:right="-15"/>
              <w:rPr>
                <w:sz w:val="24"/>
                <w:szCs w:val="24"/>
                <w:lang w:val="uk-UA" w:bidi="uk-UA"/>
              </w:rPr>
            </w:pPr>
            <w:r w:rsidRPr="00E75BCB">
              <w:rPr>
                <w:sz w:val="24"/>
                <w:szCs w:val="24"/>
                <w:lang w:val="uk-UA" w:bidi="uk-UA"/>
              </w:rPr>
              <w:t>світового літературознавства.</w:t>
            </w:r>
          </w:p>
          <w:p w:rsidR="00A17782" w:rsidRPr="00E75BCB" w:rsidRDefault="00A17782" w:rsidP="00AB1D16">
            <w:pPr>
              <w:pStyle w:val="TableParagraph"/>
              <w:ind w:right="-15"/>
              <w:rPr>
                <w:sz w:val="24"/>
                <w:szCs w:val="24"/>
                <w:lang w:val="uk-UA" w:bidi="uk-UA"/>
              </w:rPr>
            </w:pPr>
            <w:r w:rsidRPr="00E75BCB">
              <w:rPr>
                <w:b/>
                <w:sz w:val="24"/>
                <w:szCs w:val="24"/>
                <w:lang w:val="uk-UA" w:bidi="uk-UA"/>
              </w:rPr>
              <w:t>ФК-3</w:t>
            </w:r>
            <w:r w:rsidRPr="00E75BCB">
              <w:rPr>
                <w:sz w:val="24"/>
                <w:szCs w:val="24"/>
                <w:lang w:val="uk-UA" w:bidi="uk-UA"/>
              </w:rPr>
              <w:t xml:space="preserve"> Здатність до критичного осмислення історичних надбань та новітніх досягнень філологічної науки.</w:t>
            </w:r>
          </w:p>
          <w:p w:rsidR="00A57F92" w:rsidRPr="00E75BCB" w:rsidRDefault="00A17782" w:rsidP="00A57F92">
            <w:pPr>
              <w:pStyle w:val="TableParagraph"/>
              <w:ind w:right="-15"/>
              <w:rPr>
                <w:sz w:val="24"/>
                <w:szCs w:val="24"/>
                <w:lang w:val="uk-UA" w:bidi="uk-UA"/>
              </w:rPr>
            </w:pPr>
            <w:r w:rsidRPr="00E75BCB">
              <w:rPr>
                <w:b/>
                <w:sz w:val="24"/>
                <w:szCs w:val="24"/>
                <w:lang w:val="uk-UA" w:bidi="uk-UA"/>
              </w:rPr>
              <w:t>ФК-4</w:t>
            </w:r>
            <w:r w:rsidRPr="00E75BCB">
              <w:rPr>
                <w:sz w:val="24"/>
                <w:szCs w:val="24"/>
                <w:lang w:val="uk-UA" w:bidi="uk-UA"/>
              </w:rPr>
              <w:t xml:space="preserve"> </w:t>
            </w:r>
            <w:r w:rsidR="00A57F92" w:rsidRPr="00E75BCB">
              <w:rPr>
                <w:sz w:val="24"/>
                <w:szCs w:val="24"/>
                <w:lang w:val="uk-UA" w:bidi="uk-UA"/>
              </w:rPr>
              <w:t>Здатність здійснювати науковий аналіз і структурування</w:t>
            </w:r>
          </w:p>
          <w:p w:rsidR="00A57F92" w:rsidRPr="00E75BCB" w:rsidRDefault="00A57F92" w:rsidP="00A57F92">
            <w:pPr>
              <w:pStyle w:val="TableParagraph"/>
              <w:ind w:right="-15"/>
              <w:rPr>
                <w:sz w:val="24"/>
                <w:szCs w:val="24"/>
                <w:lang w:val="uk-UA" w:bidi="uk-UA"/>
              </w:rPr>
            </w:pPr>
            <w:r w:rsidRPr="00E75BCB">
              <w:rPr>
                <w:sz w:val="24"/>
                <w:szCs w:val="24"/>
                <w:lang w:val="uk-UA" w:bidi="uk-UA"/>
              </w:rPr>
              <w:t>мовного / мовленнєвого й літературного матеріалу з</w:t>
            </w:r>
          </w:p>
          <w:p w:rsidR="00A17782" w:rsidRPr="00E75BCB" w:rsidRDefault="00A57F92" w:rsidP="00A57F92">
            <w:pPr>
              <w:pStyle w:val="TableParagraph"/>
              <w:ind w:right="-15"/>
              <w:rPr>
                <w:sz w:val="24"/>
                <w:szCs w:val="24"/>
                <w:lang w:val="uk-UA" w:bidi="uk-UA"/>
              </w:rPr>
            </w:pPr>
            <w:r w:rsidRPr="00E75BCB">
              <w:rPr>
                <w:sz w:val="24"/>
                <w:szCs w:val="24"/>
                <w:lang w:val="uk-UA" w:bidi="uk-UA"/>
              </w:rPr>
              <w:t>урахуванням класичних і новітніх методологічних принципів.</w:t>
            </w:r>
          </w:p>
          <w:p w:rsidR="00A57F92" w:rsidRPr="00E75BCB" w:rsidRDefault="00A17782" w:rsidP="00AB1D16">
            <w:pPr>
              <w:pStyle w:val="TableParagraph"/>
              <w:ind w:right="-15"/>
              <w:rPr>
                <w:b/>
                <w:sz w:val="24"/>
                <w:szCs w:val="24"/>
                <w:lang w:val="uk-UA" w:bidi="uk-UA"/>
              </w:rPr>
            </w:pPr>
            <w:r w:rsidRPr="00E75BCB">
              <w:rPr>
                <w:b/>
                <w:sz w:val="24"/>
                <w:szCs w:val="24"/>
                <w:lang w:val="uk-UA" w:bidi="uk-UA"/>
              </w:rPr>
              <w:t>ФК-5</w:t>
            </w:r>
            <w:r w:rsidRPr="00E75BCB">
              <w:rPr>
                <w:sz w:val="24"/>
                <w:szCs w:val="24"/>
                <w:lang w:val="uk-UA" w:bidi="uk-UA"/>
              </w:rPr>
              <w:t xml:space="preserve"> </w:t>
            </w:r>
            <w:r w:rsidR="00A57F92" w:rsidRPr="00E75BCB">
              <w:rPr>
                <w:sz w:val="24"/>
                <w:szCs w:val="24"/>
                <w:lang w:val="uk-UA" w:bidi="uk-UA"/>
              </w:rPr>
              <w:t>Усвідомлення методологічного, організаційного та правового підґрунтя, необхідного для досліджень та/або інноваційних розробок у галузі філології, презентації їх результатів професійній спільноті та захисту інтелектуальної власності на результати досліджень та інновацій.</w:t>
            </w:r>
          </w:p>
          <w:p w:rsidR="00A17782" w:rsidRPr="00E75BCB" w:rsidRDefault="00A17782" w:rsidP="00AB1D16">
            <w:pPr>
              <w:pStyle w:val="TableParagraph"/>
              <w:ind w:right="-15"/>
              <w:rPr>
                <w:sz w:val="24"/>
                <w:szCs w:val="24"/>
                <w:lang w:val="uk-UA" w:bidi="uk-UA"/>
              </w:rPr>
            </w:pPr>
            <w:r w:rsidRPr="00E75BCB">
              <w:rPr>
                <w:b/>
                <w:sz w:val="24"/>
                <w:szCs w:val="24"/>
                <w:lang w:val="uk-UA" w:bidi="uk-UA"/>
              </w:rPr>
              <w:t>ФК-6</w:t>
            </w:r>
            <w:r w:rsidRPr="00E75BCB">
              <w:rPr>
                <w:sz w:val="24"/>
                <w:szCs w:val="24"/>
                <w:lang w:val="uk-UA" w:bidi="uk-UA"/>
              </w:rPr>
              <w:t xml:space="preserve"> Здатність професійно застосовувати поглиблені знання з обраної філологічної спеціалізації </w:t>
            </w:r>
            <w:r w:rsidR="00A57F92" w:rsidRPr="00E75BCB">
              <w:rPr>
                <w:sz w:val="24"/>
                <w:szCs w:val="24"/>
                <w:lang w:val="uk-UA" w:bidi="uk-UA"/>
              </w:rPr>
              <w:t>для вирішення професійних завдань</w:t>
            </w:r>
            <w:r w:rsidRPr="00E75BCB">
              <w:rPr>
                <w:sz w:val="24"/>
                <w:szCs w:val="24"/>
                <w:lang w:val="uk-UA" w:bidi="uk-UA"/>
              </w:rPr>
              <w:t>.</w:t>
            </w:r>
          </w:p>
          <w:p w:rsidR="00A17782" w:rsidRPr="00E75BCB" w:rsidRDefault="00A17782" w:rsidP="00AB1D16">
            <w:pPr>
              <w:pStyle w:val="TableParagraph"/>
              <w:ind w:right="-15"/>
              <w:rPr>
                <w:sz w:val="24"/>
                <w:szCs w:val="24"/>
                <w:lang w:val="uk-UA" w:bidi="uk-UA"/>
              </w:rPr>
            </w:pPr>
            <w:r w:rsidRPr="00E75BCB">
              <w:rPr>
                <w:b/>
                <w:sz w:val="24"/>
                <w:szCs w:val="24"/>
                <w:lang w:val="uk-UA" w:bidi="uk-UA"/>
              </w:rPr>
              <w:t>ФК-7</w:t>
            </w:r>
            <w:r w:rsidRPr="00E75BCB">
              <w:rPr>
                <w:sz w:val="24"/>
                <w:szCs w:val="24"/>
                <w:lang w:val="uk-UA" w:bidi="uk-UA"/>
              </w:rPr>
              <w:t xml:space="preserve"> Здатність вільно користуватися спеціальною термінологією в обраній галузі філологічних досліджень.</w:t>
            </w:r>
          </w:p>
          <w:p w:rsidR="00A57F92" w:rsidRPr="00E75BCB" w:rsidRDefault="00A17782" w:rsidP="00AB1D16">
            <w:pPr>
              <w:pStyle w:val="TableParagraph"/>
              <w:ind w:right="-15"/>
              <w:rPr>
                <w:sz w:val="24"/>
                <w:szCs w:val="24"/>
                <w:lang w:val="uk-UA" w:bidi="uk-UA"/>
              </w:rPr>
            </w:pPr>
            <w:r w:rsidRPr="00E75BCB">
              <w:rPr>
                <w:b/>
                <w:sz w:val="24"/>
                <w:szCs w:val="24"/>
                <w:lang w:val="uk-UA" w:bidi="uk-UA"/>
              </w:rPr>
              <w:t>ФК-8</w:t>
            </w:r>
            <w:r w:rsidRPr="00E75BCB">
              <w:rPr>
                <w:sz w:val="24"/>
                <w:szCs w:val="24"/>
                <w:lang w:val="uk-UA" w:bidi="uk-UA"/>
              </w:rPr>
              <w:t xml:space="preserve"> </w:t>
            </w:r>
            <w:r w:rsidR="00A57F92" w:rsidRPr="00E75BCB">
              <w:rPr>
                <w:sz w:val="24"/>
                <w:szCs w:val="24"/>
                <w:lang w:val="uk-UA" w:bidi="uk-UA"/>
              </w:rPr>
              <w:t>Усвідомлення ролі експресивних, емоційних, логічних засобів мови для досягнення заплано</w:t>
            </w:r>
            <w:r w:rsidR="00E93EF7" w:rsidRPr="00E75BCB">
              <w:rPr>
                <w:sz w:val="24"/>
                <w:szCs w:val="24"/>
                <w:lang w:val="uk-UA" w:bidi="uk-UA"/>
              </w:rPr>
              <w:t>ваного прагматичного результату.</w:t>
            </w:r>
          </w:p>
          <w:p w:rsidR="009A7802" w:rsidRPr="00E75BCB" w:rsidRDefault="002F150A" w:rsidP="00AB1D16">
            <w:pPr>
              <w:pStyle w:val="TableParagraph"/>
              <w:ind w:right="-15"/>
              <w:rPr>
                <w:sz w:val="24"/>
                <w:szCs w:val="24"/>
                <w:lang w:val="uk-UA" w:bidi="uk-UA"/>
              </w:rPr>
            </w:pPr>
            <w:r w:rsidRPr="00E75BCB">
              <w:rPr>
                <w:b/>
                <w:sz w:val="24"/>
                <w:szCs w:val="24"/>
                <w:lang w:val="uk-UA" w:bidi="uk-UA"/>
              </w:rPr>
              <w:t>ФК-9</w:t>
            </w:r>
            <w:r w:rsidR="00A17782" w:rsidRPr="00E75BCB">
              <w:rPr>
                <w:sz w:val="24"/>
                <w:szCs w:val="24"/>
                <w:lang w:val="uk-UA" w:bidi="uk-UA"/>
              </w:rPr>
              <w:t xml:space="preserve"> Здатність ефективно й компетентно </w:t>
            </w:r>
            <w:r w:rsidR="009A7802" w:rsidRPr="00E75BCB">
              <w:rPr>
                <w:sz w:val="24"/>
                <w:szCs w:val="24"/>
                <w:lang w:val="uk-UA" w:bidi="uk-UA"/>
              </w:rPr>
              <w:t>проводити заняття різних видів у закладах вищої освіти</w:t>
            </w:r>
            <w:r w:rsidR="00A17782" w:rsidRPr="00E75BCB">
              <w:rPr>
                <w:sz w:val="24"/>
                <w:szCs w:val="24"/>
                <w:lang w:val="uk-UA" w:bidi="uk-UA"/>
              </w:rPr>
              <w:t>.</w:t>
            </w:r>
          </w:p>
          <w:p w:rsidR="00A17782" w:rsidRPr="00E75BCB" w:rsidRDefault="00A17782" w:rsidP="00AB79D0">
            <w:pPr>
              <w:pStyle w:val="TableParagraph"/>
              <w:ind w:left="52" w:right="-15"/>
              <w:rPr>
                <w:sz w:val="24"/>
                <w:szCs w:val="24"/>
                <w:lang w:val="uk-UA" w:bidi="uk-UA"/>
              </w:rPr>
            </w:pPr>
          </w:p>
        </w:tc>
      </w:tr>
      <w:tr w:rsidR="00E75BCB" w:rsidRPr="00E75BCB" w:rsidTr="0069091E">
        <w:trPr>
          <w:trHeight w:val="318"/>
        </w:trPr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65E4" w:rsidRDefault="008E65E4" w:rsidP="00935EF9">
            <w:pPr>
              <w:pStyle w:val="TableParagraph"/>
              <w:ind w:right="-15"/>
              <w:jc w:val="center"/>
              <w:rPr>
                <w:b/>
                <w:sz w:val="24"/>
                <w:szCs w:val="24"/>
                <w:lang w:val="uk-UA" w:bidi="uk-UA"/>
              </w:rPr>
            </w:pPr>
          </w:p>
          <w:p w:rsidR="00A17782" w:rsidRDefault="00A17782" w:rsidP="00935EF9">
            <w:pPr>
              <w:pStyle w:val="TableParagraph"/>
              <w:ind w:right="-15"/>
              <w:jc w:val="center"/>
              <w:rPr>
                <w:b/>
                <w:sz w:val="24"/>
                <w:szCs w:val="24"/>
                <w:lang w:val="uk-UA" w:bidi="uk-UA"/>
              </w:rPr>
            </w:pPr>
            <w:r w:rsidRPr="00E75BCB">
              <w:rPr>
                <w:b/>
                <w:sz w:val="24"/>
                <w:szCs w:val="24"/>
                <w:lang w:val="uk-UA" w:bidi="uk-UA"/>
              </w:rPr>
              <w:t>7 – Програмні результати навчання</w:t>
            </w:r>
          </w:p>
          <w:p w:rsidR="008E65E4" w:rsidRPr="00E75BCB" w:rsidRDefault="008E65E4" w:rsidP="00935EF9">
            <w:pPr>
              <w:pStyle w:val="TableParagraph"/>
              <w:ind w:right="-15"/>
              <w:jc w:val="center"/>
              <w:rPr>
                <w:b/>
                <w:sz w:val="24"/>
                <w:szCs w:val="24"/>
                <w:lang w:val="uk-UA" w:bidi="uk-UA"/>
              </w:rPr>
            </w:pPr>
          </w:p>
        </w:tc>
      </w:tr>
      <w:tr w:rsidR="00E75BCB" w:rsidRPr="00E75BCB" w:rsidTr="008E65E4">
        <w:trPr>
          <w:trHeight w:val="17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82" w:rsidRPr="00E75BCB" w:rsidRDefault="000A5CDD" w:rsidP="00467887">
            <w:pPr>
              <w:pStyle w:val="TableParagraph"/>
              <w:ind w:right="-15"/>
              <w:jc w:val="center"/>
              <w:rPr>
                <w:b/>
                <w:sz w:val="24"/>
                <w:szCs w:val="24"/>
                <w:lang w:val="uk-UA" w:bidi="uk-UA"/>
              </w:rPr>
            </w:pPr>
            <w:r w:rsidRPr="00E75BCB">
              <w:rPr>
                <w:rFonts w:eastAsia="Tahoma"/>
                <w:sz w:val="24"/>
                <w:szCs w:val="24"/>
                <w:lang w:val="uk-UA" w:eastAsia="uk-UA" w:bidi="uk-UA"/>
              </w:rPr>
              <w:lastRenderedPageBreak/>
              <w:br w:type="page"/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6C7C" w:rsidRPr="00E75BCB" w:rsidRDefault="00A17782" w:rsidP="001C6C7C">
            <w:pPr>
              <w:spacing w:before="2"/>
              <w:ind w:left="57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  <w:t xml:space="preserve">ПРН-1 </w:t>
            </w:r>
            <w:r w:rsidR="001C6C7C" w:rsidRPr="00E75BCB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 w:bidi="ar-SA"/>
              </w:rPr>
              <w:t xml:space="preserve">Оцінювати власну навчальну та </w:t>
            </w:r>
            <w:r w:rsidR="0027137A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="001C6C7C" w:rsidRPr="00E75BCB">
              <w:rPr>
                <w:rFonts w:ascii="Times New Roman" w:eastAsia="Times New Roman" w:hAnsi="Times New Roman" w:cs="Times New Roman"/>
                <w:color w:val="auto"/>
                <w:spacing w:val="-5"/>
                <w:sz w:val="24"/>
                <w:szCs w:val="24"/>
                <w:lang w:eastAsia="en-US" w:bidi="ar-SA"/>
              </w:rPr>
              <w:t>професійну діяльність, будувати і втілювати ефективну стратегію саморозвитку та професійного самовдосконалення;</w:t>
            </w:r>
            <w:r w:rsidR="001C6C7C"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 xml:space="preserve"> розуміти основні теоретичні дисципліни в обсязі, необхідному для розв'язання професійних дослідних і педагогічних завдань; мовознавчі та літературознавчі дисципліни в синхронії та діахронії; усіх розділів української мовознавчої науки та </w:t>
            </w:r>
            <w:r w:rsidR="00B47A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 xml:space="preserve"> </w:t>
            </w:r>
            <w:r w:rsidR="001C6C7C"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української літератури.</w:t>
            </w:r>
          </w:p>
          <w:p w:rsidR="001C6C7C" w:rsidRPr="00E75BCB" w:rsidRDefault="00A17782" w:rsidP="00060E72">
            <w:pPr>
              <w:spacing w:before="2"/>
              <w:ind w:left="5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  <w:t xml:space="preserve">ПРН-2 </w:t>
            </w:r>
            <w:r w:rsidR="001C6C7C"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Упевнено володіти державною та іноземною мовами для реалізації письмової та усної комунікації, зокрема в ситуаціях професійного й наукового спілкування; презентувати результати досліджень державною та іноземною мовами</w:t>
            </w:r>
            <w:r w:rsidR="002E6C1F"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; вміти вести іноземною мовою бесіду-діалог наукового характеру, користуватися</w:t>
            </w:r>
            <w:r w:rsidR="00B47A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 xml:space="preserve"> </w:t>
            </w:r>
            <w:r w:rsidR="002E6C1F"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 xml:space="preserve"> правилами мовного етикету, читати літературу зі спеціальності, перекладати тексти філологічної проблематики, складати анотації, реферати, наукові виступи іноземною мовою.</w:t>
            </w:r>
          </w:p>
          <w:p w:rsidR="00A17782" w:rsidRPr="00E75BCB" w:rsidRDefault="00A17782" w:rsidP="00060E72">
            <w:pPr>
              <w:pStyle w:val="TableParagraph"/>
              <w:ind w:right="-15"/>
              <w:rPr>
                <w:sz w:val="24"/>
                <w:szCs w:val="24"/>
                <w:lang w:val="uk-UA"/>
              </w:rPr>
            </w:pPr>
            <w:r w:rsidRPr="00E75BCB">
              <w:rPr>
                <w:b/>
                <w:sz w:val="24"/>
                <w:szCs w:val="24"/>
                <w:lang w:val="uk-UA"/>
              </w:rPr>
              <w:t xml:space="preserve">ПРН-3 </w:t>
            </w:r>
            <w:r w:rsidR="001C6C7C" w:rsidRPr="00E75BCB">
              <w:rPr>
                <w:sz w:val="24"/>
                <w:szCs w:val="24"/>
                <w:lang w:val="uk-UA"/>
              </w:rPr>
              <w:t>Застосовувати сучасні методики і технології, зокрема інформаційні, для успішного й ефективного здійснення професійної діяльності та забезпечення якості дослідження в конкретній філологічній галузі.</w:t>
            </w:r>
          </w:p>
          <w:p w:rsidR="0053660C" w:rsidRPr="00E75BCB" w:rsidRDefault="00A17782" w:rsidP="00060E72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E75BCB">
              <w:rPr>
                <w:b/>
                <w:sz w:val="24"/>
                <w:szCs w:val="24"/>
                <w:lang w:val="uk-UA"/>
              </w:rPr>
              <w:t>ПРН-4</w:t>
            </w:r>
            <w:r w:rsidRPr="00E75BCB">
              <w:rPr>
                <w:sz w:val="24"/>
                <w:szCs w:val="24"/>
                <w:lang w:val="uk-UA"/>
              </w:rPr>
              <w:t xml:space="preserve"> </w:t>
            </w:r>
            <w:r w:rsidR="0053660C" w:rsidRPr="00E75BCB">
              <w:rPr>
                <w:sz w:val="24"/>
                <w:szCs w:val="24"/>
                <w:lang w:val="uk-UA"/>
              </w:rPr>
              <w:t xml:space="preserve">Оцінювати й критично аналізувати соціально, </w:t>
            </w:r>
            <w:proofErr w:type="spellStart"/>
            <w:r w:rsidR="0053660C" w:rsidRPr="00E75BCB">
              <w:rPr>
                <w:sz w:val="24"/>
                <w:szCs w:val="24"/>
                <w:lang w:val="uk-UA"/>
              </w:rPr>
              <w:t>особистісно</w:t>
            </w:r>
            <w:proofErr w:type="spellEnd"/>
            <w:r w:rsidR="0053660C" w:rsidRPr="00E75BCB">
              <w:rPr>
                <w:sz w:val="24"/>
                <w:szCs w:val="24"/>
                <w:lang w:val="uk-UA"/>
              </w:rPr>
              <w:t xml:space="preserve"> та професійно значущі проблеми і пропонувати шляхи їх вирішення у складних і непередбачуваних умовах, що потребує застосування нових підходів та прогнозування.</w:t>
            </w:r>
          </w:p>
          <w:p w:rsidR="00A17782" w:rsidRPr="00E75BCB" w:rsidRDefault="00A17782" w:rsidP="00467887">
            <w:pPr>
              <w:spacing w:before="2"/>
              <w:ind w:left="57"/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  <w:t>ПРН-5</w:t>
            </w:r>
            <w:r w:rsidR="00467887" w:rsidRPr="00E75BC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  <w:t xml:space="preserve"> </w:t>
            </w:r>
            <w:r w:rsidR="0053660C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Знаходити оптимальні шляхи ефективної взаємодії у професійному колективі та з представниками інших професійних груп різного рівня; управління </w:t>
            </w:r>
            <w:r w:rsidR="00C617BA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 освітні</w:t>
            </w:r>
            <w:r w:rsidR="0053660C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м процесом; ефективне здійснення комунікативно-навчальної функції (з охопленням </w:t>
            </w:r>
            <w:r w:rsidR="002E6C1F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і</w:t>
            </w:r>
            <w:r w:rsidR="0053660C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нформаційного, мотиваційно-стимулюючого та </w:t>
            </w:r>
            <w:proofErr w:type="spellStart"/>
            <w:r w:rsidR="0053660C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контрольно-коригуючого</w:t>
            </w:r>
            <w:proofErr w:type="spellEnd"/>
            <w:r w:rsidR="0053660C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 компонентів); конструктивно-проектних функцій: планувати і творчо конструювати робочий процес; організаторської функції: творчо розв'язувати методичні задачі в процесі роботи, вносити до планів науково виважені корективи з метою досягнення бажаного результату.</w:t>
            </w:r>
          </w:p>
          <w:p w:rsidR="0053660C" w:rsidRPr="00E75BCB" w:rsidRDefault="0053660C" w:rsidP="00467887">
            <w:pPr>
              <w:spacing w:before="2"/>
              <w:ind w:left="5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  <w:t xml:space="preserve">ПРН-6 </w:t>
            </w:r>
            <w:r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Застосовувати знання про експресивні, емоційні, логічні засоби мови та техніку мовлення для досягнення запланованого прагматичного результату й організації успішної комунікації.</w:t>
            </w:r>
          </w:p>
          <w:p w:rsidR="001C6C7C" w:rsidRPr="00E75BCB" w:rsidRDefault="00A17782" w:rsidP="00060E72">
            <w:pPr>
              <w:spacing w:before="2"/>
              <w:ind w:left="5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  <w:t>ПРН-</w:t>
            </w:r>
            <w:r w:rsidR="00025AA2" w:rsidRPr="00E75BC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  <w:t>7</w:t>
            </w:r>
            <w:r w:rsidRPr="00E75BC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  <w:t xml:space="preserve"> </w:t>
            </w:r>
            <w:r w:rsidR="00025AA2"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Аналізувати, порівнювати і класифікувати різні напрями і школи в лінгвістиці</w:t>
            </w:r>
            <w:r w:rsidR="0053660C"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;</w:t>
            </w:r>
            <w:r w:rsidR="00025AA2"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 xml:space="preserve">  </w:t>
            </w:r>
            <w:r w:rsidR="0053660C"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 xml:space="preserve">усвідомлювати проблеми сучасної лінгвістики; систему </w:t>
            </w:r>
            <w:proofErr w:type="spellStart"/>
            <w:r w:rsidR="0053660C"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лінгвокультурологічних</w:t>
            </w:r>
            <w:proofErr w:type="spellEnd"/>
            <w:r w:rsidR="0053660C"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 xml:space="preserve"> знань, специфіку мовних картин світу й у відповідних особливостях мовної поведінки носіїв; принципи лінгвістичного аналізу тексту; засвоїти знання про мову як суспільне  явище, її зв'язок з мисленням, культурою та суспільним розвитком народу; історію лінгвістичних учень і мето</w:t>
            </w:r>
            <w:r w:rsidR="00C8603D"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дологію  мовознавчих досліджень</w:t>
            </w:r>
            <w:r w:rsidR="001C6C7C"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 xml:space="preserve">. </w:t>
            </w:r>
          </w:p>
          <w:p w:rsidR="000A5CDD" w:rsidRPr="00E75BCB" w:rsidRDefault="00A17782" w:rsidP="004F0663">
            <w:pPr>
              <w:spacing w:before="2"/>
              <w:ind w:left="57"/>
              <w:rPr>
                <w:b/>
                <w:color w:val="auto"/>
                <w:sz w:val="24"/>
                <w:szCs w:val="24"/>
              </w:rPr>
            </w:pPr>
            <w:r w:rsidRPr="00E75BC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ПРН-</w:t>
            </w:r>
            <w:r w:rsidR="00025AA2" w:rsidRPr="00E75BC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8</w:t>
            </w:r>
            <w:r w:rsidRPr="00E75BC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025AA2" w:rsidRPr="00E75B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Оцінювати історичні надбання та новітні досягнення літературознавства</w:t>
            </w:r>
            <w:r w:rsidR="001C6C7C" w:rsidRPr="00E75B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  <w:r w:rsidR="00025AA2" w:rsidRPr="00E75BCB">
              <w:rPr>
                <w:color w:val="auto"/>
                <w:sz w:val="24"/>
                <w:szCs w:val="24"/>
              </w:rPr>
              <w:t xml:space="preserve"> </w:t>
            </w:r>
            <w:r w:rsidR="001C6C7C"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 xml:space="preserve">розуміти </w:t>
            </w:r>
            <w:r w:rsidR="004F066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 xml:space="preserve">особливості </w:t>
            </w:r>
            <w:r w:rsidR="001C6C7C"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 xml:space="preserve">художньої літератури, осмислювати мистецтво слова як систему систем, </w:t>
            </w:r>
            <w:r w:rsidR="001C6C7C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розуміти </w:t>
            </w:r>
            <w:r w:rsidR="001C6C7C"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 xml:space="preserve">еволюційний шлях розвитку вітчизняного і світового літературознавства, мати уявлення про поетику літературного твору, художнього тексту, про множинність його інтерпретацій, варіативність підходів; аналізувати твори сучасної та класичної </w:t>
            </w:r>
            <w:r w:rsidR="001C6C7C"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lastRenderedPageBreak/>
              <w:t xml:space="preserve">літератури  з точки зору їхнього ідейно-естетичного </w:t>
            </w:r>
            <w:r w:rsidR="001C6C7C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змісту, </w:t>
            </w:r>
            <w:r w:rsidR="001C6C7C"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композиційних та індивідуально-стильових особливостей; вільно володіти принципами та методами літературознавчого аналізу художнього тексту та інтерпретації літературного твору; глибоко знати проблеми вивчення літературних напрямів, стилів, системи художніх образів і жанрів, сюжетно-композиційних особливостей творів, засобів художньої</w:t>
            </w:r>
            <w:r w:rsidR="001C6C7C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="001C6C7C"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 xml:space="preserve">виразності; </w:t>
            </w:r>
            <w:r w:rsidR="001C6C7C" w:rsidRPr="00E75B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</w:t>
            </w:r>
            <w:r w:rsidRPr="00E75B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свідомл</w:t>
            </w:r>
            <w:r w:rsidR="001C6C7C" w:rsidRPr="00E75B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ювати</w:t>
            </w:r>
            <w:r w:rsidRPr="00E75B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природ</w:t>
            </w:r>
            <w:r w:rsidR="001C6C7C" w:rsidRPr="00E75B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</w:t>
            </w:r>
            <w:r w:rsidRPr="00E75B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і сутні</w:t>
            </w:r>
            <w:r w:rsidR="001C6C7C" w:rsidRPr="00E75B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сть</w:t>
            </w:r>
            <w:r w:rsidRPr="00E75B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національних традицій </w:t>
            </w:r>
            <w:r w:rsidR="001C6C7C" w:rsidRPr="00E75B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</w:t>
            </w:r>
            <w:r w:rsidRPr="00E75B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галузі літератури та мистецтва</w:t>
            </w:r>
            <w:r w:rsidR="001C6C7C" w:rsidRPr="00E75B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Pr="00E75B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вирізняти загальносвітове, європейське і специфічно національне в розвиткові</w:t>
            </w:r>
            <w:r w:rsidRPr="00E75BCB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</w:rPr>
              <w:t xml:space="preserve"> </w:t>
            </w:r>
            <w:r w:rsidRPr="00E75B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літератури.</w:t>
            </w:r>
          </w:p>
        </w:tc>
      </w:tr>
      <w:tr w:rsidR="00E75BCB" w:rsidRPr="00E75BCB" w:rsidTr="008E65E4">
        <w:trPr>
          <w:trHeight w:val="1265"/>
        </w:trPr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:rsidR="00A17782" w:rsidRPr="00E75BCB" w:rsidRDefault="00A17782" w:rsidP="00851C3F">
            <w:pPr>
              <w:pStyle w:val="TableParagraph"/>
              <w:spacing w:before="2"/>
              <w:ind w:left="57"/>
              <w:rPr>
                <w:sz w:val="24"/>
                <w:szCs w:val="24"/>
                <w:lang w:val="uk-UA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</w:tcPr>
          <w:p w:rsidR="00A17782" w:rsidRPr="00E75BCB" w:rsidRDefault="00A17782" w:rsidP="00060E72">
            <w:pPr>
              <w:spacing w:before="2"/>
              <w:ind w:left="57"/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 w:val="24"/>
                <w:szCs w:val="24"/>
                <w:lang w:eastAsia="en-US" w:bidi="ar-SA"/>
              </w:rPr>
              <w:t>ПРН-</w:t>
            </w:r>
            <w:r w:rsidR="00467887" w:rsidRPr="00E75BCB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 w:val="24"/>
                <w:szCs w:val="24"/>
                <w:lang w:eastAsia="en-US" w:bidi="ar-SA"/>
              </w:rPr>
              <w:t>9</w:t>
            </w:r>
            <w:r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="00025AA2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Характеризувати теоретичні засади (концепції, категорії, принципи, основні поняття тощо) та прикладні аспекти</w:t>
            </w:r>
            <w:r w:rsidR="004F0663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 українського мовознавства та літературознавства</w:t>
            </w:r>
            <w:r w:rsidR="00025AA2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; с</w:t>
            </w:r>
            <w:r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амостійно проводити дослідн</w:t>
            </w:r>
            <w:r w:rsidR="004F0663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ицьк</w:t>
            </w:r>
            <w:r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у роботу, пов’язану з українською мовою та літературою; аналізувати, інтерпретувати і представляти результати </w:t>
            </w:r>
            <w:r w:rsidR="004F0663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дослідних і практичних робіт за затвердженими формами</w:t>
            </w:r>
            <w:r w:rsidR="00025AA2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;</w:t>
            </w:r>
            <w:r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 ставити і вирішувати на основі наявних даних прикладні завдання, пов'язані з використанням мови та літератури</w:t>
            </w:r>
            <w:r w:rsidR="009A6862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 в процесах освіти, комунікації</w:t>
            </w:r>
            <w:r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.</w:t>
            </w:r>
          </w:p>
          <w:p w:rsidR="00A17782" w:rsidRPr="00E75BCB" w:rsidRDefault="00A17782" w:rsidP="00060E72">
            <w:pPr>
              <w:spacing w:before="2"/>
              <w:ind w:left="57"/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 w:val="24"/>
                <w:szCs w:val="24"/>
                <w:lang w:eastAsia="en-US" w:bidi="ar-SA"/>
              </w:rPr>
              <w:t>ПРН-</w:t>
            </w:r>
            <w:r w:rsidR="00467887" w:rsidRPr="00E75BCB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 w:val="24"/>
                <w:szCs w:val="24"/>
                <w:lang w:eastAsia="en-US" w:bidi="ar-SA"/>
              </w:rPr>
              <w:t>10</w:t>
            </w:r>
            <w:r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="00C253D7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Збирати й систематизувати мовні, літературні, фольклорні факти, інтерпретувати й перекладати тексти різних стилів і жанрів</w:t>
            </w:r>
            <w:r w:rsidR="009A6862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 української мови та літератури</w:t>
            </w:r>
            <w:r w:rsidR="00C253D7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; </w:t>
            </w:r>
            <w:r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працювати з науковою літературою, визначати  суть та характер нерозв'язаних наукових проблем; узагальнювати й класифікувати емпіричний матеріал, вирішувати завдання пошукового та проблемного характеру тощо.</w:t>
            </w:r>
          </w:p>
          <w:p w:rsidR="00A17782" w:rsidRPr="00E75BCB" w:rsidRDefault="00A17782" w:rsidP="00060E72">
            <w:pPr>
              <w:spacing w:before="2"/>
              <w:ind w:left="57"/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 w:val="24"/>
                <w:szCs w:val="24"/>
                <w:lang w:eastAsia="en-US" w:bidi="ar-SA"/>
              </w:rPr>
              <w:t>ПРН-</w:t>
            </w:r>
            <w:r w:rsidR="00467887" w:rsidRPr="00E75BCB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 w:val="24"/>
                <w:szCs w:val="24"/>
                <w:lang w:eastAsia="en-US" w:bidi="ar-SA"/>
              </w:rPr>
              <w:t>11</w:t>
            </w:r>
            <w:r w:rsidR="00C253D7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Здійснювати науковий аналіз мовного, мовленнєвого й літературного матеріалу, інтерпретувати та структурувати його з урахуванням доцільних методологічних принципів, формулювати узагальнення на основі самостійно опрацьованих даних. </w:t>
            </w:r>
          </w:p>
          <w:p w:rsidR="00C253D7" w:rsidRPr="00E75BCB" w:rsidRDefault="00A17782" w:rsidP="00060E72">
            <w:pPr>
              <w:spacing w:before="3"/>
              <w:ind w:left="57"/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 w:val="24"/>
                <w:szCs w:val="24"/>
                <w:lang w:eastAsia="en-US" w:bidi="ar-SA"/>
              </w:rPr>
              <w:t>ПРН-</w:t>
            </w:r>
            <w:r w:rsidR="00467887" w:rsidRPr="00E75BCB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 w:val="24"/>
                <w:szCs w:val="24"/>
                <w:lang w:eastAsia="en-US" w:bidi="ar-SA"/>
              </w:rPr>
              <w:t>12</w:t>
            </w:r>
            <w:r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="00C253D7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Дотримуватися правил академічної доброчесності</w:t>
            </w:r>
            <w:r w:rsidR="002E6C1F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;</w:t>
            </w:r>
            <w:r w:rsidR="00C253D7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="002E6C1F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в</w:t>
            </w:r>
            <w:r w:rsidR="00C253D7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иявляти спроможність працювати самостійно та в групі, умі</w:t>
            </w:r>
            <w:r w:rsidR="002E6C1F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ти</w:t>
            </w:r>
            <w:r w:rsidR="00C253D7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 отримати результат в умовах обмеженого часу з наголосом на професійну сумлінність та унеможливлення плагіату. </w:t>
            </w:r>
          </w:p>
          <w:p w:rsidR="00C253D7" w:rsidRPr="00E75BCB" w:rsidRDefault="00A17782" w:rsidP="009A6862">
            <w:pPr>
              <w:spacing w:before="2"/>
              <w:ind w:left="57"/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 w:val="24"/>
                <w:szCs w:val="24"/>
                <w:lang w:eastAsia="en-US" w:bidi="ar-SA"/>
              </w:rPr>
              <w:t>ПРН-</w:t>
            </w:r>
            <w:r w:rsidR="00467887" w:rsidRPr="00E75BCB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 w:val="24"/>
                <w:szCs w:val="24"/>
                <w:lang w:eastAsia="en-US" w:bidi="ar-SA"/>
              </w:rPr>
              <w:t>13</w:t>
            </w:r>
            <w:r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="00C253D7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Доступно й аргументовано пояснювати сутність конкретних філологічних питань, власну точку зору на них та її обґрунтування як фахівцям, так і широкому загалу, зокрема особам, які навчаються; забезпечувати високий науково-теоретичний і методичний рівень викладання   української   мови   і   літератури </w:t>
            </w:r>
            <w:r w:rsidR="009A6862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 в</w:t>
            </w:r>
            <w:r w:rsidR="00C253D7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 повному   обсязі    освітньої   програми   </w:t>
            </w:r>
            <w:r w:rsidR="009A6862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«Філологія  (Українська мова та література)</w:t>
            </w:r>
            <w:r w:rsidR="00C253D7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;     логічно    будувати    </w:t>
            </w:r>
            <w:r w:rsidR="009A6862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освітні</w:t>
            </w:r>
            <w:r w:rsidR="00C253D7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й</w:t>
            </w:r>
            <w:r w:rsidR="009A6862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 п</w:t>
            </w:r>
            <w:r w:rsidR="00C253D7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роцес </w:t>
            </w:r>
            <w:r w:rsidR="00BE54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в освітні</w:t>
            </w:r>
            <w:r w:rsidR="00C253D7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х закладах різного типу і рівня акредитації.</w:t>
            </w:r>
          </w:p>
          <w:p w:rsidR="00A17782" w:rsidRPr="00E75BCB" w:rsidRDefault="00A17782" w:rsidP="00060E72">
            <w:pPr>
              <w:spacing w:before="2"/>
              <w:ind w:left="57"/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 w:val="24"/>
                <w:szCs w:val="24"/>
                <w:lang w:eastAsia="en-US" w:bidi="ar-SA"/>
              </w:rPr>
              <w:t>ПРН-</w:t>
            </w:r>
            <w:r w:rsidR="00467887" w:rsidRPr="00E75BCB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 w:val="24"/>
                <w:szCs w:val="24"/>
                <w:lang w:eastAsia="en-US" w:bidi="ar-SA"/>
              </w:rPr>
              <w:t>14</w:t>
            </w:r>
            <w:r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="00113FB1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Створювати, аналізувати й редагувати тексти різних стилів та жанрів</w:t>
            </w:r>
            <w:r w:rsidR="00C253D7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;</w:t>
            </w:r>
            <w:r w:rsidR="00113FB1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 здійснювати переклад </w:t>
            </w:r>
            <w:proofErr w:type="spellStart"/>
            <w:r w:rsidR="00113FB1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англ</w:t>
            </w:r>
            <w:r w:rsidR="00C253D7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ійськ</w:t>
            </w:r>
            <w:r w:rsidR="00113FB1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омовних</w:t>
            </w:r>
            <w:proofErr w:type="spellEnd"/>
            <w:r w:rsidR="00113FB1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 текстів </w:t>
            </w:r>
            <w:r w:rsidR="00C253D7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різних функціональних стилів</w:t>
            </w:r>
            <w:r w:rsidR="00113FB1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.</w:t>
            </w:r>
          </w:p>
          <w:p w:rsidR="00113FB1" w:rsidRPr="00E75BCB" w:rsidRDefault="00A17782" w:rsidP="00060E72">
            <w:pPr>
              <w:spacing w:before="2"/>
              <w:ind w:left="57"/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 w:val="24"/>
                <w:szCs w:val="24"/>
                <w:lang w:eastAsia="en-US" w:bidi="ar-SA"/>
              </w:rPr>
              <w:t>ПРН-</w:t>
            </w:r>
            <w:r w:rsidR="00467887" w:rsidRPr="00E75BCB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 w:val="24"/>
                <w:szCs w:val="24"/>
                <w:lang w:eastAsia="en-US" w:bidi="ar-SA"/>
              </w:rPr>
              <w:t>15</w:t>
            </w:r>
            <w:r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="00113FB1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Обирати оптимальні дослідницькі підходи й методи для аналізу конкретного лінгвістичного чи літературного матеріалу.</w:t>
            </w:r>
          </w:p>
          <w:p w:rsidR="00A17782" w:rsidRPr="00E75BCB" w:rsidRDefault="00A17782" w:rsidP="00C253D7">
            <w:pPr>
              <w:spacing w:before="2"/>
              <w:ind w:left="57"/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 w:val="24"/>
                <w:szCs w:val="24"/>
                <w:lang w:eastAsia="en-US" w:bidi="ar-SA"/>
              </w:rPr>
              <w:t>ПРН-</w:t>
            </w:r>
            <w:r w:rsidR="00467887" w:rsidRPr="00E75BCB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 w:val="24"/>
                <w:szCs w:val="24"/>
                <w:lang w:eastAsia="en-US" w:bidi="ar-SA"/>
              </w:rPr>
              <w:t>16</w:t>
            </w:r>
            <w:r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="00113FB1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Використовувати спеціалізовані концептуальні знання з обраної філологічної галузі для розв’язання складних задач і проблем, що потребує оновлення та інтеграції знань, часто в умовах неповної/недостатньої інформації та суперечливих вимог</w:t>
            </w:r>
            <w:r w:rsidR="00C253D7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;</w:t>
            </w:r>
            <w:r w:rsidR="00113FB1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="00C253D7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п</w:t>
            </w:r>
            <w:r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ідвищувати   власний    професійний  рівень, вдосконалювати   </w:t>
            </w:r>
            <w:r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lastRenderedPageBreak/>
              <w:t>кваліфікацію</w:t>
            </w:r>
            <w:r w:rsidR="00C253D7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.</w:t>
            </w:r>
            <w:r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   </w:t>
            </w:r>
          </w:p>
          <w:p w:rsidR="00C253D7" w:rsidRPr="00E75BCB" w:rsidRDefault="00E61CAE" w:rsidP="002E6C1F">
            <w:pPr>
              <w:spacing w:before="3"/>
              <w:ind w:left="40" w:right="43"/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 w:val="24"/>
                <w:szCs w:val="24"/>
                <w:lang w:eastAsia="en-US" w:bidi="ar-SA"/>
              </w:rPr>
              <w:t>ПРН-1</w:t>
            </w:r>
            <w:r w:rsidR="00467887" w:rsidRPr="00E75BCB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 w:val="24"/>
                <w:szCs w:val="24"/>
                <w:lang w:eastAsia="en-US" w:bidi="ar-SA"/>
              </w:rPr>
              <w:t>7</w:t>
            </w:r>
            <w:r w:rsidR="00A17782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 xml:space="preserve">  </w:t>
            </w:r>
            <w:r w:rsidR="00113FB1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Планувати, організовувати, здійснювати і презентувати дослідження та/або інноваційні розробки в конкретній філологічній галузі</w:t>
            </w:r>
            <w:r w:rsidR="00A17782" w:rsidRPr="00E75BCB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 w:bidi="ar-SA"/>
              </w:rPr>
              <w:t>.</w:t>
            </w:r>
          </w:p>
        </w:tc>
      </w:tr>
      <w:tr w:rsidR="00E75BCB" w:rsidRPr="00E75BCB" w:rsidTr="0069091E">
        <w:trPr>
          <w:trHeight w:val="318"/>
        </w:trPr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65E4" w:rsidRDefault="008E65E4" w:rsidP="00D04AFC">
            <w:pPr>
              <w:pStyle w:val="TableParagraph"/>
              <w:ind w:left="52" w:right="-15"/>
              <w:jc w:val="center"/>
              <w:rPr>
                <w:b/>
                <w:sz w:val="24"/>
                <w:szCs w:val="24"/>
                <w:lang w:val="uk-UA" w:bidi="uk-UA"/>
              </w:rPr>
            </w:pPr>
          </w:p>
          <w:p w:rsidR="00A17782" w:rsidRDefault="00A17782" w:rsidP="00D04AFC">
            <w:pPr>
              <w:pStyle w:val="TableParagraph"/>
              <w:ind w:left="52" w:right="-15"/>
              <w:jc w:val="center"/>
              <w:rPr>
                <w:b/>
                <w:sz w:val="24"/>
                <w:szCs w:val="24"/>
                <w:lang w:val="uk-UA" w:bidi="uk-UA"/>
              </w:rPr>
            </w:pPr>
            <w:r w:rsidRPr="00E75BCB">
              <w:rPr>
                <w:b/>
                <w:sz w:val="24"/>
                <w:szCs w:val="24"/>
                <w:lang w:val="uk-UA" w:bidi="uk-UA"/>
              </w:rPr>
              <w:t>8 – Ресурсне забезпечення реалізації програми</w:t>
            </w:r>
          </w:p>
          <w:p w:rsidR="008E65E4" w:rsidRPr="00E75BCB" w:rsidRDefault="008E65E4" w:rsidP="00D04AFC">
            <w:pPr>
              <w:pStyle w:val="TableParagraph"/>
              <w:ind w:left="52" w:right="-15"/>
              <w:jc w:val="center"/>
              <w:rPr>
                <w:b/>
                <w:sz w:val="24"/>
                <w:szCs w:val="24"/>
                <w:lang w:val="uk-UA" w:bidi="uk-UA"/>
              </w:rPr>
            </w:pPr>
          </w:p>
        </w:tc>
      </w:tr>
      <w:tr w:rsidR="00E75BCB" w:rsidRPr="00E75BCB" w:rsidTr="008E65E4">
        <w:trPr>
          <w:trHeight w:val="57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pStyle w:val="TableParagraph"/>
              <w:spacing w:before="2"/>
              <w:ind w:left="57"/>
              <w:rPr>
                <w:b/>
                <w:sz w:val="24"/>
                <w:szCs w:val="24"/>
                <w:lang w:val="uk-UA" w:bidi="uk-UA"/>
              </w:rPr>
            </w:pPr>
            <w:r w:rsidRPr="00E75BCB">
              <w:rPr>
                <w:b/>
                <w:sz w:val="24"/>
                <w:szCs w:val="24"/>
                <w:lang w:val="uk-UA" w:bidi="uk-UA"/>
              </w:rPr>
              <w:t>Кадрове забезпечення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7782" w:rsidRPr="00E75BCB" w:rsidRDefault="00A17782" w:rsidP="00060E72">
            <w:pPr>
              <w:pStyle w:val="TableParagraph"/>
              <w:ind w:left="52" w:right="-15"/>
              <w:rPr>
                <w:sz w:val="24"/>
                <w:szCs w:val="24"/>
                <w:lang w:val="uk-UA" w:bidi="uk-UA"/>
              </w:rPr>
            </w:pPr>
            <w:r w:rsidRPr="00E75BCB">
              <w:rPr>
                <w:sz w:val="24"/>
                <w:szCs w:val="24"/>
                <w:lang w:val="uk-UA" w:bidi="uk-UA"/>
              </w:rPr>
              <w:t>До реалізації програми залучаються науково-педагогічні працівники університету з науковими ступенями та/або вченими званнями, а також висококваліфіковані спеціалісти:  доктори наук, професори, кандидати наук, доценти, котрі є штатним співробітниками Херсонського державного університету</w:t>
            </w:r>
            <w:r w:rsidR="003D66A7" w:rsidRPr="00E75BCB">
              <w:rPr>
                <w:sz w:val="24"/>
                <w:szCs w:val="24"/>
                <w:lang w:val="uk-UA" w:bidi="uk-UA"/>
              </w:rPr>
              <w:t xml:space="preserve"> та запрошені фахівці</w:t>
            </w:r>
            <w:r w:rsidRPr="00E75BCB">
              <w:rPr>
                <w:sz w:val="24"/>
                <w:szCs w:val="24"/>
                <w:lang w:val="uk-UA" w:bidi="uk-UA"/>
              </w:rPr>
              <w:t xml:space="preserve">. </w:t>
            </w:r>
          </w:p>
          <w:p w:rsidR="00A17782" w:rsidRPr="00E75BCB" w:rsidRDefault="00A17782" w:rsidP="00060E72">
            <w:pPr>
              <w:pStyle w:val="TableParagraph"/>
              <w:ind w:left="52" w:right="-15"/>
              <w:rPr>
                <w:sz w:val="24"/>
                <w:szCs w:val="24"/>
                <w:lang w:val="uk-UA" w:bidi="uk-UA"/>
              </w:rPr>
            </w:pPr>
            <w:r w:rsidRPr="00E75BCB">
              <w:rPr>
                <w:sz w:val="24"/>
                <w:szCs w:val="24"/>
                <w:lang w:val="uk-UA" w:bidi="uk-UA"/>
              </w:rPr>
              <w:t xml:space="preserve">Гарант освітньої програми: </w:t>
            </w:r>
            <w:r w:rsidR="003D66A7" w:rsidRPr="00E75BCB">
              <w:rPr>
                <w:sz w:val="24"/>
                <w:szCs w:val="24"/>
                <w:lang w:val="uk-UA" w:bidi="uk-UA"/>
              </w:rPr>
              <w:t xml:space="preserve">Демченко А.В. </w:t>
            </w:r>
            <w:r w:rsidRPr="00E75BCB">
              <w:rPr>
                <w:sz w:val="24"/>
                <w:szCs w:val="24"/>
                <w:lang w:val="uk-UA" w:bidi="uk-UA"/>
              </w:rPr>
              <w:t xml:space="preserve">– </w:t>
            </w:r>
            <w:r w:rsidR="003D66A7" w:rsidRPr="00E75BCB">
              <w:rPr>
                <w:sz w:val="24"/>
                <w:szCs w:val="24"/>
                <w:lang w:val="uk-UA" w:bidi="uk-UA"/>
              </w:rPr>
              <w:t xml:space="preserve">кандидат </w:t>
            </w:r>
            <w:r w:rsidRPr="00E75BCB">
              <w:rPr>
                <w:sz w:val="24"/>
                <w:szCs w:val="24"/>
                <w:lang w:val="uk-UA" w:bidi="uk-UA"/>
              </w:rPr>
              <w:t xml:space="preserve">філологічних  наук, </w:t>
            </w:r>
            <w:r w:rsidR="003D66A7" w:rsidRPr="00E75BCB">
              <w:rPr>
                <w:sz w:val="24"/>
                <w:szCs w:val="24"/>
                <w:lang w:val="uk-UA" w:bidi="uk-UA"/>
              </w:rPr>
              <w:t>доцент</w:t>
            </w:r>
            <w:r w:rsidRPr="00E75BCB">
              <w:rPr>
                <w:sz w:val="24"/>
                <w:szCs w:val="24"/>
                <w:lang w:val="uk-UA" w:bidi="uk-UA"/>
              </w:rPr>
              <w:t xml:space="preserve">. </w:t>
            </w:r>
          </w:p>
          <w:p w:rsidR="00A17782" w:rsidRPr="00E75BCB" w:rsidRDefault="00A17782" w:rsidP="00060E72">
            <w:pPr>
              <w:pStyle w:val="TableParagraph"/>
              <w:ind w:left="52" w:right="-15"/>
              <w:rPr>
                <w:sz w:val="24"/>
                <w:szCs w:val="24"/>
                <w:lang w:val="uk-UA" w:bidi="uk-UA"/>
              </w:rPr>
            </w:pPr>
            <w:r w:rsidRPr="00E75BCB">
              <w:rPr>
                <w:sz w:val="24"/>
                <w:szCs w:val="24"/>
                <w:lang w:val="uk-UA" w:bidi="uk-UA"/>
              </w:rPr>
              <w:t xml:space="preserve">З метою підвищення фахового рівня всі науково-педагогічні працівники один раз на п’ять років проходять стажування </w:t>
            </w:r>
          </w:p>
        </w:tc>
      </w:tr>
      <w:tr w:rsidR="00E75BCB" w:rsidRPr="00E75BCB" w:rsidTr="008E65E4">
        <w:trPr>
          <w:trHeight w:val="78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pStyle w:val="TableParagraph"/>
              <w:spacing w:before="2"/>
              <w:ind w:left="57"/>
              <w:rPr>
                <w:b/>
                <w:sz w:val="24"/>
                <w:szCs w:val="24"/>
                <w:lang w:val="uk-UA" w:bidi="uk-UA"/>
              </w:rPr>
            </w:pPr>
            <w:r w:rsidRPr="00E75BCB">
              <w:rPr>
                <w:b/>
                <w:sz w:val="24"/>
                <w:szCs w:val="24"/>
                <w:lang w:val="uk-UA" w:bidi="uk-UA"/>
              </w:rPr>
              <w:t>Матеріально-технічне забезпечення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7782" w:rsidRPr="00E75BCB" w:rsidRDefault="00F537CC" w:rsidP="00060E72">
            <w:pPr>
              <w:pStyle w:val="TableParagraph"/>
              <w:ind w:left="52"/>
              <w:rPr>
                <w:sz w:val="24"/>
                <w:szCs w:val="24"/>
                <w:lang w:val="uk-UA" w:bidi="uk-UA"/>
              </w:rPr>
            </w:pPr>
            <w:r w:rsidRPr="00E75BCB">
              <w:rPr>
                <w:sz w:val="24"/>
                <w:szCs w:val="24"/>
                <w:lang w:val="uk-UA" w:bidi="uk-UA"/>
              </w:rPr>
              <w:t>К</w:t>
            </w:r>
            <w:r w:rsidR="00A17782" w:rsidRPr="00E75BCB">
              <w:rPr>
                <w:sz w:val="24"/>
                <w:szCs w:val="24"/>
                <w:lang w:val="uk-UA" w:bidi="uk-UA"/>
              </w:rPr>
              <w:t xml:space="preserve">абінети комп'ютерної техніки, спеціалізовані кабінети, що створюють умови для набуття студентами спеціальних </w:t>
            </w:r>
            <w:proofErr w:type="spellStart"/>
            <w:r w:rsidR="00A17782" w:rsidRPr="00E75BCB">
              <w:rPr>
                <w:sz w:val="24"/>
                <w:szCs w:val="24"/>
                <w:lang w:val="uk-UA" w:bidi="uk-UA"/>
              </w:rPr>
              <w:t>компетентностей</w:t>
            </w:r>
            <w:proofErr w:type="spellEnd"/>
            <w:r w:rsidR="00A17782" w:rsidRPr="00E75BCB">
              <w:rPr>
                <w:sz w:val="24"/>
                <w:szCs w:val="24"/>
                <w:lang w:val="uk-UA" w:bidi="uk-UA"/>
              </w:rPr>
              <w:t xml:space="preserve"> за спеціальністю </w:t>
            </w:r>
            <w:r w:rsidR="00060E72" w:rsidRPr="00E75BCB">
              <w:rPr>
                <w:sz w:val="24"/>
                <w:szCs w:val="24"/>
                <w:lang w:val="uk-UA" w:bidi="uk-UA"/>
              </w:rPr>
              <w:t>035 Філологія.</w:t>
            </w:r>
          </w:p>
          <w:p w:rsidR="00A17782" w:rsidRPr="00E75BCB" w:rsidRDefault="00A17782" w:rsidP="00060E72">
            <w:pPr>
              <w:pStyle w:val="TableParagraph"/>
              <w:ind w:left="52" w:right="-15"/>
              <w:rPr>
                <w:b/>
                <w:sz w:val="24"/>
                <w:szCs w:val="24"/>
                <w:lang w:val="uk-UA" w:bidi="uk-UA"/>
              </w:rPr>
            </w:pPr>
            <w:r w:rsidRPr="00E75BCB">
              <w:rPr>
                <w:sz w:val="24"/>
                <w:szCs w:val="24"/>
                <w:lang w:val="uk-UA" w:bidi="uk-UA"/>
              </w:rPr>
              <w:t>Вимоги до спеціалізованих кабінетів визначаються окремим документом, що затверджуються рішенням НМР університету.</w:t>
            </w:r>
          </w:p>
        </w:tc>
      </w:tr>
      <w:tr w:rsidR="00E75BCB" w:rsidRPr="00E75BCB" w:rsidTr="008E65E4">
        <w:trPr>
          <w:trHeight w:val="9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pStyle w:val="TableParagraph"/>
              <w:spacing w:before="2"/>
              <w:rPr>
                <w:b/>
                <w:sz w:val="24"/>
                <w:szCs w:val="24"/>
                <w:lang w:val="uk-UA" w:bidi="uk-UA"/>
              </w:rPr>
            </w:pPr>
            <w:r w:rsidRPr="00E75BCB">
              <w:rPr>
                <w:b/>
                <w:sz w:val="24"/>
                <w:szCs w:val="24"/>
                <w:lang w:val="uk-UA" w:bidi="uk-UA"/>
              </w:rPr>
              <w:t>Інформаційне та навчально-методичне</w:t>
            </w:r>
          </w:p>
          <w:p w:rsidR="00A17782" w:rsidRPr="00E75BCB" w:rsidRDefault="00A17782" w:rsidP="00D04AFC">
            <w:pPr>
              <w:pStyle w:val="TableParagraph"/>
              <w:spacing w:before="2"/>
              <w:ind w:left="57"/>
              <w:rPr>
                <w:b/>
                <w:sz w:val="24"/>
                <w:szCs w:val="24"/>
                <w:lang w:val="uk-UA" w:bidi="uk-UA"/>
              </w:rPr>
            </w:pPr>
            <w:r w:rsidRPr="00E75BCB">
              <w:rPr>
                <w:b/>
                <w:sz w:val="24"/>
                <w:szCs w:val="24"/>
                <w:lang w:val="uk-UA" w:bidi="uk-UA"/>
              </w:rPr>
              <w:t>забезпечення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7782" w:rsidRPr="00E75BCB" w:rsidRDefault="00A17782" w:rsidP="00060E72">
            <w:pPr>
              <w:widowControl/>
              <w:numPr>
                <w:ilvl w:val="0"/>
                <w:numId w:val="3"/>
              </w:numPr>
              <w:adjustRightInd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офіційний сайт ХДУ:</w:t>
            </w:r>
            <w:proofErr w:type="spellStart"/>
            <w:r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http</w:t>
            </w:r>
            <w:proofErr w:type="spellEnd"/>
            <w:r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://www.kspu.edu/About.aspx?lang=uk;</w:t>
            </w:r>
          </w:p>
          <w:p w:rsidR="00A17782" w:rsidRPr="00E75BCB" w:rsidRDefault="00A17782" w:rsidP="00060E72">
            <w:pPr>
              <w:widowControl/>
              <w:numPr>
                <w:ilvl w:val="0"/>
                <w:numId w:val="3"/>
              </w:numPr>
              <w:adjustRightInd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точки бездротового доступу Інтернет;</w:t>
            </w:r>
          </w:p>
          <w:p w:rsidR="00A17782" w:rsidRPr="00E75BCB" w:rsidRDefault="00A17782" w:rsidP="00060E72">
            <w:pPr>
              <w:widowControl/>
              <w:numPr>
                <w:ilvl w:val="0"/>
                <w:numId w:val="3"/>
              </w:numPr>
              <w:adjustRightInd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наукова бібліотека, читальні зали;</w:t>
            </w:r>
          </w:p>
          <w:p w:rsidR="00A17782" w:rsidRPr="00E75BCB" w:rsidRDefault="00A17782" w:rsidP="00060E72">
            <w:pPr>
              <w:widowControl/>
              <w:numPr>
                <w:ilvl w:val="0"/>
                <w:numId w:val="3"/>
              </w:numPr>
              <w:adjustRightInd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Херсонський віртуальний університет http://dls.ksu.kherson.ua/dls/Default.aspx?l=1;</w:t>
            </w:r>
          </w:p>
          <w:p w:rsidR="00A17782" w:rsidRPr="00E75BCB" w:rsidRDefault="00A17782" w:rsidP="00060E72">
            <w:pPr>
              <w:widowControl/>
              <w:numPr>
                <w:ilvl w:val="0"/>
                <w:numId w:val="3"/>
              </w:numPr>
              <w:adjustRightInd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 xml:space="preserve"> система дистанційного навчання «KSU </w:t>
            </w:r>
            <w:proofErr w:type="spellStart"/>
            <w:r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Online</w:t>
            </w:r>
            <w:proofErr w:type="spellEnd"/>
            <w:r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»;</w:t>
            </w:r>
          </w:p>
          <w:p w:rsidR="00A17782" w:rsidRPr="00E75BCB" w:rsidRDefault="00A17782" w:rsidP="00060E72">
            <w:pPr>
              <w:widowControl/>
              <w:numPr>
                <w:ilvl w:val="0"/>
                <w:numId w:val="3"/>
              </w:numPr>
              <w:adjustRightInd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 xml:space="preserve">електронна бібліотека </w:t>
            </w:r>
            <w:hyperlink r:id="rId13" w:history="1">
              <w:r w:rsidRPr="00E75BCB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single"/>
                  <w:lang w:eastAsia="en-US" w:bidi="ar-SA"/>
                </w:rPr>
                <w:t>http://elibrary.kspu.edu/</w:t>
              </w:r>
            </w:hyperlink>
            <w:r w:rsidRPr="00E75B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ar-SA"/>
              </w:rPr>
              <w:t>;</w:t>
            </w:r>
          </w:p>
          <w:p w:rsidR="00A17782" w:rsidRPr="00E75BCB" w:rsidRDefault="00A17782" w:rsidP="00060E72">
            <w:pPr>
              <w:pStyle w:val="TableParagraph"/>
              <w:ind w:left="52" w:right="-15"/>
              <w:rPr>
                <w:b/>
                <w:sz w:val="24"/>
                <w:szCs w:val="24"/>
                <w:lang w:val="uk-UA" w:bidi="uk-UA"/>
              </w:rPr>
            </w:pPr>
            <w:r w:rsidRPr="00E75BCB">
              <w:rPr>
                <w:sz w:val="24"/>
                <w:szCs w:val="24"/>
                <w:lang w:val="uk-UA"/>
              </w:rPr>
              <w:t>хмарні сервіси Microsoft.</w:t>
            </w:r>
          </w:p>
        </w:tc>
      </w:tr>
      <w:tr w:rsidR="00E75BCB" w:rsidRPr="00E75BCB" w:rsidTr="0069091E">
        <w:trPr>
          <w:trHeight w:val="276"/>
        </w:trPr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65E4" w:rsidRDefault="008E65E4" w:rsidP="00060E72">
            <w:pPr>
              <w:pStyle w:val="TableParagraph"/>
              <w:ind w:left="52" w:right="-15"/>
              <w:jc w:val="center"/>
              <w:rPr>
                <w:b/>
                <w:sz w:val="24"/>
                <w:szCs w:val="24"/>
                <w:lang w:val="uk-UA" w:bidi="uk-UA"/>
              </w:rPr>
            </w:pPr>
          </w:p>
          <w:p w:rsidR="00A17782" w:rsidRDefault="00A17782" w:rsidP="00060E72">
            <w:pPr>
              <w:pStyle w:val="TableParagraph"/>
              <w:ind w:left="52" w:right="-15"/>
              <w:jc w:val="center"/>
              <w:rPr>
                <w:b/>
                <w:sz w:val="24"/>
                <w:szCs w:val="24"/>
                <w:lang w:val="uk-UA" w:bidi="uk-UA"/>
              </w:rPr>
            </w:pPr>
            <w:r w:rsidRPr="00E75BCB">
              <w:rPr>
                <w:b/>
                <w:sz w:val="24"/>
                <w:szCs w:val="24"/>
                <w:lang w:val="uk-UA" w:bidi="uk-UA"/>
              </w:rPr>
              <w:t>9 – Академічна мобільність</w:t>
            </w:r>
          </w:p>
          <w:p w:rsidR="008E65E4" w:rsidRPr="00E75BCB" w:rsidRDefault="008E65E4" w:rsidP="00060E72">
            <w:pPr>
              <w:pStyle w:val="TableParagraph"/>
              <w:ind w:left="52" w:right="-15"/>
              <w:jc w:val="center"/>
              <w:rPr>
                <w:b/>
                <w:sz w:val="24"/>
                <w:szCs w:val="24"/>
                <w:lang w:val="uk-UA" w:bidi="uk-UA"/>
              </w:rPr>
            </w:pPr>
          </w:p>
        </w:tc>
      </w:tr>
      <w:tr w:rsidR="00E75BCB" w:rsidRPr="00E75BCB" w:rsidTr="008E65E4">
        <w:trPr>
          <w:trHeight w:val="4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pStyle w:val="TableParagraph"/>
              <w:spacing w:before="8" w:line="274" w:lineRule="exact"/>
              <w:ind w:left="57" w:right="3"/>
              <w:rPr>
                <w:b/>
                <w:sz w:val="24"/>
                <w:szCs w:val="24"/>
                <w:lang w:val="uk-UA"/>
              </w:rPr>
            </w:pPr>
            <w:r w:rsidRPr="00E75BCB">
              <w:rPr>
                <w:b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7782" w:rsidRPr="00E75BCB" w:rsidRDefault="00A17782" w:rsidP="0082197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75B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Підготовка магістрів за кредитно-трансферною системою. Обсяг одного кредиту 30 годин.</w:t>
            </w:r>
          </w:p>
        </w:tc>
      </w:tr>
      <w:tr w:rsidR="00E75BCB" w:rsidRPr="00E75BCB" w:rsidTr="008E65E4">
        <w:trPr>
          <w:trHeight w:val="4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pStyle w:val="TableParagraph"/>
              <w:spacing w:before="7" w:line="274" w:lineRule="exact"/>
              <w:ind w:left="57" w:right="54"/>
              <w:rPr>
                <w:b/>
                <w:sz w:val="24"/>
                <w:szCs w:val="24"/>
                <w:lang w:val="uk-UA"/>
              </w:rPr>
            </w:pPr>
            <w:r w:rsidRPr="00E75BCB">
              <w:rPr>
                <w:b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7782" w:rsidRPr="00E75BCB" w:rsidRDefault="00A17782" w:rsidP="00060E7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75B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Можливість академічного стажування студентів у закладах вищої освіти </w:t>
            </w:r>
            <w:proofErr w:type="spellStart"/>
            <w:r w:rsidRPr="00E75B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–партнерах</w:t>
            </w:r>
            <w:proofErr w:type="spellEnd"/>
            <w:r w:rsidR="0082197B" w:rsidRPr="00E75BCB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(за </w:t>
            </w:r>
            <w:proofErr w:type="spellStart"/>
            <w:r w:rsidR="0082197B" w:rsidRPr="00E75BCB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наявності</w:t>
            </w:r>
            <w:proofErr w:type="spellEnd"/>
            <w:r w:rsidR="0082197B" w:rsidRPr="00E75BCB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2197B" w:rsidRPr="00E75BCB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відповідних</w:t>
            </w:r>
            <w:proofErr w:type="spellEnd"/>
            <w:r w:rsidR="0082197B" w:rsidRPr="00E75BCB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2197B" w:rsidRPr="00E75BCB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угод</w:t>
            </w:r>
            <w:proofErr w:type="spellEnd"/>
            <w:r w:rsidR="0082197B" w:rsidRPr="00E75BCB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)</w:t>
            </w:r>
            <w:r w:rsidRPr="00E75B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</w:tr>
      <w:tr w:rsidR="00E75BCB" w:rsidRPr="00E75BCB" w:rsidTr="008E65E4">
        <w:trPr>
          <w:trHeight w:val="39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pStyle w:val="TableParagraph"/>
              <w:spacing w:before="2"/>
              <w:rPr>
                <w:b/>
                <w:sz w:val="24"/>
                <w:szCs w:val="24"/>
                <w:lang w:val="uk-UA" w:bidi="uk-UA"/>
              </w:rPr>
            </w:pPr>
            <w:r w:rsidRPr="00E75BCB">
              <w:rPr>
                <w:b/>
                <w:sz w:val="24"/>
                <w:szCs w:val="24"/>
                <w:lang w:val="uk-UA" w:bidi="uk-UA"/>
              </w:rPr>
              <w:t>Навчання іноземних здобувачів вищої</w:t>
            </w:r>
          </w:p>
          <w:p w:rsidR="00A17782" w:rsidRPr="00E75BCB" w:rsidRDefault="00A17782" w:rsidP="00D04AFC">
            <w:pPr>
              <w:pStyle w:val="TableParagraph"/>
              <w:spacing w:before="2"/>
              <w:ind w:left="57"/>
              <w:rPr>
                <w:b/>
                <w:sz w:val="24"/>
                <w:szCs w:val="24"/>
                <w:lang w:val="uk-UA" w:bidi="uk-UA"/>
              </w:rPr>
            </w:pPr>
            <w:r w:rsidRPr="00E75BCB">
              <w:rPr>
                <w:b/>
                <w:sz w:val="24"/>
                <w:szCs w:val="24"/>
                <w:lang w:val="uk-UA" w:bidi="uk-UA"/>
              </w:rPr>
              <w:t>освіти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7782" w:rsidRPr="00E75BCB" w:rsidRDefault="00060E72" w:rsidP="00060E72">
            <w:pPr>
              <w:pStyle w:val="TableParagraph"/>
              <w:ind w:left="52" w:right="-15"/>
              <w:rPr>
                <w:sz w:val="24"/>
                <w:szCs w:val="24"/>
                <w:lang w:val="uk-UA" w:bidi="uk-UA"/>
              </w:rPr>
            </w:pPr>
            <w:r w:rsidRPr="00E75BCB">
              <w:rPr>
                <w:sz w:val="24"/>
                <w:szCs w:val="24"/>
                <w:lang w:val="uk-UA" w:bidi="uk-UA"/>
              </w:rPr>
              <w:t>У межах ліцензійного обсягу спеціальності</w:t>
            </w:r>
            <w:r w:rsidR="0082197B" w:rsidRPr="00E75BCB">
              <w:rPr>
                <w:sz w:val="24"/>
                <w:szCs w:val="24"/>
                <w:lang w:val="uk-UA" w:bidi="uk-UA"/>
              </w:rPr>
              <w:t xml:space="preserve"> та за умови попередньої мовленнєвої підготовки</w:t>
            </w:r>
            <w:r w:rsidRPr="00E75BCB">
              <w:rPr>
                <w:sz w:val="24"/>
                <w:szCs w:val="24"/>
                <w:lang w:val="uk-UA" w:bidi="uk-UA"/>
              </w:rPr>
              <w:t xml:space="preserve">. </w:t>
            </w:r>
          </w:p>
        </w:tc>
      </w:tr>
    </w:tbl>
    <w:p w:rsidR="002E6C1F" w:rsidRDefault="002E6C1F" w:rsidP="00A1778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E65E4" w:rsidRDefault="008E65E4" w:rsidP="00A1778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E65E4" w:rsidRDefault="008E65E4" w:rsidP="00A1778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E65E4" w:rsidRDefault="008E65E4" w:rsidP="00A1778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E65E4" w:rsidRDefault="008E65E4" w:rsidP="00A1778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E65E4" w:rsidRDefault="008E65E4" w:rsidP="00A1778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E65E4" w:rsidRDefault="008E65E4" w:rsidP="00A1778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E65E4" w:rsidRDefault="008E65E4" w:rsidP="00A1778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35EF9" w:rsidRPr="00E75BCB" w:rsidRDefault="009E3E71" w:rsidP="0082197B">
      <w:pPr>
        <w:pStyle w:val="a3"/>
        <w:widowControl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color w:val="auto"/>
          <w:lang w:eastAsia="ru-RU" w:bidi="ar-SA"/>
        </w:rPr>
      </w:pPr>
      <w:r w:rsidRPr="00E75BCB">
        <w:rPr>
          <w:rFonts w:ascii="Times New Roman" w:eastAsia="Times New Roman" w:hAnsi="Times New Roman" w:cs="Times New Roman"/>
          <w:b/>
          <w:color w:val="auto"/>
          <w:lang w:eastAsia="ru-RU" w:bidi="ar-SA"/>
        </w:rPr>
        <w:t>Перелік компонент освітньо-професійної програми</w:t>
      </w:r>
    </w:p>
    <w:p w:rsidR="009E3E71" w:rsidRDefault="009E3E71" w:rsidP="00935EF9">
      <w:pPr>
        <w:pStyle w:val="a3"/>
        <w:widowControl/>
        <w:jc w:val="center"/>
        <w:rPr>
          <w:rFonts w:ascii="Times New Roman" w:eastAsia="Times New Roman" w:hAnsi="Times New Roman" w:cs="Times New Roman"/>
          <w:b/>
          <w:color w:val="auto"/>
          <w:lang w:eastAsia="ru-RU" w:bidi="ar-SA"/>
        </w:rPr>
      </w:pPr>
      <w:r w:rsidRPr="00E75BCB">
        <w:rPr>
          <w:rFonts w:ascii="Times New Roman" w:eastAsia="Times New Roman" w:hAnsi="Times New Roman" w:cs="Times New Roman"/>
          <w:b/>
          <w:color w:val="auto"/>
          <w:lang w:eastAsia="ru-RU" w:bidi="ar-SA"/>
        </w:rPr>
        <w:lastRenderedPageBreak/>
        <w:t>та їх логічна послідовність</w:t>
      </w:r>
    </w:p>
    <w:p w:rsidR="008E65E4" w:rsidRPr="00E75BCB" w:rsidRDefault="008E65E4" w:rsidP="00935EF9">
      <w:pPr>
        <w:pStyle w:val="a3"/>
        <w:widowControl/>
        <w:jc w:val="center"/>
        <w:rPr>
          <w:rFonts w:ascii="Times New Roman" w:eastAsia="Times New Roman" w:hAnsi="Times New Roman" w:cs="Times New Roman"/>
          <w:b/>
          <w:color w:val="auto"/>
          <w:lang w:eastAsia="ru-RU" w:bidi="ar-SA"/>
        </w:rPr>
      </w:pPr>
    </w:p>
    <w:p w:rsidR="00A17782" w:rsidRPr="008E65E4" w:rsidRDefault="00A17782" w:rsidP="008E65E4">
      <w:pPr>
        <w:pStyle w:val="a3"/>
        <w:widowControl/>
        <w:numPr>
          <w:ilvl w:val="1"/>
          <w:numId w:val="4"/>
        </w:numPr>
        <w:jc w:val="center"/>
        <w:rPr>
          <w:rFonts w:ascii="Times New Roman" w:eastAsia="Times New Roman" w:hAnsi="Times New Roman" w:cs="Times New Roman"/>
          <w:b/>
          <w:color w:val="auto"/>
          <w:lang w:eastAsia="ru-RU" w:bidi="ar-SA"/>
        </w:rPr>
      </w:pPr>
      <w:r w:rsidRPr="008E65E4">
        <w:rPr>
          <w:rFonts w:ascii="Times New Roman" w:eastAsia="Times New Roman" w:hAnsi="Times New Roman" w:cs="Times New Roman"/>
          <w:b/>
          <w:color w:val="auto"/>
          <w:lang w:eastAsia="ru-RU" w:bidi="ar-SA"/>
        </w:rPr>
        <w:t>Перелік компонент ОП</w:t>
      </w:r>
    </w:p>
    <w:p w:rsidR="008E65E4" w:rsidRPr="008E65E4" w:rsidRDefault="008E65E4" w:rsidP="00281846">
      <w:pPr>
        <w:pStyle w:val="a3"/>
        <w:widowControl/>
        <w:ind w:left="1380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84"/>
        <w:gridCol w:w="4536"/>
        <w:gridCol w:w="1258"/>
        <w:gridCol w:w="2393"/>
      </w:tblGrid>
      <w:tr w:rsidR="00A17782" w:rsidRPr="00E75BCB" w:rsidTr="00D04AFC">
        <w:tc>
          <w:tcPr>
            <w:tcW w:w="1384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Код н/д</w:t>
            </w:r>
          </w:p>
        </w:tc>
        <w:tc>
          <w:tcPr>
            <w:tcW w:w="4536" w:type="dxa"/>
          </w:tcPr>
          <w:p w:rsidR="00A17782" w:rsidRPr="00E75BCB" w:rsidRDefault="00A17782" w:rsidP="00060E7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Компоненти освітньої програми (навчальні дисципліни, курсові проекти (роботи), практики, а</w:t>
            </w:r>
            <w:r w:rsidR="00060E72"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тестація</w:t>
            </w: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)</w:t>
            </w:r>
          </w:p>
        </w:tc>
        <w:tc>
          <w:tcPr>
            <w:tcW w:w="1258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Кількість кредитів</w:t>
            </w:r>
          </w:p>
        </w:tc>
        <w:tc>
          <w:tcPr>
            <w:tcW w:w="2393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Форма підсумкового контролю</w:t>
            </w:r>
          </w:p>
        </w:tc>
      </w:tr>
      <w:tr w:rsidR="00A17782" w:rsidRPr="00E75BCB" w:rsidTr="00D04AFC">
        <w:tc>
          <w:tcPr>
            <w:tcW w:w="1384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1</w:t>
            </w:r>
          </w:p>
        </w:tc>
        <w:tc>
          <w:tcPr>
            <w:tcW w:w="4536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2</w:t>
            </w:r>
          </w:p>
        </w:tc>
        <w:tc>
          <w:tcPr>
            <w:tcW w:w="1258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3</w:t>
            </w:r>
          </w:p>
        </w:tc>
        <w:tc>
          <w:tcPr>
            <w:tcW w:w="2393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4</w:t>
            </w:r>
          </w:p>
        </w:tc>
      </w:tr>
      <w:tr w:rsidR="00A17782" w:rsidRPr="00E75BCB" w:rsidTr="00060E72">
        <w:trPr>
          <w:trHeight w:val="202"/>
        </w:trPr>
        <w:tc>
          <w:tcPr>
            <w:tcW w:w="9571" w:type="dxa"/>
            <w:gridSpan w:val="4"/>
          </w:tcPr>
          <w:p w:rsidR="00A17782" w:rsidRPr="00E75BCB" w:rsidRDefault="00A17782" w:rsidP="00935EF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  <w:t xml:space="preserve">Обов’язкові компоненти </w:t>
            </w:r>
            <w:r w:rsidR="00935EF9" w:rsidRPr="00E75BCB"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  <w:t>ОП</w:t>
            </w:r>
          </w:p>
        </w:tc>
      </w:tr>
      <w:tr w:rsidR="00A17782" w:rsidRPr="00E75BCB" w:rsidTr="00D04AFC">
        <w:tc>
          <w:tcPr>
            <w:tcW w:w="1384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ОК 1.</w:t>
            </w:r>
          </w:p>
        </w:tc>
        <w:tc>
          <w:tcPr>
            <w:tcW w:w="4536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Основи наукової комунікації іноземними мовами </w:t>
            </w:r>
          </w:p>
        </w:tc>
        <w:tc>
          <w:tcPr>
            <w:tcW w:w="1258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3</w:t>
            </w:r>
          </w:p>
        </w:tc>
        <w:tc>
          <w:tcPr>
            <w:tcW w:w="2393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proofErr w:type="spellStart"/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диф</w:t>
            </w:r>
            <w:proofErr w:type="spellEnd"/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. залік</w:t>
            </w:r>
          </w:p>
        </w:tc>
      </w:tr>
      <w:tr w:rsidR="00A17782" w:rsidRPr="00E75BCB" w:rsidTr="00D04AFC">
        <w:tc>
          <w:tcPr>
            <w:tcW w:w="1384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ОК 2.</w:t>
            </w:r>
          </w:p>
        </w:tc>
        <w:tc>
          <w:tcPr>
            <w:tcW w:w="4536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Філософія та методологія науки </w:t>
            </w:r>
          </w:p>
        </w:tc>
        <w:tc>
          <w:tcPr>
            <w:tcW w:w="1258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3</w:t>
            </w:r>
          </w:p>
        </w:tc>
        <w:tc>
          <w:tcPr>
            <w:tcW w:w="2393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proofErr w:type="spellStart"/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диф</w:t>
            </w:r>
            <w:proofErr w:type="spellEnd"/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. залік</w:t>
            </w:r>
          </w:p>
        </w:tc>
      </w:tr>
      <w:tr w:rsidR="00A17782" w:rsidRPr="00E75BCB" w:rsidTr="00D04AFC">
        <w:tc>
          <w:tcPr>
            <w:tcW w:w="1384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ОК 3.</w:t>
            </w:r>
          </w:p>
        </w:tc>
        <w:tc>
          <w:tcPr>
            <w:tcW w:w="4536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Педагогіка і психологія вищої школи</w:t>
            </w:r>
          </w:p>
        </w:tc>
        <w:tc>
          <w:tcPr>
            <w:tcW w:w="1258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3</w:t>
            </w:r>
          </w:p>
        </w:tc>
        <w:tc>
          <w:tcPr>
            <w:tcW w:w="2393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екзамен</w:t>
            </w:r>
          </w:p>
        </w:tc>
      </w:tr>
      <w:tr w:rsidR="00A17782" w:rsidRPr="00E75BCB" w:rsidTr="00D04AFC">
        <w:tc>
          <w:tcPr>
            <w:tcW w:w="1384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ОК 4.</w:t>
            </w:r>
          </w:p>
        </w:tc>
        <w:tc>
          <w:tcPr>
            <w:tcW w:w="4536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Методика викладання української мови у закладі вищої освіти </w:t>
            </w:r>
          </w:p>
        </w:tc>
        <w:tc>
          <w:tcPr>
            <w:tcW w:w="1258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3</w:t>
            </w:r>
          </w:p>
        </w:tc>
        <w:tc>
          <w:tcPr>
            <w:tcW w:w="2393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екзамен</w:t>
            </w:r>
          </w:p>
        </w:tc>
      </w:tr>
      <w:tr w:rsidR="00A17782" w:rsidRPr="00E75BCB" w:rsidTr="00D04AFC">
        <w:tc>
          <w:tcPr>
            <w:tcW w:w="1384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ОК 5.</w:t>
            </w:r>
          </w:p>
        </w:tc>
        <w:tc>
          <w:tcPr>
            <w:tcW w:w="4536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Методика викладання української літератури у закладі вищої освіти</w:t>
            </w:r>
          </w:p>
        </w:tc>
        <w:tc>
          <w:tcPr>
            <w:tcW w:w="1258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3</w:t>
            </w:r>
          </w:p>
        </w:tc>
        <w:tc>
          <w:tcPr>
            <w:tcW w:w="2393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екзамен</w:t>
            </w:r>
          </w:p>
        </w:tc>
      </w:tr>
      <w:tr w:rsidR="00A17782" w:rsidRPr="00E75BCB" w:rsidTr="00D04AFC">
        <w:tc>
          <w:tcPr>
            <w:tcW w:w="1384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Antiqua" w:eastAsia="Times New Roman" w:hAnsi="Antiqua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ОК 6.</w:t>
            </w:r>
          </w:p>
        </w:tc>
        <w:tc>
          <w:tcPr>
            <w:tcW w:w="4536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Лінгвістичний аналіз тексту </w:t>
            </w:r>
          </w:p>
        </w:tc>
        <w:tc>
          <w:tcPr>
            <w:tcW w:w="1258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3,5</w:t>
            </w:r>
          </w:p>
        </w:tc>
        <w:tc>
          <w:tcPr>
            <w:tcW w:w="2393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залік</w:t>
            </w:r>
          </w:p>
        </w:tc>
      </w:tr>
      <w:tr w:rsidR="00A17782" w:rsidRPr="00E75BCB" w:rsidTr="00D04AFC">
        <w:tc>
          <w:tcPr>
            <w:tcW w:w="1384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Antiqua" w:eastAsia="Times New Roman" w:hAnsi="Antiqua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ОК 7.</w:t>
            </w:r>
          </w:p>
        </w:tc>
        <w:tc>
          <w:tcPr>
            <w:tcW w:w="4536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proofErr w:type="spellStart"/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Інтермедіальні</w:t>
            </w:r>
            <w:proofErr w:type="spellEnd"/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 студії </w:t>
            </w:r>
          </w:p>
        </w:tc>
        <w:tc>
          <w:tcPr>
            <w:tcW w:w="1258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3</w:t>
            </w:r>
          </w:p>
        </w:tc>
        <w:tc>
          <w:tcPr>
            <w:tcW w:w="2393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</w:pPr>
            <w:proofErr w:type="spellStart"/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диф</w:t>
            </w:r>
            <w:proofErr w:type="spellEnd"/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. залік</w:t>
            </w:r>
          </w:p>
        </w:tc>
      </w:tr>
      <w:tr w:rsidR="00A17782" w:rsidRPr="00E75BCB" w:rsidTr="00D04AFC">
        <w:tc>
          <w:tcPr>
            <w:tcW w:w="1384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Antiqua" w:eastAsia="Times New Roman" w:hAnsi="Antiqua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ОК 8.</w:t>
            </w:r>
          </w:p>
        </w:tc>
        <w:tc>
          <w:tcPr>
            <w:tcW w:w="4536" w:type="dxa"/>
          </w:tcPr>
          <w:p w:rsidR="00A17782" w:rsidRPr="00E75BCB" w:rsidRDefault="003D66A7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Сучасна</w:t>
            </w:r>
            <w:r w:rsidR="00A17782"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 українська література </w:t>
            </w:r>
          </w:p>
        </w:tc>
        <w:tc>
          <w:tcPr>
            <w:tcW w:w="1258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3,5</w:t>
            </w:r>
          </w:p>
        </w:tc>
        <w:tc>
          <w:tcPr>
            <w:tcW w:w="2393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екзамен</w:t>
            </w:r>
          </w:p>
        </w:tc>
      </w:tr>
      <w:tr w:rsidR="00A17782" w:rsidRPr="00E75BCB" w:rsidTr="00D04AFC">
        <w:tc>
          <w:tcPr>
            <w:tcW w:w="1384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Antiqua" w:eastAsia="Times New Roman" w:hAnsi="Antiqua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ОК 9.</w:t>
            </w:r>
          </w:p>
        </w:tc>
        <w:tc>
          <w:tcPr>
            <w:tcW w:w="4536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Проблемні питання граматики </w:t>
            </w:r>
          </w:p>
        </w:tc>
        <w:tc>
          <w:tcPr>
            <w:tcW w:w="1258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3,5</w:t>
            </w:r>
          </w:p>
        </w:tc>
        <w:tc>
          <w:tcPr>
            <w:tcW w:w="2393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екзамен</w:t>
            </w:r>
          </w:p>
        </w:tc>
      </w:tr>
      <w:tr w:rsidR="00A17782" w:rsidRPr="00E75BCB" w:rsidTr="00D04AFC">
        <w:tc>
          <w:tcPr>
            <w:tcW w:w="1384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ОК.10.</w:t>
            </w:r>
          </w:p>
        </w:tc>
        <w:tc>
          <w:tcPr>
            <w:tcW w:w="4536" w:type="dxa"/>
          </w:tcPr>
          <w:p w:rsidR="00A17782" w:rsidRPr="00E75BCB" w:rsidRDefault="00A17782" w:rsidP="00D04AF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Виробнича практика</w:t>
            </w:r>
          </w:p>
        </w:tc>
        <w:tc>
          <w:tcPr>
            <w:tcW w:w="1258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12</w:t>
            </w:r>
          </w:p>
        </w:tc>
        <w:tc>
          <w:tcPr>
            <w:tcW w:w="2393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proofErr w:type="spellStart"/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диф.залік</w:t>
            </w:r>
            <w:proofErr w:type="spellEnd"/>
          </w:p>
        </w:tc>
      </w:tr>
      <w:tr w:rsidR="00A17782" w:rsidRPr="00E75BCB" w:rsidTr="00D04AFC">
        <w:tc>
          <w:tcPr>
            <w:tcW w:w="1384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ОК.11.</w:t>
            </w:r>
          </w:p>
        </w:tc>
        <w:tc>
          <w:tcPr>
            <w:tcW w:w="4536" w:type="dxa"/>
          </w:tcPr>
          <w:p w:rsidR="00A17782" w:rsidRPr="00E75BCB" w:rsidRDefault="00A17782" w:rsidP="00D04AFC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Підготовка до атестації та атестація здобувачів вищої освіти </w:t>
            </w:r>
          </w:p>
        </w:tc>
        <w:tc>
          <w:tcPr>
            <w:tcW w:w="1258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27</w:t>
            </w:r>
          </w:p>
        </w:tc>
        <w:tc>
          <w:tcPr>
            <w:tcW w:w="2393" w:type="dxa"/>
          </w:tcPr>
          <w:p w:rsidR="00A17782" w:rsidRPr="00E75BCB" w:rsidRDefault="006F1C23" w:rsidP="003D66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захист</w:t>
            </w:r>
          </w:p>
        </w:tc>
      </w:tr>
      <w:tr w:rsidR="00A17782" w:rsidRPr="00E75BCB" w:rsidTr="00D04AFC">
        <w:tc>
          <w:tcPr>
            <w:tcW w:w="5920" w:type="dxa"/>
            <w:gridSpan w:val="2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  <w:t>Загальний обсяг обов’язкових компонент:</w:t>
            </w:r>
          </w:p>
        </w:tc>
        <w:tc>
          <w:tcPr>
            <w:tcW w:w="3651" w:type="dxa"/>
            <w:gridSpan w:val="2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67,5</w:t>
            </w:r>
          </w:p>
        </w:tc>
      </w:tr>
      <w:tr w:rsidR="00A17782" w:rsidRPr="00E75BCB" w:rsidTr="00D04AFC">
        <w:tc>
          <w:tcPr>
            <w:tcW w:w="9571" w:type="dxa"/>
            <w:gridSpan w:val="4"/>
          </w:tcPr>
          <w:p w:rsidR="00A17782" w:rsidRPr="00E75BCB" w:rsidRDefault="00A17782" w:rsidP="006F1C2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  <w:t xml:space="preserve">Вибіркові компоненти </w:t>
            </w:r>
            <w:r w:rsidR="006F1C23" w:rsidRPr="00E75BCB"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  <w:t>ОП</w:t>
            </w:r>
          </w:p>
        </w:tc>
      </w:tr>
      <w:tr w:rsidR="00A17782" w:rsidRPr="00E75BCB" w:rsidTr="00D04AFC">
        <w:tc>
          <w:tcPr>
            <w:tcW w:w="1384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ВК 1.</w:t>
            </w:r>
          </w:p>
        </w:tc>
        <w:tc>
          <w:tcPr>
            <w:tcW w:w="4536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Дисципліна за вільним вибором студента  </w:t>
            </w:r>
          </w:p>
        </w:tc>
        <w:tc>
          <w:tcPr>
            <w:tcW w:w="1258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3</w:t>
            </w:r>
          </w:p>
        </w:tc>
        <w:tc>
          <w:tcPr>
            <w:tcW w:w="2393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залік</w:t>
            </w:r>
          </w:p>
        </w:tc>
      </w:tr>
      <w:tr w:rsidR="00A17782" w:rsidRPr="00E75BCB" w:rsidTr="00D04AFC">
        <w:tc>
          <w:tcPr>
            <w:tcW w:w="1384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ВК 2.</w:t>
            </w:r>
          </w:p>
        </w:tc>
        <w:tc>
          <w:tcPr>
            <w:tcW w:w="4536" w:type="dxa"/>
          </w:tcPr>
          <w:p w:rsidR="00A17782" w:rsidRPr="00E75BCB" w:rsidRDefault="00A17782" w:rsidP="005C0BC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Дериваційний синтаксис/</w:t>
            </w:r>
            <w:r w:rsidR="005C0BCE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Інтелектуальна власність</w:t>
            </w: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 </w:t>
            </w:r>
          </w:p>
        </w:tc>
        <w:tc>
          <w:tcPr>
            <w:tcW w:w="1258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3</w:t>
            </w:r>
          </w:p>
        </w:tc>
        <w:tc>
          <w:tcPr>
            <w:tcW w:w="2393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екзамен</w:t>
            </w:r>
          </w:p>
        </w:tc>
      </w:tr>
      <w:tr w:rsidR="00A17782" w:rsidRPr="00E75BCB" w:rsidTr="00D04AFC">
        <w:tc>
          <w:tcPr>
            <w:tcW w:w="1384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ВК 3.</w:t>
            </w:r>
          </w:p>
        </w:tc>
        <w:tc>
          <w:tcPr>
            <w:tcW w:w="4536" w:type="dxa"/>
          </w:tcPr>
          <w:p w:rsidR="00A17782" w:rsidRPr="00E75BCB" w:rsidRDefault="003D66A7" w:rsidP="006B695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Гендерна лінгвістика</w:t>
            </w:r>
            <w:r w:rsidR="005E4DA1"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/ </w:t>
            </w:r>
            <w:proofErr w:type="spellStart"/>
            <w:r w:rsidR="006B6957"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Когнітологія</w:t>
            </w:r>
            <w:proofErr w:type="spellEnd"/>
            <w:r w:rsidR="006B6957"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 і </w:t>
            </w:r>
            <w:proofErr w:type="spellStart"/>
            <w:r w:rsidR="006B6957"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концептологія</w:t>
            </w:r>
            <w:proofErr w:type="spellEnd"/>
            <w:r w:rsidR="006B6957"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 в лінгвістиці </w:t>
            </w:r>
          </w:p>
        </w:tc>
        <w:tc>
          <w:tcPr>
            <w:tcW w:w="1258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3</w:t>
            </w:r>
          </w:p>
        </w:tc>
        <w:tc>
          <w:tcPr>
            <w:tcW w:w="2393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залік</w:t>
            </w:r>
          </w:p>
        </w:tc>
      </w:tr>
      <w:tr w:rsidR="00A17782" w:rsidRPr="00E75BCB" w:rsidTr="00D04AFC">
        <w:tc>
          <w:tcPr>
            <w:tcW w:w="1384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ВК 4.</w:t>
            </w:r>
          </w:p>
        </w:tc>
        <w:tc>
          <w:tcPr>
            <w:tcW w:w="4536" w:type="dxa"/>
          </w:tcPr>
          <w:p w:rsidR="00A17782" w:rsidRPr="00E75BCB" w:rsidRDefault="005E4DA1" w:rsidP="006B695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Практичний курс перекладу </w:t>
            </w:r>
            <w:proofErr w:type="spellStart"/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англійськомовних</w:t>
            </w:r>
            <w:proofErr w:type="spellEnd"/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 xml:space="preserve"> текстів/ </w:t>
            </w:r>
            <w:r w:rsidR="006B6957"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Методологія і методи лінгвістичних досліджень</w:t>
            </w:r>
          </w:p>
        </w:tc>
        <w:tc>
          <w:tcPr>
            <w:tcW w:w="1258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3</w:t>
            </w:r>
          </w:p>
        </w:tc>
        <w:tc>
          <w:tcPr>
            <w:tcW w:w="2393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залік</w:t>
            </w:r>
          </w:p>
        </w:tc>
      </w:tr>
      <w:tr w:rsidR="00A17782" w:rsidRPr="00E75BCB" w:rsidTr="00D04AFC">
        <w:tc>
          <w:tcPr>
            <w:tcW w:w="1384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ВК 5.</w:t>
            </w:r>
          </w:p>
        </w:tc>
        <w:tc>
          <w:tcPr>
            <w:tcW w:w="4536" w:type="dxa"/>
          </w:tcPr>
          <w:p w:rsidR="00A17782" w:rsidRPr="006F4C5F" w:rsidRDefault="00A17782" w:rsidP="002F150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6F4C5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  <w:t>Гендерні аспекти сучасної української прози</w:t>
            </w:r>
            <w:r w:rsidR="002A1665" w:rsidRPr="006F4C5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  <w:t xml:space="preserve">/ Сучасна українська </w:t>
            </w:r>
            <w:r w:rsidR="00C8603D" w:rsidRPr="006F4C5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  <w:t>фантастична</w:t>
            </w:r>
            <w:r w:rsidR="002A1665" w:rsidRPr="006F4C5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  <w:t xml:space="preserve"> </w:t>
            </w:r>
            <w:r w:rsidR="002F150A" w:rsidRPr="006F4C5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  <w:t>про</w:t>
            </w:r>
            <w:r w:rsidR="00C8603D" w:rsidRPr="006F4C5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  <w:t>з</w:t>
            </w:r>
            <w:r w:rsidR="002A1665" w:rsidRPr="006F4C5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 w:bidi="ar-SA"/>
              </w:rPr>
              <w:t>а</w:t>
            </w:r>
          </w:p>
        </w:tc>
        <w:tc>
          <w:tcPr>
            <w:tcW w:w="1258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3,5</w:t>
            </w:r>
          </w:p>
        </w:tc>
        <w:tc>
          <w:tcPr>
            <w:tcW w:w="2393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залік</w:t>
            </w:r>
          </w:p>
        </w:tc>
      </w:tr>
      <w:tr w:rsidR="00A17782" w:rsidRPr="00E75BCB" w:rsidTr="00D04AFC">
        <w:tc>
          <w:tcPr>
            <w:tcW w:w="1384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Antiqua" w:eastAsia="Times New Roman" w:hAnsi="Antiqua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ВК 6.</w:t>
            </w:r>
          </w:p>
        </w:tc>
        <w:tc>
          <w:tcPr>
            <w:tcW w:w="4536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Жанри віртуальної літератури/ Історія українського літературознавства та літературної критики</w:t>
            </w:r>
          </w:p>
        </w:tc>
        <w:tc>
          <w:tcPr>
            <w:tcW w:w="1258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3,5</w:t>
            </w:r>
          </w:p>
        </w:tc>
        <w:tc>
          <w:tcPr>
            <w:tcW w:w="2393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залік</w:t>
            </w:r>
          </w:p>
        </w:tc>
      </w:tr>
      <w:tr w:rsidR="00A17782" w:rsidRPr="00E75BCB" w:rsidTr="00D04AFC">
        <w:tc>
          <w:tcPr>
            <w:tcW w:w="1384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Antiqua" w:eastAsia="Times New Roman" w:hAnsi="Antiqua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ВК 7.</w:t>
            </w:r>
          </w:p>
        </w:tc>
        <w:tc>
          <w:tcPr>
            <w:tcW w:w="4536" w:type="dxa"/>
          </w:tcPr>
          <w:p w:rsidR="00C8603D" w:rsidRPr="00E75BCB" w:rsidRDefault="005E4DA1" w:rsidP="00C8603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Порівняльна лексикологія української та англійської мови</w:t>
            </w:r>
            <w:r w:rsidR="002A1665"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/</w:t>
            </w:r>
            <w:r w:rsidR="00C8603D" w:rsidRPr="00E75BCB">
              <w:rPr>
                <w:rFonts w:ascii="Times New Roman" w:hAnsi="Times New Roman" w:cs="Times New Roman"/>
                <w:color w:val="auto"/>
                <w:sz w:val="16"/>
                <w:szCs w:val="18"/>
              </w:rPr>
              <w:t xml:space="preserve"> </w:t>
            </w:r>
            <w:r w:rsidR="00C8603D" w:rsidRPr="00E75BCB">
              <w:rPr>
                <w:rFonts w:ascii="Times New Roman" w:hAnsi="Times New Roman" w:cs="Times New Roman"/>
                <w:color w:val="auto"/>
              </w:rPr>
              <w:t xml:space="preserve">Напрями сучасного  </w:t>
            </w:r>
          </w:p>
          <w:p w:rsidR="00A17782" w:rsidRPr="00E75BCB" w:rsidRDefault="00C8603D" w:rsidP="007A1BE7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hAnsi="Times New Roman" w:cs="Times New Roman"/>
                <w:color w:val="auto"/>
              </w:rPr>
              <w:t>літературознавства</w:t>
            </w:r>
          </w:p>
        </w:tc>
        <w:tc>
          <w:tcPr>
            <w:tcW w:w="1258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3,5</w:t>
            </w:r>
          </w:p>
        </w:tc>
        <w:tc>
          <w:tcPr>
            <w:tcW w:w="2393" w:type="dxa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залік</w:t>
            </w:r>
          </w:p>
        </w:tc>
      </w:tr>
      <w:tr w:rsidR="00A17782" w:rsidRPr="00E75BCB" w:rsidTr="00D04AFC">
        <w:tc>
          <w:tcPr>
            <w:tcW w:w="5920" w:type="dxa"/>
            <w:gridSpan w:val="2"/>
          </w:tcPr>
          <w:p w:rsidR="00A17782" w:rsidRPr="00E75BCB" w:rsidRDefault="00E61CAE" w:rsidP="00E61CA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  <w:t>Загальний обсяг вибіркових</w:t>
            </w:r>
            <w:r w:rsidR="00A17782" w:rsidRPr="00E75BCB"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  <w:t xml:space="preserve"> компонент:</w:t>
            </w:r>
          </w:p>
        </w:tc>
        <w:tc>
          <w:tcPr>
            <w:tcW w:w="3651" w:type="dxa"/>
            <w:gridSpan w:val="2"/>
          </w:tcPr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22,5</w:t>
            </w:r>
          </w:p>
        </w:tc>
      </w:tr>
      <w:tr w:rsidR="00A17782" w:rsidRPr="00E75BCB" w:rsidTr="00D04AFC">
        <w:tc>
          <w:tcPr>
            <w:tcW w:w="5920" w:type="dxa"/>
            <w:gridSpan w:val="2"/>
          </w:tcPr>
          <w:p w:rsidR="008E65E4" w:rsidRDefault="008E65E4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</w:pPr>
          </w:p>
          <w:p w:rsidR="00A17782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  <w:t>ЗАГАЛЬНИЙ ОБСЯГ ОСВІТНЬОЇ ПРОГРАМИ</w:t>
            </w:r>
          </w:p>
          <w:p w:rsidR="008E65E4" w:rsidRPr="00E75BCB" w:rsidRDefault="008E65E4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 w:bidi="ar-SA"/>
              </w:rPr>
            </w:pPr>
          </w:p>
        </w:tc>
        <w:tc>
          <w:tcPr>
            <w:tcW w:w="3651" w:type="dxa"/>
            <w:gridSpan w:val="2"/>
          </w:tcPr>
          <w:p w:rsidR="008E65E4" w:rsidRDefault="008E65E4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</w:p>
          <w:p w:rsidR="00A17782" w:rsidRPr="00E75BCB" w:rsidRDefault="00A17782" w:rsidP="00D04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90</w:t>
            </w:r>
          </w:p>
        </w:tc>
      </w:tr>
    </w:tbl>
    <w:p w:rsidR="00A17782" w:rsidRPr="00E75BCB" w:rsidRDefault="00A17782" w:rsidP="00A17782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</w:p>
    <w:p w:rsidR="008E65E4" w:rsidRDefault="008E65E4" w:rsidP="00A07A80">
      <w:pPr>
        <w:widowControl/>
        <w:spacing w:after="200" w:line="276" w:lineRule="auto"/>
        <w:jc w:val="center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6D74B3" w:rsidRDefault="006D74B3" w:rsidP="00A07A80">
      <w:pPr>
        <w:widowControl/>
        <w:spacing w:after="200" w:line="276" w:lineRule="auto"/>
        <w:jc w:val="center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A07A80" w:rsidRPr="00E75BCB" w:rsidRDefault="00A07A80" w:rsidP="00A07A80">
      <w:pPr>
        <w:widowControl/>
        <w:spacing w:after="200" w:line="276" w:lineRule="auto"/>
        <w:jc w:val="center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E75BCB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>2.2. СТРУКТУРНО-ЛОГІЧНА СХЕМА ОПП</w:t>
      </w:r>
    </w:p>
    <w:p w:rsidR="00A07A80" w:rsidRPr="00E75BCB" w:rsidRDefault="00847BD9" w:rsidP="00A07A80">
      <w:pPr>
        <w:widowControl/>
        <w:spacing w:after="200" w:line="276" w:lineRule="auto"/>
        <w:jc w:val="center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lastRenderedPageBreak/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Блок-схема: альтернативный процесс 19" o:spid="_x0000_s1033" type="#_x0000_t176" style="position:absolute;left:0;text-align:left;margin-left:124.1pt;margin-top:3.6pt;width:201.6pt;height:28.0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" fillcolor="window" strokecolor="windowText" strokeweight="2pt">
            <v:textbox>
              <w:txbxContent>
                <w:p w:rsidR="00892DBF" w:rsidRPr="00B77208" w:rsidRDefault="00892DBF" w:rsidP="00A07A8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77208">
                    <w:rPr>
                      <w:rFonts w:ascii="Times New Roman" w:hAnsi="Times New Roman" w:cs="Times New Roman"/>
                      <w:b/>
                    </w:rPr>
                    <w:t>І КУРС</w:t>
                  </w:r>
                </w:p>
              </w:txbxContent>
            </v:textbox>
          </v:shape>
        </w:pict>
      </w:r>
    </w:p>
    <w:p w:rsidR="00A07A80" w:rsidRPr="00E75BCB" w:rsidRDefault="00847BD9" w:rsidP="00A07A80">
      <w:pPr>
        <w:widowControl/>
        <w:spacing w:after="200" w:line="276" w:lineRule="auto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>
        <w:rPr>
          <w:rFonts w:asciiTheme="minorHAnsi" w:eastAsiaTheme="minorHAnsi" w:hAnsiTheme="minorHAnsi" w:cstheme="minorBidi"/>
          <w:noProof/>
          <w:color w:val="auto"/>
          <w:sz w:val="22"/>
          <w:szCs w:val="22"/>
          <w:lang w:bidi="ar-SA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21" o:spid="_x0000_s1035" type="#_x0000_t109" style="position:absolute;left:0;text-align:left;margin-left:318.9pt;margin-top:17.7pt;width:147pt;height:21.55pt;z-index:2516684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" fillcolor="window" strokecolor="windowText" strokeweight="2pt">
            <v:textbox>
              <w:txbxContent>
                <w:p w:rsidR="00892DBF" w:rsidRPr="00B77208" w:rsidRDefault="00892DBF" w:rsidP="00A07A8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  <w:r w:rsidRPr="00B77208">
                    <w:rPr>
                      <w:rFonts w:ascii="Times New Roman" w:hAnsi="Times New Roman" w:cs="Times New Roman"/>
                    </w:rPr>
                    <w:t xml:space="preserve"> СЕМЕСТР</w:t>
                  </w:r>
                </w:p>
              </w:txbxContent>
            </v:textbox>
          </v:shape>
        </w:pict>
      </w:r>
      <w:r>
        <w:rPr>
          <w:rFonts w:asciiTheme="minorHAnsi" w:eastAsiaTheme="minorHAnsi" w:hAnsiTheme="minorHAnsi" w:cstheme="minorBidi"/>
          <w:noProof/>
          <w:color w:val="auto"/>
          <w:sz w:val="22"/>
          <w:szCs w:val="22"/>
          <w:lang w:bidi="ar-SA"/>
        </w:rPr>
        <w:pict>
          <v:shape id="Блок-схема: процесс 20" o:spid="_x0000_s1034" type="#_x0000_t109" style="position:absolute;left:0;text-align:left;margin-left:-18.4pt;margin-top:17.7pt;width:143.2pt;height:21.55pt;z-index:2516674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" fillcolor="window" strokecolor="windowText" strokeweight="2pt">
            <v:textbox>
              <w:txbxContent>
                <w:p w:rsidR="00892DBF" w:rsidRPr="00B77208" w:rsidRDefault="00892DBF" w:rsidP="00A07A8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  <w:r w:rsidRPr="00B77208">
                    <w:rPr>
                      <w:rFonts w:ascii="Times New Roman" w:hAnsi="Times New Roman" w:cs="Times New Roman"/>
                    </w:rPr>
                    <w:t xml:space="preserve"> СЕМЕСТР</w:t>
                  </w:r>
                </w:p>
              </w:txbxContent>
            </v:textbox>
          </v:shape>
        </w:pict>
      </w:r>
    </w:p>
    <w:p w:rsidR="00A07A80" w:rsidRPr="00E75BCB" w:rsidRDefault="00847BD9" w:rsidP="00A07A80">
      <w:pPr>
        <w:widowControl/>
        <w:spacing w:after="200" w:line="276" w:lineRule="auto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26" o:spid="_x0000_s1095" style="position:absolute;left:0;text-align:left;z-index:251729920;visibility:visible" from="130.2pt,265.9pt" to="291.65pt,2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24" o:spid="_x0000_s1094" style="position:absolute;left:0;text-align:left;z-index:251728896;visibility:visible" from="283.3pt,376.55pt" to="283.3pt,39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rect id="Прямоугольник 304" o:spid="_x0000_s1047" style="position:absolute;left:0;text-align:left;margin-left:274.1pt;margin-top:21.05pt;width:208.4pt;height:439.55pt;z-index:-2516357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" fillcolor="window" strokecolor="windowText" strokeweight=".25pt">
            <v:stroke dashstyle="3 1"/>
          </v:rect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23" o:spid="_x0000_s1093" style="position:absolute;left:0;text-align:left;flip:y;z-index:251727872;visibility:visible" from="129.45pt,389.4pt" to="283.3pt,39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22" o:spid="_x0000_s1092" style="position:absolute;left:0;text-align:left;z-index:251726848;visibility:visible" from="283.3pt,202.2pt" to="283.3pt,38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18" o:spid="_x0000_s1091" style="position:absolute;left:0;text-align:left;flip:x;z-index:251725824;visibility:visible" from="283.3pt,202.2pt" to="318.1pt,20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14" o:spid="_x0000_s1090" style="position:absolute;left:0;text-align:left;z-index:251724800;visibility:visible" from="129.45pt,351.55pt" to="146.1pt,3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" strokecolor="#4a7ebb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4" o:spid="_x0000_s1089" style="position:absolute;left:0;text-align:left;z-index:251723776;visibility:visible" from="130.2pt,102.2pt" to="146.1pt,10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12" o:spid="_x0000_s1088" style="position:absolute;left:0;text-align:left;flip:y;z-index:251722752;visibility:visible" from="146.1pt,102.2pt" to="146.1pt,40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68" o:spid="_x0000_s1087" style="position:absolute;left:0;text-align:left;z-index:251721728;visibility:visible" from="77.15pt,455.3pt" to="77.15pt,47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67" o:spid="_x0000_s1086" type="#_x0000_t32" style="position:absolute;left:0;text-align:left;margin-left:343.15pt;margin-top:460.65pt;width:0;height:39.35pt;z-index:2517207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" strokecolor="windowText">
            <v:stroke endarrow="open"/>
          </v:shape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shape id="Прямая со стрелкой 366" o:spid="_x0000_s1085" type="#_x0000_t32" style="position:absolute;left:0;text-align:left;margin-left:77.15pt;margin-top:460.65pt;width:0;height:39.4pt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" strokecolor="windowText">
            <v:stroke endarrow="open"/>
          </v:shape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rect id="Прямоугольник 303" o:spid="_x0000_s1046" style="position:absolute;left:0;text-align:left;margin-left:-50.95pt;margin-top:25.6pt;width:214.4pt;height:429.65pt;z-index:-2516367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" fillcolor="window" strokecolor="windowText" strokeweight=".25pt">
            <v:stroke dashstyle="3 1"/>
          </v:rect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62" o:spid="_x0000_s1084" style="position:absolute;left:0;text-align:left;z-index:251718656;visibility:visible" from="299.2pt,48.35pt" to="299.2pt,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61" o:spid="_x0000_s1083" style="position:absolute;left:0;text-align:left;z-index:251717632;visibility:visible" from="299.2pt,65.75pt" to="299.2pt,1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60" o:spid="_x0000_s1082" style="position:absolute;left:0;text-align:left;z-index:251716608;visibility:visible" from="299.2pt,259.8pt" to="318.1pt,2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59" o:spid="_x0000_s1081" style="position:absolute;left:0;text-align:left;z-index:251715584;visibility:visible" from="299.2pt,323.5pt" to="318.1pt,3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58" o:spid="_x0000_s1080" style="position:absolute;left:0;text-align:left;z-index:251714560;visibility:visible" from="299.2pt,96.9pt" to="299.2pt,3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56" o:spid="_x0000_s1079" style="position:absolute;left:0;text-align:left;flip:x;z-index:251713536;visibility:visible" from="299.2pt,96.9pt" to="318.1pt,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55" o:spid="_x0000_s1078" style="position:absolute;left:0;text-align:left;z-index:251712512;visibility:visible" from="291.6pt,403.8pt" to="318.1pt,4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53" o:spid="_x0000_s1077" style="position:absolute;left:0;text-align:left;z-index:251711488;visibility:visible" from="291.6pt,42.3pt" to="291.6pt,4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49" o:spid="_x0000_s1076" style="position:absolute;left:0;text-align:left;flip:x;z-index:251710464;visibility:visible" from="291.6pt,42.3pt" to="318.15pt,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48" o:spid="_x0000_s1075" style="position:absolute;left:0;text-align:left;z-index:251709440;visibility:visible" from="303.75pt,430.35pt" to="318.15pt,4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46" o:spid="_x0000_s1074" style="position:absolute;left:0;text-align:left;z-index:251708416;visibility:visible" from="303.75pt,351.55pt" to="303.75pt,4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45" o:spid="_x0000_s1073" style="position:absolute;left:0;text-align:left;flip:x;z-index:251707392;visibility:visible" from="303.75pt,351.55pt" to="318.15pt,3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44" o:spid="_x0000_s1072" style="position:absolute;left:0;text-align:left;z-index:251706368;visibility:visible" from="303.75pt,187.05pt" to="318.95pt,1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43" o:spid="_x0000_s1071" style="position:absolute;left:0;text-align:left;z-index:251705344;visibility:visible" from="303.75pt,136.3pt" to="303.75pt,1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42" o:spid="_x0000_s1070" style="position:absolute;left:0;text-align:left;z-index:251704320;visibility:visible" from="303.75pt,136.3pt" to="318.15pt,1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41" o:spid="_x0000_s1069" style="position:absolute;left:0;text-align:left;z-index:251703296;visibility:visible" from="466.7pt,92.35pt" to="475.05pt,9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40" o:spid="_x0000_s1068" style="position:absolute;left:0;text-align:left;z-index:251702272;visibility:visible" from="475.05pt,42.3pt" to="475.05pt,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39" o:spid="_x0000_s1067" style="position:absolute;left:0;text-align:left;z-index:251701248;visibility:visible" from="466.65pt,42.3pt" to="475.05pt,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38" o:spid="_x0000_s1066" style="position:absolute;left:0;text-align:left;z-index:251700224;visibility:visible" from="130.2pt,419.7pt" to="155.95pt,4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37" o:spid="_x0000_s1065" style="position:absolute;left:0;text-align:left;z-index:251699200;visibility:visible" from="155.95pt,287.85pt" to="155.95pt,4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36" o:spid="_x0000_s1064" style="position:absolute;left:0;text-align:left;z-index:251698176;visibility:visible" from="130.2pt,287.85pt" to="155.95pt,28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35" o:spid="_x0000_s1063" style="position:absolute;left:0;text-align:left;z-index:251697152;visibility:visible" from="-30.5pt,244.6pt" to="-18.4pt,2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33" o:spid="_x0000_s1062" style="position:absolute;left:0;text-align:left;z-index:251696128;visibility:visible" from="-30.5pt,202.2pt" to="-30.5pt,2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32" o:spid="_x0000_s1061" style="position:absolute;left:0;text-align:left;z-index:251695104;visibility:visible" from="-30.5pt,202.2pt" to="-18.35pt,20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30" o:spid="_x0000_s1060" style="position:absolute;left:0;text-align:left;z-index:251694080;visibility:visible" from="130.2pt,259.8pt" to="136.25pt,2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29" o:spid="_x0000_s1059" style="position:absolute;left:0;text-align:left;z-index:251693056;visibility:visible" from="130.2pt,194.65pt" to="135.5pt,1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28" o:spid="_x0000_s1058" style="position:absolute;left:0;text-align:left;z-index:251692032;visibility:visible" from="130.2pt,136.3pt" to="135.5pt,1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" strokecolor="#4a7ebb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27" o:spid="_x0000_s1057" style="position:absolute;left:0;text-align:left;z-index:251691008;visibility:visible" from="135.5pt,136.3pt" to="136.25pt,2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20" o:spid="_x0000_s1056" style="position:absolute;left:0;text-align:left;z-index:251689984;visibility:visible" from="130.2pt,399.25pt" to="146.1pt,3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14" o:spid="_x0000_s1055" style="position:absolute;left:0;text-align:left;z-index:251688960;visibility:visible" from="129.95pt,92.2pt" to="318.7pt,9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13" o:spid="_x0000_s1054" style="position:absolute;left:0;text-align:left;z-index:251687936;visibility:visible" from="129.4pt,48.35pt" to="318.15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11" o:spid="_x0000_s1053" style="position:absolute;left:0;text-align:left;z-index:251686912;visibility:visible" from="-38.8pt,259.8pt" to="-22.15pt,2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09" o:spid="_x0000_s1052" style="position:absolute;left:0;text-align:left;z-index:251685888;visibility:visible" from="-38.95pt,194.45pt" to="-22.3pt,1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08" o:spid="_x0000_s1051" style="position:absolute;left:0;text-align:left;z-index:251684864;visibility:visible" from="-38.8pt,146.9pt" to="-22.15pt,1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07" o:spid="_x0000_s1050" style="position:absolute;left:0;text-align:left;z-index:251683840;visibility:visible" from="-38.8pt,96.9pt" to="-22.15pt,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06" o:spid="_x0000_s1049" style="position:absolute;left:0;text-align:left;z-index:251682816;visibility:visible" from="-38.8pt,48.35pt" to="-22.15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line id="Прямая соединительная линия 305" o:spid="_x0000_s1048" style="position:absolute;left:0;text-align:left;z-index:251681792;visibility:visible" from="-38.8pt,48.35pt" to="-38.8pt,2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" strokecolor="windowText"/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rect id="Прямоугольник 15" o:spid="_x0000_s1031" style="position:absolute;left:0;text-align:left;margin-left:-18.4pt;margin-top:230.25pt;width:147.75pt;height:41.65pt;z-index:2516643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" fillcolor="window" strokecolor="windowText" strokeweight=".25pt">
            <v:textbox>
              <w:txbxContent>
                <w:p w:rsidR="00892DBF" w:rsidRPr="000551AE" w:rsidRDefault="00892DBF" w:rsidP="00A07A8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63E9C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Методика викладання української літератури</w:t>
                  </w:r>
                  <w:r w:rsidRPr="000551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у закладі вищої освіти</w:t>
                  </w:r>
                </w:p>
              </w:txbxContent>
            </v:textbox>
          </v:rect>
        </w:pict>
      </w:r>
      <w:r>
        <w:rPr>
          <w:rFonts w:asciiTheme="minorHAnsi" w:eastAsiaTheme="minorHAnsi" w:hAnsiTheme="minorHAnsi" w:cstheme="minorBidi"/>
          <w:noProof/>
          <w:color w:val="auto"/>
          <w:sz w:val="22"/>
          <w:szCs w:val="22"/>
          <w:lang w:bidi="ar-SA"/>
        </w:rPr>
        <w:pict>
          <v:rect id="Прямоугольник 3" o:spid="_x0000_s1026" style="position:absolute;left:0;text-align:left;margin-left:-18.4pt;margin-top:79.4pt;width:147.75pt;height:31.8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" fillcolor="window" strokecolor="windowText" strokeweight=".25pt">
            <v:textbox>
              <w:txbxContent>
                <w:p w:rsidR="00892DBF" w:rsidRPr="00F8190B" w:rsidRDefault="00892DBF" w:rsidP="00A07A8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81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Філософія та методологія науки</w:t>
                  </w:r>
                </w:p>
              </w:txbxContent>
            </v:textbox>
          </v:rect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rect id="Прямоугольник 6" o:spid="_x0000_s1043" style="position:absolute;left:0;text-align:left;margin-left:317.85pt;margin-top:383.8pt;width:147.75pt;height:59.1pt;z-index:25167667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" fillcolor="window" strokecolor="windowText" strokeweight=".25pt">
            <v:textbox>
              <w:txbxContent>
                <w:p w:rsidR="00892DBF" w:rsidRPr="00D07A6F" w:rsidRDefault="00892DBF" w:rsidP="00A07A80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07A6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Порівняльна лексикологія української</w:t>
                  </w:r>
                </w:p>
                <w:p w:rsidR="00892DBF" w:rsidRDefault="00892DBF" w:rsidP="00A07A8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07A6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та англійської мови</w:t>
                  </w:r>
                  <w:r w:rsidR="00847BD9">
                    <w:rPr>
                      <w:rFonts w:ascii="Times New Roman" w:hAnsi="Times New Roman" w:cs="Times New Roman"/>
                      <w:sz w:val="14"/>
                      <w:szCs w:val="14"/>
                    </w:rPr>
                    <w:pict>
                      <v:rect id="_x0000_i1025" style="width:0;height:1.5pt" o:hralign="center" o:hrstd="t" o:hr="t" fillcolor="#aca899" stroked="f"/>
                    </w:pict>
                  </w:r>
                  <w:r w:rsidRPr="00D07A6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Напрями сучасного літературознавства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892DBF" w:rsidRPr="00F8190B" w:rsidRDefault="00892DBF" w:rsidP="00A07A8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rect id="Прямоугольник 5" o:spid="_x0000_s1042" style="position:absolute;left:0;text-align:left;margin-left:317.95pt;margin-top:306.6pt;width:147.75pt;height:59.1pt;z-index:25167564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" fillcolor="window" strokecolor="windowText" strokeweight=".25pt">
            <v:textbox>
              <w:txbxContent>
                <w:p w:rsidR="00892DBF" w:rsidRPr="005E0C52" w:rsidRDefault="00892DBF" w:rsidP="00A07A8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Жанри віртуальної літератури</w:t>
                  </w:r>
                  <w:r w:rsidR="00847BD9">
                    <w:rPr>
                      <w:rFonts w:ascii="Times New Roman" w:hAnsi="Times New Roman" w:cs="Times New Roman"/>
                      <w:sz w:val="18"/>
                      <w:szCs w:val="18"/>
                    </w:rPr>
                    <w:pict>
                      <v:rect id="_x0000_i1026" style="width:0;height:1.5pt" o:hralign="center" o:hrstd="t" o:hr="t" fillcolor="#aca899" stroked="f"/>
                    </w:pic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Історія українського літературознавства та літературної критики</w:t>
                  </w:r>
                </w:p>
                <w:p w:rsidR="00892DBF" w:rsidRDefault="00892DBF" w:rsidP="00A07A8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92DBF" w:rsidRDefault="00892DBF" w:rsidP="00A07A8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92DBF" w:rsidRDefault="00892DBF" w:rsidP="00A07A8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92DBF" w:rsidRDefault="00892DBF" w:rsidP="00A07A8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92DBF" w:rsidRPr="00F8190B" w:rsidRDefault="00847BD9" w:rsidP="00A07A8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pict>
                      <v:rect id="_x0000_i1027" style="width:0;height:1.5pt" o:hralign="center" o:hrstd="t" o:hr="t" fillcolor="#aca899" stroked="f"/>
                    </w:pict>
                  </w:r>
                </w:p>
              </w:txbxContent>
            </v:textbox>
          </v:rect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rect id="Прямоугольник 17" o:spid="_x0000_s1041" style="position:absolute;left:0;text-align:left;margin-left:318.1pt;margin-top:228.75pt;width:147.75pt;height:59.1pt;z-index:25167462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" fillcolor="window" strokecolor="windowText" strokeweight=".25pt">
            <v:textbox>
              <w:txbxContent>
                <w:p w:rsidR="00892DBF" w:rsidRPr="005E0C52" w:rsidRDefault="00892DBF" w:rsidP="006B695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E0C5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Гендерні аспекти сучасної української прози</w:t>
                  </w:r>
                </w:p>
                <w:p w:rsidR="00892DBF" w:rsidRPr="005E0C52" w:rsidRDefault="00847BD9" w:rsidP="00A07A8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pict>
                      <v:rect id="_x0000_i1028" style="width:0;height:1.5pt" o:hralign="center" o:hrstd="t" o:hr="t" fillcolor="#aca899" stroked="f"/>
                    </w:pict>
                  </w:r>
                  <w:r w:rsidR="00892DBF" w:rsidRPr="006B6957">
                    <w:t xml:space="preserve"> </w:t>
                  </w:r>
                  <w:r w:rsidR="00892DBF" w:rsidRPr="006B695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Сучасна українська </w:t>
                  </w:r>
                  <w:r w:rsidR="00892DBF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фантастичн</w:t>
                  </w:r>
                  <w:r w:rsidR="00892DBF" w:rsidRPr="006B695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а </w:t>
                  </w:r>
                  <w:r w:rsidR="00892DB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проз</w:t>
                  </w:r>
                  <w:r w:rsidR="00892DBF" w:rsidRPr="006B695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</w:t>
                  </w:r>
                </w:p>
                <w:p w:rsidR="00892DBF" w:rsidRDefault="00892DBF" w:rsidP="00A07A8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92DBF" w:rsidRDefault="00892DBF" w:rsidP="00A07A8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92DBF" w:rsidRDefault="00892DBF" w:rsidP="00A07A8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92DBF" w:rsidRDefault="00892DBF" w:rsidP="00A07A8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92DBF" w:rsidRPr="00F8190B" w:rsidRDefault="00847BD9" w:rsidP="00A07A8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pict>
                      <v:rect id="_x0000_i1029" style="width:0;height:1.5pt" o:hralign="center" o:hrstd="t" o:hr="t" fillcolor="#aca899" stroked="f"/>
                    </w:pict>
                  </w:r>
                </w:p>
              </w:txbxContent>
            </v:textbox>
          </v:rect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rect id="Прямоугольник 30" o:spid="_x0000_s1039" style="position:absolute;left:0;text-align:left;margin-left:318.85pt;margin-top:168.85pt;width:147.75pt;height:41.65pt;z-index:2516725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" fillcolor="window" strokecolor="windowText" strokeweight=".25pt">
            <v:textbox>
              <w:txbxContent>
                <w:p w:rsidR="00892DBF" w:rsidRPr="000551AE" w:rsidRDefault="00892DBF" w:rsidP="00A07A8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Дериваційний синтаксис </w:t>
                  </w:r>
                  <w:r w:rsidR="00847BD9">
                    <w:rPr>
                      <w:rFonts w:ascii="Times New Roman" w:hAnsi="Times New Roman" w:cs="Times New Roman"/>
                      <w:sz w:val="18"/>
                      <w:szCs w:val="18"/>
                    </w:rPr>
                    <w:pict>
                      <v:rect id="_x0000_i1030" style="width:0;height:1.5pt" o:hralign="center" o:hrstd="t" o:hr="t" fillcolor="#aca899" stroked="f"/>
                    </w:pict>
                  </w:r>
                  <w:r w:rsidRPr="005C0BCE">
                    <w:t xml:space="preserve"> </w:t>
                  </w:r>
                  <w:r w:rsidRPr="005C0B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Інтелектуальна власність</w:t>
                  </w:r>
                </w:p>
              </w:txbxContent>
            </v:textbox>
          </v:rect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rect id="Прямоугольник 29" o:spid="_x0000_s1038" style="position:absolute;left:0;text-align:left;margin-left:318.1pt;margin-top:121.1pt;width:147.75pt;height:31.05pt;z-index:2516715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" fillcolor="window" strokecolor="windowText" strokeweight=".25pt">
            <v:textbox>
              <w:txbxContent>
                <w:p w:rsidR="00892DBF" w:rsidRPr="000551AE" w:rsidRDefault="00892DBF" w:rsidP="00A07A8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Проблемні питання граматики </w:t>
                  </w:r>
                </w:p>
              </w:txbxContent>
            </v:textbox>
          </v:rect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rect id="Прямоугольник 28" o:spid="_x0000_s1037" style="position:absolute;left:0;text-align:left;margin-left:318.1pt;margin-top:75.65pt;width:147.75pt;height:32.55pt;z-index:25167052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" fillcolor="window" strokecolor="windowText" strokeweight=".5pt">
            <v:textbox>
              <w:txbxContent>
                <w:p w:rsidR="00892DBF" w:rsidRPr="000551AE" w:rsidRDefault="00892DBF" w:rsidP="00A07A8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Сучасна українська  література</w:t>
                  </w:r>
                </w:p>
              </w:txbxContent>
            </v:textbox>
          </v:rect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rect id="Прямоугольник 289" o:spid="_x0000_s1040" style="position:absolute;left:0;text-align:left;margin-left:-18.4pt;margin-top:376.5pt;width:147.75pt;height:53.8pt;z-index:25167360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" fillcolor="window" strokecolor="windowText" strokeweight=".25pt">
            <v:textbox>
              <w:txbxContent>
                <w:p w:rsidR="00892DBF" w:rsidRPr="00C80AB8" w:rsidRDefault="00892DBF" w:rsidP="00A07A80">
                  <w:pPr>
                    <w:jc w:val="center"/>
                    <w:rPr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Практичний курс перекладу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англійськомовних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текстів</w:t>
                  </w:r>
                  <w:r w:rsidR="00847BD9">
                    <w:rPr>
                      <w:rFonts w:ascii="Times New Roman" w:hAnsi="Times New Roman" w:cs="Times New Roman"/>
                      <w:sz w:val="16"/>
                      <w:szCs w:val="16"/>
                    </w:rPr>
                    <w:pict>
                      <v:rect id="_x0000_i1031" style="width:0;height:1.5pt" o:hralign="center" o:hrstd="t" o:hr="t" fillcolor="#aca899" stroked="f"/>
                    </w:pict>
                  </w:r>
                  <w:r w:rsidRPr="006B695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Методологія і методи лінгвістичних досліджень</w:t>
                  </w:r>
                </w:p>
              </w:txbxContent>
            </v:textbox>
          </v:rect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rect id="Прямоугольник 13" o:spid="_x0000_s1030" style="position:absolute;left:0;text-align:left;margin-left:-18.4pt;margin-top:318.2pt;width:147.75pt;height:46.2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" fillcolor="window" strokecolor="windowText" strokeweight=".25pt">
            <v:textbox>
              <w:txbxContent>
                <w:p w:rsidR="00892DBF" w:rsidRPr="000551AE" w:rsidRDefault="00892DBF" w:rsidP="00A07A8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E4DA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Гендерна лінгвістика</w:t>
                  </w:r>
                  <w:r w:rsidR="00847BD9">
                    <w:rPr>
                      <w:rFonts w:ascii="Times New Roman" w:hAnsi="Times New Roman" w:cs="Times New Roman"/>
                      <w:sz w:val="18"/>
                      <w:szCs w:val="18"/>
                    </w:rPr>
                    <w:pict>
                      <v:rect id="_x0000_i1032" style="width:0;height:1.5pt" o:hralign="center" o:hrstd="t" o:hr="t" fillcolor="#aca899" stroked="f"/>
                    </w:pict>
                  </w:r>
                  <w:r w:rsidRPr="006B6957">
                    <w:rPr>
                      <w:rFonts w:ascii="Times New Roman" w:hAnsi="Times New Roman" w:cs="Times New Roman"/>
                      <w:sz w:val="14"/>
                      <w:szCs w:val="18"/>
                    </w:rPr>
                    <w:t xml:space="preserve"> </w:t>
                  </w:r>
                  <w:proofErr w:type="spellStart"/>
                  <w:r w:rsidRPr="00A05C94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Когнітологія</w:t>
                  </w:r>
                  <w:proofErr w:type="spellEnd"/>
                  <w:r w:rsidRPr="00A05C94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і </w:t>
                  </w:r>
                  <w:proofErr w:type="spellStart"/>
                  <w:r w:rsidRPr="00A05C94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концептологія</w:t>
                  </w:r>
                  <w:proofErr w:type="spellEnd"/>
                  <w:r w:rsidRPr="00A05C94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в лінгвістиці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rect id="Прямоугольник 16" o:spid="_x0000_s1032" style="position:absolute;left:0;text-align:left;margin-left:-18.35pt;margin-top:280.95pt;width:147.75pt;height:25.75pt;z-index:2516654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" fillcolor="window" strokecolor="windowText" strokeweight=".25pt">
            <v:textbox>
              <w:txbxContent>
                <w:p w:rsidR="00892DBF" w:rsidRPr="000551AE" w:rsidRDefault="00892DBF" w:rsidP="00A07A8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551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Лінгвістичний аналіз тексту</w:t>
                  </w:r>
                </w:p>
              </w:txbxContent>
            </v:textbox>
          </v:rect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rect id="Прямоугольник 9" o:spid="_x0000_s1028" style="position:absolute;left:0;text-align:left;margin-left:-18.4pt;margin-top:178.65pt;width:147.75pt;height:34.85pt;z-index:2516613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" fillcolor="window" strokecolor="windowText" strokeweight=".25pt">
            <v:textbox>
              <w:txbxContent>
                <w:p w:rsidR="00892DBF" w:rsidRPr="005E0C52" w:rsidRDefault="00892DBF" w:rsidP="00A07A8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E0C5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Методика викладання української мови у закладі вищої освіти</w:t>
                  </w:r>
                </w:p>
              </w:txbxContent>
            </v:textbox>
          </v:rect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rect id="Прямоугольник 11" o:spid="_x0000_s1029" style="position:absolute;left:0;text-align:left;margin-left:-18.3pt;margin-top:124.1pt;width:147.75pt;height:37.8pt;z-index:2516623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" fillcolor="window" strokecolor="windowText" strokeweight=".25pt">
            <v:textbox>
              <w:txbxContent>
                <w:p w:rsidR="00892DBF" w:rsidRPr="00F8190B" w:rsidRDefault="00892DBF" w:rsidP="00A07A8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Педагогіка і</w:t>
                  </w:r>
                  <w:r w:rsidRPr="00F81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психологія вищої школи</w:t>
                  </w:r>
                </w:p>
              </w:txbxContent>
            </v:textbox>
          </v:rect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rect id="Прямоугольник 27" o:spid="_x0000_s1036" style="position:absolute;left:0;text-align:left;margin-left:318.1pt;margin-top:30.15pt;width:147.75pt;height:30.85pt;z-index:2516695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" fillcolor="window" strokecolor="windowText" strokeweight=".25pt">
            <v:textbox>
              <w:txbxContent>
                <w:p w:rsidR="00892DBF" w:rsidRPr="000551AE" w:rsidRDefault="00892DBF" w:rsidP="00A07A8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Інтермедіальні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студії</w:t>
                  </w:r>
                </w:p>
              </w:txbxContent>
            </v:textbox>
          </v:rect>
        </w:pic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rect id="Прямоугольник 7" o:spid="_x0000_s1027" style="position:absolute;left:0;text-align:left;margin-left:-18.4pt;margin-top:33.7pt;width:147.75pt;height:31.8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" fillcolor="window" strokecolor="windowText" strokeweight=".25pt">
            <v:textbox>
              <w:txbxContent>
                <w:p w:rsidR="00892DBF" w:rsidRPr="00F8190B" w:rsidRDefault="00892DBF" w:rsidP="00A07A8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81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Основи наукової комунікації іноземними мовами</w:t>
                  </w:r>
                </w:p>
              </w:txbxContent>
            </v:textbox>
          </v:rect>
        </w:pict>
      </w:r>
      <w:r w:rsidR="00A07A80" w:rsidRPr="00E75BCB"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t>м</w:t>
      </w:r>
      <w:proofErr w:type="spellStart"/>
      <w:r w:rsidR="00A07A80" w:rsidRPr="00E75BCB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>концептологія</w:t>
      </w:r>
      <w:proofErr w:type="spellEnd"/>
      <w:r w:rsidR="00A07A80" w:rsidRPr="00E75BCB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 xml:space="preserve"> в лінгвісти</w:t>
      </w:r>
      <w:r w:rsidR="00A07A80" w:rsidRPr="00E75BCB"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t xml:space="preserve"> </w:t>
      </w:r>
    </w:p>
    <w:p w:rsidR="00A07A80" w:rsidRPr="00E75BCB" w:rsidRDefault="00A07A80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A07A80" w:rsidRPr="00E75BCB" w:rsidRDefault="00A07A80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A07A80" w:rsidRPr="00E75BCB" w:rsidRDefault="00A07A80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A07A80" w:rsidRPr="00E75BCB" w:rsidRDefault="00A07A80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A07A80" w:rsidRPr="00E75BCB" w:rsidRDefault="00A07A80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A07A80" w:rsidRPr="00E75BCB" w:rsidRDefault="00A07A80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A07A80" w:rsidRPr="00E75BCB" w:rsidRDefault="00A07A80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A07A80" w:rsidRPr="00E75BCB" w:rsidRDefault="00A07A80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A07A80" w:rsidRPr="00E75BCB" w:rsidRDefault="00A07A80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A07A80" w:rsidRPr="00E75BCB" w:rsidRDefault="00A07A80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A07A80" w:rsidRPr="00E75BCB" w:rsidRDefault="00A07A80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A07A80" w:rsidRPr="00E75BCB" w:rsidRDefault="00A07A80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A07A80" w:rsidRPr="00E75BCB" w:rsidRDefault="00A07A80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A07A80" w:rsidRPr="00E75BCB" w:rsidRDefault="00A07A80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A07A80" w:rsidRPr="00E75BCB" w:rsidRDefault="00A07A80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A07A80" w:rsidRPr="00E75BCB" w:rsidRDefault="00A07A80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A07A80" w:rsidRPr="00E75BCB" w:rsidRDefault="00A07A80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A07A80" w:rsidRPr="00E75BCB" w:rsidRDefault="00A07A80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A07A80" w:rsidRPr="00E75BCB" w:rsidRDefault="00A07A80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A07A80" w:rsidRPr="00E75BCB" w:rsidRDefault="00A07A80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A07A80" w:rsidRPr="00E75BCB" w:rsidRDefault="00A07A80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A07A80" w:rsidRPr="00E75BCB" w:rsidRDefault="00A07A80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A07A80" w:rsidRPr="00E75BCB" w:rsidRDefault="00A07A80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A07A80" w:rsidRPr="00E75BCB" w:rsidRDefault="00A07A80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A07A80" w:rsidRPr="00E75BCB" w:rsidRDefault="00A07A80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2F150A" w:rsidRPr="00E75BCB" w:rsidRDefault="00847BD9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shape id="Блок-схема: альтернативный процесс 8" o:spid="_x0000_s1044" type="#_x0000_t176" style="position:absolute;left:0;text-align:left;margin-left:117.15pt;margin-top:15.45pt;width:201.6pt;height:39.4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" fillcolor="window" strokecolor="windowText" strokeweight="2pt">
            <v:textbox>
              <w:txbxContent>
                <w:p w:rsidR="00892DBF" w:rsidRPr="00B77208" w:rsidRDefault="00892DBF" w:rsidP="00A07A8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І</w:t>
                  </w:r>
                  <w:r w:rsidRPr="00B77208">
                    <w:rPr>
                      <w:rFonts w:ascii="Times New Roman" w:hAnsi="Times New Roman" w:cs="Times New Roman"/>
                      <w:b/>
                    </w:rPr>
                    <w:t>І КУРС</w:t>
                  </w:r>
                </w:p>
              </w:txbxContent>
            </v:textbox>
          </v:shape>
        </w:pict>
      </w:r>
    </w:p>
    <w:p w:rsidR="002F150A" w:rsidRPr="00E75BCB" w:rsidRDefault="002F150A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2F150A" w:rsidRPr="00E75BCB" w:rsidRDefault="002F150A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2F150A" w:rsidRPr="00E75BCB" w:rsidRDefault="00847BD9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bidi="ar-SA"/>
        </w:rPr>
        <w:pict>
          <v:rect id="Прямоугольник 10" o:spid="_x0000_s1045" style="position:absolute;left:0;text-align:left;margin-left:46.8pt;margin-top:14.15pt;width:322.65pt;height:56.95pt;z-index:25167872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" fillcolor="window" strokecolor="windowText" strokeweight=".5pt">
            <v:textbox>
              <w:txbxContent>
                <w:p w:rsidR="00892DBF" w:rsidRPr="00840AA8" w:rsidRDefault="00892DBF" w:rsidP="00A07A8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40AA8">
                    <w:rPr>
                      <w:rFonts w:ascii="Times New Roman" w:hAnsi="Times New Roman" w:cs="Times New Roman"/>
                    </w:rPr>
                    <w:t>Виробнича практика</w:t>
                  </w:r>
                </w:p>
                <w:p w:rsidR="00892DBF" w:rsidRPr="00840AA8" w:rsidRDefault="00892DBF" w:rsidP="00A07A8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40AA8">
                    <w:rPr>
                      <w:rFonts w:ascii="Times New Roman" w:hAnsi="Times New Roman" w:cs="Times New Roman"/>
                    </w:rPr>
                    <w:t>Підготовка до атестації та атестація здобувачів вищої освіти</w:t>
                  </w:r>
                </w:p>
                <w:p w:rsidR="00892DBF" w:rsidRDefault="00892DBF"/>
              </w:txbxContent>
            </v:textbox>
          </v:rect>
        </w:pict>
      </w:r>
    </w:p>
    <w:p w:rsidR="002F150A" w:rsidRPr="00E75BCB" w:rsidRDefault="002F150A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2F150A" w:rsidRPr="00E75BCB" w:rsidRDefault="002F150A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2F150A" w:rsidRPr="00E75BCB" w:rsidRDefault="002F150A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6F4C5F" w:rsidRDefault="006F4C5F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p w:rsidR="008E65E4" w:rsidRDefault="008E65E4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p w:rsidR="008E65E4" w:rsidRDefault="008E65E4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p w:rsidR="008E65E4" w:rsidRDefault="008E65E4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p w:rsidR="00A07A80" w:rsidRPr="00E75BCB" w:rsidRDefault="00A07A80" w:rsidP="00A07A80">
      <w:pPr>
        <w:tabs>
          <w:tab w:val="left" w:pos="2907"/>
        </w:tabs>
        <w:autoSpaceDE w:val="0"/>
        <w:autoSpaceDN w:val="0"/>
        <w:spacing w:before="87"/>
        <w:ind w:left="2906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E75BCB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3. Форма атестації здобувачів вищої</w:t>
      </w:r>
      <w:r w:rsidRPr="00E75BCB">
        <w:rPr>
          <w:rFonts w:ascii="Times New Roman" w:eastAsia="Times New Roman" w:hAnsi="Times New Roman" w:cs="Times New Roman"/>
          <w:b/>
          <w:color w:val="auto"/>
          <w:spacing w:val="3"/>
          <w:lang w:eastAsia="en-US" w:bidi="ar-SA"/>
        </w:rPr>
        <w:t xml:space="preserve"> </w:t>
      </w:r>
      <w:r w:rsidRPr="00E75BCB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освіти</w:t>
      </w:r>
    </w:p>
    <w:p w:rsidR="00A07A80" w:rsidRPr="00E75BCB" w:rsidRDefault="00A07A80" w:rsidP="00A07A80">
      <w:pPr>
        <w:autoSpaceDE w:val="0"/>
        <w:autoSpaceDN w:val="0"/>
        <w:spacing w:before="2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p w:rsidR="00A07A80" w:rsidRPr="00E75BCB" w:rsidRDefault="00A07A80" w:rsidP="00A07A80">
      <w:pPr>
        <w:autoSpaceDE w:val="0"/>
        <w:autoSpaceDN w:val="0"/>
        <w:ind w:left="356" w:right="220" w:firstLine="706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75BCB">
        <w:rPr>
          <w:rFonts w:ascii="Times New Roman" w:eastAsia="Times New Roman" w:hAnsi="Times New Roman" w:cs="Times New Roman"/>
          <w:color w:val="auto"/>
          <w:lang w:eastAsia="en-US" w:bidi="ar-SA"/>
        </w:rPr>
        <w:lastRenderedPageBreak/>
        <w:t>Атестація випускників освітньо-професійної  програми «Філологія (</w:t>
      </w:r>
      <w:r w:rsidR="00C3753D" w:rsidRPr="00E75BCB">
        <w:rPr>
          <w:rFonts w:ascii="Times New Roman" w:eastAsia="Times New Roman" w:hAnsi="Times New Roman" w:cs="Times New Roman"/>
          <w:color w:val="auto"/>
          <w:lang w:eastAsia="en-US" w:bidi="ar-SA"/>
        </w:rPr>
        <w:t>У</w:t>
      </w:r>
      <w:r w:rsidRPr="00E75BCB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країнська мова </w:t>
      </w:r>
      <w:r w:rsidR="00C3753D" w:rsidRPr="00E75BCB">
        <w:rPr>
          <w:rFonts w:ascii="Times New Roman" w:eastAsia="Times New Roman" w:hAnsi="Times New Roman" w:cs="Times New Roman"/>
          <w:color w:val="auto"/>
          <w:lang w:eastAsia="en-US" w:bidi="ar-SA"/>
        </w:rPr>
        <w:t>та</w:t>
      </w:r>
      <w:r w:rsidRPr="00E75BCB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література)» проводиться у формі </w:t>
      </w:r>
      <w:r w:rsidR="00C3753D" w:rsidRPr="00E75BCB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публічного </w:t>
      </w:r>
      <w:r w:rsidRPr="00E75BCB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захисту </w:t>
      </w:r>
      <w:r w:rsidR="00C3753D" w:rsidRPr="00E75BCB">
        <w:rPr>
          <w:rFonts w:ascii="Times New Roman" w:eastAsia="Times New Roman" w:hAnsi="Times New Roman" w:cs="Times New Roman"/>
          <w:color w:val="auto"/>
          <w:lang w:eastAsia="en-US" w:bidi="ar-SA"/>
        </w:rPr>
        <w:t>кваліфікаційної роботи.</w:t>
      </w:r>
    </w:p>
    <w:p w:rsidR="00A07A80" w:rsidRPr="00E75BCB" w:rsidRDefault="00A07A80" w:rsidP="00A07A80">
      <w:pPr>
        <w:autoSpaceDE w:val="0"/>
        <w:autoSpaceDN w:val="0"/>
        <w:ind w:left="356" w:right="220" w:firstLine="706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75BCB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Завершується атестація врученням документа встановленого зразка про присудження ступеня магістра із присвоєнням кваліфікації: Філолог, викладач української мови та літератури. </w:t>
      </w:r>
    </w:p>
    <w:p w:rsidR="00A07A80" w:rsidRPr="00E75BCB" w:rsidRDefault="00A07A80" w:rsidP="00A07A80">
      <w:pPr>
        <w:autoSpaceDE w:val="0"/>
        <w:autoSpaceDN w:val="0"/>
        <w:ind w:left="356" w:right="220" w:firstLine="706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75BCB">
        <w:rPr>
          <w:rFonts w:ascii="Times New Roman" w:eastAsia="Times New Roman" w:hAnsi="Times New Roman" w:cs="Times New Roman"/>
          <w:color w:val="auto"/>
          <w:lang w:eastAsia="en-US" w:bidi="ar-SA"/>
        </w:rPr>
        <w:t>Атестація здійснюється відкрито і публічно.</w:t>
      </w:r>
    </w:p>
    <w:p w:rsidR="00A07A80" w:rsidRPr="00E75BCB" w:rsidRDefault="00A07A80" w:rsidP="00A07A80">
      <w:pPr>
        <w:autoSpaceDE w:val="0"/>
        <w:autoSpaceDN w:val="0"/>
        <w:ind w:left="356" w:right="220" w:firstLine="706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A07A80" w:rsidRPr="00E75BCB" w:rsidRDefault="00A07A80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07A80" w:rsidRPr="00E75BCB" w:rsidRDefault="00A07A80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07A80" w:rsidRPr="00E75BCB" w:rsidRDefault="00A07A80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07A80" w:rsidRPr="00E75BCB" w:rsidRDefault="00A07A80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07A80" w:rsidRPr="00E75BCB" w:rsidRDefault="00A07A80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3565B" w:rsidRPr="00E75BCB" w:rsidRDefault="00A3565B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3565B" w:rsidRPr="00E75BCB" w:rsidRDefault="00A3565B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3565B" w:rsidRPr="00E75BCB" w:rsidRDefault="00A3565B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3565B" w:rsidRPr="00E75BCB" w:rsidRDefault="00A3565B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3565B" w:rsidRPr="00E75BCB" w:rsidRDefault="00A3565B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3565B" w:rsidRPr="00E75BCB" w:rsidRDefault="00A3565B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3565B" w:rsidRPr="00E75BCB" w:rsidRDefault="00A3565B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61CAE" w:rsidRPr="00E75BCB" w:rsidRDefault="00E61CAE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61CAE" w:rsidRPr="00E75BCB" w:rsidRDefault="00E61CAE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61CAE" w:rsidRPr="00E75BCB" w:rsidRDefault="00E61CAE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61CAE" w:rsidRPr="00E75BCB" w:rsidRDefault="00E61CAE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61CAE" w:rsidRPr="00E75BCB" w:rsidRDefault="00E61CAE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61CAE" w:rsidRPr="00E75BCB" w:rsidRDefault="00E61CAE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61CAE" w:rsidRPr="00E75BCB" w:rsidRDefault="00E61CAE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61CAE" w:rsidRPr="00E75BCB" w:rsidRDefault="00E61CAE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61CAE" w:rsidRPr="00E75BCB" w:rsidRDefault="00E61CAE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61CAE" w:rsidRPr="00E75BCB" w:rsidRDefault="00E61CAE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61CAE" w:rsidRPr="00E75BCB" w:rsidRDefault="00E61CAE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61CAE" w:rsidRPr="00E75BCB" w:rsidRDefault="00E61CAE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61CAE" w:rsidRPr="00E75BCB" w:rsidRDefault="00E61CAE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61CAE" w:rsidRPr="00E75BCB" w:rsidRDefault="00E61CAE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61CAE" w:rsidRPr="00E75BCB" w:rsidRDefault="00E61CAE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61CAE" w:rsidRPr="00E75BCB" w:rsidRDefault="00E61CAE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61CAE" w:rsidRPr="00E75BCB" w:rsidRDefault="00E61CAE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61CAE" w:rsidRPr="00E75BCB" w:rsidRDefault="00E61CAE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61CAE" w:rsidRPr="00E75BCB" w:rsidRDefault="00E61CAE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61CAE" w:rsidRPr="00E75BCB" w:rsidRDefault="00E61CAE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61CAE" w:rsidRPr="00E75BCB" w:rsidRDefault="00E61CAE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61CAE" w:rsidRPr="00E75BCB" w:rsidRDefault="00E61CAE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61CAE" w:rsidRPr="00E75BCB" w:rsidRDefault="00E61CAE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3565B" w:rsidRPr="00E75BCB" w:rsidRDefault="00A3565B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3565B" w:rsidRPr="00E75BCB" w:rsidRDefault="00A3565B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2197B" w:rsidRPr="00E75BCB" w:rsidRDefault="0082197B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3565B" w:rsidRPr="00E75BCB" w:rsidRDefault="00A3565B" w:rsidP="00A07A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07A80" w:rsidRPr="00E75BCB" w:rsidRDefault="00A07A80" w:rsidP="00E61CAE">
      <w:pPr>
        <w:tabs>
          <w:tab w:val="left" w:pos="2907"/>
        </w:tabs>
        <w:autoSpaceDE w:val="0"/>
        <w:autoSpaceDN w:val="0"/>
        <w:spacing w:before="87"/>
        <w:rPr>
          <w:rFonts w:ascii="Times New Roman" w:hAnsi="Times New Roman" w:cs="Times New Roman"/>
          <w:color w:val="auto"/>
          <w:sz w:val="28"/>
          <w:szCs w:val="28"/>
        </w:rPr>
      </w:pPr>
    </w:p>
    <w:p w:rsidR="00E61CAE" w:rsidRPr="00E75BCB" w:rsidRDefault="00E61CAE" w:rsidP="00E61CAE">
      <w:pPr>
        <w:tabs>
          <w:tab w:val="left" w:pos="2907"/>
        </w:tabs>
        <w:autoSpaceDE w:val="0"/>
        <w:autoSpaceDN w:val="0"/>
        <w:spacing w:before="87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p w:rsidR="00A17782" w:rsidRPr="00E75BCB" w:rsidRDefault="00A17782" w:rsidP="00843962">
      <w:pPr>
        <w:pStyle w:val="a3"/>
        <w:widowControl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sectPr w:rsidR="00A17782" w:rsidRPr="00E75BCB" w:rsidSect="001250C9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A17782" w:rsidRPr="00E75BCB" w:rsidRDefault="00A17782" w:rsidP="00A17782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 w:rsidRPr="00E75BC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lastRenderedPageBreak/>
        <w:t xml:space="preserve">4. Матриця відповідності програмних </w:t>
      </w:r>
      <w:proofErr w:type="spellStart"/>
      <w:r w:rsidRPr="00E75BC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компетентностей</w:t>
      </w:r>
      <w:proofErr w:type="spellEnd"/>
      <w:r w:rsidRPr="00E75BC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 компонентам освітньої програми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9"/>
        <w:gridCol w:w="713"/>
        <w:gridCol w:w="550"/>
        <w:gridCol w:w="929"/>
        <w:gridCol w:w="567"/>
        <w:gridCol w:w="709"/>
        <w:gridCol w:w="709"/>
        <w:gridCol w:w="567"/>
        <w:gridCol w:w="578"/>
        <w:gridCol w:w="578"/>
        <w:gridCol w:w="578"/>
        <w:gridCol w:w="657"/>
        <w:gridCol w:w="870"/>
        <w:gridCol w:w="870"/>
        <w:gridCol w:w="870"/>
        <w:gridCol w:w="870"/>
        <w:gridCol w:w="870"/>
        <w:gridCol w:w="870"/>
        <w:gridCol w:w="870"/>
      </w:tblGrid>
      <w:tr w:rsidR="00E75BCB" w:rsidRPr="00E75BCB" w:rsidTr="007D1AD4">
        <w:trPr>
          <w:jc w:val="center"/>
        </w:trPr>
        <w:tc>
          <w:tcPr>
            <w:tcW w:w="86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713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ОК 1</w:t>
            </w:r>
          </w:p>
        </w:tc>
        <w:tc>
          <w:tcPr>
            <w:tcW w:w="550" w:type="dxa"/>
          </w:tcPr>
          <w:p w:rsidR="00A17782" w:rsidRPr="00E75BCB" w:rsidRDefault="00A17782" w:rsidP="00D04AF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ОК 2</w:t>
            </w:r>
          </w:p>
        </w:tc>
        <w:tc>
          <w:tcPr>
            <w:tcW w:w="929" w:type="dxa"/>
          </w:tcPr>
          <w:p w:rsidR="00A17782" w:rsidRPr="00E75BCB" w:rsidRDefault="00A17782" w:rsidP="00D04AF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ОК 3</w:t>
            </w:r>
          </w:p>
        </w:tc>
        <w:tc>
          <w:tcPr>
            <w:tcW w:w="567" w:type="dxa"/>
          </w:tcPr>
          <w:p w:rsidR="00A17782" w:rsidRPr="00E75BCB" w:rsidRDefault="00A17782" w:rsidP="00D04AF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ОК 4</w:t>
            </w:r>
          </w:p>
        </w:tc>
        <w:tc>
          <w:tcPr>
            <w:tcW w:w="709" w:type="dxa"/>
          </w:tcPr>
          <w:p w:rsidR="00A17782" w:rsidRPr="00E75BCB" w:rsidRDefault="00A17782" w:rsidP="00D04AF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ОК 5</w:t>
            </w:r>
          </w:p>
        </w:tc>
        <w:tc>
          <w:tcPr>
            <w:tcW w:w="709" w:type="dxa"/>
          </w:tcPr>
          <w:p w:rsidR="00A17782" w:rsidRPr="00E75BCB" w:rsidRDefault="00A17782" w:rsidP="00D04AF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ОК 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ОК</w:t>
            </w:r>
          </w:p>
          <w:p w:rsidR="00A17782" w:rsidRPr="00E75BCB" w:rsidRDefault="00A17782" w:rsidP="00D04AF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7</w:t>
            </w: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eastAsia="ru-RU" w:bidi="ar-SA"/>
              </w:rPr>
              <w:t>ОК</w:t>
            </w:r>
          </w:p>
          <w:p w:rsidR="00A17782" w:rsidRPr="00E75BCB" w:rsidRDefault="00A17782" w:rsidP="00D04AF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eastAsia="ru-RU" w:bidi="ar-SA"/>
              </w:rPr>
              <w:t>8</w:t>
            </w: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eastAsia="ru-RU" w:bidi="ar-SA"/>
              </w:rPr>
              <w:t>ОК</w:t>
            </w:r>
          </w:p>
          <w:p w:rsidR="00A17782" w:rsidRPr="00E75BCB" w:rsidRDefault="00A17782" w:rsidP="00D04AF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eastAsia="ru-RU" w:bidi="ar-SA"/>
              </w:rPr>
              <w:t>9</w:t>
            </w: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eastAsia="ru-RU" w:bidi="ar-SA"/>
              </w:rPr>
              <w:t>ОК</w:t>
            </w:r>
          </w:p>
          <w:p w:rsidR="00A17782" w:rsidRPr="00E75BCB" w:rsidRDefault="00A17782" w:rsidP="00D04AF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eastAsia="ru-RU" w:bidi="ar-SA"/>
              </w:rPr>
              <w:t>10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A17782" w:rsidRPr="00E75BCB" w:rsidRDefault="00A17782" w:rsidP="00D04AF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eastAsia="ru-RU" w:bidi="ar-SA"/>
              </w:rPr>
              <w:t>ОК</w:t>
            </w:r>
          </w:p>
          <w:p w:rsidR="00A17782" w:rsidRPr="00E75BCB" w:rsidRDefault="00A17782" w:rsidP="00D04AF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eastAsia="ru-RU" w:bidi="ar-SA"/>
              </w:rPr>
              <w:t>11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ВК 1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ВК 2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ВК 3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ВК 4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ВК 5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ВК 6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ВК 7</w:t>
            </w:r>
          </w:p>
        </w:tc>
      </w:tr>
      <w:tr w:rsidR="00E75BCB" w:rsidRPr="00E75BCB" w:rsidTr="007D1AD4">
        <w:trPr>
          <w:jc w:val="center"/>
        </w:trPr>
        <w:tc>
          <w:tcPr>
            <w:tcW w:w="869" w:type="dxa"/>
          </w:tcPr>
          <w:p w:rsidR="00A17782" w:rsidRPr="00E75BCB" w:rsidRDefault="00A17782" w:rsidP="00D04AFC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ЗК 1</w:t>
            </w:r>
          </w:p>
        </w:tc>
        <w:tc>
          <w:tcPr>
            <w:tcW w:w="713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50" w:type="dxa"/>
            <w:shd w:val="clear" w:color="auto" w:fill="FFFFFF"/>
          </w:tcPr>
          <w:p w:rsidR="00A17782" w:rsidRPr="00E75BCB" w:rsidRDefault="009F464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929" w:type="dxa"/>
            <w:shd w:val="clear" w:color="auto" w:fill="FFFFFF"/>
          </w:tcPr>
          <w:p w:rsidR="00A17782" w:rsidRPr="00E75BCB" w:rsidRDefault="009F464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7782" w:rsidRPr="00E75BCB" w:rsidRDefault="009F464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A17782" w:rsidRPr="00E75BCB" w:rsidRDefault="009F464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9F464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21306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9F464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9F464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9F464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</w:tr>
      <w:tr w:rsidR="00E75BCB" w:rsidRPr="00E75BCB" w:rsidTr="007D1AD4">
        <w:trPr>
          <w:jc w:val="center"/>
        </w:trPr>
        <w:tc>
          <w:tcPr>
            <w:tcW w:w="869" w:type="dxa"/>
          </w:tcPr>
          <w:p w:rsidR="00A17782" w:rsidRPr="00E75BCB" w:rsidRDefault="00A17782" w:rsidP="00D04AFC">
            <w:pPr>
              <w:widowControl/>
              <w:rPr>
                <w:rFonts w:ascii="Antiqua" w:eastAsia="Times New Roman" w:hAnsi="Antiqua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ЗК 2</w:t>
            </w:r>
          </w:p>
        </w:tc>
        <w:tc>
          <w:tcPr>
            <w:tcW w:w="713" w:type="dxa"/>
            <w:shd w:val="clear" w:color="auto" w:fill="FFFFFF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929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shd w:val="clear" w:color="auto" w:fill="FFFFFF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  <w:shd w:val="clear" w:color="auto" w:fill="FFFFFF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</w:tr>
      <w:tr w:rsidR="00E75BCB" w:rsidRPr="00E75BCB" w:rsidTr="007D1AD4">
        <w:trPr>
          <w:jc w:val="center"/>
        </w:trPr>
        <w:tc>
          <w:tcPr>
            <w:tcW w:w="869" w:type="dxa"/>
          </w:tcPr>
          <w:p w:rsidR="00A17782" w:rsidRPr="00E75BCB" w:rsidRDefault="00A17782" w:rsidP="00D04AFC">
            <w:pPr>
              <w:widowControl/>
              <w:rPr>
                <w:rFonts w:ascii="Antiqua" w:eastAsia="Times New Roman" w:hAnsi="Antiqua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ЗК 3</w:t>
            </w:r>
          </w:p>
        </w:tc>
        <w:tc>
          <w:tcPr>
            <w:tcW w:w="713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929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21306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</w:tr>
      <w:tr w:rsidR="00E75BCB" w:rsidRPr="00E75BCB" w:rsidTr="007D1AD4">
        <w:trPr>
          <w:jc w:val="center"/>
        </w:trPr>
        <w:tc>
          <w:tcPr>
            <w:tcW w:w="869" w:type="dxa"/>
          </w:tcPr>
          <w:p w:rsidR="00A17782" w:rsidRPr="00E75BCB" w:rsidRDefault="00A17782" w:rsidP="00D04AFC">
            <w:pPr>
              <w:widowControl/>
              <w:rPr>
                <w:rFonts w:ascii="Antiqua" w:eastAsia="Times New Roman" w:hAnsi="Antiqua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ЗК 4</w:t>
            </w:r>
          </w:p>
        </w:tc>
        <w:tc>
          <w:tcPr>
            <w:tcW w:w="713" w:type="dxa"/>
            <w:shd w:val="clear" w:color="auto" w:fill="FFFFFF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929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</w:tr>
      <w:tr w:rsidR="00E75BCB" w:rsidRPr="00E75BCB" w:rsidTr="007D1AD4">
        <w:trPr>
          <w:jc w:val="center"/>
        </w:trPr>
        <w:tc>
          <w:tcPr>
            <w:tcW w:w="869" w:type="dxa"/>
          </w:tcPr>
          <w:p w:rsidR="00A17782" w:rsidRPr="00E75BCB" w:rsidRDefault="00A17782" w:rsidP="00D04AFC">
            <w:pPr>
              <w:widowControl/>
              <w:rPr>
                <w:rFonts w:ascii="Antiqua" w:eastAsia="Times New Roman" w:hAnsi="Antiqua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ЗК 5</w:t>
            </w:r>
          </w:p>
        </w:tc>
        <w:tc>
          <w:tcPr>
            <w:tcW w:w="713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929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shd w:val="clear" w:color="auto" w:fill="FFFFFF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  <w:shd w:val="clear" w:color="auto" w:fill="FFFFFF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21306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</w:tr>
      <w:tr w:rsidR="00E75BCB" w:rsidRPr="00E75BCB" w:rsidTr="007D1AD4">
        <w:trPr>
          <w:jc w:val="center"/>
        </w:trPr>
        <w:tc>
          <w:tcPr>
            <w:tcW w:w="869" w:type="dxa"/>
          </w:tcPr>
          <w:p w:rsidR="00A17782" w:rsidRPr="00E75BCB" w:rsidRDefault="00A17782" w:rsidP="00D04AFC">
            <w:pPr>
              <w:widowControl/>
              <w:rPr>
                <w:rFonts w:ascii="Antiqua" w:eastAsia="Times New Roman" w:hAnsi="Antiqua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ЗК 6</w:t>
            </w:r>
          </w:p>
        </w:tc>
        <w:tc>
          <w:tcPr>
            <w:tcW w:w="713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929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709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70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</w:tr>
      <w:tr w:rsidR="00E75BCB" w:rsidRPr="00E75BCB" w:rsidTr="007D1AD4">
        <w:trPr>
          <w:jc w:val="center"/>
        </w:trPr>
        <w:tc>
          <w:tcPr>
            <w:tcW w:w="869" w:type="dxa"/>
          </w:tcPr>
          <w:p w:rsidR="00A17782" w:rsidRPr="00E75BCB" w:rsidRDefault="00A17782" w:rsidP="00D04AFC">
            <w:pPr>
              <w:widowControl/>
              <w:rPr>
                <w:rFonts w:ascii="Antiqua" w:eastAsia="Times New Roman" w:hAnsi="Antiqua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ЗК 7</w:t>
            </w:r>
          </w:p>
        </w:tc>
        <w:tc>
          <w:tcPr>
            <w:tcW w:w="713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929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709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70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21306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</w:tr>
      <w:tr w:rsidR="00E75BCB" w:rsidRPr="00E75BCB" w:rsidTr="007D1AD4">
        <w:trPr>
          <w:jc w:val="center"/>
        </w:trPr>
        <w:tc>
          <w:tcPr>
            <w:tcW w:w="869" w:type="dxa"/>
          </w:tcPr>
          <w:p w:rsidR="00A17782" w:rsidRPr="00E75BCB" w:rsidRDefault="00A17782" w:rsidP="00D04AFC">
            <w:pPr>
              <w:widowControl/>
              <w:rPr>
                <w:rFonts w:ascii="Antiqua" w:eastAsia="Times New Roman" w:hAnsi="Antiqua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ЗК 8</w:t>
            </w:r>
          </w:p>
        </w:tc>
        <w:tc>
          <w:tcPr>
            <w:tcW w:w="713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929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shd w:val="clear" w:color="auto" w:fill="FFFFFF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  <w:shd w:val="clear" w:color="auto" w:fill="FFFFFF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21306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</w:tr>
      <w:tr w:rsidR="00E75BCB" w:rsidRPr="00E75BCB" w:rsidTr="007D1AD4">
        <w:trPr>
          <w:jc w:val="center"/>
        </w:trPr>
        <w:tc>
          <w:tcPr>
            <w:tcW w:w="869" w:type="dxa"/>
          </w:tcPr>
          <w:p w:rsidR="00A17782" w:rsidRPr="00E75BCB" w:rsidRDefault="00A17782" w:rsidP="00D04AFC">
            <w:pPr>
              <w:widowControl/>
              <w:rPr>
                <w:rFonts w:ascii="Antiqua" w:eastAsia="Times New Roman" w:hAnsi="Antiqua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ЗК 9</w:t>
            </w:r>
          </w:p>
        </w:tc>
        <w:tc>
          <w:tcPr>
            <w:tcW w:w="713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929" w:type="dxa"/>
            <w:shd w:val="clear" w:color="auto" w:fill="FFFFFF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</w:tr>
      <w:tr w:rsidR="00E75BCB" w:rsidRPr="00E75BCB" w:rsidTr="007D1AD4">
        <w:trPr>
          <w:jc w:val="center"/>
        </w:trPr>
        <w:tc>
          <w:tcPr>
            <w:tcW w:w="869" w:type="dxa"/>
          </w:tcPr>
          <w:p w:rsidR="00A17782" w:rsidRPr="00E75BCB" w:rsidRDefault="00A17782" w:rsidP="00D04AF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ЗК10</w:t>
            </w:r>
          </w:p>
        </w:tc>
        <w:tc>
          <w:tcPr>
            <w:tcW w:w="713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929" w:type="dxa"/>
            <w:shd w:val="clear" w:color="auto" w:fill="FFFFFF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shd w:val="clear" w:color="auto" w:fill="FFFFFF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  <w:shd w:val="clear" w:color="auto" w:fill="FFFFFF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21306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</w:tr>
      <w:tr w:rsidR="00E75BCB" w:rsidRPr="00E75BCB" w:rsidTr="007D1AD4">
        <w:trPr>
          <w:jc w:val="center"/>
        </w:trPr>
        <w:tc>
          <w:tcPr>
            <w:tcW w:w="869" w:type="dxa"/>
          </w:tcPr>
          <w:p w:rsidR="00A17782" w:rsidRPr="00E75BCB" w:rsidRDefault="00A970D8" w:rsidP="00D04AF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ЗК</w:t>
            </w:r>
            <w:r w:rsidR="00A17782"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11</w:t>
            </w:r>
          </w:p>
        </w:tc>
        <w:tc>
          <w:tcPr>
            <w:tcW w:w="713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5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92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21306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E75BCB" w:rsidRPr="00E75BCB" w:rsidTr="007D1AD4">
        <w:trPr>
          <w:jc w:val="center"/>
        </w:trPr>
        <w:tc>
          <w:tcPr>
            <w:tcW w:w="869" w:type="dxa"/>
          </w:tcPr>
          <w:p w:rsidR="00A17782" w:rsidRPr="00E75BCB" w:rsidRDefault="00A17782" w:rsidP="00D04AF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ЗК12</w:t>
            </w:r>
          </w:p>
        </w:tc>
        <w:tc>
          <w:tcPr>
            <w:tcW w:w="713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5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92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21306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</w:tr>
      <w:tr w:rsidR="00E75BCB" w:rsidRPr="00E75BCB" w:rsidTr="007D1AD4">
        <w:trPr>
          <w:jc w:val="center"/>
        </w:trPr>
        <w:tc>
          <w:tcPr>
            <w:tcW w:w="869" w:type="dxa"/>
          </w:tcPr>
          <w:p w:rsidR="00A17782" w:rsidRPr="00E75BCB" w:rsidRDefault="00A17782" w:rsidP="00D04AF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ФК 1</w:t>
            </w:r>
          </w:p>
        </w:tc>
        <w:tc>
          <w:tcPr>
            <w:tcW w:w="713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5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92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70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709" w:type="dxa"/>
          </w:tcPr>
          <w:p w:rsidR="00A17782" w:rsidRPr="00E75BCB" w:rsidRDefault="007D1AD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7D1AD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A17782" w:rsidRPr="00E75BCB" w:rsidRDefault="007D1AD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7D1AD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E75BCB" w:rsidRPr="00E75BCB" w:rsidTr="007D1AD4">
        <w:trPr>
          <w:jc w:val="center"/>
        </w:trPr>
        <w:tc>
          <w:tcPr>
            <w:tcW w:w="869" w:type="dxa"/>
          </w:tcPr>
          <w:p w:rsidR="00A17782" w:rsidRPr="00E75BCB" w:rsidRDefault="00A17782" w:rsidP="00D04AFC">
            <w:pPr>
              <w:widowControl/>
              <w:rPr>
                <w:rFonts w:ascii="Antiqua" w:eastAsia="Times New Roman" w:hAnsi="Antiqua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ФК 2</w:t>
            </w:r>
          </w:p>
        </w:tc>
        <w:tc>
          <w:tcPr>
            <w:tcW w:w="713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5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92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70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70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7D1AD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A17782" w:rsidRPr="00E75BCB" w:rsidRDefault="007D1AD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</w:tr>
      <w:tr w:rsidR="00E75BCB" w:rsidRPr="00E75BCB" w:rsidTr="007D1AD4">
        <w:trPr>
          <w:jc w:val="center"/>
        </w:trPr>
        <w:tc>
          <w:tcPr>
            <w:tcW w:w="869" w:type="dxa"/>
          </w:tcPr>
          <w:p w:rsidR="00A17782" w:rsidRPr="00E75BCB" w:rsidRDefault="00A17782" w:rsidP="00D04AFC">
            <w:pPr>
              <w:widowControl/>
              <w:rPr>
                <w:rFonts w:ascii="Antiqua" w:eastAsia="Times New Roman" w:hAnsi="Antiqua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ФК 3</w:t>
            </w:r>
          </w:p>
        </w:tc>
        <w:tc>
          <w:tcPr>
            <w:tcW w:w="713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5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92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70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709" w:type="dxa"/>
          </w:tcPr>
          <w:p w:rsidR="00A17782" w:rsidRPr="00E75BCB" w:rsidRDefault="007D1AD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A17782" w:rsidRPr="00E75BCB" w:rsidRDefault="007D1AD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A17782" w:rsidRPr="00E75BCB" w:rsidRDefault="007D1AD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7D1AD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7D1AD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7D1AD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</w:tr>
      <w:tr w:rsidR="00E75BCB" w:rsidRPr="00E75BCB" w:rsidTr="007D1AD4">
        <w:trPr>
          <w:jc w:val="center"/>
        </w:trPr>
        <w:tc>
          <w:tcPr>
            <w:tcW w:w="869" w:type="dxa"/>
          </w:tcPr>
          <w:p w:rsidR="00A17782" w:rsidRPr="00E75BCB" w:rsidRDefault="00A17782" w:rsidP="00D04AFC">
            <w:pPr>
              <w:widowControl/>
              <w:rPr>
                <w:rFonts w:ascii="Antiqua" w:eastAsia="Times New Roman" w:hAnsi="Antiqua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ФК 4</w:t>
            </w:r>
          </w:p>
        </w:tc>
        <w:tc>
          <w:tcPr>
            <w:tcW w:w="713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50" w:type="dxa"/>
          </w:tcPr>
          <w:p w:rsidR="00A17782" w:rsidRPr="00E75BCB" w:rsidRDefault="007438B5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92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70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70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7D1AD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7D1AD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7D1AD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</w:tr>
      <w:tr w:rsidR="00E75BCB" w:rsidRPr="00E75BCB" w:rsidTr="007D1AD4">
        <w:trPr>
          <w:jc w:val="center"/>
        </w:trPr>
        <w:tc>
          <w:tcPr>
            <w:tcW w:w="869" w:type="dxa"/>
          </w:tcPr>
          <w:p w:rsidR="00A17782" w:rsidRPr="00E75BCB" w:rsidRDefault="00A17782" w:rsidP="00D04AFC">
            <w:pPr>
              <w:widowControl/>
              <w:rPr>
                <w:rFonts w:ascii="Antiqua" w:eastAsia="Times New Roman" w:hAnsi="Antiqua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ФК 5</w:t>
            </w:r>
          </w:p>
        </w:tc>
        <w:tc>
          <w:tcPr>
            <w:tcW w:w="713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5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92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70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70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184B89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E75BCB" w:rsidRPr="00E75BCB" w:rsidTr="007D1AD4">
        <w:trPr>
          <w:jc w:val="center"/>
        </w:trPr>
        <w:tc>
          <w:tcPr>
            <w:tcW w:w="869" w:type="dxa"/>
          </w:tcPr>
          <w:p w:rsidR="00A17782" w:rsidRPr="00E75BCB" w:rsidRDefault="00A17782" w:rsidP="00D04AFC">
            <w:pPr>
              <w:widowControl/>
              <w:rPr>
                <w:rFonts w:ascii="Antiqua" w:eastAsia="Times New Roman" w:hAnsi="Antiqua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ФК 6</w:t>
            </w:r>
          </w:p>
        </w:tc>
        <w:tc>
          <w:tcPr>
            <w:tcW w:w="713" w:type="dxa"/>
          </w:tcPr>
          <w:p w:rsidR="00A17782" w:rsidRPr="00E75BCB" w:rsidRDefault="007D1AD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5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92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7D1AD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</w:tr>
      <w:tr w:rsidR="00E75BCB" w:rsidRPr="00E75BCB" w:rsidTr="007D1AD4">
        <w:trPr>
          <w:jc w:val="center"/>
        </w:trPr>
        <w:tc>
          <w:tcPr>
            <w:tcW w:w="869" w:type="dxa"/>
          </w:tcPr>
          <w:p w:rsidR="00A17782" w:rsidRPr="00E75BCB" w:rsidRDefault="00A17782" w:rsidP="00D04AF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ФК7</w:t>
            </w:r>
          </w:p>
        </w:tc>
        <w:tc>
          <w:tcPr>
            <w:tcW w:w="713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5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92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70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709" w:type="dxa"/>
          </w:tcPr>
          <w:p w:rsidR="00A17782" w:rsidRPr="00E75BCB" w:rsidRDefault="007D1AD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7782" w:rsidRPr="00E75BCB" w:rsidRDefault="007D1AD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A17782" w:rsidRPr="00E75BCB" w:rsidRDefault="007D1AD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7D1AD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7D1AD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7D1AD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7D1AD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70" w:type="dxa"/>
          </w:tcPr>
          <w:p w:rsidR="00A17782" w:rsidRPr="00E75BCB" w:rsidRDefault="007D1AD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</w:tr>
      <w:tr w:rsidR="00E75BCB" w:rsidRPr="00E75BCB" w:rsidTr="007D1AD4">
        <w:trPr>
          <w:jc w:val="center"/>
        </w:trPr>
        <w:tc>
          <w:tcPr>
            <w:tcW w:w="869" w:type="dxa"/>
          </w:tcPr>
          <w:p w:rsidR="00A17782" w:rsidRPr="00E75BCB" w:rsidRDefault="00A17782" w:rsidP="00D04AFC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ФК8</w:t>
            </w:r>
          </w:p>
        </w:tc>
        <w:tc>
          <w:tcPr>
            <w:tcW w:w="713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5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92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70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70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E75BCB" w:rsidRPr="00E75BCB" w:rsidTr="007D1AD4">
        <w:trPr>
          <w:jc w:val="center"/>
        </w:trPr>
        <w:tc>
          <w:tcPr>
            <w:tcW w:w="869" w:type="dxa"/>
          </w:tcPr>
          <w:p w:rsidR="00A17782" w:rsidRPr="00E75BCB" w:rsidRDefault="00A17782" w:rsidP="00D04AFC">
            <w:pPr>
              <w:widowControl/>
              <w:rPr>
                <w:rFonts w:ascii="Antiqua" w:eastAsia="Times New Roman" w:hAnsi="Antiqua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ФК 9</w:t>
            </w:r>
          </w:p>
        </w:tc>
        <w:tc>
          <w:tcPr>
            <w:tcW w:w="713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5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92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</w:tcPr>
          <w:p w:rsidR="00A17782" w:rsidRPr="00E75BCB" w:rsidRDefault="007D1AD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78" w:type="dxa"/>
            <w:tcBorders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70" w:type="dxa"/>
          </w:tcPr>
          <w:p w:rsidR="00A17782" w:rsidRPr="00E75BCB" w:rsidRDefault="00A17782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</w:tr>
    </w:tbl>
    <w:p w:rsidR="00A17782" w:rsidRPr="00E75BCB" w:rsidRDefault="00A17782" w:rsidP="00A17782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A17782" w:rsidRPr="00E75BCB" w:rsidRDefault="00A17782" w:rsidP="00A17782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 w:rsidRPr="00E75BC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br w:type="page"/>
      </w:r>
    </w:p>
    <w:p w:rsidR="00A17782" w:rsidRPr="00E75BCB" w:rsidRDefault="00A17782" w:rsidP="00A17782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 w:rsidRPr="00E75BC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lastRenderedPageBreak/>
        <w:t>5. Матриця забезпечення програмних результатів навчання (ПРН) відповідними компонентами освітньої програми</w:t>
      </w:r>
    </w:p>
    <w:p w:rsidR="00A17782" w:rsidRPr="00E75BCB" w:rsidRDefault="00A17782" w:rsidP="00A17782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90"/>
        <w:gridCol w:w="567"/>
        <w:gridCol w:w="567"/>
        <w:gridCol w:w="709"/>
        <w:gridCol w:w="647"/>
        <w:gridCol w:w="550"/>
        <w:gridCol w:w="567"/>
        <w:gridCol w:w="567"/>
        <w:gridCol w:w="567"/>
        <w:gridCol w:w="567"/>
        <w:gridCol w:w="709"/>
        <w:gridCol w:w="850"/>
        <w:gridCol w:w="695"/>
        <w:gridCol w:w="866"/>
        <w:gridCol w:w="866"/>
        <w:gridCol w:w="866"/>
        <w:gridCol w:w="866"/>
        <w:gridCol w:w="866"/>
        <w:gridCol w:w="866"/>
      </w:tblGrid>
      <w:tr w:rsidR="009114EB" w:rsidRPr="00E75BCB" w:rsidTr="00187D4C">
        <w:trPr>
          <w:jc w:val="center"/>
        </w:trPr>
        <w:tc>
          <w:tcPr>
            <w:tcW w:w="1590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ОК 1</w:t>
            </w: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rPr>
                <w:rFonts w:ascii="Antiqua" w:eastAsia="Times New Roman" w:hAnsi="Antiqua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ОК 2</w:t>
            </w:r>
          </w:p>
        </w:tc>
        <w:tc>
          <w:tcPr>
            <w:tcW w:w="709" w:type="dxa"/>
          </w:tcPr>
          <w:p w:rsidR="009114EB" w:rsidRPr="00E75BCB" w:rsidRDefault="009114EB" w:rsidP="00D04AFC">
            <w:pPr>
              <w:widowControl/>
              <w:rPr>
                <w:rFonts w:ascii="Antiqua" w:eastAsia="Times New Roman" w:hAnsi="Antiqua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ОК 3</w:t>
            </w:r>
          </w:p>
        </w:tc>
        <w:tc>
          <w:tcPr>
            <w:tcW w:w="647" w:type="dxa"/>
          </w:tcPr>
          <w:p w:rsidR="009114EB" w:rsidRPr="00E75BCB" w:rsidRDefault="009114EB" w:rsidP="00D04AFC">
            <w:pPr>
              <w:widowControl/>
              <w:rPr>
                <w:rFonts w:ascii="Antiqua" w:eastAsia="Times New Roman" w:hAnsi="Antiqua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ОК 4</w:t>
            </w:r>
          </w:p>
        </w:tc>
        <w:tc>
          <w:tcPr>
            <w:tcW w:w="550" w:type="dxa"/>
          </w:tcPr>
          <w:p w:rsidR="009114EB" w:rsidRPr="00E75BCB" w:rsidRDefault="009114EB" w:rsidP="00D04AFC">
            <w:pPr>
              <w:widowControl/>
              <w:rPr>
                <w:rFonts w:ascii="Antiqua" w:eastAsia="Times New Roman" w:hAnsi="Antiqua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ОК 5</w:t>
            </w: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rPr>
                <w:rFonts w:ascii="Antiqua" w:eastAsia="Times New Roman" w:hAnsi="Antiqua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ОК 6</w:t>
            </w: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rPr>
                <w:rFonts w:ascii="Antiqua" w:eastAsia="Times New Roman" w:hAnsi="Antiqua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ОК 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4EB" w:rsidRPr="00E75BCB" w:rsidRDefault="009114EB" w:rsidP="009114EB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ОК 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9114EB" w:rsidP="009114EB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ОК 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9114EB" w:rsidP="009114EB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ОК 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87D4C" w:rsidRPr="00E75BCB" w:rsidRDefault="009114EB" w:rsidP="009114EB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ОК </w:t>
            </w:r>
          </w:p>
          <w:p w:rsidR="009114EB" w:rsidRPr="00E75BCB" w:rsidRDefault="009114EB" w:rsidP="009114EB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11</w:t>
            </w:r>
          </w:p>
        </w:tc>
        <w:tc>
          <w:tcPr>
            <w:tcW w:w="695" w:type="dxa"/>
            <w:tcBorders>
              <w:left w:val="single" w:sz="4" w:space="0" w:color="auto"/>
            </w:tcBorders>
          </w:tcPr>
          <w:p w:rsidR="009114EB" w:rsidRPr="00E75BCB" w:rsidRDefault="009114EB" w:rsidP="00D04AF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ВК 1</w:t>
            </w: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rPr>
                <w:rFonts w:ascii="Antiqua" w:eastAsia="Times New Roman" w:hAnsi="Antiqua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ВК 2</w:t>
            </w: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rPr>
                <w:rFonts w:ascii="Antiqua" w:eastAsia="Times New Roman" w:hAnsi="Antiqua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ВК 3</w:t>
            </w: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rPr>
                <w:rFonts w:ascii="Antiqua" w:eastAsia="Times New Roman" w:hAnsi="Antiqua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ВК 4</w:t>
            </w: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rPr>
                <w:rFonts w:ascii="Antiqua" w:eastAsia="Times New Roman" w:hAnsi="Antiqua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ВК 5</w:t>
            </w: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rPr>
                <w:rFonts w:ascii="Antiqua" w:eastAsia="Times New Roman" w:hAnsi="Antiqua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ВК 6</w:t>
            </w: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rPr>
                <w:rFonts w:ascii="Antiqua" w:eastAsia="Times New Roman" w:hAnsi="Antiqua" w:cs="Times New Roman"/>
                <w:color w:val="auto"/>
                <w:sz w:val="26"/>
                <w:szCs w:val="20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ВК 7</w:t>
            </w:r>
          </w:p>
        </w:tc>
      </w:tr>
      <w:tr w:rsidR="009114EB" w:rsidRPr="00E75BCB" w:rsidTr="00187D4C">
        <w:trPr>
          <w:jc w:val="center"/>
        </w:trPr>
        <w:tc>
          <w:tcPr>
            <w:tcW w:w="1590" w:type="dxa"/>
          </w:tcPr>
          <w:p w:rsidR="009114EB" w:rsidRPr="00E75BCB" w:rsidRDefault="009114EB" w:rsidP="00B6511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ПРН-1</w:t>
            </w: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</w:tcPr>
          <w:p w:rsidR="009114EB" w:rsidRPr="00E75BCB" w:rsidRDefault="006D1CF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647" w:type="dxa"/>
          </w:tcPr>
          <w:p w:rsidR="009114EB" w:rsidRPr="00E75BCB" w:rsidRDefault="006D1CF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50" w:type="dxa"/>
          </w:tcPr>
          <w:p w:rsidR="009114EB" w:rsidRPr="00E75BCB" w:rsidRDefault="006D1CF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9114EB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9114EB" w:rsidRPr="00E75BCB" w:rsidRDefault="006D1CF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4EB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6D1CF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695" w:type="dxa"/>
            <w:tcBorders>
              <w:lef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66" w:type="dxa"/>
          </w:tcPr>
          <w:p w:rsidR="009114EB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D1CF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</w:tr>
      <w:tr w:rsidR="009114EB" w:rsidRPr="00E75BCB" w:rsidTr="00187D4C">
        <w:trPr>
          <w:jc w:val="center"/>
        </w:trPr>
        <w:tc>
          <w:tcPr>
            <w:tcW w:w="1590" w:type="dxa"/>
          </w:tcPr>
          <w:p w:rsidR="009114EB" w:rsidRPr="00E75BCB" w:rsidRDefault="009114EB" w:rsidP="00B6511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ПРН-2</w:t>
            </w:r>
          </w:p>
        </w:tc>
        <w:tc>
          <w:tcPr>
            <w:tcW w:w="567" w:type="dxa"/>
          </w:tcPr>
          <w:p w:rsidR="009114EB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9114EB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64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50" w:type="dxa"/>
          </w:tcPr>
          <w:p w:rsidR="009114EB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9114EB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9114EB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4EB" w:rsidRPr="00E75BCB" w:rsidRDefault="006D1CF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6D1CF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95" w:type="dxa"/>
            <w:tcBorders>
              <w:left w:val="single" w:sz="4" w:space="0" w:color="auto"/>
            </w:tcBorders>
          </w:tcPr>
          <w:p w:rsidR="009114EB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D1CF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D1CF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D1CF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D1CF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</w:tr>
      <w:tr w:rsidR="00E75BCB" w:rsidRPr="00E75BCB" w:rsidTr="00187D4C">
        <w:trPr>
          <w:jc w:val="center"/>
        </w:trPr>
        <w:tc>
          <w:tcPr>
            <w:tcW w:w="1590" w:type="dxa"/>
          </w:tcPr>
          <w:p w:rsidR="009114EB" w:rsidRPr="00E75BCB" w:rsidRDefault="009114EB" w:rsidP="00B6511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ПРН-3</w:t>
            </w:r>
          </w:p>
        </w:tc>
        <w:tc>
          <w:tcPr>
            <w:tcW w:w="567" w:type="dxa"/>
          </w:tcPr>
          <w:p w:rsidR="009114EB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9114EB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</w:tcPr>
          <w:p w:rsidR="009114EB" w:rsidRPr="00E75BCB" w:rsidRDefault="006D1CF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47" w:type="dxa"/>
          </w:tcPr>
          <w:p w:rsidR="009114EB" w:rsidRPr="00E75BCB" w:rsidRDefault="006D1CF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50" w:type="dxa"/>
          </w:tcPr>
          <w:p w:rsidR="009114EB" w:rsidRPr="00E75BCB" w:rsidRDefault="006D1CF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9114EB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9114EB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4EB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6D1CF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95" w:type="dxa"/>
            <w:tcBorders>
              <w:lef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66" w:type="dxa"/>
          </w:tcPr>
          <w:p w:rsidR="009114EB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E771A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</w:tr>
      <w:tr w:rsidR="00E75BCB" w:rsidRPr="00E75BCB" w:rsidTr="00187D4C">
        <w:trPr>
          <w:jc w:val="center"/>
        </w:trPr>
        <w:tc>
          <w:tcPr>
            <w:tcW w:w="1590" w:type="dxa"/>
          </w:tcPr>
          <w:p w:rsidR="009114EB" w:rsidRPr="00E75BCB" w:rsidRDefault="009114EB" w:rsidP="00B6511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ПРН-4</w:t>
            </w: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709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47" w:type="dxa"/>
          </w:tcPr>
          <w:p w:rsidR="009114EB" w:rsidRPr="00E75BCB" w:rsidRDefault="006D1CF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50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6D1CF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95" w:type="dxa"/>
            <w:tcBorders>
              <w:lef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66" w:type="dxa"/>
          </w:tcPr>
          <w:p w:rsidR="009114EB" w:rsidRPr="00E75BCB" w:rsidRDefault="006D1CF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D1CF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D1CF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</w:tr>
      <w:tr w:rsidR="00E75BCB" w:rsidRPr="00E75BCB" w:rsidTr="00187D4C">
        <w:trPr>
          <w:jc w:val="center"/>
        </w:trPr>
        <w:tc>
          <w:tcPr>
            <w:tcW w:w="1590" w:type="dxa"/>
          </w:tcPr>
          <w:p w:rsidR="009114EB" w:rsidRPr="00E75BCB" w:rsidRDefault="009114EB" w:rsidP="00B6511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ПРН-5</w:t>
            </w: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47" w:type="dxa"/>
          </w:tcPr>
          <w:p w:rsidR="009114EB" w:rsidRPr="00E75BCB" w:rsidRDefault="006D1CF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50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6D1CF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95" w:type="dxa"/>
            <w:tcBorders>
              <w:lef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66" w:type="dxa"/>
          </w:tcPr>
          <w:p w:rsidR="009114EB" w:rsidRPr="00E75BCB" w:rsidRDefault="006D1CF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D1CF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66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</w:tr>
      <w:tr w:rsidR="00E75BCB" w:rsidRPr="00E75BCB" w:rsidTr="00187D4C">
        <w:trPr>
          <w:jc w:val="center"/>
        </w:trPr>
        <w:tc>
          <w:tcPr>
            <w:tcW w:w="1590" w:type="dxa"/>
          </w:tcPr>
          <w:p w:rsidR="009114EB" w:rsidRPr="00E75BCB" w:rsidRDefault="009114EB" w:rsidP="00B6511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ПРН-6</w:t>
            </w:r>
          </w:p>
        </w:tc>
        <w:tc>
          <w:tcPr>
            <w:tcW w:w="567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709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647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50" w:type="dxa"/>
          </w:tcPr>
          <w:p w:rsidR="009114EB" w:rsidRPr="00E75BCB" w:rsidRDefault="006D1CF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9114EB" w:rsidRPr="00E75BCB" w:rsidRDefault="006D1CF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4EB" w:rsidRPr="00E75BCB" w:rsidRDefault="006D1CF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6D1CF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95" w:type="dxa"/>
            <w:tcBorders>
              <w:lef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66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D1CF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D1CF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D1CF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</w:tr>
      <w:tr w:rsidR="00E75BCB" w:rsidRPr="00E75BCB" w:rsidTr="00187D4C">
        <w:trPr>
          <w:jc w:val="center"/>
        </w:trPr>
        <w:tc>
          <w:tcPr>
            <w:tcW w:w="1590" w:type="dxa"/>
          </w:tcPr>
          <w:p w:rsidR="009114EB" w:rsidRPr="00E75BCB" w:rsidRDefault="009114EB" w:rsidP="00B6511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ПРН-7</w:t>
            </w: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709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64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50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6D1CF7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95" w:type="dxa"/>
            <w:tcBorders>
              <w:lef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66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E75BCB" w:rsidRPr="00E75BCB" w:rsidTr="00187D4C">
        <w:trPr>
          <w:jc w:val="center"/>
        </w:trPr>
        <w:tc>
          <w:tcPr>
            <w:tcW w:w="1590" w:type="dxa"/>
          </w:tcPr>
          <w:p w:rsidR="009114EB" w:rsidRPr="00E75BCB" w:rsidRDefault="009114EB" w:rsidP="00B6511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ПРН-</w:t>
            </w:r>
            <w:r w:rsidR="00B65115" w:rsidRPr="00E75BC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8</w:t>
            </w: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709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64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50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95" w:type="dxa"/>
            <w:tcBorders>
              <w:lef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66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</w:tr>
      <w:tr w:rsidR="00E75BCB" w:rsidRPr="00E75BCB" w:rsidTr="00187D4C">
        <w:trPr>
          <w:jc w:val="center"/>
        </w:trPr>
        <w:tc>
          <w:tcPr>
            <w:tcW w:w="1590" w:type="dxa"/>
          </w:tcPr>
          <w:p w:rsidR="009114EB" w:rsidRPr="00E75BCB" w:rsidRDefault="009114EB" w:rsidP="00B65115">
            <w:pPr>
              <w:widowControl/>
              <w:rPr>
                <w:rFonts w:ascii="Antiqua" w:eastAsia="Times New Roman" w:hAnsi="Antiqua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ПРН-</w:t>
            </w:r>
            <w:r w:rsidR="00B65115"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9</w:t>
            </w: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709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64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50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695" w:type="dxa"/>
            <w:tcBorders>
              <w:lef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</w:tr>
      <w:tr w:rsidR="00E75BCB" w:rsidRPr="00E75BCB" w:rsidTr="00187D4C">
        <w:trPr>
          <w:jc w:val="center"/>
        </w:trPr>
        <w:tc>
          <w:tcPr>
            <w:tcW w:w="1590" w:type="dxa"/>
          </w:tcPr>
          <w:p w:rsidR="009114EB" w:rsidRPr="00E75BCB" w:rsidRDefault="009114EB" w:rsidP="00B65115">
            <w:pPr>
              <w:widowControl/>
              <w:rPr>
                <w:rFonts w:ascii="Antiqua" w:eastAsia="Times New Roman" w:hAnsi="Antiqua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ПРН-</w:t>
            </w:r>
            <w:r w:rsidR="00B65115"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10</w:t>
            </w:r>
          </w:p>
        </w:tc>
        <w:tc>
          <w:tcPr>
            <w:tcW w:w="567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709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64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50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695" w:type="dxa"/>
            <w:tcBorders>
              <w:lef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</w:tr>
      <w:tr w:rsidR="00E75BCB" w:rsidRPr="00E75BCB" w:rsidTr="00187D4C">
        <w:trPr>
          <w:jc w:val="center"/>
        </w:trPr>
        <w:tc>
          <w:tcPr>
            <w:tcW w:w="1590" w:type="dxa"/>
          </w:tcPr>
          <w:p w:rsidR="009114EB" w:rsidRPr="00E75BCB" w:rsidRDefault="009114EB" w:rsidP="00B65115">
            <w:pPr>
              <w:widowControl/>
              <w:rPr>
                <w:rFonts w:ascii="Antiqua" w:eastAsia="Times New Roman" w:hAnsi="Antiqua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ПРН-</w:t>
            </w:r>
            <w:r w:rsidR="00B65115"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11</w:t>
            </w:r>
          </w:p>
        </w:tc>
        <w:tc>
          <w:tcPr>
            <w:tcW w:w="567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4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50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95" w:type="dxa"/>
            <w:tcBorders>
              <w:lef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</w:tr>
      <w:tr w:rsidR="00E75BCB" w:rsidRPr="00E75BCB" w:rsidTr="00187D4C">
        <w:trPr>
          <w:jc w:val="center"/>
        </w:trPr>
        <w:tc>
          <w:tcPr>
            <w:tcW w:w="1590" w:type="dxa"/>
          </w:tcPr>
          <w:p w:rsidR="009114EB" w:rsidRPr="00E75BCB" w:rsidRDefault="009114EB" w:rsidP="00B65115">
            <w:pPr>
              <w:widowControl/>
              <w:rPr>
                <w:rFonts w:ascii="Antiqua" w:eastAsia="Times New Roman" w:hAnsi="Antiqua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ПРН-</w:t>
            </w:r>
            <w:r w:rsidR="00B65115"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12</w:t>
            </w: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709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647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50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95" w:type="dxa"/>
            <w:tcBorders>
              <w:lef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66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</w:tr>
      <w:tr w:rsidR="00E75BCB" w:rsidRPr="00E75BCB" w:rsidTr="00187D4C">
        <w:trPr>
          <w:jc w:val="center"/>
        </w:trPr>
        <w:tc>
          <w:tcPr>
            <w:tcW w:w="1590" w:type="dxa"/>
          </w:tcPr>
          <w:p w:rsidR="009114EB" w:rsidRPr="00E75BCB" w:rsidRDefault="009114EB" w:rsidP="00B65115">
            <w:pPr>
              <w:widowControl/>
              <w:rPr>
                <w:rFonts w:ascii="Antiqua" w:eastAsia="Times New Roman" w:hAnsi="Antiqua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ПРН-</w:t>
            </w:r>
            <w:r w:rsidR="00B65115"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13</w:t>
            </w: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709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64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50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95" w:type="dxa"/>
            <w:tcBorders>
              <w:lef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652024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</w:tr>
      <w:tr w:rsidR="00E75BCB" w:rsidRPr="00E75BCB" w:rsidTr="00187D4C">
        <w:trPr>
          <w:jc w:val="center"/>
        </w:trPr>
        <w:tc>
          <w:tcPr>
            <w:tcW w:w="1590" w:type="dxa"/>
          </w:tcPr>
          <w:p w:rsidR="009114EB" w:rsidRPr="00E75BCB" w:rsidRDefault="009114EB" w:rsidP="00B65115">
            <w:pPr>
              <w:widowControl/>
              <w:rPr>
                <w:rFonts w:ascii="Antiqua" w:eastAsia="Times New Roman" w:hAnsi="Antiqua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ПРН-</w:t>
            </w:r>
            <w:r w:rsidR="00B65115"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14</w:t>
            </w:r>
          </w:p>
        </w:tc>
        <w:tc>
          <w:tcPr>
            <w:tcW w:w="567" w:type="dxa"/>
          </w:tcPr>
          <w:p w:rsidR="009114EB" w:rsidRPr="00E75BCB" w:rsidRDefault="00090F0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709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64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50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</w:tcPr>
          <w:p w:rsidR="009114EB" w:rsidRPr="00E75BCB" w:rsidRDefault="00090F0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9114EB" w:rsidRPr="00E75BCB" w:rsidRDefault="00090F0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090F0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95" w:type="dxa"/>
            <w:tcBorders>
              <w:lef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090F0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66" w:type="dxa"/>
          </w:tcPr>
          <w:p w:rsidR="009114EB" w:rsidRPr="00E75BCB" w:rsidRDefault="00090F0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</w:tr>
      <w:tr w:rsidR="00E75BCB" w:rsidRPr="00E75BCB" w:rsidTr="00187D4C">
        <w:trPr>
          <w:jc w:val="center"/>
        </w:trPr>
        <w:tc>
          <w:tcPr>
            <w:tcW w:w="1590" w:type="dxa"/>
          </w:tcPr>
          <w:p w:rsidR="009114EB" w:rsidRPr="00E75BCB" w:rsidRDefault="009114EB" w:rsidP="00B65115">
            <w:pPr>
              <w:widowControl/>
              <w:rPr>
                <w:rFonts w:asciiTheme="minorHAnsi" w:eastAsia="Times New Roman" w:hAnsiTheme="minorHAnsi" w:cs="Times New Roman"/>
                <w:color w:val="auto"/>
                <w:lang w:eastAsia="ru-RU" w:bidi="ar-SA"/>
              </w:rPr>
            </w:pPr>
            <w:r w:rsidRPr="00E75BCB">
              <w:rPr>
                <w:rFonts w:ascii="Antiqua" w:eastAsia="Times New Roman" w:hAnsi="Antiqua" w:cs="Times New Roman"/>
                <w:color w:val="auto"/>
                <w:lang w:eastAsia="ru-RU" w:bidi="ar-SA"/>
              </w:rPr>
              <w:t>ПРН-</w:t>
            </w:r>
            <w:r w:rsidR="00B65115" w:rsidRPr="00E75BCB">
              <w:rPr>
                <w:rFonts w:asciiTheme="minorHAnsi" w:eastAsia="Times New Roman" w:hAnsiTheme="minorHAnsi" w:cs="Times New Roman"/>
                <w:color w:val="auto"/>
                <w:lang w:eastAsia="ru-RU" w:bidi="ar-SA"/>
              </w:rPr>
              <w:t>15</w:t>
            </w: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</w:tcPr>
          <w:p w:rsidR="009114EB" w:rsidRPr="00E75BCB" w:rsidRDefault="00090F0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64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50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</w:tcPr>
          <w:p w:rsidR="009114EB" w:rsidRPr="00E75BCB" w:rsidRDefault="00090F0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4EB" w:rsidRPr="00E75BCB" w:rsidRDefault="00090F0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090F0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090F0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090F0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95" w:type="dxa"/>
            <w:tcBorders>
              <w:lef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</w:tr>
      <w:tr w:rsidR="00E75BCB" w:rsidRPr="00E75BCB" w:rsidTr="00187D4C">
        <w:trPr>
          <w:jc w:val="center"/>
        </w:trPr>
        <w:tc>
          <w:tcPr>
            <w:tcW w:w="1590" w:type="dxa"/>
          </w:tcPr>
          <w:p w:rsidR="009114EB" w:rsidRPr="00E75BCB" w:rsidRDefault="009114EB" w:rsidP="00B65115">
            <w:pPr>
              <w:widowControl/>
              <w:rPr>
                <w:rFonts w:asciiTheme="minorHAnsi" w:eastAsia="Times New Roman" w:hAnsiTheme="minorHAnsi" w:cs="Times New Roman"/>
                <w:color w:val="auto"/>
                <w:lang w:eastAsia="ru-RU" w:bidi="ar-SA"/>
              </w:rPr>
            </w:pPr>
            <w:r w:rsidRPr="00E75BCB">
              <w:rPr>
                <w:rFonts w:ascii="Antiqua" w:eastAsia="Times New Roman" w:hAnsi="Antiqua" w:cs="Times New Roman"/>
                <w:color w:val="auto"/>
                <w:lang w:eastAsia="ru-RU" w:bidi="ar-SA"/>
              </w:rPr>
              <w:t>ПРН-</w:t>
            </w:r>
            <w:r w:rsidR="00B65115" w:rsidRPr="00E75BCB">
              <w:rPr>
                <w:rFonts w:asciiTheme="minorHAnsi" w:eastAsia="Times New Roman" w:hAnsiTheme="minorHAnsi" w:cs="Times New Roman"/>
                <w:color w:val="auto"/>
                <w:lang w:eastAsia="ru-RU" w:bidi="ar-SA"/>
              </w:rPr>
              <w:t>16</w:t>
            </w: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</w:tcPr>
          <w:p w:rsidR="009114EB" w:rsidRPr="00E75BCB" w:rsidRDefault="00090F0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</w:tcPr>
          <w:p w:rsidR="009114EB" w:rsidRPr="00E75BCB" w:rsidRDefault="00090F0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47" w:type="dxa"/>
          </w:tcPr>
          <w:p w:rsidR="009114EB" w:rsidRPr="00E75BCB" w:rsidRDefault="00090F0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50" w:type="dxa"/>
          </w:tcPr>
          <w:p w:rsidR="009114EB" w:rsidRPr="00E75BCB" w:rsidRDefault="00090F0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9114EB" w:rsidRPr="00E75BCB" w:rsidRDefault="00090F0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4EB" w:rsidRPr="00E75BCB" w:rsidRDefault="00090F0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090F0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090F0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95" w:type="dxa"/>
            <w:tcBorders>
              <w:lef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66" w:type="dxa"/>
          </w:tcPr>
          <w:p w:rsidR="009114EB" w:rsidRPr="00E75BCB" w:rsidRDefault="00090F0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090F0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090F0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</w:tr>
      <w:tr w:rsidR="009114EB" w:rsidRPr="00E75BCB" w:rsidTr="00187D4C">
        <w:trPr>
          <w:jc w:val="center"/>
        </w:trPr>
        <w:tc>
          <w:tcPr>
            <w:tcW w:w="1590" w:type="dxa"/>
          </w:tcPr>
          <w:p w:rsidR="009114EB" w:rsidRPr="00E75BCB" w:rsidRDefault="009114EB" w:rsidP="00B65115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</w:pPr>
            <w:r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ПРН-1</w:t>
            </w:r>
            <w:r w:rsidR="00B65115" w:rsidRPr="00E75BCB">
              <w:rPr>
                <w:rFonts w:ascii="Times New Roman" w:eastAsia="Times New Roman" w:hAnsi="Times New Roman" w:cs="Times New Roman"/>
                <w:color w:val="auto"/>
                <w:lang w:eastAsia="ru-RU" w:bidi="ar-SA"/>
              </w:rPr>
              <w:t>7</w:t>
            </w: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709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64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50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67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9114EB" w:rsidRPr="00E75BCB" w:rsidRDefault="00090F0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114EB" w:rsidRPr="00E75BCB" w:rsidRDefault="00090F0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090F0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14EB" w:rsidRPr="00E75BCB" w:rsidRDefault="00090F0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695" w:type="dxa"/>
            <w:tcBorders>
              <w:left w:val="single" w:sz="4" w:space="0" w:color="auto"/>
            </w:tcBorders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66" w:type="dxa"/>
          </w:tcPr>
          <w:p w:rsidR="009114EB" w:rsidRPr="00E75BCB" w:rsidRDefault="00090F0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66" w:type="dxa"/>
          </w:tcPr>
          <w:p w:rsidR="009114EB" w:rsidRPr="00E75BCB" w:rsidRDefault="00090F0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75BCB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+</w:t>
            </w:r>
          </w:p>
        </w:tc>
        <w:tc>
          <w:tcPr>
            <w:tcW w:w="866" w:type="dxa"/>
          </w:tcPr>
          <w:p w:rsidR="009114EB" w:rsidRPr="00E75BCB" w:rsidRDefault="009114EB" w:rsidP="00D04AFC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</w:tr>
    </w:tbl>
    <w:p w:rsidR="00A17782" w:rsidRPr="00E75BCB" w:rsidRDefault="00A17782" w:rsidP="00A17782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A17782" w:rsidRPr="00E75BCB" w:rsidRDefault="00A17782" w:rsidP="00A17782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</w:p>
    <w:p w:rsidR="00A17782" w:rsidRPr="00E75BCB" w:rsidRDefault="00A17782" w:rsidP="00A17782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</w:p>
    <w:p w:rsidR="00A17782" w:rsidRPr="00E75BCB" w:rsidRDefault="00A17782" w:rsidP="00A1778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17782" w:rsidRPr="00E75BCB" w:rsidRDefault="00A17782" w:rsidP="00A1778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17782" w:rsidRPr="00E75BCB" w:rsidRDefault="00A17782" w:rsidP="00A1778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17782" w:rsidRPr="00E75BCB" w:rsidRDefault="00A17782" w:rsidP="00A1778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sectPr w:rsidR="00A17782" w:rsidRPr="00E75BCB" w:rsidSect="001250C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BD9" w:rsidRDefault="00847BD9">
      <w:r>
        <w:separator/>
      </w:r>
    </w:p>
  </w:endnote>
  <w:endnote w:type="continuationSeparator" w:id="0">
    <w:p w:rsidR="00847BD9" w:rsidRDefault="00847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DBF" w:rsidRDefault="00847BD9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2049" type="#_x0000_t202" style="position:absolute;margin-left:547.8pt;margin-top:779.85pt;width:7.25pt;height:13.6pt;z-index:-25165721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" filled="f" stroked="f">
          <v:textbox style="mso-fit-shape-to-text:t" inset="0,0,0,0">
            <w:txbxContent>
              <w:p w:rsidR="00892DBF" w:rsidRDefault="008B5D4F">
                <w:r>
                  <w:rPr>
                    <w:sz w:val="16"/>
                    <w:szCs w:val="16"/>
                  </w:rPr>
                  <w:fldChar w:fldCharType="begin"/>
                </w:r>
                <w:r w:rsidR="00892DBF">
                  <w:instrText xml:space="preserve"> PAGE \* MERGEFORMAT </w:instrText>
                </w:r>
                <w:r>
                  <w:rPr>
                    <w:sz w:val="16"/>
                    <w:szCs w:val="16"/>
                  </w:rPr>
                  <w:fldChar w:fldCharType="separate"/>
                </w:r>
                <w:r w:rsidR="00892DBF" w:rsidRPr="003C09A5">
                  <w:rPr>
                    <w:rStyle w:val="Headerorfooter12pt"/>
                    <w:noProof/>
                  </w:rPr>
                  <w:t>2</w:t>
                </w:r>
                <w:r>
                  <w:rPr>
                    <w:rStyle w:val="Headerorfooter12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DBF" w:rsidRDefault="00847BD9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50" type="#_x0000_t202" style="position:absolute;margin-left:238.2pt;margin-top:750.55pt;width:172.1pt;height:6.7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" filled="f" stroked="f">
          <v:textbox style="mso-fit-shape-to-text:t" inset="0,0,0,0">
            <w:txbxContent>
              <w:p w:rsidR="00892DBF" w:rsidRDefault="00892DBF">
                <w:r>
                  <w:rPr>
                    <w:rStyle w:val="Headerorfooter0"/>
                    <w:rFonts w:eastAsia="Tahoma"/>
                  </w:rPr>
                  <w:t>МІНІСТЕРСТВО ОСВІТИ І НАУКИ УКРАЇНИ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BD9" w:rsidRDefault="00847BD9">
      <w:r>
        <w:separator/>
      </w:r>
    </w:p>
  </w:footnote>
  <w:footnote w:type="continuationSeparator" w:id="0">
    <w:p w:rsidR="00847BD9" w:rsidRDefault="00847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C39F7"/>
    <w:multiLevelType w:val="hybridMultilevel"/>
    <w:tmpl w:val="D64251A2"/>
    <w:lvl w:ilvl="0" w:tplc="1FFA2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1418CF"/>
    <w:multiLevelType w:val="multilevel"/>
    <w:tmpl w:val="EA8A3D38"/>
    <w:lvl w:ilvl="0">
      <w:start w:val="1"/>
      <w:numFmt w:val="decimal"/>
      <w:lvlText w:val="%1."/>
      <w:lvlJc w:val="left"/>
      <w:pPr>
        <w:ind w:left="4447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>
      <w:start w:val="1"/>
      <w:numFmt w:val="decimal"/>
      <w:lvlText w:val="%1.%2."/>
      <w:lvlJc w:val="left"/>
      <w:pPr>
        <w:ind w:left="4279" w:hanging="70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5113" w:hanging="706"/>
      </w:pPr>
      <w:rPr>
        <w:rFonts w:hint="default"/>
      </w:rPr>
    </w:lvl>
    <w:lvl w:ilvl="3">
      <w:numFmt w:val="bullet"/>
      <w:lvlText w:val="•"/>
      <w:lvlJc w:val="left"/>
      <w:pPr>
        <w:ind w:left="5787" w:hanging="706"/>
      </w:pPr>
      <w:rPr>
        <w:rFonts w:hint="default"/>
      </w:rPr>
    </w:lvl>
    <w:lvl w:ilvl="4">
      <w:numFmt w:val="bullet"/>
      <w:lvlText w:val="•"/>
      <w:lvlJc w:val="left"/>
      <w:pPr>
        <w:ind w:left="6461" w:hanging="706"/>
      </w:pPr>
      <w:rPr>
        <w:rFonts w:hint="default"/>
      </w:rPr>
    </w:lvl>
    <w:lvl w:ilvl="5">
      <w:numFmt w:val="bullet"/>
      <w:lvlText w:val="•"/>
      <w:lvlJc w:val="left"/>
      <w:pPr>
        <w:ind w:left="7135" w:hanging="706"/>
      </w:pPr>
      <w:rPr>
        <w:rFonts w:hint="default"/>
      </w:rPr>
    </w:lvl>
    <w:lvl w:ilvl="6">
      <w:numFmt w:val="bullet"/>
      <w:lvlText w:val="•"/>
      <w:lvlJc w:val="left"/>
      <w:pPr>
        <w:ind w:left="7808" w:hanging="706"/>
      </w:pPr>
      <w:rPr>
        <w:rFonts w:hint="default"/>
      </w:rPr>
    </w:lvl>
    <w:lvl w:ilvl="7">
      <w:numFmt w:val="bullet"/>
      <w:lvlText w:val="•"/>
      <w:lvlJc w:val="left"/>
      <w:pPr>
        <w:ind w:left="8482" w:hanging="706"/>
      </w:pPr>
      <w:rPr>
        <w:rFonts w:hint="default"/>
      </w:rPr>
    </w:lvl>
    <w:lvl w:ilvl="8">
      <w:numFmt w:val="bullet"/>
      <w:lvlText w:val="•"/>
      <w:lvlJc w:val="left"/>
      <w:pPr>
        <w:ind w:left="9156" w:hanging="706"/>
      </w:pPr>
      <w:rPr>
        <w:rFonts w:hint="default"/>
      </w:rPr>
    </w:lvl>
  </w:abstractNum>
  <w:abstractNum w:abstractNumId="2">
    <w:nsid w:val="1F425650"/>
    <w:multiLevelType w:val="hybridMultilevel"/>
    <w:tmpl w:val="AC721706"/>
    <w:lvl w:ilvl="0" w:tplc="67EE7AF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938" w:hanging="360"/>
      </w:pPr>
    </w:lvl>
    <w:lvl w:ilvl="2" w:tplc="0422001B" w:tentative="1">
      <w:start w:val="1"/>
      <w:numFmt w:val="lowerRoman"/>
      <w:lvlText w:val="%3."/>
      <w:lvlJc w:val="right"/>
      <w:pPr>
        <w:ind w:left="1658" w:hanging="180"/>
      </w:pPr>
    </w:lvl>
    <w:lvl w:ilvl="3" w:tplc="0422000F" w:tentative="1">
      <w:start w:val="1"/>
      <w:numFmt w:val="decimal"/>
      <w:lvlText w:val="%4."/>
      <w:lvlJc w:val="left"/>
      <w:pPr>
        <w:ind w:left="2378" w:hanging="360"/>
      </w:pPr>
    </w:lvl>
    <w:lvl w:ilvl="4" w:tplc="04220019" w:tentative="1">
      <w:start w:val="1"/>
      <w:numFmt w:val="lowerLetter"/>
      <w:lvlText w:val="%5."/>
      <w:lvlJc w:val="left"/>
      <w:pPr>
        <w:ind w:left="3098" w:hanging="360"/>
      </w:pPr>
    </w:lvl>
    <w:lvl w:ilvl="5" w:tplc="0422001B" w:tentative="1">
      <w:start w:val="1"/>
      <w:numFmt w:val="lowerRoman"/>
      <w:lvlText w:val="%6."/>
      <w:lvlJc w:val="right"/>
      <w:pPr>
        <w:ind w:left="3818" w:hanging="180"/>
      </w:pPr>
    </w:lvl>
    <w:lvl w:ilvl="6" w:tplc="0422000F" w:tentative="1">
      <w:start w:val="1"/>
      <w:numFmt w:val="decimal"/>
      <w:lvlText w:val="%7."/>
      <w:lvlJc w:val="left"/>
      <w:pPr>
        <w:ind w:left="4538" w:hanging="360"/>
      </w:pPr>
    </w:lvl>
    <w:lvl w:ilvl="7" w:tplc="04220019" w:tentative="1">
      <w:start w:val="1"/>
      <w:numFmt w:val="lowerLetter"/>
      <w:lvlText w:val="%8."/>
      <w:lvlJc w:val="left"/>
      <w:pPr>
        <w:ind w:left="5258" w:hanging="360"/>
      </w:pPr>
    </w:lvl>
    <w:lvl w:ilvl="8" w:tplc="0422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524F61FB"/>
    <w:multiLevelType w:val="hybridMultilevel"/>
    <w:tmpl w:val="1EEA5FE6"/>
    <w:lvl w:ilvl="0" w:tplc="54B6455A">
      <w:start w:val="17"/>
      <w:numFmt w:val="decimal"/>
      <w:lvlText w:val="%1."/>
      <w:lvlJc w:val="left"/>
      <w:pPr>
        <w:ind w:left="1085" w:hanging="37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5B2A2B69"/>
    <w:multiLevelType w:val="hybridMultilevel"/>
    <w:tmpl w:val="EDECF754"/>
    <w:lvl w:ilvl="0" w:tplc="031CA0E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A67BD1"/>
    <w:multiLevelType w:val="multilevel"/>
    <w:tmpl w:val="A7120D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2160"/>
      </w:pPr>
      <w:rPr>
        <w:rFonts w:hint="default"/>
      </w:rPr>
    </w:lvl>
  </w:abstractNum>
  <w:abstractNum w:abstractNumId="6">
    <w:nsid w:val="7EDA3D02"/>
    <w:multiLevelType w:val="hybridMultilevel"/>
    <w:tmpl w:val="EA6A86E4"/>
    <w:lvl w:ilvl="0" w:tplc="F4C6DD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4898"/>
    <w:rsid w:val="0000105B"/>
    <w:rsid w:val="00012EE9"/>
    <w:rsid w:val="00016072"/>
    <w:rsid w:val="000245BB"/>
    <w:rsid w:val="00025AA2"/>
    <w:rsid w:val="00026D34"/>
    <w:rsid w:val="0003234E"/>
    <w:rsid w:val="00060E72"/>
    <w:rsid w:val="000758A8"/>
    <w:rsid w:val="00090F0B"/>
    <w:rsid w:val="000A5CDD"/>
    <w:rsid w:val="000C0A7C"/>
    <w:rsid w:val="000C5680"/>
    <w:rsid w:val="000D4889"/>
    <w:rsid w:val="000E3FCE"/>
    <w:rsid w:val="00113FB1"/>
    <w:rsid w:val="001250C9"/>
    <w:rsid w:val="00154D38"/>
    <w:rsid w:val="00183DC6"/>
    <w:rsid w:val="00184031"/>
    <w:rsid w:val="00184B89"/>
    <w:rsid w:val="001869BA"/>
    <w:rsid w:val="00187D4C"/>
    <w:rsid w:val="001A68B1"/>
    <w:rsid w:val="001B3219"/>
    <w:rsid w:val="001C676D"/>
    <w:rsid w:val="001C6C7C"/>
    <w:rsid w:val="00204358"/>
    <w:rsid w:val="002154D4"/>
    <w:rsid w:val="0022276E"/>
    <w:rsid w:val="002268DE"/>
    <w:rsid w:val="002447E4"/>
    <w:rsid w:val="0027137A"/>
    <w:rsid w:val="00281846"/>
    <w:rsid w:val="002A1665"/>
    <w:rsid w:val="002E6C1F"/>
    <w:rsid w:val="002F150A"/>
    <w:rsid w:val="002F6EC6"/>
    <w:rsid w:val="00313028"/>
    <w:rsid w:val="00320BB7"/>
    <w:rsid w:val="003651E4"/>
    <w:rsid w:val="003A303B"/>
    <w:rsid w:val="003C091B"/>
    <w:rsid w:val="003C16C9"/>
    <w:rsid w:val="003D333D"/>
    <w:rsid w:val="003D66A7"/>
    <w:rsid w:val="003D6E17"/>
    <w:rsid w:val="003F158A"/>
    <w:rsid w:val="00422BAE"/>
    <w:rsid w:val="00460974"/>
    <w:rsid w:val="00462017"/>
    <w:rsid w:val="0046462E"/>
    <w:rsid w:val="00467887"/>
    <w:rsid w:val="00474795"/>
    <w:rsid w:val="004A1507"/>
    <w:rsid w:val="004D082B"/>
    <w:rsid w:val="004F0663"/>
    <w:rsid w:val="004F12B4"/>
    <w:rsid w:val="00514C11"/>
    <w:rsid w:val="0053660C"/>
    <w:rsid w:val="005376E3"/>
    <w:rsid w:val="005A6DA3"/>
    <w:rsid w:val="005C0BCE"/>
    <w:rsid w:val="005C3262"/>
    <w:rsid w:val="005D615A"/>
    <w:rsid w:val="005E4DA1"/>
    <w:rsid w:val="00652024"/>
    <w:rsid w:val="0069091E"/>
    <w:rsid w:val="00694894"/>
    <w:rsid w:val="006B6957"/>
    <w:rsid w:val="006D1CF7"/>
    <w:rsid w:val="006D74B3"/>
    <w:rsid w:val="006F1C23"/>
    <w:rsid w:val="006F4C5F"/>
    <w:rsid w:val="00706A0F"/>
    <w:rsid w:val="00710BCC"/>
    <w:rsid w:val="007438B5"/>
    <w:rsid w:val="007576DC"/>
    <w:rsid w:val="007613F6"/>
    <w:rsid w:val="007710B7"/>
    <w:rsid w:val="00780D73"/>
    <w:rsid w:val="00797A14"/>
    <w:rsid w:val="007A0A5F"/>
    <w:rsid w:val="007A1BE7"/>
    <w:rsid w:val="007B4898"/>
    <w:rsid w:val="007D1AD4"/>
    <w:rsid w:val="007D7B15"/>
    <w:rsid w:val="0082197B"/>
    <w:rsid w:val="00843962"/>
    <w:rsid w:val="00847BD9"/>
    <w:rsid w:val="00851C3F"/>
    <w:rsid w:val="00892DBF"/>
    <w:rsid w:val="008A66EB"/>
    <w:rsid w:val="008B5D4F"/>
    <w:rsid w:val="008C7671"/>
    <w:rsid w:val="008E65E4"/>
    <w:rsid w:val="009108B9"/>
    <w:rsid w:val="009114EB"/>
    <w:rsid w:val="00935EF9"/>
    <w:rsid w:val="009414C9"/>
    <w:rsid w:val="009531F7"/>
    <w:rsid w:val="00993EDC"/>
    <w:rsid w:val="009A6862"/>
    <w:rsid w:val="009A7802"/>
    <w:rsid w:val="009E3E71"/>
    <w:rsid w:val="009F4642"/>
    <w:rsid w:val="00A05C94"/>
    <w:rsid w:val="00A07A80"/>
    <w:rsid w:val="00A17782"/>
    <w:rsid w:val="00A21306"/>
    <w:rsid w:val="00A3565B"/>
    <w:rsid w:val="00A40E95"/>
    <w:rsid w:val="00A500ED"/>
    <w:rsid w:val="00A57F92"/>
    <w:rsid w:val="00A970D8"/>
    <w:rsid w:val="00AA7772"/>
    <w:rsid w:val="00AB1D16"/>
    <w:rsid w:val="00AB79D0"/>
    <w:rsid w:val="00AD6A1D"/>
    <w:rsid w:val="00AE72AD"/>
    <w:rsid w:val="00AF4F50"/>
    <w:rsid w:val="00B15333"/>
    <w:rsid w:val="00B47A0D"/>
    <w:rsid w:val="00B52504"/>
    <w:rsid w:val="00B53BCD"/>
    <w:rsid w:val="00B65115"/>
    <w:rsid w:val="00B705DD"/>
    <w:rsid w:val="00B93695"/>
    <w:rsid w:val="00BA1BE7"/>
    <w:rsid w:val="00BE54CB"/>
    <w:rsid w:val="00C002EC"/>
    <w:rsid w:val="00C03661"/>
    <w:rsid w:val="00C177D0"/>
    <w:rsid w:val="00C21FF3"/>
    <w:rsid w:val="00C253D7"/>
    <w:rsid w:val="00C3753D"/>
    <w:rsid w:val="00C56148"/>
    <w:rsid w:val="00C568DE"/>
    <w:rsid w:val="00C578CF"/>
    <w:rsid w:val="00C617BA"/>
    <w:rsid w:val="00C80AB8"/>
    <w:rsid w:val="00C8603D"/>
    <w:rsid w:val="00C9770D"/>
    <w:rsid w:val="00C97C18"/>
    <w:rsid w:val="00CA0404"/>
    <w:rsid w:val="00CA2DFF"/>
    <w:rsid w:val="00CA7072"/>
    <w:rsid w:val="00CB0561"/>
    <w:rsid w:val="00CB0F29"/>
    <w:rsid w:val="00CB3000"/>
    <w:rsid w:val="00CD6267"/>
    <w:rsid w:val="00D04AFC"/>
    <w:rsid w:val="00D07A6F"/>
    <w:rsid w:val="00D3199F"/>
    <w:rsid w:val="00D66C16"/>
    <w:rsid w:val="00D70E96"/>
    <w:rsid w:val="00DA68A5"/>
    <w:rsid w:val="00DD1B9C"/>
    <w:rsid w:val="00DF5EBD"/>
    <w:rsid w:val="00E079D2"/>
    <w:rsid w:val="00E32DD1"/>
    <w:rsid w:val="00E41F4D"/>
    <w:rsid w:val="00E61CAE"/>
    <w:rsid w:val="00E75A7B"/>
    <w:rsid w:val="00E75BCB"/>
    <w:rsid w:val="00E771A7"/>
    <w:rsid w:val="00E93EF7"/>
    <w:rsid w:val="00EE46AD"/>
    <w:rsid w:val="00F01483"/>
    <w:rsid w:val="00F256E6"/>
    <w:rsid w:val="00F257A8"/>
    <w:rsid w:val="00F537CC"/>
    <w:rsid w:val="00F617A6"/>
    <w:rsid w:val="00F759C7"/>
    <w:rsid w:val="00F95570"/>
    <w:rsid w:val="00FB49FA"/>
    <w:rsid w:val="00FD398B"/>
    <w:rsid w:val="00FE7507"/>
    <w:rsid w:val="00FF46DE"/>
    <w:rsid w:val="00FF4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  <o:rules v:ext="edit">
        <o:r id="V:Rule1" type="connector" idref="#Прямая со стрелкой 367"/>
        <o:r id="V:Rule2" type="connector" idref="#Прямая со стрелкой 36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1778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orfooter">
    <w:name w:val="Header or footer_"/>
    <w:basedOn w:val="a0"/>
    <w:rsid w:val="00A1778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Headerorfooter0">
    <w:name w:val="Header or footer"/>
    <w:basedOn w:val="Headerorfooter"/>
    <w:rsid w:val="00A1778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Bodytext2">
    <w:name w:val="Body text (2)_"/>
    <w:basedOn w:val="a0"/>
    <w:link w:val="Bodytext20"/>
    <w:rsid w:val="00A1778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5">
    <w:name w:val="Body text (5)_"/>
    <w:basedOn w:val="a0"/>
    <w:link w:val="Bodytext50"/>
    <w:rsid w:val="00A1778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erorfooter12pt">
    <w:name w:val="Header or footer + 12 pt"/>
    <w:basedOn w:val="Headerorfooter"/>
    <w:rsid w:val="00A1778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9">
    <w:name w:val="Body text (9)_"/>
    <w:basedOn w:val="a0"/>
    <w:link w:val="Bodytext90"/>
    <w:rsid w:val="00A1778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A1778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Heading24">
    <w:name w:val="Heading #2 (4)_"/>
    <w:basedOn w:val="a0"/>
    <w:link w:val="Heading240"/>
    <w:rsid w:val="00A17782"/>
    <w:rPr>
      <w:rFonts w:ascii="Lucida Sans Unicode" w:eastAsia="Lucida Sans Unicode" w:hAnsi="Lucida Sans Unicode" w:cs="Lucida Sans Unicode"/>
      <w:sz w:val="28"/>
      <w:szCs w:val="28"/>
      <w:shd w:val="clear" w:color="auto" w:fill="FFFFFF"/>
    </w:rPr>
  </w:style>
  <w:style w:type="character" w:customStyle="1" w:styleId="Heading24Verdana12pt">
    <w:name w:val="Heading #2 (4) + Verdana;12 pt"/>
    <w:basedOn w:val="Heading24"/>
    <w:rsid w:val="00A17782"/>
    <w:rPr>
      <w:rFonts w:ascii="Verdana" w:eastAsia="Verdana" w:hAnsi="Verdana" w:cs="Verdana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character" w:customStyle="1" w:styleId="Bodytext11">
    <w:name w:val="Body text (11)_"/>
    <w:basedOn w:val="a0"/>
    <w:link w:val="Bodytext110"/>
    <w:rsid w:val="00A1778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1113ptNotBold">
    <w:name w:val="Body text (11) + 13 pt;Not Bold"/>
    <w:basedOn w:val="Bodytext11"/>
    <w:rsid w:val="00A177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character" w:customStyle="1" w:styleId="Bodytext12">
    <w:name w:val="Body text (12)"/>
    <w:basedOn w:val="a0"/>
    <w:rsid w:val="00A1778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Bodytext20">
    <w:name w:val="Body text (2)"/>
    <w:basedOn w:val="a"/>
    <w:link w:val="Bodytext2"/>
    <w:rsid w:val="00A17782"/>
    <w:pPr>
      <w:shd w:val="clear" w:color="auto" w:fill="FFFFFF"/>
      <w:spacing w:before="1860" w:after="1020"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ru-RU" w:eastAsia="en-US" w:bidi="ar-SA"/>
    </w:rPr>
  </w:style>
  <w:style w:type="paragraph" w:customStyle="1" w:styleId="Bodytext50">
    <w:name w:val="Body text (5)"/>
    <w:basedOn w:val="a"/>
    <w:link w:val="Bodytext5"/>
    <w:rsid w:val="00A17782"/>
    <w:pPr>
      <w:shd w:val="clear" w:color="auto" w:fill="FFFFFF"/>
      <w:spacing w:after="900"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val="ru-RU" w:eastAsia="en-US" w:bidi="ar-SA"/>
    </w:rPr>
  </w:style>
  <w:style w:type="paragraph" w:customStyle="1" w:styleId="Bodytext90">
    <w:name w:val="Body text (9)"/>
    <w:basedOn w:val="a"/>
    <w:link w:val="Bodytext9"/>
    <w:rsid w:val="00A17782"/>
    <w:pPr>
      <w:shd w:val="clear" w:color="auto" w:fill="FFFFFF"/>
      <w:spacing w:before="540" w:line="0" w:lineRule="atLeast"/>
      <w:jc w:val="center"/>
    </w:pPr>
    <w:rPr>
      <w:rFonts w:ascii="Times New Roman" w:eastAsia="Times New Roman" w:hAnsi="Times New Roman" w:cs="Times New Roman"/>
      <w:color w:val="auto"/>
      <w:sz w:val="26"/>
      <w:szCs w:val="26"/>
      <w:lang w:val="ru-RU" w:eastAsia="en-US" w:bidi="ar-SA"/>
    </w:rPr>
  </w:style>
  <w:style w:type="paragraph" w:customStyle="1" w:styleId="Bodytext100">
    <w:name w:val="Body text (10)"/>
    <w:basedOn w:val="a"/>
    <w:link w:val="Bodytext10"/>
    <w:rsid w:val="00A17782"/>
    <w:pPr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  <w:lang w:val="ru-RU" w:eastAsia="en-US" w:bidi="ar-SA"/>
    </w:rPr>
  </w:style>
  <w:style w:type="paragraph" w:customStyle="1" w:styleId="Heading240">
    <w:name w:val="Heading #2 (4)"/>
    <w:basedOn w:val="a"/>
    <w:link w:val="Heading24"/>
    <w:rsid w:val="00A17782"/>
    <w:pPr>
      <w:shd w:val="clear" w:color="auto" w:fill="FFFFFF"/>
      <w:spacing w:line="442" w:lineRule="exact"/>
      <w:outlineLvl w:val="1"/>
    </w:pPr>
    <w:rPr>
      <w:rFonts w:ascii="Lucida Sans Unicode" w:eastAsia="Lucida Sans Unicode" w:hAnsi="Lucida Sans Unicode" w:cs="Lucida Sans Unicode"/>
      <w:color w:val="auto"/>
      <w:sz w:val="28"/>
      <w:szCs w:val="28"/>
      <w:lang w:val="ru-RU" w:eastAsia="en-US" w:bidi="ar-SA"/>
    </w:rPr>
  </w:style>
  <w:style w:type="paragraph" w:customStyle="1" w:styleId="Bodytext110">
    <w:name w:val="Body text (11)"/>
    <w:basedOn w:val="a"/>
    <w:link w:val="Bodytext11"/>
    <w:rsid w:val="00A17782"/>
    <w:pPr>
      <w:shd w:val="clear" w:color="auto" w:fill="FFFFFF"/>
      <w:spacing w:line="442" w:lineRule="exact"/>
    </w:pPr>
    <w:rPr>
      <w:rFonts w:ascii="Times New Roman" w:eastAsia="Times New Roman" w:hAnsi="Times New Roman" w:cs="Times New Roman"/>
      <w:b/>
      <w:bCs/>
      <w:color w:val="auto"/>
      <w:sz w:val="19"/>
      <w:szCs w:val="19"/>
      <w:lang w:val="ru-RU" w:eastAsia="en-US" w:bidi="ar-SA"/>
    </w:rPr>
  </w:style>
  <w:style w:type="paragraph" w:styleId="a3">
    <w:name w:val="List Paragraph"/>
    <w:basedOn w:val="a"/>
    <w:uiPriority w:val="34"/>
    <w:qFormat/>
    <w:rsid w:val="00A1778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17782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A177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17782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A17782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7782"/>
    <w:rPr>
      <w:rFonts w:ascii="Tahoma" w:eastAsia="Tahoma" w:hAnsi="Tahoma" w:cs="Tahoma"/>
      <w:color w:val="000000"/>
      <w:sz w:val="16"/>
      <w:szCs w:val="16"/>
      <w:lang w:val="uk-UA" w:eastAsia="uk-UA" w:bidi="uk-UA"/>
    </w:rPr>
  </w:style>
  <w:style w:type="paragraph" w:styleId="a7">
    <w:name w:val="No Spacing"/>
    <w:uiPriority w:val="1"/>
    <w:qFormat/>
    <w:rsid w:val="00A1778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uk-UA" w:eastAsia="uk-UA" w:bidi="uk-UA"/>
    </w:rPr>
  </w:style>
  <w:style w:type="character" w:styleId="a8">
    <w:name w:val="FollowedHyperlink"/>
    <w:basedOn w:val="a0"/>
    <w:uiPriority w:val="99"/>
    <w:semiHidden/>
    <w:unhideWhenUsed/>
    <w:rsid w:val="00DA68A5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1250C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250C9"/>
    <w:rPr>
      <w:rFonts w:ascii="Tahoma" w:eastAsia="Tahoma" w:hAnsi="Tahoma" w:cs="Tahoma"/>
      <w:color w:val="000000"/>
      <w:sz w:val="24"/>
      <w:szCs w:val="24"/>
      <w:lang w:val="uk-UA" w:eastAsia="uk-UA" w:bidi="uk-UA"/>
    </w:rPr>
  </w:style>
  <w:style w:type="paragraph" w:styleId="ab">
    <w:name w:val="footer"/>
    <w:basedOn w:val="a"/>
    <w:link w:val="ac"/>
    <w:uiPriority w:val="99"/>
    <w:unhideWhenUsed/>
    <w:rsid w:val="001250C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250C9"/>
    <w:rPr>
      <w:rFonts w:ascii="Tahoma" w:eastAsia="Tahoma" w:hAnsi="Tahoma" w:cs="Tahoma"/>
      <w:color w:val="000000"/>
      <w:sz w:val="24"/>
      <w:szCs w:val="24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library.kspu.ed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kspu.edu/About/Faculty/IPhilologyJournalizm/abiturienty/oop.asp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EE123-1077-41D3-9540-1F4963DF3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14</Pages>
  <Words>13287</Words>
  <Characters>7574</Characters>
  <Application>Microsoft Office Word</Application>
  <DocSecurity>0</DocSecurity>
  <Lines>63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Мальченко Аліна Олександрівна</dc:creator>
  <cp:lastModifiedBy>home</cp:lastModifiedBy>
  <cp:revision>16</cp:revision>
  <cp:lastPrinted>2019-11-26T12:20:00Z</cp:lastPrinted>
  <dcterms:created xsi:type="dcterms:W3CDTF">2018-01-31T12:34:00Z</dcterms:created>
  <dcterms:modified xsi:type="dcterms:W3CDTF">2019-11-26T21:18:00Z</dcterms:modified>
</cp:coreProperties>
</file>