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925F" w14:textId="5BAA6D11" w:rsidR="009D1C06" w:rsidRPr="002D4A26" w:rsidRDefault="009D1C06" w:rsidP="00007C9B">
      <w:pPr>
        <w:spacing w:line="240" w:lineRule="auto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</w:t>
      </w:r>
      <w:r w:rsidR="00007C9B">
        <w:rPr>
          <w:rFonts w:cstheme="minorHAnsi"/>
          <w:b/>
          <w:lang w:val="uk-UA"/>
        </w:rPr>
        <w:t xml:space="preserve"> період  01.01.2023 – </w:t>
      </w:r>
      <w:r w:rsidR="00FE1BF9">
        <w:rPr>
          <w:rFonts w:cstheme="minorHAnsi"/>
          <w:b/>
          <w:lang w:val="uk-UA"/>
        </w:rPr>
        <w:t>31</w:t>
      </w:r>
      <w:r w:rsidR="00007C9B">
        <w:rPr>
          <w:rFonts w:cstheme="minorHAnsi"/>
          <w:b/>
          <w:lang w:val="uk-UA"/>
        </w:rPr>
        <w:t>.0</w:t>
      </w:r>
      <w:r w:rsidR="00FE1BF9">
        <w:rPr>
          <w:rFonts w:cstheme="minorHAnsi"/>
          <w:b/>
          <w:lang w:val="uk-UA"/>
        </w:rPr>
        <w:t>1</w:t>
      </w:r>
      <w:r w:rsidR="00007C9B">
        <w:rPr>
          <w:rFonts w:cstheme="minorHAnsi"/>
          <w:b/>
          <w:lang w:val="uk-UA"/>
        </w:rPr>
        <w:t>.2023</w:t>
      </w:r>
      <w:r w:rsidRPr="002D4A26">
        <w:rPr>
          <w:rFonts w:cstheme="minorHAnsi"/>
          <w:b/>
          <w:lang w:val="uk-UA"/>
        </w:rPr>
        <w:t xml:space="preserve">  </w:t>
      </w:r>
      <w:r w:rsidR="00007C9B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05FA9260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05FA9261" w14:textId="77777777"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05FA9262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05FA9263" w14:textId="77777777"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14:paraId="05FA9265" w14:textId="6BE0EDA0" w:rsidR="00857A04" w:rsidRPr="006215D0" w:rsidRDefault="009D1C06" w:rsidP="008138C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6215D0">
        <w:rPr>
          <w:rFonts w:cstheme="minorHAnsi"/>
          <w:b/>
          <w:lang w:val="uk-UA"/>
        </w:rPr>
        <w:t xml:space="preserve">  </w:t>
      </w:r>
      <w:r w:rsidR="00A0264A" w:rsidRPr="006215D0">
        <w:rPr>
          <w:rFonts w:cstheme="minorHAnsi"/>
          <w:b/>
          <w:lang w:val="uk-UA"/>
        </w:rPr>
        <w:t>Ідентифікатор закупівлі:</w:t>
      </w:r>
      <w:r w:rsidRPr="006215D0">
        <w:rPr>
          <w:rFonts w:cstheme="minorHAnsi"/>
          <w:b/>
          <w:lang w:val="uk-UA"/>
        </w:rPr>
        <w:t xml:space="preserve">  </w:t>
      </w:r>
      <w:r w:rsidR="00A0264A" w:rsidRPr="006215D0">
        <w:rPr>
          <w:rFonts w:cstheme="minorHAnsi"/>
          <w:lang w:val="uk-UA"/>
        </w:rPr>
        <w:t>UA</w:t>
      </w:r>
      <w:r w:rsidRPr="006215D0">
        <w:rPr>
          <w:rFonts w:cstheme="minorHAnsi"/>
          <w:lang w:val="uk-UA"/>
        </w:rPr>
        <w:t xml:space="preserve"> </w:t>
      </w:r>
      <w:r w:rsidR="00A0264A" w:rsidRPr="006215D0">
        <w:rPr>
          <w:rFonts w:cstheme="minorHAnsi"/>
          <w:lang w:val="uk-UA"/>
        </w:rPr>
        <w:t>-202</w:t>
      </w:r>
      <w:r w:rsidR="0064420B" w:rsidRPr="006215D0">
        <w:rPr>
          <w:rFonts w:cstheme="minorHAnsi"/>
          <w:lang w:val="uk-UA"/>
        </w:rPr>
        <w:t>3</w:t>
      </w:r>
      <w:r w:rsidR="00A0264A" w:rsidRPr="006215D0">
        <w:rPr>
          <w:rFonts w:cstheme="minorHAnsi"/>
          <w:lang w:val="uk-UA"/>
        </w:rPr>
        <w:t>-</w:t>
      </w:r>
      <w:r w:rsidR="00073300" w:rsidRPr="006215D0">
        <w:rPr>
          <w:rFonts w:cstheme="minorHAnsi"/>
          <w:lang w:val="uk-UA"/>
        </w:rPr>
        <w:t>12</w:t>
      </w:r>
      <w:r w:rsidR="00A0264A" w:rsidRPr="006215D0">
        <w:rPr>
          <w:rFonts w:cstheme="minorHAnsi"/>
          <w:lang w:val="uk-UA"/>
        </w:rPr>
        <w:t>-</w:t>
      </w:r>
      <w:r w:rsidR="00073300" w:rsidRPr="006215D0">
        <w:rPr>
          <w:rFonts w:cstheme="minorHAnsi"/>
          <w:lang w:val="uk-UA"/>
        </w:rPr>
        <w:t>22</w:t>
      </w:r>
      <w:r w:rsidR="00A0264A" w:rsidRPr="006215D0">
        <w:rPr>
          <w:rFonts w:cstheme="minorHAnsi"/>
          <w:lang w:val="uk-UA"/>
        </w:rPr>
        <w:t>-0</w:t>
      </w:r>
      <w:r w:rsidR="006E57B1" w:rsidRPr="006215D0">
        <w:rPr>
          <w:rFonts w:cstheme="minorHAnsi"/>
          <w:lang w:val="uk-UA"/>
        </w:rPr>
        <w:t>075</w:t>
      </w:r>
      <w:r w:rsidR="006215D0" w:rsidRPr="006215D0">
        <w:rPr>
          <w:rFonts w:cstheme="minorHAnsi"/>
          <w:lang w:val="uk-UA"/>
        </w:rPr>
        <w:t>96</w:t>
      </w:r>
      <w:r w:rsidR="00A0264A" w:rsidRPr="006215D0">
        <w:rPr>
          <w:rFonts w:cstheme="minorHAnsi"/>
          <w:lang w:val="uk-UA"/>
        </w:rPr>
        <w:t>-</w:t>
      </w:r>
      <w:r w:rsidR="00CB43EC" w:rsidRPr="006215D0">
        <w:rPr>
          <w:rFonts w:cstheme="minorHAnsi"/>
          <w:lang w:val="uk-UA"/>
        </w:rPr>
        <w:t>а</w:t>
      </w:r>
      <w:r w:rsidR="00073300" w:rsidRPr="006215D0">
        <w:rPr>
          <w:rFonts w:cstheme="minorHAnsi"/>
          <w:lang w:val="uk-UA"/>
        </w:rPr>
        <w:tab/>
      </w:r>
    </w:p>
    <w:p w14:paraId="05FA9266" w14:textId="56F992A6"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8138C0">
        <w:rPr>
          <w:rFonts w:cstheme="minorHAnsi"/>
          <w:lang w:val="uk-UA"/>
        </w:rPr>
        <w:t>2</w:t>
      </w:r>
      <w:r w:rsidR="0085248A">
        <w:rPr>
          <w:rFonts w:cstheme="minorHAnsi"/>
          <w:lang w:val="uk-UA"/>
        </w:rPr>
        <w:t>0</w:t>
      </w:r>
      <w:r w:rsidR="0064420B">
        <w:rPr>
          <w:rFonts w:cstheme="minorHAnsi"/>
          <w:lang w:val="uk-UA"/>
        </w:rPr>
        <w:t>.</w:t>
      </w:r>
      <w:r w:rsidR="008138C0">
        <w:rPr>
          <w:rFonts w:cstheme="minorHAnsi"/>
          <w:lang w:val="uk-UA"/>
        </w:rPr>
        <w:t>12</w:t>
      </w:r>
      <w:r w:rsidR="0064420B">
        <w:rPr>
          <w:rFonts w:cstheme="minorHAnsi"/>
          <w:lang w:val="uk-UA"/>
        </w:rPr>
        <w:t>.2023</w:t>
      </w:r>
      <w:r w:rsidR="00314973" w:rsidRPr="00841D11">
        <w:rPr>
          <w:rFonts w:cstheme="minorHAnsi"/>
          <w:lang w:val="uk-UA"/>
        </w:rPr>
        <w:t xml:space="preserve"> заплановано та оголошено </w:t>
      </w:r>
      <w:r w:rsidR="0064420B">
        <w:rPr>
          <w:rFonts w:cstheme="minorHAnsi"/>
          <w:lang w:val="uk-UA"/>
        </w:rPr>
        <w:t>закупівлю</w:t>
      </w:r>
      <w:r w:rsidR="0064420B" w:rsidRPr="0064420B">
        <w:rPr>
          <w:rFonts w:cstheme="minorHAnsi"/>
          <w:lang w:val="uk-UA"/>
        </w:rPr>
        <w:t xml:space="preserve"> </w:t>
      </w:r>
      <w:r w:rsidR="0064420B" w:rsidRPr="00841D11">
        <w:rPr>
          <w:rFonts w:cstheme="minorHAnsi"/>
          <w:lang w:val="uk-UA"/>
        </w:rPr>
        <w:t xml:space="preserve">електричної енергії  </w:t>
      </w:r>
      <w:r w:rsidR="0064420B">
        <w:rPr>
          <w:rFonts w:cstheme="minorHAnsi"/>
          <w:lang w:val="uk-UA"/>
        </w:rPr>
        <w:t>у постачальника останньої надії з 01.01.2023 по 31.0</w:t>
      </w:r>
      <w:r w:rsidR="00672B46">
        <w:rPr>
          <w:rFonts w:cstheme="minorHAnsi"/>
          <w:lang w:val="uk-UA"/>
        </w:rPr>
        <w:t>1</w:t>
      </w:r>
      <w:r w:rsidR="0064420B">
        <w:rPr>
          <w:rFonts w:cstheme="minorHAnsi"/>
          <w:lang w:val="uk-UA"/>
        </w:rPr>
        <w:t>.2023р. відповідно до пп.5 п. 13 Особливостей, затверджених Постановою КМУ від 12.10.2022р. № 1178.</w:t>
      </w:r>
      <w:r w:rsidR="00314973" w:rsidRPr="00841D11">
        <w:rPr>
          <w:rFonts w:cstheme="minorHAnsi"/>
          <w:sz w:val="24"/>
          <w:szCs w:val="24"/>
          <w:lang w:val="uk-UA"/>
        </w:rPr>
        <w:t xml:space="preserve"> </w:t>
      </w:r>
      <w:r w:rsidR="00A00638">
        <w:rPr>
          <w:rFonts w:cstheme="minorHAnsi"/>
          <w:sz w:val="24"/>
          <w:szCs w:val="24"/>
          <w:lang w:val="uk-UA"/>
        </w:rPr>
        <w:t xml:space="preserve">В </w:t>
      </w:r>
      <w:r w:rsidR="00A00638">
        <w:rPr>
          <w:lang w:val="uk-UA"/>
        </w:rPr>
        <w:t xml:space="preserve">зв’язку з невчасним поданням АТ «ХерсонОблЕнерго» </w:t>
      </w:r>
      <w:r w:rsidR="00A00638">
        <w:rPr>
          <w:lang w:val="uk-UA"/>
        </w:rPr>
        <w:t xml:space="preserve">               </w:t>
      </w:r>
      <w:r w:rsidR="00A00638">
        <w:rPr>
          <w:lang w:val="uk-UA"/>
        </w:rPr>
        <w:t xml:space="preserve">до ДПЗД </w:t>
      </w:r>
      <w:r w:rsidR="00A00638" w:rsidRPr="008265C0">
        <w:rPr>
          <w:lang w:val="uk-UA"/>
        </w:rPr>
        <w:t xml:space="preserve"> «</w:t>
      </w:r>
      <w:r w:rsidR="00A00638">
        <w:rPr>
          <w:lang w:val="uk-UA"/>
        </w:rPr>
        <w:t>Укрінтер</w:t>
      </w:r>
      <w:r w:rsidR="00A00638" w:rsidRPr="008265C0">
        <w:rPr>
          <w:lang w:val="uk-UA"/>
        </w:rPr>
        <w:t>енерго»</w:t>
      </w:r>
      <w:r w:rsidR="00A00638">
        <w:rPr>
          <w:lang w:val="uk-UA"/>
        </w:rPr>
        <w:t xml:space="preserve"> показників використаної електроенергії за січень 2023 року необхідно укласти </w:t>
      </w:r>
      <w:r w:rsidR="00A00638">
        <w:rPr>
          <w:lang w:val="uk-UA"/>
        </w:rPr>
        <w:t xml:space="preserve">додатковий </w:t>
      </w:r>
      <w:r w:rsidR="00A00638">
        <w:rPr>
          <w:lang w:val="uk-UA"/>
        </w:rPr>
        <w:t xml:space="preserve">договір   на суму </w:t>
      </w:r>
      <w:r w:rsidR="00A00638">
        <w:rPr>
          <w:lang w:val="uk-UA"/>
        </w:rPr>
        <w:t>отриманого від постачальника «</w:t>
      </w:r>
      <w:r w:rsidR="00672B46">
        <w:rPr>
          <w:lang w:val="uk-UA"/>
        </w:rPr>
        <w:t>останньої надії</w:t>
      </w:r>
      <w:r w:rsidR="00A00638">
        <w:rPr>
          <w:lang w:val="uk-UA"/>
        </w:rPr>
        <w:t>»</w:t>
      </w:r>
      <w:r w:rsidR="00672B46">
        <w:rPr>
          <w:lang w:val="uk-UA"/>
        </w:rPr>
        <w:t xml:space="preserve"> </w:t>
      </w:r>
      <w:r w:rsidR="00A00638">
        <w:rPr>
          <w:lang w:val="uk-UA"/>
        </w:rPr>
        <w:t xml:space="preserve">акту за січень </w:t>
      </w:r>
      <w:r w:rsidR="00A00638">
        <w:rPr>
          <w:color w:val="000000"/>
          <w:shd w:val="clear" w:color="auto" w:fill="FFFFFF" w:themeFill="background1"/>
          <w:lang w:val="uk-UA"/>
        </w:rPr>
        <w:t>146 817</w:t>
      </w:r>
      <w:r w:rsidR="00A00638" w:rsidRPr="008265C0">
        <w:rPr>
          <w:color w:val="000000"/>
          <w:shd w:val="clear" w:color="auto" w:fill="FFFFFF" w:themeFill="background1"/>
          <w:lang w:val="uk-UA"/>
        </w:rPr>
        <w:t>,</w:t>
      </w:r>
      <w:r w:rsidR="00A00638">
        <w:rPr>
          <w:color w:val="000000"/>
          <w:shd w:val="clear" w:color="auto" w:fill="FFFFFF" w:themeFill="background1"/>
          <w:lang w:val="uk-UA"/>
        </w:rPr>
        <w:t>31</w:t>
      </w:r>
      <w:r w:rsidR="00A00638" w:rsidRPr="008265C0">
        <w:rPr>
          <w:color w:val="000000"/>
          <w:shd w:val="clear" w:color="auto" w:fill="FFFFFF" w:themeFill="background1"/>
          <w:lang w:val="uk-UA"/>
        </w:rPr>
        <w:t xml:space="preserve"> грн. з ПДВ</w:t>
      </w:r>
      <w:r w:rsidR="00A00638">
        <w:rPr>
          <w:lang w:val="uk-UA"/>
        </w:rPr>
        <w:t xml:space="preserve"> за використану електроенергію в січні</w:t>
      </w:r>
      <w:r w:rsidR="00A00638">
        <w:rPr>
          <w:lang w:val="uk-UA"/>
        </w:rPr>
        <w:t xml:space="preserve"> 2023 року.</w:t>
      </w:r>
    </w:p>
    <w:p w14:paraId="05FA9267" w14:textId="77777777"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05FA9268" w14:textId="77777777"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05FA9269" w14:textId="77777777"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007C9B">
        <w:rPr>
          <w:rFonts w:cstheme="minorHAnsi"/>
          <w:lang w:val="uk-UA"/>
        </w:rPr>
        <w:t>3</w:t>
      </w:r>
      <w:r w:rsidR="008B4E9C" w:rsidRPr="00841D11">
        <w:rPr>
          <w:rFonts w:cstheme="minorHAnsi"/>
          <w:lang w:val="uk-UA"/>
        </w:rPr>
        <w:t xml:space="preserve"> рік.</w:t>
      </w:r>
    </w:p>
    <w:p w14:paraId="05FA926A" w14:textId="77777777"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05FA926B" w14:textId="195BF8A2" w:rsidR="00A0264A" w:rsidRPr="00007C9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07C9B">
        <w:rPr>
          <w:rFonts w:cstheme="minorHAnsi"/>
          <w:b/>
          <w:lang w:val="uk-UA"/>
        </w:rPr>
        <w:t xml:space="preserve">   </w:t>
      </w:r>
      <w:r w:rsidR="008B4E9C" w:rsidRPr="00007C9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07C9B">
        <w:rPr>
          <w:rFonts w:cstheme="minorHAnsi"/>
          <w:b/>
          <w:lang w:val="uk-UA"/>
        </w:rPr>
        <w:t xml:space="preserve">  </w:t>
      </w:r>
      <w:r w:rsidR="000D6CDB" w:rsidRPr="00007C9B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 w:rsidRPr="00007C9B">
        <w:rPr>
          <w:rFonts w:cstheme="minorHAnsi"/>
          <w:lang w:val="uk-UA"/>
        </w:rPr>
        <w:t xml:space="preserve">запланованої кількості </w:t>
      </w:r>
      <w:r w:rsidR="00007C9B" w:rsidRPr="00007C9B">
        <w:rPr>
          <w:rFonts w:cstheme="minorHAnsi"/>
          <w:lang w:val="uk-UA"/>
        </w:rPr>
        <w:t>з 01.01.2023 по 31.0</w:t>
      </w:r>
      <w:r w:rsidR="009411D3">
        <w:rPr>
          <w:rFonts w:cstheme="minorHAnsi"/>
          <w:lang w:val="uk-UA"/>
        </w:rPr>
        <w:t>1</w:t>
      </w:r>
      <w:r w:rsidR="00007C9B" w:rsidRPr="00007C9B">
        <w:rPr>
          <w:rFonts w:cstheme="minorHAnsi"/>
          <w:lang w:val="uk-UA"/>
        </w:rPr>
        <w:t xml:space="preserve">.2023р. та </w:t>
      </w:r>
      <w:r w:rsidR="00007C9B">
        <w:rPr>
          <w:rFonts w:cstheme="minorHAnsi"/>
          <w:lang w:val="uk-UA"/>
        </w:rPr>
        <w:t>очікуваної вартості  1 кВт/год.</w:t>
      </w:r>
    </w:p>
    <w:p w14:paraId="05FA926C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05FA926D" w14:textId="77777777" w:rsidR="00007C9B" w:rsidRDefault="00007C9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05FA926E" w14:textId="77777777" w:rsidR="00007C9B" w:rsidRPr="002D4A26" w:rsidRDefault="00007C9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05FA926F" w14:textId="77777777" w:rsidR="00A0264A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007C9B">
        <w:rPr>
          <w:rFonts w:cstheme="minorHAnsi"/>
          <w:lang w:val="uk-UA"/>
        </w:rPr>
        <w:t>Діана Петриняк</w:t>
      </w:r>
    </w:p>
    <w:p w14:paraId="49B0C498" w14:textId="77777777" w:rsidR="003E3E72" w:rsidRPr="003E3E72" w:rsidRDefault="003E3E72" w:rsidP="003E3E72">
      <w:pPr>
        <w:rPr>
          <w:rFonts w:cstheme="minorHAnsi"/>
          <w:lang w:val="uk-UA"/>
        </w:rPr>
      </w:pPr>
    </w:p>
    <w:p w14:paraId="1770202D" w14:textId="77777777" w:rsidR="003E3E72" w:rsidRDefault="003E3E72" w:rsidP="003E3E72">
      <w:pPr>
        <w:rPr>
          <w:rFonts w:cstheme="minorHAnsi"/>
          <w:lang w:val="uk-UA"/>
        </w:rPr>
      </w:pPr>
    </w:p>
    <w:p w14:paraId="373538E5" w14:textId="77777777" w:rsidR="003E3E72" w:rsidRDefault="003E3E72" w:rsidP="003E3E7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E4C3B7" w14:textId="23827C5E" w:rsidR="003E3E72" w:rsidRPr="003E3E72" w:rsidRDefault="003E3E72" w:rsidP="003E3E72">
      <w:pPr>
        <w:ind w:firstLine="708"/>
        <w:rPr>
          <w:rFonts w:cstheme="minorHAnsi"/>
          <w:lang w:val="uk-UA"/>
        </w:rPr>
      </w:pPr>
    </w:p>
    <w:sectPr w:rsidR="003E3E72" w:rsidRPr="003E3E72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73F5" w14:textId="77777777" w:rsidR="00FD58B7" w:rsidRDefault="00FD58B7" w:rsidP="007568CF">
      <w:pPr>
        <w:spacing w:after="0" w:line="240" w:lineRule="auto"/>
      </w:pPr>
      <w:r>
        <w:separator/>
      </w:r>
    </w:p>
  </w:endnote>
  <w:endnote w:type="continuationSeparator" w:id="0">
    <w:p w14:paraId="4DF85E56" w14:textId="77777777" w:rsidR="00FD58B7" w:rsidRDefault="00FD58B7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DAAB" w14:textId="77777777" w:rsidR="00FD58B7" w:rsidRDefault="00FD58B7" w:rsidP="007568CF">
      <w:pPr>
        <w:spacing w:after="0" w:line="240" w:lineRule="auto"/>
      </w:pPr>
      <w:r>
        <w:separator/>
      </w:r>
    </w:p>
  </w:footnote>
  <w:footnote w:type="continuationSeparator" w:id="0">
    <w:p w14:paraId="16FBF03E" w14:textId="77777777" w:rsidR="00FD58B7" w:rsidRDefault="00FD58B7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7C9B"/>
    <w:rsid w:val="00073300"/>
    <w:rsid w:val="000D6CDB"/>
    <w:rsid w:val="00142BEC"/>
    <w:rsid w:val="001746E9"/>
    <w:rsid w:val="002D4A26"/>
    <w:rsid w:val="00314973"/>
    <w:rsid w:val="003E3E72"/>
    <w:rsid w:val="004F0719"/>
    <w:rsid w:val="005201EA"/>
    <w:rsid w:val="00552D7A"/>
    <w:rsid w:val="005A277D"/>
    <w:rsid w:val="005E189A"/>
    <w:rsid w:val="006215D0"/>
    <w:rsid w:val="0064420B"/>
    <w:rsid w:val="00672B46"/>
    <w:rsid w:val="006A3999"/>
    <w:rsid w:val="006E57B1"/>
    <w:rsid w:val="007246FD"/>
    <w:rsid w:val="007568CF"/>
    <w:rsid w:val="007A3CC3"/>
    <w:rsid w:val="008138C0"/>
    <w:rsid w:val="00833BF9"/>
    <w:rsid w:val="00841D11"/>
    <w:rsid w:val="0085248A"/>
    <w:rsid w:val="00857A04"/>
    <w:rsid w:val="00864F44"/>
    <w:rsid w:val="00896C2B"/>
    <w:rsid w:val="008B4E9C"/>
    <w:rsid w:val="00937B0B"/>
    <w:rsid w:val="009411D3"/>
    <w:rsid w:val="009D1C06"/>
    <w:rsid w:val="009E6D29"/>
    <w:rsid w:val="009F47FD"/>
    <w:rsid w:val="00A00638"/>
    <w:rsid w:val="00A0264A"/>
    <w:rsid w:val="00B1560E"/>
    <w:rsid w:val="00BB7E90"/>
    <w:rsid w:val="00C4599A"/>
    <w:rsid w:val="00CB43EC"/>
    <w:rsid w:val="00EA4121"/>
    <w:rsid w:val="00F0536E"/>
    <w:rsid w:val="00FD58B7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25F"/>
  <w15:docId w15:val="{C7E39614-9EB1-4A46-B3A8-3A56ACC0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644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4420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22</cp:revision>
  <cp:lastPrinted>2021-11-04T07:36:00Z</cp:lastPrinted>
  <dcterms:created xsi:type="dcterms:W3CDTF">2021-11-03T13:27:00Z</dcterms:created>
  <dcterms:modified xsi:type="dcterms:W3CDTF">2023-12-22T13:27:00Z</dcterms:modified>
</cp:coreProperties>
</file>