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A4" w:rsidRPr="00F425A4" w:rsidRDefault="00F425A4" w:rsidP="00F425A4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425A4">
        <w:rPr>
          <w:rFonts w:ascii="Arial" w:hAnsi="Arial" w:cs="Arial"/>
          <w:b/>
          <w:bCs/>
          <w:sz w:val="28"/>
          <w:szCs w:val="28"/>
          <w:lang w:val="uk-UA"/>
        </w:rPr>
        <w:t>ФІТОРІЗНОМАНІТТЯ УКРАЇНИ</w:t>
      </w:r>
    </w:p>
    <w:p w:rsidR="00F425A4" w:rsidRPr="00F425A4" w:rsidRDefault="00F425A4" w:rsidP="00F425A4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F425A4">
        <w:rPr>
          <w:rFonts w:ascii="Arial" w:hAnsi="Arial" w:cs="Arial"/>
          <w:b/>
          <w:sz w:val="28"/>
          <w:szCs w:val="28"/>
          <w:lang w:val="uk-UA"/>
        </w:rPr>
        <w:t xml:space="preserve">Тема лекційного заняття: </w:t>
      </w:r>
      <w:r w:rsidRPr="00F425A4">
        <w:rPr>
          <w:rFonts w:ascii="Arial" w:hAnsi="Arial" w:cs="Arial"/>
          <w:b/>
          <w:i/>
          <w:color w:val="FF0000"/>
          <w:sz w:val="28"/>
          <w:szCs w:val="28"/>
          <w:lang w:val="uk-UA"/>
        </w:rPr>
        <w:t xml:space="preserve">Флористичне і </w:t>
      </w:r>
      <w:proofErr w:type="spellStart"/>
      <w:r w:rsidRPr="00F425A4">
        <w:rPr>
          <w:rFonts w:ascii="Arial" w:hAnsi="Arial" w:cs="Arial"/>
          <w:b/>
          <w:i/>
          <w:color w:val="FF0000"/>
          <w:sz w:val="28"/>
          <w:szCs w:val="28"/>
          <w:lang w:val="uk-UA"/>
        </w:rPr>
        <w:t>фітоценотичне</w:t>
      </w:r>
      <w:proofErr w:type="spellEnd"/>
      <w:r w:rsidRPr="00F425A4">
        <w:rPr>
          <w:rFonts w:ascii="Arial" w:hAnsi="Arial" w:cs="Arial"/>
          <w:b/>
          <w:i/>
          <w:color w:val="FF0000"/>
          <w:sz w:val="28"/>
          <w:szCs w:val="28"/>
          <w:lang w:val="uk-UA"/>
        </w:rPr>
        <w:t xml:space="preserve"> різноманіття Карпатської гірської ландшафтної країни</w:t>
      </w:r>
      <w:r w:rsidRPr="00F425A4">
        <w:rPr>
          <w:rFonts w:ascii="Arial" w:hAnsi="Arial" w:cs="Arial"/>
          <w:b/>
          <w:sz w:val="28"/>
          <w:szCs w:val="28"/>
          <w:lang w:val="uk-UA"/>
        </w:rPr>
        <w:t xml:space="preserve"> (</w:t>
      </w:r>
      <w:r w:rsidRPr="00F425A4">
        <w:rPr>
          <w:rFonts w:ascii="Arial" w:hAnsi="Arial" w:cs="Arial"/>
          <w:b/>
          <w:color w:val="0070C0"/>
          <w:sz w:val="28"/>
          <w:szCs w:val="28"/>
          <w:lang w:val="uk-UA"/>
        </w:rPr>
        <w:t>ч.</w:t>
      </w:r>
      <w:r w:rsidR="009B3F30">
        <w:rPr>
          <w:rFonts w:ascii="Arial" w:hAnsi="Arial" w:cs="Arial"/>
          <w:b/>
          <w:color w:val="0070C0"/>
          <w:sz w:val="28"/>
          <w:szCs w:val="28"/>
          <w:lang w:val="uk-UA"/>
        </w:rPr>
        <w:t>2</w:t>
      </w:r>
      <w:r w:rsidRPr="00F425A4">
        <w:rPr>
          <w:rFonts w:ascii="Arial" w:hAnsi="Arial" w:cs="Arial"/>
          <w:b/>
          <w:sz w:val="28"/>
          <w:szCs w:val="28"/>
          <w:lang w:val="uk-UA"/>
        </w:rPr>
        <w:t>)</w:t>
      </w:r>
    </w:p>
    <w:p w:rsidR="00F425A4" w:rsidRPr="00F425A4" w:rsidRDefault="00F425A4" w:rsidP="00F425A4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p w:rsidR="00F425A4" w:rsidRDefault="00F425A4" w:rsidP="00F425A4">
      <w:pPr>
        <w:jc w:val="center"/>
        <w:rPr>
          <w:rFonts w:ascii="Arial" w:hAnsi="Arial" w:cs="Arial"/>
          <w:sz w:val="28"/>
          <w:szCs w:val="28"/>
          <w:lang w:val="uk-UA"/>
        </w:rPr>
      </w:pPr>
    </w:p>
    <w:p w:rsidR="00F425A4" w:rsidRDefault="00F425A4" w:rsidP="00F425A4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b/>
          <w:i/>
          <w:sz w:val="28"/>
          <w:szCs w:val="28"/>
          <w:lang w:val="uk-UA"/>
        </w:rPr>
        <w:t>Завдання для самостійної роботи</w:t>
      </w:r>
      <w:r>
        <w:rPr>
          <w:rFonts w:ascii="Arial" w:hAnsi="Arial" w:cs="Arial"/>
          <w:sz w:val="28"/>
          <w:szCs w:val="28"/>
          <w:lang w:val="uk-UA"/>
        </w:rPr>
        <w:t xml:space="preserve">: </w:t>
      </w:r>
      <w:r>
        <w:rPr>
          <w:rFonts w:ascii="Arial" w:hAnsi="Arial" w:cs="Arial"/>
          <w:i/>
          <w:sz w:val="28"/>
          <w:szCs w:val="28"/>
          <w:lang w:val="uk-UA"/>
        </w:rPr>
        <w:t>відповідно до представленого плану лекції та анотацій до кожного пункту плану – на основі обробки рекомендованої літератури та допоміжних матеріалів -  скласти рукописний  конспект лекції, Обсяг конспекту – до 4 аркушів (8 сторінок) лекційного зошита відповіді на кожне питання.</w:t>
      </w:r>
    </w:p>
    <w:p w:rsidR="00F425A4" w:rsidRDefault="00F425A4" w:rsidP="00F425A4">
      <w:pPr>
        <w:rPr>
          <w:rFonts w:ascii="Arial" w:hAnsi="Arial" w:cs="Arial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5947"/>
      </w:tblGrid>
      <w:tr w:rsidR="00F425A4" w:rsidTr="00F425A4">
        <w:trPr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A4" w:rsidRDefault="00F425A4">
            <w:pPr>
              <w:spacing w:line="216" w:lineRule="auto"/>
              <w:ind w:left="98"/>
              <w:rPr>
                <w:rFonts w:ascii="Arial" w:hAnsi="Arial" w:cs="Arial"/>
                <w:b/>
                <w:lang w:val="uk-UA" w:eastAsia="en-US"/>
              </w:rPr>
            </w:pPr>
            <w:r>
              <w:rPr>
                <w:rFonts w:ascii="Arial" w:hAnsi="Arial" w:cs="Arial"/>
                <w:b/>
                <w:lang w:val="uk-UA"/>
              </w:rPr>
              <w:t>План зі змістом до кожного питання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A4" w:rsidRDefault="00F425A4">
            <w:pPr>
              <w:spacing w:line="216" w:lineRule="auto"/>
              <w:ind w:left="98"/>
              <w:rPr>
                <w:rFonts w:ascii="Arial" w:hAnsi="Arial" w:cs="Arial"/>
                <w:b/>
                <w:lang w:val="uk-UA" w:eastAsia="en-US"/>
              </w:rPr>
            </w:pPr>
            <w:r>
              <w:rPr>
                <w:rFonts w:ascii="Arial" w:hAnsi="Arial" w:cs="Arial"/>
                <w:b/>
                <w:lang w:val="uk-UA"/>
              </w:rPr>
              <w:t>Завдання до кожного питання плану лекції</w:t>
            </w:r>
          </w:p>
        </w:tc>
      </w:tr>
      <w:tr w:rsidR="009B3F30" w:rsidRPr="00F425A4" w:rsidTr="008E2C4A">
        <w:trPr>
          <w:trHeight w:val="1020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F30" w:rsidRPr="003F0E34" w:rsidRDefault="009B3F30" w:rsidP="009B3F30">
            <w:pPr>
              <w:pStyle w:val="a3"/>
              <w:numPr>
                <w:ilvl w:val="0"/>
                <w:numId w:val="6"/>
              </w:numPr>
              <w:ind w:left="0" w:firstLine="29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F0E34">
              <w:rPr>
                <w:rFonts w:ascii="Arial" w:hAnsi="Arial" w:cs="Arial"/>
                <w:sz w:val="28"/>
                <w:szCs w:val="28"/>
                <w:lang w:val="uk-UA" w:eastAsia="en-US"/>
              </w:rPr>
              <w:t>С</w:t>
            </w:r>
            <w:r w:rsidRPr="003F0E34">
              <w:rPr>
                <w:rFonts w:ascii="Arial" w:hAnsi="Arial" w:cs="Arial"/>
                <w:sz w:val="28"/>
                <w:szCs w:val="28"/>
                <w:lang w:val="uk-UA" w:eastAsia="en-US"/>
              </w:rPr>
              <w:t>убальпійськ</w:t>
            </w:r>
            <w:r w:rsidRPr="003F0E34">
              <w:rPr>
                <w:rFonts w:ascii="Arial" w:hAnsi="Arial" w:cs="Arial"/>
                <w:sz w:val="28"/>
                <w:szCs w:val="28"/>
                <w:lang w:val="uk-UA" w:eastAsia="en-US"/>
              </w:rPr>
              <w:t xml:space="preserve">а </w:t>
            </w:r>
            <w:proofErr w:type="spellStart"/>
            <w:r w:rsidRPr="003F0E34">
              <w:rPr>
                <w:rFonts w:ascii="Arial" w:hAnsi="Arial" w:cs="Arial"/>
                <w:sz w:val="28"/>
                <w:szCs w:val="28"/>
                <w:lang w:val="uk-UA" w:eastAsia="en-US"/>
              </w:rPr>
              <w:t>чагарниково</w:t>
            </w:r>
            <w:proofErr w:type="spellEnd"/>
            <w:r w:rsidRPr="003F0E34">
              <w:rPr>
                <w:rFonts w:ascii="Arial" w:hAnsi="Arial" w:cs="Arial"/>
                <w:sz w:val="28"/>
                <w:szCs w:val="28"/>
                <w:lang w:val="uk-UA" w:eastAsia="en-US"/>
              </w:rPr>
              <w:t>-лучн</w:t>
            </w:r>
            <w:r w:rsidRPr="003F0E34">
              <w:rPr>
                <w:rFonts w:ascii="Arial" w:hAnsi="Arial" w:cs="Arial"/>
                <w:sz w:val="28"/>
                <w:szCs w:val="28"/>
                <w:lang w:val="uk-UA" w:eastAsia="en-US"/>
              </w:rPr>
              <w:t>а рослинність Українських Карпат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30" w:rsidRDefault="009B3F30" w:rsidP="009B3F30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Флористичний склад карпатського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криволісся</w:t>
            </w:r>
            <w:proofErr w:type="spellEnd"/>
          </w:p>
          <w:p w:rsidR="009B3F30" w:rsidRDefault="009B3F30" w:rsidP="009B3F30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Основні класи і порядки рослинності</w:t>
            </w:r>
          </w:p>
          <w:p w:rsidR="009B3F30" w:rsidRDefault="009B3F30" w:rsidP="009B3F30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Флористичний склад карпатськ</w:t>
            </w:r>
            <w:r>
              <w:rPr>
                <w:rFonts w:ascii="Arial" w:hAnsi="Arial" w:cs="Arial"/>
                <w:lang w:val="uk-UA" w:eastAsia="en-US"/>
              </w:rPr>
              <w:t>их полонин та субальпійських лук</w:t>
            </w:r>
          </w:p>
          <w:p w:rsidR="009B3F30" w:rsidRDefault="009B3F30" w:rsidP="009B3F30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Основні класи і порядки рослинності</w:t>
            </w:r>
          </w:p>
          <w:p w:rsidR="009B3F30" w:rsidRDefault="009B3F30" w:rsidP="009B3F30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</w:p>
        </w:tc>
      </w:tr>
      <w:tr w:rsidR="009B3F30" w:rsidRPr="00F425A4" w:rsidTr="008E2C4A">
        <w:trPr>
          <w:trHeight w:val="1020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30" w:rsidRPr="003F0E34" w:rsidRDefault="009B3F30" w:rsidP="009B3F30">
            <w:pPr>
              <w:pStyle w:val="a3"/>
              <w:numPr>
                <w:ilvl w:val="0"/>
                <w:numId w:val="6"/>
              </w:numPr>
              <w:ind w:left="313" w:hanging="284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F0E34">
              <w:rPr>
                <w:rFonts w:ascii="Arial" w:hAnsi="Arial" w:cs="Arial"/>
                <w:sz w:val="28"/>
                <w:szCs w:val="28"/>
                <w:lang w:val="uk-UA" w:eastAsia="en-US"/>
              </w:rPr>
              <w:t>А</w:t>
            </w:r>
            <w:r w:rsidRPr="003F0E34">
              <w:rPr>
                <w:rFonts w:ascii="Arial" w:hAnsi="Arial" w:cs="Arial"/>
                <w:sz w:val="28"/>
                <w:szCs w:val="28"/>
                <w:lang w:val="uk-UA" w:eastAsia="en-US"/>
              </w:rPr>
              <w:t>льпійськ</w:t>
            </w:r>
            <w:r w:rsidRPr="003F0E34">
              <w:rPr>
                <w:rFonts w:ascii="Arial" w:hAnsi="Arial" w:cs="Arial"/>
                <w:sz w:val="28"/>
                <w:szCs w:val="28"/>
                <w:lang w:val="uk-UA" w:eastAsia="en-US"/>
              </w:rPr>
              <w:t xml:space="preserve">а рослинність </w:t>
            </w:r>
            <w:proofErr w:type="spellStart"/>
            <w:r w:rsidRPr="003F0E34">
              <w:rPr>
                <w:rFonts w:ascii="Arial" w:hAnsi="Arial" w:cs="Arial"/>
                <w:sz w:val="28"/>
                <w:szCs w:val="28"/>
                <w:lang w:val="uk-UA"/>
              </w:rPr>
              <w:t>Українськи</w:t>
            </w:r>
            <w:proofErr w:type="spellEnd"/>
            <w:r w:rsidRPr="003F0E34">
              <w:rPr>
                <w:rFonts w:ascii="Arial" w:hAnsi="Arial" w:cs="Arial"/>
                <w:sz w:val="28"/>
                <w:szCs w:val="28"/>
                <w:lang w:val="uk-UA"/>
              </w:rPr>
              <w:t>х Карпат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30" w:rsidRDefault="009B3F30" w:rsidP="009B3F30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Флористичний склад гірських альпійських лук карпатського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високогірʼя</w:t>
            </w:r>
            <w:proofErr w:type="spellEnd"/>
          </w:p>
          <w:p w:rsidR="009B3F30" w:rsidRDefault="009B3F30" w:rsidP="009B3F30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Основні класи і порядки рослинності</w:t>
            </w:r>
          </w:p>
          <w:p w:rsidR="009B3F30" w:rsidRDefault="009B3F30" w:rsidP="009B3F30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</w:p>
        </w:tc>
      </w:tr>
      <w:tr w:rsidR="009B3F30" w:rsidRPr="00F425A4" w:rsidTr="008E2C4A">
        <w:trPr>
          <w:trHeight w:val="1020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30" w:rsidRPr="003F0E34" w:rsidRDefault="009B3F30" w:rsidP="009B3F30">
            <w:pPr>
              <w:pStyle w:val="a3"/>
              <w:numPr>
                <w:ilvl w:val="0"/>
                <w:numId w:val="6"/>
              </w:numPr>
              <w:ind w:left="313" w:hanging="284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F0E34">
              <w:rPr>
                <w:rFonts w:ascii="Arial" w:hAnsi="Arial" w:cs="Arial"/>
                <w:sz w:val="28"/>
                <w:szCs w:val="28"/>
                <w:lang w:val="uk-UA"/>
              </w:rPr>
              <w:t xml:space="preserve">Раритетне </w:t>
            </w:r>
            <w:proofErr w:type="spellStart"/>
            <w:r w:rsidRPr="003F0E34">
              <w:rPr>
                <w:rFonts w:ascii="Arial" w:hAnsi="Arial" w:cs="Arial"/>
                <w:sz w:val="28"/>
                <w:szCs w:val="28"/>
                <w:lang w:val="uk-UA"/>
              </w:rPr>
              <w:t>фіторізн</w:t>
            </w:r>
            <w:r w:rsidR="003F0E34" w:rsidRPr="003F0E34">
              <w:rPr>
                <w:rFonts w:ascii="Arial" w:hAnsi="Arial" w:cs="Arial"/>
                <w:sz w:val="28"/>
                <w:szCs w:val="28"/>
                <w:lang w:val="uk-UA"/>
              </w:rPr>
              <w:t>о</w:t>
            </w:r>
            <w:r w:rsidRPr="003F0E34">
              <w:rPr>
                <w:rFonts w:ascii="Arial" w:hAnsi="Arial" w:cs="Arial"/>
                <w:sz w:val="28"/>
                <w:szCs w:val="28"/>
                <w:lang w:val="uk-UA"/>
              </w:rPr>
              <w:t>маніття</w:t>
            </w:r>
            <w:proofErr w:type="spellEnd"/>
            <w:r w:rsidRPr="003F0E34">
              <w:rPr>
                <w:rFonts w:ascii="Arial" w:hAnsi="Arial" w:cs="Arial"/>
                <w:sz w:val="28"/>
                <w:szCs w:val="28"/>
                <w:lang w:val="uk-UA"/>
              </w:rPr>
              <w:t xml:space="preserve"> Українських Карпат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30" w:rsidRDefault="009B3F30" w:rsidP="009B3F30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Рослини Червоної книги України, приурочені до </w:t>
            </w:r>
            <w:r>
              <w:rPr>
                <w:rFonts w:ascii="Arial" w:hAnsi="Arial" w:cs="Arial"/>
                <w:lang w:val="uk-UA" w:eastAsia="en-US"/>
              </w:rPr>
              <w:t>висотних поясів рослинності Українських Карпат. Карпатські ендеміки</w:t>
            </w:r>
          </w:p>
          <w:p w:rsidR="009B3F30" w:rsidRDefault="009B3F30" w:rsidP="009B3F30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</w:p>
        </w:tc>
      </w:tr>
      <w:tr w:rsidR="009B3F30" w:rsidRPr="00F425A4" w:rsidTr="008E2C4A">
        <w:trPr>
          <w:trHeight w:val="1020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30" w:rsidRPr="003F0E34" w:rsidRDefault="003F0E34" w:rsidP="003F0E34">
            <w:pPr>
              <w:pStyle w:val="a3"/>
              <w:numPr>
                <w:ilvl w:val="0"/>
                <w:numId w:val="6"/>
              </w:numPr>
              <w:ind w:left="313" w:hanging="284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3F0E34">
              <w:rPr>
                <w:rFonts w:ascii="Arial" w:hAnsi="Arial" w:cs="Arial"/>
                <w:sz w:val="28"/>
                <w:szCs w:val="28"/>
                <w:lang w:val="uk-UA"/>
              </w:rPr>
              <w:t xml:space="preserve">Раритетне </w:t>
            </w:r>
            <w:proofErr w:type="spellStart"/>
            <w:r w:rsidRPr="003F0E34">
              <w:rPr>
                <w:rFonts w:ascii="Arial" w:hAnsi="Arial" w:cs="Arial"/>
                <w:sz w:val="28"/>
                <w:szCs w:val="28"/>
                <w:lang w:val="uk-UA"/>
              </w:rPr>
              <w:t>ценорізноманіття</w:t>
            </w:r>
            <w:proofErr w:type="spellEnd"/>
            <w:r w:rsidRPr="003F0E34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3F0E34">
              <w:rPr>
                <w:rFonts w:ascii="Arial" w:hAnsi="Arial" w:cs="Arial"/>
                <w:sz w:val="28"/>
                <w:szCs w:val="28"/>
                <w:lang w:val="uk-UA"/>
              </w:rPr>
              <w:t>Українських Карпат</w:t>
            </w:r>
            <w:r w:rsidRPr="003F0E34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  <w:r w:rsidRPr="003F0E34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r w:rsidRPr="003F0E34">
              <w:rPr>
                <w:rFonts w:ascii="Arial" w:hAnsi="Arial" w:cs="Arial"/>
                <w:sz w:val="28"/>
                <w:szCs w:val="28"/>
                <w:lang w:val="uk-UA"/>
              </w:rPr>
              <w:t>Заходи щодо його збереження та раціонального використання.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F30" w:rsidRDefault="003F0E34" w:rsidP="003F0E34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Природно-заповідний фонд </w:t>
            </w:r>
            <w:r>
              <w:rPr>
                <w:rFonts w:ascii="Arial" w:hAnsi="Arial" w:cs="Arial"/>
                <w:lang w:val="uk-UA" w:eastAsia="en-US"/>
              </w:rPr>
              <w:t>Українських Карпат:</w:t>
            </w:r>
            <w:r>
              <w:rPr>
                <w:rFonts w:ascii="Arial" w:hAnsi="Arial" w:cs="Arial"/>
                <w:lang w:val="uk-UA" w:eastAsia="en-US"/>
              </w:rPr>
              <w:t xml:space="preserve"> біосферні заповідники, </w:t>
            </w:r>
            <w:r>
              <w:rPr>
                <w:rFonts w:ascii="Arial" w:hAnsi="Arial" w:cs="Arial"/>
                <w:lang w:val="uk-UA" w:eastAsia="en-US"/>
              </w:rPr>
              <w:t xml:space="preserve">природні заповідники, </w:t>
            </w:r>
            <w:r>
              <w:rPr>
                <w:rFonts w:ascii="Arial" w:hAnsi="Arial" w:cs="Arial"/>
                <w:lang w:val="uk-UA" w:eastAsia="en-US"/>
              </w:rPr>
              <w:t>національні природні парки.</w:t>
            </w:r>
          </w:p>
        </w:tc>
      </w:tr>
    </w:tbl>
    <w:p w:rsidR="00F425A4" w:rsidRDefault="00F425A4" w:rsidP="00F425A4">
      <w:pPr>
        <w:jc w:val="center"/>
        <w:rPr>
          <w:rFonts w:ascii="Arial" w:hAnsi="Arial" w:cs="Arial"/>
          <w:b/>
          <w:bCs/>
          <w:lang w:val="uk-UA"/>
        </w:rPr>
      </w:pPr>
    </w:p>
    <w:p w:rsidR="0065759A" w:rsidRPr="0065759A" w:rsidRDefault="0065759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73B4" w:rsidRDefault="00C573B4" w:rsidP="003F0E34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Література для самопідготовки: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1178"/>
        </w:tabs>
        <w:spacing w:line="240" w:lineRule="auto"/>
        <w:ind w:right="15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Григора І.М., Соломаха В.А. Рослинність України. - Київ: Фітосоціоцентр, 2005.- 452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733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Зелена книга України. Рідкісні і такі, що перебувають під загрозою зникнення, та типові природні рослинні угруповання, які підлягають охороні / Під. </w:t>
      </w:r>
      <w:proofErr w:type="spellStart"/>
      <w:r>
        <w:rPr>
          <w:sz w:val="24"/>
          <w:szCs w:val="24"/>
          <w:lang w:val="uk-UA"/>
        </w:rPr>
        <w:t>заг</w:t>
      </w:r>
      <w:proofErr w:type="spellEnd"/>
      <w:r>
        <w:rPr>
          <w:sz w:val="24"/>
          <w:szCs w:val="24"/>
          <w:lang w:val="uk-UA"/>
        </w:rPr>
        <w:t xml:space="preserve">. ред. Я. П. </w:t>
      </w:r>
      <w:proofErr w:type="spellStart"/>
      <w:r>
        <w:rPr>
          <w:sz w:val="24"/>
          <w:szCs w:val="24"/>
          <w:lang w:val="uk-UA"/>
        </w:rPr>
        <w:t>Дідуха</w:t>
      </w:r>
      <w:proofErr w:type="spellEnd"/>
      <w:r>
        <w:rPr>
          <w:sz w:val="24"/>
          <w:szCs w:val="24"/>
          <w:lang w:val="uk-UA"/>
        </w:rPr>
        <w:t xml:space="preserve">. - К. : </w:t>
      </w:r>
      <w:proofErr w:type="spellStart"/>
      <w:r>
        <w:rPr>
          <w:sz w:val="24"/>
          <w:szCs w:val="24"/>
          <w:lang w:val="uk-UA"/>
        </w:rPr>
        <w:t>Альтерпрес</w:t>
      </w:r>
      <w:proofErr w:type="spellEnd"/>
      <w:r>
        <w:rPr>
          <w:sz w:val="24"/>
          <w:szCs w:val="24"/>
          <w:lang w:val="uk-UA"/>
        </w:rPr>
        <w:t>, 2009. - 448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35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Воробйов Є.О., Любченко В.М., Соломаха В.А., Орлов О.О. Класифікація грабових лісів України. - Київ, 2008. - 261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34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Козий</w:t>
      </w:r>
      <w:proofErr w:type="spellEnd"/>
      <w:r>
        <w:rPr>
          <w:sz w:val="24"/>
          <w:szCs w:val="24"/>
          <w:lang w:val="uk-UA"/>
        </w:rPr>
        <w:t xml:space="preserve"> Г.В. </w:t>
      </w:r>
      <w:proofErr w:type="spellStart"/>
      <w:r>
        <w:rPr>
          <w:sz w:val="24"/>
          <w:szCs w:val="24"/>
          <w:lang w:val="uk-UA"/>
        </w:rPr>
        <w:t>История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флоры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растительности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Украинских</w:t>
      </w:r>
      <w:proofErr w:type="spellEnd"/>
      <w:r>
        <w:rPr>
          <w:sz w:val="24"/>
          <w:szCs w:val="24"/>
          <w:lang w:val="uk-UA"/>
        </w:rPr>
        <w:t xml:space="preserve"> Карпат // Флора и фауна Карпат. - М.: </w:t>
      </w:r>
      <w:proofErr w:type="spellStart"/>
      <w:r>
        <w:rPr>
          <w:sz w:val="24"/>
          <w:szCs w:val="24"/>
          <w:lang w:val="uk-UA"/>
        </w:rPr>
        <w:t>Изд</w:t>
      </w:r>
      <w:proofErr w:type="spellEnd"/>
      <w:r>
        <w:rPr>
          <w:sz w:val="24"/>
          <w:szCs w:val="24"/>
          <w:lang w:val="uk-UA"/>
        </w:rPr>
        <w:t xml:space="preserve">-во </w:t>
      </w:r>
      <w:r>
        <w:rPr>
          <w:sz w:val="24"/>
          <w:szCs w:val="24"/>
          <w:lang w:val="en-US"/>
        </w:rPr>
        <w:t>AH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СССР, 1960. - С. 5-15.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34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Малиновський К.А. Рослинність високогір'я Українських Карпат. - К.: Наук, думка, 1980.-277 с.</w:t>
      </w:r>
    </w:p>
    <w:p w:rsidR="00C573B4" w:rsidRDefault="00C573B4" w:rsidP="00C573B4">
      <w:pPr>
        <w:pStyle w:val="7"/>
        <w:numPr>
          <w:ilvl w:val="0"/>
          <w:numId w:val="4"/>
        </w:numPr>
        <w:tabs>
          <w:tab w:val="left" w:pos="534"/>
        </w:tabs>
        <w:spacing w:line="240" w:lineRule="auto"/>
        <w:ind w:right="155"/>
        <w:jc w:val="both"/>
        <w:rPr>
          <w:b/>
          <w:sz w:val="28"/>
          <w:szCs w:val="28"/>
          <w:lang w:val="uk-UA"/>
        </w:rPr>
      </w:pPr>
      <w:proofErr w:type="spellStart"/>
      <w:r>
        <w:rPr>
          <w:sz w:val="24"/>
          <w:szCs w:val="24"/>
          <w:lang w:val="uk-UA"/>
        </w:rPr>
        <w:t>Мамчур</w:t>
      </w:r>
      <w:proofErr w:type="spellEnd"/>
      <w:r>
        <w:rPr>
          <w:sz w:val="24"/>
          <w:szCs w:val="24"/>
          <w:lang w:val="uk-UA"/>
        </w:rPr>
        <w:t xml:space="preserve"> А.П. </w:t>
      </w:r>
      <w:proofErr w:type="spellStart"/>
      <w:r>
        <w:rPr>
          <w:sz w:val="24"/>
          <w:szCs w:val="24"/>
          <w:lang w:val="uk-UA"/>
        </w:rPr>
        <w:t>Ранньосарматська</w:t>
      </w:r>
      <w:proofErr w:type="spellEnd"/>
      <w:r>
        <w:rPr>
          <w:sz w:val="24"/>
          <w:szCs w:val="24"/>
          <w:lang w:val="uk-UA"/>
        </w:rPr>
        <w:t xml:space="preserve"> флора Верхнього Водяного на Закарпатті // </w:t>
      </w:r>
      <w:proofErr w:type="spellStart"/>
      <w:r>
        <w:rPr>
          <w:sz w:val="24"/>
          <w:szCs w:val="24"/>
          <w:lang w:val="uk-UA"/>
        </w:rPr>
        <w:t>Палеонтол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зб</w:t>
      </w:r>
      <w:proofErr w:type="spellEnd"/>
      <w:r>
        <w:rPr>
          <w:sz w:val="24"/>
          <w:szCs w:val="24"/>
          <w:lang w:val="uk-UA"/>
        </w:rPr>
        <w:t>. - 1994. -№ 30. - С. 24-32.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36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lastRenderedPageBreak/>
        <w:t>Определитель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высших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растений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Украины</w:t>
      </w:r>
      <w:proofErr w:type="spellEnd"/>
      <w:r>
        <w:rPr>
          <w:sz w:val="24"/>
          <w:szCs w:val="24"/>
          <w:lang w:val="uk-UA"/>
        </w:rPr>
        <w:t xml:space="preserve"> / </w:t>
      </w:r>
      <w:proofErr w:type="spellStart"/>
      <w:r>
        <w:rPr>
          <w:sz w:val="24"/>
          <w:szCs w:val="24"/>
          <w:lang w:val="uk-UA"/>
        </w:rPr>
        <w:t>Под</w:t>
      </w:r>
      <w:proofErr w:type="spellEnd"/>
      <w:r>
        <w:rPr>
          <w:sz w:val="24"/>
          <w:szCs w:val="24"/>
          <w:lang w:val="uk-UA"/>
        </w:rPr>
        <w:t xml:space="preserve"> ред. </w:t>
      </w:r>
      <w:proofErr w:type="spellStart"/>
      <w:r>
        <w:rPr>
          <w:sz w:val="24"/>
          <w:szCs w:val="24"/>
          <w:lang w:val="uk-UA"/>
        </w:rPr>
        <w:t>Д.М.Доброчаевой</w:t>
      </w:r>
      <w:proofErr w:type="spellEnd"/>
      <w:r>
        <w:rPr>
          <w:sz w:val="24"/>
          <w:szCs w:val="24"/>
          <w:lang w:val="uk-UA"/>
        </w:rPr>
        <w:t xml:space="preserve">, М.М. Котова, </w:t>
      </w:r>
      <w:proofErr w:type="spellStart"/>
      <w:r>
        <w:rPr>
          <w:sz w:val="24"/>
          <w:szCs w:val="24"/>
          <w:lang w:val="uk-UA"/>
        </w:rPr>
        <w:t>Ю.Н.Прокудина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др</w:t>
      </w:r>
      <w:proofErr w:type="spellEnd"/>
      <w:r>
        <w:rPr>
          <w:sz w:val="24"/>
          <w:szCs w:val="24"/>
          <w:lang w:val="uk-UA"/>
        </w:rPr>
        <w:t>. - К.: Наук, думка, 1987. - 545 с.</w:t>
      </w:r>
    </w:p>
    <w:p w:rsidR="00C573B4" w:rsidRPr="00C573B4" w:rsidRDefault="00C573B4" w:rsidP="00C573B4">
      <w:pPr>
        <w:pStyle w:val="7"/>
        <w:numPr>
          <w:ilvl w:val="0"/>
          <w:numId w:val="4"/>
        </w:numPr>
        <w:tabs>
          <w:tab w:val="left" w:pos="534"/>
        </w:tabs>
        <w:spacing w:line="240" w:lineRule="auto"/>
        <w:ind w:right="155"/>
        <w:jc w:val="both"/>
        <w:rPr>
          <w:b/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Попов М.Г. </w:t>
      </w:r>
      <w:proofErr w:type="spellStart"/>
      <w:r>
        <w:rPr>
          <w:sz w:val="24"/>
          <w:szCs w:val="24"/>
          <w:lang w:val="uk-UA"/>
        </w:rPr>
        <w:t>Очерк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растительности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флоры</w:t>
      </w:r>
      <w:proofErr w:type="spellEnd"/>
      <w:r>
        <w:rPr>
          <w:sz w:val="24"/>
          <w:szCs w:val="24"/>
          <w:lang w:val="uk-UA"/>
        </w:rPr>
        <w:t xml:space="preserve"> Карпат. - М.: </w:t>
      </w:r>
      <w:proofErr w:type="spellStart"/>
      <w:r>
        <w:rPr>
          <w:sz w:val="24"/>
          <w:szCs w:val="24"/>
          <w:lang w:val="uk-UA"/>
        </w:rPr>
        <w:t>Изд</w:t>
      </w:r>
      <w:proofErr w:type="spellEnd"/>
      <w:r>
        <w:rPr>
          <w:sz w:val="24"/>
          <w:szCs w:val="24"/>
          <w:lang w:val="uk-UA"/>
        </w:rPr>
        <w:t xml:space="preserve">-во </w:t>
      </w:r>
      <w:proofErr w:type="spellStart"/>
      <w:r>
        <w:rPr>
          <w:sz w:val="24"/>
          <w:szCs w:val="24"/>
          <w:lang w:val="uk-UA"/>
        </w:rPr>
        <w:t>Моск</w:t>
      </w:r>
      <w:proofErr w:type="spellEnd"/>
      <w:r>
        <w:rPr>
          <w:sz w:val="24"/>
          <w:szCs w:val="24"/>
          <w:lang w:val="uk-UA"/>
        </w:rPr>
        <w:t xml:space="preserve">. о-ва </w:t>
      </w:r>
      <w:proofErr w:type="spellStart"/>
      <w:r>
        <w:rPr>
          <w:sz w:val="24"/>
          <w:szCs w:val="24"/>
          <w:lang w:val="uk-UA"/>
        </w:rPr>
        <w:t>испыт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природы</w:t>
      </w:r>
      <w:proofErr w:type="spellEnd"/>
      <w:r>
        <w:rPr>
          <w:sz w:val="24"/>
          <w:szCs w:val="24"/>
          <w:lang w:val="uk-UA"/>
        </w:rPr>
        <w:t>, 1949. - 302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53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Попов М.Г. </w:t>
      </w:r>
      <w:proofErr w:type="spellStart"/>
      <w:r>
        <w:rPr>
          <w:sz w:val="24"/>
          <w:szCs w:val="24"/>
          <w:lang w:val="uk-UA"/>
        </w:rPr>
        <w:t>Филогения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флорогенетика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флорография</w:t>
      </w:r>
      <w:proofErr w:type="spellEnd"/>
      <w:r>
        <w:rPr>
          <w:sz w:val="24"/>
          <w:szCs w:val="24"/>
          <w:lang w:val="uk-UA"/>
        </w:rPr>
        <w:t xml:space="preserve">, систематика. </w:t>
      </w:r>
      <w:proofErr w:type="spellStart"/>
      <w:r>
        <w:rPr>
          <w:sz w:val="24"/>
          <w:szCs w:val="24"/>
          <w:lang w:val="uk-UA"/>
        </w:rPr>
        <w:t>Избранные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труды</w:t>
      </w:r>
      <w:proofErr w:type="spellEnd"/>
      <w:r>
        <w:rPr>
          <w:sz w:val="24"/>
          <w:szCs w:val="24"/>
          <w:lang w:val="uk-UA"/>
        </w:rPr>
        <w:t>. Ч. 1-2. - К.: Наук, думка, 1983. - 477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50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Природа Українських Карпат / Під ред. К.І. </w:t>
      </w:r>
      <w:proofErr w:type="spellStart"/>
      <w:r>
        <w:rPr>
          <w:sz w:val="24"/>
          <w:szCs w:val="24"/>
          <w:lang w:val="uk-UA"/>
        </w:rPr>
        <w:t>Геренчука</w:t>
      </w:r>
      <w:proofErr w:type="spellEnd"/>
      <w:r>
        <w:rPr>
          <w:sz w:val="24"/>
          <w:szCs w:val="24"/>
          <w:lang w:val="uk-UA"/>
        </w:rPr>
        <w:t xml:space="preserve"> - Львів: вид-во Львів, ун-ту, 1968.-264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58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Стойко С.М., </w:t>
      </w:r>
      <w:proofErr w:type="spellStart"/>
      <w:r>
        <w:rPr>
          <w:sz w:val="24"/>
          <w:szCs w:val="24"/>
          <w:lang w:val="uk-UA"/>
        </w:rPr>
        <w:t>Гадач</w:t>
      </w:r>
      <w:proofErr w:type="spellEnd"/>
      <w:r>
        <w:rPr>
          <w:sz w:val="24"/>
          <w:szCs w:val="24"/>
          <w:lang w:val="uk-UA"/>
        </w:rPr>
        <w:t xml:space="preserve"> Е., </w:t>
      </w:r>
      <w:proofErr w:type="spellStart"/>
      <w:r>
        <w:rPr>
          <w:sz w:val="24"/>
          <w:szCs w:val="24"/>
          <w:lang w:val="uk-UA"/>
        </w:rPr>
        <w:t>Тасєнкевич</w:t>
      </w:r>
      <w:proofErr w:type="spellEnd"/>
      <w:r>
        <w:rPr>
          <w:sz w:val="24"/>
          <w:szCs w:val="24"/>
          <w:lang w:val="uk-UA"/>
        </w:rPr>
        <w:t xml:space="preserve"> Л. та ін. </w:t>
      </w:r>
      <w:proofErr w:type="spellStart"/>
      <w:r>
        <w:rPr>
          <w:sz w:val="24"/>
          <w:szCs w:val="24"/>
          <w:lang w:val="uk-UA"/>
        </w:rPr>
        <w:t>Ужанський</w:t>
      </w:r>
      <w:proofErr w:type="spellEnd"/>
      <w:r>
        <w:rPr>
          <w:sz w:val="24"/>
          <w:szCs w:val="24"/>
          <w:lang w:val="uk-UA"/>
        </w:rPr>
        <w:t xml:space="preserve"> національний природний парк. </w:t>
      </w:r>
      <w:proofErr w:type="spellStart"/>
      <w:r>
        <w:rPr>
          <w:sz w:val="24"/>
          <w:szCs w:val="24"/>
          <w:lang w:val="uk-UA"/>
        </w:rPr>
        <w:t>Поліфункціональне</w:t>
      </w:r>
      <w:proofErr w:type="spellEnd"/>
      <w:r>
        <w:rPr>
          <w:sz w:val="24"/>
          <w:szCs w:val="24"/>
          <w:lang w:val="uk-UA"/>
        </w:rPr>
        <w:t xml:space="preserve"> значення. - Львів, 2007. - </w:t>
      </w:r>
      <w:bookmarkStart w:id="0" w:name="_GoBack"/>
      <w:bookmarkEnd w:id="0"/>
      <w:r>
        <w:rPr>
          <w:sz w:val="24"/>
          <w:szCs w:val="24"/>
          <w:lang w:val="uk-UA"/>
        </w:rPr>
        <w:t>305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55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Стойко С.М., </w:t>
      </w:r>
      <w:proofErr w:type="spellStart"/>
      <w:r>
        <w:rPr>
          <w:sz w:val="24"/>
          <w:szCs w:val="24"/>
          <w:lang w:val="uk-UA"/>
        </w:rPr>
        <w:t>Гадач</w:t>
      </w:r>
      <w:proofErr w:type="spellEnd"/>
      <w:r>
        <w:rPr>
          <w:sz w:val="24"/>
          <w:szCs w:val="24"/>
          <w:lang w:val="uk-UA"/>
        </w:rPr>
        <w:t xml:space="preserve"> Е., Шимон Т. та ін. Заповідні екосистеми Карпат. - Львів: Світ, 1991.-248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55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Стойко С.М., </w:t>
      </w:r>
      <w:proofErr w:type="spellStart"/>
      <w:r>
        <w:rPr>
          <w:sz w:val="24"/>
          <w:szCs w:val="24"/>
          <w:lang w:val="uk-UA"/>
        </w:rPr>
        <w:t>Мілкіна</w:t>
      </w:r>
      <w:proofErr w:type="spellEnd"/>
      <w:r>
        <w:rPr>
          <w:sz w:val="24"/>
          <w:szCs w:val="24"/>
          <w:lang w:val="uk-UA"/>
        </w:rPr>
        <w:t xml:space="preserve"> Л.І., </w:t>
      </w:r>
      <w:proofErr w:type="spellStart"/>
      <w:r>
        <w:rPr>
          <w:sz w:val="24"/>
          <w:szCs w:val="24"/>
          <w:lang w:val="uk-UA"/>
        </w:rPr>
        <w:t>Тасєнкевич</w:t>
      </w:r>
      <w:proofErr w:type="spellEnd"/>
      <w:r>
        <w:rPr>
          <w:sz w:val="24"/>
          <w:szCs w:val="24"/>
          <w:lang w:val="uk-UA"/>
        </w:rPr>
        <w:t xml:space="preserve"> Л.О. та ін. Природа Карпатського національного парку. - К.: Наук, думка, 1993. - 240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55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Стойко С.М., </w:t>
      </w:r>
      <w:proofErr w:type="spellStart"/>
      <w:r>
        <w:rPr>
          <w:sz w:val="24"/>
          <w:szCs w:val="24"/>
          <w:lang w:val="uk-UA"/>
        </w:rPr>
        <w:t>Тасєнкевич</w:t>
      </w:r>
      <w:proofErr w:type="spellEnd"/>
      <w:r>
        <w:rPr>
          <w:sz w:val="24"/>
          <w:szCs w:val="24"/>
          <w:lang w:val="uk-UA"/>
        </w:rPr>
        <w:t xml:space="preserve"> Л.О., </w:t>
      </w:r>
      <w:proofErr w:type="spellStart"/>
      <w:r>
        <w:rPr>
          <w:sz w:val="24"/>
          <w:szCs w:val="24"/>
          <w:lang w:val="uk-UA"/>
        </w:rPr>
        <w:t>Мілкіна</w:t>
      </w:r>
      <w:proofErr w:type="spellEnd"/>
      <w:r>
        <w:rPr>
          <w:sz w:val="24"/>
          <w:szCs w:val="24"/>
          <w:lang w:val="uk-UA"/>
        </w:rPr>
        <w:t xml:space="preserve"> Л.І. та ін. Флористичне і </w:t>
      </w:r>
      <w:proofErr w:type="spellStart"/>
      <w:r>
        <w:rPr>
          <w:sz w:val="24"/>
          <w:szCs w:val="24"/>
          <w:lang w:val="uk-UA"/>
        </w:rPr>
        <w:t>фітоценотичне</w:t>
      </w:r>
      <w:proofErr w:type="spellEnd"/>
      <w:r>
        <w:rPr>
          <w:sz w:val="24"/>
          <w:szCs w:val="24"/>
          <w:lang w:val="uk-UA"/>
        </w:rPr>
        <w:t xml:space="preserve"> різноманіття Карпатського заповідника. - Київ: Наукова думка, 1982.-220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50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Сябряй</w:t>
      </w:r>
      <w:proofErr w:type="spellEnd"/>
      <w:r>
        <w:rPr>
          <w:sz w:val="24"/>
          <w:szCs w:val="24"/>
          <w:lang w:val="uk-UA"/>
        </w:rPr>
        <w:t xml:space="preserve"> С.В. </w:t>
      </w:r>
      <w:proofErr w:type="spellStart"/>
      <w:r>
        <w:rPr>
          <w:sz w:val="24"/>
          <w:szCs w:val="24"/>
          <w:lang w:val="uk-UA"/>
        </w:rPr>
        <w:t>Развитие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флоры</w:t>
      </w:r>
      <w:proofErr w:type="spellEnd"/>
      <w:r>
        <w:rPr>
          <w:sz w:val="24"/>
          <w:szCs w:val="24"/>
          <w:lang w:val="uk-UA"/>
        </w:rPr>
        <w:t xml:space="preserve"> и </w:t>
      </w:r>
      <w:proofErr w:type="spellStart"/>
      <w:r>
        <w:rPr>
          <w:sz w:val="24"/>
          <w:szCs w:val="24"/>
          <w:lang w:val="uk-UA"/>
        </w:rPr>
        <w:t>растительности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неогена</w:t>
      </w:r>
      <w:proofErr w:type="spellEnd"/>
      <w:r>
        <w:rPr>
          <w:sz w:val="24"/>
          <w:szCs w:val="24"/>
          <w:lang w:val="uk-UA"/>
        </w:rPr>
        <w:t xml:space="preserve"> Карпат (на </w:t>
      </w:r>
      <w:proofErr w:type="spellStart"/>
      <w:r>
        <w:rPr>
          <w:sz w:val="24"/>
          <w:szCs w:val="24"/>
          <w:lang w:val="uk-UA"/>
        </w:rPr>
        <w:t>примере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Украинских</w:t>
      </w:r>
      <w:proofErr w:type="spellEnd"/>
      <w:r>
        <w:rPr>
          <w:sz w:val="24"/>
          <w:szCs w:val="24"/>
          <w:lang w:val="uk-UA"/>
        </w:rPr>
        <w:t xml:space="preserve"> Карпат): </w:t>
      </w:r>
      <w:proofErr w:type="spellStart"/>
      <w:r>
        <w:rPr>
          <w:sz w:val="24"/>
          <w:szCs w:val="24"/>
          <w:lang w:val="uk-UA"/>
        </w:rPr>
        <w:t>Автореф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дис</w:t>
      </w:r>
      <w:proofErr w:type="spellEnd"/>
      <w:r>
        <w:rPr>
          <w:sz w:val="24"/>
          <w:szCs w:val="24"/>
          <w:lang w:val="uk-UA"/>
        </w:rPr>
        <w:t xml:space="preserve">. д-ра </w:t>
      </w:r>
      <w:proofErr w:type="spellStart"/>
      <w:r>
        <w:rPr>
          <w:sz w:val="24"/>
          <w:szCs w:val="24"/>
          <w:lang w:val="uk-UA"/>
        </w:rPr>
        <w:t>биол</w:t>
      </w:r>
      <w:proofErr w:type="spellEnd"/>
      <w:r>
        <w:rPr>
          <w:sz w:val="24"/>
          <w:szCs w:val="24"/>
          <w:lang w:val="uk-UA"/>
        </w:rPr>
        <w:t xml:space="preserve">. наук.: 03.00.05 / </w:t>
      </w:r>
      <w:proofErr w:type="spellStart"/>
      <w:r>
        <w:rPr>
          <w:sz w:val="24"/>
          <w:szCs w:val="24"/>
          <w:lang w:val="uk-UA"/>
        </w:rPr>
        <w:t>Ин</w:t>
      </w:r>
      <w:proofErr w:type="spellEnd"/>
      <w:r>
        <w:rPr>
          <w:sz w:val="24"/>
          <w:szCs w:val="24"/>
          <w:lang w:val="uk-UA"/>
        </w:rPr>
        <w:t xml:space="preserve">-т бот. </w:t>
      </w:r>
      <w:proofErr w:type="spellStart"/>
      <w:r>
        <w:rPr>
          <w:sz w:val="24"/>
          <w:szCs w:val="24"/>
          <w:lang w:val="uk-UA"/>
        </w:rPr>
        <w:t>им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Н.Г.Холодного</w:t>
      </w:r>
      <w:proofErr w:type="spellEnd"/>
      <w:r>
        <w:rPr>
          <w:sz w:val="24"/>
          <w:szCs w:val="24"/>
          <w:lang w:val="uk-UA"/>
        </w:rPr>
        <w:t xml:space="preserve"> АН УССР. - К., 1986. - 54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46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Украинские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Карпаты</w:t>
      </w:r>
      <w:proofErr w:type="spellEnd"/>
      <w:r>
        <w:rPr>
          <w:sz w:val="24"/>
          <w:szCs w:val="24"/>
          <w:lang w:val="uk-UA"/>
        </w:rPr>
        <w:t>. Природа. - Київ: Наук. Думка, 1988. - 206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50"/>
        </w:tabs>
        <w:spacing w:line="240" w:lineRule="auto"/>
        <w:ind w:right="15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Шеляг-Сосонко Ю.Р., </w:t>
      </w:r>
      <w:proofErr w:type="spellStart"/>
      <w:r>
        <w:rPr>
          <w:sz w:val="24"/>
          <w:szCs w:val="24"/>
          <w:lang w:val="uk-UA"/>
        </w:rPr>
        <w:t>Осичнюк</w:t>
      </w:r>
      <w:proofErr w:type="spellEnd"/>
      <w:r>
        <w:rPr>
          <w:sz w:val="24"/>
          <w:szCs w:val="24"/>
          <w:lang w:val="uk-UA"/>
        </w:rPr>
        <w:t xml:space="preserve"> В.В., </w:t>
      </w:r>
      <w:proofErr w:type="spellStart"/>
      <w:r>
        <w:rPr>
          <w:sz w:val="24"/>
          <w:szCs w:val="24"/>
          <w:lang w:val="uk-UA"/>
        </w:rPr>
        <w:t>Андриенко</w:t>
      </w:r>
      <w:proofErr w:type="spellEnd"/>
      <w:r>
        <w:rPr>
          <w:sz w:val="24"/>
          <w:szCs w:val="24"/>
          <w:lang w:val="uk-UA"/>
        </w:rPr>
        <w:t xml:space="preserve"> Т.Л. </w:t>
      </w:r>
      <w:proofErr w:type="spellStart"/>
      <w:r>
        <w:rPr>
          <w:sz w:val="24"/>
          <w:szCs w:val="24"/>
          <w:lang w:val="uk-UA"/>
        </w:rPr>
        <w:t>География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растительного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покрова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Украины</w:t>
      </w:r>
      <w:proofErr w:type="spellEnd"/>
      <w:r>
        <w:rPr>
          <w:sz w:val="24"/>
          <w:szCs w:val="24"/>
          <w:lang w:val="uk-UA"/>
        </w:rPr>
        <w:t xml:space="preserve">.- </w:t>
      </w:r>
      <w:proofErr w:type="spellStart"/>
      <w:r>
        <w:rPr>
          <w:sz w:val="24"/>
          <w:szCs w:val="24"/>
          <w:lang w:val="uk-UA"/>
        </w:rPr>
        <w:t>Киев</w:t>
      </w:r>
      <w:proofErr w:type="spellEnd"/>
      <w:r>
        <w:rPr>
          <w:sz w:val="24"/>
          <w:szCs w:val="24"/>
          <w:lang w:val="uk-UA"/>
        </w:rPr>
        <w:t>: Наук, думка, 1980.- 288 с.</w:t>
      </w:r>
    </w:p>
    <w:p w:rsidR="00C573B4" w:rsidRDefault="00C573B4" w:rsidP="00C573B4">
      <w:pPr>
        <w:pStyle w:val="7"/>
        <w:numPr>
          <w:ilvl w:val="0"/>
          <w:numId w:val="4"/>
        </w:numPr>
        <w:shd w:val="clear" w:color="auto" w:fill="auto"/>
        <w:tabs>
          <w:tab w:val="left" w:pos="530"/>
        </w:tabs>
        <w:spacing w:line="240" w:lineRule="auto"/>
        <w:ind w:right="155"/>
        <w:rPr>
          <w:b/>
          <w:sz w:val="28"/>
          <w:szCs w:val="28"/>
          <w:lang w:val="uk-UA"/>
        </w:rPr>
      </w:pPr>
      <w:r>
        <w:rPr>
          <w:sz w:val="24"/>
          <w:szCs w:val="24"/>
          <w:lang w:val="en-US"/>
        </w:rPr>
        <w:t xml:space="preserve">Biodiversity conservation of Ukraine (the second national report). </w:t>
      </w:r>
      <w:r>
        <w:rPr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en-US"/>
        </w:rPr>
        <w:t xml:space="preserve">Kyiv, </w:t>
      </w:r>
      <w:proofErr w:type="spellStart"/>
      <w:r>
        <w:rPr>
          <w:sz w:val="24"/>
          <w:szCs w:val="24"/>
          <w:lang w:val="en-US"/>
        </w:rPr>
        <w:t>Himgest</w:t>
      </w:r>
      <w:proofErr w:type="spellEnd"/>
      <w:r>
        <w:rPr>
          <w:sz w:val="24"/>
          <w:szCs w:val="24"/>
          <w:lang w:val="en-US"/>
        </w:rPr>
        <w:t xml:space="preserve">. </w:t>
      </w:r>
      <w:r>
        <w:rPr>
          <w:rStyle w:val="1pt"/>
          <w:lang w:val="uk-UA"/>
        </w:rPr>
        <w:t>-110р.</w:t>
      </w:r>
    </w:p>
    <w:p w:rsidR="00C7449B" w:rsidRPr="00C573B4" w:rsidRDefault="00C7449B" w:rsidP="00C573B4">
      <w:pPr>
        <w:jc w:val="center"/>
        <w:rPr>
          <w:lang w:val="en-US"/>
        </w:rPr>
      </w:pPr>
    </w:p>
    <w:sectPr w:rsidR="00C7449B" w:rsidRPr="00C57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D613C"/>
    <w:multiLevelType w:val="hybridMultilevel"/>
    <w:tmpl w:val="197E3EAA"/>
    <w:lvl w:ilvl="0" w:tplc="E1CE4E5C">
      <w:start w:val="1"/>
      <w:numFmt w:val="decimal"/>
      <w:lvlText w:val="%1."/>
      <w:lvlJc w:val="left"/>
      <w:pPr>
        <w:ind w:left="122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81244C5"/>
    <w:multiLevelType w:val="hybridMultilevel"/>
    <w:tmpl w:val="08AACD48"/>
    <w:lvl w:ilvl="0" w:tplc="E1CE4E5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66818"/>
    <w:multiLevelType w:val="hybridMultilevel"/>
    <w:tmpl w:val="6180E1F4"/>
    <w:lvl w:ilvl="0" w:tplc="896A1262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05CC3"/>
    <w:multiLevelType w:val="hybridMultilevel"/>
    <w:tmpl w:val="B740969C"/>
    <w:lvl w:ilvl="0" w:tplc="77B6DD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C6824"/>
    <w:multiLevelType w:val="hybridMultilevel"/>
    <w:tmpl w:val="091E4068"/>
    <w:lvl w:ilvl="0" w:tplc="896A1262">
      <w:start w:val="1"/>
      <w:numFmt w:val="decimal"/>
      <w:lvlText w:val="%1."/>
      <w:lvlJc w:val="left"/>
      <w:pPr>
        <w:ind w:left="98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7853633D"/>
    <w:multiLevelType w:val="hybridMultilevel"/>
    <w:tmpl w:val="8F844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05"/>
    <w:rsid w:val="00342997"/>
    <w:rsid w:val="003F0E34"/>
    <w:rsid w:val="00456F68"/>
    <w:rsid w:val="0065759A"/>
    <w:rsid w:val="00827B8E"/>
    <w:rsid w:val="008E2C4A"/>
    <w:rsid w:val="009B3F30"/>
    <w:rsid w:val="00B86288"/>
    <w:rsid w:val="00C55AAD"/>
    <w:rsid w:val="00C573B4"/>
    <w:rsid w:val="00C7449B"/>
    <w:rsid w:val="00EB2005"/>
    <w:rsid w:val="00F4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E41AD-DBBD-4AE5-9E15-CA8B8048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A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AAD"/>
    <w:pPr>
      <w:ind w:left="720"/>
      <w:contextualSpacing/>
    </w:pPr>
  </w:style>
  <w:style w:type="character" w:customStyle="1" w:styleId="a4">
    <w:name w:val="Основной текст_"/>
    <w:basedOn w:val="a0"/>
    <w:link w:val="1"/>
    <w:locked/>
    <w:rsid w:val="00C55AAD"/>
    <w:rPr>
      <w:rFonts w:ascii="Times New Roman" w:eastAsia="Times New Roman" w:hAnsi="Times New Roman" w:cs="Times New Roman"/>
      <w:spacing w:val="-10"/>
      <w:shd w:val="clear" w:color="auto" w:fill="FFFFFF"/>
    </w:rPr>
  </w:style>
  <w:style w:type="paragraph" w:customStyle="1" w:styleId="1">
    <w:name w:val="Основной текст1"/>
    <w:basedOn w:val="a"/>
    <w:link w:val="a4"/>
    <w:rsid w:val="00C55AAD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color w:val="auto"/>
      <w:spacing w:val="-10"/>
      <w:sz w:val="22"/>
      <w:szCs w:val="22"/>
      <w:lang w:eastAsia="en-US"/>
    </w:rPr>
  </w:style>
  <w:style w:type="paragraph" w:customStyle="1" w:styleId="7">
    <w:name w:val="Основной текст7"/>
    <w:basedOn w:val="a"/>
    <w:rsid w:val="00C55AAD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pt">
    <w:name w:val="Основной текст + Интервал 1 pt"/>
    <w:basedOn w:val="a4"/>
    <w:rsid w:val="00C573B4"/>
    <w:rPr>
      <w:rFonts w:ascii="Times New Roman" w:eastAsia="Times New Roman" w:hAnsi="Times New Roman" w:cs="Times New Roman"/>
      <w:spacing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A7991-97A1-4002-A99A-9038401B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5</cp:revision>
  <dcterms:created xsi:type="dcterms:W3CDTF">2020-04-15T16:30:00Z</dcterms:created>
  <dcterms:modified xsi:type="dcterms:W3CDTF">2020-05-04T11:24:00Z</dcterms:modified>
</cp:coreProperties>
</file>