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96" w:rsidRPr="00016E71" w:rsidRDefault="00D70E96" w:rsidP="00016E71">
      <w:pPr>
        <w:jc w:val="center"/>
        <w:rPr>
          <w:rFonts w:ascii="Times New Roman" w:hAnsi="Times New Roman"/>
          <w:b/>
          <w:sz w:val="28"/>
          <w:szCs w:val="28"/>
        </w:rPr>
      </w:pPr>
      <w:r w:rsidRPr="00016E71">
        <w:rPr>
          <w:rFonts w:ascii="Times New Roman" w:hAnsi="Times New Roman"/>
          <w:b/>
          <w:sz w:val="28"/>
          <w:szCs w:val="28"/>
        </w:rPr>
        <w:t>Кафедра соціальних комунікацій</w:t>
      </w:r>
    </w:p>
    <w:p w:rsidR="00D70E96" w:rsidRPr="00732077" w:rsidRDefault="00D70E96" w:rsidP="0073207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2077">
        <w:rPr>
          <w:rFonts w:ascii="Times New Roman" w:hAnsi="Times New Roman"/>
          <w:b/>
          <w:sz w:val="28"/>
          <w:szCs w:val="28"/>
          <w:lang w:val="uk-UA"/>
        </w:rPr>
        <w:t>Розклад занять</w:t>
      </w:r>
    </w:p>
    <w:p w:rsidR="00D70E96" w:rsidRPr="00EF27A0" w:rsidRDefault="00D70E96" w:rsidP="00016E71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F27A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Доцент  Рембецька О.В. </w:t>
      </w:r>
    </w:p>
    <w:p w:rsidR="00D70E96" w:rsidRDefault="00D70E96" w:rsidP="00016E7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Тиждень Б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D70E96" w:rsidRPr="00383E88" w:rsidTr="00383E88">
        <w:tc>
          <w:tcPr>
            <w:tcW w:w="567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9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тижня, дата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завдання</w:t>
            </w:r>
          </w:p>
        </w:tc>
      </w:tr>
      <w:tr w:rsidR="00D70E96" w:rsidRPr="00383E88" w:rsidTr="00383E88">
        <w:tc>
          <w:tcPr>
            <w:tcW w:w="567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1809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23.03.2020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Зарубіжна журналістика, 361 гр.,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4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tooltip="Презентація_Німеччина загальн. відом., закони, концерни.pptx" w:history="1">
              <w:r w:rsidRPr="00383E88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Презентація_Німеччина загальн. відом., закони, концерни.pptx</w:t>
              </w:r>
            </w:hyperlink>
            <w:r w:rsidRPr="00383E8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83E8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  <w:tr w:rsidR="00D70E96" w:rsidRPr="00383E88" w:rsidTr="00383E88">
        <w:tc>
          <w:tcPr>
            <w:tcW w:w="567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Іміджелогія, 461 гр.,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4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7" w:tooltip="Завдання з дисциплін ІУЖ, ЗЖ, іміджелогія  4 курс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Завдання з дисциплін ІУЖ, ЗЖ, іміджелогія 4 курс.</w:t>
              </w:r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docx</w:t>
              </w:r>
            </w:hyperlink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Завдання 1-4 (Іміджелогія) </w:t>
            </w:r>
          </w:p>
        </w:tc>
      </w:tr>
      <w:tr w:rsidR="00D70E96" w:rsidRPr="00383E88" w:rsidTr="00383E88">
        <w:tc>
          <w:tcPr>
            <w:tcW w:w="567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1809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Вівторок,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24.03.2020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Зарубіжна журналістика, 461 гр.,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пара 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9" w:tooltip="Завдання з дисциплін ІУЖ, ЗЖ, іміджелогія  4 курс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Завдання з дисциплін ІУЖ, ЗЖ, іміджелогія 4 курс.</w:t>
              </w:r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docx</w:t>
              </w:r>
            </w:hyperlink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>Завдання № 1-4 (Зарубіжна журналістика)</w:t>
            </w:r>
          </w:p>
        </w:tc>
      </w:tr>
      <w:tr w:rsidR="00D70E96" w:rsidRPr="00383E88" w:rsidTr="00383E88">
        <w:tc>
          <w:tcPr>
            <w:tcW w:w="567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1809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Середа, 25.03.2020 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української журналістики, 361 гр.,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tooltip="Лекція_Москвофільська журналістика.doc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Лекція_Москвофільська журналістика.doc</w:t>
              </w:r>
            </w:hyperlink>
          </w:p>
        </w:tc>
      </w:tr>
      <w:tr w:rsidR="00D70E96" w:rsidRPr="00383E88" w:rsidTr="00383E88">
        <w:tc>
          <w:tcPr>
            <w:tcW w:w="567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української журналістики, 461 група,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пара 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13" w:tooltip="Завдання з дисциплін ІУЖ, ЗЖ, іміджелогія  4 курс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Завдання з дисциплін ІУЖ, ЗЖ, іміджелогія 4 курс.</w:t>
              </w:r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docx</w:t>
              </w:r>
            </w:hyperlink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>Завдання № 2-3</w:t>
            </w:r>
          </w:p>
        </w:tc>
      </w:tr>
    </w:tbl>
    <w:p w:rsidR="00D70E96" w:rsidRDefault="00D70E96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70E96" w:rsidRDefault="00D70E96" w:rsidP="00016E7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Тиждень А (лекційний)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D70E96" w:rsidRPr="00383E88" w:rsidTr="00383E88">
        <w:tc>
          <w:tcPr>
            <w:tcW w:w="567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9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тижня, дата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завдання</w:t>
            </w:r>
          </w:p>
        </w:tc>
      </w:tr>
      <w:tr w:rsidR="00D70E96" w:rsidRPr="00383E88" w:rsidTr="00383E88">
        <w:tc>
          <w:tcPr>
            <w:tcW w:w="567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1809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30.03.2020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української журналістики, 361 група,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tooltip="Лекція_Народовська журналістика 1 період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Лекція_Народовська журналістика 1 період.docx</w:t>
              </w:r>
            </w:hyperlink>
          </w:p>
        </w:tc>
      </w:tr>
      <w:tr w:rsidR="00D70E96" w:rsidRPr="00383E88" w:rsidTr="00383E88">
        <w:tc>
          <w:tcPr>
            <w:tcW w:w="567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української журналістики, 361 група, практичне заняття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4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6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17" w:tooltip="Завдання з дисциплін ІУЖ, ЗЖ, 3 курс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Завдання з дисциплін ІУЖ, ЗЖ, 3 курс.</w:t>
              </w:r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docx</w:t>
              </w:r>
            </w:hyperlink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>Завдання № 5</w:t>
            </w:r>
          </w:p>
        </w:tc>
      </w:tr>
      <w:tr w:rsidR="00D70E96" w:rsidRPr="00383E88" w:rsidTr="00383E88">
        <w:tc>
          <w:tcPr>
            <w:tcW w:w="567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809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Вівторок, 31.03.2020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Зарубіжна журналістика, 361 група,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8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19" w:tooltip="Презентація_Преса Німеччини.ppt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Презентація_Преса Німеччини.ppt</w:t>
              </w:r>
            </w:hyperlink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>(початок, слайди №1-31)</w:t>
            </w:r>
          </w:p>
        </w:tc>
      </w:tr>
      <w:tr w:rsidR="00D70E96" w:rsidRPr="00383E88" w:rsidTr="00383E88">
        <w:tc>
          <w:tcPr>
            <w:tcW w:w="567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809" w:type="dxa"/>
            <w:vMerge w:val="restart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Середа, 1.04.2020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Зарубіжна журналістика, 361 група, лекція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2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0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hyperlink r:id="rId21" w:tooltip="Презентація_Преса Німеччини.ppt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Презентація_Преса Німеччини.ppt</w:t>
              </w:r>
            </w:hyperlink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>(продовження, слайди № 32-63)</w:t>
            </w:r>
          </w:p>
        </w:tc>
      </w:tr>
      <w:tr w:rsidR="00D70E96" w:rsidRPr="00383E88" w:rsidTr="00383E88">
        <w:tc>
          <w:tcPr>
            <w:tcW w:w="567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Зарубіжна журналістика, 361 група, практичне заняття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2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lang w:val="uk-UA"/>
              </w:rPr>
            </w:pPr>
            <w:hyperlink r:id="rId23" w:tooltip="Завдання з дисциплін ІУЖ, ЗЖ, 3 курс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Завдання з дисциплін ІУЖ, ЗЖ, 3 курс.</w:t>
              </w:r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docx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lang w:val="uk-UA"/>
              </w:rPr>
              <w:t>Завдання № 2, 3, 4</w:t>
            </w:r>
          </w:p>
        </w:tc>
      </w:tr>
      <w:tr w:rsidR="00D70E96" w:rsidRPr="00383E88" w:rsidTr="00383E88">
        <w:tc>
          <w:tcPr>
            <w:tcW w:w="567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809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>Четвер, 2.04.2020 р.</w:t>
            </w:r>
          </w:p>
        </w:tc>
        <w:tc>
          <w:tcPr>
            <w:tcW w:w="2410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української журналістики, 361 група, лекція </w:t>
            </w:r>
          </w:p>
        </w:tc>
        <w:tc>
          <w:tcPr>
            <w:tcW w:w="992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E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пара </w:t>
            </w:r>
          </w:p>
        </w:tc>
        <w:tc>
          <w:tcPr>
            <w:tcW w:w="4854" w:type="dxa"/>
          </w:tcPr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4" w:history="1">
              <w:r w:rsidRPr="00383E8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D70E96" w:rsidRPr="00383E88" w:rsidRDefault="00D70E96" w:rsidP="0038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25" w:tooltip="Лекція_Народовська журналістика 1 період.docx" w:history="1">
              <w:r w:rsidRPr="00383E88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Лекція_Народовська журналістика 1 період.docx</w:t>
              </w:r>
            </w:hyperlink>
          </w:p>
        </w:tc>
      </w:tr>
    </w:tbl>
    <w:p w:rsidR="00D70E96" w:rsidRPr="00016E71" w:rsidRDefault="00D70E96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D70E96" w:rsidRPr="00016E71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E71"/>
    <w:rsid w:val="00014241"/>
    <w:rsid w:val="00016E71"/>
    <w:rsid w:val="0003248C"/>
    <w:rsid w:val="00313947"/>
    <w:rsid w:val="00383E88"/>
    <w:rsid w:val="0038546C"/>
    <w:rsid w:val="003B0336"/>
    <w:rsid w:val="003D314D"/>
    <w:rsid w:val="004541EF"/>
    <w:rsid w:val="00470EF3"/>
    <w:rsid w:val="0055599B"/>
    <w:rsid w:val="006E0BD4"/>
    <w:rsid w:val="00732077"/>
    <w:rsid w:val="00853FB8"/>
    <w:rsid w:val="00864AA2"/>
    <w:rsid w:val="008C4903"/>
    <w:rsid w:val="008D56DE"/>
    <w:rsid w:val="00913C0E"/>
    <w:rsid w:val="00996FE6"/>
    <w:rsid w:val="00AC4930"/>
    <w:rsid w:val="00B508E0"/>
    <w:rsid w:val="00C23ED9"/>
    <w:rsid w:val="00C46967"/>
    <w:rsid w:val="00C5006E"/>
    <w:rsid w:val="00C64743"/>
    <w:rsid w:val="00C75135"/>
    <w:rsid w:val="00D623AE"/>
    <w:rsid w:val="00D70E96"/>
    <w:rsid w:val="00E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E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C49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IPhilologyJournalizm/ChairJournalism/materials.aspx" TargetMode="External"/><Relationship Id="rId13" Type="http://schemas.openxmlformats.org/officeDocument/2006/relationships/hyperlink" Target="http://www.kspu.edu/FileDownload.ashx/%D0%97%D0%B0%D0%B2%D0%B4%D0%B0%D0%BD%D0%BD%D1%8F%20%D0%B7%20%D0%B4%D0%B8%D1%81%D1%86%D0%B8%D0%BF%D0%BB%D1%96%D0%BD%20%D0%86%D0%A3%D0%96,%20%D0%97%D0%96,%20%D1%96%D0%BC%D1%96%D0%B4%D0%B6%D0%B5%D0%BB%D0%BE%D0%B3%D1%96%D1%8F%20%204%20%D0%BA%D1%83%D1%80%D1%81.docx?id=6dd321bb-7982-4182-b768-dfa8fc3474b2" TargetMode="External"/><Relationship Id="rId18" Type="http://schemas.openxmlformats.org/officeDocument/2006/relationships/hyperlink" Target="http://www.kspu.edu/About/Faculty/IPhilologyJournalizm/ChairJournalism/materials.asp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kspu.edu/FileDownload.ashx/%D0%9F%D1%80%D0%B5%D0%B7%D0%B5%D0%BD%D1%82%D0%B0%D1%86%D1%96%D1%8F_%D0%9F%D1%80%D0%B5%D1%81%D0%B0%20%D0%9D%D1%96%D0%BC%D0%B5%D1%87%D1%87%D0%B8%D0%BD%D0%B8.ppt?id=88c7c816-ec78-416b-811a-430c9bd1bb20" TargetMode="External"/><Relationship Id="rId7" Type="http://schemas.openxmlformats.org/officeDocument/2006/relationships/hyperlink" Target="http://www.kspu.edu/FileDownload.ashx/%D0%97%D0%B0%D0%B2%D0%B4%D0%B0%D0%BD%D0%BD%D1%8F%20%D0%B7%20%D0%B4%D0%B8%D1%81%D1%86%D0%B8%D0%BF%D0%BB%D1%96%D0%BD%20%D0%86%D0%A3%D0%96,%20%D0%97%D0%96,%20%D1%96%D0%BC%D1%96%D0%B4%D0%B6%D0%B5%D0%BB%D0%BE%D0%B3%D1%96%D1%8F%20%204%20%D0%BA%D1%83%D1%80%D1%81.docx?id=6dd321bb-7982-4182-b768-dfa8fc3474b2" TargetMode="External"/><Relationship Id="rId12" Type="http://schemas.openxmlformats.org/officeDocument/2006/relationships/hyperlink" Target="http://www.kspu.edu/About/Faculty/IPhilologyJournalizm/ChairJournalism/materials.aspx" TargetMode="External"/><Relationship Id="rId17" Type="http://schemas.openxmlformats.org/officeDocument/2006/relationships/hyperlink" Target="http://www.kspu.edu/FileDownload.ashx/%D0%97%D0%B0%D0%B2%D0%B4%D0%B0%D0%BD%D0%BD%D1%8F%20%D0%B7%20%D0%B4%D0%B8%D1%81%D1%86%D0%B8%D0%BF%D0%BB%D1%96%D0%BD%20%D0%86%D0%A3%D0%96,%20%D0%97%D0%96,%203%20%D0%BA%D1%83%D1%80%D1%81.docx?id=efc231f8-0c30-47e2-b62f-830a0367b23a" TargetMode="External"/><Relationship Id="rId25" Type="http://schemas.openxmlformats.org/officeDocument/2006/relationships/hyperlink" Target="http://www.kspu.edu/FileDownload.ashx/%D0%9B%D0%B5%D0%BA%D1%86%D1%96%D1%8F_%D0%9D%D0%B0%D1%80%D0%BE%D0%B4%D0%BE%D0%B2%D1%81%D1%8C%D0%BA%D0%B0%20%D0%B6%D1%83%D1%80%D0%BD%D0%B0%D0%BB%D1%96%D1%81%D1%82%D0%B8%D0%BA%D0%B0%201%20%D0%BF%D0%B5%D1%80%D1%96%D0%BE%D0%B4.docx?id=692bc572-51e2-4201-8ed9-136aa9c473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spu.edu/About/Faculty/IPhilologyJournalizm/ChairJournalism/materials.aspx" TargetMode="External"/><Relationship Id="rId20" Type="http://schemas.openxmlformats.org/officeDocument/2006/relationships/hyperlink" Target="http://www.kspu.edu/About/Faculty/IPhilologyJournalizm/ChairJournalism/materials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spu.edu/About/Faculty/IPhilologyJournalizm/ChairJournalism/materials.aspx" TargetMode="External"/><Relationship Id="rId11" Type="http://schemas.openxmlformats.org/officeDocument/2006/relationships/hyperlink" Target="http://www.kspu.edu/FileDownload.ashx/%D0%9B%D0%B5%D0%BA%D1%86%D1%96%D1%8F_%D0%9C%D0%BE%D1%81%D0%BA%D0%B2%D0%BE%D1%84%D1%96%D0%BB%D1%8C%D1%81%D1%8C%D0%BA%D0%B0%20%D0%B6%D1%83%D1%80%D0%BD%D0%B0%D0%BB%D1%96%D1%81%D1%82%D0%B8%D0%BA%D0%B0.doc?id=5c59dc0b-c659-4c67-91bd-9e4fbb85d549" TargetMode="External"/><Relationship Id="rId24" Type="http://schemas.openxmlformats.org/officeDocument/2006/relationships/hyperlink" Target="http://www.kspu.edu/About/Faculty/IPhilologyJournalizm/ChairJournalism/materials.aspx" TargetMode="External"/><Relationship Id="rId5" Type="http://schemas.openxmlformats.org/officeDocument/2006/relationships/hyperlink" Target="http://www.kspu.edu/FileDownload.ashx/%D0%9F%D1%80%D0%B5%D0%B7%D0%B5%D0%BD%D1%82%D0%B0%D1%86%D1%96%D1%8F_%D0%9D%D1%96%D0%BC%D0%B5%D1%87%D1%87%D0%B8%D0%BD%D0%B0%20%D0%B7%D0%B0%D0%B3%D0%B0%D0%BB%D1%8C%D0%BD.%20%D0%B2%D1%96%D0%B4%D0%BE%D0%BC.,%20%D0%B7%D0%B0%D0%BA%D0%BE%D0%BD%D0%B8,%20%D0%BA%D0%BE%D0%BD%D1%86%D0%B5%D1%80%D0%BD%D0%B8.pptx?id=4801f276-5b87-4d35-b877-12836f940129" TargetMode="External"/><Relationship Id="rId15" Type="http://schemas.openxmlformats.org/officeDocument/2006/relationships/hyperlink" Target="http://www.kspu.edu/FileDownload.ashx/%D0%9B%D0%B5%D0%BA%D1%86%D1%96%D1%8F_%D0%9D%D0%B0%D1%80%D0%BE%D0%B4%D0%BE%D0%B2%D1%81%D1%8C%D0%BA%D0%B0%20%D0%B6%D1%83%D1%80%D0%BD%D0%B0%D0%BB%D1%96%D1%81%D1%82%D0%B8%D0%BA%D0%B0%201%20%D0%BF%D0%B5%D1%80%D1%96%D0%BE%D0%B4.docx?id=692bc572-51e2-4201-8ed9-136aa9c473df" TargetMode="External"/><Relationship Id="rId23" Type="http://schemas.openxmlformats.org/officeDocument/2006/relationships/hyperlink" Target="http://www.kspu.edu/FileDownload.ashx/%D0%97%D0%B0%D0%B2%D0%B4%D0%B0%D0%BD%D0%BD%D1%8F%20%D0%B7%20%D0%B4%D0%B8%D1%81%D1%86%D0%B8%D0%BF%D0%BB%D1%96%D0%BD%20%D0%86%D0%A3%D0%96,%20%D0%97%D0%96,%203%20%D0%BA%D1%83%D1%80%D1%81.docx?id=efc231f8-0c30-47e2-b62f-830a0367b23a" TargetMode="External"/><Relationship Id="rId10" Type="http://schemas.openxmlformats.org/officeDocument/2006/relationships/hyperlink" Target="http://www.kspu.edu/About/Faculty/IPhilologyJournalizm/ChairJournalism/materials.aspx" TargetMode="External"/><Relationship Id="rId19" Type="http://schemas.openxmlformats.org/officeDocument/2006/relationships/hyperlink" Target="http://www.kspu.edu/FileDownload.ashx/%D0%9F%D1%80%D0%B5%D0%B7%D0%B5%D0%BD%D1%82%D0%B0%D1%86%D1%96%D1%8F_%D0%9F%D1%80%D0%B5%D1%81%D0%B0%20%D0%9D%D1%96%D0%BC%D0%B5%D1%87%D1%87%D0%B8%D0%BD%D0%B8.ppt?id=88c7c816-ec78-416b-811a-430c9bd1bb20" TargetMode="External"/><Relationship Id="rId4" Type="http://schemas.openxmlformats.org/officeDocument/2006/relationships/hyperlink" Target="http://www.kspu.edu/About/Faculty/IPhilologyJournalizm/ChairJournalism/materials.aspx" TargetMode="External"/><Relationship Id="rId9" Type="http://schemas.openxmlformats.org/officeDocument/2006/relationships/hyperlink" Target="http://www.kspu.edu/FileDownload.ashx/%D0%97%D0%B0%D0%B2%D0%B4%D0%B0%D0%BD%D0%BD%D1%8F%20%D0%B7%20%D0%B4%D0%B8%D1%81%D1%86%D0%B8%D0%BF%D0%BB%D1%96%D0%BD%20%D0%86%D0%A3%D0%96,%20%D0%97%D0%96,%20%D1%96%D0%BC%D1%96%D0%B4%D0%B6%D0%B5%D0%BB%D0%BE%D0%B3%D1%96%D1%8F%20%204%20%D0%BA%D1%83%D1%80%D1%81.docx?id=6dd321bb-7982-4182-b768-dfa8fc3474b2" TargetMode="External"/><Relationship Id="rId14" Type="http://schemas.openxmlformats.org/officeDocument/2006/relationships/hyperlink" Target="http://www.kspu.edu/About/Faculty/IPhilologyJournalizm/ChairJournalism/materials.aspx" TargetMode="External"/><Relationship Id="rId22" Type="http://schemas.openxmlformats.org/officeDocument/2006/relationships/hyperlink" Target="http://www.kspu.edu/About/Faculty/IPhilologyJournalizm/ChairJournalism/materials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1159</Words>
  <Characters>6612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соціальних комунікацій</dc:title>
  <dc:subject/>
  <dc:creator>User</dc:creator>
  <cp:keywords/>
  <dc:description/>
  <cp:lastModifiedBy>OPopkova</cp:lastModifiedBy>
  <cp:revision>2</cp:revision>
  <dcterms:created xsi:type="dcterms:W3CDTF">2020-03-30T06:49:00Z</dcterms:created>
  <dcterms:modified xsi:type="dcterms:W3CDTF">2020-03-30T06:49:00Z</dcterms:modified>
</cp:coreProperties>
</file>