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6A" w:rsidRPr="003B17E2" w:rsidRDefault="00977B6A" w:rsidP="00977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7E2">
        <w:rPr>
          <w:rFonts w:ascii="Times New Roman" w:hAnsi="Times New Roman" w:cs="Times New Roman"/>
          <w:sz w:val="28"/>
          <w:szCs w:val="28"/>
        </w:rPr>
        <w:t xml:space="preserve">Лекція: </w:t>
      </w:r>
    </w:p>
    <w:p w:rsidR="003B17E2" w:rsidRDefault="00A31AAA" w:rsidP="00A31AAA">
      <w:pPr>
        <w:ind w:left="900" w:hanging="90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1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 лекції:</w:t>
      </w:r>
      <w:r w:rsidRPr="003B17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17E2" w:rsidRPr="003B17E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7E2" w:rsidRPr="003B1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ФАКТОРИ РИЗИКУ ТЕХНОГЕННИХ НАДЗВИЧАЙНИХ СИТУАЦІЙ В УКРАЇНІ</w:t>
      </w:r>
    </w:p>
    <w:p w:rsidR="003B17E2" w:rsidRPr="003B17E2" w:rsidRDefault="003B17E2" w:rsidP="003B17E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7E2">
        <w:rPr>
          <w:rFonts w:ascii="Times New Roman" w:eastAsia="Times New Roman" w:hAnsi="Times New Roman" w:cs="Times New Roman"/>
          <w:sz w:val="28"/>
          <w:szCs w:val="28"/>
        </w:rPr>
        <w:t xml:space="preserve">Теоретико-методологічні та методичні аспекти визначення небезпек і ризиків техногенних надзвичайних ситуацій у </w:t>
      </w:r>
      <w:proofErr w:type="spellStart"/>
      <w:r w:rsidRPr="003B17E2">
        <w:rPr>
          <w:rFonts w:ascii="Times New Roman" w:eastAsia="Times New Roman" w:hAnsi="Times New Roman" w:cs="Times New Roman"/>
          <w:sz w:val="28"/>
          <w:szCs w:val="28"/>
        </w:rPr>
        <w:t>геоекосистемній</w:t>
      </w:r>
      <w:proofErr w:type="spellEnd"/>
      <w:r w:rsidRPr="003B17E2">
        <w:rPr>
          <w:rFonts w:ascii="Times New Roman" w:eastAsia="Times New Roman" w:hAnsi="Times New Roman" w:cs="Times New Roman"/>
          <w:sz w:val="28"/>
          <w:szCs w:val="28"/>
        </w:rPr>
        <w:t xml:space="preserve"> площині. </w:t>
      </w:r>
    </w:p>
    <w:p w:rsidR="003B17E2" w:rsidRPr="003B17E2" w:rsidRDefault="003B17E2" w:rsidP="003B17E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7E2">
        <w:rPr>
          <w:rFonts w:ascii="Times New Roman" w:eastAsia="Times New Roman" w:hAnsi="Times New Roman" w:cs="Times New Roman"/>
          <w:sz w:val="28"/>
          <w:szCs w:val="28"/>
        </w:rPr>
        <w:t xml:space="preserve">Встановлення причинно-наслідкових зв’язків у комплексі виникнення та розвитку надзвичайних ситуацій </w:t>
      </w:r>
    </w:p>
    <w:p w:rsidR="003B17E2" w:rsidRPr="003B17E2" w:rsidRDefault="003B17E2" w:rsidP="003B17E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7E2">
        <w:rPr>
          <w:rFonts w:ascii="Times New Roman" w:eastAsia="Times New Roman" w:hAnsi="Times New Roman" w:cs="Times New Roman"/>
          <w:sz w:val="28"/>
          <w:szCs w:val="28"/>
        </w:rPr>
        <w:t>Оцінка соціально-економічних факторів надзвичайних ситуацій в Україні та їх зв'язок з відповідними негативними змінами у екологічному стані компонентів природи і здоров’ї людини.</w:t>
      </w:r>
    </w:p>
    <w:p w:rsidR="003B17E2" w:rsidRPr="003B17E2" w:rsidRDefault="003B17E2" w:rsidP="00A31AAA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AAA" w:rsidRDefault="003B17E2" w:rsidP="00A31AAA">
      <w:pPr>
        <w:ind w:left="900" w:hanging="9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Джерело: </w:t>
      </w:r>
      <w:proofErr w:type="spellStart"/>
      <w:r w:rsidRPr="003B17E2">
        <w:rPr>
          <w:rFonts w:ascii="Times New Roman" w:hAnsi="Times New Roman" w:cs="Times New Roman"/>
          <w:sz w:val="28"/>
          <w:szCs w:val="28"/>
          <w:shd w:val="clear" w:color="auto" w:fill="FFFFFF"/>
        </w:rPr>
        <w:t>Дронова</w:t>
      </w:r>
      <w:proofErr w:type="spellEnd"/>
      <w:r w:rsidRPr="003B1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Л. Фактори ризику техногенних надзвичайних ситуацій в Україні : </w:t>
      </w:r>
      <w:proofErr w:type="spellStart"/>
      <w:r w:rsidRPr="003B17E2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монография</w:t>
      </w:r>
      <w:proofErr w:type="spellEnd"/>
      <w:r w:rsidRPr="003B1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О. Л. </w:t>
      </w:r>
      <w:proofErr w:type="spellStart"/>
      <w:r w:rsidRPr="003B17E2">
        <w:rPr>
          <w:rFonts w:ascii="Times New Roman" w:hAnsi="Times New Roman" w:cs="Times New Roman"/>
          <w:sz w:val="28"/>
          <w:szCs w:val="28"/>
          <w:shd w:val="clear" w:color="auto" w:fill="FFFFFF"/>
        </w:rPr>
        <w:t>Дронова</w:t>
      </w:r>
      <w:proofErr w:type="spellEnd"/>
      <w:r w:rsidRPr="003B1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ред. П. Г. </w:t>
      </w:r>
      <w:proofErr w:type="spellStart"/>
      <w:r w:rsidRPr="003B17E2">
        <w:rPr>
          <w:rFonts w:ascii="Times New Roman" w:hAnsi="Times New Roman" w:cs="Times New Roman"/>
          <w:sz w:val="28"/>
          <w:szCs w:val="28"/>
          <w:shd w:val="clear" w:color="auto" w:fill="FFFFFF"/>
        </w:rPr>
        <w:t>Шищенко</w:t>
      </w:r>
      <w:proofErr w:type="spellEnd"/>
      <w:r w:rsidRPr="003B17E2">
        <w:rPr>
          <w:rFonts w:ascii="Times New Roman" w:hAnsi="Times New Roman" w:cs="Times New Roman"/>
          <w:sz w:val="28"/>
          <w:szCs w:val="28"/>
          <w:shd w:val="clear" w:color="auto" w:fill="FFFFFF"/>
        </w:rPr>
        <w:t>. - К. : Інститут географії НАН України, 2011. - 269 с</w:t>
      </w:r>
    </w:p>
    <w:p w:rsidR="003B17E2" w:rsidRPr="003B17E2" w:rsidRDefault="003B17E2" w:rsidP="00A31AAA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 w:history="1">
        <w:r>
          <w:rPr>
            <w:rStyle w:val="a4"/>
          </w:rPr>
          <w:t>http://dspace.nbuv.gov.ua/handle/123456789/58637</w:t>
        </w:r>
      </w:hyperlink>
    </w:p>
    <w:sectPr w:rsidR="003B17E2" w:rsidRPr="003B17E2" w:rsidSect="00286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B05"/>
    <w:multiLevelType w:val="hybridMultilevel"/>
    <w:tmpl w:val="08BC59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72C67"/>
    <w:multiLevelType w:val="hybridMultilevel"/>
    <w:tmpl w:val="650288B0"/>
    <w:lvl w:ilvl="0" w:tplc="8EA27EE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D0F704F"/>
    <w:multiLevelType w:val="hybridMultilevel"/>
    <w:tmpl w:val="B9D6B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B6A"/>
    <w:rsid w:val="001F74CF"/>
    <w:rsid w:val="00281A4D"/>
    <w:rsid w:val="002860DD"/>
    <w:rsid w:val="002C0C68"/>
    <w:rsid w:val="003B17E2"/>
    <w:rsid w:val="00977B6A"/>
    <w:rsid w:val="00A3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7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pace.nbuv.gov.ua/handle/123456789/586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2020-04-11T14:12:00Z</dcterms:created>
  <dcterms:modified xsi:type="dcterms:W3CDTF">2020-05-10T16:50:00Z</dcterms:modified>
</cp:coreProperties>
</file>