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EBD" w:rsidRDefault="00D33EBD" w:rsidP="00D33EBD">
      <w:pPr>
        <w:jc w:val="center"/>
        <w:rPr>
          <w:sz w:val="28"/>
          <w:szCs w:val="28"/>
        </w:rPr>
      </w:pPr>
      <w:r w:rsidRPr="00A5354F">
        <w:rPr>
          <w:sz w:val="28"/>
          <w:szCs w:val="28"/>
        </w:rPr>
        <w:t xml:space="preserve">Індивідуальні завдання для студентів </w:t>
      </w:r>
      <w:r>
        <w:rPr>
          <w:sz w:val="28"/>
          <w:szCs w:val="28"/>
        </w:rPr>
        <w:t>І курсу  магістратури</w:t>
      </w:r>
    </w:p>
    <w:p w:rsidR="00D33EBD" w:rsidRDefault="00D33EBD" w:rsidP="00D33EBD">
      <w:pPr>
        <w:jc w:val="center"/>
        <w:rPr>
          <w:sz w:val="28"/>
          <w:szCs w:val="28"/>
        </w:rPr>
      </w:pPr>
      <w:r>
        <w:rPr>
          <w:sz w:val="28"/>
          <w:szCs w:val="28"/>
        </w:rPr>
        <w:t>денної форми навчання</w:t>
      </w:r>
    </w:p>
    <w:p w:rsidR="00D33EBD" w:rsidRPr="00401847" w:rsidRDefault="00D33EBD" w:rsidP="00D33EBD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з дисципліни </w:t>
      </w:r>
      <w:r w:rsidRPr="001249E4">
        <w:rPr>
          <w:b/>
          <w:sz w:val="28"/>
          <w:szCs w:val="28"/>
          <w:lang w:val="ru-RU"/>
        </w:rPr>
        <w:t>”</w:t>
      </w:r>
      <w:r w:rsidRPr="001249E4">
        <w:rPr>
          <w:b/>
          <w:sz w:val="28"/>
          <w:szCs w:val="28"/>
        </w:rPr>
        <w:t>Основи генної інженерії</w:t>
      </w:r>
      <w:r w:rsidRPr="001249E4">
        <w:rPr>
          <w:b/>
          <w:sz w:val="28"/>
          <w:szCs w:val="28"/>
          <w:lang w:val="ru-RU"/>
        </w:rPr>
        <w:t>”</w:t>
      </w:r>
    </w:p>
    <w:p w:rsidR="00D33EBD" w:rsidRDefault="00D33EBD" w:rsidP="00D33EBD">
      <w:pPr>
        <w:jc w:val="center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з</w:t>
      </w:r>
      <w:proofErr w:type="spellEnd"/>
      <w:r>
        <w:rPr>
          <w:sz w:val="28"/>
          <w:szCs w:val="28"/>
          <w:lang w:val="ru-RU"/>
        </w:rPr>
        <w:t xml:space="preserve"> 06.04.2020 по 10</w:t>
      </w:r>
      <w:r w:rsidRPr="001249E4">
        <w:rPr>
          <w:sz w:val="28"/>
          <w:szCs w:val="28"/>
          <w:lang w:val="ru-RU"/>
        </w:rPr>
        <w:t>.04.2020</w:t>
      </w:r>
    </w:p>
    <w:p w:rsidR="00D33EBD" w:rsidRDefault="00D33EBD" w:rsidP="00D33EBD">
      <w:pPr>
        <w:jc w:val="center"/>
        <w:rPr>
          <w:b/>
          <w:sz w:val="28"/>
          <w:szCs w:val="28"/>
          <w:lang w:val="ru-RU"/>
        </w:rPr>
      </w:pPr>
      <w:proofErr w:type="spellStart"/>
      <w:r w:rsidRPr="001249E4">
        <w:rPr>
          <w:b/>
          <w:sz w:val="28"/>
          <w:szCs w:val="28"/>
          <w:lang w:val="ru-RU"/>
        </w:rPr>
        <w:t>викладач</w:t>
      </w:r>
      <w:proofErr w:type="spellEnd"/>
      <w:r w:rsidRPr="001249E4">
        <w:rPr>
          <w:b/>
          <w:sz w:val="28"/>
          <w:szCs w:val="28"/>
          <w:lang w:val="ru-RU"/>
        </w:rPr>
        <w:t xml:space="preserve">: доцент </w:t>
      </w:r>
      <w:proofErr w:type="spellStart"/>
      <w:r w:rsidRPr="001249E4">
        <w:rPr>
          <w:b/>
          <w:sz w:val="28"/>
          <w:szCs w:val="28"/>
          <w:lang w:val="ru-RU"/>
        </w:rPr>
        <w:t>Лановенко</w:t>
      </w:r>
      <w:proofErr w:type="spellEnd"/>
      <w:r w:rsidRPr="001249E4">
        <w:rPr>
          <w:b/>
          <w:sz w:val="28"/>
          <w:szCs w:val="28"/>
          <w:lang w:val="ru-RU"/>
        </w:rPr>
        <w:t xml:space="preserve"> О.Г.</w:t>
      </w:r>
    </w:p>
    <w:tbl>
      <w:tblPr>
        <w:tblStyle w:val="a3"/>
        <w:tblW w:w="10314" w:type="dxa"/>
        <w:tblLayout w:type="fixed"/>
        <w:tblLook w:val="04A0"/>
      </w:tblPr>
      <w:tblGrid>
        <w:gridCol w:w="4719"/>
        <w:gridCol w:w="4036"/>
        <w:gridCol w:w="1559"/>
      </w:tblGrid>
      <w:tr w:rsidR="00D33EBD" w:rsidRPr="00D152B9" w:rsidTr="00F754BA">
        <w:tc>
          <w:tcPr>
            <w:tcW w:w="4719" w:type="dxa"/>
          </w:tcPr>
          <w:p w:rsidR="00D33EBD" w:rsidRPr="00D33EBD" w:rsidRDefault="00F754BA" w:rsidP="00D33EBD">
            <w:pPr>
              <w:jc w:val="center"/>
              <w:rPr>
                <w:b/>
              </w:rPr>
            </w:pPr>
            <w:r>
              <w:rPr>
                <w:b/>
              </w:rPr>
              <w:t>07</w:t>
            </w:r>
            <w:r w:rsidR="00D33EBD" w:rsidRPr="00D33EBD">
              <w:rPr>
                <w:b/>
              </w:rPr>
              <w:t>.04.2020</w:t>
            </w:r>
          </w:p>
          <w:p w:rsidR="00D33EBD" w:rsidRPr="00D33EBD" w:rsidRDefault="00D33EBD" w:rsidP="00D33EBD">
            <w:pPr>
              <w:jc w:val="center"/>
              <w:rPr>
                <w:b/>
              </w:rPr>
            </w:pPr>
            <w:r w:rsidRPr="00D33EBD">
              <w:rPr>
                <w:b/>
              </w:rPr>
              <w:t>Практичне заняття</w:t>
            </w:r>
          </w:p>
          <w:p w:rsidR="00D33EBD" w:rsidRPr="00D33EBD" w:rsidRDefault="00D33EBD" w:rsidP="00D33EBD">
            <w:pPr>
              <w:jc w:val="center"/>
              <w:rPr>
                <w:b/>
              </w:rPr>
            </w:pPr>
            <w:r w:rsidRPr="00D33EBD">
              <w:rPr>
                <w:b/>
              </w:rPr>
              <w:t xml:space="preserve">Тема:  </w:t>
            </w:r>
            <w:r w:rsidRPr="00D33EBD">
              <w:rPr>
                <w:b/>
                <w:i/>
              </w:rPr>
              <w:t xml:space="preserve"> </w:t>
            </w:r>
            <w:r w:rsidRPr="00D33EBD">
              <w:rPr>
                <w:rFonts w:eastAsia="TimesNewRoman"/>
                <w:b/>
                <w:color w:val="000000"/>
              </w:rPr>
              <w:t>Методи, що використовуються  для трансформації у рослин (2 год.)</w:t>
            </w:r>
          </w:p>
          <w:p w:rsidR="00D33EBD" w:rsidRPr="00D33EBD" w:rsidRDefault="00F754BA" w:rsidP="00D33EBD">
            <w:pPr>
              <w:rPr>
                <w:rFonts w:eastAsia="TimesNewRoman"/>
                <w:color w:val="000000"/>
              </w:rPr>
            </w:pPr>
            <w:r>
              <w:rPr>
                <w:rFonts w:eastAsia="TimesNewRoman"/>
                <w:color w:val="000000"/>
              </w:rPr>
              <w:t>Завдання</w:t>
            </w:r>
            <w:r w:rsidR="00D33EBD">
              <w:rPr>
                <w:rFonts w:eastAsia="TimesNewRoman"/>
                <w:color w:val="000000"/>
              </w:rPr>
              <w:t>:</w:t>
            </w:r>
          </w:p>
          <w:p w:rsidR="00D33EBD" w:rsidRPr="00D33EBD" w:rsidRDefault="00D33EBD" w:rsidP="00D33EBD">
            <w:pPr>
              <w:autoSpaceDE w:val="0"/>
              <w:autoSpaceDN w:val="0"/>
              <w:adjustRightInd w:val="0"/>
              <w:jc w:val="both"/>
            </w:pPr>
            <w:r w:rsidRPr="00D33EBD">
              <w:rPr>
                <w:rFonts w:eastAsia="TimesNewRoman"/>
                <w:color w:val="000000"/>
              </w:rPr>
              <w:t>1. Навести особливості в</w:t>
            </w:r>
            <w:r w:rsidRPr="00D33EBD">
              <w:t>екторів рослин на основі Ti-</w:t>
            </w:r>
            <w:proofErr w:type="spellStart"/>
            <w:r w:rsidRPr="00D33EBD">
              <w:t>плазмід</w:t>
            </w:r>
            <w:proofErr w:type="spellEnd"/>
            <w:r w:rsidRPr="00D33EBD">
              <w:t xml:space="preserve"> </w:t>
            </w:r>
            <w:proofErr w:type="spellStart"/>
            <w:r w:rsidRPr="00D33EBD">
              <w:t>Agrobacterium</w:t>
            </w:r>
            <w:proofErr w:type="spellEnd"/>
            <w:r w:rsidRPr="00D33EBD">
              <w:t xml:space="preserve"> </w:t>
            </w:r>
            <w:proofErr w:type="spellStart"/>
            <w:r w:rsidRPr="00D33EBD">
              <w:t>tumefaciens</w:t>
            </w:r>
            <w:proofErr w:type="spellEnd"/>
            <w:r w:rsidRPr="00D33EBD">
              <w:t xml:space="preserve"> та </w:t>
            </w:r>
            <w:proofErr w:type="spellStart"/>
            <w:r w:rsidRPr="00D33EBD">
              <w:t>Ri</w:t>
            </w:r>
            <w:proofErr w:type="spellEnd"/>
            <w:r w:rsidRPr="00D33EBD">
              <w:t xml:space="preserve"> - </w:t>
            </w:r>
            <w:proofErr w:type="spellStart"/>
            <w:r w:rsidRPr="00D33EBD">
              <w:t>плазмід</w:t>
            </w:r>
            <w:proofErr w:type="spellEnd"/>
            <w:r w:rsidRPr="00D33EBD">
              <w:t xml:space="preserve"> A. </w:t>
            </w:r>
            <w:proofErr w:type="spellStart"/>
            <w:r w:rsidRPr="00D33EBD">
              <w:t>rhizogenes</w:t>
            </w:r>
            <w:proofErr w:type="spellEnd"/>
            <w:r w:rsidRPr="00D33EBD">
              <w:t xml:space="preserve">. </w:t>
            </w:r>
          </w:p>
          <w:p w:rsidR="00D33EBD" w:rsidRPr="00D33EBD" w:rsidRDefault="00D33EBD" w:rsidP="00D33EBD">
            <w:pPr>
              <w:autoSpaceDE w:val="0"/>
              <w:autoSpaceDN w:val="0"/>
              <w:adjustRightInd w:val="0"/>
              <w:jc w:val="both"/>
            </w:pPr>
            <w:r w:rsidRPr="00D33EBD">
              <w:t xml:space="preserve">2.Охарактеризувати бінарні та </w:t>
            </w:r>
            <w:proofErr w:type="spellStart"/>
            <w:r w:rsidRPr="00D33EBD">
              <w:t>коінтегральні</w:t>
            </w:r>
            <w:proofErr w:type="spellEnd"/>
            <w:r w:rsidRPr="00D33EBD">
              <w:t xml:space="preserve"> векторні системи на основі Ті - </w:t>
            </w:r>
            <w:proofErr w:type="spellStart"/>
            <w:r w:rsidRPr="00D33EBD">
              <w:t>плазмід</w:t>
            </w:r>
            <w:proofErr w:type="spellEnd"/>
            <w:r w:rsidRPr="00D33EBD">
              <w:t>.</w:t>
            </w:r>
          </w:p>
          <w:p w:rsidR="00D33EBD" w:rsidRPr="00D33EBD" w:rsidRDefault="00D33EBD" w:rsidP="00D33EBD">
            <w:pPr>
              <w:jc w:val="both"/>
            </w:pPr>
            <w:r w:rsidRPr="00D33EBD">
              <w:t xml:space="preserve">3. Визначити особливості векторних молекул на основі </w:t>
            </w:r>
            <w:proofErr w:type="spellStart"/>
            <w:r w:rsidRPr="00D33EBD">
              <w:t>хлоропластної</w:t>
            </w:r>
            <w:proofErr w:type="spellEnd"/>
            <w:r w:rsidRPr="00D33EBD">
              <w:t xml:space="preserve"> та </w:t>
            </w:r>
            <w:proofErr w:type="spellStart"/>
            <w:r w:rsidRPr="00D33EBD">
              <w:t>мітохондріальної</w:t>
            </w:r>
            <w:proofErr w:type="spellEnd"/>
            <w:r w:rsidRPr="00D33EBD">
              <w:t xml:space="preserve"> ДНК, геномів вірусів та </w:t>
            </w:r>
            <w:proofErr w:type="spellStart"/>
            <w:r w:rsidRPr="00D33EBD">
              <w:t>віроїдів</w:t>
            </w:r>
            <w:proofErr w:type="spellEnd"/>
            <w:r w:rsidRPr="00D33EBD">
              <w:t>, мобільних генетичних елементів рослин.</w:t>
            </w:r>
          </w:p>
          <w:p w:rsidR="00D33EBD" w:rsidRPr="00D33EBD" w:rsidRDefault="00D33EBD" w:rsidP="00D33EBD">
            <w:pPr>
              <w:jc w:val="both"/>
            </w:pPr>
            <w:r w:rsidRPr="00D33EBD">
              <w:t xml:space="preserve">4. Визначити, як відбувається експресія генів,  клонованих  у клітинах рослин,  використання </w:t>
            </w:r>
            <w:proofErr w:type="spellStart"/>
            <w:r w:rsidRPr="00D33EBD">
              <w:t>антисенс</w:t>
            </w:r>
            <w:proofErr w:type="spellEnd"/>
            <w:r w:rsidRPr="00D33EBD">
              <w:t xml:space="preserve"> -РНК для контролю експресії генів рослин.</w:t>
            </w:r>
          </w:p>
          <w:p w:rsidR="00D33EBD" w:rsidRPr="00D33EBD" w:rsidRDefault="00D33EBD" w:rsidP="00D33EBD">
            <w:pPr>
              <w:jc w:val="both"/>
            </w:pPr>
            <w:r w:rsidRPr="00D33EBD">
              <w:t xml:space="preserve">5. Навести принципову схему отримання </w:t>
            </w:r>
            <w:proofErr w:type="spellStart"/>
            <w:r w:rsidRPr="00D33EBD">
              <w:t>трансгенних</w:t>
            </w:r>
            <w:proofErr w:type="spellEnd"/>
            <w:r w:rsidRPr="00D33EBD">
              <w:t xml:space="preserve"> рослин. </w:t>
            </w:r>
            <w:r w:rsidRPr="00D33EBD">
              <w:rPr>
                <w:rFonts w:eastAsia="TimesNewRoman"/>
                <w:color w:val="000000"/>
              </w:rPr>
              <w:t xml:space="preserve">Охарактеризувати етапи одержання </w:t>
            </w:r>
            <w:proofErr w:type="spellStart"/>
            <w:r w:rsidRPr="00D33EBD">
              <w:rPr>
                <w:rFonts w:eastAsia="TimesNewRoman"/>
                <w:color w:val="000000"/>
              </w:rPr>
              <w:t>трансгенних</w:t>
            </w:r>
            <w:proofErr w:type="spellEnd"/>
            <w:r w:rsidRPr="00D33EBD">
              <w:rPr>
                <w:rFonts w:eastAsia="TimesNewRoman"/>
                <w:color w:val="000000"/>
              </w:rPr>
              <w:t xml:space="preserve"> рослин за допомогою  </w:t>
            </w:r>
            <w:proofErr w:type="spellStart"/>
            <w:r w:rsidRPr="00D33EBD">
              <w:rPr>
                <w:rFonts w:eastAsia="TimesNewRoman"/>
                <w:color w:val="000000"/>
              </w:rPr>
              <w:t>агробактерій</w:t>
            </w:r>
            <w:proofErr w:type="spellEnd"/>
            <w:r w:rsidRPr="00D33EBD">
              <w:rPr>
                <w:rFonts w:eastAsia="TimesNewRoman"/>
                <w:color w:val="000000"/>
              </w:rPr>
              <w:t>.</w:t>
            </w:r>
            <w:r w:rsidRPr="00D33EBD">
              <w:t xml:space="preserve"> </w:t>
            </w:r>
          </w:p>
          <w:p w:rsidR="00D33EBD" w:rsidRPr="00D33EBD" w:rsidRDefault="00D33EBD" w:rsidP="00D33EBD">
            <w:pPr>
              <w:jc w:val="both"/>
              <w:rPr>
                <w:rFonts w:eastAsia="TimesNewRoman"/>
                <w:color w:val="000000"/>
              </w:rPr>
            </w:pPr>
            <w:r w:rsidRPr="00D33EBD">
              <w:t>6. Навести методи  введення сконструйованих  Ti-</w:t>
            </w:r>
            <w:proofErr w:type="spellStart"/>
            <w:r w:rsidRPr="00D33EBD">
              <w:t>плазмід</w:t>
            </w:r>
            <w:proofErr w:type="spellEnd"/>
            <w:r w:rsidRPr="00D33EBD">
              <w:t xml:space="preserve"> у рослинну клітину.</w:t>
            </w:r>
          </w:p>
          <w:p w:rsidR="00D33EBD" w:rsidRPr="00D33EBD" w:rsidRDefault="00D33EBD" w:rsidP="00D33EBD">
            <w:pPr>
              <w:jc w:val="both"/>
            </w:pPr>
            <w:r w:rsidRPr="00D33EBD">
              <w:t xml:space="preserve">7. Охарактеризувати основні напрямки використання </w:t>
            </w:r>
            <w:proofErr w:type="spellStart"/>
            <w:r w:rsidRPr="00D33EBD">
              <w:t>трансгенних</w:t>
            </w:r>
            <w:proofErr w:type="spellEnd"/>
            <w:r w:rsidRPr="00D33EBD">
              <w:t xml:space="preserve"> рослин</w:t>
            </w:r>
            <w:r w:rsidRPr="00D33EBD">
              <w:rPr>
                <w:u w:val="single"/>
              </w:rPr>
              <w:t>.</w:t>
            </w:r>
            <w:r w:rsidRPr="00D33EBD">
              <w:t xml:space="preserve"> </w:t>
            </w:r>
          </w:p>
          <w:p w:rsidR="00D33EBD" w:rsidRPr="00D33EBD" w:rsidRDefault="00D33EBD" w:rsidP="00D33EBD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color w:val="000000"/>
              </w:rPr>
            </w:pPr>
            <w:r w:rsidRPr="00D33EBD">
              <w:t>8. Навести сутність сучасного етапу розвитку генетичної інженерії рослин -  "</w:t>
            </w:r>
            <w:proofErr w:type="spellStart"/>
            <w:r w:rsidRPr="00D33EBD">
              <w:t>метаболітичної</w:t>
            </w:r>
            <w:proofErr w:type="spellEnd"/>
            <w:r w:rsidRPr="00D33EBD">
              <w:t xml:space="preserve"> інженерії", задачі </w:t>
            </w:r>
            <w:proofErr w:type="spellStart"/>
            <w:r w:rsidRPr="00D33EBD">
              <w:t>метаболітичної</w:t>
            </w:r>
            <w:proofErr w:type="spellEnd"/>
            <w:r w:rsidRPr="00D33EBD">
              <w:t xml:space="preserve"> інженерії. </w:t>
            </w:r>
          </w:p>
          <w:p w:rsidR="00D33EBD" w:rsidRPr="00D33EBD" w:rsidRDefault="00D33EBD" w:rsidP="00D33EBD">
            <w:pPr>
              <w:jc w:val="both"/>
            </w:pPr>
            <w:r w:rsidRPr="00D33EBD">
              <w:rPr>
                <w:iCs/>
                <w:color w:val="000000"/>
                <w:spacing w:val="-4"/>
              </w:rPr>
              <w:t>9. Охарактеризувати переваги  і труднощі використання рослин як об’єкта</w:t>
            </w:r>
            <w:r w:rsidRPr="00D33EBD">
              <w:t xml:space="preserve"> </w:t>
            </w:r>
            <w:r w:rsidRPr="00D33EBD">
              <w:rPr>
                <w:iCs/>
                <w:color w:val="000000"/>
                <w:spacing w:val="-2"/>
              </w:rPr>
              <w:t xml:space="preserve"> генно-інженерних  досліджень.</w:t>
            </w:r>
          </w:p>
          <w:p w:rsidR="00D33EBD" w:rsidRPr="00D33EBD" w:rsidRDefault="00D33EBD" w:rsidP="00D33EBD">
            <w:pPr>
              <w:jc w:val="both"/>
            </w:pPr>
            <w:r w:rsidRPr="00D33EBD">
              <w:t>10. Навести теоретичне та практичне значення генетичної інженерії рослин</w:t>
            </w:r>
            <w:r w:rsidRPr="00D33EBD">
              <w:rPr>
                <w:iCs/>
                <w:color w:val="000000"/>
                <w:spacing w:val="-2"/>
              </w:rPr>
              <w:t>, її  досягнення та  перспективи розвитку.</w:t>
            </w:r>
            <w:r w:rsidRPr="00D33EBD">
              <w:t xml:space="preserve"> </w:t>
            </w:r>
          </w:p>
          <w:p w:rsidR="00D33EBD" w:rsidRPr="00D33EBD" w:rsidRDefault="00D33EBD" w:rsidP="00D33EBD">
            <w:pPr>
              <w:jc w:val="both"/>
            </w:pPr>
            <w:r w:rsidRPr="00D33EBD">
              <w:t xml:space="preserve">11. Охарактеризувати шляхи одержання та досвід використання  рослинних </w:t>
            </w:r>
            <w:proofErr w:type="spellStart"/>
            <w:r w:rsidRPr="00D33EBD">
              <w:t>геномодифікованих</w:t>
            </w:r>
            <w:proofErr w:type="spellEnd"/>
            <w:r w:rsidRPr="00D33EBD">
              <w:t xml:space="preserve"> об'єктів; властивості, вплив на якість  продуктів харчування. </w:t>
            </w:r>
          </w:p>
          <w:p w:rsidR="00D33EBD" w:rsidRPr="00D33EBD" w:rsidRDefault="00D33EBD" w:rsidP="00D33EBD">
            <w:pPr>
              <w:jc w:val="both"/>
            </w:pPr>
            <w:r w:rsidRPr="00D33EBD">
              <w:t xml:space="preserve">12. Визначити проблеми  біологічної безпеки </w:t>
            </w:r>
            <w:proofErr w:type="spellStart"/>
            <w:r w:rsidRPr="00D33EBD">
              <w:t>трансгенних</w:t>
            </w:r>
            <w:proofErr w:type="spellEnd"/>
            <w:r w:rsidRPr="00D33EBD">
              <w:t xml:space="preserve">  рослин. </w:t>
            </w:r>
          </w:p>
          <w:p w:rsidR="00D33EBD" w:rsidRPr="00D33EBD" w:rsidRDefault="00D33EBD" w:rsidP="00D33EBD">
            <w:pPr>
              <w:jc w:val="both"/>
            </w:pPr>
          </w:p>
          <w:p w:rsidR="00D33EBD" w:rsidRPr="00D33EBD" w:rsidRDefault="00D33EBD" w:rsidP="006D5548">
            <w:pPr>
              <w:tabs>
                <w:tab w:val="left" w:pos="3753"/>
              </w:tabs>
            </w:pPr>
            <w:r w:rsidRPr="00D33EBD">
              <w:t xml:space="preserve">                                                             </w:t>
            </w:r>
          </w:p>
        </w:tc>
        <w:tc>
          <w:tcPr>
            <w:tcW w:w="4036" w:type="dxa"/>
          </w:tcPr>
          <w:p w:rsidR="00D33EBD" w:rsidRPr="00D33EBD" w:rsidRDefault="00D33EBD" w:rsidP="00D33EBD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/>
              </w:rPr>
            </w:pPr>
            <w:r w:rsidRPr="00D33EBD">
              <w:rPr>
                <w:rFonts w:eastAsia="TimesNewRomanPSMT"/>
                <w:b/>
              </w:rPr>
              <w:t>Література для підготовки:</w:t>
            </w:r>
          </w:p>
          <w:p w:rsidR="00D33EBD" w:rsidRPr="00D33EBD" w:rsidRDefault="00D33EBD" w:rsidP="00D33EBD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D33EBD">
              <w:rPr>
                <w:rFonts w:eastAsia="TimesNewRomanPSMT"/>
              </w:rPr>
              <w:t xml:space="preserve">1. </w:t>
            </w:r>
            <w:r w:rsidRPr="00D33EBD">
              <w:t xml:space="preserve">Карпов О.В. Клітинна та генна інженерія: Підручник / О.В. Карпов, С.В. Демидов, С.С. </w:t>
            </w:r>
            <w:proofErr w:type="spellStart"/>
            <w:r w:rsidRPr="00D33EBD">
              <w:t>Кир'яченко</w:t>
            </w:r>
            <w:proofErr w:type="spellEnd"/>
            <w:r w:rsidRPr="00D33EBD">
              <w:t xml:space="preserve">.  - К.: </w:t>
            </w:r>
            <w:proofErr w:type="spellStart"/>
            <w:r w:rsidRPr="00D33EBD">
              <w:t>Фітосоціоцентр</w:t>
            </w:r>
            <w:proofErr w:type="spellEnd"/>
            <w:r w:rsidRPr="00D33EBD">
              <w:t>, 2010. - 208 с.</w:t>
            </w:r>
          </w:p>
          <w:p w:rsidR="00D33EBD" w:rsidRPr="00D33EBD" w:rsidRDefault="00D33EBD" w:rsidP="00D33EBD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D33EBD">
              <w:t xml:space="preserve">2. </w:t>
            </w:r>
            <w:proofErr w:type="spellStart"/>
            <w:r w:rsidRPr="00D33EBD">
              <w:t>Сиволоб</w:t>
            </w:r>
            <w:proofErr w:type="spellEnd"/>
            <w:r w:rsidRPr="00D33EBD">
              <w:t xml:space="preserve">, А.В. Молекулярна біологія: підручник / А.В. </w:t>
            </w:r>
            <w:proofErr w:type="spellStart"/>
            <w:r w:rsidRPr="00D33EBD">
              <w:t>Сиволоб</w:t>
            </w:r>
            <w:proofErr w:type="spellEnd"/>
            <w:r w:rsidRPr="00D33EBD">
              <w:t xml:space="preserve">. - К. : Видавничо-поліграфічний центр </w:t>
            </w:r>
            <w:proofErr w:type="spellStart"/>
            <w:r w:rsidRPr="00D33EBD">
              <w:t>“Київський</w:t>
            </w:r>
            <w:proofErr w:type="spellEnd"/>
            <w:r w:rsidRPr="00D33EBD">
              <w:t xml:space="preserve"> </w:t>
            </w:r>
            <w:proofErr w:type="spellStart"/>
            <w:r w:rsidRPr="00D33EBD">
              <w:t>університет”</w:t>
            </w:r>
            <w:proofErr w:type="spellEnd"/>
            <w:r w:rsidRPr="00D33EBD">
              <w:t>, 2008. - 384 с.</w:t>
            </w:r>
          </w:p>
          <w:p w:rsidR="00D33EBD" w:rsidRPr="00D33EBD" w:rsidRDefault="00D33EBD" w:rsidP="00D33EBD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D33EBD">
              <w:rPr>
                <w:rFonts w:eastAsia="TimesNewRomanPSMT"/>
              </w:rPr>
              <w:t xml:space="preserve">3. Мельничук М.Д., Новак Т.В., Кунах В.А. Біотехнологія </w:t>
            </w:r>
            <w:proofErr w:type="spellStart"/>
            <w:r w:rsidRPr="00D33EBD">
              <w:rPr>
                <w:rFonts w:eastAsia="TimesNewRomanPSMT"/>
              </w:rPr>
              <w:t>рослин.-</w:t>
            </w:r>
            <w:proofErr w:type="spellEnd"/>
            <w:r w:rsidRPr="00D33EBD">
              <w:rPr>
                <w:rFonts w:eastAsia="TimesNewRomanPSMT"/>
              </w:rPr>
              <w:t xml:space="preserve"> К., </w:t>
            </w:r>
            <w:proofErr w:type="spellStart"/>
            <w:r w:rsidRPr="00D33EBD">
              <w:rPr>
                <w:rFonts w:eastAsia="TimesNewRomanPSMT"/>
              </w:rPr>
              <w:t>Поліграфконсалтинг</w:t>
            </w:r>
            <w:proofErr w:type="spellEnd"/>
            <w:r w:rsidRPr="00D33EBD">
              <w:rPr>
                <w:rFonts w:eastAsia="TimesNewRomanPSMT"/>
              </w:rPr>
              <w:t>, 2003. – 520 с.</w:t>
            </w:r>
          </w:p>
          <w:p w:rsidR="00D33EBD" w:rsidRPr="00D33EBD" w:rsidRDefault="00D33EBD" w:rsidP="00D33EBD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>
              <w:rPr>
                <w:rFonts w:eastAsia="TimesNewRomanPSMT"/>
              </w:rPr>
              <w:t>4</w:t>
            </w:r>
            <w:r w:rsidRPr="00D33EBD">
              <w:rPr>
                <w:rFonts w:eastAsia="TimesNewRomanPSMT"/>
              </w:rPr>
              <w:t xml:space="preserve">. </w:t>
            </w:r>
            <w:proofErr w:type="spellStart"/>
            <w:r w:rsidRPr="00D33EBD">
              <w:rPr>
                <w:rFonts w:eastAsia="TimesNewRomanPSMT"/>
              </w:rPr>
              <w:t>Глик</w:t>
            </w:r>
            <w:proofErr w:type="spellEnd"/>
            <w:r w:rsidRPr="00D33EBD">
              <w:rPr>
                <w:rFonts w:eastAsia="TimesNewRomanPSMT"/>
              </w:rPr>
              <w:t xml:space="preserve"> Б., Пастернак Дж. </w:t>
            </w:r>
            <w:proofErr w:type="spellStart"/>
            <w:r w:rsidRPr="00D33EBD">
              <w:rPr>
                <w:rFonts w:eastAsia="TimesNewRomanPSMT"/>
              </w:rPr>
              <w:t>Молекулярная</w:t>
            </w:r>
            <w:proofErr w:type="spellEnd"/>
            <w:r w:rsidRPr="00D33EBD">
              <w:rPr>
                <w:rFonts w:eastAsia="TimesNewRomanPSMT"/>
              </w:rPr>
              <w:t xml:space="preserve"> </w:t>
            </w:r>
            <w:proofErr w:type="spellStart"/>
            <w:r w:rsidRPr="00D33EBD">
              <w:rPr>
                <w:rFonts w:eastAsia="TimesNewRomanPSMT"/>
              </w:rPr>
              <w:t>биотехнология</w:t>
            </w:r>
            <w:proofErr w:type="spellEnd"/>
            <w:r w:rsidRPr="00D33EBD">
              <w:rPr>
                <w:rFonts w:eastAsia="TimesNewRomanPSMT"/>
              </w:rPr>
              <w:t xml:space="preserve">. </w:t>
            </w:r>
            <w:proofErr w:type="spellStart"/>
            <w:r w:rsidRPr="00D33EBD">
              <w:rPr>
                <w:rFonts w:eastAsia="TimesNewRomanPSMT"/>
              </w:rPr>
              <w:t>Принципы</w:t>
            </w:r>
            <w:proofErr w:type="spellEnd"/>
            <w:r w:rsidRPr="00D33EBD">
              <w:rPr>
                <w:rFonts w:eastAsia="TimesNewRomanPSMT"/>
              </w:rPr>
              <w:t xml:space="preserve"> и </w:t>
            </w:r>
            <w:proofErr w:type="spellStart"/>
            <w:r w:rsidRPr="00D33EBD">
              <w:rPr>
                <w:rFonts w:eastAsia="TimesNewRomanPSMT"/>
              </w:rPr>
              <w:t>применение</w:t>
            </w:r>
            <w:proofErr w:type="spellEnd"/>
            <w:r w:rsidRPr="00D33EBD">
              <w:rPr>
                <w:rFonts w:eastAsia="TimesNewRomanPSMT"/>
              </w:rPr>
              <w:t>. Пер. с англ. – М.: Мир, 2002 – 589 с.</w:t>
            </w:r>
          </w:p>
          <w:p w:rsidR="00D33EBD" w:rsidRPr="00D33EBD" w:rsidRDefault="00D33EBD" w:rsidP="00D33EBD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>
              <w:rPr>
                <w:rFonts w:eastAsia="TimesNewRomanPSMT"/>
              </w:rPr>
              <w:t>5</w:t>
            </w:r>
            <w:r w:rsidRPr="00D33EBD">
              <w:rPr>
                <w:rFonts w:eastAsia="TimesNewRomanPSMT"/>
              </w:rPr>
              <w:t xml:space="preserve">.Глазко В.И. </w:t>
            </w:r>
            <w:proofErr w:type="spellStart"/>
            <w:r w:rsidRPr="00D33EBD">
              <w:rPr>
                <w:rFonts w:eastAsia="TimesNewRomanPSMT"/>
              </w:rPr>
              <w:t>Генетически</w:t>
            </w:r>
            <w:proofErr w:type="spellEnd"/>
            <w:r w:rsidRPr="00D33EBD">
              <w:rPr>
                <w:rFonts w:eastAsia="TimesNewRomanPSMT"/>
              </w:rPr>
              <w:t xml:space="preserve"> </w:t>
            </w:r>
            <w:proofErr w:type="spellStart"/>
            <w:r w:rsidRPr="00D33EBD">
              <w:rPr>
                <w:rFonts w:eastAsia="TimesNewRomanPSMT"/>
              </w:rPr>
              <w:t>модифицированные</w:t>
            </w:r>
            <w:proofErr w:type="spellEnd"/>
            <w:r w:rsidRPr="00D33EBD">
              <w:rPr>
                <w:rFonts w:eastAsia="TimesNewRomanPSMT"/>
              </w:rPr>
              <w:t xml:space="preserve"> </w:t>
            </w:r>
            <w:proofErr w:type="spellStart"/>
            <w:r w:rsidRPr="00D33EBD">
              <w:rPr>
                <w:rFonts w:eastAsia="TimesNewRomanPSMT"/>
              </w:rPr>
              <w:t>организмы</w:t>
            </w:r>
            <w:proofErr w:type="spellEnd"/>
            <w:r w:rsidRPr="00D33EBD">
              <w:rPr>
                <w:rFonts w:eastAsia="TimesNewRomanPSMT"/>
              </w:rPr>
              <w:t xml:space="preserve">: от </w:t>
            </w:r>
            <w:proofErr w:type="spellStart"/>
            <w:r w:rsidRPr="00D33EBD">
              <w:rPr>
                <w:rFonts w:eastAsia="TimesNewRomanPSMT"/>
              </w:rPr>
              <w:t>бактерий</w:t>
            </w:r>
            <w:proofErr w:type="spellEnd"/>
            <w:r w:rsidRPr="00D33EBD">
              <w:rPr>
                <w:rFonts w:eastAsia="TimesNewRomanPSMT"/>
              </w:rPr>
              <w:t xml:space="preserve"> до</w:t>
            </w:r>
            <w:r w:rsidR="00F754BA">
              <w:rPr>
                <w:rFonts w:eastAsia="TimesNewRomanPSMT"/>
              </w:rPr>
              <w:t xml:space="preserve"> </w:t>
            </w:r>
            <w:proofErr w:type="spellStart"/>
            <w:r w:rsidRPr="00D33EBD">
              <w:rPr>
                <w:rFonts w:eastAsia="TimesNewRomanPSMT"/>
              </w:rPr>
              <w:t>человека</w:t>
            </w:r>
            <w:proofErr w:type="spellEnd"/>
            <w:r w:rsidRPr="00D33EBD">
              <w:rPr>
                <w:rFonts w:eastAsia="TimesNewRomanPSMT"/>
              </w:rPr>
              <w:t xml:space="preserve">. – </w:t>
            </w:r>
            <w:proofErr w:type="spellStart"/>
            <w:r w:rsidRPr="00D33EBD">
              <w:rPr>
                <w:rFonts w:eastAsia="TimesNewRomanPSMT"/>
              </w:rPr>
              <w:t>Киев</w:t>
            </w:r>
            <w:proofErr w:type="spellEnd"/>
            <w:r w:rsidRPr="00D33EBD">
              <w:rPr>
                <w:rFonts w:eastAsia="TimesNewRomanPSMT"/>
              </w:rPr>
              <w:t>: КВІЦ, 2002. – 210 с.</w:t>
            </w:r>
          </w:p>
          <w:p w:rsidR="00D33EBD" w:rsidRPr="00D33EBD" w:rsidRDefault="00F754BA" w:rsidP="00D33EBD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color w:val="000000"/>
              </w:rPr>
            </w:pPr>
            <w:r>
              <w:rPr>
                <w:rFonts w:eastAsia="TimesNewRoman"/>
                <w:color w:val="000000"/>
              </w:rPr>
              <w:t xml:space="preserve">6. </w:t>
            </w:r>
            <w:r w:rsidR="00D33EBD" w:rsidRPr="00D33EBD">
              <w:rPr>
                <w:rFonts w:eastAsia="TimesNewRoman"/>
                <w:color w:val="000000"/>
              </w:rPr>
              <w:t xml:space="preserve">Щелкунов С.Н. </w:t>
            </w:r>
            <w:proofErr w:type="spellStart"/>
            <w:r w:rsidR="00D33EBD" w:rsidRPr="00D33EBD">
              <w:rPr>
                <w:rFonts w:eastAsia="TimesNewRoman"/>
                <w:color w:val="000000"/>
              </w:rPr>
              <w:t>Генетическая</w:t>
            </w:r>
            <w:proofErr w:type="spellEnd"/>
            <w:r w:rsidR="00D33EBD" w:rsidRPr="00D33EBD">
              <w:rPr>
                <w:rFonts w:eastAsia="TimesNewRoman"/>
                <w:color w:val="000000"/>
              </w:rPr>
              <w:t xml:space="preserve"> </w:t>
            </w:r>
            <w:proofErr w:type="spellStart"/>
            <w:r w:rsidR="00D33EBD" w:rsidRPr="00D33EBD">
              <w:rPr>
                <w:rFonts w:eastAsia="TimesNewRoman"/>
                <w:color w:val="000000"/>
              </w:rPr>
              <w:t>инженерия</w:t>
            </w:r>
            <w:proofErr w:type="spellEnd"/>
            <w:r w:rsidR="00D33EBD" w:rsidRPr="00D33EBD">
              <w:rPr>
                <w:rFonts w:eastAsia="TimesNewRoman"/>
                <w:color w:val="000000"/>
              </w:rPr>
              <w:t xml:space="preserve">. </w:t>
            </w:r>
            <w:proofErr w:type="spellStart"/>
            <w:r w:rsidR="00D33EBD" w:rsidRPr="00D33EBD">
              <w:rPr>
                <w:rFonts w:eastAsia="TimesNewRoman"/>
                <w:color w:val="000000"/>
              </w:rPr>
              <w:t>Сибирское</w:t>
            </w:r>
            <w:proofErr w:type="spellEnd"/>
            <w:r w:rsidR="00D33EBD" w:rsidRPr="00D33EBD">
              <w:rPr>
                <w:rFonts w:eastAsia="TimesNewRoman"/>
                <w:color w:val="000000"/>
              </w:rPr>
              <w:t xml:space="preserve"> </w:t>
            </w:r>
            <w:proofErr w:type="spellStart"/>
            <w:r w:rsidR="00D33EBD" w:rsidRPr="00D33EBD">
              <w:rPr>
                <w:rFonts w:eastAsia="TimesNewRoman"/>
                <w:color w:val="000000"/>
              </w:rPr>
              <w:t>университетское</w:t>
            </w:r>
            <w:proofErr w:type="spellEnd"/>
          </w:p>
          <w:p w:rsidR="00D33EBD" w:rsidRPr="00D33EBD" w:rsidRDefault="00D33EBD" w:rsidP="00D33EBD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color w:val="000000"/>
              </w:rPr>
            </w:pPr>
            <w:proofErr w:type="spellStart"/>
            <w:r w:rsidRPr="00D33EBD">
              <w:rPr>
                <w:rFonts w:eastAsia="TimesNewRoman"/>
                <w:color w:val="000000"/>
              </w:rPr>
              <w:t>издательство</w:t>
            </w:r>
            <w:proofErr w:type="spellEnd"/>
            <w:r w:rsidRPr="00D33EBD">
              <w:rPr>
                <w:rFonts w:eastAsia="TimesNewRoman"/>
                <w:color w:val="000000"/>
              </w:rPr>
              <w:t xml:space="preserve">. </w:t>
            </w:r>
            <w:proofErr w:type="spellStart"/>
            <w:r w:rsidRPr="00D33EBD">
              <w:rPr>
                <w:rFonts w:eastAsia="TimesNewRoman"/>
                <w:color w:val="000000"/>
              </w:rPr>
              <w:t>Новосибирск</w:t>
            </w:r>
            <w:proofErr w:type="spellEnd"/>
            <w:r w:rsidRPr="00D33EBD">
              <w:rPr>
                <w:rFonts w:eastAsia="TimesNewRoman"/>
                <w:color w:val="000000"/>
              </w:rPr>
              <w:t>. 2004.- 234 с.</w:t>
            </w:r>
          </w:p>
          <w:p w:rsidR="00D33EBD" w:rsidRPr="00F754BA" w:rsidRDefault="00F754BA" w:rsidP="00F754BA">
            <w:pPr>
              <w:jc w:val="both"/>
            </w:pPr>
            <w:r>
              <w:t xml:space="preserve">7. </w:t>
            </w:r>
            <w:r w:rsidRPr="00F754BA">
              <w:t xml:space="preserve">Професійний сайт </w:t>
            </w:r>
            <w:proofErr w:type="spellStart"/>
            <w:r w:rsidRPr="00F754BA">
              <w:t>Molbiol</w:t>
            </w:r>
            <w:proofErr w:type="spellEnd"/>
            <w:r w:rsidRPr="00F754BA">
              <w:t xml:space="preserve"> [Електронний ресурс].- Режим доступу: </w:t>
            </w:r>
            <w:hyperlink r:id="rId4" w:history="1">
              <w:r w:rsidRPr="00F754BA">
                <w:rPr>
                  <w:rStyle w:val="a4"/>
                </w:rPr>
                <w:t>http://molbiol.edu.ru</w:t>
              </w:r>
            </w:hyperlink>
            <w:r w:rsidRPr="00F754BA">
              <w:t xml:space="preserve"> , вільний </w:t>
            </w:r>
            <w:r>
              <w:t xml:space="preserve">– </w:t>
            </w:r>
            <w:proofErr w:type="spellStart"/>
            <w:r>
              <w:t>Загл</w:t>
            </w:r>
            <w:proofErr w:type="spellEnd"/>
            <w:r>
              <w:t>. з екрану. (</w:t>
            </w:r>
            <w:proofErr w:type="spellStart"/>
            <w:r>
              <w:t>Інтернет-платформа</w:t>
            </w:r>
            <w:proofErr w:type="spellEnd"/>
            <w:r w:rsidRPr="00F754BA">
              <w:t xml:space="preserve"> для тих, хто професійно пов’язаний з біологією або молекулярною біологією)</w:t>
            </w:r>
            <w:r>
              <w:t>.</w:t>
            </w:r>
          </w:p>
        </w:tc>
        <w:tc>
          <w:tcPr>
            <w:tcW w:w="1559" w:type="dxa"/>
          </w:tcPr>
          <w:p w:rsidR="00D33EBD" w:rsidRDefault="00F754BA" w:rsidP="00F754BA">
            <w:r w:rsidRPr="00F754BA">
              <w:rPr>
                <w:b/>
              </w:rPr>
              <w:t>Форма виконання</w:t>
            </w:r>
            <w:r>
              <w:rPr>
                <w:b/>
              </w:rPr>
              <w:t>:</w:t>
            </w:r>
          </w:p>
          <w:p w:rsidR="00F754BA" w:rsidRDefault="00F754BA" w:rsidP="00F754BA">
            <w:pPr>
              <w:jc w:val="center"/>
            </w:pPr>
            <w:r>
              <w:t>Оформлення практичної роботи в зошиті з виконанням усіх наведених завдань. Письмова контрольна робота (за завданнями для самостійної роботи).</w:t>
            </w:r>
          </w:p>
          <w:p w:rsidR="00F754BA" w:rsidRDefault="00F754BA" w:rsidP="00F754BA"/>
          <w:p w:rsidR="00D33EBD" w:rsidRDefault="00D33EBD" w:rsidP="006D5548">
            <w:pPr>
              <w:rPr>
                <w:b/>
                <w:sz w:val="22"/>
                <w:szCs w:val="22"/>
              </w:rPr>
            </w:pPr>
          </w:p>
          <w:p w:rsidR="00D33EBD" w:rsidRDefault="00D33EBD" w:rsidP="006D5548">
            <w:pPr>
              <w:rPr>
                <w:b/>
                <w:sz w:val="22"/>
                <w:szCs w:val="22"/>
              </w:rPr>
            </w:pPr>
          </w:p>
          <w:p w:rsidR="00D33EBD" w:rsidRPr="000E5658" w:rsidRDefault="00D33EBD" w:rsidP="006D5548">
            <w:pPr>
              <w:rPr>
                <w:sz w:val="22"/>
                <w:szCs w:val="22"/>
              </w:rPr>
            </w:pPr>
            <w:r w:rsidRPr="001249E4">
              <w:rPr>
                <w:b/>
                <w:sz w:val="22"/>
                <w:szCs w:val="22"/>
              </w:rPr>
              <w:t xml:space="preserve">Виконані завдання студенти надсилають на електронну адресу </w:t>
            </w:r>
            <w:hyperlink r:id="rId5" w:history="1">
              <w:r w:rsidRPr="00CB1D36">
                <w:rPr>
                  <w:rStyle w:val="a4"/>
                  <w:sz w:val="22"/>
                  <w:szCs w:val="22"/>
                </w:rPr>
                <w:t>lanovenko2708@gmail.com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  <w:p w:rsidR="00D33EBD" w:rsidRPr="00D152B9" w:rsidRDefault="00D33EBD" w:rsidP="006D5548">
            <w:pPr>
              <w:jc w:val="center"/>
            </w:pPr>
          </w:p>
        </w:tc>
      </w:tr>
    </w:tbl>
    <w:p w:rsidR="00D33EBD" w:rsidRPr="001249E4" w:rsidRDefault="00D33EBD" w:rsidP="00D33EBD">
      <w:pPr>
        <w:jc w:val="center"/>
        <w:rPr>
          <w:b/>
          <w:sz w:val="28"/>
          <w:szCs w:val="28"/>
          <w:lang w:val="ru-RU"/>
        </w:rPr>
      </w:pPr>
    </w:p>
    <w:p w:rsidR="007814C3" w:rsidRPr="00D33EBD" w:rsidRDefault="007814C3">
      <w:pPr>
        <w:rPr>
          <w:lang w:val="ru-RU"/>
        </w:rPr>
      </w:pPr>
    </w:p>
    <w:sectPr w:rsidR="007814C3" w:rsidRPr="00D33EBD" w:rsidSect="004A1F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83" w:usb1="08070000" w:usb2="00000010" w:usb3="00000000" w:csb0="0002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D33EBD"/>
    <w:rsid w:val="002472F1"/>
    <w:rsid w:val="003778C5"/>
    <w:rsid w:val="004D6A8B"/>
    <w:rsid w:val="0067151B"/>
    <w:rsid w:val="007814C3"/>
    <w:rsid w:val="00953FCC"/>
    <w:rsid w:val="00D33EBD"/>
    <w:rsid w:val="00F41907"/>
    <w:rsid w:val="00F62520"/>
    <w:rsid w:val="00F75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3EB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3EB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D33EB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anovenko2708@gmail.com" TargetMode="External"/><Relationship Id="rId4" Type="http://schemas.openxmlformats.org/officeDocument/2006/relationships/hyperlink" Target="http://molbiol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1915</Words>
  <Characters>1092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Manunia</dc:creator>
  <cp:keywords/>
  <dc:description/>
  <cp:lastModifiedBy>Manunia</cp:lastModifiedBy>
  <cp:revision>2</cp:revision>
  <dcterms:created xsi:type="dcterms:W3CDTF">2020-04-06T09:12:00Z</dcterms:created>
  <dcterms:modified xsi:type="dcterms:W3CDTF">2020-04-06T09:36:00Z</dcterms:modified>
</cp:coreProperties>
</file>