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D9C4" w14:textId="77777777" w:rsidR="002D7368" w:rsidRDefault="002D7368" w:rsidP="002D7368">
      <w:pPr>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14:paraId="1B6CF9AA" w14:textId="77777777" w:rsidR="002D7368" w:rsidRDefault="002D7368" w:rsidP="002D7368">
      <w:pPr>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14:paraId="3EB2B0D8" w14:textId="77777777" w:rsidR="002D7368" w:rsidRDefault="002D7368" w:rsidP="002D7368">
      <w:pPr>
        <w:jc w:val="center"/>
        <w:rPr>
          <w:rFonts w:ascii="Times New Roman" w:hAnsi="Times New Roman"/>
          <w:b/>
          <w:sz w:val="28"/>
          <w:lang w:val="uk-UA"/>
        </w:rPr>
      </w:pPr>
      <w:r>
        <w:rPr>
          <w:rFonts w:ascii="Times New Roman" w:hAnsi="Times New Roman"/>
          <w:b/>
          <w:sz w:val="28"/>
          <w:lang w:val="uk-UA"/>
        </w:rPr>
        <w:t>МЕДИЧНИЙ ФАКУЛЬТЕТ</w:t>
      </w:r>
    </w:p>
    <w:p w14:paraId="6837303F" w14:textId="77777777" w:rsidR="002D7368" w:rsidRDefault="002D7368" w:rsidP="002D7368">
      <w:pPr>
        <w:jc w:val="center"/>
        <w:rPr>
          <w:rFonts w:ascii="Times New Roman" w:hAnsi="Times New Roman"/>
          <w:b/>
          <w:sz w:val="28"/>
          <w:lang w:val="uk-UA"/>
        </w:rPr>
      </w:pPr>
      <w:r>
        <w:rPr>
          <w:rFonts w:ascii="Times New Roman" w:hAnsi="Times New Roman"/>
          <w:b/>
          <w:sz w:val="28"/>
          <w:lang w:val="uk-UA"/>
        </w:rPr>
        <w:t>КАФЕДРА ФІЗИЧНОЇ ТЕРАПІЇ</w:t>
      </w:r>
      <w:r w:rsidR="00276660">
        <w:rPr>
          <w:rFonts w:ascii="Times New Roman" w:hAnsi="Times New Roman"/>
          <w:b/>
          <w:sz w:val="28"/>
          <w:lang w:val="uk-UA"/>
        </w:rPr>
        <w:t xml:space="preserve"> ТА ЕРГОТЕРАПІЇ</w:t>
      </w:r>
    </w:p>
    <w:tbl>
      <w:tblPr>
        <w:tblW w:w="17700" w:type="dxa"/>
        <w:tblLook w:val="00A0" w:firstRow="1" w:lastRow="0" w:firstColumn="1" w:lastColumn="0" w:noHBand="0" w:noVBand="0"/>
      </w:tblPr>
      <w:tblGrid>
        <w:gridCol w:w="9072"/>
        <w:gridCol w:w="8628"/>
      </w:tblGrid>
      <w:tr w:rsidR="002D7368" w14:paraId="2DABECAE" w14:textId="77777777" w:rsidTr="002D7368">
        <w:trPr>
          <w:trHeight w:val="1723"/>
        </w:trPr>
        <w:tc>
          <w:tcPr>
            <w:tcW w:w="9072" w:type="dxa"/>
          </w:tcPr>
          <w:p w14:paraId="2842E2AA" w14:textId="77777777" w:rsidR="002D7368" w:rsidRDefault="002D7368">
            <w:pPr>
              <w:pStyle w:val="a3"/>
              <w:rPr>
                <w:sz w:val="24"/>
                <w:szCs w:val="24"/>
                <w:lang w:eastAsia="en-US"/>
              </w:rPr>
            </w:pPr>
          </w:p>
        </w:tc>
        <w:tc>
          <w:tcPr>
            <w:tcW w:w="8628" w:type="dxa"/>
            <w:hideMark/>
          </w:tcPr>
          <w:p w14:paraId="28FE5E50" w14:textId="77777777" w:rsidR="002D7368" w:rsidRDefault="002D7368">
            <w:pPr>
              <w:pStyle w:val="a3"/>
              <w:rPr>
                <w:sz w:val="24"/>
                <w:szCs w:val="24"/>
                <w:lang w:eastAsia="en-US"/>
              </w:rPr>
            </w:pPr>
            <w:r>
              <w:rPr>
                <w:sz w:val="24"/>
                <w:szCs w:val="24"/>
                <w:lang w:eastAsia="en-US"/>
              </w:rPr>
              <w:t>ЗАТВЕРДЖЕНО</w:t>
            </w:r>
          </w:p>
          <w:p w14:paraId="4174F2A3" w14:textId="7E875140" w:rsidR="002D7368" w:rsidRDefault="002D7368">
            <w:pPr>
              <w:pStyle w:val="a3"/>
              <w:rPr>
                <w:sz w:val="24"/>
                <w:szCs w:val="24"/>
                <w:lang w:eastAsia="en-US"/>
              </w:rPr>
            </w:pPr>
            <w:r>
              <w:rPr>
                <w:sz w:val="24"/>
                <w:szCs w:val="24"/>
                <w:lang w:eastAsia="en-US"/>
              </w:rPr>
              <w:t xml:space="preserve">на засіданні кафедри </w:t>
            </w:r>
            <w:r w:rsidR="00C65940">
              <w:rPr>
                <w:sz w:val="24"/>
                <w:szCs w:val="24"/>
                <w:lang w:eastAsia="en-US"/>
              </w:rPr>
              <w:t>фізичної терапії та ерготерапії</w:t>
            </w:r>
          </w:p>
          <w:p w14:paraId="3E8D2D4F" w14:textId="5F53A1D0" w:rsidR="002D7368" w:rsidRPr="002D7368" w:rsidRDefault="00276660">
            <w:pPr>
              <w:pStyle w:val="a3"/>
              <w:rPr>
                <w:sz w:val="24"/>
                <w:szCs w:val="24"/>
                <w:lang w:val="ru-RU" w:eastAsia="en-US"/>
              </w:rPr>
            </w:pPr>
            <w:r>
              <w:rPr>
                <w:sz w:val="24"/>
                <w:szCs w:val="24"/>
                <w:lang w:eastAsia="en-US"/>
              </w:rPr>
              <w:t xml:space="preserve">протокол від </w:t>
            </w:r>
            <w:r w:rsidR="00973651">
              <w:rPr>
                <w:sz w:val="24"/>
                <w:szCs w:val="24"/>
                <w:lang w:eastAsia="en-US"/>
              </w:rPr>
              <w:t>07</w:t>
            </w:r>
            <w:r w:rsidR="00C65940">
              <w:rPr>
                <w:sz w:val="24"/>
                <w:szCs w:val="24"/>
                <w:lang w:eastAsia="en-US"/>
              </w:rPr>
              <w:t xml:space="preserve">  </w:t>
            </w:r>
            <w:r w:rsidR="00973651">
              <w:rPr>
                <w:sz w:val="24"/>
                <w:szCs w:val="24"/>
                <w:lang w:eastAsia="en-US"/>
              </w:rPr>
              <w:t xml:space="preserve">лютого </w:t>
            </w:r>
            <w:r>
              <w:rPr>
                <w:sz w:val="24"/>
                <w:szCs w:val="24"/>
                <w:lang w:eastAsia="en-US"/>
              </w:rPr>
              <w:t>202</w:t>
            </w:r>
            <w:r w:rsidR="00C65940">
              <w:rPr>
                <w:sz w:val="24"/>
                <w:szCs w:val="24"/>
                <w:lang w:eastAsia="en-US"/>
              </w:rPr>
              <w:t>2</w:t>
            </w:r>
            <w:r w:rsidR="002D7368">
              <w:rPr>
                <w:sz w:val="24"/>
                <w:szCs w:val="24"/>
                <w:lang w:eastAsia="en-US"/>
              </w:rPr>
              <w:t xml:space="preserve"> р.</w:t>
            </w:r>
            <w:r w:rsidR="002D7368">
              <w:rPr>
                <w:sz w:val="24"/>
                <w:szCs w:val="24"/>
                <w:lang w:val="ru-RU" w:eastAsia="en-US"/>
              </w:rPr>
              <w:t xml:space="preserve"> </w:t>
            </w:r>
            <w:r w:rsidR="002D7368">
              <w:rPr>
                <w:sz w:val="24"/>
                <w:szCs w:val="24"/>
                <w:lang w:eastAsia="en-US"/>
              </w:rPr>
              <w:t xml:space="preserve">№ </w:t>
            </w:r>
            <w:r w:rsidR="00973651">
              <w:rPr>
                <w:sz w:val="24"/>
                <w:szCs w:val="24"/>
                <w:lang w:eastAsia="en-US"/>
              </w:rPr>
              <w:t>6</w:t>
            </w:r>
          </w:p>
          <w:p w14:paraId="0598B856" w14:textId="7EAA2075" w:rsidR="002D7368" w:rsidRDefault="002D7368" w:rsidP="00C65940">
            <w:pPr>
              <w:pStyle w:val="a3"/>
              <w:rPr>
                <w:sz w:val="24"/>
                <w:szCs w:val="24"/>
                <w:lang w:val="ru-RU" w:eastAsia="en-US"/>
              </w:rPr>
            </w:pPr>
            <w:r>
              <w:rPr>
                <w:sz w:val="24"/>
                <w:szCs w:val="24"/>
                <w:lang w:eastAsia="en-US"/>
              </w:rPr>
              <w:t>завідувач</w:t>
            </w:r>
            <w:r w:rsidR="00C65940">
              <w:rPr>
                <w:sz w:val="24"/>
                <w:szCs w:val="24"/>
                <w:lang w:eastAsia="en-US"/>
              </w:rPr>
              <w:t>ка</w:t>
            </w:r>
            <w:r>
              <w:rPr>
                <w:sz w:val="24"/>
                <w:szCs w:val="24"/>
                <w:lang w:eastAsia="en-US"/>
              </w:rPr>
              <w:t xml:space="preserve"> кафед</w:t>
            </w:r>
            <w:r w:rsidR="00973651">
              <w:rPr>
                <w:sz w:val="24"/>
                <w:szCs w:val="24"/>
                <w:lang w:eastAsia="en-US"/>
              </w:rPr>
              <w:t>ри</w:t>
            </w:r>
          </w:p>
          <w:p w14:paraId="4EE476BC" w14:textId="40E37CB1" w:rsidR="002D7368" w:rsidRDefault="002D7368" w:rsidP="00276660">
            <w:pPr>
              <w:pStyle w:val="a3"/>
              <w:rPr>
                <w:sz w:val="24"/>
                <w:szCs w:val="24"/>
                <w:lang w:eastAsia="en-US"/>
              </w:rPr>
            </w:pPr>
            <w:r>
              <w:rPr>
                <w:sz w:val="24"/>
                <w:szCs w:val="24"/>
                <w:lang w:val="ru-RU" w:eastAsia="en-US"/>
              </w:rPr>
              <w:t>________________</w:t>
            </w:r>
            <w:r>
              <w:rPr>
                <w:sz w:val="24"/>
                <w:szCs w:val="24"/>
                <w:lang w:eastAsia="en-US"/>
              </w:rPr>
              <w:t xml:space="preserve"> (</w:t>
            </w:r>
            <w:r w:rsidR="00C65940">
              <w:rPr>
                <w:sz w:val="24"/>
                <w:szCs w:val="24"/>
                <w:lang w:eastAsia="en-US"/>
              </w:rPr>
              <w:t xml:space="preserve">проф. </w:t>
            </w:r>
            <w:r w:rsidR="00276660">
              <w:rPr>
                <w:sz w:val="24"/>
                <w:szCs w:val="24"/>
                <w:lang w:eastAsia="en-US"/>
              </w:rPr>
              <w:t>О. Лаврикова</w:t>
            </w:r>
            <w:r>
              <w:rPr>
                <w:sz w:val="24"/>
                <w:szCs w:val="24"/>
                <w:lang w:eastAsia="en-US"/>
              </w:rPr>
              <w:t>)</w:t>
            </w:r>
          </w:p>
        </w:tc>
      </w:tr>
    </w:tbl>
    <w:p w14:paraId="37A395A5" w14:textId="77777777" w:rsidR="002D7368" w:rsidRDefault="002D7368" w:rsidP="002D7368">
      <w:pPr>
        <w:pStyle w:val="a3"/>
        <w:rPr>
          <w:sz w:val="24"/>
          <w:szCs w:val="24"/>
        </w:rPr>
      </w:pPr>
    </w:p>
    <w:p w14:paraId="19B0AAE4" w14:textId="77777777" w:rsidR="002D7368" w:rsidRDefault="002D7368" w:rsidP="002D7368">
      <w:pPr>
        <w:jc w:val="center"/>
        <w:rPr>
          <w:lang w:val="uk-UA"/>
        </w:rPr>
      </w:pPr>
    </w:p>
    <w:p w14:paraId="2998BF67" w14:textId="77777777" w:rsidR="002D7368" w:rsidRDefault="002D7368" w:rsidP="002D7368">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14:paraId="63F38C56" w14:textId="77777777" w:rsidR="002D7368" w:rsidRPr="002D7368" w:rsidRDefault="00791AB3" w:rsidP="002D7368">
      <w:pPr>
        <w:jc w:val="center"/>
        <w:rPr>
          <w:rFonts w:ascii="Times New Roman" w:hAnsi="Times New Roman"/>
          <w:b/>
          <w:sz w:val="28"/>
          <w:szCs w:val="28"/>
          <w:u w:val="single"/>
          <w:lang w:val="uk-UA"/>
        </w:rPr>
      </w:pPr>
      <w:r>
        <w:rPr>
          <w:rFonts w:ascii="Times New Roman" w:hAnsi="Times New Roman"/>
          <w:b/>
          <w:sz w:val="28"/>
          <w:szCs w:val="28"/>
          <w:u w:val="single"/>
          <w:lang w:val="uk-UA"/>
        </w:rPr>
        <w:t>ФІЗИЧНА РЕАБІЛІТАЦІЯ ПРИ ХІРУРГІЧНИХ ЗАХВОРЮВАННЯХ</w:t>
      </w:r>
    </w:p>
    <w:p w14:paraId="115BA8BF" w14:textId="77777777" w:rsidR="002D7368" w:rsidRDefault="002D7368" w:rsidP="002D7368">
      <w:pPr>
        <w:rPr>
          <w:rFonts w:ascii="Times New Roman" w:hAnsi="Times New Roman"/>
          <w:sz w:val="28"/>
          <w:szCs w:val="28"/>
          <w:lang w:val="uk-UA"/>
        </w:rPr>
      </w:pPr>
    </w:p>
    <w:p w14:paraId="04655147" w14:textId="77777777" w:rsidR="002D7368" w:rsidRDefault="002D7368" w:rsidP="002D7368">
      <w:pPr>
        <w:rPr>
          <w:rFonts w:ascii="Times New Roman" w:hAnsi="Times New Roman"/>
          <w:sz w:val="28"/>
          <w:szCs w:val="28"/>
          <w:u w:val="single"/>
          <w:lang w:val="uk-UA"/>
        </w:rPr>
      </w:pPr>
      <w:r>
        <w:rPr>
          <w:rFonts w:ascii="Times New Roman" w:hAnsi="Times New Roman"/>
          <w:sz w:val="28"/>
          <w:szCs w:val="28"/>
          <w:lang w:val="uk-UA"/>
        </w:rPr>
        <w:t xml:space="preserve">Освітня програма </w:t>
      </w:r>
      <w:r>
        <w:rPr>
          <w:rFonts w:ascii="Times New Roman" w:hAnsi="Times New Roman"/>
          <w:sz w:val="28"/>
          <w:szCs w:val="28"/>
          <w:u w:val="single"/>
          <w:lang w:val="uk-UA"/>
        </w:rPr>
        <w:t xml:space="preserve">Фізична терапія, ерготерапія </w:t>
      </w:r>
    </w:p>
    <w:p w14:paraId="3DEBB283" w14:textId="77777777" w:rsidR="002D7368" w:rsidRDefault="002D7368" w:rsidP="002D7368">
      <w:pPr>
        <w:rPr>
          <w:rFonts w:ascii="Times New Roman" w:hAnsi="Times New Roman"/>
          <w:sz w:val="28"/>
          <w:szCs w:val="28"/>
          <w:lang w:val="uk-UA"/>
        </w:rPr>
      </w:pPr>
      <w:r>
        <w:rPr>
          <w:rFonts w:ascii="Times New Roman" w:hAnsi="Times New Roman"/>
          <w:sz w:val="28"/>
          <w:szCs w:val="28"/>
          <w:u w:val="single"/>
          <w:lang w:val="uk-UA"/>
        </w:rPr>
        <w:t>першого (бакалаврського) рівня</w:t>
      </w:r>
    </w:p>
    <w:p w14:paraId="162C1B64" w14:textId="77777777" w:rsidR="002D7368" w:rsidRDefault="002D7368" w:rsidP="002D7368">
      <w:pPr>
        <w:rPr>
          <w:rFonts w:ascii="Times New Roman" w:hAnsi="Times New Roman"/>
          <w:sz w:val="28"/>
          <w:szCs w:val="28"/>
          <w:lang w:val="uk-UA"/>
        </w:rPr>
      </w:pPr>
      <w:r>
        <w:rPr>
          <w:rFonts w:ascii="Times New Roman" w:hAnsi="Times New Roman"/>
          <w:sz w:val="28"/>
          <w:szCs w:val="28"/>
          <w:lang w:val="uk-UA"/>
        </w:rPr>
        <w:t xml:space="preserve">Спеціальність </w:t>
      </w:r>
      <w:r>
        <w:rPr>
          <w:rFonts w:ascii="Times New Roman" w:hAnsi="Times New Roman"/>
          <w:sz w:val="28"/>
          <w:szCs w:val="28"/>
          <w:u w:val="single"/>
          <w:lang w:val="uk-UA"/>
        </w:rPr>
        <w:t>227 Фізична терапія, ерготерапія</w:t>
      </w:r>
    </w:p>
    <w:p w14:paraId="35238FF7" w14:textId="77777777" w:rsidR="002D7368" w:rsidRDefault="002D7368" w:rsidP="002D7368">
      <w:pPr>
        <w:rPr>
          <w:rFonts w:ascii="Times New Roman" w:hAnsi="Times New Roman"/>
          <w:sz w:val="28"/>
          <w:szCs w:val="28"/>
          <w:lang w:val="uk-UA"/>
        </w:rPr>
      </w:pPr>
      <w:r>
        <w:rPr>
          <w:rFonts w:ascii="Times New Roman" w:hAnsi="Times New Roman"/>
          <w:sz w:val="28"/>
          <w:szCs w:val="28"/>
          <w:lang w:val="uk-UA"/>
        </w:rPr>
        <w:t xml:space="preserve">Галузь знань </w:t>
      </w:r>
      <w:r>
        <w:rPr>
          <w:rFonts w:ascii="Times New Roman" w:hAnsi="Times New Roman"/>
          <w:sz w:val="28"/>
          <w:szCs w:val="28"/>
          <w:u w:val="single"/>
          <w:lang w:val="uk-UA"/>
        </w:rPr>
        <w:t>22 Охорона здоров’я</w:t>
      </w:r>
    </w:p>
    <w:p w14:paraId="3056B8E5" w14:textId="77777777" w:rsidR="002D7368" w:rsidRDefault="002D7368" w:rsidP="002D7368">
      <w:pPr>
        <w:rPr>
          <w:rFonts w:ascii="Times New Roman" w:hAnsi="Times New Roman"/>
          <w:sz w:val="28"/>
          <w:szCs w:val="28"/>
          <w:lang w:val="uk-UA"/>
        </w:rPr>
      </w:pPr>
    </w:p>
    <w:p w14:paraId="09FFEB95" w14:textId="7AFC658E" w:rsidR="002D7368" w:rsidRDefault="00276660" w:rsidP="002D7368">
      <w:pPr>
        <w:jc w:val="center"/>
        <w:rPr>
          <w:rFonts w:ascii="Times New Roman" w:hAnsi="Times New Roman"/>
          <w:sz w:val="28"/>
          <w:szCs w:val="28"/>
          <w:lang w:val="uk-UA"/>
        </w:rPr>
      </w:pPr>
      <w:r>
        <w:rPr>
          <w:rFonts w:ascii="Times New Roman" w:hAnsi="Times New Roman"/>
          <w:sz w:val="28"/>
          <w:szCs w:val="28"/>
          <w:lang w:val="uk-UA"/>
        </w:rPr>
        <w:t>Херсон 202</w:t>
      </w:r>
      <w:r w:rsidR="00C65940">
        <w:rPr>
          <w:rFonts w:ascii="Times New Roman" w:hAnsi="Times New Roman"/>
          <w:sz w:val="28"/>
          <w:szCs w:val="28"/>
          <w:lang w:val="uk-UA"/>
        </w:rPr>
        <w:t>2</w:t>
      </w:r>
    </w:p>
    <w:p w14:paraId="39FD640F" w14:textId="77777777" w:rsidR="002D7368" w:rsidRDefault="002D7368">
      <w:pPr>
        <w:spacing w:after="200" w:line="276" w:lineRule="auto"/>
        <w:rPr>
          <w:rFonts w:ascii="Times New Roman" w:hAnsi="Times New Roman"/>
          <w:sz w:val="28"/>
          <w:szCs w:val="28"/>
          <w:lang w:val="uk-UA"/>
        </w:rPr>
      </w:pPr>
      <w:r>
        <w:rPr>
          <w:rFonts w:ascii="Times New Roman" w:hAnsi="Times New Roman"/>
          <w:sz w:val="28"/>
          <w:szCs w:val="28"/>
          <w:lang w:val="uk-UA"/>
        </w:rPr>
        <w:br w:type="page"/>
      </w:r>
    </w:p>
    <w:p w14:paraId="48F45E61" w14:textId="77777777" w:rsidR="008C10A5" w:rsidRDefault="008C10A5" w:rsidP="008C10A5">
      <w:pPr>
        <w:pStyle w:val="a6"/>
        <w:numPr>
          <w:ilvl w:val="0"/>
          <w:numId w:val="1"/>
        </w:numPr>
        <w:spacing w:after="0"/>
        <w:ind w:left="714" w:hanging="357"/>
        <w:rPr>
          <w:rFonts w:ascii="Times New Roman" w:hAnsi="Times New Roman"/>
          <w:b/>
          <w:sz w:val="28"/>
          <w:szCs w:val="28"/>
          <w:lang w:val="uk-UA"/>
        </w:rPr>
      </w:pPr>
      <w:r>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8C10A5" w:rsidRPr="00973651" w14:paraId="3400D5B2"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61D57B4A"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55E7ADBB" w14:textId="77777777" w:rsidR="008C10A5" w:rsidRDefault="006F2D62">
            <w:pPr>
              <w:spacing w:after="0" w:line="240" w:lineRule="auto"/>
              <w:rPr>
                <w:rFonts w:ascii="Times New Roman" w:hAnsi="Times New Roman"/>
                <w:sz w:val="28"/>
                <w:szCs w:val="28"/>
                <w:lang w:val="uk-UA"/>
              </w:rPr>
            </w:pPr>
            <w:r>
              <w:rPr>
                <w:rFonts w:ascii="Times New Roman" w:hAnsi="Times New Roman"/>
                <w:sz w:val="28"/>
                <w:szCs w:val="28"/>
                <w:lang w:val="uk-UA"/>
              </w:rPr>
              <w:t>Фізична реабілітація при хірургічних захворюваннях</w:t>
            </w:r>
          </w:p>
        </w:tc>
      </w:tr>
      <w:tr w:rsidR="008C10A5" w14:paraId="76CE75BB"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1F12E3AF"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Тип курсу</w:t>
            </w:r>
          </w:p>
        </w:tc>
        <w:tc>
          <w:tcPr>
            <w:tcW w:w="9801" w:type="dxa"/>
            <w:tcBorders>
              <w:top w:val="single" w:sz="4" w:space="0" w:color="auto"/>
              <w:left w:val="single" w:sz="4" w:space="0" w:color="auto"/>
              <w:bottom w:val="single" w:sz="4" w:space="0" w:color="auto"/>
              <w:right w:val="single" w:sz="4" w:space="0" w:color="auto"/>
            </w:tcBorders>
            <w:hideMark/>
          </w:tcPr>
          <w:p w14:paraId="32B57822" w14:textId="77777777" w:rsidR="008C10A5" w:rsidRDefault="008C10A5">
            <w:pPr>
              <w:spacing w:after="0" w:line="240" w:lineRule="auto"/>
              <w:rPr>
                <w:rFonts w:ascii="Times New Roman" w:hAnsi="Times New Roman"/>
                <w:sz w:val="28"/>
                <w:szCs w:val="28"/>
                <w:lang w:val="uk-UA"/>
              </w:rPr>
            </w:pPr>
            <w:r>
              <w:rPr>
                <w:rFonts w:ascii="Times New Roman" w:hAnsi="Times New Roman"/>
                <w:sz w:val="28"/>
                <w:szCs w:val="28"/>
                <w:lang w:val="uk-UA"/>
              </w:rPr>
              <w:t>Обов’язкова компонента</w:t>
            </w:r>
          </w:p>
        </w:tc>
      </w:tr>
      <w:tr w:rsidR="008C10A5" w14:paraId="32308F13"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69878EC7"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Рівень вищої освіти</w:t>
            </w:r>
          </w:p>
        </w:tc>
        <w:tc>
          <w:tcPr>
            <w:tcW w:w="9801" w:type="dxa"/>
            <w:tcBorders>
              <w:top w:val="single" w:sz="4" w:space="0" w:color="auto"/>
              <w:left w:val="single" w:sz="4" w:space="0" w:color="auto"/>
              <w:bottom w:val="single" w:sz="4" w:space="0" w:color="auto"/>
              <w:right w:val="single" w:sz="4" w:space="0" w:color="auto"/>
            </w:tcBorders>
            <w:hideMark/>
          </w:tcPr>
          <w:p w14:paraId="107D4E46" w14:textId="77777777" w:rsidR="008C10A5" w:rsidRDefault="008C10A5">
            <w:pPr>
              <w:spacing w:after="0" w:line="240" w:lineRule="auto"/>
              <w:rPr>
                <w:rFonts w:ascii="Times New Roman" w:hAnsi="Times New Roman"/>
                <w:sz w:val="28"/>
                <w:szCs w:val="28"/>
                <w:lang w:val="uk-UA"/>
              </w:rPr>
            </w:pPr>
            <w:r>
              <w:rPr>
                <w:rFonts w:ascii="Times New Roman" w:hAnsi="Times New Roman"/>
                <w:sz w:val="28"/>
                <w:szCs w:val="28"/>
                <w:lang w:val="uk-UA"/>
              </w:rPr>
              <w:t>Перший (бакалаврський) рівень освіти</w:t>
            </w:r>
          </w:p>
        </w:tc>
      </w:tr>
      <w:tr w:rsidR="008C10A5" w14:paraId="333B443C"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0BED95DC"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9801" w:type="dxa"/>
            <w:tcBorders>
              <w:top w:val="single" w:sz="4" w:space="0" w:color="auto"/>
              <w:left w:val="single" w:sz="4" w:space="0" w:color="auto"/>
              <w:bottom w:val="single" w:sz="4" w:space="0" w:color="auto"/>
              <w:right w:val="single" w:sz="4" w:space="0" w:color="auto"/>
            </w:tcBorders>
            <w:hideMark/>
          </w:tcPr>
          <w:p w14:paraId="349AD71D" w14:textId="5E4E7D42" w:rsidR="008C10A5" w:rsidRDefault="008C10A5">
            <w:pPr>
              <w:spacing w:after="0" w:line="240" w:lineRule="auto"/>
              <w:rPr>
                <w:rFonts w:ascii="Times New Roman" w:hAnsi="Times New Roman"/>
                <w:sz w:val="28"/>
                <w:szCs w:val="28"/>
                <w:lang w:val="uk-UA"/>
              </w:rPr>
            </w:pPr>
            <w:r>
              <w:rPr>
                <w:rFonts w:ascii="Times New Roman" w:hAnsi="Times New Roman"/>
                <w:sz w:val="28"/>
                <w:szCs w:val="28"/>
                <w:lang w:val="uk-UA"/>
              </w:rPr>
              <w:t xml:space="preserve">3 кредити </w:t>
            </w:r>
            <w:r>
              <w:rPr>
                <w:rFonts w:ascii="Times New Roman" w:hAnsi="Times New Roman"/>
                <w:sz w:val="28"/>
                <w:szCs w:val="28"/>
                <w:lang w:val="en-US"/>
              </w:rPr>
              <w:t xml:space="preserve">/ </w:t>
            </w:r>
            <w:r w:rsidR="00C65940">
              <w:rPr>
                <w:rFonts w:ascii="Times New Roman" w:hAnsi="Times New Roman"/>
                <w:sz w:val="28"/>
                <w:szCs w:val="28"/>
                <w:lang w:val="uk-UA"/>
              </w:rPr>
              <w:t>15</w:t>
            </w:r>
            <w:r w:rsidR="000A7BE7">
              <w:rPr>
                <w:rFonts w:ascii="Times New Roman" w:hAnsi="Times New Roman"/>
                <w:sz w:val="28"/>
                <w:szCs w:val="28"/>
                <w:lang w:val="uk-UA"/>
              </w:rPr>
              <w:t>0</w:t>
            </w:r>
            <w:r>
              <w:rPr>
                <w:rFonts w:ascii="Times New Roman" w:hAnsi="Times New Roman"/>
                <w:sz w:val="28"/>
                <w:szCs w:val="28"/>
                <w:lang w:val="uk-UA"/>
              </w:rPr>
              <w:t xml:space="preserve"> годин</w:t>
            </w:r>
          </w:p>
        </w:tc>
      </w:tr>
      <w:tr w:rsidR="008C10A5" w14:paraId="5E8A85BC"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03B57D54"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Семестр</w:t>
            </w:r>
          </w:p>
        </w:tc>
        <w:tc>
          <w:tcPr>
            <w:tcW w:w="9801" w:type="dxa"/>
            <w:tcBorders>
              <w:top w:val="single" w:sz="4" w:space="0" w:color="auto"/>
              <w:left w:val="single" w:sz="4" w:space="0" w:color="auto"/>
              <w:bottom w:val="single" w:sz="4" w:space="0" w:color="auto"/>
              <w:right w:val="single" w:sz="4" w:space="0" w:color="auto"/>
            </w:tcBorders>
            <w:hideMark/>
          </w:tcPr>
          <w:p w14:paraId="6495B696" w14:textId="77777777" w:rsidR="008C10A5" w:rsidRDefault="006F2D62">
            <w:pPr>
              <w:spacing w:after="0" w:line="240" w:lineRule="auto"/>
              <w:rPr>
                <w:rFonts w:ascii="Times New Roman" w:hAnsi="Times New Roman"/>
                <w:sz w:val="28"/>
                <w:szCs w:val="28"/>
                <w:lang w:val="uk-UA"/>
              </w:rPr>
            </w:pPr>
            <w:r>
              <w:rPr>
                <w:rFonts w:ascii="Times New Roman" w:hAnsi="Times New Roman"/>
                <w:sz w:val="28"/>
                <w:szCs w:val="28"/>
                <w:lang w:val="uk-UA"/>
              </w:rPr>
              <w:t>2</w:t>
            </w:r>
            <w:r w:rsidR="008C10A5">
              <w:rPr>
                <w:rFonts w:ascii="Times New Roman" w:hAnsi="Times New Roman"/>
                <w:sz w:val="28"/>
                <w:szCs w:val="28"/>
                <w:lang w:val="uk-UA"/>
              </w:rPr>
              <w:t xml:space="preserve"> семестр</w:t>
            </w:r>
          </w:p>
        </w:tc>
      </w:tr>
      <w:tr w:rsidR="008C10A5" w14:paraId="667803C7"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0339770F"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hideMark/>
          </w:tcPr>
          <w:p w14:paraId="4E99344B" w14:textId="77777777" w:rsidR="008C10A5" w:rsidRDefault="00F83972" w:rsidP="008C10A5">
            <w:pPr>
              <w:spacing w:after="0" w:line="240" w:lineRule="auto"/>
              <w:jc w:val="both"/>
              <w:rPr>
                <w:rFonts w:ascii="Times New Roman" w:hAnsi="Times New Roman"/>
                <w:sz w:val="28"/>
                <w:szCs w:val="28"/>
                <w:lang w:val="uk-UA"/>
              </w:rPr>
            </w:pPr>
            <w:r>
              <w:rPr>
                <w:rFonts w:ascii="Times New Roman" w:hAnsi="Times New Roman"/>
                <w:sz w:val="28"/>
                <w:szCs w:val="28"/>
                <w:lang w:val="uk-UA"/>
              </w:rPr>
              <w:t>Нестеренко Олександр, кандидат меди</w:t>
            </w:r>
            <w:r w:rsidR="008C10A5">
              <w:rPr>
                <w:rFonts w:ascii="Times New Roman" w:hAnsi="Times New Roman"/>
                <w:sz w:val="28"/>
                <w:szCs w:val="28"/>
                <w:lang w:val="uk-UA"/>
              </w:rPr>
              <w:t>чних наук, доцент кафедри</w:t>
            </w:r>
          </w:p>
        </w:tc>
      </w:tr>
      <w:tr w:rsidR="008C10A5" w:rsidRPr="00973651" w14:paraId="4AD5A6FC"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2535D4AB"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hideMark/>
          </w:tcPr>
          <w:p w14:paraId="06C77C9E" w14:textId="2E58853F" w:rsidR="0075545C" w:rsidRDefault="00BC3751">
            <w:pPr>
              <w:spacing w:after="0" w:line="240" w:lineRule="auto"/>
              <w:rPr>
                <w:rFonts w:ascii="Times New Roman" w:hAnsi="Times New Roman"/>
                <w:sz w:val="28"/>
                <w:szCs w:val="28"/>
                <w:lang w:val="uk-UA"/>
              </w:rPr>
            </w:pPr>
            <w:hyperlink r:id="rId7" w:history="1">
              <w:r w:rsidR="0075545C" w:rsidRPr="00AC249A">
                <w:rPr>
                  <w:rStyle w:val="a5"/>
                  <w:rFonts w:ascii="Times New Roman" w:hAnsi="Times New Roman"/>
                  <w:sz w:val="28"/>
                  <w:szCs w:val="28"/>
                  <w:lang w:val="uk-UA"/>
                </w:rPr>
                <w:t>http://ksuonline.kspu.edu/enrol/index.php?id=3461</w:t>
              </w:r>
            </w:hyperlink>
          </w:p>
          <w:p w14:paraId="1D2C62C3" w14:textId="162E3C2E" w:rsidR="0075545C" w:rsidRDefault="0075545C">
            <w:pPr>
              <w:spacing w:after="0" w:line="240" w:lineRule="auto"/>
              <w:rPr>
                <w:rFonts w:ascii="Times New Roman" w:hAnsi="Times New Roman"/>
                <w:sz w:val="28"/>
                <w:szCs w:val="28"/>
                <w:lang w:val="uk-UA"/>
              </w:rPr>
            </w:pPr>
          </w:p>
        </w:tc>
      </w:tr>
      <w:tr w:rsidR="008C10A5" w14:paraId="3C03BB97"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0173EAB7"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hideMark/>
          </w:tcPr>
          <w:p w14:paraId="570027CD" w14:textId="77777777" w:rsidR="008C10A5" w:rsidRDefault="008C10A5">
            <w:pPr>
              <w:spacing w:after="0" w:line="240" w:lineRule="auto"/>
              <w:rPr>
                <w:rFonts w:ascii="Times New Roman" w:hAnsi="Times New Roman"/>
                <w:sz w:val="28"/>
                <w:szCs w:val="28"/>
                <w:lang w:val="uk-UA"/>
              </w:rPr>
            </w:pPr>
            <w:r>
              <w:rPr>
                <w:rFonts w:ascii="Times New Roman" w:hAnsi="Times New Roman"/>
                <w:sz w:val="28"/>
                <w:szCs w:val="28"/>
                <w:lang w:val="uk-UA"/>
              </w:rPr>
              <w:t>(0552)326755</w:t>
            </w:r>
          </w:p>
        </w:tc>
      </w:tr>
      <w:tr w:rsidR="008C10A5" w14:paraId="535082D8"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7640662B" w14:textId="77777777" w:rsidR="008C10A5" w:rsidRDefault="008C10A5">
            <w:pPr>
              <w:spacing w:after="0" w:line="240" w:lineRule="auto"/>
              <w:rPr>
                <w:rFonts w:ascii="Times New Roman" w:hAnsi="Times New Roman"/>
                <w:sz w:val="28"/>
                <w:szCs w:val="28"/>
                <w:lang w:val="uk-UA"/>
              </w:rPr>
            </w:pPr>
            <w:r>
              <w:rPr>
                <w:rFonts w:ascii="Times New Roman" w:hAnsi="Times New Roman"/>
                <w:b/>
                <w:color w:val="000000"/>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hideMark/>
          </w:tcPr>
          <w:p w14:paraId="1F9C896B" w14:textId="77777777" w:rsidR="008C10A5" w:rsidRPr="00F83972" w:rsidRDefault="00F83972">
            <w:pPr>
              <w:spacing w:after="0" w:line="240" w:lineRule="auto"/>
              <w:rPr>
                <w:rFonts w:ascii="Times New Roman" w:hAnsi="Times New Roman"/>
                <w:sz w:val="28"/>
                <w:szCs w:val="28"/>
              </w:rPr>
            </w:pPr>
            <w:r>
              <w:rPr>
                <w:rFonts w:ascii="Times New Roman" w:hAnsi="Times New Roman"/>
                <w:sz w:val="28"/>
                <w:szCs w:val="28"/>
                <w:lang w:val="en-US"/>
              </w:rPr>
              <w:t>nesterenko_1972@i.ua</w:t>
            </w:r>
          </w:p>
        </w:tc>
      </w:tr>
      <w:tr w:rsidR="008C10A5" w:rsidRPr="008C10A5" w14:paraId="661E8E64"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52B8826B" w14:textId="77777777" w:rsidR="008C10A5" w:rsidRDefault="008C10A5">
            <w:pPr>
              <w:spacing w:after="0" w:line="240" w:lineRule="auto"/>
              <w:rPr>
                <w:rFonts w:ascii="Times New Roman" w:hAnsi="Times New Roman"/>
                <w:sz w:val="28"/>
                <w:szCs w:val="28"/>
                <w:lang w:val="uk-UA"/>
              </w:rPr>
            </w:pPr>
            <w:r>
              <w:rPr>
                <w:rFonts w:ascii="Times New Roman" w:hAnsi="Times New Roman"/>
                <w:b/>
                <w:color w:val="000000"/>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hideMark/>
          </w:tcPr>
          <w:p w14:paraId="0B701692" w14:textId="77777777" w:rsidR="008C10A5" w:rsidRDefault="00F67714">
            <w:pPr>
              <w:spacing w:after="0" w:line="240" w:lineRule="auto"/>
              <w:rPr>
                <w:rFonts w:ascii="Times New Roman" w:hAnsi="Times New Roman"/>
                <w:sz w:val="28"/>
                <w:szCs w:val="28"/>
                <w:lang w:val="uk-UA"/>
              </w:rPr>
            </w:pPr>
            <w:r>
              <w:rPr>
                <w:rFonts w:ascii="Times New Roman" w:hAnsi="Times New Roman"/>
                <w:sz w:val="28"/>
                <w:szCs w:val="28"/>
                <w:lang w:val="uk-UA"/>
              </w:rPr>
              <w:t>З</w:t>
            </w:r>
            <w:r w:rsidR="008C10A5">
              <w:rPr>
                <w:rFonts w:ascii="Times New Roman" w:hAnsi="Times New Roman"/>
                <w:sz w:val="28"/>
                <w:szCs w:val="28"/>
                <w:lang w:val="uk-UA"/>
              </w:rPr>
              <w:t>а призначеним часом</w:t>
            </w:r>
          </w:p>
        </w:tc>
      </w:tr>
      <w:tr w:rsidR="008C10A5" w:rsidRPr="00973651" w14:paraId="74A3FD06"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3D498ABD" w14:textId="77777777" w:rsidR="008C10A5" w:rsidRDefault="008C10A5">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Методи викладання</w:t>
            </w:r>
          </w:p>
        </w:tc>
        <w:tc>
          <w:tcPr>
            <w:tcW w:w="9801" w:type="dxa"/>
            <w:tcBorders>
              <w:top w:val="single" w:sz="4" w:space="0" w:color="auto"/>
              <w:left w:val="single" w:sz="4" w:space="0" w:color="auto"/>
              <w:bottom w:val="single" w:sz="4" w:space="0" w:color="auto"/>
              <w:right w:val="single" w:sz="4" w:space="0" w:color="auto"/>
            </w:tcBorders>
            <w:hideMark/>
          </w:tcPr>
          <w:p w14:paraId="495C4A87" w14:textId="77777777" w:rsidR="008C10A5" w:rsidRDefault="008C10A5">
            <w:pPr>
              <w:spacing w:after="0" w:line="240" w:lineRule="auto"/>
              <w:jc w:val="both"/>
              <w:rPr>
                <w:rFonts w:ascii="Times New Roman" w:hAnsi="Times New Roman"/>
                <w:sz w:val="28"/>
                <w:szCs w:val="28"/>
                <w:lang w:val="uk-UA"/>
              </w:rPr>
            </w:pPr>
            <w:r>
              <w:rPr>
                <w:rFonts w:ascii="Times New Roman" w:hAnsi="Times New Roman"/>
                <w:sz w:val="28"/>
                <w:szCs w:val="28"/>
                <w:lang w:val="uk-UA"/>
              </w:rPr>
              <w:t>лекційні заняття, лабораторні роботи, кейси, презентації, тестові завдання, індивідуальні завдання</w:t>
            </w:r>
          </w:p>
        </w:tc>
      </w:tr>
      <w:tr w:rsidR="008C10A5" w14:paraId="58F94EA4"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522EC32B" w14:textId="77777777" w:rsidR="008C10A5" w:rsidRDefault="008C10A5">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Форма контролю</w:t>
            </w:r>
          </w:p>
        </w:tc>
        <w:tc>
          <w:tcPr>
            <w:tcW w:w="9801" w:type="dxa"/>
            <w:tcBorders>
              <w:top w:val="single" w:sz="4" w:space="0" w:color="auto"/>
              <w:left w:val="single" w:sz="4" w:space="0" w:color="auto"/>
              <w:bottom w:val="single" w:sz="4" w:space="0" w:color="auto"/>
              <w:right w:val="single" w:sz="4" w:space="0" w:color="auto"/>
            </w:tcBorders>
            <w:hideMark/>
          </w:tcPr>
          <w:p w14:paraId="6702295A" w14:textId="77777777" w:rsidR="008C10A5" w:rsidRDefault="006F2D62" w:rsidP="008C10A5">
            <w:pPr>
              <w:spacing w:after="0" w:line="240" w:lineRule="auto"/>
              <w:jc w:val="both"/>
              <w:rPr>
                <w:rFonts w:ascii="Times New Roman" w:hAnsi="Times New Roman"/>
                <w:sz w:val="28"/>
                <w:szCs w:val="28"/>
                <w:lang w:val="uk-UA"/>
              </w:rPr>
            </w:pPr>
            <w:r>
              <w:rPr>
                <w:rFonts w:ascii="Times New Roman" w:hAnsi="Times New Roman"/>
                <w:sz w:val="28"/>
                <w:szCs w:val="28"/>
                <w:lang w:val="uk-UA"/>
              </w:rPr>
              <w:t>2 семестр – екзамен</w:t>
            </w:r>
          </w:p>
        </w:tc>
      </w:tr>
    </w:tbl>
    <w:p w14:paraId="6F4AC776" w14:textId="77777777" w:rsidR="002D7368" w:rsidRDefault="002D7368" w:rsidP="002D7368">
      <w:pPr>
        <w:jc w:val="center"/>
        <w:rPr>
          <w:rFonts w:ascii="Times New Roman" w:hAnsi="Times New Roman"/>
          <w:sz w:val="28"/>
          <w:szCs w:val="28"/>
          <w:lang w:val="uk-UA"/>
        </w:rPr>
      </w:pPr>
    </w:p>
    <w:p w14:paraId="22D2EA90" w14:textId="77777777" w:rsidR="00F07A09" w:rsidRPr="009D2FA9" w:rsidRDefault="0012190A" w:rsidP="004B61AB">
      <w:pPr>
        <w:pStyle w:val="a6"/>
        <w:numPr>
          <w:ilvl w:val="0"/>
          <w:numId w:val="1"/>
        </w:numPr>
        <w:spacing w:after="0"/>
        <w:ind w:left="0" w:firstLine="0"/>
        <w:jc w:val="both"/>
        <w:rPr>
          <w:rFonts w:ascii="Times New Roman" w:hAnsi="Times New Roman"/>
          <w:sz w:val="28"/>
          <w:szCs w:val="28"/>
          <w:lang w:val="uk-UA"/>
        </w:rPr>
      </w:pPr>
      <w:r w:rsidRPr="0012190A">
        <w:rPr>
          <w:rFonts w:ascii="Times New Roman" w:hAnsi="Times New Roman"/>
          <w:b/>
          <w:sz w:val="28"/>
          <w:szCs w:val="28"/>
          <w:lang w:val="uk-UA"/>
        </w:rPr>
        <w:t>Анотація дисципліни:</w:t>
      </w:r>
      <w:r w:rsidRPr="0012190A">
        <w:rPr>
          <w:rFonts w:ascii="Times New Roman" w:hAnsi="Times New Roman"/>
          <w:sz w:val="28"/>
          <w:szCs w:val="28"/>
          <w:lang w:val="uk-UA"/>
        </w:rPr>
        <w:t xml:space="preserve"> </w:t>
      </w:r>
      <w:r w:rsidR="004B61AB">
        <w:rPr>
          <w:rFonts w:ascii="Times New Roman" w:hAnsi="Times New Roman"/>
          <w:sz w:val="28"/>
          <w:szCs w:val="28"/>
          <w:lang w:val="uk-UA"/>
        </w:rPr>
        <w:t xml:space="preserve">Структуру курсу </w:t>
      </w:r>
      <w:r w:rsidR="00C73A81" w:rsidRPr="000A7BE7">
        <w:rPr>
          <w:rFonts w:ascii="Times New Roman" w:hAnsi="Times New Roman"/>
          <w:sz w:val="28"/>
          <w:szCs w:val="28"/>
          <w:lang w:val="uk-UA"/>
        </w:rPr>
        <w:t>«</w:t>
      </w:r>
      <w:r w:rsidR="006F2D62">
        <w:rPr>
          <w:rFonts w:ascii="Times New Roman" w:hAnsi="Times New Roman"/>
          <w:sz w:val="28"/>
          <w:szCs w:val="28"/>
          <w:lang w:val="uk-UA"/>
        </w:rPr>
        <w:t>Фізична реабілітація при хірургічних захворюваннях</w:t>
      </w:r>
      <w:r w:rsidRPr="000A7BE7">
        <w:rPr>
          <w:rFonts w:ascii="Times New Roman" w:hAnsi="Times New Roman"/>
          <w:sz w:val="28"/>
          <w:szCs w:val="28"/>
          <w:lang w:val="uk-UA"/>
        </w:rPr>
        <w:t>» складено на основі типо</w:t>
      </w:r>
      <w:r w:rsidR="00C73A81" w:rsidRPr="000A7BE7">
        <w:rPr>
          <w:rFonts w:ascii="Times New Roman" w:hAnsi="Times New Roman"/>
          <w:sz w:val="28"/>
          <w:szCs w:val="28"/>
          <w:lang w:val="uk-UA"/>
        </w:rPr>
        <w:t>вої програми «</w:t>
      </w:r>
      <w:r w:rsidR="000A7BE7">
        <w:rPr>
          <w:rFonts w:ascii="Times New Roman" w:hAnsi="Times New Roman"/>
          <w:sz w:val="28"/>
          <w:szCs w:val="28"/>
          <w:lang w:val="uk-UA"/>
        </w:rPr>
        <w:t>Фізична реабілітація при хірургічних захворюваннях</w:t>
      </w:r>
      <w:r w:rsidRPr="000A7BE7">
        <w:rPr>
          <w:rFonts w:ascii="Times New Roman" w:hAnsi="Times New Roman"/>
          <w:sz w:val="28"/>
          <w:szCs w:val="28"/>
          <w:lang w:val="uk-UA"/>
        </w:rPr>
        <w:t>. Програма навчальної дисципліни для студентів вищих медичних навчальних закладів ІІІ- І</w:t>
      </w:r>
      <w:r w:rsidRPr="0012190A">
        <w:rPr>
          <w:rFonts w:ascii="Times New Roman" w:hAnsi="Times New Roman"/>
          <w:sz w:val="28"/>
          <w:szCs w:val="28"/>
        </w:rPr>
        <w:t>V</w:t>
      </w:r>
      <w:r w:rsidRPr="000A7BE7">
        <w:rPr>
          <w:rFonts w:ascii="Times New Roman" w:hAnsi="Times New Roman"/>
          <w:sz w:val="28"/>
          <w:szCs w:val="28"/>
          <w:lang w:val="uk-UA"/>
        </w:rPr>
        <w:t xml:space="preserve">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0A7BE7">
        <w:rPr>
          <w:rFonts w:ascii="Times New Roman" w:hAnsi="Times New Roman"/>
          <w:sz w:val="28"/>
          <w:szCs w:val="28"/>
          <w:lang w:val="uk-UA"/>
        </w:rPr>
        <w:t xml:space="preserve">в’я України (2005 р.). </w:t>
      </w:r>
      <w:r w:rsidR="00CA28A4" w:rsidRPr="006F391E">
        <w:rPr>
          <w:rFonts w:ascii="Times New Roman" w:hAnsi="Times New Roman"/>
          <w:sz w:val="28"/>
          <w:szCs w:val="28"/>
        </w:rPr>
        <w:t>Навчальну дисципліну розроблено таким чином, щоб надати необхідні знання для вивчення та оволодіння спеціальними медичними маніпуляціями та елементами догляду за пацієнтами. Предметом вивчення навчальної дисципліни є: формування знань та практичних навичок, виконання медичних маніпуляцій, дотриманн</w:t>
      </w:r>
      <w:r w:rsidR="006F391E">
        <w:rPr>
          <w:rFonts w:ascii="Times New Roman" w:hAnsi="Times New Roman"/>
          <w:sz w:val="28"/>
          <w:szCs w:val="28"/>
        </w:rPr>
        <w:t xml:space="preserve">я протоколів діяльності </w:t>
      </w:r>
      <w:r w:rsidR="006F391E">
        <w:rPr>
          <w:rFonts w:ascii="Times New Roman" w:hAnsi="Times New Roman"/>
          <w:sz w:val="28"/>
          <w:szCs w:val="28"/>
          <w:lang w:val="uk-UA"/>
        </w:rPr>
        <w:t>медичних працівників</w:t>
      </w:r>
      <w:r w:rsidR="00CA28A4" w:rsidRPr="006F391E">
        <w:rPr>
          <w:rFonts w:ascii="Times New Roman" w:hAnsi="Times New Roman"/>
          <w:sz w:val="28"/>
          <w:szCs w:val="28"/>
        </w:rPr>
        <w:t>, надання долікарської д</w:t>
      </w:r>
      <w:r w:rsidR="006F391E">
        <w:rPr>
          <w:rFonts w:ascii="Times New Roman" w:hAnsi="Times New Roman"/>
          <w:sz w:val="28"/>
          <w:szCs w:val="28"/>
        </w:rPr>
        <w:t xml:space="preserve">опомоги, догляд </w:t>
      </w:r>
      <w:r w:rsidR="006F391E">
        <w:rPr>
          <w:rFonts w:ascii="Times New Roman" w:hAnsi="Times New Roman"/>
          <w:sz w:val="28"/>
          <w:szCs w:val="28"/>
          <w:lang w:val="uk-UA"/>
        </w:rPr>
        <w:t xml:space="preserve">та </w:t>
      </w:r>
      <w:r w:rsidR="00CA28A4" w:rsidRPr="006F391E">
        <w:rPr>
          <w:rFonts w:ascii="Times New Roman" w:hAnsi="Times New Roman"/>
          <w:sz w:val="28"/>
          <w:szCs w:val="28"/>
        </w:rPr>
        <w:t xml:space="preserve"> навчання пацієнта і його</w:t>
      </w:r>
      <w:r w:rsidR="009D2FA9">
        <w:rPr>
          <w:rFonts w:ascii="Times New Roman" w:hAnsi="Times New Roman"/>
          <w:sz w:val="28"/>
          <w:szCs w:val="28"/>
          <w:lang w:val="uk-UA"/>
        </w:rPr>
        <w:t xml:space="preserve"> </w:t>
      </w:r>
      <w:r w:rsidR="009D2FA9" w:rsidRPr="009D2FA9">
        <w:rPr>
          <w:rFonts w:ascii="Times New Roman" w:hAnsi="Times New Roman"/>
          <w:sz w:val="28"/>
          <w:szCs w:val="28"/>
        </w:rPr>
        <w:t>оточення, профілактика захворювань.</w:t>
      </w:r>
    </w:p>
    <w:p w14:paraId="107D50FC" w14:textId="77777777" w:rsidR="00163C92" w:rsidRPr="006F391E" w:rsidRDefault="00163C92" w:rsidP="004B61AB">
      <w:pPr>
        <w:pStyle w:val="a6"/>
        <w:spacing w:after="0"/>
        <w:ind w:left="0"/>
        <w:jc w:val="both"/>
        <w:rPr>
          <w:rFonts w:ascii="Times New Roman" w:hAnsi="Times New Roman"/>
          <w:sz w:val="28"/>
          <w:szCs w:val="28"/>
          <w:lang w:val="uk-UA"/>
        </w:rPr>
      </w:pPr>
    </w:p>
    <w:p w14:paraId="32988FA4" w14:textId="77777777" w:rsidR="00757E80" w:rsidRDefault="00163C92" w:rsidP="00757E80">
      <w:pPr>
        <w:pStyle w:val="a6"/>
        <w:numPr>
          <w:ilvl w:val="0"/>
          <w:numId w:val="1"/>
        </w:numPr>
        <w:spacing w:after="0"/>
        <w:ind w:left="0" w:firstLine="0"/>
        <w:jc w:val="both"/>
        <w:rPr>
          <w:rFonts w:ascii="Times New Roman" w:hAnsi="Times New Roman"/>
          <w:sz w:val="28"/>
          <w:szCs w:val="28"/>
          <w:lang w:val="uk-UA"/>
        </w:rPr>
      </w:pPr>
      <w:r w:rsidRPr="000C6527">
        <w:rPr>
          <w:rFonts w:ascii="Times New Roman" w:hAnsi="Times New Roman"/>
          <w:b/>
          <w:sz w:val="28"/>
          <w:szCs w:val="28"/>
          <w:lang w:val="uk-UA"/>
        </w:rPr>
        <w:t>Мета та завдання дисципліни:</w:t>
      </w:r>
      <w:r w:rsidR="00C02955" w:rsidRPr="00C02955">
        <w:rPr>
          <w:lang w:val="uk-UA"/>
        </w:rPr>
        <w:t xml:space="preserve">  </w:t>
      </w:r>
      <w:r w:rsidR="00C02955" w:rsidRPr="00C02955">
        <w:rPr>
          <w:rFonts w:ascii="Times New Roman" w:hAnsi="Times New Roman"/>
          <w:sz w:val="28"/>
          <w:szCs w:val="28"/>
          <w:lang w:val="uk-UA"/>
        </w:rPr>
        <w:t xml:space="preserve">Згідно з вимогами освітньої програми студенти повинні знати: визначення поняття </w:t>
      </w:r>
      <w:r w:rsidR="006F2D62">
        <w:rPr>
          <w:rFonts w:ascii="Times New Roman" w:hAnsi="Times New Roman"/>
          <w:sz w:val="28"/>
          <w:szCs w:val="28"/>
          <w:lang w:val="uk-UA"/>
        </w:rPr>
        <w:t>фізичної реабілітації при хірургічних захворюваннях</w:t>
      </w:r>
      <w:r w:rsidR="00C02955" w:rsidRPr="00C02955">
        <w:rPr>
          <w:rFonts w:ascii="Times New Roman" w:hAnsi="Times New Roman"/>
          <w:sz w:val="28"/>
          <w:szCs w:val="28"/>
          <w:lang w:val="uk-UA"/>
        </w:rPr>
        <w:t>, його основні</w:t>
      </w:r>
      <w:r w:rsidR="00C02955">
        <w:rPr>
          <w:rFonts w:ascii="Times New Roman" w:hAnsi="Times New Roman"/>
          <w:sz w:val="28"/>
          <w:szCs w:val="28"/>
          <w:lang w:val="uk-UA"/>
        </w:rPr>
        <w:t xml:space="preserve"> </w:t>
      </w:r>
      <w:r w:rsidR="00C02955" w:rsidRPr="00C02955">
        <w:rPr>
          <w:rFonts w:ascii="Times New Roman" w:hAnsi="Times New Roman"/>
          <w:sz w:val="28"/>
          <w:szCs w:val="28"/>
          <w:lang w:val="uk-UA"/>
        </w:rPr>
        <w:t xml:space="preserve"> функції;  </w:t>
      </w:r>
      <w:r w:rsidR="00C02955">
        <w:rPr>
          <w:rFonts w:ascii="Times New Roman" w:hAnsi="Times New Roman"/>
          <w:sz w:val="28"/>
          <w:szCs w:val="28"/>
          <w:lang w:val="uk-UA"/>
        </w:rPr>
        <w:t xml:space="preserve">роль реабілітолога в системі охорони здоров'я, </w:t>
      </w:r>
      <w:r w:rsidR="00C02955" w:rsidRPr="00C02955">
        <w:rPr>
          <w:rFonts w:ascii="Times New Roman" w:hAnsi="Times New Roman"/>
          <w:sz w:val="28"/>
          <w:szCs w:val="28"/>
          <w:lang w:val="uk-UA"/>
        </w:rPr>
        <w:t xml:space="preserve"> основні завдання, права і обов'язки; санітарно-протиепідемічний режим, його мета, завдання, засоби забезпечення; види і методи дезінфекції та стерилізації, їх характеристики; </w:t>
      </w:r>
      <w:r w:rsidR="00C02955">
        <w:rPr>
          <w:rFonts w:ascii="Times New Roman" w:hAnsi="Times New Roman"/>
          <w:sz w:val="28"/>
          <w:szCs w:val="28"/>
          <w:lang w:val="uk-UA"/>
        </w:rPr>
        <w:t xml:space="preserve">особисту гігієну </w:t>
      </w:r>
      <w:r w:rsidR="00F2622F">
        <w:rPr>
          <w:rFonts w:ascii="Times New Roman" w:hAnsi="Times New Roman"/>
          <w:sz w:val="28"/>
          <w:szCs w:val="28"/>
          <w:lang w:val="uk-UA"/>
        </w:rPr>
        <w:t>пацієнту</w:t>
      </w:r>
      <w:r w:rsidR="00C02955" w:rsidRPr="00C02955">
        <w:rPr>
          <w:rFonts w:ascii="Times New Roman" w:hAnsi="Times New Roman"/>
          <w:sz w:val="28"/>
          <w:szCs w:val="28"/>
          <w:lang w:val="uk-UA"/>
        </w:rPr>
        <w:t>; принципи</w:t>
      </w:r>
      <w:r w:rsidR="00577D16">
        <w:rPr>
          <w:rFonts w:ascii="Times New Roman" w:hAnsi="Times New Roman"/>
          <w:sz w:val="28"/>
          <w:szCs w:val="28"/>
          <w:lang w:val="uk-UA"/>
        </w:rPr>
        <w:t xml:space="preserve"> лікувальн</w:t>
      </w:r>
      <w:r w:rsidR="000A7BE7">
        <w:rPr>
          <w:rFonts w:ascii="Times New Roman" w:hAnsi="Times New Roman"/>
          <w:sz w:val="28"/>
          <w:szCs w:val="28"/>
          <w:lang w:val="uk-UA"/>
        </w:rPr>
        <w:t>ого харчування</w:t>
      </w:r>
      <w:r w:rsidR="00577D16">
        <w:rPr>
          <w:rFonts w:ascii="Times New Roman" w:hAnsi="Times New Roman"/>
          <w:sz w:val="28"/>
          <w:szCs w:val="28"/>
          <w:lang w:val="uk-UA"/>
        </w:rPr>
        <w:t xml:space="preserve"> </w:t>
      </w:r>
      <w:r w:rsidR="000A7BE7">
        <w:rPr>
          <w:rFonts w:ascii="Times New Roman" w:hAnsi="Times New Roman"/>
          <w:sz w:val="28"/>
          <w:szCs w:val="28"/>
          <w:lang w:val="uk-UA"/>
        </w:rPr>
        <w:t xml:space="preserve">пацієнтів </w:t>
      </w:r>
      <w:r w:rsidR="00577D16">
        <w:rPr>
          <w:rFonts w:ascii="Times New Roman" w:hAnsi="Times New Roman"/>
          <w:sz w:val="28"/>
          <w:szCs w:val="28"/>
          <w:lang w:val="uk-UA"/>
        </w:rPr>
        <w:t>хірургічного профілю</w:t>
      </w:r>
      <w:r w:rsidR="000A7BE7">
        <w:rPr>
          <w:rFonts w:ascii="Times New Roman" w:hAnsi="Times New Roman"/>
          <w:sz w:val="28"/>
          <w:szCs w:val="28"/>
          <w:lang w:val="uk-UA"/>
        </w:rPr>
        <w:t xml:space="preserve">; особливості спостереження, </w:t>
      </w:r>
      <w:r w:rsidR="00C02955" w:rsidRPr="00C02955">
        <w:rPr>
          <w:rFonts w:ascii="Times New Roman" w:hAnsi="Times New Roman"/>
          <w:sz w:val="28"/>
          <w:szCs w:val="28"/>
          <w:lang w:val="uk-UA"/>
        </w:rPr>
        <w:t>до</w:t>
      </w:r>
      <w:r w:rsidR="00577D16">
        <w:rPr>
          <w:rFonts w:ascii="Times New Roman" w:hAnsi="Times New Roman"/>
          <w:sz w:val="28"/>
          <w:szCs w:val="28"/>
          <w:lang w:val="uk-UA"/>
        </w:rPr>
        <w:t>гляду</w:t>
      </w:r>
      <w:r w:rsidR="000A7BE7">
        <w:rPr>
          <w:rFonts w:ascii="Times New Roman" w:hAnsi="Times New Roman"/>
          <w:sz w:val="28"/>
          <w:szCs w:val="28"/>
          <w:lang w:val="uk-UA"/>
        </w:rPr>
        <w:t xml:space="preserve"> і фізичної реабілітації  пацієнтів хірургічного профілю;</w:t>
      </w:r>
      <w:r w:rsidR="00C02955" w:rsidRPr="00C02955">
        <w:rPr>
          <w:rFonts w:ascii="Times New Roman" w:hAnsi="Times New Roman"/>
          <w:sz w:val="28"/>
          <w:szCs w:val="28"/>
          <w:lang w:val="uk-UA"/>
        </w:rPr>
        <w:t xml:space="preserve"> найпро</w:t>
      </w:r>
      <w:r w:rsidR="000A7BE7">
        <w:rPr>
          <w:rFonts w:ascii="Times New Roman" w:hAnsi="Times New Roman"/>
          <w:sz w:val="28"/>
          <w:szCs w:val="28"/>
          <w:lang w:val="uk-UA"/>
        </w:rPr>
        <w:t xml:space="preserve">стіші методи фізіотерапії; </w:t>
      </w:r>
      <w:r w:rsidR="00C02955" w:rsidRPr="00C02955">
        <w:rPr>
          <w:rFonts w:ascii="Times New Roman" w:hAnsi="Times New Roman"/>
          <w:sz w:val="28"/>
          <w:szCs w:val="28"/>
          <w:lang w:val="uk-UA"/>
        </w:rPr>
        <w:t xml:space="preserve"> основні форми медичної документації, правила їх оформлення; основи медичної етики і деонтології; чинні накази, інструкції і методичні вказівки МОЗ України, Департаментів управління охорони здоров'я, пост</w:t>
      </w:r>
      <w:r w:rsidR="008336BF">
        <w:rPr>
          <w:rFonts w:ascii="Times New Roman" w:hAnsi="Times New Roman"/>
          <w:sz w:val="28"/>
          <w:szCs w:val="28"/>
          <w:lang w:val="uk-UA"/>
        </w:rPr>
        <w:t>анови Кабінету Міністрів тощо. В</w:t>
      </w:r>
      <w:r w:rsidR="00C02955" w:rsidRPr="00C02955">
        <w:rPr>
          <w:rFonts w:ascii="Times New Roman" w:hAnsi="Times New Roman"/>
          <w:sz w:val="28"/>
          <w:szCs w:val="28"/>
          <w:lang w:val="uk-UA"/>
        </w:rPr>
        <w:t>міти:</w:t>
      </w:r>
      <w:r w:rsidR="00CB2BD3">
        <w:rPr>
          <w:rFonts w:ascii="Times New Roman" w:hAnsi="Times New Roman"/>
          <w:sz w:val="28"/>
          <w:szCs w:val="28"/>
          <w:lang w:val="uk-UA"/>
        </w:rPr>
        <w:t xml:space="preserve"> оцінювати стан пацієнту хірургічного профілю;</w:t>
      </w:r>
      <w:r w:rsidR="00C02955" w:rsidRPr="00C02955">
        <w:rPr>
          <w:rFonts w:ascii="Times New Roman" w:hAnsi="Times New Roman"/>
          <w:sz w:val="28"/>
          <w:szCs w:val="28"/>
          <w:lang w:val="uk-UA"/>
        </w:rPr>
        <w:t xml:space="preserve"> вимірювати температуру тіла, виз</w:t>
      </w:r>
      <w:r w:rsidR="008336BF">
        <w:rPr>
          <w:rFonts w:ascii="Times New Roman" w:hAnsi="Times New Roman"/>
          <w:sz w:val="28"/>
          <w:szCs w:val="28"/>
          <w:lang w:val="uk-UA"/>
        </w:rPr>
        <w:t>начати пульс, артеріальний тиск, добовий діурез</w:t>
      </w:r>
      <w:r w:rsidR="00C02955" w:rsidRPr="00C02955">
        <w:rPr>
          <w:rFonts w:ascii="Times New Roman" w:hAnsi="Times New Roman"/>
          <w:sz w:val="28"/>
          <w:szCs w:val="28"/>
          <w:lang w:val="uk-UA"/>
        </w:rPr>
        <w:t>;</w:t>
      </w:r>
      <w:r w:rsidR="00CB2BD3">
        <w:rPr>
          <w:rFonts w:ascii="Times New Roman" w:hAnsi="Times New Roman"/>
          <w:sz w:val="28"/>
          <w:szCs w:val="28"/>
          <w:lang w:val="uk-UA"/>
        </w:rPr>
        <w:t xml:space="preserve"> призначати та виконувати з пацієнтом вправи фізичної реабілітації; проводити моніторинг ефективності фізичних вправ;</w:t>
      </w:r>
      <w:r w:rsidR="00C02955" w:rsidRPr="00C02955">
        <w:rPr>
          <w:rFonts w:ascii="Times New Roman" w:hAnsi="Times New Roman"/>
          <w:sz w:val="28"/>
          <w:szCs w:val="28"/>
          <w:lang w:val="uk-UA"/>
        </w:rPr>
        <w:t xml:space="preserve"> виконувати найпростіші фізіотерапевтичні п</w:t>
      </w:r>
      <w:r w:rsidR="00CB2BD3">
        <w:rPr>
          <w:rFonts w:ascii="Times New Roman" w:hAnsi="Times New Roman"/>
          <w:sz w:val="28"/>
          <w:szCs w:val="28"/>
          <w:lang w:val="uk-UA"/>
        </w:rPr>
        <w:t xml:space="preserve">роцедури; </w:t>
      </w:r>
      <w:r w:rsidR="00C02955" w:rsidRPr="00C02955">
        <w:rPr>
          <w:rFonts w:ascii="Times New Roman" w:hAnsi="Times New Roman"/>
          <w:sz w:val="28"/>
          <w:szCs w:val="28"/>
          <w:lang w:val="uk-UA"/>
        </w:rPr>
        <w:t xml:space="preserve"> </w:t>
      </w:r>
      <w:r w:rsidR="008336BF">
        <w:rPr>
          <w:rFonts w:ascii="Times New Roman" w:hAnsi="Times New Roman"/>
          <w:sz w:val="28"/>
          <w:szCs w:val="28"/>
          <w:lang w:val="uk-UA"/>
        </w:rPr>
        <w:t>давати рекомендації па</w:t>
      </w:r>
      <w:r w:rsidR="00CB2BD3">
        <w:rPr>
          <w:rFonts w:ascii="Times New Roman" w:hAnsi="Times New Roman"/>
          <w:sz w:val="28"/>
          <w:szCs w:val="28"/>
          <w:lang w:val="uk-UA"/>
        </w:rPr>
        <w:t>ц</w:t>
      </w:r>
      <w:r w:rsidR="008336BF">
        <w:rPr>
          <w:rFonts w:ascii="Times New Roman" w:hAnsi="Times New Roman"/>
          <w:sz w:val="28"/>
          <w:szCs w:val="28"/>
          <w:lang w:val="uk-UA"/>
        </w:rPr>
        <w:t>ієнту</w:t>
      </w:r>
      <w:r w:rsidR="00C02955" w:rsidRPr="00C02955">
        <w:rPr>
          <w:rFonts w:ascii="Times New Roman" w:hAnsi="Times New Roman"/>
          <w:sz w:val="28"/>
          <w:szCs w:val="28"/>
          <w:lang w:val="uk-UA"/>
        </w:rPr>
        <w:t xml:space="preserve"> щодо здорового способу життя, загартовування, рухової активності, раціонального харчування</w:t>
      </w:r>
      <w:r w:rsidR="008336BF">
        <w:rPr>
          <w:rFonts w:ascii="Times New Roman" w:hAnsi="Times New Roman"/>
          <w:sz w:val="28"/>
          <w:szCs w:val="28"/>
          <w:lang w:val="uk-UA"/>
        </w:rPr>
        <w:t>.</w:t>
      </w:r>
    </w:p>
    <w:p w14:paraId="21CB53FB" w14:textId="77777777" w:rsidR="00757E80" w:rsidRDefault="00757E80" w:rsidP="00757E80">
      <w:pPr>
        <w:pStyle w:val="a6"/>
        <w:spacing w:after="0"/>
        <w:ind w:left="0"/>
        <w:jc w:val="both"/>
        <w:rPr>
          <w:rFonts w:ascii="Times New Roman" w:hAnsi="Times New Roman"/>
          <w:sz w:val="28"/>
          <w:szCs w:val="28"/>
          <w:lang w:val="uk-UA"/>
        </w:rPr>
      </w:pPr>
    </w:p>
    <w:p w14:paraId="10619004" w14:textId="77777777" w:rsidR="006C4C96" w:rsidRPr="006C4C96" w:rsidRDefault="00757E80" w:rsidP="006C4C96">
      <w:pPr>
        <w:pStyle w:val="a6"/>
        <w:numPr>
          <w:ilvl w:val="0"/>
          <w:numId w:val="1"/>
        </w:numPr>
        <w:spacing w:after="0"/>
        <w:ind w:left="0" w:firstLine="0"/>
        <w:jc w:val="both"/>
        <w:rPr>
          <w:rFonts w:ascii="Times New Roman" w:hAnsi="Times New Roman"/>
          <w:sz w:val="28"/>
          <w:szCs w:val="28"/>
          <w:lang w:val="uk-UA"/>
        </w:rPr>
      </w:pPr>
      <w:r w:rsidRPr="00757E80">
        <w:rPr>
          <w:rFonts w:ascii="Times New Roman" w:hAnsi="Times New Roman"/>
          <w:b/>
          <w:sz w:val="28"/>
          <w:szCs w:val="28"/>
          <w:lang w:val="uk-UA"/>
        </w:rPr>
        <w:t>Програмні компетентності</w:t>
      </w:r>
      <w:r>
        <w:rPr>
          <w:rFonts w:ascii="Times New Roman" w:hAnsi="Times New Roman"/>
          <w:b/>
          <w:sz w:val="28"/>
          <w:szCs w:val="28"/>
          <w:lang w:val="uk-UA"/>
        </w:rPr>
        <w:t xml:space="preserve"> </w:t>
      </w:r>
      <w:r w:rsidRPr="00757E80">
        <w:rPr>
          <w:rFonts w:ascii="Times New Roman" w:hAnsi="Times New Roman"/>
          <w:b/>
          <w:sz w:val="28"/>
          <w:szCs w:val="28"/>
          <w:lang w:val="uk-UA"/>
        </w:rPr>
        <w:t>та результати навчання</w:t>
      </w:r>
      <w:r w:rsidR="00A34425">
        <w:rPr>
          <w:rFonts w:ascii="Times New Roman" w:hAnsi="Times New Roman"/>
          <w:b/>
          <w:sz w:val="28"/>
          <w:szCs w:val="28"/>
          <w:lang w:val="uk-UA"/>
        </w:rPr>
        <w:t xml:space="preserve">: </w:t>
      </w:r>
    </w:p>
    <w:p w14:paraId="09DE960A" w14:textId="77777777" w:rsidR="006C4C96"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1)</w:t>
      </w:r>
      <w:r w:rsidR="00CB2BD3">
        <w:rPr>
          <w:rFonts w:ascii="Times New Roman" w:hAnsi="Times New Roman"/>
          <w:sz w:val="28"/>
          <w:szCs w:val="28"/>
        </w:rPr>
        <w:t>Знан</w:t>
      </w:r>
      <w:r w:rsidR="00CB2BD3">
        <w:rPr>
          <w:rFonts w:ascii="Times New Roman" w:hAnsi="Times New Roman"/>
          <w:sz w:val="28"/>
          <w:szCs w:val="28"/>
          <w:lang w:val="uk-UA"/>
        </w:rPr>
        <w:t>н</w:t>
      </w:r>
      <w:r w:rsidRPr="006C4C96">
        <w:rPr>
          <w:rFonts w:ascii="Times New Roman" w:hAnsi="Times New Roman"/>
          <w:sz w:val="28"/>
          <w:szCs w:val="28"/>
        </w:rPr>
        <w:t>я та розуміння предметної о</w:t>
      </w:r>
      <w:r>
        <w:rPr>
          <w:rFonts w:ascii="Times New Roman" w:hAnsi="Times New Roman"/>
          <w:sz w:val="28"/>
          <w:szCs w:val="28"/>
        </w:rPr>
        <w:t xml:space="preserve">бласті та розуміння професії; </w:t>
      </w:r>
    </w:p>
    <w:p w14:paraId="3B2EB408" w14:textId="77777777" w:rsidR="006C4C96"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2)</w:t>
      </w:r>
      <w:r w:rsidRPr="006C4C96">
        <w:rPr>
          <w:rFonts w:ascii="Times New Roman" w:hAnsi="Times New Roman"/>
          <w:sz w:val="28"/>
          <w:szCs w:val="28"/>
        </w:rPr>
        <w:t xml:space="preserve"> Здатність вчит</w:t>
      </w:r>
      <w:r>
        <w:rPr>
          <w:rFonts w:ascii="Times New Roman" w:hAnsi="Times New Roman"/>
          <w:sz w:val="28"/>
          <w:szCs w:val="28"/>
        </w:rPr>
        <w:t xml:space="preserve">ися та бути сучасно навченим; </w:t>
      </w:r>
    </w:p>
    <w:p w14:paraId="09BD6BCE" w14:textId="77777777" w:rsidR="006C4C96"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3)</w:t>
      </w:r>
      <w:r w:rsidRPr="006C4C96">
        <w:rPr>
          <w:rFonts w:ascii="Times New Roman" w:hAnsi="Times New Roman"/>
          <w:sz w:val="28"/>
          <w:szCs w:val="28"/>
        </w:rPr>
        <w:t xml:space="preserve"> Здатність застосовувати з</w:t>
      </w:r>
      <w:r>
        <w:rPr>
          <w:rFonts w:ascii="Times New Roman" w:hAnsi="Times New Roman"/>
          <w:sz w:val="28"/>
          <w:szCs w:val="28"/>
        </w:rPr>
        <w:t xml:space="preserve">нання у практичних ситуаціях; </w:t>
      </w:r>
    </w:p>
    <w:p w14:paraId="42DD6998" w14:textId="77777777" w:rsidR="006C4C96"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3)</w:t>
      </w:r>
      <w:r w:rsidRPr="006C4C96">
        <w:rPr>
          <w:rFonts w:ascii="Times New Roman" w:hAnsi="Times New Roman"/>
          <w:sz w:val="28"/>
          <w:szCs w:val="28"/>
        </w:rPr>
        <w:t xml:space="preserve"> Навички використання інформаційних</w:t>
      </w:r>
      <w:r>
        <w:rPr>
          <w:rFonts w:ascii="Times New Roman" w:hAnsi="Times New Roman"/>
          <w:sz w:val="28"/>
          <w:szCs w:val="28"/>
        </w:rPr>
        <w:t xml:space="preserve"> і комунікативних технологій; </w:t>
      </w:r>
    </w:p>
    <w:p w14:paraId="4328C90E" w14:textId="77777777" w:rsidR="00CB2BD3"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4)</w:t>
      </w:r>
      <w:r w:rsidRPr="006C4C96">
        <w:rPr>
          <w:rFonts w:ascii="Times New Roman" w:hAnsi="Times New Roman"/>
          <w:sz w:val="28"/>
          <w:szCs w:val="28"/>
          <w:lang w:val="uk-UA"/>
        </w:rPr>
        <w:t xml:space="preserve"> Здатність діяти на основі етичних і деонтологічних міркувань (мотивів); навички</w:t>
      </w:r>
      <w:r>
        <w:rPr>
          <w:rFonts w:ascii="Times New Roman" w:hAnsi="Times New Roman"/>
          <w:sz w:val="28"/>
          <w:szCs w:val="28"/>
          <w:lang w:val="uk-UA"/>
        </w:rPr>
        <w:t xml:space="preserve"> міжособистісної взаємодії;</w:t>
      </w:r>
    </w:p>
    <w:p w14:paraId="0EB5F9F4" w14:textId="77777777" w:rsidR="006C4C96"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5)</w:t>
      </w:r>
      <w:r w:rsidRPr="006C4C96">
        <w:rPr>
          <w:rFonts w:ascii="Times New Roman" w:hAnsi="Times New Roman"/>
          <w:sz w:val="28"/>
          <w:szCs w:val="28"/>
          <w:lang w:val="uk-UA"/>
        </w:rPr>
        <w:t>Здатність застосовувати професійні та правові стандарти в повсякден</w:t>
      </w:r>
      <w:r>
        <w:rPr>
          <w:rFonts w:ascii="Times New Roman" w:hAnsi="Times New Roman"/>
          <w:sz w:val="28"/>
          <w:szCs w:val="28"/>
          <w:lang w:val="uk-UA"/>
        </w:rPr>
        <w:t xml:space="preserve">ній  практиці; </w:t>
      </w:r>
    </w:p>
    <w:p w14:paraId="7642AD46" w14:textId="77777777" w:rsidR="00CB2BD3"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6)</w:t>
      </w:r>
      <w:r w:rsidRPr="006C4C96">
        <w:rPr>
          <w:rFonts w:ascii="Times New Roman" w:hAnsi="Times New Roman"/>
          <w:sz w:val="28"/>
          <w:szCs w:val="28"/>
          <w:lang w:val="uk-UA"/>
        </w:rPr>
        <w:t>Застосовувати сукупність навичок (умінь) та медичних засобів, втручань та дій для обстеження</w:t>
      </w:r>
      <w:r>
        <w:rPr>
          <w:rFonts w:ascii="Times New Roman" w:hAnsi="Times New Roman"/>
          <w:sz w:val="28"/>
          <w:szCs w:val="28"/>
          <w:lang w:val="uk-UA"/>
        </w:rPr>
        <w:t xml:space="preserve"> та лікування хворих</w:t>
      </w:r>
      <w:r w:rsidRPr="006C4C96">
        <w:rPr>
          <w:rFonts w:ascii="Times New Roman" w:hAnsi="Times New Roman"/>
          <w:sz w:val="28"/>
          <w:szCs w:val="28"/>
          <w:lang w:val="uk-UA"/>
        </w:rPr>
        <w:t xml:space="preserve">; </w:t>
      </w:r>
    </w:p>
    <w:p w14:paraId="76FE5A00" w14:textId="77777777" w:rsidR="00C335A4"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7)</w:t>
      </w:r>
      <w:r w:rsidR="00C335A4">
        <w:rPr>
          <w:rFonts w:ascii="Times New Roman" w:hAnsi="Times New Roman"/>
          <w:sz w:val="28"/>
          <w:szCs w:val="28"/>
          <w:lang w:val="uk-UA"/>
        </w:rPr>
        <w:t xml:space="preserve"> </w:t>
      </w:r>
      <w:r w:rsidRPr="006C4C96">
        <w:rPr>
          <w:rFonts w:ascii="Times New Roman" w:hAnsi="Times New Roman"/>
          <w:sz w:val="28"/>
          <w:szCs w:val="28"/>
          <w:lang w:val="uk-UA"/>
        </w:rPr>
        <w:t xml:space="preserve"> </w:t>
      </w:r>
      <w:r w:rsidRPr="00C335A4">
        <w:rPr>
          <w:rFonts w:ascii="Times New Roman" w:hAnsi="Times New Roman"/>
          <w:sz w:val="28"/>
          <w:szCs w:val="28"/>
          <w:lang w:val="uk-UA"/>
        </w:rPr>
        <w:t>Розпізнавати й інтерпретувати ознаки здоров’я і його змін, хвороби чи інваліднос</w:t>
      </w:r>
      <w:r w:rsidR="00C335A4">
        <w:rPr>
          <w:rFonts w:ascii="Times New Roman" w:hAnsi="Times New Roman"/>
          <w:sz w:val="28"/>
          <w:szCs w:val="28"/>
          <w:lang w:val="uk-UA"/>
        </w:rPr>
        <w:t xml:space="preserve">ті (оцінка/діагноз); </w:t>
      </w:r>
    </w:p>
    <w:p w14:paraId="16CFB0B5" w14:textId="77777777" w:rsidR="00297B85" w:rsidRDefault="00C335A4"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lastRenderedPageBreak/>
        <w:t>8)</w:t>
      </w:r>
      <w:r w:rsidR="006C4C96" w:rsidRPr="00C335A4">
        <w:rPr>
          <w:rFonts w:ascii="Times New Roman" w:hAnsi="Times New Roman"/>
          <w:sz w:val="28"/>
          <w:szCs w:val="28"/>
          <w:lang w:val="uk-UA"/>
        </w:rPr>
        <w:t xml:space="preserve"> Визначати проблеми т</w:t>
      </w:r>
      <w:r>
        <w:rPr>
          <w:rFonts w:ascii="Times New Roman" w:hAnsi="Times New Roman"/>
          <w:sz w:val="28"/>
          <w:szCs w:val="28"/>
          <w:lang w:val="uk-UA"/>
        </w:rPr>
        <w:t>а задовольняти потреби пацієнтів</w:t>
      </w:r>
      <w:r w:rsidR="006C4C96" w:rsidRPr="00C335A4">
        <w:rPr>
          <w:rFonts w:ascii="Times New Roman" w:hAnsi="Times New Roman"/>
          <w:sz w:val="28"/>
          <w:szCs w:val="28"/>
          <w:lang w:val="uk-UA"/>
        </w:rPr>
        <w:t xml:space="preserve"> при різних захворюваннях і станах, впродовж різних періодів усього життя шляхом допомоги, виконання медичних втручань, враховуючи особливості здоров’я чи перенесені хвороби та відповідні фізичні, соціальні, культурні, психологічні, духовн</w:t>
      </w:r>
      <w:r w:rsidR="00297B85">
        <w:rPr>
          <w:rFonts w:ascii="Times New Roman" w:hAnsi="Times New Roman"/>
          <w:sz w:val="28"/>
          <w:szCs w:val="28"/>
          <w:lang w:val="uk-UA"/>
        </w:rPr>
        <w:t xml:space="preserve">і чинники, фактори довкілля; </w:t>
      </w:r>
    </w:p>
    <w:p w14:paraId="38BAC93A" w14:textId="77777777" w:rsidR="00297B85" w:rsidRDefault="00297B85"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9)</w:t>
      </w:r>
      <w:r w:rsidR="006C4C96" w:rsidRPr="00C335A4">
        <w:rPr>
          <w:rFonts w:ascii="Times New Roman" w:hAnsi="Times New Roman"/>
          <w:sz w:val="28"/>
          <w:szCs w:val="28"/>
          <w:lang w:val="uk-UA"/>
        </w:rPr>
        <w:t xml:space="preserve"> </w:t>
      </w:r>
      <w:r w:rsidR="006C4C96" w:rsidRPr="00297B85">
        <w:rPr>
          <w:rFonts w:ascii="Times New Roman" w:hAnsi="Times New Roman"/>
          <w:sz w:val="28"/>
          <w:szCs w:val="28"/>
          <w:lang w:val="uk-UA"/>
        </w:rPr>
        <w:t xml:space="preserve">Застосовувати сукупність медичних навичок (умінь) та фармакологічних засобів, дій для забезпечення пацієнткам гідного ставлення, приватності / інтимності, конфіденційності, захисту їхніх прав, фізичних, психологічних </w:t>
      </w:r>
      <w:r w:rsidR="00A2520F">
        <w:rPr>
          <w:rFonts w:ascii="Times New Roman" w:hAnsi="Times New Roman"/>
          <w:sz w:val="28"/>
          <w:szCs w:val="28"/>
          <w:lang w:val="uk-UA"/>
        </w:rPr>
        <w:t xml:space="preserve">та духовних потреб; </w:t>
      </w:r>
      <w:r w:rsidR="006C4C96" w:rsidRPr="00297B85">
        <w:rPr>
          <w:rFonts w:ascii="Times New Roman" w:hAnsi="Times New Roman"/>
          <w:sz w:val="28"/>
          <w:szCs w:val="28"/>
          <w:lang w:val="uk-UA"/>
        </w:rPr>
        <w:t xml:space="preserve"> </w:t>
      </w:r>
    </w:p>
    <w:p w14:paraId="70C675C2" w14:textId="77777777" w:rsidR="00A21170" w:rsidRPr="006C4C96" w:rsidRDefault="00297B85"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10)</w:t>
      </w:r>
      <w:r w:rsidR="006C4C96" w:rsidRPr="00297B85">
        <w:rPr>
          <w:rFonts w:ascii="Times New Roman" w:hAnsi="Times New Roman"/>
          <w:sz w:val="28"/>
          <w:szCs w:val="28"/>
          <w:lang w:val="uk-UA"/>
        </w:rPr>
        <w:t xml:space="preserve"> Забезпечення високої якості професійної діяльності, скерованої на збереження, відновлення (реабілітації) і зміцнення здоров'я та надання невідкладної допомоги.</w:t>
      </w:r>
    </w:p>
    <w:p w14:paraId="08A07C74" w14:textId="77777777" w:rsidR="00A21170" w:rsidRDefault="00A21170" w:rsidP="006C4C96">
      <w:pPr>
        <w:spacing w:after="0"/>
        <w:jc w:val="both"/>
        <w:rPr>
          <w:rFonts w:ascii="Times New Roman" w:hAnsi="Times New Roman"/>
          <w:sz w:val="28"/>
          <w:szCs w:val="28"/>
          <w:lang w:val="uk-UA"/>
        </w:rPr>
      </w:pPr>
    </w:p>
    <w:p w14:paraId="0FD3340D" w14:textId="77777777" w:rsidR="00AE5660" w:rsidRDefault="00AE5660" w:rsidP="00A21170">
      <w:pPr>
        <w:spacing w:after="0"/>
        <w:ind w:left="567" w:firstLine="567"/>
        <w:jc w:val="both"/>
        <w:rPr>
          <w:rFonts w:ascii="Times New Roman" w:hAnsi="Times New Roman"/>
          <w:sz w:val="28"/>
          <w:szCs w:val="28"/>
          <w:lang w:val="uk-UA"/>
        </w:rPr>
      </w:pPr>
    </w:p>
    <w:p w14:paraId="34809C42" w14:textId="77777777" w:rsidR="00AE5660" w:rsidRDefault="00AE5660" w:rsidP="00AE5660">
      <w:pPr>
        <w:pStyle w:val="a6"/>
        <w:numPr>
          <w:ilvl w:val="0"/>
          <w:numId w:val="1"/>
        </w:numPr>
        <w:spacing w:after="0"/>
        <w:rPr>
          <w:rFonts w:ascii="Times New Roman" w:hAnsi="Times New Roman"/>
          <w:b/>
          <w:sz w:val="28"/>
          <w:szCs w:val="28"/>
          <w:lang w:val="uk-UA"/>
        </w:rPr>
      </w:pPr>
      <w:r>
        <w:rPr>
          <w:rFonts w:ascii="Times New Roman" w:hAnsi="Times New Roman"/>
          <w:b/>
          <w:sz w:val="28"/>
          <w:szCs w:val="28"/>
          <w:lang w:val="uk-UA"/>
        </w:rPr>
        <w:t>Структура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AE5660" w14:paraId="67C856AB" w14:textId="77777777" w:rsidTr="00AE5660">
        <w:tc>
          <w:tcPr>
            <w:tcW w:w="3373" w:type="dxa"/>
            <w:tcBorders>
              <w:top w:val="single" w:sz="4" w:space="0" w:color="auto"/>
              <w:left w:val="single" w:sz="4" w:space="0" w:color="auto"/>
              <w:bottom w:val="single" w:sz="4" w:space="0" w:color="auto"/>
              <w:right w:val="single" w:sz="4" w:space="0" w:color="auto"/>
            </w:tcBorders>
            <w:hideMark/>
          </w:tcPr>
          <w:p w14:paraId="44F75908" w14:textId="77777777" w:rsidR="00AE5660" w:rsidRDefault="00AE5660">
            <w:pPr>
              <w:pStyle w:val="a6"/>
              <w:spacing w:after="0"/>
              <w:ind w:left="0"/>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2306" w:type="dxa"/>
            <w:tcBorders>
              <w:top w:val="single" w:sz="4" w:space="0" w:color="auto"/>
              <w:left w:val="single" w:sz="4" w:space="0" w:color="auto"/>
              <w:bottom w:val="single" w:sz="4" w:space="0" w:color="auto"/>
              <w:right w:val="single" w:sz="4" w:space="0" w:color="auto"/>
            </w:tcBorders>
            <w:hideMark/>
          </w:tcPr>
          <w:p w14:paraId="601F6591" w14:textId="77777777" w:rsidR="00AE5660" w:rsidRDefault="00AE5660">
            <w:pPr>
              <w:pStyle w:val="a6"/>
              <w:spacing w:after="0"/>
              <w:ind w:left="0"/>
              <w:rPr>
                <w:rFonts w:ascii="Times New Roman" w:hAnsi="Times New Roman"/>
                <w:b/>
                <w:sz w:val="28"/>
                <w:szCs w:val="28"/>
                <w:lang w:val="uk-UA"/>
              </w:rPr>
            </w:pPr>
            <w:r>
              <w:rPr>
                <w:rFonts w:ascii="Times New Roman" w:hAnsi="Times New Roman"/>
                <w:b/>
                <w:sz w:val="28"/>
                <w:szCs w:val="28"/>
                <w:lang w:val="uk-UA"/>
              </w:rPr>
              <w:t>Лекції (год.)</w:t>
            </w:r>
          </w:p>
        </w:tc>
        <w:tc>
          <w:tcPr>
            <w:tcW w:w="3614" w:type="dxa"/>
            <w:tcBorders>
              <w:top w:val="single" w:sz="4" w:space="0" w:color="auto"/>
              <w:left w:val="single" w:sz="4" w:space="0" w:color="auto"/>
              <w:bottom w:val="single" w:sz="4" w:space="0" w:color="auto"/>
              <w:right w:val="single" w:sz="4" w:space="0" w:color="auto"/>
            </w:tcBorders>
            <w:hideMark/>
          </w:tcPr>
          <w:p w14:paraId="2F884777" w14:textId="77777777" w:rsidR="00AE5660" w:rsidRDefault="00AE5660">
            <w:pPr>
              <w:pStyle w:val="a6"/>
              <w:spacing w:after="0"/>
              <w:ind w:left="0"/>
              <w:rPr>
                <w:rFonts w:ascii="Times New Roman" w:hAnsi="Times New Roman"/>
                <w:b/>
                <w:sz w:val="28"/>
                <w:szCs w:val="28"/>
                <w:lang w:val="uk-UA"/>
              </w:rPr>
            </w:pPr>
            <w:r>
              <w:rPr>
                <w:rFonts w:ascii="Times New Roman" w:hAnsi="Times New Roman"/>
                <w:b/>
                <w:sz w:val="28"/>
                <w:szCs w:val="28"/>
                <w:lang w:val="uk-UA"/>
              </w:rPr>
              <w:t>Практичні заняття (год.)</w:t>
            </w:r>
          </w:p>
        </w:tc>
        <w:tc>
          <w:tcPr>
            <w:tcW w:w="3549" w:type="dxa"/>
            <w:tcBorders>
              <w:top w:val="single" w:sz="4" w:space="0" w:color="auto"/>
              <w:left w:val="single" w:sz="4" w:space="0" w:color="auto"/>
              <w:bottom w:val="single" w:sz="4" w:space="0" w:color="auto"/>
              <w:right w:val="single" w:sz="4" w:space="0" w:color="auto"/>
            </w:tcBorders>
            <w:hideMark/>
          </w:tcPr>
          <w:p w14:paraId="1A2A6744" w14:textId="77777777" w:rsidR="00AE5660" w:rsidRDefault="00AE5660">
            <w:pPr>
              <w:pStyle w:val="a6"/>
              <w:spacing w:after="0"/>
              <w:ind w:left="0"/>
              <w:rPr>
                <w:rFonts w:ascii="Times New Roman" w:hAnsi="Times New Roman"/>
                <w:b/>
                <w:sz w:val="28"/>
                <w:szCs w:val="28"/>
                <w:lang w:val="uk-UA"/>
              </w:rPr>
            </w:pPr>
            <w:r>
              <w:rPr>
                <w:rFonts w:ascii="Times New Roman" w:hAnsi="Times New Roman"/>
                <w:b/>
                <w:sz w:val="28"/>
                <w:szCs w:val="28"/>
                <w:lang w:val="uk-UA"/>
              </w:rPr>
              <w:t>Самостійна робота (год.)</w:t>
            </w:r>
          </w:p>
        </w:tc>
      </w:tr>
      <w:tr w:rsidR="00AE5660" w14:paraId="53292D3C" w14:textId="77777777" w:rsidTr="00AE5660">
        <w:tc>
          <w:tcPr>
            <w:tcW w:w="3373" w:type="dxa"/>
            <w:tcBorders>
              <w:top w:val="single" w:sz="4" w:space="0" w:color="auto"/>
              <w:left w:val="single" w:sz="4" w:space="0" w:color="auto"/>
              <w:bottom w:val="single" w:sz="4" w:space="0" w:color="auto"/>
              <w:right w:val="single" w:sz="4" w:space="0" w:color="auto"/>
            </w:tcBorders>
            <w:hideMark/>
          </w:tcPr>
          <w:p w14:paraId="0BB1DC74" w14:textId="65735E41" w:rsidR="00AE5660" w:rsidRPr="00FB2442" w:rsidRDefault="00FB2442">
            <w:pPr>
              <w:pStyle w:val="a6"/>
              <w:spacing w:after="0"/>
              <w:ind w:left="0"/>
              <w:rPr>
                <w:rFonts w:ascii="Times New Roman" w:hAnsi="Times New Roman"/>
                <w:sz w:val="28"/>
                <w:szCs w:val="28"/>
                <w:lang w:val="uk-UA"/>
              </w:rPr>
            </w:pPr>
            <w:r w:rsidRPr="00FB2442">
              <w:rPr>
                <w:rFonts w:ascii="Times New Roman" w:hAnsi="Times New Roman"/>
                <w:sz w:val="28"/>
                <w:szCs w:val="28"/>
              </w:rPr>
              <w:t>5</w:t>
            </w:r>
            <w:r w:rsidR="00AE5660" w:rsidRPr="00FB2442">
              <w:rPr>
                <w:rFonts w:ascii="Times New Roman" w:hAnsi="Times New Roman"/>
                <w:sz w:val="28"/>
                <w:szCs w:val="28"/>
                <w:lang w:val="en-US"/>
              </w:rPr>
              <w:t xml:space="preserve"> </w:t>
            </w:r>
            <w:r w:rsidR="00AE5660" w:rsidRPr="00FB2442">
              <w:rPr>
                <w:rFonts w:ascii="Times New Roman" w:hAnsi="Times New Roman"/>
                <w:sz w:val="28"/>
                <w:szCs w:val="28"/>
                <w:lang w:val="uk-UA"/>
              </w:rPr>
              <w:t xml:space="preserve">кредитів </w:t>
            </w:r>
            <w:r w:rsidR="00AE5660" w:rsidRPr="00FB2442">
              <w:rPr>
                <w:rFonts w:ascii="Times New Roman" w:hAnsi="Times New Roman"/>
                <w:sz w:val="28"/>
                <w:szCs w:val="28"/>
                <w:lang w:val="en-US"/>
              </w:rPr>
              <w:t xml:space="preserve">/ </w:t>
            </w:r>
            <w:r w:rsidR="0075545C">
              <w:rPr>
                <w:rFonts w:ascii="Times New Roman" w:hAnsi="Times New Roman"/>
                <w:sz w:val="28"/>
                <w:szCs w:val="28"/>
                <w:lang w:val="uk-UA"/>
              </w:rPr>
              <w:t>150</w:t>
            </w:r>
            <w:r w:rsidR="00AE5660" w:rsidRPr="00FB2442">
              <w:rPr>
                <w:rFonts w:ascii="Times New Roman" w:hAnsi="Times New Roman"/>
                <w:sz w:val="28"/>
                <w:szCs w:val="28"/>
                <w:lang w:val="uk-UA"/>
              </w:rPr>
              <w:t xml:space="preserve"> годин</w:t>
            </w:r>
          </w:p>
        </w:tc>
        <w:tc>
          <w:tcPr>
            <w:tcW w:w="2306" w:type="dxa"/>
            <w:tcBorders>
              <w:top w:val="single" w:sz="4" w:space="0" w:color="auto"/>
              <w:left w:val="single" w:sz="4" w:space="0" w:color="auto"/>
              <w:bottom w:val="single" w:sz="4" w:space="0" w:color="auto"/>
              <w:right w:val="single" w:sz="4" w:space="0" w:color="auto"/>
            </w:tcBorders>
            <w:hideMark/>
          </w:tcPr>
          <w:p w14:paraId="41630B0F" w14:textId="77777777" w:rsidR="00AE5660" w:rsidRDefault="00067E21">
            <w:pPr>
              <w:pStyle w:val="a6"/>
              <w:spacing w:after="0"/>
              <w:ind w:left="0"/>
              <w:jc w:val="center"/>
              <w:rPr>
                <w:rFonts w:ascii="Times New Roman" w:hAnsi="Times New Roman"/>
                <w:sz w:val="28"/>
                <w:szCs w:val="28"/>
                <w:lang w:val="uk-UA"/>
              </w:rPr>
            </w:pPr>
            <w:r>
              <w:rPr>
                <w:rFonts w:ascii="Times New Roman" w:hAnsi="Times New Roman"/>
                <w:sz w:val="28"/>
                <w:szCs w:val="28"/>
                <w:lang w:val="uk-UA"/>
              </w:rPr>
              <w:t>2</w:t>
            </w:r>
            <w:r w:rsidR="00EC7323">
              <w:rPr>
                <w:rFonts w:ascii="Times New Roman" w:hAnsi="Times New Roman"/>
                <w:sz w:val="28"/>
                <w:szCs w:val="28"/>
                <w:lang w:val="uk-UA"/>
              </w:rPr>
              <w:t>0</w:t>
            </w:r>
          </w:p>
        </w:tc>
        <w:tc>
          <w:tcPr>
            <w:tcW w:w="3614" w:type="dxa"/>
            <w:tcBorders>
              <w:top w:val="single" w:sz="4" w:space="0" w:color="auto"/>
              <w:left w:val="single" w:sz="4" w:space="0" w:color="auto"/>
              <w:bottom w:val="single" w:sz="4" w:space="0" w:color="auto"/>
              <w:right w:val="single" w:sz="4" w:space="0" w:color="auto"/>
            </w:tcBorders>
            <w:hideMark/>
          </w:tcPr>
          <w:p w14:paraId="0FAC0BC7" w14:textId="77777777" w:rsidR="00AE5660" w:rsidRDefault="00EC7323">
            <w:pPr>
              <w:pStyle w:val="a6"/>
              <w:spacing w:after="0"/>
              <w:ind w:left="0"/>
              <w:jc w:val="center"/>
              <w:rPr>
                <w:rFonts w:ascii="Times New Roman" w:hAnsi="Times New Roman"/>
                <w:sz w:val="28"/>
                <w:szCs w:val="28"/>
                <w:lang w:val="uk-UA"/>
              </w:rPr>
            </w:pPr>
            <w:r>
              <w:rPr>
                <w:rFonts w:ascii="Times New Roman" w:hAnsi="Times New Roman"/>
                <w:sz w:val="28"/>
                <w:szCs w:val="28"/>
                <w:lang w:val="uk-UA"/>
              </w:rPr>
              <w:t>30</w:t>
            </w:r>
          </w:p>
        </w:tc>
        <w:tc>
          <w:tcPr>
            <w:tcW w:w="3549" w:type="dxa"/>
            <w:tcBorders>
              <w:top w:val="single" w:sz="4" w:space="0" w:color="auto"/>
              <w:left w:val="single" w:sz="4" w:space="0" w:color="auto"/>
              <w:bottom w:val="single" w:sz="4" w:space="0" w:color="auto"/>
              <w:right w:val="single" w:sz="4" w:space="0" w:color="auto"/>
            </w:tcBorders>
            <w:hideMark/>
          </w:tcPr>
          <w:p w14:paraId="564C9627" w14:textId="253AD301" w:rsidR="00AE5660" w:rsidRDefault="00471EDC">
            <w:pPr>
              <w:pStyle w:val="a6"/>
              <w:spacing w:after="0"/>
              <w:ind w:left="0"/>
              <w:jc w:val="center"/>
              <w:rPr>
                <w:rFonts w:ascii="Times New Roman" w:hAnsi="Times New Roman"/>
                <w:sz w:val="28"/>
                <w:szCs w:val="28"/>
                <w:lang w:val="uk-UA"/>
              </w:rPr>
            </w:pPr>
            <w:r>
              <w:rPr>
                <w:rFonts w:ascii="Times New Roman" w:hAnsi="Times New Roman"/>
                <w:sz w:val="28"/>
                <w:szCs w:val="28"/>
                <w:lang w:val="uk-UA"/>
              </w:rPr>
              <w:t>100</w:t>
            </w:r>
          </w:p>
        </w:tc>
      </w:tr>
    </w:tbl>
    <w:p w14:paraId="6DB9332E" w14:textId="77777777" w:rsidR="00A21170" w:rsidRDefault="00A21170" w:rsidP="00A21170">
      <w:pPr>
        <w:pStyle w:val="a6"/>
        <w:spacing w:after="0"/>
        <w:ind w:left="0"/>
        <w:jc w:val="both"/>
        <w:rPr>
          <w:rFonts w:ascii="Times New Roman" w:hAnsi="Times New Roman"/>
          <w:sz w:val="28"/>
          <w:szCs w:val="28"/>
          <w:lang w:val="uk-UA"/>
        </w:rPr>
      </w:pPr>
    </w:p>
    <w:p w14:paraId="74ED6A7D" w14:textId="77777777" w:rsidR="00EE0117" w:rsidRPr="00EE0117" w:rsidRDefault="00EE0117" w:rsidP="00EE0117">
      <w:pPr>
        <w:pStyle w:val="a6"/>
        <w:numPr>
          <w:ilvl w:val="0"/>
          <w:numId w:val="1"/>
        </w:numPr>
        <w:spacing w:after="0"/>
        <w:rPr>
          <w:rFonts w:ascii="Times New Roman" w:hAnsi="Times New Roman"/>
          <w:b/>
          <w:sz w:val="28"/>
          <w:szCs w:val="28"/>
          <w:lang w:val="uk-UA"/>
        </w:rPr>
      </w:pPr>
      <w:r>
        <w:rPr>
          <w:rFonts w:ascii="Times New Roman" w:hAnsi="Times New Roman"/>
          <w:b/>
          <w:sz w:val="28"/>
          <w:szCs w:val="28"/>
          <w:lang w:val="uk-UA"/>
        </w:rPr>
        <w:t>Технічне й програмне забезпечення/обладнання:</w:t>
      </w:r>
    </w:p>
    <w:p w14:paraId="531B2423" w14:textId="77777777" w:rsidR="00EE0117" w:rsidRDefault="00EE0117" w:rsidP="00EE0117">
      <w:pPr>
        <w:pStyle w:val="a6"/>
        <w:numPr>
          <w:ilvl w:val="0"/>
          <w:numId w:val="5"/>
        </w:numPr>
        <w:spacing w:after="0"/>
        <w:rPr>
          <w:rFonts w:ascii="Times New Roman" w:hAnsi="Times New Roman"/>
          <w:sz w:val="28"/>
          <w:szCs w:val="28"/>
          <w:lang w:val="uk-UA"/>
        </w:rPr>
      </w:pPr>
      <w:r>
        <w:rPr>
          <w:rFonts w:ascii="Times New Roman" w:hAnsi="Times New Roman"/>
          <w:sz w:val="28"/>
          <w:szCs w:val="28"/>
          <w:lang w:val="uk-UA"/>
        </w:rPr>
        <w:t xml:space="preserve">Демонстраційні таблиці. </w:t>
      </w:r>
    </w:p>
    <w:p w14:paraId="53462DC0" w14:textId="77777777" w:rsidR="00EE0117" w:rsidRDefault="00EE0117" w:rsidP="00EE0117">
      <w:pPr>
        <w:pStyle w:val="a6"/>
        <w:numPr>
          <w:ilvl w:val="0"/>
          <w:numId w:val="5"/>
        </w:numPr>
        <w:spacing w:after="0"/>
        <w:rPr>
          <w:rFonts w:ascii="Times New Roman" w:hAnsi="Times New Roman"/>
          <w:sz w:val="28"/>
          <w:szCs w:val="28"/>
          <w:lang w:val="uk-UA"/>
        </w:rPr>
      </w:pPr>
      <w:r>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46561330" w14:textId="77777777" w:rsidR="00EE0117" w:rsidRDefault="00EE0117" w:rsidP="00EE0117">
      <w:pPr>
        <w:pStyle w:val="a6"/>
        <w:numPr>
          <w:ilvl w:val="0"/>
          <w:numId w:val="5"/>
        </w:numPr>
        <w:spacing w:after="0"/>
        <w:rPr>
          <w:rFonts w:ascii="Times New Roman" w:hAnsi="Times New Roman"/>
          <w:sz w:val="28"/>
          <w:szCs w:val="28"/>
          <w:lang w:val="uk-UA"/>
        </w:rPr>
      </w:pPr>
      <w:r>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6F2AFC9D" w14:textId="77777777" w:rsidR="00EE0117" w:rsidRDefault="00EE0117" w:rsidP="00EE0117">
      <w:pPr>
        <w:pStyle w:val="a6"/>
        <w:numPr>
          <w:ilvl w:val="0"/>
          <w:numId w:val="5"/>
        </w:numPr>
        <w:spacing w:after="0"/>
        <w:rPr>
          <w:rFonts w:ascii="Times New Roman" w:hAnsi="Times New Roman"/>
          <w:sz w:val="28"/>
          <w:szCs w:val="28"/>
          <w:lang w:val="uk-UA"/>
        </w:rPr>
      </w:pPr>
      <w:r>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5F2A0D9E" w14:textId="77777777" w:rsidR="009C43D3" w:rsidRDefault="009C43D3" w:rsidP="009C43D3">
      <w:pPr>
        <w:pStyle w:val="a6"/>
        <w:spacing w:after="0"/>
        <w:ind w:left="1440"/>
        <w:rPr>
          <w:rFonts w:ascii="Times New Roman" w:hAnsi="Times New Roman"/>
          <w:sz w:val="28"/>
          <w:szCs w:val="28"/>
          <w:lang w:val="uk-UA"/>
        </w:rPr>
      </w:pPr>
    </w:p>
    <w:p w14:paraId="6B594687" w14:textId="77777777" w:rsidR="009C43D3" w:rsidRPr="009C43D3" w:rsidRDefault="009C43D3" w:rsidP="009C43D3">
      <w:pPr>
        <w:pStyle w:val="a6"/>
        <w:numPr>
          <w:ilvl w:val="0"/>
          <w:numId w:val="1"/>
        </w:numPr>
        <w:spacing w:after="0"/>
        <w:rPr>
          <w:rFonts w:ascii="Times New Roman" w:hAnsi="Times New Roman"/>
          <w:b/>
          <w:sz w:val="28"/>
          <w:szCs w:val="28"/>
          <w:lang w:val="uk-UA"/>
        </w:rPr>
      </w:pPr>
      <w:r w:rsidRPr="009C43D3">
        <w:rPr>
          <w:rFonts w:ascii="Times New Roman" w:hAnsi="Times New Roman"/>
          <w:b/>
          <w:sz w:val="28"/>
          <w:szCs w:val="28"/>
          <w:lang w:val="uk-UA"/>
        </w:rPr>
        <w:t>Політика курсу</w:t>
      </w:r>
    </w:p>
    <w:p w14:paraId="5AF3AAF8" w14:textId="77777777" w:rsidR="001409B5" w:rsidRDefault="001409B5" w:rsidP="001409B5">
      <w:pPr>
        <w:spacing w:after="0" w:line="240" w:lineRule="auto"/>
        <w:ind w:firstLine="668"/>
        <w:jc w:val="both"/>
        <w:rPr>
          <w:rFonts w:ascii="Times New Roman" w:hAnsi="Times New Roman"/>
          <w:sz w:val="28"/>
          <w:szCs w:val="28"/>
        </w:rPr>
      </w:pPr>
      <w:r w:rsidRPr="001409B5">
        <w:rPr>
          <w:rFonts w:ascii="Times New Roman" w:hAnsi="Times New Roman"/>
          <w:sz w:val="28"/>
          <w:szCs w:val="28"/>
        </w:rPr>
        <w:t xml:space="preserve">Передбачається дотримання правил внутрішнього розпорядку </w:t>
      </w:r>
      <w:r>
        <w:rPr>
          <w:rFonts w:ascii="Times New Roman" w:hAnsi="Times New Roman"/>
          <w:sz w:val="28"/>
          <w:szCs w:val="28"/>
        </w:rPr>
        <w:t>ХДУ</w:t>
      </w:r>
      <w:r w:rsidRPr="001409B5">
        <w:rPr>
          <w:rFonts w:ascii="Times New Roman" w:hAnsi="Times New Roman"/>
          <w:sz w:val="28"/>
          <w:szCs w:val="28"/>
        </w:rPr>
        <w:t xml:space="preserve"> всіма учасниками освітнього процесу, відвідування теоретичних та практичних занять,</w:t>
      </w:r>
      <w:r>
        <w:rPr>
          <w:rFonts w:ascii="Times New Roman" w:hAnsi="Times New Roman"/>
          <w:sz w:val="28"/>
          <w:szCs w:val="28"/>
        </w:rPr>
        <w:t xml:space="preserve"> </w:t>
      </w:r>
      <w:r w:rsidRPr="001409B5">
        <w:rPr>
          <w:rFonts w:ascii="Times New Roman" w:hAnsi="Times New Roman"/>
          <w:sz w:val="28"/>
          <w:szCs w:val="28"/>
        </w:rPr>
        <w:t xml:space="preserve">активна позиція у навчанні. У разі пропущеного заняття необхідно відпрацювати його відповідно до графіку. Письмові та домашні завдання необхідно виконувати повністю та вчасно, якщо </w:t>
      </w:r>
      <w:r w:rsidRPr="001409B5">
        <w:rPr>
          <w:rFonts w:ascii="Times New Roman" w:hAnsi="Times New Roman"/>
          <w:sz w:val="28"/>
          <w:szCs w:val="28"/>
        </w:rPr>
        <w:lastRenderedPageBreak/>
        <w:t xml:space="preserve">у здобувачів освіти виникають запитання, можна звернутися до викладача особисто або за електронною поштою. Під час занять здобувачам освіти рекомендовано вести конспект заняття та зберігати достатній рівень тиші. Під час занять активна участь під час обговорення в аудиторії, здобувачі освіти мають бути готовими детально розбиратися в матеріалі, ставити запитання, висловлювати свою точку зору, дискутувати. Під час дискусії важливі: повага до колег; толерантність до інших; сприйнятливість та неупередженість; здатність не погоджуватися з думкою, але шанувати особистість опонента/-ки; ретельна аргументація своєї думки; дотримання етики академічних взаємовідносин; самостійне виконання завдань з дисципліни. </w:t>
      </w:r>
    </w:p>
    <w:p w14:paraId="50F2C4BC" w14:textId="77777777" w:rsidR="001409B5" w:rsidRDefault="001409B5" w:rsidP="001409B5">
      <w:pPr>
        <w:spacing w:after="0" w:line="240" w:lineRule="auto"/>
        <w:ind w:firstLine="668"/>
        <w:jc w:val="both"/>
        <w:rPr>
          <w:rFonts w:ascii="Times New Roman" w:hAnsi="Times New Roman"/>
          <w:sz w:val="28"/>
          <w:szCs w:val="28"/>
        </w:rPr>
      </w:pPr>
      <w:r w:rsidRPr="001409B5">
        <w:rPr>
          <w:rFonts w:ascii="Times New Roman" w:hAnsi="Times New Roman"/>
          <w:sz w:val="28"/>
          <w:szCs w:val="28"/>
        </w:rPr>
        <w:t xml:space="preserve">Дотримання принципів академічної доброчесності під час створення проектів, підготовки рефератів, доповідей, у науково-дослідній роботі та відповідей на заняттях. У разі запозичення ідей, тверджень та навчальної інформації коректно оформлювати посилання, дотримуючись правил цитування, у випадках прояву академічної недоброчесності повідомити про це відповідним посадовим особам </w:t>
      </w:r>
      <w:r>
        <w:rPr>
          <w:rFonts w:ascii="Times New Roman" w:hAnsi="Times New Roman"/>
          <w:sz w:val="28"/>
          <w:szCs w:val="28"/>
        </w:rPr>
        <w:t>факультету</w:t>
      </w:r>
      <w:r w:rsidRPr="001409B5">
        <w:rPr>
          <w:rFonts w:ascii="Times New Roman" w:hAnsi="Times New Roman"/>
          <w:sz w:val="28"/>
          <w:szCs w:val="28"/>
        </w:rPr>
        <w:t xml:space="preserve">. </w:t>
      </w:r>
    </w:p>
    <w:p w14:paraId="0C723592" w14:textId="77777777" w:rsidR="001409B5" w:rsidRPr="001409B5" w:rsidRDefault="001409B5" w:rsidP="001409B5">
      <w:pPr>
        <w:spacing w:after="0" w:line="240" w:lineRule="auto"/>
        <w:ind w:firstLine="668"/>
        <w:jc w:val="both"/>
        <w:rPr>
          <w:rFonts w:ascii="Times New Roman" w:hAnsi="Times New Roman"/>
          <w:sz w:val="28"/>
          <w:szCs w:val="28"/>
        </w:rPr>
      </w:pPr>
      <w:r w:rsidRPr="001409B5">
        <w:rPr>
          <w:rFonts w:ascii="Times New Roman" w:hAnsi="Times New Roman"/>
          <w:sz w:val="28"/>
          <w:szCs w:val="28"/>
        </w:rPr>
        <w:t xml:space="preserve">На першому занятті з курсу студенти чітко та зрозуміло інформуються про форми контрольних заходів і критерії оцінювання, наголошується на основних принципах охорони праці під час проведення відповідного інструктажу. Після проведення інструктажу кожен здобувач освіти повинен поставити підпис у журналі інструктажу з охорони праці. </w:t>
      </w:r>
    </w:p>
    <w:p w14:paraId="147DCA47" w14:textId="77777777" w:rsidR="001B0B31" w:rsidRDefault="001B0B31" w:rsidP="001B0B31">
      <w:pPr>
        <w:spacing w:after="0" w:line="240" w:lineRule="auto"/>
        <w:ind w:firstLine="668"/>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Pr>
          <w:rFonts w:ascii="Times New Roman" w:hAnsi="Times New Roman"/>
          <w:sz w:val="28"/>
          <w:szCs w:val="28"/>
          <w:lang w:val="uk-UA" w:eastAsia="ru-RU"/>
        </w:rPr>
        <w:t>навчальні заняття (лекції та практичні заняття)</w:t>
      </w:r>
      <w:r>
        <w:rPr>
          <w:rFonts w:ascii="Times New Roman" w:hAnsi="Times New Roman"/>
          <w:bCs/>
          <w:sz w:val="28"/>
          <w:szCs w:val="28"/>
          <w:lang w:val="uk-UA" w:eastAsia="ru-RU"/>
        </w:rPr>
        <w:t xml:space="preserve"> та при вивчені модулів отримали кількість балів, не меншу за мінімальну.</w:t>
      </w:r>
    </w:p>
    <w:p w14:paraId="38C5CE06" w14:textId="77777777" w:rsidR="001B0B31" w:rsidRDefault="001B0B31" w:rsidP="00966E01">
      <w:pPr>
        <w:spacing w:after="0"/>
        <w:jc w:val="both"/>
        <w:rPr>
          <w:rFonts w:ascii="Times New Roman" w:hAnsi="Times New Roman"/>
          <w:bCs/>
          <w:sz w:val="28"/>
          <w:szCs w:val="28"/>
          <w:lang w:val="uk-UA" w:eastAsia="ru-RU"/>
        </w:rPr>
      </w:pPr>
    </w:p>
    <w:p w14:paraId="177D99EB" w14:textId="77777777" w:rsidR="00966E01" w:rsidRDefault="00966E01" w:rsidP="00966E01">
      <w:pPr>
        <w:spacing w:after="0"/>
        <w:jc w:val="both"/>
        <w:rPr>
          <w:rFonts w:ascii="Times New Roman" w:hAnsi="Times New Roman"/>
          <w:bCs/>
          <w:sz w:val="28"/>
          <w:szCs w:val="28"/>
          <w:lang w:val="uk-UA" w:eastAsia="ru-RU"/>
        </w:rPr>
      </w:pPr>
    </w:p>
    <w:p w14:paraId="488688C3" w14:textId="77777777" w:rsidR="00966E01" w:rsidRDefault="00966E01" w:rsidP="00966E01">
      <w:pPr>
        <w:spacing w:after="0"/>
        <w:jc w:val="both"/>
        <w:rPr>
          <w:rFonts w:ascii="Times New Roman" w:hAnsi="Times New Roman"/>
          <w:bCs/>
          <w:sz w:val="28"/>
          <w:szCs w:val="28"/>
          <w:lang w:val="uk-UA" w:eastAsia="ru-RU"/>
        </w:rPr>
      </w:pPr>
    </w:p>
    <w:p w14:paraId="6C398A1D" w14:textId="77777777" w:rsidR="00966E01" w:rsidRDefault="00966E01" w:rsidP="00966E01">
      <w:pPr>
        <w:spacing w:after="0"/>
        <w:jc w:val="both"/>
        <w:rPr>
          <w:rFonts w:ascii="Times New Roman" w:hAnsi="Times New Roman"/>
          <w:bCs/>
          <w:sz w:val="28"/>
          <w:szCs w:val="28"/>
          <w:lang w:val="uk-UA" w:eastAsia="ru-RU"/>
        </w:rPr>
      </w:pPr>
    </w:p>
    <w:p w14:paraId="76745C3D" w14:textId="77777777" w:rsidR="00966E01" w:rsidRDefault="00966E01" w:rsidP="00966E01">
      <w:pPr>
        <w:spacing w:after="0"/>
        <w:jc w:val="both"/>
        <w:rPr>
          <w:rFonts w:ascii="Times New Roman" w:hAnsi="Times New Roman"/>
          <w:bCs/>
          <w:sz w:val="28"/>
          <w:szCs w:val="28"/>
          <w:lang w:val="uk-UA" w:eastAsia="ru-RU"/>
        </w:rPr>
      </w:pPr>
    </w:p>
    <w:p w14:paraId="69038AF7" w14:textId="77777777" w:rsidR="00966E01" w:rsidRDefault="00966E01" w:rsidP="00966E01">
      <w:pPr>
        <w:spacing w:after="0"/>
        <w:jc w:val="both"/>
        <w:rPr>
          <w:rFonts w:ascii="Times New Roman" w:hAnsi="Times New Roman"/>
          <w:bCs/>
          <w:sz w:val="28"/>
          <w:szCs w:val="28"/>
          <w:lang w:val="uk-UA" w:eastAsia="ru-RU"/>
        </w:rPr>
      </w:pPr>
    </w:p>
    <w:p w14:paraId="47F71AD8" w14:textId="77777777" w:rsidR="00966E01" w:rsidRDefault="00966E01" w:rsidP="00966E01">
      <w:pPr>
        <w:spacing w:after="0"/>
        <w:jc w:val="both"/>
        <w:rPr>
          <w:rFonts w:ascii="Times New Roman" w:hAnsi="Times New Roman"/>
          <w:bCs/>
          <w:sz w:val="28"/>
          <w:szCs w:val="28"/>
          <w:lang w:val="uk-UA" w:eastAsia="ru-RU"/>
        </w:rPr>
      </w:pPr>
    </w:p>
    <w:p w14:paraId="6DCDA6A2" w14:textId="77777777" w:rsidR="00966E01" w:rsidRDefault="00966E01" w:rsidP="00966E01">
      <w:pPr>
        <w:spacing w:after="0"/>
        <w:jc w:val="both"/>
        <w:rPr>
          <w:rFonts w:ascii="Times New Roman" w:hAnsi="Times New Roman"/>
          <w:bCs/>
          <w:sz w:val="28"/>
          <w:szCs w:val="28"/>
          <w:lang w:val="uk-UA" w:eastAsia="ru-RU"/>
        </w:rPr>
      </w:pPr>
    </w:p>
    <w:p w14:paraId="057E90B6" w14:textId="77777777" w:rsidR="00966E01" w:rsidRDefault="00966E01" w:rsidP="00966E01">
      <w:pPr>
        <w:spacing w:after="0"/>
        <w:jc w:val="both"/>
        <w:rPr>
          <w:rFonts w:ascii="Times New Roman" w:hAnsi="Times New Roman"/>
          <w:bCs/>
          <w:sz w:val="28"/>
          <w:szCs w:val="28"/>
          <w:lang w:val="uk-UA" w:eastAsia="ru-RU"/>
        </w:rPr>
      </w:pPr>
    </w:p>
    <w:p w14:paraId="63825355" w14:textId="77777777" w:rsidR="00966E01" w:rsidRDefault="00966E01" w:rsidP="00966E01">
      <w:pPr>
        <w:spacing w:after="0"/>
        <w:jc w:val="both"/>
        <w:rPr>
          <w:rFonts w:ascii="Times New Roman" w:hAnsi="Times New Roman"/>
          <w:bCs/>
          <w:sz w:val="28"/>
          <w:szCs w:val="28"/>
          <w:lang w:val="uk-UA" w:eastAsia="ru-RU"/>
        </w:rPr>
      </w:pPr>
    </w:p>
    <w:p w14:paraId="0C43B090" w14:textId="77777777" w:rsidR="00966E01" w:rsidRPr="00966E01" w:rsidRDefault="00966E01" w:rsidP="00966E01">
      <w:pPr>
        <w:spacing w:after="0"/>
        <w:jc w:val="both"/>
        <w:rPr>
          <w:rFonts w:ascii="Times New Roman" w:hAnsi="Times New Roman"/>
          <w:sz w:val="28"/>
          <w:szCs w:val="28"/>
          <w:lang w:val="uk-UA"/>
        </w:rPr>
      </w:pPr>
    </w:p>
    <w:p w14:paraId="1BD94C2C" w14:textId="77777777" w:rsidR="001C24A8" w:rsidRDefault="001C24A8" w:rsidP="001C24A8">
      <w:pPr>
        <w:pStyle w:val="a6"/>
        <w:numPr>
          <w:ilvl w:val="0"/>
          <w:numId w:val="1"/>
        </w:numPr>
        <w:spacing w:after="0" w:line="240" w:lineRule="auto"/>
        <w:rPr>
          <w:rFonts w:ascii="Times New Roman" w:hAnsi="Times New Roman"/>
          <w:b/>
          <w:bCs/>
          <w:sz w:val="28"/>
          <w:szCs w:val="28"/>
          <w:lang w:val="uk-UA"/>
        </w:rPr>
      </w:pPr>
      <w:r>
        <w:rPr>
          <w:rFonts w:ascii="Times New Roman" w:hAnsi="Times New Roman"/>
          <w:b/>
          <w:bCs/>
          <w:sz w:val="28"/>
          <w:szCs w:val="28"/>
          <w:lang w:val="uk-UA"/>
        </w:rPr>
        <w:lastRenderedPageBreak/>
        <w:t>Схема курсу</w:t>
      </w:r>
    </w:p>
    <w:p w14:paraId="7A4BEEE0" w14:textId="77777777" w:rsidR="0086263D" w:rsidRDefault="0086263D" w:rsidP="009479C7">
      <w:pPr>
        <w:pStyle w:val="a6"/>
        <w:spacing w:after="0"/>
        <w:ind w:left="360"/>
        <w:rPr>
          <w:rFonts w:ascii="Times New Roman" w:hAnsi="Times New Roman"/>
          <w:b/>
          <w:sz w:val="28"/>
          <w:szCs w:val="28"/>
          <w:lang w:val="uk-UA"/>
        </w:rPr>
      </w:pPr>
    </w:p>
    <w:p w14:paraId="4E17FEBC" w14:textId="77777777" w:rsidR="0086263D" w:rsidRDefault="0086263D" w:rsidP="0086263D">
      <w:pPr>
        <w:pStyle w:val="a6"/>
        <w:spacing w:after="0"/>
        <w:rPr>
          <w:rFonts w:ascii="Times New Roman" w:hAnsi="Times New Roman"/>
          <w:b/>
          <w:sz w:val="28"/>
          <w:szCs w:val="28"/>
          <w:lang w:val="uk-UA"/>
        </w:rPr>
      </w:pPr>
    </w:p>
    <w:tbl>
      <w:tblPr>
        <w:tblW w:w="14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5833"/>
        <w:gridCol w:w="2552"/>
        <w:gridCol w:w="2835"/>
        <w:gridCol w:w="2370"/>
      </w:tblGrid>
      <w:tr w:rsidR="0086263D" w14:paraId="3F0DB661" w14:textId="77777777" w:rsidTr="00447EC6">
        <w:trPr>
          <w:jc w:val="center"/>
        </w:trPr>
        <w:tc>
          <w:tcPr>
            <w:tcW w:w="512" w:type="dxa"/>
            <w:tcBorders>
              <w:top w:val="single" w:sz="4" w:space="0" w:color="auto"/>
              <w:left w:val="single" w:sz="4" w:space="0" w:color="auto"/>
              <w:bottom w:val="single" w:sz="4" w:space="0" w:color="auto"/>
              <w:right w:val="single" w:sz="4" w:space="0" w:color="auto"/>
            </w:tcBorders>
            <w:hideMark/>
          </w:tcPr>
          <w:p w14:paraId="099459C7" w14:textId="77777777" w:rsidR="0086263D" w:rsidRDefault="0086263D" w:rsidP="00447EC6">
            <w:pPr>
              <w:pStyle w:val="a7"/>
              <w:rPr>
                <w:rFonts w:ascii="Times New Roman" w:hAnsi="Times New Roman"/>
                <w:bCs/>
                <w:spacing w:val="20"/>
                <w:sz w:val="28"/>
                <w:szCs w:val="28"/>
                <w:lang w:val="uk-UA"/>
              </w:rPr>
            </w:pPr>
          </w:p>
        </w:tc>
        <w:tc>
          <w:tcPr>
            <w:tcW w:w="5833" w:type="dxa"/>
            <w:tcBorders>
              <w:top w:val="single" w:sz="4" w:space="0" w:color="auto"/>
              <w:left w:val="single" w:sz="4" w:space="0" w:color="auto"/>
              <w:bottom w:val="single" w:sz="4" w:space="0" w:color="auto"/>
              <w:right w:val="single" w:sz="4" w:space="0" w:color="auto"/>
            </w:tcBorders>
            <w:hideMark/>
          </w:tcPr>
          <w:p w14:paraId="1B44D4DA" w14:textId="77777777" w:rsidR="0086263D" w:rsidRPr="00F0617B" w:rsidRDefault="0086263D" w:rsidP="00447EC6">
            <w:pPr>
              <w:pStyle w:val="a7"/>
              <w:jc w:val="center"/>
              <w:rPr>
                <w:rFonts w:ascii="Times New Roman" w:hAnsi="Times New Roman"/>
                <w:b/>
                <w:bCs/>
                <w:sz w:val="28"/>
                <w:szCs w:val="28"/>
                <w:lang w:val="uk-UA"/>
              </w:rPr>
            </w:pPr>
            <w:r w:rsidRPr="00F0617B">
              <w:rPr>
                <w:rFonts w:ascii="Times New Roman" w:hAnsi="Times New Roman"/>
                <w:b/>
                <w:bCs/>
                <w:sz w:val="28"/>
                <w:szCs w:val="28"/>
                <w:lang w:val="uk-UA"/>
              </w:rPr>
              <w:t>Тема</w:t>
            </w:r>
          </w:p>
        </w:tc>
        <w:tc>
          <w:tcPr>
            <w:tcW w:w="2552" w:type="dxa"/>
            <w:tcBorders>
              <w:top w:val="single" w:sz="4" w:space="0" w:color="auto"/>
              <w:left w:val="single" w:sz="4" w:space="0" w:color="auto"/>
              <w:bottom w:val="single" w:sz="4" w:space="0" w:color="auto"/>
              <w:right w:val="single" w:sz="4" w:space="0" w:color="auto"/>
            </w:tcBorders>
          </w:tcPr>
          <w:p w14:paraId="3AA67375" w14:textId="77777777" w:rsidR="0086263D" w:rsidRPr="00F0617B" w:rsidRDefault="0086263D" w:rsidP="00447EC6">
            <w:pPr>
              <w:pStyle w:val="a7"/>
              <w:rPr>
                <w:rFonts w:ascii="Times New Roman" w:hAnsi="Times New Roman"/>
                <w:noProof/>
                <w:sz w:val="28"/>
                <w:szCs w:val="28"/>
                <w:lang w:val="uk-UA"/>
              </w:rPr>
            </w:pPr>
            <w:r>
              <w:rPr>
                <w:rFonts w:ascii="Times New Roman" w:hAnsi="Times New Roman"/>
                <w:noProof/>
                <w:sz w:val="28"/>
                <w:szCs w:val="28"/>
                <w:lang w:val="uk-UA"/>
              </w:rPr>
              <w:t>Лекції</w:t>
            </w:r>
          </w:p>
        </w:tc>
        <w:tc>
          <w:tcPr>
            <w:tcW w:w="2835" w:type="dxa"/>
            <w:tcBorders>
              <w:top w:val="single" w:sz="4" w:space="0" w:color="auto"/>
              <w:left w:val="single" w:sz="4" w:space="0" w:color="auto"/>
              <w:bottom w:val="single" w:sz="4" w:space="0" w:color="auto"/>
              <w:right w:val="single" w:sz="4" w:space="0" w:color="auto"/>
            </w:tcBorders>
          </w:tcPr>
          <w:p w14:paraId="1EA81531" w14:textId="77777777" w:rsidR="0086263D" w:rsidRPr="00F0617B" w:rsidRDefault="0086263D" w:rsidP="00447EC6">
            <w:pPr>
              <w:pStyle w:val="a7"/>
              <w:rPr>
                <w:rFonts w:ascii="Times New Roman" w:hAnsi="Times New Roman"/>
                <w:noProof/>
                <w:sz w:val="28"/>
                <w:szCs w:val="28"/>
                <w:lang w:val="uk-UA"/>
              </w:rPr>
            </w:pPr>
            <w:r>
              <w:rPr>
                <w:rFonts w:ascii="Times New Roman" w:hAnsi="Times New Roman"/>
                <w:noProof/>
                <w:sz w:val="28"/>
                <w:szCs w:val="28"/>
                <w:lang w:val="uk-UA"/>
              </w:rPr>
              <w:t>Практичні</w:t>
            </w:r>
          </w:p>
        </w:tc>
        <w:tc>
          <w:tcPr>
            <w:tcW w:w="2370" w:type="dxa"/>
            <w:tcBorders>
              <w:top w:val="single" w:sz="4" w:space="0" w:color="auto"/>
              <w:left w:val="single" w:sz="4" w:space="0" w:color="auto"/>
              <w:bottom w:val="single" w:sz="4" w:space="0" w:color="auto"/>
              <w:right w:val="single" w:sz="4" w:space="0" w:color="auto"/>
            </w:tcBorders>
          </w:tcPr>
          <w:p w14:paraId="3141A96E" w14:textId="77777777" w:rsidR="0086263D" w:rsidRPr="00F0617B" w:rsidRDefault="0086263D" w:rsidP="00447EC6">
            <w:pPr>
              <w:pStyle w:val="a7"/>
              <w:rPr>
                <w:rFonts w:ascii="Times New Roman" w:hAnsi="Times New Roman"/>
                <w:noProof/>
                <w:sz w:val="28"/>
                <w:szCs w:val="28"/>
                <w:lang w:val="uk-UA"/>
              </w:rPr>
            </w:pPr>
            <w:r>
              <w:rPr>
                <w:rFonts w:ascii="Times New Roman" w:hAnsi="Times New Roman"/>
                <w:noProof/>
                <w:sz w:val="28"/>
                <w:szCs w:val="28"/>
                <w:lang w:val="uk-UA"/>
              </w:rPr>
              <w:t>Самостійна робота</w:t>
            </w:r>
          </w:p>
        </w:tc>
      </w:tr>
      <w:tr w:rsidR="0086263D" w:rsidRPr="00616E77" w14:paraId="74EFF70A" w14:textId="77777777" w:rsidTr="00447EC6">
        <w:trPr>
          <w:jc w:val="center"/>
        </w:trPr>
        <w:tc>
          <w:tcPr>
            <w:tcW w:w="512" w:type="dxa"/>
            <w:tcBorders>
              <w:top w:val="single" w:sz="4" w:space="0" w:color="auto"/>
              <w:left w:val="single" w:sz="4" w:space="0" w:color="auto"/>
              <w:bottom w:val="single" w:sz="4" w:space="0" w:color="auto"/>
              <w:right w:val="single" w:sz="4" w:space="0" w:color="auto"/>
            </w:tcBorders>
            <w:hideMark/>
          </w:tcPr>
          <w:p w14:paraId="0C1A83C7" w14:textId="77777777" w:rsidR="0086263D" w:rsidRPr="00F0617B" w:rsidRDefault="0086263D" w:rsidP="00447EC6">
            <w:pPr>
              <w:pStyle w:val="a7"/>
              <w:rPr>
                <w:rFonts w:ascii="Times New Roman" w:hAnsi="Times New Roman"/>
                <w:bCs/>
                <w:spacing w:val="20"/>
                <w:sz w:val="28"/>
                <w:szCs w:val="28"/>
                <w:lang w:val="uk-UA"/>
              </w:rPr>
            </w:pPr>
            <w:r w:rsidRPr="00F0617B">
              <w:rPr>
                <w:rFonts w:ascii="Times New Roman" w:hAnsi="Times New Roman"/>
                <w:bCs/>
                <w:spacing w:val="20"/>
                <w:sz w:val="28"/>
                <w:szCs w:val="28"/>
                <w:lang w:val="uk-UA"/>
              </w:rPr>
              <w:t>1.</w:t>
            </w:r>
          </w:p>
        </w:tc>
        <w:tc>
          <w:tcPr>
            <w:tcW w:w="5833" w:type="dxa"/>
            <w:tcBorders>
              <w:top w:val="single" w:sz="4" w:space="0" w:color="auto"/>
              <w:left w:val="single" w:sz="4" w:space="0" w:color="auto"/>
              <w:bottom w:val="single" w:sz="4" w:space="0" w:color="auto"/>
              <w:right w:val="single" w:sz="4" w:space="0" w:color="auto"/>
            </w:tcBorders>
            <w:hideMark/>
          </w:tcPr>
          <w:p w14:paraId="703E2947" w14:textId="77777777" w:rsidR="0086263D" w:rsidRPr="00313531" w:rsidRDefault="000A408C" w:rsidP="000A408C">
            <w:pPr>
              <w:spacing w:line="360" w:lineRule="auto"/>
              <w:jc w:val="both"/>
              <w:rPr>
                <w:rFonts w:ascii="Times New Roman" w:hAnsi="Times New Roman"/>
                <w:sz w:val="28"/>
                <w:szCs w:val="28"/>
                <w:lang w:val="uk-UA"/>
              </w:rPr>
            </w:pPr>
            <w:r w:rsidRPr="000A408C">
              <w:rPr>
                <w:rFonts w:ascii="Times New Roman" w:hAnsi="Times New Roman"/>
                <w:sz w:val="28"/>
                <w:szCs w:val="28"/>
                <w:lang w:val="uk-UA"/>
              </w:rPr>
              <w:t xml:space="preserve">Основні принципи </w:t>
            </w:r>
            <w:r>
              <w:rPr>
                <w:rFonts w:ascii="Times New Roman" w:hAnsi="Times New Roman"/>
                <w:sz w:val="28"/>
                <w:szCs w:val="28"/>
                <w:lang w:val="uk-UA"/>
              </w:rPr>
              <w:t xml:space="preserve">та завдання реабілітації хворих </w:t>
            </w:r>
            <w:r w:rsidRPr="000A408C">
              <w:rPr>
                <w:rFonts w:ascii="Times New Roman" w:hAnsi="Times New Roman"/>
                <w:sz w:val="28"/>
                <w:szCs w:val="28"/>
                <w:lang w:val="uk-UA"/>
              </w:rPr>
              <w:t>хірургічного профілю</w:t>
            </w:r>
            <w:r w:rsidR="008640ED">
              <w:rPr>
                <w:rFonts w:ascii="Times New Roman" w:hAnsi="Times New Roman"/>
                <w:sz w:val="28"/>
                <w:szCs w:val="28"/>
                <w:lang w:val="uk-UA"/>
              </w:rPr>
              <w:t>.</w:t>
            </w:r>
            <w:r w:rsidR="00330096">
              <w:rPr>
                <w:rFonts w:ascii="Times New Roman" w:hAnsi="Times New Roman"/>
                <w:sz w:val="28"/>
                <w:szCs w:val="28"/>
                <w:lang w:val="uk-UA"/>
              </w:rPr>
              <w:t xml:space="preserve"> Загальне вчення про рани.</w:t>
            </w:r>
            <w:r w:rsidR="00560BB9">
              <w:rPr>
                <w:rFonts w:ascii="Times New Roman" w:hAnsi="Times New Roman"/>
                <w:sz w:val="28"/>
                <w:szCs w:val="28"/>
                <w:lang w:val="uk-UA"/>
              </w:rPr>
              <w:t xml:space="preserve"> </w:t>
            </w:r>
            <w:r w:rsidR="00330096" w:rsidRPr="000A408C">
              <w:rPr>
                <w:rFonts w:ascii="Times New Roman" w:hAnsi="Times New Roman"/>
                <w:sz w:val="28"/>
                <w:szCs w:val="28"/>
                <w:lang w:val="uk-UA"/>
              </w:rPr>
              <w:t>Фізична реабілітація при ранах</w:t>
            </w:r>
            <w:r w:rsidR="00330096">
              <w:rPr>
                <w:rFonts w:ascii="Times New Roman" w:hAnsi="Times New Roman"/>
                <w:sz w:val="28"/>
                <w:szCs w:val="28"/>
                <w:lang w:val="uk-UA"/>
              </w:rPr>
              <w:t>.</w:t>
            </w:r>
          </w:p>
        </w:tc>
        <w:tc>
          <w:tcPr>
            <w:tcW w:w="2552" w:type="dxa"/>
            <w:tcBorders>
              <w:top w:val="single" w:sz="4" w:space="0" w:color="auto"/>
              <w:left w:val="single" w:sz="4" w:space="0" w:color="auto"/>
              <w:bottom w:val="single" w:sz="4" w:space="0" w:color="auto"/>
              <w:right w:val="single" w:sz="4" w:space="0" w:color="auto"/>
            </w:tcBorders>
          </w:tcPr>
          <w:p w14:paraId="1BC28DA5" w14:textId="77777777" w:rsidR="0086263D" w:rsidRPr="0099313B" w:rsidRDefault="0086263D" w:rsidP="00447EC6">
            <w:pPr>
              <w:pStyle w:val="a7"/>
              <w:rPr>
                <w:rFonts w:ascii="Times New Roman" w:hAnsi="Times New Roman"/>
                <w:noProof/>
                <w:sz w:val="28"/>
                <w:szCs w:val="28"/>
                <w:lang w:val="uk-UA"/>
              </w:rPr>
            </w:pPr>
            <w:r>
              <w:rPr>
                <w:rFonts w:ascii="Times New Roman" w:hAnsi="Times New Roman"/>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11C0A85E" w14:textId="77777777" w:rsidR="0086263D" w:rsidRPr="001F2EF5" w:rsidRDefault="00330096" w:rsidP="00447EC6">
            <w:pPr>
              <w:pStyle w:val="a7"/>
              <w:rPr>
                <w:rFonts w:ascii="Times New Roman" w:hAnsi="Times New Roman"/>
                <w:noProof/>
                <w:sz w:val="28"/>
                <w:szCs w:val="28"/>
                <w:lang w:val="uk-UA"/>
              </w:rPr>
            </w:pPr>
            <w:r>
              <w:rPr>
                <w:rFonts w:ascii="Times New Roman" w:hAnsi="Times New Roman"/>
                <w:noProof/>
                <w:sz w:val="28"/>
                <w:szCs w:val="28"/>
                <w:lang w:val="uk-UA"/>
              </w:rPr>
              <w:t>4</w:t>
            </w:r>
          </w:p>
        </w:tc>
        <w:tc>
          <w:tcPr>
            <w:tcW w:w="2370" w:type="dxa"/>
            <w:tcBorders>
              <w:top w:val="single" w:sz="4" w:space="0" w:color="auto"/>
              <w:left w:val="single" w:sz="4" w:space="0" w:color="auto"/>
              <w:bottom w:val="single" w:sz="4" w:space="0" w:color="auto"/>
              <w:right w:val="single" w:sz="4" w:space="0" w:color="auto"/>
            </w:tcBorders>
          </w:tcPr>
          <w:p w14:paraId="2707E52F" w14:textId="77777777" w:rsidR="0086263D" w:rsidRPr="00616E77" w:rsidRDefault="0086263D" w:rsidP="00447EC6">
            <w:pPr>
              <w:pStyle w:val="a7"/>
              <w:rPr>
                <w:rFonts w:ascii="Times New Roman" w:hAnsi="Times New Roman"/>
                <w:noProof/>
                <w:sz w:val="28"/>
                <w:szCs w:val="28"/>
                <w:lang w:val="uk-UA"/>
              </w:rPr>
            </w:pPr>
          </w:p>
        </w:tc>
      </w:tr>
      <w:tr w:rsidR="0086263D" w14:paraId="3AF76919" w14:textId="77777777" w:rsidTr="00447EC6">
        <w:trPr>
          <w:jc w:val="center"/>
        </w:trPr>
        <w:tc>
          <w:tcPr>
            <w:tcW w:w="512" w:type="dxa"/>
            <w:tcBorders>
              <w:top w:val="single" w:sz="4" w:space="0" w:color="auto"/>
              <w:left w:val="single" w:sz="4" w:space="0" w:color="auto"/>
              <w:bottom w:val="single" w:sz="4" w:space="0" w:color="auto"/>
              <w:right w:val="single" w:sz="4" w:space="0" w:color="auto"/>
            </w:tcBorders>
            <w:hideMark/>
          </w:tcPr>
          <w:p w14:paraId="34E538F7" w14:textId="77777777" w:rsidR="0086263D" w:rsidRPr="00F0617B" w:rsidRDefault="0086263D" w:rsidP="00447EC6">
            <w:pPr>
              <w:pStyle w:val="a7"/>
              <w:rPr>
                <w:rFonts w:ascii="Times New Roman" w:hAnsi="Times New Roman"/>
                <w:bCs/>
                <w:spacing w:val="20"/>
                <w:sz w:val="28"/>
                <w:szCs w:val="28"/>
                <w:lang w:val="uk-UA"/>
              </w:rPr>
            </w:pPr>
            <w:r w:rsidRPr="00F0617B">
              <w:rPr>
                <w:rFonts w:ascii="Times New Roman" w:hAnsi="Times New Roman"/>
                <w:bCs/>
                <w:spacing w:val="20"/>
                <w:sz w:val="28"/>
                <w:szCs w:val="28"/>
                <w:lang w:val="uk-UA"/>
              </w:rPr>
              <w:t>2.</w:t>
            </w:r>
          </w:p>
        </w:tc>
        <w:tc>
          <w:tcPr>
            <w:tcW w:w="5833" w:type="dxa"/>
            <w:tcBorders>
              <w:top w:val="single" w:sz="4" w:space="0" w:color="auto"/>
              <w:left w:val="single" w:sz="4" w:space="0" w:color="auto"/>
              <w:bottom w:val="single" w:sz="4" w:space="0" w:color="auto"/>
              <w:right w:val="single" w:sz="4" w:space="0" w:color="auto"/>
            </w:tcBorders>
            <w:hideMark/>
          </w:tcPr>
          <w:p w14:paraId="58C718CC" w14:textId="77777777" w:rsidR="00330096" w:rsidRPr="008640ED" w:rsidRDefault="00330096" w:rsidP="00330096">
            <w:pPr>
              <w:spacing w:line="360" w:lineRule="auto"/>
              <w:jc w:val="both"/>
              <w:rPr>
                <w:rFonts w:ascii="Times New Roman" w:hAnsi="Times New Roman"/>
                <w:bCs/>
                <w:color w:val="000000"/>
                <w:spacing w:val="-1"/>
                <w:sz w:val="28"/>
                <w:szCs w:val="28"/>
                <w:lang w:val="uk-UA"/>
              </w:rPr>
            </w:pPr>
            <w:r w:rsidRPr="008640ED">
              <w:rPr>
                <w:rFonts w:ascii="Times New Roman" w:hAnsi="Times New Roman"/>
                <w:sz w:val="28"/>
                <w:szCs w:val="28"/>
                <w:lang w:val="uk-UA"/>
              </w:rPr>
              <w:t>Ос</w:t>
            </w:r>
            <w:r>
              <w:rPr>
                <w:rFonts w:ascii="Times New Roman" w:hAnsi="Times New Roman"/>
                <w:sz w:val="28"/>
                <w:szCs w:val="28"/>
                <w:lang w:val="uk-UA"/>
              </w:rPr>
              <w:t>обливості фізичної реабілітації</w:t>
            </w:r>
            <w:r w:rsidRPr="008640ED">
              <w:rPr>
                <w:rFonts w:ascii="Times New Roman" w:hAnsi="Times New Roman"/>
                <w:sz w:val="28"/>
                <w:szCs w:val="28"/>
                <w:lang w:val="uk-UA"/>
              </w:rPr>
              <w:t>при опіках та відмороженнях</w:t>
            </w:r>
            <w:r>
              <w:rPr>
                <w:rFonts w:ascii="Times New Roman" w:hAnsi="Times New Roman"/>
                <w:sz w:val="28"/>
                <w:szCs w:val="28"/>
                <w:lang w:val="uk-UA"/>
              </w:rPr>
              <w:t>.</w:t>
            </w:r>
            <w:r w:rsidRPr="008640ED">
              <w:rPr>
                <w:rFonts w:ascii="Times New Roman" w:hAnsi="Times New Roman"/>
                <w:bCs/>
                <w:color w:val="000000"/>
                <w:spacing w:val="-1"/>
                <w:sz w:val="28"/>
                <w:szCs w:val="28"/>
                <w:lang w:val="uk-UA"/>
              </w:rPr>
              <w:t xml:space="preserve"> Реабілітація хворих на г</w:t>
            </w:r>
            <w:r>
              <w:rPr>
                <w:rFonts w:ascii="Times New Roman" w:hAnsi="Times New Roman"/>
                <w:bCs/>
                <w:color w:val="000000"/>
                <w:spacing w:val="-1"/>
                <w:sz w:val="28"/>
                <w:szCs w:val="28"/>
                <w:lang w:val="uk-UA"/>
              </w:rPr>
              <w:t>острі гнійні захворювання шкіри і</w:t>
            </w:r>
            <w:r w:rsidRPr="008640ED">
              <w:rPr>
                <w:rFonts w:ascii="Times New Roman" w:hAnsi="Times New Roman"/>
                <w:bCs/>
                <w:color w:val="000000"/>
                <w:spacing w:val="-1"/>
                <w:sz w:val="28"/>
                <w:szCs w:val="28"/>
                <w:lang w:val="uk-UA"/>
              </w:rPr>
              <w:t xml:space="preserve"> підшкірної клітковини</w:t>
            </w:r>
            <w:r>
              <w:rPr>
                <w:rFonts w:ascii="Times New Roman" w:hAnsi="Times New Roman"/>
                <w:bCs/>
                <w:color w:val="000000"/>
                <w:spacing w:val="-1"/>
                <w:sz w:val="28"/>
                <w:szCs w:val="28"/>
                <w:lang w:val="uk-UA"/>
              </w:rPr>
              <w:t>.</w:t>
            </w:r>
          </w:p>
          <w:p w14:paraId="690F255F" w14:textId="77777777" w:rsidR="0086263D" w:rsidRPr="002155B5" w:rsidRDefault="0086263D" w:rsidP="000A408C">
            <w:pPr>
              <w:spacing w:line="360" w:lineRule="auto"/>
              <w:jc w:val="both"/>
              <w:rPr>
                <w:rFonts w:ascii="Times New Roman" w:hAnsi="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0519907F" w14:textId="77777777" w:rsidR="0086263D" w:rsidRDefault="0086263D" w:rsidP="00447EC6">
            <w:pPr>
              <w:pStyle w:val="a7"/>
              <w:rPr>
                <w:rFonts w:ascii="Times New Roman" w:hAnsi="Times New Roman"/>
                <w:noProof/>
                <w:sz w:val="28"/>
                <w:szCs w:val="28"/>
                <w:lang w:val="uk-UA"/>
              </w:rPr>
            </w:pPr>
            <w:r>
              <w:rPr>
                <w:rFonts w:ascii="Times New Roman" w:hAnsi="Times New Roman"/>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40C90997" w14:textId="77777777" w:rsidR="0086263D" w:rsidRDefault="00330096" w:rsidP="00447EC6">
            <w:pPr>
              <w:pStyle w:val="a7"/>
              <w:rPr>
                <w:rFonts w:ascii="Times New Roman" w:hAnsi="Times New Roman"/>
                <w:noProof/>
                <w:sz w:val="28"/>
                <w:szCs w:val="28"/>
                <w:lang w:val="uk-UA"/>
              </w:rPr>
            </w:pPr>
            <w:r>
              <w:rPr>
                <w:rFonts w:ascii="Times New Roman" w:hAnsi="Times New Roman"/>
                <w:noProof/>
                <w:sz w:val="28"/>
                <w:szCs w:val="28"/>
                <w:lang w:val="uk-UA"/>
              </w:rPr>
              <w:t>4</w:t>
            </w:r>
          </w:p>
        </w:tc>
        <w:tc>
          <w:tcPr>
            <w:tcW w:w="2370" w:type="dxa"/>
            <w:tcBorders>
              <w:top w:val="single" w:sz="4" w:space="0" w:color="auto"/>
              <w:left w:val="single" w:sz="4" w:space="0" w:color="auto"/>
              <w:bottom w:val="single" w:sz="4" w:space="0" w:color="auto"/>
              <w:right w:val="single" w:sz="4" w:space="0" w:color="auto"/>
            </w:tcBorders>
          </w:tcPr>
          <w:p w14:paraId="7B81BB32" w14:textId="77777777" w:rsidR="0086263D" w:rsidRDefault="0086263D" w:rsidP="00447EC6">
            <w:pPr>
              <w:pStyle w:val="a7"/>
              <w:rPr>
                <w:rFonts w:ascii="Times New Roman" w:hAnsi="Times New Roman"/>
                <w:noProof/>
                <w:sz w:val="28"/>
                <w:szCs w:val="28"/>
                <w:lang w:val="uk-UA"/>
              </w:rPr>
            </w:pPr>
          </w:p>
        </w:tc>
      </w:tr>
      <w:tr w:rsidR="0086263D" w14:paraId="07A827D0" w14:textId="77777777" w:rsidTr="00447EC6">
        <w:trPr>
          <w:jc w:val="center"/>
        </w:trPr>
        <w:tc>
          <w:tcPr>
            <w:tcW w:w="512" w:type="dxa"/>
            <w:tcBorders>
              <w:top w:val="single" w:sz="4" w:space="0" w:color="auto"/>
              <w:left w:val="single" w:sz="4" w:space="0" w:color="auto"/>
              <w:bottom w:val="single" w:sz="4" w:space="0" w:color="auto"/>
              <w:right w:val="single" w:sz="4" w:space="0" w:color="auto"/>
            </w:tcBorders>
            <w:hideMark/>
          </w:tcPr>
          <w:p w14:paraId="4087A858" w14:textId="77777777" w:rsidR="0086263D" w:rsidRPr="00F0617B" w:rsidRDefault="0086263D" w:rsidP="00447EC6">
            <w:pPr>
              <w:pStyle w:val="a7"/>
              <w:rPr>
                <w:rFonts w:ascii="Times New Roman" w:hAnsi="Times New Roman"/>
                <w:bCs/>
                <w:spacing w:val="20"/>
                <w:sz w:val="28"/>
                <w:szCs w:val="28"/>
                <w:lang w:val="uk-UA"/>
              </w:rPr>
            </w:pPr>
            <w:r w:rsidRPr="00F0617B">
              <w:rPr>
                <w:rFonts w:ascii="Times New Roman" w:hAnsi="Times New Roman"/>
                <w:bCs/>
                <w:spacing w:val="20"/>
                <w:sz w:val="28"/>
                <w:szCs w:val="28"/>
                <w:lang w:val="uk-UA"/>
              </w:rPr>
              <w:t>3.</w:t>
            </w:r>
          </w:p>
        </w:tc>
        <w:tc>
          <w:tcPr>
            <w:tcW w:w="5833" w:type="dxa"/>
            <w:tcBorders>
              <w:top w:val="single" w:sz="4" w:space="0" w:color="auto"/>
              <w:left w:val="single" w:sz="4" w:space="0" w:color="auto"/>
              <w:bottom w:val="single" w:sz="4" w:space="0" w:color="auto"/>
              <w:right w:val="single" w:sz="4" w:space="0" w:color="auto"/>
            </w:tcBorders>
            <w:hideMark/>
          </w:tcPr>
          <w:p w14:paraId="2F51FDA7" w14:textId="77777777" w:rsidR="00330096" w:rsidRPr="008640ED" w:rsidRDefault="00330096" w:rsidP="00330096">
            <w:pPr>
              <w:spacing w:line="360" w:lineRule="auto"/>
              <w:jc w:val="both"/>
              <w:rPr>
                <w:rFonts w:ascii="Times New Roman" w:hAnsi="Times New Roman"/>
                <w:bCs/>
                <w:color w:val="000000"/>
                <w:spacing w:val="-1"/>
                <w:sz w:val="28"/>
                <w:szCs w:val="28"/>
                <w:lang w:val="uk-UA"/>
              </w:rPr>
            </w:pPr>
            <w:r w:rsidRPr="00330096">
              <w:rPr>
                <w:rFonts w:ascii="Times New Roman" w:hAnsi="Times New Roman"/>
                <w:bCs/>
                <w:color w:val="000000"/>
                <w:spacing w:val="-1"/>
                <w:sz w:val="28"/>
                <w:szCs w:val="28"/>
                <w:lang w:val="uk-UA"/>
              </w:rPr>
              <w:t>Ос</w:t>
            </w:r>
            <w:r>
              <w:rPr>
                <w:rFonts w:ascii="Times New Roman" w:hAnsi="Times New Roman"/>
                <w:bCs/>
                <w:color w:val="000000"/>
                <w:spacing w:val="-1"/>
                <w:sz w:val="28"/>
                <w:szCs w:val="28"/>
                <w:lang w:val="uk-UA"/>
              </w:rPr>
              <w:t xml:space="preserve">обливості фізичної реабілітації </w:t>
            </w:r>
            <w:r w:rsidRPr="00330096">
              <w:rPr>
                <w:rFonts w:ascii="Times New Roman" w:hAnsi="Times New Roman"/>
                <w:bCs/>
                <w:color w:val="000000"/>
                <w:spacing w:val="-1"/>
                <w:sz w:val="28"/>
                <w:szCs w:val="28"/>
                <w:lang w:val="uk-UA"/>
              </w:rPr>
              <w:t>після видалення злоякісних пухлин різної локалізації</w:t>
            </w:r>
            <w:r>
              <w:rPr>
                <w:rFonts w:ascii="Times New Roman" w:hAnsi="Times New Roman"/>
                <w:bCs/>
                <w:color w:val="000000"/>
                <w:spacing w:val="-1"/>
                <w:sz w:val="28"/>
                <w:szCs w:val="28"/>
                <w:lang w:val="uk-UA"/>
              </w:rPr>
              <w:t>.</w:t>
            </w:r>
          </w:p>
          <w:p w14:paraId="777CC6A8" w14:textId="77777777" w:rsidR="0086263D" w:rsidRPr="006E33CC" w:rsidRDefault="0086263D" w:rsidP="008640ED">
            <w:pPr>
              <w:spacing w:line="360" w:lineRule="auto"/>
              <w:jc w:val="both"/>
              <w:rPr>
                <w:rFonts w:ascii="Times New Roman" w:hAnsi="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08DE16D1" w14:textId="77777777" w:rsidR="0086263D" w:rsidRDefault="0086263D" w:rsidP="00447EC6">
            <w:pPr>
              <w:spacing w:line="360" w:lineRule="auto"/>
              <w:jc w:val="both"/>
              <w:rPr>
                <w:noProof/>
                <w:sz w:val="28"/>
                <w:szCs w:val="28"/>
                <w:lang w:val="uk-UA"/>
              </w:rPr>
            </w:pPr>
            <w:r>
              <w:rPr>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4B1E0619" w14:textId="77777777" w:rsidR="0086263D" w:rsidRDefault="00330096" w:rsidP="00447EC6">
            <w:pPr>
              <w:spacing w:line="360" w:lineRule="auto"/>
              <w:jc w:val="both"/>
              <w:rPr>
                <w:noProof/>
                <w:sz w:val="28"/>
                <w:szCs w:val="28"/>
                <w:lang w:val="uk-UA"/>
              </w:rPr>
            </w:pPr>
            <w:r>
              <w:rPr>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59DCD36F" w14:textId="77777777" w:rsidR="0086263D" w:rsidRDefault="0086263D" w:rsidP="00447EC6">
            <w:pPr>
              <w:spacing w:line="360" w:lineRule="auto"/>
              <w:jc w:val="both"/>
              <w:rPr>
                <w:noProof/>
                <w:sz w:val="28"/>
                <w:szCs w:val="28"/>
                <w:lang w:val="uk-UA"/>
              </w:rPr>
            </w:pPr>
          </w:p>
        </w:tc>
      </w:tr>
      <w:tr w:rsidR="0086263D" w14:paraId="5A60E715" w14:textId="77777777" w:rsidTr="00447EC6">
        <w:trPr>
          <w:jc w:val="center"/>
        </w:trPr>
        <w:tc>
          <w:tcPr>
            <w:tcW w:w="512" w:type="dxa"/>
            <w:tcBorders>
              <w:top w:val="single" w:sz="4" w:space="0" w:color="auto"/>
              <w:left w:val="single" w:sz="4" w:space="0" w:color="auto"/>
              <w:bottom w:val="single" w:sz="4" w:space="0" w:color="auto"/>
              <w:right w:val="single" w:sz="4" w:space="0" w:color="auto"/>
            </w:tcBorders>
            <w:hideMark/>
          </w:tcPr>
          <w:p w14:paraId="590C0BE9" w14:textId="77777777" w:rsidR="0086263D" w:rsidRPr="00F0617B" w:rsidRDefault="0086263D" w:rsidP="00447EC6">
            <w:pPr>
              <w:pStyle w:val="a7"/>
              <w:rPr>
                <w:rFonts w:ascii="Times New Roman" w:hAnsi="Times New Roman"/>
                <w:bCs/>
                <w:spacing w:val="20"/>
                <w:sz w:val="28"/>
                <w:szCs w:val="28"/>
                <w:lang w:val="uk-UA"/>
              </w:rPr>
            </w:pPr>
            <w:r w:rsidRPr="00F0617B">
              <w:rPr>
                <w:rFonts w:ascii="Times New Roman" w:hAnsi="Times New Roman"/>
                <w:bCs/>
                <w:spacing w:val="20"/>
                <w:sz w:val="28"/>
                <w:szCs w:val="28"/>
                <w:lang w:val="uk-UA"/>
              </w:rPr>
              <w:lastRenderedPageBreak/>
              <w:t>4</w:t>
            </w:r>
          </w:p>
        </w:tc>
        <w:tc>
          <w:tcPr>
            <w:tcW w:w="5833" w:type="dxa"/>
            <w:tcBorders>
              <w:top w:val="single" w:sz="4" w:space="0" w:color="auto"/>
              <w:left w:val="single" w:sz="4" w:space="0" w:color="auto"/>
              <w:bottom w:val="single" w:sz="4" w:space="0" w:color="auto"/>
              <w:right w:val="single" w:sz="4" w:space="0" w:color="auto"/>
            </w:tcBorders>
            <w:hideMark/>
          </w:tcPr>
          <w:p w14:paraId="3E31D012" w14:textId="77777777" w:rsidR="009479C7" w:rsidRPr="008640ED" w:rsidRDefault="00560BB9" w:rsidP="008640ED">
            <w:pPr>
              <w:spacing w:line="360" w:lineRule="auto"/>
              <w:jc w:val="both"/>
              <w:rPr>
                <w:rFonts w:ascii="Times New Roman" w:hAnsi="Times New Roman"/>
                <w:bCs/>
                <w:color w:val="000000"/>
                <w:spacing w:val="-1"/>
                <w:sz w:val="28"/>
                <w:szCs w:val="28"/>
                <w:lang w:val="uk-UA"/>
              </w:rPr>
            </w:pPr>
            <w:r>
              <w:rPr>
                <w:rFonts w:ascii="Times New Roman" w:hAnsi="Times New Roman"/>
                <w:bCs/>
                <w:color w:val="000000"/>
                <w:spacing w:val="-1"/>
                <w:sz w:val="28"/>
                <w:szCs w:val="28"/>
                <w:lang w:val="uk-UA"/>
              </w:rPr>
              <w:t xml:space="preserve">Задачі фізичної реабілітації </w:t>
            </w:r>
            <w:r w:rsidRPr="00CD6670">
              <w:rPr>
                <w:rFonts w:ascii="Times New Roman" w:hAnsi="Times New Roman"/>
                <w:bCs/>
                <w:color w:val="000000"/>
                <w:spacing w:val="-1"/>
                <w:sz w:val="28"/>
                <w:szCs w:val="28"/>
                <w:lang w:val="uk-UA"/>
              </w:rPr>
              <w:t>після хірургічного лікування грижі</w:t>
            </w:r>
            <w:r>
              <w:rPr>
                <w:rFonts w:ascii="Times New Roman" w:hAnsi="Times New Roman"/>
                <w:bCs/>
                <w:color w:val="000000"/>
                <w:spacing w:val="-1"/>
                <w:sz w:val="28"/>
                <w:szCs w:val="28"/>
                <w:lang w:val="uk-UA"/>
              </w:rPr>
              <w:t>,</w:t>
            </w:r>
            <w:r w:rsidRPr="00CD6670">
              <w:rPr>
                <w:rFonts w:ascii="Times New Roman" w:hAnsi="Times New Roman"/>
                <w:bCs/>
                <w:color w:val="000000"/>
                <w:spacing w:val="-1"/>
                <w:sz w:val="28"/>
                <w:szCs w:val="28"/>
                <w:lang w:val="uk-UA"/>
              </w:rPr>
              <w:t xml:space="preserve"> гострого апендициту</w:t>
            </w:r>
            <w:r>
              <w:rPr>
                <w:rFonts w:ascii="Times New Roman" w:hAnsi="Times New Roman"/>
                <w:bCs/>
                <w:color w:val="000000"/>
                <w:spacing w:val="-1"/>
                <w:sz w:val="28"/>
                <w:szCs w:val="28"/>
                <w:lang w:val="uk-UA"/>
              </w:rPr>
              <w:t>.</w:t>
            </w:r>
          </w:p>
          <w:p w14:paraId="180827FF" w14:textId="77777777" w:rsidR="0086263D" w:rsidRPr="008640ED" w:rsidRDefault="0086263D" w:rsidP="00447EC6">
            <w:pPr>
              <w:spacing w:line="240" w:lineRule="auto"/>
              <w:jc w:val="both"/>
              <w:rPr>
                <w:rFonts w:ascii="Times New Roman" w:hAnsi="Times New Roman"/>
                <w:sz w:val="28"/>
                <w:szCs w:val="28"/>
                <w:lang w:val="uk-UA"/>
              </w:rPr>
            </w:pPr>
          </w:p>
        </w:tc>
        <w:tc>
          <w:tcPr>
            <w:tcW w:w="2552" w:type="dxa"/>
            <w:tcBorders>
              <w:top w:val="single" w:sz="4" w:space="0" w:color="auto"/>
              <w:left w:val="single" w:sz="4" w:space="0" w:color="auto"/>
              <w:bottom w:val="single" w:sz="4" w:space="0" w:color="auto"/>
              <w:right w:val="single" w:sz="4" w:space="0" w:color="auto"/>
            </w:tcBorders>
          </w:tcPr>
          <w:p w14:paraId="0BF312DE" w14:textId="77777777" w:rsidR="0086263D" w:rsidRDefault="0086263D" w:rsidP="00447EC6">
            <w:pPr>
              <w:spacing w:line="360" w:lineRule="auto"/>
              <w:jc w:val="both"/>
              <w:rPr>
                <w:noProof/>
                <w:sz w:val="28"/>
                <w:szCs w:val="28"/>
                <w:lang w:val="uk-UA"/>
              </w:rPr>
            </w:pPr>
            <w:r>
              <w:rPr>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07278F17" w14:textId="77777777" w:rsidR="0086263D" w:rsidRDefault="0086263D" w:rsidP="00447EC6">
            <w:pPr>
              <w:spacing w:line="360" w:lineRule="auto"/>
              <w:jc w:val="both"/>
              <w:rPr>
                <w:noProof/>
                <w:sz w:val="28"/>
                <w:szCs w:val="28"/>
                <w:lang w:val="uk-UA"/>
              </w:rPr>
            </w:pPr>
            <w:r>
              <w:rPr>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13A920ED" w14:textId="77777777" w:rsidR="0086263D" w:rsidRDefault="0086263D" w:rsidP="00447EC6">
            <w:pPr>
              <w:spacing w:line="360" w:lineRule="auto"/>
              <w:jc w:val="both"/>
              <w:rPr>
                <w:noProof/>
                <w:sz w:val="28"/>
                <w:szCs w:val="28"/>
                <w:lang w:val="uk-UA"/>
              </w:rPr>
            </w:pPr>
          </w:p>
        </w:tc>
      </w:tr>
      <w:tr w:rsidR="00B101A7" w:rsidRPr="001F2EF5" w14:paraId="579BA550" w14:textId="77777777" w:rsidTr="00B101A7">
        <w:trPr>
          <w:jc w:val="center"/>
        </w:trPr>
        <w:tc>
          <w:tcPr>
            <w:tcW w:w="512" w:type="dxa"/>
            <w:tcBorders>
              <w:top w:val="single" w:sz="4" w:space="0" w:color="auto"/>
              <w:left w:val="single" w:sz="4" w:space="0" w:color="auto"/>
              <w:bottom w:val="single" w:sz="4" w:space="0" w:color="auto"/>
              <w:right w:val="single" w:sz="4" w:space="0" w:color="auto"/>
            </w:tcBorders>
            <w:hideMark/>
          </w:tcPr>
          <w:p w14:paraId="528DF94E" w14:textId="77777777" w:rsidR="00B101A7" w:rsidRPr="001F2EF5" w:rsidRDefault="00B101A7" w:rsidP="00340642">
            <w:pPr>
              <w:pStyle w:val="a7"/>
              <w:rPr>
                <w:rFonts w:ascii="Times New Roman" w:hAnsi="Times New Roman"/>
                <w:bCs/>
                <w:spacing w:val="20"/>
                <w:sz w:val="28"/>
                <w:szCs w:val="28"/>
                <w:lang w:val="uk-UA"/>
              </w:rPr>
            </w:pPr>
            <w:r>
              <w:rPr>
                <w:rFonts w:ascii="Times New Roman" w:hAnsi="Times New Roman"/>
                <w:bCs/>
                <w:spacing w:val="20"/>
                <w:sz w:val="28"/>
                <w:szCs w:val="28"/>
                <w:lang w:val="uk-UA"/>
              </w:rPr>
              <w:t>5.</w:t>
            </w:r>
          </w:p>
        </w:tc>
        <w:tc>
          <w:tcPr>
            <w:tcW w:w="5833" w:type="dxa"/>
            <w:tcBorders>
              <w:top w:val="single" w:sz="4" w:space="0" w:color="auto"/>
              <w:left w:val="single" w:sz="4" w:space="0" w:color="auto"/>
              <w:bottom w:val="single" w:sz="4" w:space="0" w:color="auto"/>
              <w:right w:val="single" w:sz="4" w:space="0" w:color="auto"/>
            </w:tcBorders>
            <w:hideMark/>
          </w:tcPr>
          <w:p w14:paraId="2BA1F5A9" w14:textId="77777777" w:rsidR="00B101A7" w:rsidRPr="00B101A7" w:rsidRDefault="00B101A7" w:rsidP="00B101A7">
            <w:pPr>
              <w:spacing w:line="360" w:lineRule="auto"/>
              <w:jc w:val="both"/>
              <w:rPr>
                <w:rFonts w:ascii="Times New Roman" w:hAnsi="Times New Roman"/>
                <w:bCs/>
                <w:color w:val="000000"/>
                <w:spacing w:val="-1"/>
                <w:sz w:val="28"/>
                <w:szCs w:val="28"/>
                <w:lang w:val="uk-UA"/>
              </w:rPr>
            </w:pPr>
            <w:r w:rsidRPr="00B101A7">
              <w:rPr>
                <w:rFonts w:ascii="Times New Roman" w:hAnsi="Times New Roman"/>
                <w:bCs/>
                <w:color w:val="000000"/>
                <w:spacing w:val="-1"/>
                <w:sz w:val="28"/>
                <w:szCs w:val="28"/>
                <w:lang w:val="uk-UA"/>
              </w:rPr>
              <w:t>Реабілітація хворих на трофічні виразки і пролежні.</w:t>
            </w:r>
          </w:p>
        </w:tc>
        <w:tc>
          <w:tcPr>
            <w:tcW w:w="2552" w:type="dxa"/>
            <w:tcBorders>
              <w:top w:val="single" w:sz="4" w:space="0" w:color="auto"/>
              <w:left w:val="single" w:sz="4" w:space="0" w:color="auto"/>
              <w:bottom w:val="single" w:sz="4" w:space="0" w:color="auto"/>
              <w:right w:val="single" w:sz="4" w:space="0" w:color="auto"/>
            </w:tcBorders>
          </w:tcPr>
          <w:p w14:paraId="7F5A2371" w14:textId="77777777" w:rsidR="00B101A7" w:rsidRPr="00B101A7" w:rsidRDefault="00B101A7" w:rsidP="00B101A7">
            <w:pPr>
              <w:spacing w:line="360" w:lineRule="auto"/>
              <w:jc w:val="both"/>
              <w:rPr>
                <w:noProof/>
                <w:sz w:val="28"/>
                <w:szCs w:val="28"/>
                <w:lang w:val="uk-UA"/>
              </w:rPr>
            </w:pPr>
            <w:r w:rsidRPr="00B101A7">
              <w:rPr>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400E9818" w14:textId="77777777" w:rsidR="00B101A7" w:rsidRPr="00B101A7" w:rsidRDefault="00B101A7" w:rsidP="00B101A7">
            <w:pPr>
              <w:spacing w:line="360" w:lineRule="auto"/>
              <w:jc w:val="both"/>
              <w:rPr>
                <w:noProof/>
                <w:sz w:val="28"/>
                <w:szCs w:val="28"/>
                <w:lang w:val="uk-UA"/>
              </w:rPr>
            </w:pPr>
            <w:r w:rsidRPr="00B101A7">
              <w:rPr>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0AED95E2" w14:textId="77777777" w:rsidR="00B101A7" w:rsidRPr="00B101A7" w:rsidRDefault="00B101A7" w:rsidP="00B101A7">
            <w:pPr>
              <w:spacing w:line="360" w:lineRule="auto"/>
              <w:jc w:val="both"/>
              <w:rPr>
                <w:noProof/>
                <w:sz w:val="28"/>
                <w:szCs w:val="28"/>
                <w:lang w:val="uk-UA"/>
              </w:rPr>
            </w:pPr>
          </w:p>
        </w:tc>
      </w:tr>
      <w:tr w:rsidR="00B101A7" w:rsidRPr="001F2EF5" w14:paraId="3147405C" w14:textId="77777777" w:rsidTr="00B101A7">
        <w:trPr>
          <w:jc w:val="center"/>
        </w:trPr>
        <w:tc>
          <w:tcPr>
            <w:tcW w:w="512" w:type="dxa"/>
            <w:tcBorders>
              <w:top w:val="single" w:sz="4" w:space="0" w:color="auto"/>
              <w:left w:val="single" w:sz="4" w:space="0" w:color="auto"/>
              <w:bottom w:val="single" w:sz="4" w:space="0" w:color="auto"/>
              <w:right w:val="single" w:sz="4" w:space="0" w:color="auto"/>
            </w:tcBorders>
            <w:hideMark/>
          </w:tcPr>
          <w:p w14:paraId="0921E055" w14:textId="77777777" w:rsidR="00B101A7" w:rsidRPr="001F2EF5" w:rsidRDefault="00B101A7" w:rsidP="00340642">
            <w:pPr>
              <w:pStyle w:val="a7"/>
              <w:rPr>
                <w:rFonts w:ascii="Times New Roman" w:hAnsi="Times New Roman"/>
                <w:bCs/>
                <w:spacing w:val="20"/>
                <w:sz w:val="28"/>
                <w:szCs w:val="28"/>
                <w:lang w:val="uk-UA"/>
              </w:rPr>
            </w:pPr>
            <w:r>
              <w:rPr>
                <w:rFonts w:ascii="Times New Roman" w:hAnsi="Times New Roman"/>
                <w:bCs/>
                <w:spacing w:val="20"/>
                <w:sz w:val="28"/>
                <w:szCs w:val="28"/>
                <w:lang w:val="uk-UA"/>
              </w:rPr>
              <w:t>6</w:t>
            </w:r>
            <w:r w:rsidRPr="001F2EF5">
              <w:rPr>
                <w:rFonts w:ascii="Times New Roman" w:hAnsi="Times New Roman"/>
                <w:bCs/>
                <w:spacing w:val="20"/>
                <w:sz w:val="28"/>
                <w:szCs w:val="28"/>
                <w:lang w:val="uk-UA"/>
              </w:rPr>
              <w:t>.</w:t>
            </w:r>
          </w:p>
        </w:tc>
        <w:tc>
          <w:tcPr>
            <w:tcW w:w="5833" w:type="dxa"/>
            <w:tcBorders>
              <w:top w:val="single" w:sz="4" w:space="0" w:color="auto"/>
              <w:left w:val="single" w:sz="4" w:space="0" w:color="auto"/>
              <w:bottom w:val="single" w:sz="4" w:space="0" w:color="auto"/>
              <w:right w:val="single" w:sz="4" w:space="0" w:color="auto"/>
            </w:tcBorders>
            <w:hideMark/>
          </w:tcPr>
          <w:p w14:paraId="73A7D06D" w14:textId="77777777" w:rsidR="00B101A7" w:rsidRPr="00B101A7" w:rsidRDefault="00B101A7" w:rsidP="00B101A7">
            <w:pPr>
              <w:spacing w:line="360" w:lineRule="auto"/>
              <w:jc w:val="both"/>
              <w:rPr>
                <w:rFonts w:ascii="Times New Roman" w:hAnsi="Times New Roman"/>
                <w:bCs/>
                <w:color w:val="000000"/>
                <w:spacing w:val="-1"/>
                <w:sz w:val="28"/>
                <w:szCs w:val="28"/>
                <w:lang w:val="uk-UA"/>
              </w:rPr>
            </w:pPr>
            <w:r w:rsidRPr="00B101A7">
              <w:rPr>
                <w:rFonts w:ascii="Times New Roman" w:hAnsi="Times New Roman"/>
                <w:bCs/>
                <w:color w:val="000000"/>
                <w:spacing w:val="-1"/>
                <w:sz w:val="28"/>
                <w:szCs w:val="28"/>
                <w:lang w:val="uk-UA"/>
              </w:rPr>
              <w:t>Реабілітація хворих при запальних ураженнях</w:t>
            </w:r>
          </w:p>
          <w:p w14:paraId="07F3E49B" w14:textId="77777777" w:rsidR="00B101A7" w:rsidRPr="00B101A7" w:rsidRDefault="00B101A7" w:rsidP="00B101A7">
            <w:pPr>
              <w:spacing w:line="360" w:lineRule="auto"/>
              <w:jc w:val="both"/>
              <w:rPr>
                <w:rFonts w:ascii="Times New Roman" w:hAnsi="Times New Roman"/>
                <w:bCs/>
                <w:color w:val="000000"/>
                <w:spacing w:val="-1"/>
                <w:sz w:val="28"/>
                <w:szCs w:val="28"/>
                <w:lang w:val="uk-UA"/>
              </w:rPr>
            </w:pPr>
            <w:r w:rsidRPr="00B101A7">
              <w:rPr>
                <w:rFonts w:ascii="Times New Roman" w:hAnsi="Times New Roman"/>
                <w:bCs/>
                <w:color w:val="000000"/>
                <w:spacing w:val="-1"/>
                <w:sz w:val="28"/>
                <w:szCs w:val="28"/>
                <w:lang w:val="uk-UA"/>
              </w:rPr>
              <w:t>кровоносних судин.</w:t>
            </w:r>
          </w:p>
        </w:tc>
        <w:tc>
          <w:tcPr>
            <w:tcW w:w="2552" w:type="dxa"/>
            <w:tcBorders>
              <w:top w:val="single" w:sz="4" w:space="0" w:color="auto"/>
              <w:left w:val="single" w:sz="4" w:space="0" w:color="auto"/>
              <w:bottom w:val="single" w:sz="4" w:space="0" w:color="auto"/>
              <w:right w:val="single" w:sz="4" w:space="0" w:color="auto"/>
            </w:tcBorders>
          </w:tcPr>
          <w:p w14:paraId="3295BD4A" w14:textId="77777777" w:rsidR="00B101A7" w:rsidRPr="00B101A7" w:rsidRDefault="00B101A7" w:rsidP="00B101A7">
            <w:pPr>
              <w:spacing w:line="360" w:lineRule="auto"/>
              <w:jc w:val="both"/>
              <w:rPr>
                <w:noProof/>
                <w:sz w:val="28"/>
                <w:szCs w:val="28"/>
                <w:lang w:val="uk-UA"/>
              </w:rPr>
            </w:pPr>
            <w:r w:rsidRPr="00B101A7">
              <w:rPr>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358B9574" w14:textId="77777777" w:rsidR="00B101A7" w:rsidRPr="00B101A7" w:rsidRDefault="00B101A7" w:rsidP="00B101A7">
            <w:pPr>
              <w:spacing w:line="360" w:lineRule="auto"/>
              <w:jc w:val="both"/>
              <w:rPr>
                <w:noProof/>
                <w:sz w:val="28"/>
                <w:szCs w:val="28"/>
                <w:lang w:val="uk-UA"/>
              </w:rPr>
            </w:pPr>
            <w:r w:rsidRPr="00B101A7">
              <w:rPr>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46F14740" w14:textId="77777777" w:rsidR="00B101A7" w:rsidRPr="00B101A7" w:rsidRDefault="00B101A7" w:rsidP="00B101A7">
            <w:pPr>
              <w:spacing w:line="360" w:lineRule="auto"/>
              <w:jc w:val="both"/>
              <w:rPr>
                <w:noProof/>
                <w:sz w:val="28"/>
                <w:szCs w:val="28"/>
                <w:lang w:val="uk-UA"/>
              </w:rPr>
            </w:pPr>
          </w:p>
        </w:tc>
      </w:tr>
      <w:tr w:rsidR="00B101A7" w:rsidRPr="001F2EF5" w14:paraId="3E72C930" w14:textId="77777777" w:rsidTr="00B101A7">
        <w:trPr>
          <w:jc w:val="center"/>
        </w:trPr>
        <w:tc>
          <w:tcPr>
            <w:tcW w:w="512" w:type="dxa"/>
            <w:tcBorders>
              <w:top w:val="single" w:sz="4" w:space="0" w:color="auto"/>
              <w:left w:val="single" w:sz="4" w:space="0" w:color="auto"/>
              <w:bottom w:val="single" w:sz="4" w:space="0" w:color="auto"/>
              <w:right w:val="single" w:sz="4" w:space="0" w:color="auto"/>
            </w:tcBorders>
            <w:hideMark/>
          </w:tcPr>
          <w:p w14:paraId="157CE8A9" w14:textId="77777777" w:rsidR="00B101A7" w:rsidRPr="001F2EF5" w:rsidRDefault="00B101A7" w:rsidP="00340642">
            <w:pPr>
              <w:pStyle w:val="a7"/>
              <w:rPr>
                <w:rFonts w:ascii="Times New Roman" w:hAnsi="Times New Roman"/>
                <w:bCs/>
                <w:spacing w:val="20"/>
                <w:sz w:val="28"/>
                <w:szCs w:val="28"/>
                <w:lang w:val="uk-UA"/>
              </w:rPr>
            </w:pPr>
            <w:r>
              <w:rPr>
                <w:rFonts w:ascii="Times New Roman" w:hAnsi="Times New Roman"/>
                <w:bCs/>
                <w:spacing w:val="20"/>
                <w:sz w:val="28"/>
                <w:szCs w:val="28"/>
                <w:lang w:val="uk-UA"/>
              </w:rPr>
              <w:t>7</w:t>
            </w:r>
            <w:r w:rsidRPr="001F2EF5">
              <w:rPr>
                <w:rFonts w:ascii="Times New Roman" w:hAnsi="Times New Roman"/>
                <w:bCs/>
                <w:spacing w:val="20"/>
                <w:sz w:val="28"/>
                <w:szCs w:val="28"/>
                <w:lang w:val="uk-UA"/>
              </w:rPr>
              <w:t>.</w:t>
            </w:r>
          </w:p>
        </w:tc>
        <w:tc>
          <w:tcPr>
            <w:tcW w:w="5833" w:type="dxa"/>
            <w:tcBorders>
              <w:top w:val="single" w:sz="4" w:space="0" w:color="auto"/>
              <w:left w:val="single" w:sz="4" w:space="0" w:color="auto"/>
              <w:bottom w:val="single" w:sz="4" w:space="0" w:color="auto"/>
              <w:right w:val="single" w:sz="4" w:space="0" w:color="auto"/>
            </w:tcBorders>
            <w:hideMark/>
          </w:tcPr>
          <w:p w14:paraId="73F649B3" w14:textId="77777777" w:rsidR="00B101A7" w:rsidRPr="00B101A7" w:rsidRDefault="00B101A7" w:rsidP="00B101A7">
            <w:pPr>
              <w:spacing w:line="360" w:lineRule="auto"/>
              <w:jc w:val="both"/>
              <w:rPr>
                <w:rFonts w:ascii="Times New Roman" w:hAnsi="Times New Roman"/>
                <w:bCs/>
                <w:color w:val="000000"/>
                <w:spacing w:val="-1"/>
                <w:sz w:val="28"/>
                <w:szCs w:val="28"/>
                <w:lang w:val="uk-UA"/>
              </w:rPr>
            </w:pPr>
            <w:r w:rsidRPr="00B101A7">
              <w:rPr>
                <w:rFonts w:ascii="Times New Roman" w:hAnsi="Times New Roman"/>
                <w:bCs/>
                <w:color w:val="000000"/>
                <w:spacing w:val="-1"/>
                <w:sz w:val="28"/>
                <w:szCs w:val="28"/>
                <w:lang w:val="uk-UA"/>
              </w:rPr>
              <w:t>Фізична реабілітація хворих на гнійно-запальні захворювання суглобів.</w:t>
            </w:r>
          </w:p>
        </w:tc>
        <w:tc>
          <w:tcPr>
            <w:tcW w:w="2552" w:type="dxa"/>
            <w:tcBorders>
              <w:top w:val="single" w:sz="4" w:space="0" w:color="auto"/>
              <w:left w:val="single" w:sz="4" w:space="0" w:color="auto"/>
              <w:bottom w:val="single" w:sz="4" w:space="0" w:color="auto"/>
              <w:right w:val="single" w:sz="4" w:space="0" w:color="auto"/>
            </w:tcBorders>
          </w:tcPr>
          <w:p w14:paraId="4A763B9B" w14:textId="77777777" w:rsidR="00B101A7" w:rsidRPr="00B101A7" w:rsidRDefault="00B101A7" w:rsidP="00340642">
            <w:pPr>
              <w:spacing w:line="360" w:lineRule="auto"/>
              <w:jc w:val="both"/>
              <w:rPr>
                <w:noProof/>
                <w:sz w:val="28"/>
                <w:szCs w:val="28"/>
                <w:lang w:val="uk-UA"/>
              </w:rPr>
            </w:pPr>
            <w:r w:rsidRPr="00B101A7">
              <w:rPr>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34D99295" w14:textId="77777777" w:rsidR="00B101A7" w:rsidRPr="00B101A7" w:rsidRDefault="00B101A7" w:rsidP="00340642">
            <w:pPr>
              <w:spacing w:line="360" w:lineRule="auto"/>
              <w:jc w:val="both"/>
              <w:rPr>
                <w:noProof/>
                <w:sz w:val="28"/>
                <w:szCs w:val="28"/>
                <w:lang w:val="uk-UA"/>
              </w:rPr>
            </w:pPr>
            <w:r w:rsidRPr="00B101A7">
              <w:rPr>
                <w:noProof/>
                <w:sz w:val="28"/>
                <w:szCs w:val="28"/>
                <w:lang w:val="uk-UA"/>
              </w:rPr>
              <w:t>2</w:t>
            </w:r>
          </w:p>
        </w:tc>
        <w:tc>
          <w:tcPr>
            <w:tcW w:w="2370" w:type="dxa"/>
            <w:tcBorders>
              <w:top w:val="single" w:sz="4" w:space="0" w:color="auto"/>
              <w:left w:val="single" w:sz="4" w:space="0" w:color="auto"/>
              <w:bottom w:val="single" w:sz="4" w:space="0" w:color="auto"/>
              <w:right w:val="single" w:sz="4" w:space="0" w:color="auto"/>
            </w:tcBorders>
          </w:tcPr>
          <w:p w14:paraId="19D93FD7" w14:textId="77777777" w:rsidR="00B101A7" w:rsidRPr="00B101A7" w:rsidRDefault="00B101A7" w:rsidP="00340642">
            <w:pPr>
              <w:spacing w:line="360" w:lineRule="auto"/>
              <w:jc w:val="both"/>
              <w:rPr>
                <w:noProof/>
                <w:sz w:val="28"/>
                <w:szCs w:val="28"/>
                <w:lang w:val="uk-UA"/>
              </w:rPr>
            </w:pPr>
          </w:p>
        </w:tc>
      </w:tr>
      <w:tr w:rsidR="00B101A7" w:rsidRPr="00034DEC" w14:paraId="7E7539AC" w14:textId="77777777" w:rsidTr="00B101A7">
        <w:trPr>
          <w:jc w:val="center"/>
        </w:trPr>
        <w:tc>
          <w:tcPr>
            <w:tcW w:w="512" w:type="dxa"/>
            <w:tcBorders>
              <w:top w:val="single" w:sz="4" w:space="0" w:color="auto"/>
              <w:left w:val="single" w:sz="4" w:space="0" w:color="auto"/>
              <w:bottom w:val="single" w:sz="4" w:space="0" w:color="auto"/>
              <w:right w:val="single" w:sz="4" w:space="0" w:color="auto"/>
            </w:tcBorders>
            <w:hideMark/>
          </w:tcPr>
          <w:p w14:paraId="549D051C" w14:textId="77777777" w:rsidR="00B101A7" w:rsidRPr="001F2EF5" w:rsidRDefault="00B101A7" w:rsidP="00340642">
            <w:pPr>
              <w:pStyle w:val="a7"/>
              <w:rPr>
                <w:rFonts w:ascii="Times New Roman" w:hAnsi="Times New Roman"/>
                <w:bCs/>
                <w:spacing w:val="20"/>
                <w:sz w:val="28"/>
                <w:szCs w:val="28"/>
                <w:lang w:val="uk-UA"/>
              </w:rPr>
            </w:pPr>
            <w:r>
              <w:rPr>
                <w:rFonts w:ascii="Times New Roman" w:hAnsi="Times New Roman"/>
                <w:bCs/>
                <w:spacing w:val="20"/>
                <w:sz w:val="28"/>
                <w:szCs w:val="28"/>
                <w:lang w:val="uk-UA"/>
              </w:rPr>
              <w:t>8.</w:t>
            </w:r>
          </w:p>
        </w:tc>
        <w:tc>
          <w:tcPr>
            <w:tcW w:w="5833" w:type="dxa"/>
            <w:tcBorders>
              <w:top w:val="single" w:sz="4" w:space="0" w:color="auto"/>
              <w:left w:val="single" w:sz="4" w:space="0" w:color="auto"/>
              <w:bottom w:val="single" w:sz="4" w:space="0" w:color="auto"/>
              <w:right w:val="single" w:sz="4" w:space="0" w:color="auto"/>
            </w:tcBorders>
            <w:hideMark/>
          </w:tcPr>
          <w:p w14:paraId="26D9F8BC" w14:textId="77777777" w:rsidR="00B101A7" w:rsidRPr="00034DEC" w:rsidRDefault="00B101A7" w:rsidP="00340642">
            <w:pPr>
              <w:spacing w:line="360" w:lineRule="auto"/>
              <w:jc w:val="both"/>
              <w:rPr>
                <w:rFonts w:ascii="Times New Roman" w:hAnsi="Times New Roman"/>
                <w:bCs/>
                <w:color w:val="000000"/>
                <w:spacing w:val="-1"/>
                <w:sz w:val="28"/>
                <w:szCs w:val="28"/>
                <w:lang w:val="uk-UA"/>
              </w:rPr>
            </w:pPr>
            <w:r w:rsidRPr="00906D88">
              <w:rPr>
                <w:rFonts w:ascii="Times New Roman" w:hAnsi="Times New Roman"/>
                <w:bCs/>
                <w:color w:val="000000"/>
                <w:spacing w:val="-1"/>
                <w:sz w:val="28"/>
                <w:szCs w:val="28"/>
                <w:lang w:val="uk-UA"/>
              </w:rPr>
              <w:t>Особливос</w:t>
            </w:r>
            <w:r>
              <w:rPr>
                <w:rFonts w:ascii="Times New Roman" w:hAnsi="Times New Roman"/>
                <w:bCs/>
                <w:color w:val="000000"/>
                <w:spacing w:val="-1"/>
                <w:sz w:val="28"/>
                <w:szCs w:val="28"/>
                <w:lang w:val="uk-UA"/>
              </w:rPr>
              <w:t xml:space="preserve">ті фізичної реабілітації хворих при </w:t>
            </w:r>
            <w:r w:rsidRPr="00906D88">
              <w:rPr>
                <w:rFonts w:ascii="Times New Roman" w:hAnsi="Times New Roman"/>
                <w:bCs/>
                <w:color w:val="000000"/>
                <w:spacing w:val="-1"/>
                <w:sz w:val="28"/>
                <w:szCs w:val="28"/>
                <w:lang w:val="uk-UA"/>
              </w:rPr>
              <w:t>оперативних втручаннях на органах грудної клітки</w:t>
            </w:r>
            <w:r>
              <w:rPr>
                <w:rFonts w:ascii="Times New Roman" w:hAnsi="Times New Roman"/>
                <w:bCs/>
                <w:color w:val="000000"/>
                <w:spacing w:val="-1"/>
                <w:sz w:val="28"/>
                <w:szCs w:val="28"/>
                <w:lang w:val="uk-UA"/>
              </w:rPr>
              <w:t xml:space="preserve">. Фізична </w:t>
            </w:r>
            <w:r w:rsidRPr="00B03300">
              <w:rPr>
                <w:rFonts w:ascii="Times New Roman" w:hAnsi="Times New Roman"/>
                <w:bCs/>
                <w:color w:val="000000"/>
                <w:spacing w:val="-1"/>
                <w:sz w:val="28"/>
                <w:szCs w:val="28"/>
                <w:lang w:val="uk-UA"/>
              </w:rPr>
              <w:t>реабілітація хворих після операцій на серці</w:t>
            </w:r>
            <w:r>
              <w:rPr>
                <w:rFonts w:ascii="Times New Roman" w:hAnsi="Times New Roman"/>
                <w:bCs/>
                <w:color w:val="000000"/>
                <w:spacing w:val="-1"/>
                <w:sz w:val="28"/>
                <w:szCs w:val="28"/>
                <w:lang w:val="uk-UA"/>
              </w:rPr>
              <w:t>.</w:t>
            </w:r>
          </w:p>
        </w:tc>
        <w:tc>
          <w:tcPr>
            <w:tcW w:w="2552" w:type="dxa"/>
            <w:tcBorders>
              <w:top w:val="single" w:sz="4" w:space="0" w:color="auto"/>
              <w:left w:val="single" w:sz="4" w:space="0" w:color="auto"/>
              <w:bottom w:val="single" w:sz="4" w:space="0" w:color="auto"/>
              <w:right w:val="single" w:sz="4" w:space="0" w:color="auto"/>
            </w:tcBorders>
          </w:tcPr>
          <w:p w14:paraId="13281DEA" w14:textId="77777777" w:rsidR="00B101A7" w:rsidRPr="00B101A7" w:rsidRDefault="00B101A7" w:rsidP="00340642">
            <w:pPr>
              <w:spacing w:line="360" w:lineRule="auto"/>
              <w:jc w:val="both"/>
              <w:rPr>
                <w:noProof/>
                <w:sz w:val="28"/>
                <w:szCs w:val="28"/>
                <w:lang w:val="uk-UA"/>
              </w:rPr>
            </w:pPr>
            <w:r w:rsidRPr="00B101A7">
              <w:rPr>
                <w:noProof/>
                <w:sz w:val="28"/>
                <w:szCs w:val="28"/>
                <w:lang w:val="uk-UA"/>
              </w:rPr>
              <w:t>2</w:t>
            </w:r>
          </w:p>
        </w:tc>
        <w:tc>
          <w:tcPr>
            <w:tcW w:w="2835" w:type="dxa"/>
            <w:tcBorders>
              <w:top w:val="single" w:sz="4" w:space="0" w:color="auto"/>
              <w:left w:val="single" w:sz="4" w:space="0" w:color="auto"/>
              <w:bottom w:val="single" w:sz="4" w:space="0" w:color="auto"/>
              <w:right w:val="single" w:sz="4" w:space="0" w:color="auto"/>
            </w:tcBorders>
          </w:tcPr>
          <w:p w14:paraId="051056C7" w14:textId="77777777" w:rsidR="00B101A7" w:rsidRPr="00B101A7" w:rsidRDefault="00B101A7" w:rsidP="00340642">
            <w:pPr>
              <w:spacing w:line="360" w:lineRule="auto"/>
              <w:jc w:val="both"/>
              <w:rPr>
                <w:noProof/>
                <w:sz w:val="28"/>
                <w:szCs w:val="28"/>
                <w:lang w:val="uk-UA"/>
              </w:rPr>
            </w:pPr>
            <w:r w:rsidRPr="00B101A7">
              <w:rPr>
                <w:noProof/>
                <w:sz w:val="28"/>
                <w:szCs w:val="28"/>
                <w:lang w:val="uk-UA"/>
              </w:rPr>
              <w:t>4</w:t>
            </w:r>
          </w:p>
        </w:tc>
        <w:tc>
          <w:tcPr>
            <w:tcW w:w="2370" w:type="dxa"/>
            <w:tcBorders>
              <w:top w:val="single" w:sz="4" w:space="0" w:color="auto"/>
              <w:left w:val="single" w:sz="4" w:space="0" w:color="auto"/>
              <w:bottom w:val="single" w:sz="4" w:space="0" w:color="auto"/>
              <w:right w:val="single" w:sz="4" w:space="0" w:color="auto"/>
            </w:tcBorders>
          </w:tcPr>
          <w:p w14:paraId="5EDDCFAE" w14:textId="77777777" w:rsidR="00B101A7" w:rsidRPr="00B101A7" w:rsidRDefault="00B101A7" w:rsidP="00340642">
            <w:pPr>
              <w:spacing w:line="360" w:lineRule="auto"/>
              <w:jc w:val="both"/>
              <w:rPr>
                <w:noProof/>
                <w:sz w:val="28"/>
                <w:szCs w:val="28"/>
                <w:lang w:val="uk-UA"/>
              </w:rPr>
            </w:pPr>
          </w:p>
        </w:tc>
      </w:tr>
    </w:tbl>
    <w:p w14:paraId="7232782A" w14:textId="77777777" w:rsidR="0086263D" w:rsidRDefault="0086263D" w:rsidP="003253C0">
      <w:pPr>
        <w:spacing w:after="0" w:line="240" w:lineRule="auto"/>
        <w:rPr>
          <w:rFonts w:ascii="Times New Roman" w:hAnsi="Times New Roman"/>
          <w:sz w:val="28"/>
          <w:szCs w:val="28"/>
          <w:lang w:val="uk-UA" w:eastAsia="ru-RU"/>
        </w:rPr>
      </w:pPr>
    </w:p>
    <w:tbl>
      <w:tblPr>
        <w:tblW w:w="14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5798"/>
        <w:gridCol w:w="2527"/>
        <w:gridCol w:w="2806"/>
        <w:gridCol w:w="2345"/>
      </w:tblGrid>
      <w:tr w:rsidR="0086263D" w:rsidRPr="00034DEC" w14:paraId="4781AC8B" w14:textId="77777777" w:rsidTr="00B101A7">
        <w:trPr>
          <w:jc w:val="center"/>
        </w:trPr>
        <w:tc>
          <w:tcPr>
            <w:tcW w:w="626" w:type="dxa"/>
            <w:tcBorders>
              <w:top w:val="single" w:sz="4" w:space="0" w:color="auto"/>
              <w:left w:val="single" w:sz="4" w:space="0" w:color="auto"/>
              <w:bottom w:val="single" w:sz="4" w:space="0" w:color="auto"/>
              <w:right w:val="single" w:sz="4" w:space="0" w:color="auto"/>
            </w:tcBorders>
            <w:hideMark/>
          </w:tcPr>
          <w:p w14:paraId="1538C6B1" w14:textId="77777777" w:rsidR="0086263D" w:rsidRPr="002C55D8" w:rsidRDefault="00440DE8" w:rsidP="00447EC6">
            <w:pPr>
              <w:pStyle w:val="a7"/>
              <w:rPr>
                <w:rFonts w:ascii="Times New Roman" w:hAnsi="Times New Roman"/>
                <w:bCs/>
                <w:spacing w:val="20"/>
                <w:sz w:val="28"/>
                <w:szCs w:val="28"/>
                <w:lang w:val="uk-UA"/>
              </w:rPr>
            </w:pPr>
            <w:r>
              <w:rPr>
                <w:rFonts w:ascii="Times New Roman" w:hAnsi="Times New Roman"/>
                <w:bCs/>
                <w:spacing w:val="20"/>
                <w:sz w:val="28"/>
                <w:szCs w:val="28"/>
                <w:lang w:val="uk-UA"/>
              </w:rPr>
              <w:t>9.</w:t>
            </w:r>
          </w:p>
        </w:tc>
        <w:tc>
          <w:tcPr>
            <w:tcW w:w="5798" w:type="dxa"/>
            <w:tcBorders>
              <w:top w:val="single" w:sz="4" w:space="0" w:color="auto"/>
              <w:left w:val="single" w:sz="4" w:space="0" w:color="auto"/>
              <w:bottom w:val="single" w:sz="4" w:space="0" w:color="auto"/>
              <w:right w:val="single" w:sz="4" w:space="0" w:color="auto"/>
            </w:tcBorders>
            <w:hideMark/>
          </w:tcPr>
          <w:p w14:paraId="3E2B2947" w14:textId="77777777" w:rsidR="0086263D" w:rsidRPr="00560BB9" w:rsidRDefault="00CD6670" w:rsidP="00560BB9">
            <w:pPr>
              <w:spacing w:line="360" w:lineRule="auto"/>
              <w:jc w:val="both"/>
              <w:rPr>
                <w:rFonts w:ascii="Times New Roman" w:hAnsi="Times New Roman"/>
                <w:bCs/>
                <w:color w:val="000000"/>
                <w:spacing w:val="-1"/>
                <w:sz w:val="28"/>
                <w:szCs w:val="28"/>
              </w:rPr>
            </w:pPr>
            <w:r w:rsidRPr="00CD6670">
              <w:rPr>
                <w:rFonts w:ascii="Times New Roman" w:hAnsi="Times New Roman"/>
                <w:bCs/>
                <w:color w:val="000000"/>
                <w:spacing w:val="-1"/>
                <w:sz w:val="28"/>
                <w:szCs w:val="28"/>
                <w:lang w:val="uk-UA"/>
              </w:rPr>
              <w:t>Фізична реа</w:t>
            </w:r>
            <w:r>
              <w:rPr>
                <w:rFonts w:ascii="Times New Roman" w:hAnsi="Times New Roman"/>
                <w:bCs/>
                <w:color w:val="000000"/>
                <w:spacing w:val="-1"/>
                <w:sz w:val="28"/>
                <w:szCs w:val="28"/>
                <w:lang w:val="uk-UA"/>
              </w:rPr>
              <w:t xml:space="preserve">білітація хворих при втручаннях </w:t>
            </w:r>
            <w:r w:rsidRPr="00CD6670">
              <w:rPr>
                <w:rFonts w:ascii="Times New Roman" w:hAnsi="Times New Roman"/>
                <w:bCs/>
                <w:color w:val="000000"/>
                <w:spacing w:val="-1"/>
                <w:sz w:val="28"/>
                <w:szCs w:val="28"/>
                <w:lang w:val="uk-UA"/>
              </w:rPr>
              <w:t>на органах черевної порожнини</w:t>
            </w:r>
            <w:r>
              <w:rPr>
                <w:rFonts w:ascii="Times New Roman" w:hAnsi="Times New Roman"/>
                <w:bCs/>
                <w:color w:val="000000"/>
                <w:spacing w:val="-1"/>
                <w:sz w:val="28"/>
                <w:szCs w:val="28"/>
                <w:lang w:val="uk-UA"/>
              </w:rPr>
              <w:t>.</w:t>
            </w:r>
            <w:r>
              <w:t xml:space="preserve"> </w:t>
            </w:r>
          </w:p>
        </w:tc>
        <w:tc>
          <w:tcPr>
            <w:tcW w:w="2527" w:type="dxa"/>
            <w:tcBorders>
              <w:top w:val="single" w:sz="4" w:space="0" w:color="auto"/>
              <w:left w:val="single" w:sz="4" w:space="0" w:color="auto"/>
              <w:bottom w:val="single" w:sz="4" w:space="0" w:color="auto"/>
              <w:right w:val="single" w:sz="4" w:space="0" w:color="auto"/>
            </w:tcBorders>
          </w:tcPr>
          <w:p w14:paraId="18DB4C62" w14:textId="77777777" w:rsidR="0086263D" w:rsidRPr="002C55D8" w:rsidRDefault="00660142" w:rsidP="00447EC6">
            <w:pPr>
              <w:pStyle w:val="a7"/>
              <w:rPr>
                <w:rFonts w:ascii="Times New Roman" w:hAnsi="Times New Roman"/>
                <w:noProof/>
                <w:sz w:val="28"/>
                <w:szCs w:val="28"/>
                <w:lang w:val="uk-UA"/>
              </w:rPr>
            </w:pPr>
            <w:r>
              <w:rPr>
                <w:rFonts w:ascii="Times New Roman" w:hAnsi="Times New Roman"/>
                <w:noProof/>
                <w:sz w:val="28"/>
                <w:szCs w:val="28"/>
                <w:lang w:val="uk-UA"/>
              </w:rPr>
              <w:t>2</w:t>
            </w:r>
          </w:p>
        </w:tc>
        <w:tc>
          <w:tcPr>
            <w:tcW w:w="2806" w:type="dxa"/>
            <w:tcBorders>
              <w:top w:val="single" w:sz="4" w:space="0" w:color="auto"/>
              <w:left w:val="single" w:sz="4" w:space="0" w:color="auto"/>
              <w:bottom w:val="single" w:sz="4" w:space="0" w:color="auto"/>
              <w:right w:val="single" w:sz="4" w:space="0" w:color="auto"/>
            </w:tcBorders>
          </w:tcPr>
          <w:p w14:paraId="300DF8EF" w14:textId="77777777" w:rsidR="0086263D" w:rsidRPr="002C55D8" w:rsidRDefault="00CD6670" w:rsidP="00447EC6">
            <w:pPr>
              <w:pStyle w:val="a7"/>
              <w:rPr>
                <w:rFonts w:ascii="Times New Roman" w:hAnsi="Times New Roman"/>
                <w:noProof/>
                <w:sz w:val="28"/>
                <w:szCs w:val="28"/>
                <w:lang w:val="uk-UA"/>
              </w:rPr>
            </w:pPr>
            <w:r>
              <w:rPr>
                <w:rFonts w:ascii="Times New Roman" w:hAnsi="Times New Roman"/>
                <w:noProof/>
                <w:sz w:val="28"/>
                <w:szCs w:val="28"/>
                <w:lang w:val="uk-UA"/>
              </w:rPr>
              <w:t>4</w:t>
            </w:r>
          </w:p>
        </w:tc>
        <w:tc>
          <w:tcPr>
            <w:tcW w:w="2345" w:type="dxa"/>
            <w:tcBorders>
              <w:top w:val="single" w:sz="4" w:space="0" w:color="auto"/>
              <w:left w:val="single" w:sz="4" w:space="0" w:color="auto"/>
              <w:bottom w:val="single" w:sz="4" w:space="0" w:color="auto"/>
              <w:right w:val="single" w:sz="4" w:space="0" w:color="auto"/>
            </w:tcBorders>
          </w:tcPr>
          <w:p w14:paraId="2313BE8B" w14:textId="77777777" w:rsidR="0086263D" w:rsidRPr="002C55D8" w:rsidRDefault="0086263D" w:rsidP="00447EC6">
            <w:pPr>
              <w:pStyle w:val="a7"/>
              <w:rPr>
                <w:rFonts w:ascii="Times New Roman" w:hAnsi="Times New Roman"/>
                <w:noProof/>
                <w:sz w:val="28"/>
                <w:szCs w:val="28"/>
                <w:lang w:val="uk-UA"/>
              </w:rPr>
            </w:pPr>
          </w:p>
        </w:tc>
      </w:tr>
      <w:tr w:rsidR="0086263D" w:rsidRPr="00034DEC" w14:paraId="42437495" w14:textId="77777777" w:rsidTr="00B101A7">
        <w:trPr>
          <w:jc w:val="center"/>
        </w:trPr>
        <w:tc>
          <w:tcPr>
            <w:tcW w:w="626" w:type="dxa"/>
            <w:tcBorders>
              <w:top w:val="single" w:sz="4" w:space="0" w:color="auto"/>
              <w:left w:val="single" w:sz="4" w:space="0" w:color="auto"/>
              <w:bottom w:val="single" w:sz="4" w:space="0" w:color="auto"/>
              <w:right w:val="single" w:sz="4" w:space="0" w:color="auto"/>
            </w:tcBorders>
            <w:hideMark/>
          </w:tcPr>
          <w:p w14:paraId="54C5265D" w14:textId="77777777" w:rsidR="0086263D" w:rsidRPr="002C55D8" w:rsidRDefault="0086263D" w:rsidP="00447EC6">
            <w:pPr>
              <w:pStyle w:val="a7"/>
              <w:rPr>
                <w:rFonts w:ascii="Times New Roman" w:hAnsi="Times New Roman"/>
                <w:bCs/>
                <w:spacing w:val="20"/>
                <w:sz w:val="28"/>
                <w:szCs w:val="28"/>
                <w:lang w:val="uk-UA"/>
              </w:rPr>
            </w:pPr>
            <w:r w:rsidRPr="002C55D8">
              <w:rPr>
                <w:rFonts w:ascii="Times New Roman" w:hAnsi="Times New Roman"/>
                <w:bCs/>
                <w:spacing w:val="20"/>
                <w:sz w:val="28"/>
                <w:szCs w:val="28"/>
                <w:lang w:val="uk-UA"/>
              </w:rPr>
              <w:lastRenderedPageBreak/>
              <w:t>1</w:t>
            </w:r>
            <w:r w:rsidR="00440DE8">
              <w:rPr>
                <w:rFonts w:ascii="Times New Roman" w:hAnsi="Times New Roman"/>
                <w:bCs/>
                <w:spacing w:val="20"/>
                <w:sz w:val="28"/>
                <w:szCs w:val="28"/>
                <w:lang w:val="uk-UA"/>
              </w:rPr>
              <w:t>0</w:t>
            </w:r>
            <w:r w:rsidRPr="002C55D8">
              <w:rPr>
                <w:rFonts w:ascii="Times New Roman" w:hAnsi="Times New Roman"/>
                <w:bCs/>
                <w:spacing w:val="20"/>
                <w:sz w:val="28"/>
                <w:szCs w:val="28"/>
                <w:lang w:val="uk-UA"/>
              </w:rPr>
              <w:t>.</w:t>
            </w:r>
          </w:p>
        </w:tc>
        <w:tc>
          <w:tcPr>
            <w:tcW w:w="5798" w:type="dxa"/>
            <w:tcBorders>
              <w:top w:val="single" w:sz="4" w:space="0" w:color="auto"/>
              <w:left w:val="single" w:sz="4" w:space="0" w:color="auto"/>
              <w:bottom w:val="single" w:sz="4" w:space="0" w:color="auto"/>
              <w:right w:val="single" w:sz="4" w:space="0" w:color="auto"/>
            </w:tcBorders>
            <w:hideMark/>
          </w:tcPr>
          <w:p w14:paraId="2A5D9DC5" w14:textId="77777777" w:rsidR="0086263D" w:rsidRPr="00837B39" w:rsidRDefault="00330096" w:rsidP="00330096">
            <w:pPr>
              <w:spacing w:line="240" w:lineRule="auto"/>
              <w:jc w:val="both"/>
              <w:rPr>
                <w:rFonts w:ascii="Times New Roman" w:hAnsi="Times New Roman"/>
                <w:sz w:val="28"/>
                <w:szCs w:val="28"/>
                <w:lang w:val="uk-UA"/>
              </w:rPr>
            </w:pPr>
            <w:r>
              <w:rPr>
                <w:rFonts w:ascii="Times New Roman" w:hAnsi="Times New Roman"/>
                <w:sz w:val="28"/>
                <w:szCs w:val="28"/>
                <w:lang w:val="uk-UA"/>
              </w:rPr>
              <w:t xml:space="preserve">Фізична реабілітація хворих </w:t>
            </w:r>
            <w:r w:rsidRPr="00330096">
              <w:rPr>
                <w:rFonts w:ascii="Times New Roman" w:hAnsi="Times New Roman"/>
                <w:sz w:val="28"/>
                <w:szCs w:val="28"/>
                <w:lang w:val="uk-UA"/>
              </w:rPr>
              <w:t>після оперативних втручань на сечостатевій системі у жінок</w:t>
            </w:r>
            <w:r>
              <w:rPr>
                <w:rFonts w:ascii="Times New Roman" w:hAnsi="Times New Roman"/>
                <w:sz w:val="28"/>
                <w:szCs w:val="28"/>
                <w:lang w:val="uk-UA"/>
              </w:rPr>
              <w:t>,</w:t>
            </w:r>
            <w:r w:rsidRPr="00330096">
              <w:rPr>
                <w:rFonts w:ascii="Times New Roman" w:hAnsi="Times New Roman"/>
                <w:sz w:val="28"/>
                <w:szCs w:val="28"/>
                <w:lang w:val="uk-UA"/>
              </w:rPr>
              <w:t xml:space="preserve"> у чоловіків</w:t>
            </w:r>
            <w:r>
              <w:rPr>
                <w:rFonts w:ascii="Times New Roman" w:hAnsi="Times New Roman"/>
                <w:sz w:val="28"/>
                <w:szCs w:val="28"/>
                <w:lang w:val="uk-UA"/>
              </w:rPr>
              <w:t>.</w:t>
            </w:r>
          </w:p>
        </w:tc>
        <w:tc>
          <w:tcPr>
            <w:tcW w:w="2527" w:type="dxa"/>
            <w:tcBorders>
              <w:top w:val="single" w:sz="4" w:space="0" w:color="auto"/>
              <w:left w:val="single" w:sz="4" w:space="0" w:color="auto"/>
              <w:bottom w:val="single" w:sz="4" w:space="0" w:color="auto"/>
              <w:right w:val="single" w:sz="4" w:space="0" w:color="auto"/>
            </w:tcBorders>
          </w:tcPr>
          <w:p w14:paraId="647A5C31" w14:textId="77777777" w:rsidR="0086263D" w:rsidRPr="002C55D8" w:rsidRDefault="0086263D" w:rsidP="00447EC6">
            <w:pPr>
              <w:pStyle w:val="a7"/>
              <w:rPr>
                <w:rFonts w:ascii="Times New Roman" w:hAnsi="Times New Roman"/>
                <w:noProof/>
                <w:sz w:val="28"/>
                <w:szCs w:val="28"/>
                <w:lang w:val="uk-UA"/>
              </w:rPr>
            </w:pPr>
            <w:r w:rsidRPr="002C55D8">
              <w:rPr>
                <w:rFonts w:ascii="Times New Roman" w:hAnsi="Times New Roman"/>
                <w:noProof/>
                <w:sz w:val="28"/>
                <w:szCs w:val="28"/>
                <w:lang w:val="uk-UA"/>
              </w:rPr>
              <w:t>2</w:t>
            </w:r>
          </w:p>
        </w:tc>
        <w:tc>
          <w:tcPr>
            <w:tcW w:w="2806" w:type="dxa"/>
            <w:tcBorders>
              <w:top w:val="single" w:sz="4" w:space="0" w:color="auto"/>
              <w:left w:val="single" w:sz="4" w:space="0" w:color="auto"/>
              <w:bottom w:val="single" w:sz="4" w:space="0" w:color="auto"/>
              <w:right w:val="single" w:sz="4" w:space="0" w:color="auto"/>
            </w:tcBorders>
          </w:tcPr>
          <w:p w14:paraId="452FA489" w14:textId="77777777" w:rsidR="0086263D" w:rsidRPr="005F0E48" w:rsidRDefault="00330096" w:rsidP="00447EC6">
            <w:pPr>
              <w:pStyle w:val="a7"/>
              <w:rPr>
                <w:rFonts w:ascii="Times New Roman" w:hAnsi="Times New Roman"/>
                <w:noProof/>
                <w:sz w:val="28"/>
                <w:szCs w:val="28"/>
                <w:lang w:val="uk-UA"/>
              </w:rPr>
            </w:pPr>
            <w:r>
              <w:rPr>
                <w:rFonts w:ascii="Times New Roman" w:hAnsi="Times New Roman"/>
                <w:noProof/>
                <w:sz w:val="28"/>
                <w:szCs w:val="28"/>
                <w:lang w:val="uk-UA"/>
              </w:rPr>
              <w:t>4</w:t>
            </w:r>
          </w:p>
        </w:tc>
        <w:tc>
          <w:tcPr>
            <w:tcW w:w="2345" w:type="dxa"/>
            <w:tcBorders>
              <w:top w:val="single" w:sz="4" w:space="0" w:color="auto"/>
              <w:left w:val="single" w:sz="4" w:space="0" w:color="auto"/>
              <w:bottom w:val="single" w:sz="4" w:space="0" w:color="auto"/>
              <w:right w:val="single" w:sz="4" w:space="0" w:color="auto"/>
            </w:tcBorders>
          </w:tcPr>
          <w:p w14:paraId="4FC7E25A" w14:textId="77777777" w:rsidR="0086263D" w:rsidRPr="00034DEC" w:rsidRDefault="0086263D" w:rsidP="00447EC6">
            <w:pPr>
              <w:pStyle w:val="a7"/>
              <w:rPr>
                <w:rFonts w:ascii="Times New Roman" w:hAnsi="Times New Roman"/>
                <w:noProof/>
                <w:sz w:val="28"/>
                <w:szCs w:val="28"/>
                <w:lang w:val="uk-UA"/>
              </w:rPr>
            </w:pPr>
          </w:p>
        </w:tc>
      </w:tr>
    </w:tbl>
    <w:p w14:paraId="30DC4276" w14:textId="77777777" w:rsidR="00EE0175" w:rsidRDefault="00EE0175" w:rsidP="009C43D3">
      <w:pPr>
        <w:pStyle w:val="a6"/>
        <w:spacing w:after="0"/>
        <w:ind w:left="0" w:firstLine="567"/>
        <w:jc w:val="both"/>
        <w:rPr>
          <w:rFonts w:ascii="Times New Roman" w:hAnsi="Times New Roman"/>
          <w:sz w:val="28"/>
          <w:szCs w:val="28"/>
          <w:lang w:val="uk-UA"/>
        </w:rPr>
      </w:pPr>
    </w:p>
    <w:p w14:paraId="0CEE638A" w14:textId="77777777" w:rsidR="00EB5146" w:rsidRPr="00EB5146" w:rsidRDefault="00EB5146" w:rsidP="00EB5146">
      <w:pPr>
        <w:pStyle w:val="a6"/>
        <w:numPr>
          <w:ilvl w:val="0"/>
          <w:numId w:val="1"/>
        </w:numPr>
        <w:spacing w:after="0" w:line="240" w:lineRule="auto"/>
        <w:jc w:val="both"/>
        <w:rPr>
          <w:rFonts w:ascii="Times New Roman" w:hAnsi="Times New Roman"/>
          <w:b/>
          <w:bCs/>
          <w:sz w:val="28"/>
          <w:szCs w:val="28"/>
          <w:lang w:val="uk-UA"/>
        </w:rPr>
      </w:pPr>
      <w:r w:rsidRPr="00EB5146">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14:paraId="306D613A" w14:textId="77777777" w:rsidR="00EB5146" w:rsidRPr="0028202E" w:rsidRDefault="0028202E" w:rsidP="0028202E">
      <w:pPr>
        <w:spacing w:after="0" w:line="240" w:lineRule="auto"/>
        <w:ind w:firstLine="709"/>
        <w:jc w:val="center"/>
        <w:rPr>
          <w:rFonts w:ascii="Times New Roman" w:hAnsi="Times New Roman"/>
          <w:b/>
          <w:sz w:val="28"/>
          <w:szCs w:val="28"/>
          <w:u w:val="single"/>
          <w:lang w:val="uk-UA" w:eastAsia="ru-RU"/>
        </w:rPr>
      </w:pPr>
      <w:r w:rsidRPr="0028202E">
        <w:rPr>
          <w:rFonts w:ascii="Times New Roman" w:hAnsi="Times New Roman"/>
          <w:b/>
          <w:sz w:val="28"/>
          <w:szCs w:val="28"/>
          <w:u w:val="single"/>
          <w:lang w:val="uk-UA" w:eastAsia="ru-RU"/>
        </w:rPr>
        <w:t>1 семестр</w:t>
      </w:r>
    </w:p>
    <w:p w14:paraId="6F37BB78" w14:textId="77777777" w:rsidR="00EB5146" w:rsidRDefault="00EB5146" w:rsidP="00EB5146">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кількість балів за семестр 100 балів:</w:t>
      </w:r>
    </w:p>
    <w:p w14:paraId="481FDCC9" w14:textId="77777777" w:rsidR="00EB5146" w:rsidRDefault="00EB5146" w:rsidP="00EB5146">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w:t>
      </w:r>
      <w:r w:rsidR="00AB66BB">
        <w:rPr>
          <w:rFonts w:ascii="Times New Roman" w:hAnsi="Times New Roman"/>
          <w:sz w:val="28"/>
          <w:szCs w:val="28"/>
          <w:lang w:val="uk-UA" w:eastAsia="ru-RU"/>
        </w:rPr>
        <w:t>альна кількість балів за залік</w:t>
      </w:r>
      <w:r w:rsidR="00966E01">
        <w:rPr>
          <w:rFonts w:ascii="Times New Roman" w:hAnsi="Times New Roman"/>
          <w:sz w:val="28"/>
          <w:szCs w:val="28"/>
          <w:lang w:val="uk-UA" w:eastAsia="ru-RU"/>
        </w:rPr>
        <w:t xml:space="preserve"> -4</w:t>
      </w:r>
      <w:r>
        <w:rPr>
          <w:rFonts w:ascii="Times New Roman" w:hAnsi="Times New Roman"/>
          <w:sz w:val="28"/>
          <w:szCs w:val="28"/>
          <w:lang w:val="uk-UA" w:eastAsia="ru-RU"/>
        </w:rPr>
        <w:t>0 балів</w:t>
      </w:r>
    </w:p>
    <w:p w14:paraId="0965DDF8" w14:textId="77777777" w:rsidR="00EB5146" w:rsidRDefault="00EB5146" w:rsidP="00EB5146">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w:t>
      </w:r>
      <w:r w:rsidR="00966E01">
        <w:rPr>
          <w:rFonts w:ascii="Times New Roman" w:hAnsi="Times New Roman"/>
          <w:sz w:val="28"/>
          <w:szCs w:val="28"/>
          <w:lang w:val="uk-UA" w:eastAsia="ru-RU"/>
        </w:rPr>
        <w:t>ількість за аудиторну роботу – 5</w:t>
      </w:r>
      <w:r>
        <w:rPr>
          <w:rFonts w:ascii="Times New Roman" w:hAnsi="Times New Roman"/>
          <w:sz w:val="28"/>
          <w:szCs w:val="28"/>
          <w:lang w:val="uk-UA" w:eastAsia="ru-RU"/>
        </w:rPr>
        <w:t>0 балів:</w:t>
      </w:r>
    </w:p>
    <w:p w14:paraId="2401297E" w14:textId="77777777" w:rsidR="00130F11" w:rsidRPr="00130F11" w:rsidRDefault="00966E01" w:rsidP="00130F11">
      <w:pPr>
        <w:pStyle w:val="a6"/>
        <w:numPr>
          <w:ilvl w:val="0"/>
          <w:numId w:val="8"/>
        </w:numPr>
        <w:spacing w:after="0" w:line="240" w:lineRule="auto"/>
        <w:rPr>
          <w:rFonts w:ascii="Times New Roman" w:hAnsi="Times New Roman"/>
          <w:sz w:val="28"/>
          <w:szCs w:val="28"/>
          <w:lang w:val="uk-UA"/>
        </w:rPr>
      </w:pPr>
      <w:r>
        <w:rPr>
          <w:rFonts w:ascii="Times New Roman" w:hAnsi="Times New Roman"/>
          <w:sz w:val="28"/>
          <w:szCs w:val="28"/>
          <w:lang w:val="uk-UA"/>
        </w:rPr>
        <w:t>Відвідування лекцій – 20</w:t>
      </w:r>
      <w:r w:rsidR="00130F11">
        <w:rPr>
          <w:rFonts w:ascii="Times New Roman" w:hAnsi="Times New Roman"/>
          <w:sz w:val="28"/>
          <w:szCs w:val="28"/>
          <w:lang w:val="uk-UA"/>
        </w:rPr>
        <w:t xml:space="preserve"> годин (по 1 балу за п</w:t>
      </w:r>
      <w:r w:rsidR="00AB66BB">
        <w:rPr>
          <w:rFonts w:ascii="Times New Roman" w:hAnsi="Times New Roman"/>
          <w:sz w:val="28"/>
          <w:szCs w:val="28"/>
          <w:lang w:val="uk-UA"/>
        </w:rPr>
        <w:t>рисутність на кожній лекції та 1 балу</w:t>
      </w:r>
      <w:r w:rsidR="00130F11">
        <w:rPr>
          <w:rFonts w:ascii="Times New Roman" w:hAnsi="Times New Roman"/>
          <w:sz w:val="28"/>
          <w:szCs w:val="28"/>
          <w:lang w:val="uk-UA"/>
        </w:rPr>
        <w:t xml:space="preserve"> вцілому за ведення зошита з лекційним матеріалом)</w:t>
      </w:r>
    </w:p>
    <w:p w14:paraId="5BA19BAA" w14:textId="77777777" w:rsidR="00611E86" w:rsidRDefault="00EB5146" w:rsidP="00611E86">
      <w:pPr>
        <w:numPr>
          <w:ilvl w:val="0"/>
          <w:numId w:val="8"/>
        </w:numPr>
        <w:spacing w:after="0" w:line="240" w:lineRule="auto"/>
        <w:rPr>
          <w:rFonts w:ascii="Times New Roman" w:hAnsi="Times New Roman"/>
          <w:sz w:val="28"/>
          <w:szCs w:val="28"/>
          <w:lang w:val="uk-UA" w:eastAsia="ru-RU"/>
        </w:rPr>
      </w:pPr>
      <w:r w:rsidRPr="00611E86">
        <w:rPr>
          <w:rFonts w:ascii="Times New Roman" w:hAnsi="Times New Roman"/>
          <w:sz w:val="28"/>
          <w:szCs w:val="28"/>
          <w:lang w:val="uk-UA" w:eastAsia="ru-RU"/>
        </w:rPr>
        <w:t xml:space="preserve">практичні роботи – </w:t>
      </w:r>
      <w:r w:rsidR="00966E01">
        <w:rPr>
          <w:rFonts w:ascii="Times New Roman" w:hAnsi="Times New Roman"/>
          <w:sz w:val="28"/>
          <w:szCs w:val="28"/>
          <w:lang w:val="uk-UA" w:eastAsia="ru-RU"/>
        </w:rPr>
        <w:t>30</w:t>
      </w:r>
      <w:r w:rsidR="00611E86">
        <w:rPr>
          <w:rFonts w:ascii="Times New Roman" w:hAnsi="Times New Roman"/>
          <w:sz w:val="28"/>
          <w:szCs w:val="28"/>
          <w:lang w:val="uk-UA" w:eastAsia="ru-RU"/>
        </w:rPr>
        <w:t xml:space="preserve"> балів (по 2</w:t>
      </w:r>
      <w:r w:rsidR="00130F11" w:rsidRPr="00611E86">
        <w:rPr>
          <w:rFonts w:ascii="Times New Roman" w:hAnsi="Times New Roman"/>
          <w:sz w:val="28"/>
          <w:szCs w:val="28"/>
          <w:lang w:val="uk-UA" w:eastAsia="ru-RU"/>
        </w:rPr>
        <w:t xml:space="preserve"> балу за оформлену в зошит практичну роботу згідно методичних рекомендацій</w:t>
      </w:r>
      <w:r w:rsidR="00611E86" w:rsidRPr="00611E86">
        <w:rPr>
          <w:rFonts w:ascii="Times New Roman" w:hAnsi="Times New Roman"/>
          <w:sz w:val="28"/>
          <w:szCs w:val="28"/>
          <w:lang w:val="uk-UA" w:eastAsia="ru-RU"/>
        </w:rPr>
        <w:t xml:space="preserve"> + </w:t>
      </w:r>
      <w:r w:rsidR="00447EC6">
        <w:rPr>
          <w:rFonts w:ascii="Times New Roman" w:hAnsi="Times New Roman"/>
          <w:sz w:val="28"/>
          <w:szCs w:val="28"/>
          <w:lang w:val="uk-UA" w:eastAsia="ru-RU"/>
        </w:rPr>
        <w:t xml:space="preserve">усне опитування). </w:t>
      </w:r>
    </w:p>
    <w:p w14:paraId="61DDC13E" w14:textId="77777777" w:rsidR="00611E86" w:rsidRPr="00611E86" w:rsidRDefault="00447EC6" w:rsidP="00611E86">
      <w:pPr>
        <w:numPr>
          <w:ilvl w:val="0"/>
          <w:numId w:val="8"/>
        </w:numPr>
        <w:spacing w:after="0" w:line="240" w:lineRule="auto"/>
        <w:rPr>
          <w:rFonts w:ascii="Times New Roman" w:hAnsi="Times New Roman"/>
          <w:sz w:val="28"/>
          <w:szCs w:val="28"/>
          <w:lang w:val="uk-UA" w:eastAsia="ru-RU"/>
        </w:rPr>
      </w:pPr>
      <w:r>
        <w:rPr>
          <w:rFonts w:ascii="Times New Roman" w:hAnsi="Times New Roman"/>
          <w:caps/>
          <w:sz w:val="28"/>
          <w:szCs w:val="28"/>
          <w:lang w:val="uk-UA" w:eastAsia="ru-RU"/>
        </w:rPr>
        <w:t>са</w:t>
      </w:r>
      <w:r w:rsidR="00AB66BB">
        <w:rPr>
          <w:rFonts w:ascii="Times New Roman" w:hAnsi="Times New Roman"/>
          <w:sz w:val="28"/>
          <w:szCs w:val="28"/>
          <w:lang w:val="uk-UA" w:eastAsia="ru-RU"/>
        </w:rPr>
        <w:t xml:space="preserve">мостійна робота – 6 балів </w:t>
      </w:r>
      <w:r w:rsidR="00611E86" w:rsidRPr="00611E86">
        <w:rPr>
          <w:rFonts w:ascii="Times New Roman" w:hAnsi="Times New Roman"/>
          <w:sz w:val="28"/>
          <w:szCs w:val="28"/>
          <w:lang w:val="uk-UA" w:eastAsia="ru-RU"/>
        </w:rPr>
        <w:t>.</w:t>
      </w:r>
    </w:p>
    <w:p w14:paraId="134B445D" w14:textId="77777777" w:rsidR="00304CC6" w:rsidRPr="00611E86" w:rsidRDefault="00304CC6" w:rsidP="00F0617B">
      <w:pPr>
        <w:pStyle w:val="a6"/>
        <w:spacing w:after="0"/>
        <w:ind w:left="927"/>
        <w:jc w:val="center"/>
        <w:rPr>
          <w:rFonts w:ascii="Times New Roman" w:hAnsi="Times New Roman"/>
          <w:b/>
          <w:sz w:val="28"/>
          <w:szCs w:val="28"/>
          <w:lang w:val="uk-UA"/>
        </w:rPr>
      </w:pPr>
    </w:p>
    <w:p w14:paraId="498A5949" w14:textId="77777777" w:rsidR="00652C64" w:rsidRDefault="00652C64" w:rsidP="00652C64">
      <w:pPr>
        <w:widowControl w:val="0"/>
        <w:tabs>
          <w:tab w:val="left" w:pos="142"/>
        </w:tabs>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Семестровий (підсумковий) контроль у </w:t>
      </w:r>
      <w:r>
        <w:rPr>
          <w:rFonts w:ascii="Times New Roman" w:hAnsi="Times New Roman"/>
          <w:bCs/>
          <w:sz w:val="28"/>
          <w:szCs w:val="28"/>
          <w:lang w:val="uk-UA" w:eastAsia="ru-RU"/>
        </w:rPr>
        <w:t xml:space="preserve"> семестрі</w:t>
      </w:r>
      <w:r w:rsidR="00B24800">
        <w:rPr>
          <w:rFonts w:ascii="Times New Roman" w:hAnsi="Times New Roman"/>
          <w:sz w:val="28"/>
          <w:szCs w:val="28"/>
          <w:lang w:val="uk-UA" w:eastAsia="ru-RU"/>
        </w:rPr>
        <w:t xml:space="preserve"> проводиться у формі заліку</w:t>
      </w:r>
      <w:r>
        <w:rPr>
          <w:rFonts w:ascii="Times New Roman" w:hAnsi="Times New Roman"/>
          <w:sz w:val="28"/>
          <w:szCs w:val="28"/>
          <w:lang w:val="uk-UA" w:eastAsia="ru-RU"/>
        </w:rPr>
        <w:t>, що</w:t>
      </w:r>
      <w:r>
        <w:rPr>
          <w:rFonts w:ascii="Times New Roman" w:hAnsi="Times New Roman"/>
          <w:bCs/>
          <w:sz w:val="28"/>
          <w:szCs w:val="28"/>
          <w:lang w:val="uk-UA" w:eastAsia="ru-RU"/>
        </w:rPr>
        <w:t xml:space="preserve"> </w:t>
      </w:r>
      <w:r>
        <w:rPr>
          <w:rFonts w:ascii="Times New Roman" w:hAnsi="Times New Roman"/>
          <w:sz w:val="28"/>
          <w:szCs w:val="28"/>
          <w:lang w:val="uk-UA" w:eastAsia="ru-RU"/>
        </w:rPr>
        <w:t>передбачає оцінювання результатів навчання на підставі результатів поточного контролю</w:t>
      </w:r>
      <w:r>
        <w:rPr>
          <w:rFonts w:ascii="Times New Roman" w:hAnsi="Times New Roman"/>
          <w:bCs/>
          <w:sz w:val="28"/>
          <w:szCs w:val="28"/>
          <w:lang w:val="uk-UA" w:eastAsia="ru-RU"/>
        </w:rPr>
        <w:t xml:space="preserve"> по завершенн</w:t>
      </w:r>
      <w:r w:rsidR="00B24800">
        <w:rPr>
          <w:rFonts w:ascii="Times New Roman" w:hAnsi="Times New Roman"/>
          <w:bCs/>
          <w:sz w:val="28"/>
          <w:szCs w:val="28"/>
          <w:lang w:val="uk-UA" w:eastAsia="ru-RU"/>
        </w:rPr>
        <w:t xml:space="preserve">ю вивчення усіх тем </w:t>
      </w:r>
      <w:r>
        <w:rPr>
          <w:rFonts w:ascii="Times New Roman" w:hAnsi="Times New Roman"/>
          <w:bCs/>
          <w:sz w:val="28"/>
          <w:szCs w:val="28"/>
          <w:lang w:val="uk-UA" w:eastAsia="ru-RU"/>
        </w:rPr>
        <w:t xml:space="preserve"> на останньому практичному занятті.</w:t>
      </w:r>
      <w:r>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5B901385" w14:textId="77777777" w:rsidR="00652C64" w:rsidRDefault="00652C64" w:rsidP="00652C64">
      <w:pPr>
        <w:spacing w:after="0" w:line="240" w:lineRule="auto"/>
        <w:ind w:firstLine="709"/>
        <w:jc w:val="both"/>
        <w:rPr>
          <w:rFonts w:ascii="Times New Roman" w:hAnsi="Times New Roman"/>
          <w:sz w:val="28"/>
          <w:szCs w:val="28"/>
          <w:lang w:val="uk-UA" w:eastAsia="ru-RU"/>
        </w:rPr>
      </w:pPr>
      <w:r>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14:paraId="4149B287" w14:textId="77777777" w:rsidR="00652C64" w:rsidRDefault="00652C64" w:rsidP="00652C64">
      <w:pPr>
        <w:spacing w:after="0" w:line="240" w:lineRule="auto"/>
        <w:ind w:firstLine="668"/>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навчальною програмою, відпрацювали усі </w:t>
      </w:r>
      <w:r>
        <w:rPr>
          <w:rFonts w:ascii="Times New Roman" w:hAnsi="Times New Roman"/>
          <w:sz w:val="28"/>
          <w:szCs w:val="28"/>
          <w:lang w:val="uk-UA" w:eastAsia="ru-RU"/>
        </w:rPr>
        <w:t>навчальні заняття (лекції та практичні заняття)</w:t>
      </w:r>
      <w:r>
        <w:rPr>
          <w:rFonts w:ascii="Times New Roman" w:hAnsi="Times New Roman"/>
          <w:bCs/>
          <w:sz w:val="28"/>
          <w:szCs w:val="28"/>
          <w:lang w:val="uk-UA" w:eastAsia="ru-RU"/>
        </w:rPr>
        <w:t xml:space="preserve"> та при вивчені модулів отримали кількість балів, не меншу за мінімальну – 20 балів.</w:t>
      </w:r>
    </w:p>
    <w:p w14:paraId="4352BD62" w14:textId="77777777" w:rsidR="00A17166" w:rsidRDefault="00A17166" w:rsidP="00A17166">
      <w:pPr>
        <w:widowControl w:val="0"/>
        <w:spacing w:after="0" w:line="24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Розподіл балів, які отримують здобувачі, за результатам</w:t>
      </w:r>
      <w:r w:rsidR="00091CEB">
        <w:rPr>
          <w:rFonts w:ascii="Times New Roman" w:hAnsi="Times New Roman"/>
          <w:b/>
          <w:sz w:val="28"/>
          <w:szCs w:val="28"/>
          <w:lang w:val="uk-UA" w:eastAsia="ru-RU"/>
        </w:rPr>
        <w:t>и опанування ОК Основи догляду за хворими</w:t>
      </w:r>
      <w:r>
        <w:rPr>
          <w:rFonts w:ascii="Times New Roman" w:hAnsi="Times New Roman"/>
          <w:b/>
          <w:sz w:val="28"/>
          <w:szCs w:val="28"/>
          <w:lang w:val="uk-UA" w:eastAsia="ru-RU"/>
        </w:rPr>
        <w:t xml:space="preserve">, </w:t>
      </w:r>
      <w:r>
        <w:rPr>
          <w:rFonts w:ascii="Times New Roman" w:hAnsi="Times New Roman"/>
          <w:b/>
          <w:sz w:val="28"/>
          <w:szCs w:val="28"/>
          <w:lang w:val="uk-UA" w:eastAsia="ru-RU"/>
        </w:rPr>
        <w:lastRenderedPageBreak/>
        <w:t>формою семе</w:t>
      </w:r>
      <w:r w:rsidR="00091CEB">
        <w:rPr>
          <w:rFonts w:ascii="Times New Roman" w:hAnsi="Times New Roman"/>
          <w:b/>
          <w:sz w:val="28"/>
          <w:szCs w:val="28"/>
          <w:lang w:val="uk-UA" w:eastAsia="ru-RU"/>
        </w:rPr>
        <w:t>стрового контролю якої є залік</w:t>
      </w:r>
    </w:p>
    <w:tbl>
      <w:tblPr>
        <w:tblW w:w="11001" w:type="dxa"/>
        <w:jc w:val="center"/>
        <w:tblLayout w:type="fixed"/>
        <w:tblLook w:val="00A0" w:firstRow="1" w:lastRow="0" w:firstColumn="1" w:lastColumn="0" w:noHBand="0" w:noVBand="0"/>
      </w:tblPr>
      <w:tblGrid>
        <w:gridCol w:w="598"/>
        <w:gridCol w:w="8560"/>
        <w:gridCol w:w="1816"/>
        <w:gridCol w:w="27"/>
      </w:tblGrid>
      <w:tr w:rsidR="006E14BE" w14:paraId="5A5E3FD3" w14:textId="77777777" w:rsidTr="006E14BE">
        <w:trPr>
          <w:trHeight w:val="345"/>
          <w:jc w:val="center"/>
        </w:trPr>
        <w:tc>
          <w:tcPr>
            <w:tcW w:w="598" w:type="dxa"/>
            <w:tcBorders>
              <w:top w:val="single" w:sz="4" w:space="0" w:color="000000"/>
              <w:left w:val="single" w:sz="4" w:space="0" w:color="000000"/>
              <w:bottom w:val="single" w:sz="4" w:space="0" w:color="000000"/>
              <w:right w:val="nil"/>
            </w:tcBorders>
            <w:vAlign w:val="center"/>
            <w:hideMark/>
          </w:tcPr>
          <w:p w14:paraId="5838385C"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w:t>
            </w:r>
          </w:p>
        </w:tc>
        <w:tc>
          <w:tcPr>
            <w:tcW w:w="8560" w:type="dxa"/>
            <w:tcBorders>
              <w:top w:val="single" w:sz="4" w:space="0" w:color="000000"/>
              <w:left w:val="single" w:sz="4" w:space="0" w:color="000000"/>
              <w:bottom w:val="single" w:sz="4" w:space="0" w:color="000000"/>
              <w:right w:val="nil"/>
            </w:tcBorders>
            <w:vAlign w:val="center"/>
            <w:hideMark/>
          </w:tcPr>
          <w:p w14:paraId="7FD70081"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Види навчальної діяльності (робіт)</w:t>
            </w: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14:paraId="763B41F5"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b/>
                <w:sz w:val="28"/>
                <w:szCs w:val="28"/>
                <w:lang w:val="uk-UA" w:eastAsia="ru-RU"/>
              </w:rPr>
              <w:t>Сума балів</w:t>
            </w:r>
          </w:p>
        </w:tc>
      </w:tr>
      <w:tr w:rsidR="00A17166" w14:paraId="1FCD291A" w14:textId="77777777" w:rsidTr="006E14BE">
        <w:trPr>
          <w:gridAfter w:val="1"/>
          <w:wAfter w:w="27" w:type="dxa"/>
          <w:trHeight w:val="70"/>
          <w:jc w:val="center"/>
        </w:trPr>
        <w:tc>
          <w:tcPr>
            <w:tcW w:w="10974" w:type="dxa"/>
            <w:gridSpan w:val="3"/>
            <w:tcBorders>
              <w:top w:val="single" w:sz="4" w:space="0" w:color="000000"/>
              <w:left w:val="single" w:sz="4" w:space="0" w:color="000000"/>
              <w:bottom w:val="single" w:sz="4" w:space="0" w:color="000000"/>
              <w:right w:val="single" w:sz="4" w:space="0" w:color="000000"/>
            </w:tcBorders>
            <w:vAlign w:val="center"/>
            <w:hideMark/>
          </w:tcPr>
          <w:p w14:paraId="6CC36A2D" w14:textId="77777777" w:rsidR="00A17166" w:rsidRDefault="00A17166">
            <w:pPr>
              <w:widowControl w:val="0"/>
              <w:suppressAutoHyphens/>
              <w:spacing w:after="0" w:line="240" w:lineRule="auto"/>
              <w:ind w:firstLine="567"/>
              <w:jc w:val="center"/>
              <w:rPr>
                <w:rFonts w:ascii="Times New Roman" w:hAnsi="Times New Roman"/>
                <w:b/>
                <w:sz w:val="28"/>
                <w:szCs w:val="28"/>
                <w:lang w:val="uk-UA" w:eastAsia="ru-RU"/>
              </w:rPr>
            </w:pPr>
            <w:r>
              <w:rPr>
                <w:rFonts w:ascii="Times New Roman" w:hAnsi="Times New Roman"/>
                <w:b/>
                <w:sz w:val="28"/>
                <w:szCs w:val="28"/>
                <w:lang w:val="uk-UA" w:eastAsia="ru-RU"/>
              </w:rPr>
              <w:t>Обов’язкові види навчальної діяльності (робіт)</w:t>
            </w:r>
          </w:p>
        </w:tc>
      </w:tr>
      <w:tr w:rsidR="006E14BE" w14:paraId="27F00ACC" w14:textId="77777777" w:rsidTr="006E14BE">
        <w:trPr>
          <w:trHeight w:val="357"/>
          <w:jc w:val="center"/>
        </w:trPr>
        <w:tc>
          <w:tcPr>
            <w:tcW w:w="598" w:type="dxa"/>
            <w:vMerge w:val="restart"/>
            <w:tcBorders>
              <w:top w:val="single" w:sz="4" w:space="0" w:color="000000"/>
              <w:left w:val="single" w:sz="4" w:space="0" w:color="000000"/>
              <w:bottom w:val="single" w:sz="4" w:space="0" w:color="000000"/>
              <w:right w:val="nil"/>
            </w:tcBorders>
            <w:hideMark/>
          </w:tcPr>
          <w:p w14:paraId="1CAE7B87"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1.</w:t>
            </w:r>
          </w:p>
        </w:tc>
        <w:tc>
          <w:tcPr>
            <w:tcW w:w="8560" w:type="dxa"/>
            <w:tcBorders>
              <w:top w:val="single" w:sz="4" w:space="0" w:color="000000"/>
              <w:left w:val="single" w:sz="4" w:space="0" w:color="000000"/>
              <w:bottom w:val="single" w:sz="4" w:space="0" w:color="000000"/>
              <w:right w:val="nil"/>
            </w:tcBorders>
            <w:hideMark/>
          </w:tcPr>
          <w:p w14:paraId="6CC59C8B" w14:textId="77777777" w:rsidR="006E14BE" w:rsidRDefault="006E14BE">
            <w:pPr>
              <w:widowControl w:val="0"/>
              <w:suppressAutoHyphens/>
              <w:spacing w:after="0" w:line="240" w:lineRule="auto"/>
              <w:rPr>
                <w:rFonts w:ascii="Times New Roman" w:hAnsi="Times New Roman"/>
                <w:sz w:val="28"/>
                <w:szCs w:val="28"/>
                <w:lang w:val="uk-UA" w:eastAsia="zh-CN"/>
              </w:rPr>
            </w:pPr>
            <w:r>
              <w:rPr>
                <w:rFonts w:ascii="Times New Roman" w:hAnsi="Times New Roman"/>
                <w:caps/>
                <w:sz w:val="28"/>
                <w:szCs w:val="28"/>
                <w:lang w:val="uk-UA" w:eastAsia="ru-RU"/>
              </w:rPr>
              <w:t>а</w:t>
            </w:r>
            <w:r>
              <w:rPr>
                <w:rFonts w:ascii="Times New Roman" w:hAnsi="Times New Roman"/>
                <w:sz w:val="28"/>
                <w:szCs w:val="28"/>
                <w:lang w:val="uk-UA" w:eastAsia="ru-RU"/>
              </w:rPr>
              <w:t>удиторна робота (заняття у дистанційному режимі)</w:t>
            </w:r>
          </w:p>
        </w:tc>
        <w:tc>
          <w:tcPr>
            <w:tcW w:w="1843" w:type="dxa"/>
            <w:gridSpan w:val="2"/>
            <w:tcBorders>
              <w:top w:val="single" w:sz="4" w:space="0" w:color="000000"/>
              <w:left w:val="single" w:sz="4" w:space="0" w:color="000000"/>
              <w:bottom w:val="single" w:sz="4" w:space="0" w:color="000000"/>
              <w:right w:val="single" w:sz="4" w:space="0" w:color="000000"/>
            </w:tcBorders>
          </w:tcPr>
          <w:p w14:paraId="74136AAB" w14:textId="77777777" w:rsidR="006E14BE" w:rsidRDefault="006E14BE">
            <w:pPr>
              <w:widowControl w:val="0"/>
              <w:suppressAutoHyphens/>
              <w:snapToGrid w:val="0"/>
              <w:spacing w:after="0" w:line="240" w:lineRule="auto"/>
              <w:ind w:firstLine="567"/>
              <w:jc w:val="center"/>
              <w:rPr>
                <w:rFonts w:ascii="Times New Roman" w:hAnsi="Times New Roman"/>
                <w:b/>
                <w:sz w:val="28"/>
                <w:szCs w:val="28"/>
                <w:lang w:val="uk-UA" w:eastAsia="zh-CN"/>
              </w:rPr>
            </w:pPr>
          </w:p>
        </w:tc>
      </w:tr>
      <w:tr w:rsidR="006E14BE" w14:paraId="7713DFDF" w14:textId="77777777" w:rsidTr="006E14BE">
        <w:trPr>
          <w:trHeight w:val="206"/>
          <w:jc w:val="center"/>
        </w:trPr>
        <w:tc>
          <w:tcPr>
            <w:tcW w:w="598" w:type="dxa"/>
            <w:vMerge/>
            <w:tcBorders>
              <w:top w:val="single" w:sz="4" w:space="0" w:color="000000"/>
              <w:left w:val="single" w:sz="4" w:space="0" w:color="000000"/>
              <w:bottom w:val="single" w:sz="4" w:space="0" w:color="000000"/>
              <w:right w:val="nil"/>
            </w:tcBorders>
            <w:vAlign w:val="center"/>
            <w:hideMark/>
          </w:tcPr>
          <w:p w14:paraId="3EDB0482" w14:textId="77777777" w:rsidR="006E14BE" w:rsidRDefault="006E14BE">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hideMark/>
          </w:tcPr>
          <w:p w14:paraId="7348C53E" w14:textId="77777777" w:rsidR="006E14BE" w:rsidRDefault="006E14BE">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Практичні роботи (оформлена в зошит практичну роботу згідно методичних рекомендацій)+ Усне опитування</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9C3C971" w14:textId="77777777" w:rsidR="006E14BE" w:rsidRDefault="00966E01">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30</w:t>
            </w:r>
          </w:p>
        </w:tc>
      </w:tr>
      <w:tr w:rsidR="006E14BE" w14:paraId="712CDE2D" w14:textId="77777777" w:rsidTr="006E14BE">
        <w:trPr>
          <w:trHeight w:val="206"/>
          <w:jc w:val="center"/>
        </w:trPr>
        <w:tc>
          <w:tcPr>
            <w:tcW w:w="598" w:type="dxa"/>
            <w:vMerge/>
            <w:tcBorders>
              <w:top w:val="single" w:sz="4" w:space="0" w:color="000000"/>
              <w:left w:val="single" w:sz="4" w:space="0" w:color="000000"/>
              <w:bottom w:val="single" w:sz="4" w:space="0" w:color="000000"/>
              <w:right w:val="nil"/>
            </w:tcBorders>
            <w:vAlign w:val="center"/>
            <w:hideMark/>
          </w:tcPr>
          <w:p w14:paraId="50805676" w14:textId="77777777" w:rsidR="006E14BE" w:rsidRDefault="006E14BE">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hideMark/>
          </w:tcPr>
          <w:p w14:paraId="6681CECC" w14:textId="77777777" w:rsidR="006E14BE" w:rsidRPr="00A17166" w:rsidRDefault="006E14BE" w:rsidP="00A17166">
            <w:pPr>
              <w:widowControl w:val="0"/>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1CE75176" w14:textId="77777777" w:rsidR="006E14BE" w:rsidRDefault="00966E01">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20</w:t>
            </w:r>
          </w:p>
        </w:tc>
      </w:tr>
      <w:tr w:rsidR="006E14BE" w14:paraId="04BC90C2" w14:textId="77777777" w:rsidTr="006E14BE">
        <w:trPr>
          <w:trHeight w:val="206"/>
          <w:jc w:val="center"/>
        </w:trPr>
        <w:tc>
          <w:tcPr>
            <w:tcW w:w="598" w:type="dxa"/>
            <w:vMerge/>
            <w:tcBorders>
              <w:top w:val="single" w:sz="4" w:space="0" w:color="000000"/>
              <w:left w:val="single" w:sz="4" w:space="0" w:color="000000"/>
              <w:bottom w:val="single" w:sz="4" w:space="0" w:color="000000"/>
              <w:right w:val="nil"/>
            </w:tcBorders>
            <w:vAlign w:val="center"/>
            <w:hideMark/>
          </w:tcPr>
          <w:p w14:paraId="61545B08" w14:textId="77777777" w:rsidR="006E14BE" w:rsidRDefault="006E14BE">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hideMark/>
          </w:tcPr>
          <w:p w14:paraId="7C353751" w14:textId="77777777" w:rsidR="006E14BE" w:rsidRDefault="006E14BE" w:rsidP="00A17166">
            <w:pPr>
              <w:widowControl w:val="0"/>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Ведення записів в робочому зошиті з лекційного матеріалу</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20981078" w14:textId="77777777" w:rsidR="006E14BE" w:rsidRDefault="00966E01">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10</w:t>
            </w:r>
          </w:p>
        </w:tc>
      </w:tr>
      <w:tr w:rsidR="006E14BE" w14:paraId="0CDED57B" w14:textId="77777777" w:rsidTr="006E14BE">
        <w:trPr>
          <w:trHeight w:val="278"/>
          <w:jc w:val="center"/>
        </w:trPr>
        <w:tc>
          <w:tcPr>
            <w:tcW w:w="598" w:type="dxa"/>
            <w:tcBorders>
              <w:top w:val="single" w:sz="4" w:space="0" w:color="000000"/>
              <w:left w:val="single" w:sz="4" w:space="0" w:color="000000"/>
              <w:bottom w:val="single" w:sz="4" w:space="0" w:color="000000"/>
              <w:right w:val="nil"/>
            </w:tcBorders>
            <w:hideMark/>
          </w:tcPr>
          <w:p w14:paraId="510A08B0"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2.</w:t>
            </w:r>
          </w:p>
        </w:tc>
        <w:tc>
          <w:tcPr>
            <w:tcW w:w="8560" w:type="dxa"/>
            <w:tcBorders>
              <w:top w:val="single" w:sz="4" w:space="0" w:color="000000"/>
              <w:left w:val="single" w:sz="4" w:space="0" w:color="000000"/>
              <w:bottom w:val="single" w:sz="4" w:space="0" w:color="000000"/>
              <w:right w:val="nil"/>
            </w:tcBorders>
            <w:hideMark/>
          </w:tcPr>
          <w:p w14:paraId="08FC3A35" w14:textId="77777777" w:rsidR="006E14BE" w:rsidRDefault="006E14BE">
            <w:pPr>
              <w:widowControl w:val="0"/>
              <w:suppressAutoHyphens/>
              <w:spacing w:after="0" w:line="240" w:lineRule="auto"/>
              <w:rPr>
                <w:rFonts w:ascii="Times New Roman" w:hAnsi="Times New Roman"/>
                <w:sz w:val="28"/>
                <w:szCs w:val="28"/>
                <w:lang w:val="uk-UA" w:eastAsia="zh-CN"/>
              </w:rPr>
            </w:pPr>
            <w:r>
              <w:rPr>
                <w:rFonts w:ascii="Times New Roman" w:hAnsi="Times New Roman"/>
                <w:caps/>
                <w:sz w:val="28"/>
                <w:szCs w:val="28"/>
                <w:lang w:val="uk-UA" w:eastAsia="ru-RU"/>
              </w:rPr>
              <w:t>с</w:t>
            </w:r>
            <w:r>
              <w:rPr>
                <w:rFonts w:ascii="Times New Roman" w:hAnsi="Times New Roman"/>
                <w:sz w:val="28"/>
                <w:szCs w:val="28"/>
                <w:lang w:val="uk-UA" w:eastAsia="ru-RU"/>
              </w:rPr>
              <w:t xml:space="preserve">амостійна робота </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F51B6CE" w14:textId="77777777" w:rsidR="006E14BE" w:rsidRDefault="006E14BE">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20</w:t>
            </w:r>
          </w:p>
        </w:tc>
      </w:tr>
      <w:tr w:rsidR="006E14BE" w14:paraId="44B3B708" w14:textId="77777777" w:rsidTr="006E14BE">
        <w:trPr>
          <w:trHeight w:val="268"/>
          <w:jc w:val="center"/>
        </w:trPr>
        <w:tc>
          <w:tcPr>
            <w:tcW w:w="598" w:type="dxa"/>
            <w:tcBorders>
              <w:top w:val="single" w:sz="4" w:space="0" w:color="000000"/>
              <w:left w:val="single" w:sz="4" w:space="0" w:color="000000"/>
              <w:bottom w:val="single" w:sz="4" w:space="0" w:color="000000"/>
              <w:right w:val="nil"/>
            </w:tcBorders>
            <w:hideMark/>
          </w:tcPr>
          <w:p w14:paraId="5BB07E96"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3.</w:t>
            </w:r>
          </w:p>
        </w:tc>
        <w:tc>
          <w:tcPr>
            <w:tcW w:w="8560" w:type="dxa"/>
            <w:tcBorders>
              <w:top w:val="single" w:sz="4" w:space="0" w:color="000000"/>
              <w:left w:val="single" w:sz="4" w:space="0" w:color="000000"/>
              <w:bottom w:val="single" w:sz="4" w:space="0" w:color="000000"/>
              <w:right w:val="nil"/>
            </w:tcBorders>
            <w:hideMark/>
          </w:tcPr>
          <w:p w14:paraId="1CF53575" w14:textId="77777777" w:rsidR="006E14BE" w:rsidRDefault="006E14BE">
            <w:pPr>
              <w:spacing w:after="0" w:line="240" w:lineRule="auto"/>
              <w:rPr>
                <w:rFonts w:ascii="Times New Roman" w:hAnsi="Times New Roman"/>
                <w:sz w:val="28"/>
                <w:szCs w:val="28"/>
                <w:lang w:val="uk-UA"/>
              </w:rPr>
            </w:pPr>
            <w:r>
              <w:rPr>
                <w:rFonts w:ascii="Times New Roman" w:hAnsi="Times New Roman"/>
                <w:b/>
                <w:sz w:val="28"/>
                <w:szCs w:val="28"/>
                <w:lang w:val="uk-UA"/>
              </w:rPr>
              <w:t>Поточне оцінювання (разом)</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061091BD" w14:textId="77777777" w:rsidR="006E14BE" w:rsidRDefault="006E14BE">
            <w:pPr>
              <w:spacing w:after="0" w:line="240" w:lineRule="auto"/>
              <w:jc w:val="center"/>
              <w:rPr>
                <w:rFonts w:ascii="Times New Roman" w:hAnsi="Times New Roman"/>
                <w:sz w:val="28"/>
                <w:szCs w:val="28"/>
                <w:lang w:val="uk-UA"/>
              </w:rPr>
            </w:pPr>
            <w:r>
              <w:rPr>
                <w:rFonts w:ascii="Times New Roman" w:hAnsi="Times New Roman"/>
                <w:b/>
                <w:sz w:val="28"/>
                <w:szCs w:val="28"/>
                <w:lang w:val="uk-UA"/>
              </w:rPr>
              <w:t>60</w:t>
            </w:r>
          </w:p>
        </w:tc>
      </w:tr>
      <w:tr w:rsidR="006E14BE" w14:paraId="1AA86276" w14:textId="77777777" w:rsidTr="006E14BE">
        <w:trPr>
          <w:trHeight w:val="268"/>
          <w:jc w:val="center"/>
        </w:trPr>
        <w:tc>
          <w:tcPr>
            <w:tcW w:w="598" w:type="dxa"/>
            <w:tcBorders>
              <w:top w:val="single" w:sz="4" w:space="0" w:color="000000"/>
              <w:left w:val="single" w:sz="4" w:space="0" w:color="000000"/>
              <w:bottom w:val="single" w:sz="4" w:space="0" w:color="000000"/>
              <w:right w:val="nil"/>
            </w:tcBorders>
          </w:tcPr>
          <w:p w14:paraId="3D8190AA" w14:textId="77777777" w:rsidR="006E14BE" w:rsidRDefault="006E14BE">
            <w:pPr>
              <w:widowControl w:val="0"/>
              <w:suppressAutoHyphens/>
              <w:spacing w:after="0" w:line="240" w:lineRule="auto"/>
              <w:jc w:val="center"/>
              <w:rPr>
                <w:rFonts w:ascii="Times New Roman" w:hAnsi="Times New Roman"/>
                <w:sz w:val="28"/>
                <w:szCs w:val="28"/>
                <w:lang w:val="uk-UA" w:eastAsia="ru-RU"/>
              </w:rPr>
            </w:pPr>
          </w:p>
        </w:tc>
        <w:tc>
          <w:tcPr>
            <w:tcW w:w="8560" w:type="dxa"/>
            <w:tcBorders>
              <w:top w:val="single" w:sz="4" w:space="0" w:color="000000"/>
              <w:left w:val="single" w:sz="4" w:space="0" w:color="000000"/>
              <w:bottom w:val="single" w:sz="4" w:space="0" w:color="000000"/>
              <w:right w:val="nil"/>
            </w:tcBorders>
            <w:hideMark/>
          </w:tcPr>
          <w:p w14:paraId="2E978CAC" w14:textId="77777777" w:rsidR="006E14BE" w:rsidRDefault="006E14B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Підсумковий контроль </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06FC5DD5" w14:textId="77777777" w:rsidR="006E14BE" w:rsidRDefault="006E14BE">
            <w:pPr>
              <w:spacing w:after="0" w:line="240" w:lineRule="auto"/>
              <w:jc w:val="center"/>
              <w:rPr>
                <w:rFonts w:ascii="Times New Roman" w:hAnsi="Times New Roman"/>
                <w:sz w:val="28"/>
                <w:szCs w:val="28"/>
                <w:lang w:val="uk-UA"/>
              </w:rPr>
            </w:pPr>
            <w:r>
              <w:rPr>
                <w:rFonts w:ascii="Times New Roman" w:hAnsi="Times New Roman"/>
                <w:b/>
                <w:sz w:val="28"/>
                <w:szCs w:val="28"/>
                <w:lang w:val="uk-UA"/>
              </w:rPr>
              <w:t>40</w:t>
            </w:r>
          </w:p>
        </w:tc>
      </w:tr>
      <w:tr w:rsidR="006E14BE" w14:paraId="393DA2ED" w14:textId="77777777" w:rsidTr="006E14BE">
        <w:trPr>
          <w:trHeight w:val="268"/>
          <w:jc w:val="center"/>
        </w:trPr>
        <w:tc>
          <w:tcPr>
            <w:tcW w:w="598" w:type="dxa"/>
            <w:tcBorders>
              <w:top w:val="single" w:sz="4" w:space="0" w:color="000000"/>
              <w:left w:val="single" w:sz="4" w:space="0" w:color="000000"/>
              <w:bottom w:val="single" w:sz="4" w:space="0" w:color="000000"/>
              <w:right w:val="nil"/>
            </w:tcBorders>
            <w:hideMark/>
          </w:tcPr>
          <w:p w14:paraId="48D6178B" w14:textId="77777777" w:rsidR="006E14BE" w:rsidRDefault="006E14BE">
            <w:pPr>
              <w:widowControl w:val="0"/>
              <w:suppressAutoHyphen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60" w:type="dxa"/>
            <w:tcBorders>
              <w:top w:val="single" w:sz="4" w:space="0" w:color="000000"/>
              <w:left w:val="single" w:sz="4" w:space="0" w:color="000000"/>
              <w:bottom w:val="single" w:sz="4" w:space="0" w:color="000000"/>
              <w:right w:val="nil"/>
            </w:tcBorders>
            <w:hideMark/>
          </w:tcPr>
          <w:p w14:paraId="5851FEB2" w14:textId="77777777" w:rsidR="006E14BE" w:rsidRDefault="006E14BE">
            <w:pPr>
              <w:widowControl w:val="0"/>
              <w:suppressAutoHyphens/>
              <w:spacing w:after="0" w:line="240" w:lineRule="auto"/>
              <w:rPr>
                <w:rFonts w:ascii="Times New Roman" w:hAnsi="Times New Roman"/>
                <w:sz w:val="28"/>
                <w:szCs w:val="28"/>
                <w:lang w:val="uk-UA" w:eastAsia="zh-CN"/>
              </w:rPr>
            </w:pPr>
            <w:r>
              <w:rPr>
                <w:rFonts w:ascii="Times New Roman" w:hAnsi="Times New Roman"/>
                <w:b/>
                <w:sz w:val="28"/>
                <w:szCs w:val="28"/>
                <w:lang w:val="uk-UA" w:eastAsia="ru-RU"/>
              </w:rPr>
              <w:t>Разом балів</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5CA4CC47"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b/>
                <w:sz w:val="28"/>
                <w:szCs w:val="28"/>
                <w:lang w:val="uk-UA" w:eastAsia="ru-RU"/>
              </w:rPr>
              <w:t>100</w:t>
            </w:r>
          </w:p>
        </w:tc>
      </w:tr>
      <w:tr w:rsidR="00A17166" w14:paraId="75981182" w14:textId="77777777" w:rsidTr="006E14BE">
        <w:trPr>
          <w:gridAfter w:val="1"/>
          <w:wAfter w:w="27" w:type="dxa"/>
          <w:trHeight w:val="288"/>
          <w:jc w:val="center"/>
        </w:trPr>
        <w:tc>
          <w:tcPr>
            <w:tcW w:w="10974" w:type="dxa"/>
            <w:gridSpan w:val="3"/>
            <w:tcBorders>
              <w:top w:val="nil"/>
              <w:left w:val="single" w:sz="4" w:space="0" w:color="000000"/>
              <w:bottom w:val="single" w:sz="4" w:space="0" w:color="000000"/>
              <w:right w:val="single" w:sz="4" w:space="0" w:color="000000"/>
            </w:tcBorders>
            <w:hideMark/>
          </w:tcPr>
          <w:p w14:paraId="0CA01D7E" w14:textId="77777777" w:rsidR="00A17166" w:rsidRDefault="00A17166">
            <w:pPr>
              <w:widowControl w:val="0"/>
              <w:suppressAutoHyphens/>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Вибіркові види діяльності (робіт)</w:t>
            </w:r>
          </w:p>
        </w:tc>
      </w:tr>
      <w:tr w:rsidR="006E14BE" w14:paraId="2CFE8829" w14:textId="77777777" w:rsidTr="006E14BE">
        <w:trPr>
          <w:gridAfter w:val="1"/>
          <w:wAfter w:w="27" w:type="dxa"/>
          <w:trHeight w:val="268"/>
          <w:jc w:val="center"/>
        </w:trPr>
        <w:tc>
          <w:tcPr>
            <w:tcW w:w="598" w:type="dxa"/>
            <w:tcBorders>
              <w:top w:val="single" w:sz="4" w:space="0" w:color="000000"/>
              <w:left w:val="single" w:sz="4" w:space="0" w:color="000000"/>
              <w:bottom w:val="single" w:sz="4" w:space="0" w:color="000000"/>
              <w:right w:val="nil"/>
            </w:tcBorders>
            <w:hideMark/>
          </w:tcPr>
          <w:p w14:paraId="65E4A4E8" w14:textId="77777777" w:rsidR="006E14BE" w:rsidRDefault="006E14BE">
            <w:pPr>
              <w:widowControl w:val="0"/>
              <w:suppressAutoHyphen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8560" w:type="dxa"/>
            <w:tcBorders>
              <w:top w:val="single" w:sz="4" w:space="0" w:color="000000"/>
              <w:left w:val="single" w:sz="4" w:space="0" w:color="000000"/>
              <w:bottom w:val="single" w:sz="4" w:space="0" w:color="000000"/>
              <w:right w:val="nil"/>
            </w:tcBorders>
            <w:hideMark/>
          </w:tcPr>
          <w:p w14:paraId="0F973BB7" w14:textId="77777777" w:rsidR="006E14BE" w:rsidRDefault="006E14BE">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участь у наукових, науково-практичних конференціях, олімпіадах;</w:t>
            </w:r>
          </w:p>
          <w:p w14:paraId="37DA9061" w14:textId="77777777" w:rsidR="006E14BE" w:rsidRDefault="006E14BE">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підготовка наукової статті, наукової роботи на конкурс</w:t>
            </w:r>
          </w:p>
        </w:tc>
        <w:tc>
          <w:tcPr>
            <w:tcW w:w="1816" w:type="dxa"/>
            <w:tcBorders>
              <w:top w:val="single" w:sz="4" w:space="0" w:color="000000"/>
              <w:left w:val="single" w:sz="4" w:space="0" w:color="000000"/>
              <w:bottom w:val="single" w:sz="4" w:space="0" w:color="000000"/>
              <w:right w:val="single" w:sz="4" w:space="0" w:color="000000"/>
            </w:tcBorders>
            <w:hideMark/>
          </w:tcPr>
          <w:p w14:paraId="56E1BC38" w14:textId="77777777" w:rsidR="006E14BE" w:rsidRDefault="006E14BE">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ru-RU"/>
              </w:rPr>
              <w:t>max 10</w:t>
            </w:r>
          </w:p>
        </w:tc>
      </w:tr>
    </w:tbl>
    <w:p w14:paraId="3BBA623D" w14:textId="77777777" w:rsidR="00722D80" w:rsidRDefault="00722D80" w:rsidP="00722D80">
      <w:pPr>
        <w:pStyle w:val="a6"/>
        <w:widowControl w:val="0"/>
        <w:spacing w:after="0" w:line="240" w:lineRule="auto"/>
        <w:ind w:left="0"/>
        <w:rPr>
          <w:rFonts w:ascii="Times New Roman" w:hAnsi="Times New Roman"/>
          <w:b/>
          <w:sz w:val="28"/>
          <w:szCs w:val="28"/>
          <w:lang w:val="uk-UA"/>
        </w:rPr>
      </w:pPr>
    </w:p>
    <w:p w14:paraId="785793BA" w14:textId="77777777" w:rsidR="00966E01" w:rsidRDefault="00966E01" w:rsidP="00722D80">
      <w:pPr>
        <w:pStyle w:val="a6"/>
        <w:widowControl w:val="0"/>
        <w:spacing w:after="0" w:line="240" w:lineRule="auto"/>
        <w:ind w:left="0"/>
        <w:rPr>
          <w:rFonts w:ascii="Times New Roman" w:hAnsi="Times New Roman"/>
          <w:b/>
          <w:sz w:val="28"/>
          <w:szCs w:val="28"/>
          <w:lang w:val="uk-UA"/>
        </w:rPr>
      </w:pPr>
    </w:p>
    <w:p w14:paraId="52CB310B" w14:textId="77777777" w:rsidR="00966E01" w:rsidRDefault="00966E01" w:rsidP="00722D80">
      <w:pPr>
        <w:pStyle w:val="a6"/>
        <w:widowControl w:val="0"/>
        <w:spacing w:after="0" w:line="240" w:lineRule="auto"/>
        <w:ind w:left="0"/>
        <w:rPr>
          <w:rFonts w:ascii="Times New Roman" w:hAnsi="Times New Roman"/>
          <w:b/>
          <w:sz w:val="28"/>
          <w:szCs w:val="28"/>
          <w:lang w:val="uk-UA"/>
        </w:rPr>
      </w:pPr>
    </w:p>
    <w:p w14:paraId="5825512E" w14:textId="77777777" w:rsidR="00AF17A8" w:rsidRDefault="00722D80" w:rsidP="00722D80">
      <w:pPr>
        <w:pStyle w:val="a6"/>
        <w:widowControl w:val="0"/>
        <w:spacing w:after="0" w:line="240" w:lineRule="auto"/>
        <w:ind w:left="0"/>
        <w:rPr>
          <w:rFonts w:ascii="Times New Roman" w:hAnsi="Times New Roman"/>
          <w:b/>
          <w:sz w:val="28"/>
          <w:szCs w:val="28"/>
          <w:lang w:val="uk-UA"/>
        </w:rPr>
      </w:pPr>
      <w:r>
        <w:rPr>
          <w:rFonts w:ascii="Times New Roman" w:hAnsi="Times New Roman"/>
          <w:b/>
          <w:sz w:val="28"/>
          <w:szCs w:val="28"/>
          <w:lang w:val="uk-UA"/>
        </w:rPr>
        <w:t xml:space="preserve"> </w:t>
      </w:r>
      <w:r w:rsidR="00AF17A8">
        <w:rPr>
          <w:rFonts w:ascii="Times New Roman" w:hAnsi="Times New Roman"/>
          <w:b/>
          <w:sz w:val="28"/>
          <w:szCs w:val="28"/>
          <w:lang w:val="uk-UA"/>
        </w:rPr>
        <w:t xml:space="preserve">                          </w:t>
      </w:r>
      <w:r w:rsidR="00D96B45" w:rsidRPr="00D96B45">
        <w:rPr>
          <w:rFonts w:ascii="Times New Roman" w:hAnsi="Times New Roman"/>
          <w:b/>
          <w:sz w:val="28"/>
          <w:szCs w:val="28"/>
          <w:lang w:val="uk-UA"/>
        </w:rPr>
        <w:t xml:space="preserve">Шкала і критерії оцінювання навчальних досягнень за результатами опанування ОК </w:t>
      </w:r>
    </w:p>
    <w:p w14:paraId="2AA837EA" w14:textId="77777777" w:rsidR="00D96B45" w:rsidRPr="00D96B45" w:rsidRDefault="00AF17A8" w:rsidP="00722D80">
      <w:pPr>
        <w:pStyle w:val="a6"/>
        <w:widowControl w:val="0"/>
        <w:spacing w:after="0" w:line="240" w:lineRule="auto"/>
        <w:ind w:left="0"/>
        <w:rPr>
          <w:rFonts w:ascii="Times New Roman" w:hAnsi="Times New Roman"/>
          <w:b/>
          <w:sz w:val="28"/>
          <w:szCs w:val="28"/>
          <w:lang w:val="uk-UA"/>
        </w:rPr>
      </w:pPr>
      <w:r>
        <w:rPr>
          <w:rFonts w:ascii="Times New Roman" w:hAnsi="Times New Roman"/>
          <w:b/>
          <w:sz w:val="28"/>
          <w:szCs w:val="28"/>
          <w:lang w:val="uk-UA"/>
        </w:rPr>
        <w:t xml:space="preserve">            </w:t>
      </w:r>
      <w:r w:rsidR="00966E01">
        <w:rPr>
          <w:rFonts w:ascii="Times New Roman" w:hAnsi="Times New Roman"/>
          <w:b/>
          <w:sz w:val="28"/>
          <w:szCs w:val="28"/>
          <w:lang w:val="uk-UA"/>
        </w:rPr>
        <w:t>Фізична реабілітація при хірургічних захворюваннях</w:t>
      </w:r>
      <w:r w:rsidR="00D96B45" w:rsidRPr="00D96B45">
        <w:rPr>
          <w:rFonts w:ascii="Times New Roman" w:hAnsi="Times New Roman"/>
          <w:b/>
          <w:sz w:val="28"/>
          <w:szCs w:val="28"/>
          <w:lang w:val="uk-UA"/>
        </w:rPr>
        <w:t xml:space="preserve">, формою семестрового контролю якої є </w:t>
      </w:r>
      <w:r w:rsidR="00966E01">
        <w:rPr>
          <w:rFonts w:ascii="Times New Roman" w:hAnsi="Times New Roman"/>
          <w:b/>
          <w:sz w:val="28"/>
          <w:szCs w:val="28"/>
          <w:lang w:val="uk-UA"/>
        </w:rPr>
        <w:t>екзамен</w:t>
      </w: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D96B45" w14:paraId="6BC6F21A" w14:textId="77777777" w:rsidTr="00D96B45">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1275DC8F"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Сума балів /</w:t>
            </w:r>
            <w:r>
              <w:rPr>
                <w:rFonts w:ascii="Times New Roman" w:eastAsia="MS Mincho" w:hAnsi="Times New Roman"/>
                <w:sz w:val="28"/>
                <w:szCs w:val="28"/>
                <w:lang w:val="uk-UA" w:eastAsia="ru-RU"/>
              </w:rPr>
              <w:t>Local grade</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14:paraId="4E9B178A"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 xml:space="preserve">Оцінка </w:t>
            </w:r>
            <w:r>
              <w:rPr>
                <w:rFonts w:ascii="Times New Roman" w:eastAsia="MS Mincho" w:hAnsi="Times New Roman"/>
                <w:sz w:val="28"/>
                <w:szCs w:val="28"/>
                <w:lang w:val="uk-UA" w:eastAsia="ru-RU"/>
              </w:rPr>
              <w:t>ЄКТС</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2EE2EED0"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Оцінка за національною шкалою/</w:t>
            </w:r>
            <w:r>
              <w:rPr>
                <w:rFonts w:ascii="Times New Roman" w:eastAsia="MS Mincho" w:hAnsi="Times New Roman"/>
                <w:sz w:val="28"/>
                <w:szCs w:val="28"/>
                <w:lang w:val="uk-UA" w:eastAsia="ru-RU"/>
              </w:rPr>
              <w:t>National grade</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52F067B2" w14:textId="77777777" w:rsidR="00D96B45" w:rsidRDefault="00D96B45">
            <w:pPr>
              <w:shd w:val="clear" w:color="auto" w:fill="FFFFFF"/>
              <w:spacing w:after="0" w:line="240" w:lineRule="auto"/>
              <w:ind w:firstLine="706"/>
              <w:jc w:val="center"/>
              <w:rPr>
                <w:rFonts w:ascii="Times New Roman" w:hAnsi="Times New Roman"/>
                <w:sz w:val="28"/>
                <w:szCs w:val="28"/>
                <w:lang w:val="uk-UA" w:eastAsia="ru-RU"/>
              </w:rPr>
            </w:pPr>
            <w:r>
              <w:rPr>
                <w:rFonts w:ascii="Times New Roman" w:hAnsi="Times New Roman"/>
                <w:sz w:val="28"/>
                <w:szCs w:val="28"/>
                <w:lang w:val="uk-UA" w:eastAsia="ru-RU"/>
              </w:rPr>
              <w:t>Критерії оцінювання навчальних досягнень</w:t>
            </w:r>
          </w:p>
        </w:tc>
      </w:tr>
      <w:tr w:rsidR="00D96B45" w14:paraId="5CF2F199" w14:textId="77777777" w:rsidTr="00D96B45">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4A42B280"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90-100</w:t>
            </w:r>
          </w:p>
        </w:tc>
        <w:tc>
          <w:tcPr>
            <w:tcW w:w="709" w:type="dxa"/>
            <w:tcBorders>
              <w:top w:val="single" w:sz="4" w:space="0" w:color="000000"/>
              <w:left w:val="single" w:sz="4" w:space="0" w:color="000000"/>
              <w:bottom w:val="single" w:sz="4" w:space="0" w:color="000000"/>
              <w:right w:val="single" w:sz="4" w:space="0" w:color="000000"/>
            </w:tcBorders>
            <w:hideMark/>
          </w:tcPr>
          <w:p w14:paraId="7BC6B76E"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177FC7D"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e</w:t>
            </w:r>
            <w:r>
              <w:rPr>
                <w:rFonts w:ascii="Times New Roman" w:eastAsia="MS Mincho" w:hAnsi="Times New Roman"/>
                <w:sz w:val="28"/>
                <w:szCs w:val="28"/>
                <w:lang w:val="uk-UA" w:eastAsia="ru-RU"/>
              </w:rPr>
              <w:t>xcellent</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431DEEE6"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Відмінно</w:t>
            </w:r>
          </w:p>
        </w:tc>
        <w:tc>
          <w:tcPr>
            <w:tcW w:w="7087" w:type="dxa"/>
            <w:tcBorders>
              <w:top w:val="single" w:sz="4" w:space="0" w:color="000000"/>
              <w:left w:val="single" w:sz="4" w:space="0" w:color="000000"/>
              <w:bottom w:val="single" w:sz="4" w:space="0" w:color="000000"/>
              <w:right w:val="single" w:sz="4" w:space="0" w:color="000000"/>
            </w:tcBorders>
            <w:hideMark/>
          </w:tcPr>
          <w:p w14:paraId="6E62BCD4" w14:textId="77777777" w:rsidR="00D96B45" w:rsidRDefault="00D96B45">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глибокі, міцні та системні знання з тем двох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D96B45" w14:paraId="52BAE1CE" w14:textId="77777777" w:rsidTr="00D96B45">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6F2B59AA"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82-89</w:t>
            </w:r>
          </w:p>
        </w:tc>
        <w:tc>
          <w:tcPr>
            <w:tcW w:w="709" w:type="dxa"/>
            <w:tcBorders>
              <w:top w:val="single" w:sz="4" w:space="0" w:color="000000"/>
              <w:left w:val="single" w:sz="4" w:space="0" w:color="000000"/>
              <w:bottom w:val="single" w:sz="4" w:space="0" w:color="000000"/>
              <w:right w:val="single" w:sz="4" w:space="0" w:color="000000"/>
            </w:tcBorders>
            <w:hideMark/>
          </w:tcPr>
          <w:p w14:paraId="6D1BBBDA"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В</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5C028604"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g</w:t>
            </w:r>
            <w:r>
              <w:rPr>
                <w:rFonts w:ascii="Times New Roman" w:eastAsia="MS Mincho" w:hAnsi="Times New Roman"/>
                <w:sz w:val="28"/>
                <w:szCs w:val="28"/>
                <w:lang w:val="uk-UA" w:eastAsia="ru-RU"/>
              </w:rPr>
              <w:t>ood</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14:paraId="67DC2FFA"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Добре</w:t>
            </w:r>
          </w:p>
        </w:tc>
        <w:tc>
          <w:tcPr>
            <w:tcW w:w="7087" w:type="dxa"/>
            <w:tcBorders>
              <w:top w:val="single" w:sz="4" w:space="0" w:color="000000"/>
              <w:left w:val="single" w:sz="4" w:space="0" w:color="000000"/>
              <w:bottom w:val="single" w:sz="4" w:space="0" w:color="000000"/>
              <w:right w:val="single" w:sz="4" w:space="0" w:color="000000"/>
            </w:tcBorders>
            <w:hideMark/>
          </w:tcPr>
          <w:p w14:paraId="05297293" w14:textId="77777777" w:rsidR="00D96B45" w:rsidRDefault="00D96B45">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має міцні ґрунтовні знання, вміє застосовувати їх на практиці, але може допустити неточності, окремі </w:t>
            </w:r>
            <w:r>
              <w:rPr>
                <w:rFonts w:ascii="Times New Roman" w:hAnsi="Times New Roman"/>
                <w:sz w:val="28"/>
                <w:szCs w:val="28"/>
                <w:lang w:val="uk-UA" w:eastAsia="ru-RU"/>
              </w:rPr>
              <w:lastRenderedPageBreak/>
              <w:t>помилки в формулюванні відповідей.</w:t>
            </w:r>
          </w:p>
          <w:p w14:paraId="221D2255" w14:textId="77777777" w:rsidR="00D96B45" w:rsidRDefault="00D96B45">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D96B45" w14:paraId="2620AB8E" w14:textId="77777777" w:rsidTr="00D96B45">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66758E40"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lastRenderedPageBreak/>
              <w:t>74-81</w:t>
            </w:r>
          </w:p>
        </w:tc>
        <w:tc>
          <w:tcPr>
            <w:tcW w:w="709" w:type="dxa"/>
            <w:tcBorders>
              <w:top w:val="single" w:sz="4" w:space="0" w:color="000000"/>
              <w:left w:val="single" w:sz="4" w:space="0" w:color="000000"/>
              <w:bottom w:val="single" w:sz="4" w:space="0" w:color="000000"/>
              <w:right w:val="single" w:sz="4" w:space="0" w:color="000000"/>
            </w:tcBorders>
            <w:hideMark/>
          </w:tcPr>
          <w:p w14:paraId="46DF151A"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С</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73956D7" w14:textId="77777777" w:rsidR="00D96B45" w:rsidRDefault="00D96B45">
            <w:pPr>
              <w:spacing w:after="0" w:line="240" w:lineRule="auto"/>
              <w:rPr>
                <w:rFonts w:ascii="Times New Roman" w:hAnsi="Times New Roman"/>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DC5727C" w14:textId="77777777" w:rsidR="00D96B45" w:rsidRDefault="00D96B45">
            <w:pPr>
              <w:spacing w:after="0" w:line="240" w:lineRule="auto"/>
              <w:rPr>
                <w:rFonts w:ascii="Times New Roman" w:hAnsi="Times New Roman"/>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hideMark/>
          </w:tcPr>
          <w:p w14:paraId="4AC5ECF7" w14:textId="77777777" w:rsidR="00D96B45" w:rsidRDefault="00D96B45">
            <w:pPr>
              <w:widowControl w:val="0"/>
              <w:spacing w:after="0" w:line="240" w:lineRule="auto"/>
              <w:jc w:val="both"/>
              <w:rPr>
                <w:rFonts w:ascii="Times New Roman" w:hAnsi="Times New Roman"/>
                <w:sz w:val="28"/>
                <w:szCs w:val="28"/>
                <w:lang w:val="uk-UA" w:eastAsia="zh-CN"/>
              </w:rPr>
            </w:pPr>
            <w:r>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D96B45" w14:paraId="13B2F201" w14:textId="77777777" w:rsidTr="00D96B45">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4E6228AC"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64-73</w:t>
            </w:r>
          </w:p>
        </w:tc>
        <w:tc>
          <w:tcPr>
            <w:tcW w:w="709" w:type="dxa"/>
            <w:tcBorders>
              <w:top w:val="single" w:sz="4" w:space="0" w:color="000000"/>
              <w:left w:val="single" w:sz="4" w:space="0" w:color="000000"/>
              <w:bottom w:val="single" w:sz="4" w:space="0" w:color="000000"/>
              <w:right w:val="single" w:sz="4" w:space="0" w:color="000000"/>
            </w:tcBorders>
            <w:hideMark/>
          </w:tcPr>
          <w:p w14:paraId="26BF3045"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D</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0FAB7C1E"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s</w:t>
            </w:r>
            <w:r>
              <w:rPr>
                <w:rFonts w:ascii="Times New Roman" w:eastAsia="MS Mincho" w:hAnsi="Times New Roman"/>
                <w:sz w:val="28"/>
                <w:szCs w:val="28"/>
                <w:lang w:val="uk-UA" w:eastAsia="ru-RU"/>
              </w:rPr>
              <w:t>atisfactory</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14:paraId="40C55574"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Задовільно</w:t>
            </w:r>
          </w:p>
        </w:tc>
        <w:tc>
          <w:tcPr>
            <w:tcW w:w="7087" w:type="dxa"/>
            <w:tcBorders>
              <w:top w:val="single" w:sz="4" w:space="0" w:color="000000"/>
              <w:left w:val="single" w:sz="4" w:space="0" w:color="000000"/>
              <w:bottom w:val="single" w:sz="4" w:space="0" w:color="000000"/>
              <w:right w:val="single" w:sz="4" w:space="0" w:color="000000"/>
            </w:tcBorders>
            <w:hideMark/>
          </w:tcPr>
          <w:p w14:paraId="6D6C12B6" w14:textId="77777777" w:rsidR="00D96B45" w:rsidRDefault="00D96B45">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знає основний зміст тем змістових модулів, але його знання не системні, мають загальний характер, іноді не підкріплені прикладами.</w:t>
            </w:r>
          </w:p>
          <w:p w14:paraId="6616CC92" w14:textId="77777777" w:rsidR="00D96B45" w:rsidRDefault="00D96B45">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D96B45" w14:paraId="4C34233F" w14:textId="77777777" w:rsidTr="00D96B45">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52FAD898"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60-63</w:t>
            </w:r>
          </w:p>
        </w:tc>
        <w:tc>
          <w:tcPr>
            <w:tcW w:w="709" w:type="dxa"/>
            <w:tcBorders>
              <w:top w:val="single" w:sz="4" w:space="0" w:color="000000"/>
              <w:left w:val="single" w:sz="4" w:space="0" w:color="000000"/>
              <w:bottom w:val="single" w:sz="4" w:space="0" w:color="000000"/>
              <w:right w:val="single" w:sz="4" w:space="0" w:color="000000"/>
            </w:tcBorders>
            <w:hideMark/>
          </w:tcPr>
          <w:p w14:paraId="7C541CF3"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Е</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1E79F65" w14:textId="77777777" w:rsidR="00D96B45" w:rsidRDefault="00D96B45">
            <w:pPr>
              <w:spacing w:after="0" w:line="240" w:lineRule="auto"/>
              <w:rPr>
                <w:rFonts w:ascii="Times New Roman" w:hAnsi="Times New Roman"/>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DDACF1D" w14:textId="77777777" w:rsidR="00D96B45" w:rsidRDefault="00D96B45">
            <w:pPr>
              <w:spacing w:after="0" w:line="240" w:lineRule="auto"/>
              <w:rPr>
                <w:rFonts w:ascii="Times New Roman" w:hAnsi="Times New Roman"/>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hideMark/>
          </w:tcPr>
          <w:p w14:paraId="7E487B2D" w14:textId="77777777" w:rsidR="00D96B45" w:rsidRDefault="00D96B4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14:paraId="3DAA6010" w14:textId="77777777" w:rsidR="00D96B45" w:rsidRDefault="00D96B4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виконав практичні завдання частково, з помилками. </w:t>
            </w:r>
          </w:p>
        </w:tc>
      </w:tr>
      <w:tr w:rsidR="00D96B45" w14:paraId="55717B28" w14:textId="77777777" w:rsidTr="00D96B45">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07391523"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35-59</w:t>
            </w:r>
          </w:p>
        </w:tc>
        <w:tc>
          <w:tcPr>
            <w:tcW w:w="709" w:type="dxa"/>
            <w:tcBorders>
              <w:top w:val="single" w:sz="4" w:space="0" w:color="000000"/>
              <w:left w:val="single" w:sz="4" w:space="0" w:color="000000"/>
              <w:bottom w:val="single" w:sz="4" w:space="0" w:color="000000"/>
              <w:right w:val="single" w:sz="4" w:space="0" w:color="000000"/>
            </w:tcBorders>
            <w:hideMark/>
          </w:tcPr>
          <w:p w14:paraId="33EC8CBF"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FX</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14E05B99"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f</w:t>
            </w:r>
            <w:r>
              <w:rPr>
                <w:rFonts w:ascii="Times New Roman" w:eastAsia="MS Mincho" w:hAnsi="Times New Roman"/>
                <w:sz w:val="28"/>
                <w:szCs w:val="28"/>
                <w:lang w:val="uk-UA" w:eastAsia="ru-RU"/>
              </w:rPr>
              <w:t>ail</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7E26B8BF"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Незадовільно з можливістю повторного складання</w:t>
            </w:r>
          </w:p>
        </w:tc>
        <w:tc>
          <w:tcPr>
            <w:tcW w:w="7087" w:type="dxa"/>
            <w:tcBorders>
              <w:top w:val="single" w:sz="4" w:space="0" w:color="000000"/>
              <w:left w:val="single" w:sz="4" w:space="0" w:color="000000"/>
              <w:bottom w:val="single" w:sz="4" w:space="0" w:color="000000"/>
              <w:right w:val="single" w:sz="4" w:space="0" w:color="000000"/>
            </w:tcBorders>
            <w:hideMark/>
          </w:tcPr>
          <w:p w14:paraId="2E8A721F" w14:textId="77777777" w:rsidR="00D96B45" w:rsidRDefault="00D96B4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14:paraId="1048D71F" w14:textId="77777777" w:rsidR="00D96B45" w:rsidRDefault="00D96B4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виконав практичні завдання фрагментарно. </w:t>
            </w:r>
          </w:p>
        </w:tc>
      </w:tr>
      <w:tr w:rsidR="00D96B45" w14:paraId="0985DE4D" w14:textId="77777777" w:rsidTr="00D96B45">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7D8E7E86"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1-34</w:t>
            </w:r>
          </w:p>
        </w:tc>
        <w:tc>
          <w:tcPr>
            <w:tcW w:w="709" w:type="dxa"/>
            <w:tcBorders>
              <w:top w:val="single" w:sz="4" w:space="0" w:color="000000"/>
              <w:left w:val="single" w:sz="4" w:space="0" w:color="000000"/>
              <w:bottom w:val="single" w:sz="4" w:space="0" w:color="000000"/>
              <w:right w:val="single" w:sz="4" w:space="0" w:color="000000"/>
            </w:tcBorders>
            <w:hideMark/>
          </w:tcPr>
          <w:p w14:paraId="5E98E871"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F</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B1A2A5E" w14:textId="77777777" w:rsidR="00D96B45" w:rsidRDefault="00D96B45">
            <w:pPr>
              <w:spacing w:after="0" w:line="240" w:lineRule="auto"/>
              <w:rPr>
                <w:rFonts w:ascii="Times New Roman" w:hAnsi="Times New Roman"/>
                <w:sz w:val="28"/>
                <w:szCs w:val="28"/>
                <w:lang w:val="uk-UA" w:eastAsia="zh-CN"/>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25D82088"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caps/>
                <w:sz w:val="28"/>
                <w:szCs w:val="28"/>
                <w:lang w:val="uk-UA" w:eastAsia="ru-RU"/>
              </w:rPr>
              <w:t>н</w:t>
            </w:r>
            <w:r>
              <w:rPr>
                <w:rFonts w:ascii="Times New Roman" w:hAnsi="Times New Roman"/>
                <w:sz w:val="28"/>
                <w:szCs w:val="28"/>
                <w:lang w:val="uk-UA" w:eastAsia="ru-RU"/>
              </w:rPr>
              <w:t>езадовільно з обов’язковим повторним вивченням дисципліни</w:t>
            </w:r>
          </w:p>
        </w:tc>
        <w:tc>
          <w:tcPr>
            <w:tcW w:w="7087" w:type="dxa"/>
            <w:tcBorders>
              <w:top w:val="single" w:sz="4" w:space="0" w:color="000000"/>
              <w:left w:val="single" w:sz="4" w:space="0" w:color="000000"/>
              <w:bottom w:val="single" w:sz="4" w:space="0" w:color="000000"/>
              <w:right w:val="single" w:sz="4" w:space="0" w:color="000000"/>
            </w:tcBorders>
            <w:hideMark/>
          </w:tcPr>
          <w:p w14:paraId="6F64C6B6" w14:textId="77777777" w:rsidR="00D96B45" w:rsidRDefault="00D96B4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повністю не знає програмного матеріалу змістових модулів, відмовляється відповідати.</w:t>
            </w:r>
          </w:p>
          <w:p w14:paraId="082834FF" w14:textId="77777777" w:rsidR="00D96B45" w:rsidRDefault="00D96B45">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Студент повністю не виконав практичні завдання.</w:t>
            </w:r>
          </w:p>
        </w:tc>
      </w:tr>
    </w:tbl>
    <w:p w14:paraId="6FADE445" w14:textId="77777777" w:rsidR="00652C64" w:rsidRDefault="00652C64" w:rsidP="00652C64">
      <w:pPr>
        <w:pStyle w:val="a6"/>
        <w:spacing w:after="0"/>
        <w:ind w:left="927"/>
        <w:jc w:val="both"/>
        <w:rPr>
          <w:rFonts w:ascii="Times New Roman" w:hAnsi="Times New Roman"/>
          <w:b/>
          <w:sz w:val="28"/>
          <w:szCs w:val="28"/>
          <w:lang w:val="uk-UA"/>
        </w:rPr>
      </w:pPr>
    </w:p>
    <w:p w14:paraId="7D1B2306" w14:textId="77777777" w:rsidR="00A84B9A" w:rsidRDefault="00A84B9A" w:rsidP="00652C64">
      <w:pPr>
        <w:pStyle w:val="a6"/>
        <w:spacing w:after="0"/>
        <w:ind w:left="927"/>
        <w:jc w:val="both"/>
        <w:rPr>
          <w:rFonts w:ascii="Times New Roman" w:hAnsi="Times New Roman"/>
          <w:b/>
          <w:sz w:val="28"/>
          <w:szCs w:val="28"/>
          <w:lang w:val="uk-UA"/>
        </w:rPr>
      </w:pPr>
    </w:p>
    <w:p w14:paraId="5E57D705" w14:textId="174DEBEE" w:rsidR="0072277A" w:rsidRPr="00E83104" w:rsidRDefault="0072277A" w:rsidP="00E83104">
      <w:pPr>
        <w:spacing w:after="0" w:line="240" w:lineRule="auto"/>
        <w:rPr>
          <w:rFonts w:ascii="Times New Roman" w:hAnsi="Times New Roman"/>
          <w:b/>
          <w:bCs/>
          <w:sz w:val="28"/>
          <w:szCs w:val="28"/>
          <w:lang w:val="uk-UA"/>
        </w:rPr>
      </w:pPr>
      <w:r>
        <w:rPr>
          <w:rFonts w:ascii="Times New Roman" w:hAnsi="Times New Roman"/>
          <w:b/>
          <w:bCs/>
          <w:sz w:val="28"/>
          <w:szCs w:val="28"/>
          <w:lang w:val="uk-UA"/>
        </w:rPr>
        <w:lastRenderedPageBreak/>
        <w:t>10. Список рекомендова</w:t>
      </w:r>
      <w:r w:rsidR="00A84B9A">
        <w:rPr>
          <w:rFonts w:ascii="Times New Roman" w:hAnsi="Times New Roman"/>
          <w:b/>
          <w:bCs/>
          <w:sz w:val="28"/>
          <w:szCs w:val="28"/>
          <w:lang w:val="uk-UA"/>
        </w:rPr>
        <w:t>них джерел (наскрізна нумерація)</w:t>
      </w:r>
    </w:p>
    <w:p w14:paraId="6AE0CF67" w14:textId="77777777" w:rsidR="00852043" w:rsidRPr="00852043" w:rsidRDefault="00852043" w:rsidP="00471EDC">
      <w:pPr>
        <w:pStyle w:val="a7"/>
        <w:ind w:firstLine="709"/>
        <w:jc w:val="center"/>
        <w:rPr>
          <w:rFonts w:ascii="Times New Roman" w:hAnsi="Times New Roman"/>
          <w:b/>
          <w:bCs/>
          <w:sz w:val="28"/>
          <w:szCs w:val="28"/>
          <w:lang w:val="uk-UA"/>
        </w:rPr>
      </w:pPr>
      <w:r w:rsidRPr="00852043">
        <w:rPr>
          <w:rFonts w:ascii="Times New Roman" w:hAnsi="Times New Roman"/>
          <w:b/>
          <w:bCs/>
          <w:sz w:val="28"/>
          <w:szCs w:val="28"/>
          <w:lang w:val="uk-UA"/>
        </w:rPr>
        <w:t>Базова:</w:t>
      </w:r>
    </w:p>
    <w:p w14:paraId="7F2C17D1" w14:textId="2E0F669F" w:rsidR="00852043" w:rsidRPr="00471EDC" w:rsidRDefault="00852043" w:rsidP="00471EDC">
      <w:pPr>
        <w:pStyle w:val="a7"/>
        <w:ind w:firstLine="709"/>
        <w:jc w:val="both"/>
        <w:rPr>
          <w:rFonts w:ascii="Times New Roman" w:hAnsi="Times New Roman"/>
          <w:sz w:val="28"/>
          <w:szCs w:val="28"/>
          <w:lang w:val="uk-UA"/>
        </w:rPr>
      </w:pPr>
      <w:r w:rsidRPr="00471EDC">
        <w:rPr>
          <w:rFonts w:ascii="Times New Roman" w:hAnsi="Times New Roman"/>
          <w:sz w:val="28"/>
          <w:szCs w:val="28"/>
          <w:lang w:val="uk-UA"/>
        </w:rPr>
        <w:t>1. Добровольский В. К. Лечебная физическая культура в хирургии /</w:t>
      </w:r>
      <w:r w:rsidR="00471EDC" w:rsidRPr="00471EDC">
        <w:rPr>
          <w:rFonts w:ascii="Times New Roman" w:hAnsi="Times New Roman"/>
          <w:sz w:val="28"/>
          <w:szCs w:val="28"/>
          <w:lang w:val="uk-UA"/>
        </w:rPr>
        <w:t xml:space="preserve"> </w:t>
      </w:r>
      <w:r w:rsidRPr="00471EDC">
        <w:rPr>
          <w:rFonts w:ascii="Times New Roman" w:hAnsi="Times New Roman"/>
          <w:sz w:val="28"/>
          <w:szCs w:val="28"/>
          <w:lang w:val="uk-UA"/>
        </w:rPr>
        <w:t>В. К. Добровольский. – Москва, 1998. – 278 с.</w:t>
      </w:r>
    </w:p>
    <w:p w14:paraId="402BF214" w14:textId="283A4751" w:rsidR="00852043" w:rsidRPr="00471EDC" w:rsidRDefault="00852043" w:rsidP="00471EDC">
      <w:pPr>
        <w:pStyle w:val="a7"/>
        <w:ind w:firstLine="709"/>
        <w:jc w:val="both"/>
        <w:rPr>
          <w:rFonts w:ascii="Times New Roman" w:hAnsi="Times New Roman"/>
          <w:sz w:val="28"/>
          <w:szCs w:val="28"/>
          <w:lang w:val="uk-UA"/>
        </w:rPr>
      </w:pPr>
      <w:r w:rsidRPr="00471EDC">
        <w:rPr>
          <w:rFonts w:ascii="Times New Roman" w:hAnsi="Times New Roman"/>
          <w:sz w:val="28"/>
          <w:szCs w:val="28"/>
          <w:lang w:val="uk-UA"/>
        </w:rPr>
        <w:t>2. Порада А. М. Основи фізичної реабілітації : [навч. посібник] /А. М. Порада, О. В. Солодовник, Н. Є. Прокопчук. – 2-е вид. – Киев : Медицина, 2008. – 248 с.</w:t>
      </w:r>
    </w:p>
    <w:p w14:paraId="661506CC" w14:textId="0FE1EE3E" w:rsidR="00852043" w:rsidRPr="00471EDC" w:rsidRDefault="00852043" w:rsidP="00471EDC">
      <w:pPr>
        <w:pStyle w:val="a7"/>
        <w:ind w:firstLine="709"/>
        <w:jc w:val="both"/>
        <w:rPr>
          <w:rFonts w:ascii="Times New Roman" w:hAnsi="Times New Roman"/>
          <w:sz w:val="28"/>
          <w:szCs w:val="28"/>
          <w:lang w:val="uk-UA"/>
        </w:rPr>
      </w:pPr>
      <w:r w:rsidRPr="00471EDC">
        <w:rPr>
          <w:rFonts w:ascii="Times New Roman" w:hAnsi="Times New Roman"/>
          <w:sz w:val="28"/>
          <w:szCs w:val="28"/>
          <w:lang w:val="uk-UA"/>
        </w:rPr>
        <w:t>3. Соколовський В. С. Лікувальна фізична культура : [підручник] /</w:t>
      </w:r>
      <w:r w:rsidR="00471EDC" w:rsidRPr="00471EDC">
        <w:rPr>
          <w:rFonts w:ascii="Times New Roman" w:hAnsi="Times New Roman"/>
          <w:sz w:val="28"/>
          <w:szCs w:val="28"/>
          <w:lang w:val="uk-UA"/>
        </w:rPr>
        <w:t xml:space="preserve"> </w:t>
      </w:r>
      <w:r w:rsidRPr="00471EDC">
        <w:rPr>
          <w:rFonts w:ascii="Times New Roman" w:hAnsi="Times New Roman"/>
          <w:sz w:val="28"/>
          <w:szCs w:val="28"/>
          <w:lang w:val="uk-UA"/>
        </w:rPr>
        <w:t>В. С. Соколовський, Н. О. Романова, О. Г. Юшковська. – Одеса : Одес.</w:t>
      </w:r>
      <w:r w:rsidR="00471EDC" w:rsidRPr="00471EDC">
        <w:rPr>
          <w:rFonts w:ascii="Times New Roman" w:hAnsi="Times New Roman"/>
          <w:sz w:val="28"/>
          <w:szCs w:val="28"/>
          <w:lang w:val="uk-UA"/>
        </w:rPr>
        <w:t xml:space="preserve"> </w:t>
      </w:r>
      <w:r w:rsidRPr="00471EDC">
        <w:rPr>
          <w:rFonts w:ascii="Times New Roman" w:hAnsi="Times New Roman"/>
          <w:sz w:val="28"/>
          <w:szCs w:val="28"/>
          <w:lang w:val="uk-UA"/>
        </w:rPr>
        <w:t>держ. мед. ун-т, 2005. – 234 с.</w:t>
      </w:r>
    </w:p>
    <w:p w14:paraId="3CA97BAE" w14:textId="1C80E13F" w:rsidR="00471EDC" w:rsidRPr="00E83104" w:rsidRDefault="00852043" w:rsidP="00E83104">
      <w:pPr>
        <w:pStyle w:val="a7"/>
        <w:ind w:firstLine="709"/>
        <w:jc w:val="both"/>
        <w:rPr>
          <w:rFonts w:ascii="Times New Roman" w:hAnsi="Times New Roman"/>
          <w:sz w:val="28"/>
          <w:szCs w:val="28"/>
          <w:lang w:val="uk-UA"/>
        </w:rPr>
      </w:pPr>
      <w:r w:rsidRPr="00471EDC">
        <w:rPr>
          <w:rFonts w:ascii="Times New Roman" w:hAnsi="Times New Roman"/>
          <w:sz w:val="28"/>
          <w:szCs w:val="28"/>
          <w:lang w:val="uk-UA"/>
        </w:rPr>
        <w:t>4. Мухін В. М. Фізична реабілітація : [підручник] / В. М. Мухін. –Київ : Олімпійська література, 2005. – 472 с.</w:t>
      </w:r>
    </w:p>
    <w:p w14:paraId="5BD9B438" w14:textId="0AE98BEB" w:rsidR="00852043" w:rsidRPr="00852043" w:rsidRDefault="00852043" w:rsidP="00471EDC">
      <w:pPr>
        <w:pStyle w:val="a7"/>
        <w:ind w:firstLine="709"/>
        <w:jc w:val="center"/>
        <w:rPr>
          <w:rFonts w:ascii="Times New Roman" w:hAnsi="Times New Roman"/>
          <w:b/>
          <w:bCs/>
          <w:sz w:val="28"/>
          <w:szCs w:val="28"/>
          <w:lang w:val="uk-UA"/>
        </w:rPr>
      </w:pPr>
      <w:r w:rsidRPr="00852043">
        <w:rPr>
          <w:rFonts w:ascii="Times New Roman" w:hAnsi="Times New Roman"/>
          <w:b/>
          <w:bCs/>
          <w:sz w:val="28"/>
          <w:szCs w:val="28"/>
          <w:lang w:val="uk-UA"/>
        </w:rPr>
        <w:t>Допоміжна:</w:t>
      </w:r>
    </w:p>
    <w:p w14:paraId="3C3C3D79" w14:textId="455B4F3B" w:rsidR="00852043" w:rsidRPr="00471EDC" w:rsidRDefault="00852043" w:rsidP="00471EDC">
      <w:pPr>
        <w:pStyle w:val="a7"/>
        <w:ind w:firstLine="709"/>
        <w:jc w:val="both"/>
        <w:rPr>
          <w:rFonts w:ascii="Times New Roman" w:hAnsi="Times New Roman"/>
          <w:sz w:val="28"/>
          <w:szCs w:val="28"/>
          <w:lang w:val="uk-UA"/>
        </w:rPr>
      </w:pPr>
      <w:r w:rsidRPr="00471EDC">
        <w:rPr>
          <w:rFonts w:ascii="Times New Roman" w:hAnsi="Times New Roman"/>
          <w:sz w:val="28"/>
          <w:szCs w:val="28"/>
          <w:lang w:val="uk-UA"/>
        </w:rPr>
        <w:t>1. Добровольский В. К. Учебник инструктора лечебной физкультуры / В. К. Добровольский. – Москва, 2005. – 265 с.</w:t>
      </w:r>
    </w:p>
    <w:p w14:paraId="7620E0E1" w14:textId="3FB411C8" w:rsidR="00852043" w:rsidRPr="00471EDC" w:rsidRDefault="00852043" w:rsidP="00471EDC">
      <w:pPr>
        <w:pStyle w:val="a7"/>
        <w:ind w:firstLine="709"/>
        <w:jc w:val="both"/>
        <w:rPr>
          <w:rFonts w:ascii="Times New Roman" w:hAnsi="Times New Roman"/>
          <w:sz w:val="28"/>
          <w:szCs w:val="28"/>
          <w:lang w:val="uk-UA"/>
        </w:rPr>
      </w:pPr>
      <w:r w:rsidRPr="00471EDC">
        <w:rPr>
          <w:rFonts w:ascii="Times New Roman" w:hAnsi="Times New Roman"/>
          <w:sz w:val="28"/>
          <w:szCs w:val="28"/>
          <w:lang w:val="uk-UA"/>
        </w:rPr>
        <w:t>2. Язловецький В. С. Основи фізичної реабілітації : [навчальний</w:t>
      </w:r>
      <w:r w:rsidR="00471EDC" w:rsidRPr="00471EDC">
        <w:rPr>
          <w:rFonts w:ascii="Times New Roman" w:hAnsi="Times New Roman"/>
          <w:sz w:val="28"/>
          <w:szCs w:val="28"/>
          <w:lang w:val="uk-UA"/>
        </w:rPr>
        <w:t xml:space="preserve"> </w:t>
      </w:r>
      <w:r w:rsidRPr="00471EDC">
        <w:rPr>
          <w:rFonts w:ascii="Times New Roman" w:hAnsi="Times New Roman"/>
          <w:sz w:val="28"/>
          <w:szCs w:val="28"/>
          <w:lang w:val="uk-UA"/>
        </w:rPr>
        <w:t>посібник] / В. С. Язловецький, Г. Е. Верич, В. М. Мухін. – Кіровоград :</w:t>
      </w:r>
      <w:r w:rsidR="00471EDC" w:rsidRPr="00471EDC">
        <w:rPr>
          <w:rFonts w:ascii="Times New Roman" w:hAnsi="Times New Roman"/>
          <w:sz w:val="28"/>
          <w:szCs w:val="28"/>
          <w:lang w:val="uk-UA"/>
        </w:rPr>
        <w:t xml:space="preserve"> </w:t>
      </w:r>
      <w:r w:rsidRPr="00471EDC">
        <w:rPr>
          <w:rFonts w:ascii="Times New Roman" w:hAnsi="Times New Roman"/>
          <w:sz w:val="28"/>
          <w:szCs w:val="28"/>
          <w:lang w:val="uk-UA"/>
        </w:rPr>
        <w:t>РВВ КДПУ імені Володимира Винниченка, 2004. – 238 с.</w:t>
      </w:r>
    </w:p>
    <w:p w14:paraId="66600761" w14:textId="5CBD94EB" w:rsidR="00852043" w:rsidRPr="00471EDC" w:rsidRDefault="00852043" w:rsidP="00471EDC">
      <w:pPr>
        <w:pStyle w:val="a7"/>
        <w:ind w:firstLine="709"/>
        <w:jc w:val="both"/>
        <w:rPr>
          <w:rFonts w:ascii="Times New Roman" w:hAnsi="Times New Roman"/>
          <w:sz w:val="28"/>
          <w:szCs w:val="28"/>
        </w:rPr>
      </w:pPr>
      <w:r w:rsidRPr="00471EDC">
        <w:rPr>
          <w:rFonts w:ascii="Times New Roman" w:hAnsi="Times New Roman"/>
          <w:sz w:val="28"/>
          <w:szCs w:val="28"/>
          <w:lang w:val="uk-UA"/>
        </w:rPr>
        <w:t>3. Васильева В. Е. Лечебная физическая культура / В. Е. Васильева. –</w:t>
      </w:r>
      <w:r w:rsidRPr="00471EDC">
        <w:rPr>
          <w:rFonts w:ascii="Times New Roman" w:hAnsi="Times New Roman"/>
          <w:sz w:val="28"/>
          <w:szCs w:val="28"/>
        </w:rPr>
        <w:t>Москва, 2004. – 406 с.</w:t>
      </w:r>
    </w:p>
    <w:p w14:paraId="7006E71E" w14:textId="77777777" w:rsidR="00471EDC" w:rsidRPr="00852043" w:rsidRDefault="00471EDC" w:rsidP="00852043">
      <w:pPr>
        <w:pStyle w:val="a7"/>
        <w:ind w:firstLine="709"/>
        <w:rPr>
          <w:rFonts w:ascii="Times New Roman" w:hAnsi="Times New Roman"/>
          <w:b/>
          <w:bCs/>
          <w:sz w:val="28"/>
          <w:szCs w:val="28"/>
          <w:lang w:val="uk-UA"/>
        </w:rPr>
      </w:pPr>
    </w:p>
    <w:p w14:paraId="0D0806F5" w14:textId="77777777" w:rsidR="00852043" w:rsidRPr="00852043" w:rsidRDefault="00852043" w:rsidP="00852043">
      <w:pPr>
        <w:pStyle w:val="22"/>
        <w:rPr>
          <w:rFonts w:ascii="Times New Roman" w:hAnsi="Times New Roman"/>
          <w:sz w:val="28"/>
          <w:szCs w:val="28"/>
        </w:rPr>
      </w:pPr>
      <w:r w:rsidRPr="00852043">
        <w:rPr>
          <w:rFonts w:ascii="Times New Roman" w:hAnsi="Times New Roman"/>
          <w:sz w:val="28"/>
          <w:szCs w:val="28"/>
        </w:rPr>
        <w:t>Інформаційні ресурси:</w:t>
      </w:r>
    </w:p>
    <w:p w14:paraId="07FF9C01" w14:textId="77777777" w:rsidR="00852043" w:rsidRPr="00471EDC" w:rsidRDefault="00852043" w:rsidP="00471EDC">
      <w:pPr>
        <w:pStyle w:val="22"/>
        <w:ind w:left="709" w:hanging="709"/>
        <w:jc w:val="left"/>
        <w:rPr>
          <w:rFonts w:ascii="Times New Roman" w:hAnsi="Times New Roman"/>
          <w:b w:val="0"/>
          <w:bCs/>
          <w:sz w:val="28"/>
          <w:szCs w:val="28"/>
        </w:rPr>
      </w:pPr>
      <w:r w:rsidRPr="00471EDC">
        <w:rPr>
          <w:rFonts w:ascii="Times New Roman" w:hAnsi="Times New Roman"/>
          <w:b w:val="0"/>
          <w:bCs/>
          <w:sz w:val="28"/>
          <w:szCs w:val="28"/>
        </w:rPr>
        <w:t>1. medscape.com</w:t>
      </w:r>
    </w:p>
    <w:p w14:paraId="74109246" w14:textId="77777777" w:rsidR="00852043" w:rsidRPr="00471EDC" w:rsidRDefault="00852043" w:rsidP="00471EDC">
      <w:pPr>
        <w:pStyle w:val="22"/>
        <w:ind w:left="709" w:hanging="709"/>
        <w:jc w:val="left"/>
        <w:rPr>
          <w:rFonts w:ascii="Times New Roman" w:hAnsi="Times New Roman"/>
          <w:b w:val="0"/>
          <w:bCs/>
          <w:sz w:val="28"/>
          <w:szCs w:val="28"/>
        </w:rPr>
      </w:pPr>
      <w:r w:rsidRPr="00471EDC">
        <w:rPr>
          <w:rFonts w:ascii="Times New Roman" w:hAnsi="Times New Roman"/>
          <w:b w:val="0"/>
          <w:bCs/>
          <w:sz w:val="28"/>
          <w:szCs w:val="28"/>
        </w:rPr>
        <w:t>2. pubmed.gov</w:t>
      </w:r>
    </w:p>
    <w:p w14:paraId="4F3E036A" w14:textId="4BEB49F4" w:rsidR="00E83104" w:rsidRPr="00E83104" w:rsidRDefault="00852043" w:rsidP="00E83104">
      <w:pPr>
        <w:pStyle w:val="22"/>
        <w:ind w:left="709" w:hanging="709"/>
        <w:jc w:val="left"/>
        <w:rPr>
          <w:rFonts w:ascii="Times New Roman" w:hAnsi="Times New Roman"/>
          <w:b w:val="0"/>
          <w:bCs/>
          <w:sz w:val="28"/>
          <w:szCs w:val="28"/>
        </w:rPr>
      </w:pPr>
      <w:r w:rsidRPr="00471EDC">
        <w:rPr>
          <w:rFonts w:ascii="Times New Roman" w:hAnsi="Times New Roman"/>
          <w:b w:val="0"/>
          <w:bCs/>
          <w:sz w:val="28"/>
          <w:szCs w:val="28"/>
        </w:rPr>
        <w:t>3. www.bookmed.com</w:t>
      </w:r>
    </w:p>
    <w:p w14:paraId="1A5663E2" w14:textId="1915E9D4" w:rsidR="0072277A" w:rsidRDefault="0072277A" w:rsidP="0061382E">
      <w:pPr>
        <w:pStyle w:val="22"/>
        <w:rPr>
          <w:rFonts w:ascii="Times New Roman" w:hAnsi="Times New Roman"/>
          <w:sz w:val="28"/>
          <w:szCs w:val="28"/>
        </w:rPr>
      </w:pPr>
      <w:r w:rsidRPr="0072277A">
        <w:rPr>
          <w:rFonts w:ascii="Times New Roman" w:hAnsi="Times New Roman"/>
          <w:sz w:val="28"/>
          <w:szCs w:val="28"/>
        </w:rPr>
        <w:t>ІНФОРМАЦІЙНІ РЕСУРС</w:t>
      </w:r>
    </w:p>
    <w:p w14:paraId="78B82834" w14:textId="77777777" w:rsidR="00E83104" w:rsidRPr="0061382E" w:rsidRDefault="00E83104" w:rsidP="0061382E">
      <w:pPr>
        <w:pStyle w:val="22"/>
        <w:rPr>
          <w:rFonts w:ascii="Times New Roman" w:hAnsi="Times New Roman"/>
          <w:sz w:val="28"/>
          <w:szCs w:val="28"/>
        </w:rPr>
      </w:pPr>
    </w:p>
    <w:p w14:paraId="7F42A259" w14:textId="77777777" w:rsidR="0072277A" w:rsidRPr="0061382E" w:rsidRDefault="0072277A" w:rsidP="0072277A">
      <w:pPr>
        <w:ind w:firstLine="700"/>
        <w:jc w:val="both"/>
        <w:rPr>
          <w:rFonts w:ascii="Times New Roman" w:hAnsi="Times New Roman"/>
          <w:iCs/>
          <w:sz w:val="28"/>
          <w:szCs w:val="28"/>
          <w:lang w:val="uk-UA"/>
        </w:rPr>
      </w:pPr>
      <w:r w:rsidRPr="0061382E">
        <w:rPr>
          <w:rFonts w:ascii="Times New Roman" w:hAnsi="Times New Roman"/>
          <w:iCs/>
          <w:sz w:val="28"/>
          <w:szCs w:val="28"/>
          <w:lang w:val="uk-UA"/>
        </w:rPr>
        <w:t>До інформаційних ресурсів курсу "</w:t>
      </w:r>
      <w:r w:rsidR="00D54592">
        <w:rPr>
          <w:rFonts w:ascii="Times New Roman" w:hAnsi="Times New Roman"/>
          <w:iCs/>
          <w:sz w:val="28"/>
          <w:szCs w:val="28"/>
          <w:lang w:val="uk-UA"/>
        </w:rPr>
        <w:t>Фізична реабілітація при хірургічних захворюваннях</w:t>
      </w:r>
      <w:r w:rsidRPr="0061382E">
        <w:rPr>
          <w:rFonts w:ascii="Times New Roman" w:hAnsi="Times New Roman"/>
          <w:iCs/>
          <w:sz w:val="28"/>
          <w:szCs w:val="28"/>
          <w:lang w:val="uk-UA"/>
        </w:rPr>
        <w:t xml:space="preserve">", окрім зазначеної літератури відносяться матеріали </w:t>
      </w:r>
      <w:r w:rsidRPr="0061382E">
        <w:rPr>
          <w:rFonts w:ascii="Times New Roman" w:hAnsi="Times New Roman"/>
          <w:iCs/>
          <w:caps/>
          <w:sz w:val="28"/>
          <w:szCs w:val="28"/>
          <w:lang w:val="uk-UA"/>
        </w:rPr>
        <w:t>і</w:t>
      </w:r>
      <w:r w:rsidRPr="0061382E">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3A5B3AF3" w14:textId="77777777" w:rsidR="0072277A" w:rsidRPr="0072277A" w:rsidRDefault="0072277A" w:rsidP="0072277A">
      <w:pPr>
        <w:pStyle w:val="a3"/>
        <w:widowControl/>
        <w:numPr>
          <w:ilvl w:val="0"/>
          <w:numId w:val="11"/>
        </w:numPr>
        <w:autoSpaceDE/>
        <w:autoSpaceDN/>
        <w:spacing w:before="40"/>
        <w:ind w:left="284" w:firstLine="0"/>
        <w:jc w:val="both"/>
      </w:pPr>
      <w:r w:rsidRPr="0072277A">
        <w:t xml:space="preserve">Центр тестування – база ліцензійних тестових завдань Крок – 1 </w:t>
      </w:r>
      <w:r w:rsidRPr="0072277A">
        <w:rPr>
          <w:u w:val="single"/>
          <w:lang w:val="en-US"/>
        </w:rPr>
        <w:t>htpp</w:t>
      </w:r>
      <w:r w:rsidRPr="0072277A">
        <w:rPr>
          <w:u w:val="single"/>
        </w:rPr>
        <w:t>://</w:t>
      </w:r>
      <w:r w:rsidRPr="0072277A">
        <w:rPr>
          <w:u w:val="single"/>
          <w:lang w:val="en-US"/>
        </w:rPr>
        <w:t>testcentr</w:t>
      </w:r>
      <w:r w:rsidRPr="0072277A">
        <w:rPr>
          <w:u w:val="single"/>
        </w:rPr>
        <w:t>.</w:t>
      </w:r>
      <w:r w:rsidRPr="0072277A">
        <w:rPr>
          <w:u w:val="single"/>
          <w:lang w:val="en-US"/>
        </w:rPr>
        <w:t>org</w:t>
      </w:r>
      <w:r w:rsidRPr="0072277A">
        <w:rPr>
          <w:u w:val="single"/>
        </w:rPr>
        <w:t>.</w:t>
      </w:r>
      <w:r w:rsidRPr="0072277A">
        <w:rPr>
          <w:u w:val="single"/>
          <w:lang w:val="en-US"/>
        </w:rPr>
        <w:t>ua</w:t>
      </w:r>
      <w:r w:rsidRPr="0072277A">
        <w:rPr>
          <w:u w:val="single"/>
        </w:rPr>
        <w:t>/</w:t>
      </w:r>
      <w:r w:rsidRPr="0072277A">
        <w:t xml:space="preserve"> </w:t>
      </w:r>
    </w:p>
    <w:p w14:paraId="58F1579D" w14:textId="77777777" w:rsidR="0072277A" w:rsidRPr="0072277A" w:rsidRDefault="0072277A" w:rsidP="0072277A">
      <w:pPr>
        <w:pStyle w:val="a3"/>
        <w:widowControl/>
        <w:numPr>
          <w:ilvl w:val="0"/>
          <w:numId w:val="11"/>
        </w:numPr>
        <w:autoSpaceDE/>
        <w:autoSpaceDN/>
        <w:spacing w:before="40"/>
        <w:ind w:left="284" w:firstLine="0"/>
        <w:jc w:val="both"/>
        <w:rPr>
          <w:lang w:val="en-US"/>
        </w:rPr>
      </w:pPr>
      <w:r w:rsidRPr="0072277A">
        <w:rPr>
          <w:lang w:val="en-US"/>
        </w:rPr>
        <w:t>OMIM</w:t>
      </w:r>
      <w:r w:rsidRPr="0072277A">
        <w:t xml:space="preserve"> (</w:t>
      </w:r>
      <w:r w:rsidRPr="0072277A">
        <w:rPr>
          <w:lang w:val="en-US"/>
        </w:rPr>
        <w:t>Online Mendelian Inheritance in Man</w:t>
      </w:r>
      <w:r w:rsidRPr="0072277A">
        <w:t xml:space="preserve">) – </w:t>
      </w:r>
      <w:r w:rsidRPr="0072277A">
        <w:rPr>
          <w:lang w:val="en-US"/>
        </w:rPr>
        <w:t xml:space="preserve">An Online Catalog of Human Genes and Genetic Disorders </w:t>
      </w:r>
      <w:hyperlink r:id="rId8" w:history="1">
        <w:r w:rsidRPr="0072277A">
          <w:rPr>
            <w:rStyle w:val="a5"/>
            <w:lang w:val="en-US"/>
          </w:rPr>
          <w:t>http</w:t>
        </w:r>
        <w:r w:rsidRPr="0072277A">
          <w:rPr>
            <w:rStyle w:val="a5"/>
          </w:rPr>
          <w:t>://</w:t>
        </w:r>
        <w:r w:rsidRPr="0072277A">
          <w:rPr>
            <w:rStyle w:val="a5"/>
            <w:lang w:val="en-US"/>
          </w:rPr>
          <w:t>omim</w:t>
        </w:r>
        <w:r w:rsidRPr="0072277A">
          <w:rPr>
            <w:rStyle w:val="a5"/>
          </w:rPr>
          <w:t>.</w:t>
        </w:r>
        <w:r w:rsidRPr="0072277A">
          <w:rPr>
            <w:rStyle w:val="a5"/>
            <w:lang w:val="en-US"/>
          </w:rPr>
          <w:t>org</w:t>
        </w:r>
        <w:r w:rsidRPr="0072277A">
          <w:rPr>
            <w:rStyle w:val="a5"/>
          </w:rPr>
          <w:t>/</w:t>
        </w:r>
      </w:hyperlink>
      <w:r w:rsidRPr="0072277A">
        <w:rPr>
          <w:lang w:val="en-US"/>
        </w:rPr>
        <w:t xml:space="preserve">  </w:t>
      </w:r>
    </w:p>
    <w:p w14:paraId="3DBB0BFC" w14:textId="77777777" w:rsidR="0072277A" w:rsidRPr="0072277A" w:rsidRDefault="0072277A" w:rsidP="0072277A">
      <w:pPr>
        <w:rPr>
          <w:rFonts w:ascii="Times New Roman" w:hAnsi="Times New Roman"/>
          <w:b/>
          <w:iCs/>
          <w:sz w:val="28"/>
          <w:szCs w:val="28"/>
          <w:lang w:val="uk-UA"/>
        </w:rPr>
      </w:pPr>
    </w:p>
    <w:sectPr w:rsidR="0072277A" w:rsidRPr="0072277A" w:rsidSect="009C13C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C4BF" w14:textId="77777777" w:rsidR="00BC3751" w:rsidRDefault="00BC3751" w:rsidP="009C13CF">
      <w:pPr>
        <w:spacing w:after="0" w:line="240" w:lineRule="auto"/>
      </w:pPr>
      <w:r>
        <w:separator/>
      </w:r>
    </w:p>
  </w:endnote>
  <w:endnote w:type="continuationSeparator" w:id="0">
    <w:p w14:paraId="37014C39" w14:textId="77777777" w:rsidR="00BC3751" w:rsidRDefault="00BC3751"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mpir Deco">
    <w:altName w:val="Courier New"/>
    <w:panose1 w:val="00000000000000000000"/>
    <w:charset w:val="CC"/>
    <w:family w:val="auto"/>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DE29" w14:textId="77777777" w:rsidR="00BC3751" w:rsidRDefault="00BC3751" w:rsidP="009C13CF">
      <w:pPr>
        <w:spacing w:after="0" w:line="240" w:lineRule="auto"/>
      </w:pPr>
      <w:r>
        <w:separator/>
      </w:r>
    </w:p>
  </w:footnote>
  <w:footnote w:type="continuationSeparator" w:id="0">
    <w:p w14:paraId="2BDCF26A" w14:textId="77777777" w:rsidR="00BC3751" w:rsidRDefault="00BC3751"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9FE0AE3"/>
    <w:multiLevelType w:val="hybridMultilevel"/>
    <w:tmpl w:val="F75665E6"/>
    <w:lvl w:ilvl="0" w:tplc="DA4C2D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736BAF"/>
    <w:multiLevelType w:val="multilevel"/>
    <w:tmpl w:val="80A4A522"/>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1F35C6"/>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551349F"/>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AF92CFE"/>
    <w:multiLevelType w:val="hybridMultilevel"/>
    <w:tmpl w:val="4EFEBF32"/>
    <w:lvl w:ilvl="0" w:tplc="A1640B8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E755346"/>
    <w:multiLevelType w:val="multilevel"/>
    <w:tmpl w:val="C3B0B2F4"/>
    <w:lvl w:ilvl="0">
      <w:start w:val="1"/>
      <w:numFmt w:val="decimal"/>
      <w:lvlText w:val="%1."/>
      <w:lvlJc w:val="left"/>
      <w:pPr>
        <w:tabs>
          <w:tab w:val="num" w:pos="1070"/>
        </w:tabs>
        <w:ind w:left="1070" w:hanging="360"/>
      </w:pPr>
      <w:rPr>
        <w:b w:val="0"/>
      </w:r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58C3A48"/>
    <w:multiLevelType w:val="hybridMultilevel"/>
    <w:tmpl w:val="3C587C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68"/>
    <w:rsid w:val="00001613"/>
    <w:rsid w:val="00002360"/>
    <w:rsid w:val="00003C70"/>
    <w:rsid w:val="00006B3D"/>
    <w:rsid w:val="00010BBC"/>
    <w:rsid w:val="00011961"/>
    <w:rsid w:val="00012830"/>
    <w:rsid w:val="00013346"/>
    <w:rsid w:val="000134B0"/>
    <w:rsid w:val="00013D83"/>
    <w:rsid w:val="000142A9"/>
    <w:rsid w:val="000146C8"/>
    <w:rsid w:val="00014F49"/>
    <w:rsid w:val="00017F3B"/>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96B"/>
    <w:rsid w:val="00081D90"/>
    <w:rsid w:val="00082641"/>
    <w:rsid w:val="000834B1"/>
    <w:rsid w:val="00084A5F"/>
    <w:rsid w:val="00086B62"/>
    <w:rsid w:val="00087039"/>
    <w:rsid w:val="0009037A"/>
    <w:rsid w:val="00090C7D"/>
    <w:rsid w:val="000915A9"/>
    <w:rsid w:val="00091CEB"/>
    <w:rsid w:val="000927B7"/>
    <w:rsid w:val="00092B16"/>
    <w:rsid w:val="00092E9B"/>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08C"/>
    <w:rsid w:val="000A460A"/>
    <w:rsid w:val="000A4D82"/>
    <w:rsid w:val="000A52AA"/>
    <w:rsid w:val="000A546A"/>
    <w:rsid w:val="000A5A1B"/>
    <w:rsid w:val="000A5BB5"/>
    <w:rsid w:val="000A5E02"/>
    <w:rsid w:val="000A5E17"/>
    <w:rsid w:val="000A5F31"/>
    <w:rsid w:val="000A63C5"/>
    <w:rsid w:val="000A6685"/>
    <w:rsid w:val="000A7BE7"/>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7D63"/>
    <w:rsid w:val="00207FA0"/>
    <w:rsid w:val="00210456"/>
    <w:rsid w:val="00210B41"/>
    <w:rsid w:val="0021243A"/>
    <w:rsid w:val="002126FB"/>
    <w:rsid w:val="002133FE"/>
    <w:rsid w:val="00214BA7"/>
    <w:rsid w:val="00214CA2"/>
    <w:rsid w:val="002155B5"/>
    <w:rsid w:val="00215E4D"/>
    <w:rsid w:val="00216952"/>
    <w:rsid w:val="00217F9F"/>
    <w:rsid w:val="00221987"/>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4319"/>
    <w:rsid w:val="0025436A"/>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5FB"/>
    <w:rsid w:val="00307EFD"/>
    <w:rsid w:val="003112A2"/>
    <w:rsid w:val="003115FC"/>
    <w:rsid w:val="00312143"/>
    <w:rsid w:val="00313531"/>
    <w:rsid w:val="00313BB8"/>
    <w:rsid w:val="00313CDD"/>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3E77"/>
    <w:rsid w:val="00334ECE"/>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F80"/>
    <w:rsid w:val="00367D28"/>
    <w:rsid w:val="00371213"/>
    <w:rsid w:val="0037217A"/>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1918"/>
    <w:rsid w:val="00471EDC"/>
    <w:rsid w:val="004728CC"/>
    <w:rsid w:val="00473ED2"/>
    <w:rsid w:val="00473F99"/>
    <w:rsid w:val="00476370"/>
    <w:rsid w:val="0047697F"/>
    <w:rsid w:val="00477217"/>
    <w:rsid w:val="00477A37"/>
    <w:rsid w:val="00477E3E"/>
    <w:rsid w:val="00480679"/>
    <w:rsid w:val="0048084E"/>
    <w:rsid w:val="004815D0"/>
    <w:rsid w:val="004817DF"/>
    <w:rsid w:val="00482139"/>
    <w:rsid w:val="00482B1C"/>
    <w:rsid w:val="00483984"/>
    <w:rsid w:val="004840A0"/>
    <w:rsid w:val="00484105"/>
    <w:rsid w:val="00484FA4"/>
    <w:rsid w:val="00485A79"/>
    <w:rsid w:val="00486A7B"/>
    <w:rsid w:val="00490258"/>
    <w:rsid w:val="004904AF"/>
    <w:rsid w:val="004909EF"/>
    <w:rsid w:val="00492267"/>
    <w:rsid w:val="004939D8"/>
    <w:rsid w:val="00493C90"/>
    <w:rsid w:val="00493D83"/>
    <w:rsid w:val="0049494F"/>
    <w:rsid w:val="00494B4E"/>
    <w:rsid w:val="00495228"/>
    <w:rsid w:val="00495C0A"/>
    <w:rsid w:val="0049698E"/>
    <w:rsid w:val="004970BA"/>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5675"/>
    <w:rsid w:val="004F6E6C"/>
    <w:rsid w:val="004F73E4"/>
    <w:rsid w:val="00500AD2"/>
    <w:rsid w:val="00503146"/>
    <w:rsid w:val="00503254"/>
    <w:rsid w:val="005040B4"/>
    <w:rsid w:val="00504780"/>
    <w:rsid w:val="00504783"/>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BB9"/>
    <w:rsid w:val="0056122F"/>
    <w:rsid w:val="0056126B"/>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1479"/>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1E86"/>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2813"/>
    <w:rsid w:val="0066593A"/>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B42"/>
    <w:rsid w:val="006F216B"/>
    <w:rsid w:val="006F29A8"/>
    <w:rsid w:val="006F2D62"/>
    <w:rsid w:val="006F2E33"/>
    <w:rsid w:val="006F33C0"/>
    <w:rsid w:val="006F391E"/>
    <w:rsid w:val="006F3E2E"/>
    <w:rsid w:val="006F4D3A"/>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7FEC"/>
    <w:rsid w:val="00740047"/>
    <w:rsid w:val="00740815"/>
    <w:rsid w:val="0074167F"/>
    <w:rsid w:val="007416E0"/>
    <w:rsid w:val="00742AA7"/>
    <w:rsid w:val="00743168"/>
    <w:rsid w:val="00743A92"/>
    <w:rsid w:val="00744C1F"/>
    <w:rsid w:val="00745CE8"/>
    <w:rsid w:val="00745E9F"/>
    <w:rsid w:val="0074617B"/>
    <w:rsid w:val="007469BF"/>
    <w:rsid w:val="00747083"/>
    <w:rsid w:val="00750F1E"/>
    <w:rsid w:val="00752244"/>
    <w:rsid w:val="00752F13"/>
    <w:rsid w:val="007530DE"/>
    <w:rsid w:val="00755002"/>
    <w:rsid w:val="0075545C"/>
    <w:rsid w:val="00755ECE"/>
    <w:rsid w:val="00756926"/>
    <w:rsid w:val="00757E80"/>
    <w:rsid w:val="00760505"/>
    <w:rsid w:val="00761E93"/>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73D7"/>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44A2"/>
    <w:rsid w:val="00845CA2"/>
    <w:rsid w:val="00845FC6"/>
    <w:rsid w:val="00846810"/>
    <w:rsid w:val="00847C03"/>
    <w:rsid w:val="00847ECE"/>
    <w:rsid w:val="00852043"/>
    <w:rsid w:val="008528C8"/>
    <w:rsid w:val="00854178"/>
    <w:rsid w:val="008549DE"/>
    <w:rsid w:val="00854AA9"/>
    <w:rsid w:val="008564CA"/>
    <w:rsid w:val="00856555"/>
    <w:rsid w:val="0085671C"/>
    <w:rsid w:val="0085728A"/>
    <w:rsid w:val="008572BC"/>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752B"/>
    <w:rsid w:val="008A7A55"/>
    <w:rsid w:val="008B14C3"/>
    <w:rsid w:val="008B2318"/>
    <w:rsid w:val="008B2375"/>
    <w:rsid w:val="008B24E9"/>
    <w:rsid w:val="008B2EA9"/>
    <w:rsid w:val="008B481A"/>
    <w:rsid w:val="008B653D"/>
    <w:rsid w:val="008C009C"/>
    <w:rsid w:val="008C10A5"/>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3651"/>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20F"/>
    <w:rsid w:val="00A25F2D"/>
    <w:rsid w:val="00A26074"/>
    <w:rsid w:val="00A276D1"/>
    <w:rsid w:val="00A308B8"/>
    <w:rsid w:val="00A30F53"/>
    <w:rsid w:val="00A3159A"/>
    <w:rsid w:val="00A31EAE"/>
    <w:rsid w:val="00A32232"/>
    <w:rsid w:val="00A33066"/>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4B9A"/>
    <w:rsid w:val="00A86041"/>
    <w:rsid w:val="00A872C7"/>
    <w:rsid w:val="00A9131D"/>
    <w:rsid w:val="00A92217"/>
    <w:rsid w:val="00A931D9"/>
    <w:rsid w:val="00A93F7F"/>
    <w:rsid w:val="00A94C34"/>
    <w:rsid w:val="00A9536B"/>
    <w:rsid w:val="00A96227"/>
    <w:rsid w:val="00AA2CE2"/>
    <w:rsid w:val="00AA308E"/>
    <w:rsid w:val="00AA3B04"/>
    <w:rsid w:val="00AA5D1C"/>
    <w:rsid w:val="00AA76C2"/>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7A8"/>
    <w:rsid w:val="00AF1E30"/>
    <w:rsid w:val="00AF1F47"/>
    <w:rsid w:val="00AF20D5"/>
    <w:rsid w:val="00AF2245"/>
    <w:rsid w:val="00AF2AF3"/>
    <w:rsid w:val="00AF2E0C"/>
    <w:rsid w:val="00AF3825"/>
    <w:rsid w:val="00AF3BD8"/>
    <w:rsid w:val="00AF5F4E"/>
    <w:rsid w:val="00AF7040"/>
    <w:rsid w:val="00B0061B"/>
    <w:rsid w:val="00B00AE6"/>
    <w:rsid w:val="00B01B1C"/>
    <w:rsid w:val="00B0281E"/>
    <w:rsid w:val="00B02D74"/>
    <w:rsid w:val="00B02DB7"/>
    <w:rsid w:val="00B0311D"/>
    <w:rsid w:val="00B03300"/>
    <w:rsid w:val="00B03521"/>
    <w:rsid w:val="00B036F6"/>
    <w:rsid w:val="00B040A7"/>
    <w:rsid w:val="00B04758"/>
    <w:rsid w:val="00B0515A"/>
    <w:rsid w:val="00B0595D"/>
    <w:rsid w:val="00B0682B"/>
    <w:rsid w:val="00B101A7"/>
    <w:rsid w:val="00B1035F"/>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3751"/>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E6"/>
    <w:rsid w:val="00C34B87"/>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1444"/>
    <w:rsid w:val="00C619A2"/>
    <w:rsid w:val="00C6218D"/>
    <w:rsid w:val="00C64D14"/>
    <w:rsid w:val="00C64E77"/>
    <w:rsid w:val="00C6536E"/>
    <w:rsid w:val="00C65940"/>
    <w:rsid w:val="00C659DD"/>
    <w:rsid w:val="00C65D0A"/>
    <w:rsid w:val="00C66098"/>
    <w:rsid w:val="00C660F7"/>
    <w:rsid w:val="00C66D1D"/>
    <w:rsid w:val="00C67364"/>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8083A"/>
    <w:rsid w:val="00C8109F"/>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D81"/>
    <w:rsid w:val="00C93E6E"/>
    <w:rsid w:val="00C944FA"/>
    <w:rsid w:val="00C9753C"/>
    <w:rsid w:val="00C97F9B"/>
    <w:rsid w:val="00CA037B"/>
    <w:rsid w:val="00CA0B9D"/>
    <w:rsid w:val="00CA1B32"/>
    <w:rsid w:val="00CA2104"/>
    <w:rsid w:val="00CA28A4"/>
    <w:rsid w:val="00CA297B"/>
    <w:rsid w:val="00CA2F99"/>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6670"/>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500"/>
    <w:rsid w:val="00CF0467"/>
    <w:rsid w:val="00CF2332"/>
    <w:rsid w:val="00CF354D"/>
    <w:rsid w:val="00CF3A5C"/>
    <w:rsid w:val="00CF4196"/>
    <w:rsid w:val="00CF43AA"/>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6484"/>
    <w:rsid w:val="00D27A9F"/>
    <w:rsid w:val="00D27AA5"/>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E34"/>
    <w:rsid w:val="00E754B3"/>
    <w:rsid w:val="00E75C62"/>
    <w:rsid w:val="00E75D70"/>
    <w:rsid w:val="00E76161"/>
    <w:rsid w:val="00E77E16"/>
    <w:rsid w:val="00E80436"/>
    <w:rsid w:val="00E812BD"/>
    <w:rsid w:val="00E83104"/>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2CF6"/>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323"/>
    <w:rsid w:val="00EC79C5"/>
    <w:rsid w:val="00EC7BE8"/>
    <w:rsid w:val="00ED016A"/>
    <w:rsid w:val="00ED15C9"/>
    <w:rsid w:val="00ED2096"/>
    <w:rsid w:val="00ED226B"/>
    <w:rsid w:val="00ED475B"/>
    <w:rsid w:val="00ED4846"/>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19A"/>
    <w:rsid w:val="00F83972"/>
    <w:rsid w:val="00F83B5B"/>
    <w:rsid w:val="00F85DD6"/>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3EA"/>
    <w:rsid w:val="00FB78DC"/>
    <w:rsid w:val="00FB7A3E"/>
    <w:rsid w:val="00FC1A7A"/>
    <w:rsid w:val="00FC23A7"/>
    <w:rsid w:val="00FC297D"/>
    <w:rsid w:val="00FC6593"/>
    <w:rsid w:val="00FC6FB3"/>
    <w:rsid w:val="00FC7258"/>
    <w:rsid w:val="00FC7261"/>
    <w:rsid w:val="00FC785A"/>
    <w:rsid w:val="00FD088A"/>
    <w:rsid w:val="00FD0BB3"/>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647D"/>
  <w15:docId w15:val="{DF40B4F1-FF1E-45E7-85B9-B16184CB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36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ой текст Знак"/>
    <w:basedOn w:val="a0"/>
    <w:link w:val="a3"/>
    <w:uiPriority w:val="99"/>
    <w:rsid w:val="002D7368"/>
    <w:rPr>
      <w:rFonts w:ascii="Times New Roman" w:eastAsia="Calibri" w:hAnsi="Times New Roman" w:cs="Times New Roman"/>
      <w:sz w:val="28"/>
      <w:szCs w:val="28"/>
      <w:lang w:val="uk-UA" w:eastAsia="ru-RU"/>
    </w:rPr>
  </w:style>
  <w:style w:type="character" w:styleId="a5">
    <w:name w:val="Hyperlink"/>
    <w:basedOn w:val="a0"/>
    <w:uiPriority w:val="99"/>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basedOn w:val="a0"/>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Заголовок Знак"/>
    <w:basedOn w:val="a0"/>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C13CF"/>
    <w:rPr>
      <w:sz w:val="22"/>
      <w:szCs w:val="22"/>
      <w:lang w:eastAsia="en-US"/>
    </w:rPr>
  </w:style>
  <w:style w:type="character" w:styleId="af">
    <w:name w:val="Unresolved Mention"/>
    <w:basedOn w:val="a0"/>
    <w:uiPriority w:val="99"/>
    <w:semiHidden/>
    <w:unhideWhenUsed/>
    <w:rsid w:val="00755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mim.org/" TargetMode="External"/><Relationship Id="rId3" Type="http://schemas.openxmlformats.org/officeDocument/2006/relationships/settings" Target="settings.xml"/><Relationship Id="rId7" Type="http://schemas.openxmlformats.org/officeDocument/2006/relationships/hyperlink" Target="http://ksuonline.kspu.edu/enrol/index.php?id=34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2179</Words>
  <Characters>12426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Лозинская Лилия Николаевна</cp:lastModifiedBy>
  <cp:revision>16</cp:revision>
  <cp:lastPrinted>2022-01-21T11:17:00Z</cp:lastPrinted>
  <dcterms:created xsi:type="dcterms:W3CDTF">2021-12-29T08:31:00Z</dcterms:created>
  <dcterms:modified xsi:type="dcterms:W3CDTF">2022-01-24T10:11:00Z</dcterms:modified>
</cp:coreProperties>
</file>