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04C" w:rsidRPr="00677DA2" w:rsidRDefault="005A504C" w:rsidP="005A504C">
      <w:pPr>
        <w:jc w:val="center"/>
        <w:outlineLvl w:val="0"/>
        <w:rPr>
          <w:rFonts w:ascii="Times New Roman" w:hAnsi="Times New Roman" w:cs="Times New Roman"/>
          <w:b/>
          <w:sz w:val="28"/>
          <w:szCs w:val="28"/>
          <w:lang w:val="uk-UA"/>
        </w:rPr>
      </w:pPr>
      <w:r w:rsidRPr="00677DA2">
        <w:rPr>
          <w:rFonts w:ascii="Times New Roman" w:hAnsi="Times New Roman" w:cs="Times New Roman"/>
          <w:b/>
          <w:sz w:val="28"/>
          <w:szCs w:val="28"/>
          <w:lang w:val="uk-UA"/>
        </w:rPr>
        <w:t>Звіт аспіран</w:t>
      </w:r>
      <w:r>
        <w:rPr>
          <w:rFonts w:ascii="Times New Roman" w:hAnsi="Times New Roman" w:cs="Times New Roman"/>
          <w:b/>
          <w:sz w:val="28"/>
          <w:szCs w:val="28"/>
          <w:lang w:val="uk-UA"/>
        </w:rPr>
        <w:t>та</w:t>
      </w:r>
      <w:r w:rsidRPr="00677DA2">
        <w:rPr>
          <w:rFonts w:ascii="Times New Roman" w:hAnsi="Times New Roman" w:cs="Times New Roman"/>
          <w:b/>
          <w:sz w:val="28"/>
          <w:szCs w:val="28"/>
          <w:lang w:val="uk-UA"/>
        </w:rPr>
        <w:t xml:space="preserve"> </w:t>
      </w:r>
      <w:r>
        <w:rPr>
          <w:rFonts w:ascii="Times New Roman" w:hAnsi="Times New Roman" w:cs="Times New Roman"/>
          <w:b/>
          <w:sz w:val="28"/>
          <w:szCs w:val="28"/>
          <w:lang w:val="uk-UA"/>
        </w:rPr>
        <w:t>1</w:t>
      </w:r>
      <w:r w:rsidRPr="00677DA2">
        <w:rPr>
          <w:rFonts w:ascii="Times New Roman" w:hAnsi="Times New Roman" w:cs="Times New Roman"/>
          <w:b/>
          <w:sz w:val="28"/>
          <w:szCs w:val="28"/>
          <w:lang w:val="uk-UA"/>
        </w:rPr>
        <w:t>-го року очної форми навчання</w:t>
      </w:r>
    </w:p>
    <w:p w:rsidR="005A504C" w:rsidRPr="00677DA2" w:rsidRDefault="005A504C" w:rsidP="005A504C">
      <w:pPr>
        <w:jc w:val="center"/>
        <w:outlineLvl w:val="0"/>
        <w:rPr>
          <w:rFonts w:ascii="Times New Roman" w:hAnsi="Times New Roman" w:cs="Times New Roman"/>
          <w:sz w:val="28"/>
          <w:szCs w:val="28"/>
          <w:lang w:val="uk-UA"/>
        </w:rPr>
      </w:pPr>
      <w:r w:rsidRPr="00677DA2">
        <w:rPr>
          <w:rFonts w:ascii="Times New Roman" w:hAnsi="Times New Roman" w:cs="Times New Roman"/>
          <w:sz w:val="28"/>
          <w:szCs w:val="28"/>
          <w:lang w:val="uk-UA"/>
        </w:rPr>
        <w:t xml:space="preserve">кафедри </w:t>
      </w:r>
      <w:r>
        <w:rPr>
          <w:rFonts w:ascii="Times New Roman" w:hAnsi="Times New Roman" w:cs="Times New Roman"/>
          <w:sz w:val="28"/>
          <w:szCs w:val="28"/>
          <w:lang w:val="uk-UA"/>
        </w:rPr>
        <w:t>філософії, соціології та соціальної роботи</w:t>
      </w:r>
    </w:p>
    <w:p w:rsidR="005A504C" w:rsidRPr="00677DA2" w:rsidRDefault="005A504C" w:rsidP="005A504C">
      <w:pPr>
        <w:jc w:val="center"/>
        <w:outlineLvl w:val="0"/>
        <w:rPr>
          <w:rFonts w:ascii="Times New Roman" w:hAnsi="Times New Roman" w:cs="Times New Roman"/>
          <w:sz w:val="28"/>
          <w:szCs w:val="28"/>
          <w:lang w:val="uk-UA"/>
        </w:rPr>
      </w:pPr>
      <w:r w:rsidRPr="00677DA2">
        <w:rPr>
          <w:rFonts w:ascii="Times New Roman" w:hAnsi="Times New Roman" w:cs="Times New Roman"/>
          <w:sz w:val="28"/>
          <w:szCs w:val="28"/>
          <w:lang w:val="uk-UA"/>
        </w:rPr>
        <w:t>Херсонського державного університету</w:t>
      </w:r>
    </w:p>
    <w:p w:rsidR="005A504C" w:rsidRPr="00677DA2" w:rsidRDefault="005A504C" w:rsidP="005A504C">
      <w:pPr>
        <w:jc w:val="center"/>
        <w:outlineLvl w:val="0"/>
        <w:rPr>
          <w:rFonts w:ascii="Times New Roman" w:hAnsi="Times New Roman" w:cs="Times New Roman"/>
          <w:b/>
          <w:sz w:val="28"/>
          <w:szCs w:val="28"/>
          <w:lang w:val="uk-UA"/>
        </w:rPr>
      </w:pPr>
      <w:r>
        <w:rPr>
          <w:rFonts w:ascii="Times New Roman" w:hAnsi="Times New Roman" w:cs="Times New Roman"/>
          <w:b/>
          <w:sz w:val="28"/>
          <w:szCs w:val="28"/>
          <w:lang w:val="uk-UA"/>
        </w:rPr>
        <w:t>Макара Михайла Михайловича</w:t>
      </w:r>
    </w:p>
    <w:p w:rsidR="005A504C" w:rsidRPr="008A32B6" w:rsidRDefault="005A504C" w:rsidP="005A504C">
      <w:pPr>
        <w:jc w:val="center"/>
        <w:outlineLvl w:val="0"/>
        <w:rPr>
          <w:rFonts w:ascii="Times New Roman" w:hAnsi="Times New Roman" w:cs="Times New Roman"/>
          <w:sz w:val="32"/>
          <w:szCs w:val="32"/>
          <w:lang w:val="uk-UA"/>
        </w:rPr>
      </w:pPr>
      <w:r w:rsidRPr="00677DA2">
        <w:rPr>
          <w:rFonts w:ascii="Times New Roman" w:hAnsi="Times New Roman" w:cs="Times New Roman"/>
          <w:sz w:val="28"/>
          <w:szCs w:val="28"/>
          <w:lang w:val="uk-UA"/>
        </w:rPr>
        <w:t>з</w:t>
      </w:r>
      <w:r>
        <w:rPr>
          <w:rFonts w:ascii="Times New Roman" w:hAnsi="Times New Roman" w:cs="Times New Roman"/>
          <w:sz w:val="28"/>
          <w:szCs w:val="28"/>
          <w:lang w:val="uk-UA"/>
        </w:rPr>
        <w:t>а 2023/</w:t>
      </w:r>
      <w:r w:rsidRPr="00677DA2">
        <w:rPr>
          <w:rFonts w:ascii="Times New Roman" w:hAnsi="Times New Roman" w:cs="Times New Roman"/>
          <w:sz w:val="28"/>
          <w:szCs w:val="28"/>
          <w:lang w:val="uk-UA"/>
        </w:rPr>
        <w:t xml:space="preserve"> 202</w:t>
      </w:r>
      <w:r>
        <w:rPr>
          <w:rFonts w:ascii="Times New Roman" w:hAnsi="Times New Roman" w:cs="Times New Roman"/>
          <w:sz w:val="28"/>
          <w:szCs w:val="28"/>
          <w:lang w:val="uk-UA"/>
        </w:rPr>
        <w:t>4 н.</w:t>
      </w:r>
      <w:r w:rsidRPr="00677DA2">
        <w:rPr>
          <w:rFonts w:ascii="Times New Roman" w:hAnsi="Times New Roman" w:cs="Times New Roman"/>
          <w:sz w:val="28"/>
          <w:szCs w:val="28"/>
          <w:lang w:val="uk-UA"/>
        </w:rPr>
        <w:t xml:space="preserve"> р.</w:t>
      </w:r>
    </w:p>
    <w:p w:rsidR="005A504C" w:rsidRPr="008A32B6" w:rsidRDefault="005A504C" w:rsidP="005A504C">
      <w:pPr>
        <w:spacing w:line="360" w:lineRule="auto"/>
        <w:ind w:firstLine="720"/>
        <w:contextualSpacing/>
        <w:jc w:val="both"/>
        <w:rPr>
          <w:rFonts w:ascii="Times New Roman" w:hAnsi="Times New Roman" w:cs="Times New Roman"/>
          <w:sz w:val="32"/>
          <w:szCs w:val="32"/>
        </w:rPr>
      </w:pPr>
      <w:bookmarkStart w:id="0" w:name="_Hlk135688930"/>
      <w:r w:rsidRPr="008A32B6">
        <w:rPr>
          <w:rFonts w:ascii="Times New Roman" w:hAnsi="Times New Roman" w:cs="Times New Roman"/>
          <w:sz w:val="32"/>
          <w:szCs w:val="32"/>
        </w:rPr>
        <w:t>Виконано роботу за звітній період:</w:t>
      </w:r>
    </w:p>
    <w:p w:rsidR="005A504C" w:rsidRPr="00BA3844" w:rsidRDefault="005A504C" w:rsidP="005A504C">
      <w:pPr>
        <w:spacing w:line="360" w:lineRule="auto"/>
        <w:jc w:val="both"/>
        <w:rPr>
          <w:rFonts w:ascii="Times New Roman" w:hAnsi="Times New Roman" w:cs="Times New Roman"/>
          <w:b/>
          <w:bCs/>
          <w:sz w:val="32"/>
          <w:szCs w:val="32"/>
        </w:rPr>
      </w:pPr>
      <w:r w:rsidRPr="008A32B6">
        <w:rPr>
          <w:rFonts w:ascii="Times New Roman" w:hAnsi="Times New Roman" w:cs="Times New Roman"/>
          <w:b/>
          <w:bCs/>
          <w:sz w:val="32"/>
          <w:szCs w:val="32"/>
        </w:rPr>
        <w:t>Визначено наступні основні категорії дослідження :</w:t>
      </w:r>
    </w:p>
    <w:bookmarkEnd w:id="0"/>
    <w:p w:rsidR="005A504C" w:rsidRDefault="005A504C" w:rsidP="005A504C">
      <w:pPr>
        <w:ind w:firstLine="560"/>
        <w:jc w:val="both"/>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Ветеран збройних сил України –  </w:t>
      </w:r>
      <w:r w:rsidRPr="00BA3844">
        <w:rPr>
          <w:rFonts w:ascii="Times New Roman" w:hAnsi="Times New Roman" w:cs="Times New Roman"/>
          <w:sz w:val="32"/>
          <w:szCs w:val="32"/>
          <w:lang w:val="uk-UA"/>
        </w:rPr>
        <w:t>визначено поняття</w:t>
      </w:r>
    </w:p>
    <w:p w:rsidR="005A504C" w:rsidRPr="00BA3844" w:rsidRDefault="005A504C" w:rsidP="005A504C">
      <w:pPr>
        <w:ind w:firstLine="560"/>
        <w:jc w:val="both"/>
        <w:rPr>
          <w:rFonts w:ascii="Times New Roman" w:hAnsi="Times New Roman" w:cs="Times New Roman"/>
          <w:sz w:val="32"/>
          <w:szCs w:val="32"/>
          <w:lang w:val="uk-UA"/>
        </w:rPr>
      </w:pPr>
      <w:r w:rsidRPr="00BA3844">
        <w:rPr>
          <w:rFonts w:ascii="Times New Roman" w:hAnsi="Times New Roman" w:cs="Times New Roman"/>
          <w:b/>
          <w:bCs/>
          <w:sz w:val="32"/>
          <w:szCs w:val="32"/>
          <w:lang w:val="uk-UA"/>
        </w:rPr>
        <w:t>Основу нормативно – правового забезпечення</w:t>
      </w:r>
      <w:r w:rsidRPr="00BA3844">
        <w:rPr>
          <w:rFonts w:ascii="Times New Roman" w:hAnsi="Times New Roman" w:cs="Times New Roman"/>
          <w:sz w:val="32"/>
          <w:szCs w:val="32"/>
          <w:lang w:val="uk-UA"/>
        </w:rPr>
        <w:t xml:space="preserve"> соціального захисту учасників бойових дій становлять Конституція України, закони, акти, укази Президента України, програми місцевих та обласних органів самоврядування. Десь близько ста актів регламентуються у сфері соціального захисту ветеранів війни та військовослужбовців. Але ця система залишається неврегульованою. </w:t>
      </w:r>
    </w:p>
    <w:p w:rsidR="005A504C" w:rsidRPr="00BA3844" w:rsidRDefault="005A504C" w:rsidP="005A504C">
      <w:pPr>
        <w:ind w:firstLine="560"/>
        <w:jc w:val="both"/>
        <w:rPr>
          <w:rFonts w:ascii="Times New Roman" w:hAnsi="Times New Roman" w:cs="Times New Roman"/>
          <w:sz w:val="32"/>
          <w:szCs w:val="32"/>
          <w:lang w:val="uk-UA"/>
        </w:rPr>
      </w:pPr>
      <w:r w:rsidRPr="00BA3844">
        <w:rPr>
          <w:rFonts w:ascii="Times New Roman" w:hAnsi="Times New Roman" w:cs="Times New Roman"/>
          <w:b/>
          <w:bCs/>
          <w:sz w:val="32"/>
          <w:szCs w:val="32"/>
          <w:lang w:val="uk-UA"/>
        </w:rPr>
        <w:t>Закон України</w:t>
      </w:r>
      <w:r w:rsidRPr="00BA3844">
        <w:rPr>
          <w:rFonts w:ascii="Times New Roman" w:hAnsi="Times New Roman" w:cs="Times New Roman"/>
          <w:sz w:val="32"/>
          <w:szCs w:val="32"/>
          <w:lang w:val="uk-UA"/>
        </w:rPr>
        <w:t xml:space="preserve"> «Про статус ветеранів війни та гарантії їх соціального захисту» № 45 від 22 жовтня 1993 р. (далі – Закон № 45) </w:t>
      </w:r>
      <w:r w:rsidRPr="00BA3844">
        <w:rPr>
          <w:rFonts w:ascii="Times New Roman" w:hAnsi="Times New Roman" w:cs="Times New Roman"/>
          <w:sz w:val="32"/>
          <w:szCs w:val="32"/>
        </w:rPr>
        <w:t>[6]</w:t>
      </w:r>
      <w:r w:rsidRPr="00BA3844">
        <w:rPr>
          <w:rFonts w:ascii="Times New Roman" w:hAnsi="Times New Roman" w:cs="Times New Roman"/>
          <w:sz w:val="32"/>
          <w:szCs w:val="32"/>
          <w:lang w:val="uk-UA"/>
        </w:rPr>
        <w:t xml:space="preserve"> . Закон гарантує відновлення правового статусу учасників бойових дій; отримання пільг та гарантій; забезпечення нормальних умов для підтримання здоров'я. В цьому законі визначено базові права, гарантій та пільги, але на жаль не прописано механізми та порядки реалізації цих прав. На сьогодні ця система пільг налічувалось понад 20 видів, яка забезпечує гідний рівень життя ветеранів війни. </w:t>
      </w:r>
    </w:p>
    <w:p w:rsidR="005A504C" w:rsidRPr="00BA3844" w:rsidRDefault="005A504C" w:rsidP="005A504C">
      <w:pPr>
        <w:ind w:firstLine="560"/>
        <w:jc w:val="both"/>
        <w:rPr>
          <w:rFonts w:ascii="Times New Roman" w:hAnsi="Times New Roman" w:cs="Times New Roman"/>
          <w:sz w:val="32"/>
          <w:szCs w:val="32"/>
          <w:lang w:val="uk-UA"/>
        </w:rPr>
      </w:pPr>
      <w:r w:rsidRPr="00BA3844">
        <w:rPr>
          <w:rFonts w:ascii="Times New Roman" w:hAnsi="Times New Roman" w:cs="Times New Roman"/>
          <w:sz w:val="32"/>
          <w:szCs w:val="32"/>
          <w:lang w:val="uk-UA"/>
        </w:rPr>
        <w:t xml:space="preserve">Поліпшується </w:t>
      </w:r>
      <w:r w:rsidRPr="00BA3844">
        <w:rPr>
          <w:rFonts w:ascii="Times New Roman" w:hAnsi="Times New Roman" w:cs="Times New Roman"/>
          <w:b/>
          <w:bCs/>
          <w:sz w:val="32"/>
          <w:szCs w:val="32"/>
          <w:lang w:val="uk-UA"/>
        </w:rPr>
        <w:t>законодавча база</w:t>
      </w:r>
      <w:r w:rsidRPr="00BA3844">
        <w:rPr>
          <w:rFonts w:ascii="Times New Roman" w:hAnsi="Times New Roman" w:cs="Times New Roman"/>
          <w:sz w:val="32"/>
          <w:szCs w:val="32"/>
          <w:lang w:val="uk-UA"/>
        </w:rPr>
        <w:t xml:space="preserve">, яка регулює питання соціального захисту учасників бойових дій. Також постійно переглядають та доповнюють окремі положення закону № 45. Поступово розширюється перелік осіб, які потребують право на статус учасника бойових дій (ветерана війни), також учасника АТО(ООС) та Революції Гідності. </w:t>
      </w:r>
    </w:p>
    <w:p w:rsidR="005A504C" w:rsidRPr="00BA3844" w:rsidRDefault="005A504C" w:rsidP="005A504C">
      <w:pPr>
        <w:ind w:firstLine="560"/>
        <w:jc w:val="both"/>
        <w:rPr>
          <w:rFonts w:ascii="Times New Roman" w:hAnsi="Times New Roman" w:cs="Times New Roman"/>
          <w:sz w:val="32"/>
          <w:szCs w:val="32"/>
          <w:lang w:val="uk-UA"/>
        </w:rPr>
      </w:pPr>
      <w:r w:rsidRPr="00BA3844">
        <w:rPr>
          <w:rFonts w:ascii="Times New Roman" w:hAnsi="Times New Roman" w:cs="Times New Roman"/>
          <w:sz w:val="32"/>
          <w:szCs w:val="32"/>
          <w:lang w:val="uk-UA"/>
        </w:rPr>
        <w:t xml:space="preserve"> У 2018 році внесли нові зміни і доповнення у закон України «Про статус ветеранів війни та гарантії їх соціального захисту». </w:t>
      </w:r>
    </w:p>
    <w:p w:rsidR="005A504C" w:rsidRPr="00BA3844" w:rsidRDefault="005A504C" w:rsidP="005A504C">
      <w:pPr>
        <w:ind w:firstLine="560"/>
        <w:jc w:val="both"/>
        <w:rPr>
          <w:rFonts w:ascii="Times New Roman" w:hAnsi="Times New Roman" w:cs="Times New Roman"/>
          <w:sz w:val="32"/>
          <w:szCs w:val="32"/>
          <w:lang w:val="uk-UA"/>
        </w:rPr>
      </w:pPr>
      <w:r w:rsidRPr="00BA3844">
        <w:rPr>
          <w:rFonts w:ascii="Times New Roman" w:hAnsi="Times New Roman" w:cs="Times New Roman"/>
          <w:sz w:val="32"/>
          <w:szCs w:val="32"/>
          <w:lang w:val="uk-UA"/>
        </w:rPr>
        <w:lastRenderedPageBreak/>
        <w:t>Основні законопроекти та нормативно-правові акти,  спрямовані на вирішення питань соціального захисту учасників АТО (ООС), яким було надано статус ветерана війни,  такі :</w:t>
      </w:r>
    </w:p>
    <w:p w:rsidR="005A504C" w:rsidRPr="00BA3844" w:rsidRDefault="005A504C" w:rsidP="005A504C">
      <w:pPr>
        <w:ind w:firstLine="560"/>
        <w:jc w:val="both"/>
        <w:rPr>
          <w:rFonts w:ascii="Times New Roman" w:hAnsi="Times New Roman" w:cs="Times New Roman"/>
          <w:sz w:val="32"/>
          <w:szCs w:val="32"/>
          <w:lang w:val="uk-UA"/>
        </w:rPr>
      </w:pPr>
      <w:r w:rsidRPr="00BA3844">
        <w:rPr>
          <w:rFonts w:ascii="Times New Roman" w:hAnsi="Times New Roman" w:cs="Times New Roman"/>
          <w:b/>
          <w:bCs/>
          <w:sz w:val="32"/>
          <w:szCs w:val="32"/>
          <w:lang w:val="uk-UA"/>
        </w:rPr>
        <w:t>Указ Президента України</w:t>
      </w:r>
      <w:r w:rsidRPr="00BA3844">
        <w:rPr>
          <w:rFonts w:ascii="Times New Roman" w:hAnsi="Times New Roman" w:cs="Times New Roman"/>
          <w:sz w:val="32"/>
          <w:szCs w:val="32"/>
          <w:lang w:val="uk-UA"/>
        </w:rPr>
        <w:t xml:space="preserve"> «Про додаткові заходи щодо соціального захисту учасників антитерористичної операції № 150/2015 від 18 березня 2015 р. </w:t>
      </w:r>
    </w:p>
    <w:p w:rsidR="005A504C" w:rsidRPr="00BA3844" w:rsidRDefault="005A504C" w:rsidP="005A504C">
      <w:pPr>
        <w:ind w:firstLine="560"/>
        <w:jc w:val="both"/>
        <w:rPr>
          <w:rFonts w:ascii="Times New Roman" w:hAnsi="Times New Roman" w:cs="Times New Roman"/>
          <w:sz w:val="32"/>
          <w:szCs w:val="32"/>
          <w:lang w:val="uk-UA"/>
        </w:rPr>
      </w:pPr>
      <w:r w:rsidRPr="00BA3844">
        <w:rPr>
          <w:rFonts w:ascii="Times New Roman" w:hAnsi="Times New Roman" w:cs="Times New Roman"/>
          <w:sz w:val="32"/>
          <w:szCs w:val="32"/>
          <w:lang w:val="uk-UA"/>
        </w:rPr>
        <w:t xml:space="preserve"> </w:t>
      </w:r>
      <w:r w:rsidRPr="00BA3844">
        <w:rPr>
          <w:rFonts w:ascii="Times New Roman" w:hAnsi="Times New Roman" w:cs="Times New Roman"/>
          <w:b/>
          <w:bCs/>
          <w:sz w:val="32"/>
          <w:szCs w:val="32"/>
          <w:lang w:val="uk-UA"/>
        </w:rPr>
        <w:t>Постанова КМУ</w:t>
      </w:r>
      <w:r w:rsidRPr="00BA3844">
        <w:rPr>
          <w:rFonts w:ascii="Times New Roman" w:hAnsi="Times New Roman" w:cs="Times New Roman"/>
          <w:sz w:val="32"/>
          <w:szCs w:val="32"/>
          <w:lang w:val="uk-UA"/>
        </w:rPr>
        <w:t xml:space="preserve"> «Про затвердження Порядку надання статусу учасника бойових дій особам, які захищали незалежність, суверенітет і територіальну цілісність України та брали участь в антитерористичній операції забезпеченні її проведення № 413 від 20 серпня 2014 р. Було створено єдиний державний реєстр учасників бойових дій відповідно постанови та указу №150/2015,серпень 2014 р., але у нормативно – правовій базі через не узгодженості тривалу процедуру не забезпечили в повному обсязі відповідно чинного законодавства. </w:t>
      </w:r>
    </w:p>
    <w:p w:rsidR="005A504C" w:rsidRPr="00BA3844" w:rsidRDefault="005A504C" w:rsidP="005A504C">
      <w:pPr>
        <w:ind w:firstLine="560"/>
        <w:jc w:val="both"/>
        <w:rPr>
          <w:rFonts w:ascii="Times New Roman" w:hAnsi="Times New Roman" w:cs="Times New Roman"/>
          <w:sz w:val="32"/>
          <w:szCs w:val="32"/>
          <w:lang w:val="uk-UA"/>
        </w:rPr>
      </w:pPr>
      <w:r w:rsidRPr="00BA3844">
        <w:rPr>
          <w:rFonts w:ascii="Times New Roman" w:hAnsi="Times New Roman" w:cs="Times New Roman"/>
          <w:b/>
          <w:bCs/>
          <w:sz w:val="32"/>
          <w:szCs w:val="32"/>
          <w:lang w:val="uk-UA"/>
        </w:rPr>
        <w:t>До нормативно-правової бази</w:t>
      </w:r>
      <w:r w:rsidRPr="00BA3844">
        <w:rPr>
          <w:rFonts w:ascii="Times New Roman" w:hAnsi="Times New Roman" w:cs="Times New Roman"/>
          <w:sz w:val="32"/>
          <w:szCs w:val="32"/>
          <w:lang w:val="uk-UA"/>
        </w:rPr>
        <w:t xml:space="preserve"> можемо </w:t>
      </w:r>
      <w:proofErr w:type="spellStart"/>
      <w:r w:rsidRPr="00BA3844">
        <w:rPr>
          <w:rFonts w:ascii="Times New Roman" w:hAnsi="Times New Roman" w:cs="Times New Roman"/>
          <w:sz w:val="32"/>
          <w:szCs w:val="32"/>
          <w:lang w:val="uk-UA"/>
        </w:rPr>
        <w:t>віднасти</w:t>
      </w:r>
      <w:proofErr w:type="spellEnd"/>
      <w:r w:rsidRPr="00BA3844">
        <w:rPr>
          <w:rFonts w:ascii="Times New Roman" w:hAnsi="Times New Roman" w:cs="Times New Roman"/>
          <w:sz w:val="32"/>
          <w:szCs w:val="32"/>
          <w:lang w:val="uk-UA"/>
        </w:rPr>
        <w:t xml:space="preserve"> і такі акти: Розпорядження КМУ «Про схвалення концепцій Державної цільової програми з фізичної, медичної, психологічної реабілітації і соціальної та професійної реадаптації учасників АТО на період до 2022 року № 475-р. від 12 липня 2017 р;</w:t>
      </w:r>
    </w:p>
    <w:p w:rsidR="005A504C" w:rsidRPr="00BA3844" w:rsidRDefault="005A504C" w:rsidP="005A504C">
      <w:pPr>
        <w:ind w:firstLine="560"/>
        <w:jc w:val="both"/>
        <w:rPr>
          <w:rFonts w:ascii="Times New Roman" w:hAnsi="Times New Roman" w:cs="Times New Roman"/>
          <w:sz w:val="32"/>
          <w:szCs w:val="32"/>
          <w:lang w:val="uk-UA"/>
        </w:rPr>
      </w:pPr>
      <w:r w:rsidRPr="00BA3844">
        <w:rPr>
          <w:rFonts w:ascii="Times New Roman" w:hAnsi="Times New Roman" w:cs="Times New Roman"/>
          <w:sz w:val="32"/>
          <w:szCs w:val="32"/>
          <w:lang w:val="uk-UA"/>
        </w:rPr>
        <w:t xml:space="preserve">Постанова КМУ «Про затвердження Порядку організації соціальної та професійної адаптації учасників терористичної операції» № 432 від 21 червня 2017 р., яка забезпечує дієвий механізм для відновлення професійних навичок учасників бойових дій. </w:t>
      </w:r>
    </w:p>
    <w:p w:rsidR="005A504C" w:rsidRPr="00BA3844" w:rsidRDefault="005A504C" w:rsidP="005A504C">
      <w:pPr>
        <w:ind w:firstLine="560"/>
        <w:jc w:val="both"/>
        <w:rPr>
          <w:rFonts w:ascii="Times New Roman" w:hAnsi="Times New Roman" w:cs="Times New Roman"/>
          <w:sz w:val="32"/>
          <w:szCs w:val="32"/>
          <w:lang w:val="uk-UA"/>
        </w:rPr>
      </w:pPr>
      <w:r w:rsidRPr="00BA3844">
        <w:rPr>
          <w:rFonts w:ascii="Times New Roman" w:hAnsi="Times New Roman" w:cs="Times New Roman"/>
          <w:sz w:val="32"/>
          <w:szCs w:val="32"/>
          <w:lang w:val="uk-UA"/>
        </w:rPr>
        <w:t xml:space="preserve">Постанова КМУ «Про затвердження Порядку проведення психологічної реабілітації учасників </w:t>
      </w:r>
      <w:proofErr w:type="spellStart"/>
      <w:r w:rsidRPr="00BA3844">
        <w:rPr>
          <w:rFonts w:ascii="Times New Roman" w:hAnsi="Times New Roman" w:cs="Times New Roman"/>
          <w:sz w:val="32"/>
          <w:szCs w:val="32"/>
          <w:lang w:val="uk-UA"/>
        </w:rPr>
        <w:t>антирористичної</w:t>
      </w:r>
      <w:proofErr w:type="spellEnd"/>
      <w:r w:rsidRPr="00BA3844">
        <w:rPr>
          <w:rFonts w:ascii="Times New Roman" w:hAnsi="Times New Roman" w:cs="Times New Roman"/>
          <w:sz w:val="32"/>
          <w:szCs w:val="32"/>
          <w:lang w:val="uk-UA"/>
        </w:rPr>
        <w:t xml:space="preserve"> операції № 497 від 12 липня 2017 р., вона визначає механізм організації, проведення психологічної реабілітації учасників бойових дій. </w:t>
      </w:r>
    </w:p>
    <w:p w:rsidR="005A504C" w:rsidRPr="00BA3844" w:rsidRDefault="005A504C" w:rsidP="005A504C">
      <w:pPr>
        <w:ind w:firstLine="560"/>
        <w:jc w:val="both"/>
        <w:rPr>
          <w:rFonts w:ascii="Times New Roman" w:hAnsi="Times New Roman" w:cs="Times New Roman"/>
          <w:sz w:val="32"/>
          <w:szCs w:val="32"/>
          <w:lang w:val="uk-UA"/>
        </w:rPr>
      </w:pPr>
      <w:r w:rsidRPr="00BA3844">
        <w:rPr>
          <w:rFonts w:ascii="Times New Roman" w:hAnsi="Times New Roman" w:cs="Times New Roman"/>
          <w:sz w:val="32"/>
          <w:szCs w:val="32"/>
          <w:lang w:val="uk-UA"/>
        </w:rPr>
        <w:t xml:space="preserve">Постановою КМУ № 986 від 28 листопада 2018 р. «Питання діяльності Міністерства у справах ветеранів України» було ліквідовано Державну службу України та встановлено, що Міністерство у справах ветеранів війни є наступником майна, обов'язків і прав. </w:t>
      </w:r>
    </w:p>
    <w:p w:rsidR="005A504C" w:rsidRPr="00BA3844" w:rsidRDefault="005A504C" w:rsidP="005A504C">
      <w:pPr>
        <w:spacing w:line="276" w:lineRule="auto"/>
        <w:ind w:firstLine="709"/>
        <w:contextualSpacing/>
        <w:jc w:val="both"/>
        <w:rPr>
          <w:rFonts w:ascii="Times New Roman" w:hAnsi="Times New Roman" w:cs="Times New Roman"/>
          <w:color w:val="000000"/>
          <w:sz w:val="32"/>
          <w:szCs w:val="32"/>
          <w:lang w:val="uk-UA"/>
        </w:rPr>
      </w:pPr>
      <w:r w:rsidRPr="00BA3844">
        <w:rPr>
          <w:rFonts w:ascii="Times New Roman" w:hAnsi="Times New Roman" w:cs="Times New Roman"/>
          <w:b/>
          <w:bCs/>
          <w:sz w:val="32"/>
          <w:szCs w:val="32"/>
          <w:lang w:val="uk-UA"/>
        </w:rPr>
        <w:lastRenderedPageBreak/>
        <w:t>Актуальність дослідження</w:t>
      </w:r>
      <w:r w:rsidRPr="00BA3844">
        <w:rPr>
          <w:rFonts w:ascii="Times New Roman" w:hAnsi="Times New Roman" w:cs="Times New Roman"/>
          <w:sz w:val="32"/>
          <w:szCs w:val="32"/>
          <w:lang w:val="uk-UA"/>
        </w:rPr>
        <w:t xml:space="preserve"> зумовлена тим, що </w:t>
      </w:r>
      <w:r w:rsidRPr="008E4426">
        <w:rPr>
          <w:rFonts w:ascii="Times New Roman" w:hAnsi="Times New Roman" w:cs="Times New Roman"/>
          <w:sz w:val="32"/>
          <w:szCs w:val="32"/>
          <w:lang w:val="uk-UA"/>
        </w:rPr>
        <w:t xml:space="preserve"> </w:t>
      </w:r>
      <w:r w:rsidRPr="00BA3844">
        <w:rPr>
          <w:rFonts w:ascii="Times New Roman" w:hAnsi="Times New Roman" w:cs="Times New Roman"/>
          <w:bCs/>
          <w:sz w:val="32"/>
          <w:szCs w:val="32"/>
          <w:lang w:val="uk-UA"/>
        </w:rPr>
        <w:t xml:space="preserve"> </w:t>
      </w:r>
      <w:bookmarkStart w:id="1" w:name="_Hlk130897446"/>
      <w:r w:rsidRPr="00BA3844">
        <w:rPr>
          <w:rFonts w:ascii="Times New Roman" w:hAnsi="Times New Roman" w:cs="Times New Roman"/>
          <w:bCs/>
          <w:sz w:val="32"/>
          <w:szCs w:val="32"/>
          <w:lang w:val="uk-UA"/>
        </w:rPr>
        <w:t xml:space="preserve"> </w:t>
      </w:r>
      <w:bookmarkEnd w:id="1"/>
      <w:r w:rsidRPr="00BA3844">
        <w:rPr>
          <w:rFonts w:ascii="Times New Roman" w:hAnsi="Times New Roman" w:cs="Times New Roman"/>
          <w:color w:val="000000"/>
          <w:sz w:val="32"/>
          <w:szCs w:val="32"/>
          <w:lang w:val="uk-UA"/>
        </w:rPr>
        <w:t xml:space="preserve">війна росії проти України, що почалася в 2014 році – спочатку у латентній, а з 24 лютого 2022 року – у відкритій, неприховано агресивній формі, потенціювала комплекс гострих проблем, які завдають українському суспільству значних втрат – людських, матеріальних, економічних, культурних, оскільки наявним є протистояння двох систем: гуманістичної, конструктивної та антигуманної – деструктивної. При цьому велика кількість людей опинилися у вирі військового конфлікту, вони втратили звичні складові культурного життя, а відтак – потребують значної гуманітарної допомоги. Особливої уваги потребують і заслуговують ветерани війни – учасники бойових дій як специфічна соціальна категорія. </w:t>
      </w:r>
    </w:p>
    <w:p w:rsidR="005A504C" w:rsidRPr="00BA3844" w:rsidRDefault="005A504C" w:rsidP="005A504C">
      <w:pPr>
        <w:pStyle w:val="a5"/>
        <w:spacing w:before="0" w:beforeAutospacing="0" w:after="360" w:afterAutospacing="0" w:line="276" w:lineRule="auto"/>
        <w:jc w:val="both"/>
        <w:rPr>
          <w:color w:val="1F1F1F"/>
          <w:sz w:val="32"/>
          <w:szCs w:val="32"/>
          <w:lang w:val="uk-UA"/>
        </w:rPr>
      </w:pPr>
      <w:r w:rsidRPr="00BA3844">
        <w:rPr>
          <w:color w:val="1F1F1F"/>
          <w:sz w:val="32"/>
          <w:szCs w:val="32"/>
          <w:lang w:val="uk-UA"/>
        </w:rPr>
        <w:t xml:space="preserve">      </w:t>
      </w:r>
      <w:r w:rsidRPr="00BA3844">
        <w:rPr>
          <w:b/>
          <w:bCs/>
          <w:sz w:val="32"/>
          <w:szCs w:val="32"/>
          <w:lang w:val="uk-UA"/>
        </w:rPr>
        <w:t>Мета дослідження</w:t>
      </w:r>
      <w:r w:rsidRPr="00BA3844">
        <w:rPr>
          <w:sz w:val="32"/>
          <w:szCs w:val="32"/>
          <w:lang w:val="uk-UA"/>
        </w:rPr>
        <w:t xml:space="preserve"> –</w:t>
      </w:r>
      <w:r w:rsidRPr="00BA3844">
        <w:rPr>
          <w:color w:val="1F1F1F"/>
          <w:sz w:val="32"/>
          <w:szCs w:val="32"/>
          <w:lang w:val="uk-UA"/>
        </w:rPr>
        <w:t xml:space="preserve"> аналіз сучасних технологій</w:t>
      </w:r>
      <w:r>
        <w:rPr>
          <w:color w:val="1F1F1F"/>
          <w:sz w:val="32"/>
          <w:szCs w:val="32"/>
          <w:lang w:val="uk-UA"/>
        </w:rPr>
        <w:t xml:space="preserve"> </w:t>
      </w:r>
      <w:r w:rsidRPr="00BA3844">
        <w:rPr>
          <w:color w:val="1F1F1F"/>
          <w:sz w:val="32"/>
          <w:szCs w:val="32"/>
          <w:lang w:val="uk-UA"/>
        </w:rPr>
        <w:t xml:space="preserve">соціальної роботи з учасниками бойових дій та розробка рекомендацій щодо їх інноваційності.  </w:t>
      </w:r>
    </w:p>
    <w:p w:rsidR="005A504C" w:rsidRPr="00BA3844" w:rsidRDefault="005A504C" w:rsidP="005A504C">
      <w:pPr>
        <w:pStyle w:val="a5"/>
        <w:spacing w:before="0" w:beforeAutospacing="0" w:after="360" w:afterAutospacing="0" w:line="276" w:lineRule="auto"/>
        <w:jc w:val="both"/>
        <w:rPr>
          <w:color w:val="1F1F1F"/>
          <w:sz w:val="32"/>
          <w:szCs w:val="32"/>
          <w:lang w:val="uk-UA"/>
        </w:rPr>
      </w:pPr>
      <w:r w:rsidRPr="00BA3844">
        <w:rPr>
          <w:color w:val="1F1F1F"/>
          <w:sz w:val="32"/>
          <w:szCs w:val="32"/>
          <w:lang w:val="uk-UA"/>
        </w:rPr>
        <w:t xml:space="preserve"> </w:t>
      </w:r>
      <w:r w:rsidRPr="00BA3844">
        <w:rPr>
          <w:b/>
          <w:bCs/>
          <w:sz w:val="32"/>
          <w:szCs w:val="32"/>
          <w:lang w:val="uk-UA"/>
        </w:rPr>
        <w:t>Завдання дослідження</w:t>
      </w:r>
      <w:r w:rsidRPr="00BA3844">
        <w:rPr>
          <w:sz w:val="32"/>
          <w:szCs w:val="32"/>
          <w:lang w:val="uk-UA"/>
        </w:rPr>
        <w:t>:</w:t>
      </w:r>
    </w:p>
    <w:p w:rsidR="005A504C" w:rsidRPr="00BA3844" w:rsidRDefault="005A504C" w:rsidP="005A504C">
      <w:pPr>
        <w:numPr>
          <w:ilvl w:val="0"/>
          <w:numId w:val="3"/>
        </w:numPr>
        <w:spacing w:before="100" w:beforeAutospacing="1" w:after="150" w:line="240" w:lineRule="auto"/>
        <w:jc w:val="both"/>
        <w:rPr>
          <w:rFonts w:ascii="Times New Roman" w:hAnsi="Times New Roman" w:cs="Times New Roman"/>
          <w:color w:val="1F1F1F"/>
          <w:sz w:val="32"/>
          <w:szCs w:val="32"/>
        </w:rPr>
      </w:pPr>
      <w:r w:rsidRPr="00BA3844">
        <w:rPr>
          <w:rFonts w:ascii="Times New Roman" w:hAnsi="Times New Roman" w:cs="Times New Roman"/>
          <w:color w:val="1F1F1F"/>
          <w:sz w:val="32"/>
          <w:szCs w:val="32"/>
        </w:rPr>
        <w:t xml:space="preserve">Вивчення теоретичних основ соціальної роботи з учасниками бойових дій. </w:t>
      </w:r>
    </w:p>
    <w:p w:rsidR="005A504C" w:rsidRPr="00BA3844" w:rsidRDefault="005A504C" w:rsidP="005A504C">
      <w:pPr>
        <w:numPr>
          <w:ilvl w:val="0"/>
          <w:numId w:val="3"/>
        </w:numPr>
        <w:spacing w:before="100" w:beforeAutospacing="1" w:after="150" w:line="240" w:lineRule="auto"/>
        <w:jc w:val="both"/>
        <w:rPr>
          <w:rFonts w:ascii="Times New Roman" w:hAnsi="Times New Roman" w:cs="Times New Roman"/>
          <w:color w:val="1F1F1F"/>
          <w:sz w:val="32"/>
          <w:szCs w:val="32"/>
        </w:rPr>
      </w:pPr>
      <w:r w:rsidRPr="00BA3844">
        <w:rPr>
          <w:rFonts w:ascii="Times New Roman" w:hAnsi="Times New Roman" w:cs="Times New Roman"/>
          <w:color w:val="1F1F1F"/>
          <w:sz w:val="32"/>
          <w:szCs w:val="32"/>
        </w:rPr>
        <w:t>Аналіз сучасного стану соціальної роботи з учасниками бойових дій в Україні</w:t>
      </w:r>
    </w:p>
    <w:p w:rsidR="005A504C" w:rsidRPr="00BA3844" w:rsidRDefault="005A504C" w:rsidP="005A504C">
      <w:pPr>
        <w:numPr>
          <w:ilvl w:val="0"/>
          <w:numId w:val="3"/>
        </w:numPr>
        <w:spacing w:before="100" w:beforeAutospacing="1" w:after="150" w:line="240" w:lineRule="auto"/>
        <w:jc w:val="both"/>
        <w:rPr>
          <w:rFonts w:ascii="Times New Roman" w:hAnsi="Times New Roman" w:cs="Times New Roman"/>
          <w:color w:val="1F1F1F"/>
          <w:sz w:val="32"/>
          <w:szCs w:val="32"/>
        </w:rPr>
      </w:pPr>
      <w:r w:rsidRPr="00BA3844">
        <w:rPr>
          <w:rFonts w:ascii="Times New Roman" w:hAnsi="Times New Roman" w:cs="Times New Roman"/>
          <w:color w:val="1F1F1F"/>
          <w:sz w:val="32"/>
          <w:szCs w:val="32"/>
        </w:rPr>
        <w:t xml:space="preserve">Аналіз практики соціальної роботи з учасниками бойових дій </w:t>
      </w:r>
      <w:r w:rsidRPr="00BA3844">
        <w:rPr>
          <w:rFonts w:ascii="Times New Roman" w:hAnsi="Times New Roman" w:cs="Times New Roman"/>
          <w:color w:val="1F1F1F"/>
          <w:sz w:val="32"/>
          <w:szCs w:val="32"/>
          <w:lang w:val="uk-UA"/>
        </w:rPr>
        <w:t>за кордоном</w:t>
      </w:r>
    </w:p>
    <w:p w:rsidR="005A504C" w:rsidRPr="00BA3844" w:rsidRDefault="005A504C" w:rsidP="005A504C">
      <w:pPr>
        <w:numPr>
          <w:ilvl w:val="0"/>
          <w:numId w:val="3"/>
        </w:numPr>
        <w:spacing w:before="100" w:beforeAutospacing="1" w:after="150" w:line="240" w:lineRule="auto"/>
        <w:jc w:val="both"/>
        <w:rPr>
          <w:rFonts w:ascii="Times New Roman" w:hAnsi="Times New Roman" w:cs="Times New Roman"/>
          <w:color w:val="1F1F1F"/>
          <w:sz w:val="32"/>
          <w:szCs w:val="32"/>
        </w:rPr>
      </w:pPr>
      <w:r w:rsidRPr="00BA3844">
        <w:rPr>
          <w:rFonts w:ascii="Times New Roman" w:hAnsi="Times New Roman" w:cs="Times New Roman"/>
          <w:color w:val="1F1F1F"/>
          <w:sz w:val="32"/>
          <w:szCs w:val="32"/>
        </w:rPr>
        <w:t>Визначення основних проблем соціальної роботи з учасниками бойових дій.</w:t>
      </w:r>
    </w:p>
    <w:p w:rsidR="005A504C" w:rsidRPr="00BA3844" w:rsidRDefault="005A504C" w:rsidP="005A504C">
      <w:pPr>
        <w:numPr>
          <w:ilvl w:val="0"/>
          <w:numId w:val="2"/>
        </w:numPr>
        <w:spacing w:before="100" w:beforeAutospacing="1" w:after="150" w:line="240" w:lineRule="auto"/>
        <w:jc w:val="both"/>
        <w:rPr>
          <w:rFonts w:ascii="Times New Roman" w:hAnsi="Times New Roman" w:cs="Times New Roman"/>
          <w:color w:val="1F1F1F"/>
          <w:sz w:val="32"/>
          <w:szCs w:val="32"/>
        </w:rPr>
      </w:pPr>
      <w:r w:rsidRPr="00BA3844">
        <w:rPr>
          <w:rFonts w:ascii="Times New Roman" w:hAnsi="Times New Roman" w:cs="Times New Roman"/>
          <w:color w:val="1F1F1F"/>
          <w:sz w:val="32"/>
          <w:szCs w:val="32"/>
        </w:rPr>
        <w:t>Ви</w:t>
      </w:r>
      <w:r w:rsidRPr="00BA3844">
        <w:rPr>
          <w:rFonts w:ascii="Times New Roman" w:hAnsi="Times New Roman" w:cs="Times New Roman"/>
          <w:color w:val="1F1F1F"/>
          <w:sz w:val="32"/>
          <w:szCs w:val="32"/>
          <w:lang w:val="uk-UA"/>
        </w:rPr>
        <w:t>явлення та опис</w:t>
      </w:r>
      <w:r w:rsidRPr="00BA3844">
        <w:rPr>
          <w:rFonts w:ascii="Times New Roman" w:hAnsi="Times New Roman" w:cs="Times New Roman"/>
          <w:color w:val="1F1F1F"/>
          <w:sz w:val="32"/>
          <w:szCs w:val="32"/>
        </w:rPr>
        <w:t xml:space="preserve"> ефективних технологій соціальної роботи з учасниками бойових дій.</w:t>
      </w:r>
    </w:p>
    <w:p w:rsidR="005A504C" w:rsidRPr="00BA3844" w:rsidRDefault="005A504C" w:rsidP="005A504C">
      <w:pPr>
        <w:numPr>
          <w:ilvl w:val="0"/>
          <w:numId w:val="2"/>
        </w:numPr>
        <w:spacing w:before="100" w:beforeAutospacing="1" w:after="150" w:line="240" w:lineRule="auto"/>
        <w:jc w:val="both"/>
        <w:rPr>
          <w:rFonts w:ascii="Times New Roman" w:hAnsi="Times New Roman" w:cs="Times New Roman"/>
          <w:color w:val="1F1F1F"/>
          <w:sz w:val="32"/>
          <w:szCs w:val="32"/>
        </w:rPr>
      </w:pPr>
      <w:r w:rsidRPr="00BA3844">
        <w:rPr>
          <w:rFonts w:ascii="Times New Roman" w:hAnsi="Times New Roman" w:cs="Times New Roman"/>
          <w:color w:val="1F1F1F"/>
          <w:sz w:val="32"/>
          <w:szCs w:val="32"/>
        </w:rPr>
        <w:t xml:space="preserve">Розробка </w:t>
      </w:r>
      <w:r w:rsidRPr="00BA3844">
        <w:rPr>
          <w:rFonts w:ascii="Times New Roman" w:hAnsi="Times New Roman" w:cs="Times New Roman"/>
          <w:color w:val="1F1F1F"/>
          <w:sz w:val="32"/>
          <w:szCs w:val="32"/>
          <w:lang w:val="uk-UA"/>
        </w:rPr>
        <w:t xml:space="preserve">інноваційних </w:t>
      </w:r>
      <w:r w:rsidRPr="00BA3844">
        <w:rPr>
          <w:rFonts w:ascii="Times New Roman" w:hAnsi="Times New Roman" w:cs="Times New Roman"/>
          <w:color w:val="1F1F1F"/>
          <w:sz w:val="32"/>
          <w:szCs w:val="32"/>
        </w:rPr>
        <w:t>технологій соціальної роботи з учасниками бойових дій</w:t>
      </w:r>
      <w:r w:rsidRPr="00BA3844">
        <w:rPr>
          <w:rFonts w:ascii="Times New Roman" w:hAnsi="Times New Roman" w:cs="Times New Roman"/>
          <w:color w:val="1F1F1F"/>
          <w:sz w:val="32"/>
          <w:szCs w:val="32"/>
          <w:lang w:val="uk-UA"/>
        </w:rPr>
        <w:t>.</w:t>
      </w:r>
    </w:p>
    <w:p w:rsidR="005A504C" w:rsidRPr="00BA3844" w:rsidRDefault="005A504C" w:rsidP="005A504C">
      <w:pPr>
        <w:numPr>
          <w:ilvl w:val="0"/>
          <w:numId w:val="2"/>
        </w:numPr>
        <w:spacing w:before="100" w:beforeAutospacing="1" w:after="150" w:line="240" w:lineRule="auto"/>
        <w:jc w:val="both"/>
        <w:rPr>
          <w:rFonts w:ascii="Times New Roman" w:hAnsi="Times New Roman" w:cs="Times New Roman"/>
          <w:color w:val="1F1F1F"/>
          <w:sz w:val="32"/>
          <w:szCs w:val="32"/>
        </w:rPr>
      </w:pPr>
      <w:r w:rsidRPr="00BA3844">
        <w:rPr>
          <w:rFonts w:ascii="Times New Roman" w:hAnsi="Times New Roman" w:cs="Times New Roman"/>
          <w:color w:val="1F1F1F"/>
          <w:sz w:val="32"/>
          <w:szCs w:val="32"/>
          <w:lang w:val="uk-UA"/>
        </w:rPr>
        <w:lastRenderedPageBreak/>
        <w:t>Укладання методичних</w:t>
      </w:r>
      <w:r w:rsidRPr="00BA3844">
        <w:rPr>
          <w:rFonts w:ascii="Times New Roman" w:hAnsi="Times New Roman" w:cs="Times New Roman"/>
          <w:color w:val="1F1F1F"/>
          <w:sz w:val="32"/>
          <w:szCs w:val="32"/>
        </w:rPr>
        <w:t xml:space="preserve"> рекомендацій </w:t>
      </w:r>
      <w:r w:rsidRPr="00BA3844">
        <w:rPr>
          <w:rFonts w:ascii="Times New Roman" w:hAnsi="Times New Roman" w:cs="Times New Roman"/>
          <w:color w:val="1F1F1F"/>
          <w:sz w:val="32"/>
          <w:szCs w:val="32"/>
          <w:lang w:val="uk-UA"/>
        </w:rPr>
        <w:t xml:space="preserve">для фахівців соціальної роботи системи ЗСУ </w:t>
      </w:r>
      <w:r w:rsidRPr="00BA3844">
        <w:rPr>
          <w:rFonts w:ascii="Times New Roman" w:hAnsi="Times New Roman" w:cs="Times New Roman"/>
          <w:color w:val="1F1F1F"/>
          <w:sz w:val="32"/>
          <w:szCs w:val="32"/>
        </w:rPr>
        <w:t xml:space="preserve">щодо </w:t>
      </w:r>
      <w:r w:rsidRPr="00BA3844">
        <w:rPr>
          <w:rFonts w:ascii="Times New Roman" w:hAnsi="Times New Roman" w:cs="Times New Roman"/>
          <w:color w:val="1F1F1F"/>
          <w:sz w:val="32"/>
          <w:szCs w:val="32"/>
          <w:lang w:val="uk-UA"/>
        </w:rPr>
        <w:t xml:space="preserve">використання інноваційних </w:t>
      </w:r>
      <w:r w:rsidRPr="00BA3844">
        <w:rPr>
          <w:rFonts w:ascii="Times New Roman" w:hAnsi="Times New Roman" w:cs="Times New Roman"/>
          <w:color w:val="1F1F1F"/>
          <w:sz w:val="32"/>
          <w:szCs w:val="32"/>
        </w:rPr>
        <w:t>технологій з учасниками бойових дій</w:t>
      </w:r>
    </w:p>
    <w:p w:rsidR="005A504C" w:rsidRPr="00BA3844" w:rsidRDefault="005A504C" w:rsidP="005A504C">
      <w:pPr>
        <w:pStyle w:val="a5"/>
        <w:spacing w:before="0" w:beforeAutospacing="0" w:after="360" w:afterAutospacing="0" w:line="276" w:lineRule="auto"/>
        <w:ind w:left="720"/>
        <w:jc w:val="both"/>
        <w:rPr>
          <w:color w:val="1F1F1F"/>
          <w:sz w:val="32"/>
          <w:szCs w:val="32"/>
          <w:lang w:val="uk-UA"/>
        </w:rPr>
      </w:pPr>
      <w:r w:rsidRPr="00BA3844">
        <w:rPr>
          <w:b/>
          <w:bCs/>
          <w:sz w:val="32"/>
          <w:szCs w:val="32"/>
          <w:lang w:val="uk-UA"/>
        </w:rPr>
        <w:t>Об’єкт дослідження</w:t>
      </w:r>
      <w:r w:rsidRPr="00BA3844">
        <w:rPr>
          <w:sz w:val="32"/>
          <w:szCs w:val="32"/>
          <w:lang w:val="uk-UA"/>
        </w:rPr>
        <w:t xml:space="preserve"> – соціальна робота з у</w:t>
      </w:r>
      <w:r w:rsidRPr="00BA3844">
        <w:rPr>
          <w:color w:val="1F1F1F"/>
          <w:sz w:val="32"/>
          <w:szCs w:val="32"/>
          <w:lang w:val="uk-UA"/>
        </w:rPr>
        <w:t>часниками бойових дій</w:t>
      </w:r>
      <w:r>
        <w:rPr>
          <w:color w:val="1F1F1F"/>
          <w:sz w:val="32"/>
          <w:szCs w:val="32"/>
          <w:lang w:val="uk-UA"/>
        </w:rPr>
        <w:t xml:space="preserve">.                                                                                                   </w:t>
      </w:r>
      <w:r w:rsidRPr="00BA3844">
        <w:rPr>
          <w:b/>
          <w:bCs/>
          <w:sz w:val="32"/>
          <w:szCs w:val="32"/>
          <w:lang w:val="uk-UA"/>
        </w:rPr>
        <w:t>Предмет дослідження</w:t>
      </w:r>
      <w:r w:rsidRPr="00BA3844">
        <w:rPr>
          <w:sz w:val="32"/>
          <w:szCs w:val="32"/>
          <w:lang w:val="uk-UA"/>
        </w:rPr>
        <w:t xml:space="preserve"> – технології соціальної роботи </w:t>
      </w:r>
      <w:r w:rsidRPr="00BA3844">
        <w:rPr>
          <w:color w:val="1F1F1F"/>
          <w:sz w:val="32"/>
          <w:szCs w:val="32"/>
          <w:lang w:val="uk-UA"/>
        </w:rPr>
        <w:t xml:space="preserve">з учасниками бойових дій. </w:t>
      </w:r>
    </w:p>
    <w:p w:rsidR="005A504C" w:rsidRPr="00BA3844" w:rsidRDefault="005A504C" w:rsidP="005A504C">
      <w:pPr>
        <w:spacing w:line="276" w:lineRule="auto"/>
        <w:jc w:val="both"/>
        <w:rPr>
          <w:rFonts w:ascii="Times New Roman" w:hAnsi="Times New Roman" w:cs="Times New Roman"/>
          <w:sz w:val="32"/>
          <w:szCs w:val="32"/>
          <w:lang w:val="uk-UA"/>
        </w:rPr>
      </w:pPr>
      <w:r w:rsidRPr="008E4426">
        <w:rPr>
          <w:rFonts w:ascii="Times New Roman" w:hAnsi="Times New Roman" w:cs="Times New Roman"/>
          <w:b/>
          <w:bCs/>
          <w:sz w:val="32"/>
          <w:szCs w:val="32"/>
          <w:lang w:val="uk-UA"/>
        </w:rPr>
        <w:t>Методи дослідження</w:t>
      </w:r>
      <w:r w:rsidRPr="008E4426">
        <w:rPr>
          <w:rFonts w:ascii="Times New Roman" w:hAnsi="Times New Roman" w:cs="Times New Roman"/>
          <w:sz w:val="32"/>
          <w:szCs w:val="32"/>
          <w:lang w:val="uk-UA"/>
        </w:rPr>
        <w:t xml:space="preserve"> – </w:t>
      </w:r>
      <w:r w:rsidRPr="00BA3844">
        <w:rPr>
          <w:rFonts w:ascii="Times New Roman" w:hAnsi="Times New Roman" w:cs="Times New Roman"/>
          <w:sz w:val="32"/>
          <w:szCs w:val="32"/>
          <w:lang w:val="uk-UA"/>
        </w:rPr>
        <w:t>аналіз наукових літературних джерел та законодавчих документів для теоретичного аналізу соціальної роботи з ветеранами війни-учасниками бойових дій в умовах сучасної України та за її межами; сучасного стану проблеми та виявлення міждисциплінарного характеру предмета дослідження. Одним із базових принципів дослідження став принцип гуманістичної спрямованості як методологічний інструмент організації соціального знання.</w:t>
      </w:r>
      <w:r w:rsidRPr="00BA3844">
        <w:rPr>
          <w:rFonts w:ascii="Times New Roman" w:hAnsi="Times New Roman" w:cs="Times New Roman"/>
          <w:color w:val="FF0000"/>
          <w:sz w:val="32"/>
          <w:szCs w:val="32"/>
          <w:lang w:val="uk-UA"/>
        </w:rPr>
        <w:t xml:space="preserve"> </w:t>
      </w:r>
      <w:r w:rsidRPr="00BA3844">
        <w:rPr>
          <w:rFonts w:ascii="Times New Roman" w:hAnsi="Times New Roman" w:cs="Times New Roman"/>
          <w:sz w:val="32"/>
          <w:szCs w:val="32"/>
          <w:lang w:val="uk-UA"/>
        </w:rPr>
        <w:t>Системний підхід забезпечив розгляд специфіки соціальної роботи з ветеранами війни-учасниками бойових дій в умовах сучасної України в контексті російсько-української війни. Компаративний метод дозволив здійснити аналіз нормативно-правового підґрунтя соціальної роботи з ветеранами війни-учасниками бойових дій боротьби для встановлення теоретико-методологічних засад закономірностей розвитку практик соціальної роботи з вказаною соціальною категорією. Структурно-функціональний підхід розкриває уявлення про соціальну роботу як систему інтегрованих пов’язаних елементів, яка прагне до розвитку на основі домінування певної ціннісної парадигми.</w:t>
      </w:r>
    </w:p>
    <w:p w:rsidR="005A504C" w:rsidRPr="00BA3844" w:rsidRDefault="005A504C" w:rsidP="005A504C">
      <w:pPr>
        <w:spacing w:line="276" w:lineRule="auto"/>
        <w:jc w:val="both"/>
        <w:rPr>
          <w:rFonts w:ascii="Times New Roman" w:hAnsi="Times New Roman" w:cs="Times New Roman"/>
          <w:sz w:val="32"/>
          <w:szCs w:val="32"/>
          <w:lang w:val="uk-UA"/>
        </w:rPr>
      </w:pPr>
      <w:r w:rsidRPr="00BA3844">
        <w:rPr>
          <w:rFonts w:ascii="Times New Roman" w:hAnsi="Times New Roman" w:cs="Times New Roman"/>
          <w:color w:val="1F1F1F"/>
          <w:sz w:val="32"/>
          <w:szCs w:val="32"/>
          <w:lang w:val="uk-UA"/>
        </w:rPr>
        <w:t>.</w:t>
      </w:r>
      <w:r w:rsidRPr="00BA3844">
        <w:rPr>
          <w:rFonts w:ascii="Times New Roman" w:hAnsi="Times New Roman" w:cs="Times New Roman"/>
          <w:sz w:val="32"/>
          <w:szCs w:val="32"/>
          <w:lang w:val="uk-UA"/>
        </w:rPr>
        <w:t xml:space="preserve"> </w:t>
      </w:r>
    </w:p>
    <w:p w:rsidR="005A504C" w:rsidRPr="00BA3844" w:rsidRDefault="005A504C" w:rsidP="005A504C">
      <w:pPr>
        <w:spacing w:line="276" w:lineRule="auto"/>
        <w:ind w:firstLine="709"/>
        <w:jc w:val="both"/>
        <w:rPr>
          <w:rFonts w:ascii="Times New Roman" w:hAnsi="Times New Roman" w:cs="Times New Roman"/>
          <w:bCs/>
          <w:sz w:val="32"/>
          <w:szCs w:val="32"/>
          <w:lang w:val="uk-UA"/>
        </w:rPr>
      </w:pPr>
      <w:r w:rsidRPr="00BA3844">
        <w:rPr>
          <w:rFonts w:ascii="Times New Roman" w:hAnsi="Times New Roman" w:cs="Times New Roman"/>
          <w:b/>
          <w:bCs/>
          <w:sz w:val="32"/>
          <w:szCs w:val="32"/>
          <w:lang w:val="uk-UA"/>
        </w:rPr>
        <w:t xml:space="preserve">Опрацьовано літературу і джерела: </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1.Актуальні проблеми </w:t>
      </w:r>
      <w:proofErr w:type="spellStart"/>
      <w:r w:rsidRPr="00BA3844">
        <w:rPr>
          <w:rFonts w:ascii="Times New Roman" w:hAnsi="Times New Roman" w:cs="Times New Roman"/>
          <w:color w:val="000000"/>
          <w:sz w:val="32"/>
          <w:szCs w:val="32"/>
          <w:lang w:val="uk-UA"/>
        </w:rPr>
        <w:t>освітньо-виховного</w:t>
      </w:r>
      <w:proofErr w:type="spellEnd"/>
      <w:r w:rsidRPr="00BA3844">
        <w:rPr>
          <w:rFonts w:ascii="Times New Roman" w:hAnsi="Times New Roman" w:cs="Times New Roman"/>
          <w:color w:val="000000"/>
          <w:sz w:val="32"/>
          <w:szCs w:val="32"/>
          <w:lang w:val="uk-UA"/>
        </w:rPr>
        <w:t xml:space="preserve"> процесу в умовах карантинних обмежень та дистанційного навчання / Збірник наукових праць / гол. Ред. О. В. </w:t>
      </w:r>
      <w:proofErr w:type="spellStart"/>
      <w:r w:rsidRPr="00BA3844">
        <w:rPr>
          <w:rFonts w:ascii="Times New Roman" w:hAnsi="Times New Roman" w:cs="Times New Roman"/>
          <w:color w:val="000000"/>
          <w:sz w:val="32"/>
          <w:szCs w:val="32"/>
          <w:lang w:val="uk-UA"/>
        </w:rPr>
        <w:t>Воронявський</w:t>
      </w:r>
      <w:proofErr w:type="spellEnd"/>
      <w:r w:rsidRPr="00BA3844">
        <w:rPr>
          <w:rFonts w:ascii="Times New Roman" w:hAnsi="Times New Roman" w:cs="Times New Roman"/>
          <w:color w:val="000000"/>
          <w:sz w:val="32"/>
          <w:szCs w:val="32"/>
          <w:lang w:val="uk-UA"/>
        </w:rPr>
        <w:t xml:space="preserve">//Харків 2021 </w:t>
      </w:r>
      <w:hyperlink r:id="rId5" w:anchor="page=214">
        <w:r w:rsidRPr="00BA3844">
          <w:rPr>
            <w:rFonts w:ascii="Times New Roman" w:hAnsi="Times New Roman" w:cs="Times New Roman"/>
            <w:color w:val="000000"/>
            <w:sz w:val="32"/>
            <w:szCs w:val="32"/>
            <w:u w:val="single"/>
            <w:lang w:val="uk-UA"/>
          </w:rPr>
          <w:t>https://kstuca.kharkov.ua/wp-content/uploads/2021/05/Zbirnuk.pdf#page=214</w:t>
        </w:r>
      </w:hyperlink>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2.Біла книга «Аналіз системи державної підтримки ветеранів та їх сімей в Україні». Підготовлена громадською організацією «Юридична сотня», головою Л. Василенко, експертом В. </w:t>
      </w:r>
      <w:proofErr w:type="spellStart"/>
      <w:r w:rsidRPr="00BA3844">
        <w:rPr>
          <w:rFonts w:ascii="Times New Roman" w:hAnsi="Times New Roman" w:cs="Times New Roman"/>
          <w:color w:val="000000"/>
          <w:sz w:val="32"/>
          <w:szCs w:val="32"/>
          <w:lang w:val="uk-UA"/>
        </w:rPr>
        <w:t>Лавренюк</w:t>
      </w:r>
      <w:proofErr w:type="spellEnd"/>
      <w:r w:rsidRPr="00BA3844">
        <w:rPr>
          <w:rFonts w:ascii="Times New Roman" w:hAnsi="Times New Roman" w:cs="Times New Roman"/>
          <w:color w:val="000000"/>
          <w:sz w:val="32"/>
          <w:szCs w:val="32"/>
          <w:lang w:val="uk-UA"/>
        </w:rPr>
        <w:t xml:space="preserve">, Ю. </w:t>
      </w:r>
      <w:proofErr w:type="spellStart"/>
      <w:r w:rsidRPr="00BA3844">
        <w:rPr>
          <w:rFonts w:ascii="Times New Roman" w:hAnsi="Times New Roman" w:cs="Times New Roman"/>
          <w:color w:val="000000"/>
          <w:sz w:val="32"/>
          <w:szCs w:val="32"/>
          <w:lang w:val="uk-UA"/>
        </w:rPr>
        <w:t>Морій</w:t>
      </w:r>
      <w:proofErr w:type="spellEnd"/>
      <w:r w:rsidRPr="00BA3844">
        <w:rPr>
          <w:rFonts w:ascii="Times New Roman" w:hAnsi="Times New Roman" w:cs="Times New Roman"/>
          <w:color w:val="000000"/>
          <w:sz w:val="32"/>
          <w:szCs w:val="32"/>
          <w:lang w:val="uk-UA"/>
        </w:rPr>
        <w:t>.</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3.Болотіна Н. Право людини на соціальний захист. Київ : Знання, 2010. 107 с. (Серія : «Юридична»).</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4.Бриндіков Ю.Л. (2018) Теорія та практика реабілітації військовослужбовців учасників бойових дій в системі соціальних служб: Дис. ... </w:t>
      </w:r>
      <w:proofErr w:type="spellStart"/>
      <w:r w:rsidRPr="00BA3844">
        <w:rPr>
          <w:rFonts w:ascii="Times New Roman" w:hAnsi="Times New Roman" w:cs="Times New Roman"/>
          <w:color w:val="000000"/>
          <w:sz w:val="32"/>
          <w:szCs w:val="32"/>
          <w:lang w:val="uk-UA"/>
        </w:rPr>
        <w:t>докт</w:t>
      </w:r>
      <w:proofErr w:type="spellEnd"/>
      <w:r w:rsidRPr="00BA3844">
        <w:rPr>
          <w:rFonts w:ascii="Times New Roman" w:hAnsi="Times New Roman" w:cs="Times New Roman"/>
          <w:color w:val="000000"/>
          <w:sz w:val="32"/>
          <w:szCs w:val="32"/>
          <w:lang w:val="uk-UA"/>
        </w:rPr>
        <w:t xml:space="preserve">. пед. наук за спец. 13.00.05 «Соціальна педагогіка». Хмельницький: Хмельницький національний університет. Доступно: </w:t>
      </w:r>
      <w:hyperlink r:id="rId6">
        <w:r w:rsidRPr="00BA3844">
          <w:rPr>
            <w:rFonts w:ascii="Times New Roman" w:hAnsi="Times New Roman" w:cs="Times New Roman"/>
            <w:color w:val="000000"/>
            <w:sz w:val="32"/>
            <w:szCs w:val="32"/>
            <w:u w:val="single"/>
            <w:lang w:val="uk-UA"/>
          </w:rPr>
          <w:t>http://tnpu.edu.ua/naukova-robota/docaments-download/d-58-053-03/Dis_Bryndikov.pdf</w:t>
        </w:r>
      </w:hyperlink>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5.Вакуленко В., </w:t>
      </w:r>
      <w:proofErr w:type="spellStart"/>
      <w:r w:rsidRPr="00BA3844">
        <w:rPr>
          <w:rFonts w:ascii="Times New Roman" w:hAnsi="Times New Roman" w:cs="Times New Roman"/>
          <w:color w:val="000000"/>
          <w:sz w:val="32"/>
          <w:szCs w:val="32"/>
          <w:lang w:val="uk-UA"/>
        </w:rPr>
        <w:t>Орлатий</w:t>
      </w:r>
      <w:proofErr w:type="spellEnd"/>
      <w:r w:rsidRPr="00BA3844">
        <w:rPr>
          <w:rFonts w:ascii="Times New Roman" w:hAnsi="Times New Roman" w:cs="Times New Roman"/>
          <w:color w:val="000000"/>
          <w:sz w:val="32"/>
          <w:szCs w:val="32"/>
          <w:lang w:val="uk-UA"/>
        </w:rPr>
        <w:t xml:space="preserve"> М. Соціальний захист населення України. Київ : НАДУ, 2010. 212 с.</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6.Верховна Рада (1993). Про статус ветеранів війни, гарантії їх соціального захисту: Закон України № 3552-XII від 22.10.93 Доступно: </w:t>
      </w:r>
      <w:hyperlink r:id="rId7" w:anchor="n12">
        <w:r w:rsidRPr="00BA3844">
          <w:rPr>
            <w:rFonts w:ascii="Times New Roman" w:hAnsi="Times New Roman" w:cs="Times New Roman"/>
            <w:color w:val="000000"/>
            <w:sz w:val="32"/>
            <w:szCs w:val="32"/>
            <w:u w:val="single"/>
            <w:lang w:val="uk-UA"/>
          </w:rPr>
          <w:t>https://zakon.rada.gov.ua/laws/show/3551-12#n12</w:t>
        </w:r>
      </w:hyperlink>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7.Верховна Рада (2014а).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Закон України № 413 від 20 серпня 2014 р. Доступно: </w:t>
      </w:r>
      <w:hyperlink r:id="rId8">
        <w:r w:rsidRPr="00BA3844">
          <w:rPr>
            <w:rFonts w:ascii="Times New Roman" w:hAnsi="Times New Roman" w:cs="Times New Roman"/>
            <w:color w:val="000000"/>
            <w:sz w:val="32"/>
            <w:szCs w:val="32"/>
            <w:u w:val="single"/>
            <w:lang w:val="uk-UA"/>
          </w:rPr>
          <w:t>https://zakon.rada.gov.ua/laws/show/413-2014-%D0%BF</w:t>
        </w:r>
      </w:hyperlink>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lastRenderedPageBreak/>
        <w:t xml:space="preserve">8.Верховна Рада (2014б). Про утворення Державної служби України у справах Ветеранів війни та учасників антитерористичної операції: Закон України № 326 від 11 серпня 2014 р. Доступно: </w:t>
      </w:r>
      <w:hyperlink r:id="rId9">
        <w:r w:rsidRPr="00BA3844">
          <w:rPr>
            <w:rFonts w:ascii="Times New Roman" w:hAnsi="Times New Roman" w:cs="Times New Roman"/>
            <w:color w:val="000000"/>
            <w:sz w:val="32"/>
            <w:szCs w:val="32"/>
            <w:u w:val="single"/>
            <w:lang w:val="uk-UA"/>
          </w:rPr>
          <w:t>https://zakon.rada.gov.ua/laws/show/326-2014-%D0%BF</w:t>
        </w:r>
      </w:hyperlink>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9.Ворона П. (2018). Соціальна адаптація учасників українсько-російської війни на Сході України: вітчизняний та зарубіжний досвід. Доступно:</w:t>
      </w:r>
      <w:hyperlink r:id="rId10">
        <w:r w:rsidRPr="00BA3844">
          <w:rPr>
            <w:rFonts w:ascii="Times New Roman" w:hAnsi="Times New Roman" w:cs="Times New Roman"/>
            <w:color w:val="000000"/>
            <w:sz w:val="32"/>
            <w:szCs w:val="32"/>
            <w:u w:val="single"/>
            <w:lang w:val="uk-UA"/>
          </w:rPr>
          <w:t>http://repositsc.nuczu.edu.ua/bitstream/123456789/6930/1/17.pdf</w:t>
        </w:r>
      </w:hyperlink>
      <w:r w:rsidRPr="00BA3844">
        <w:rPr>
          <w:rFonts w:ascii="Times New Roman" w:hAnsi="Times New Roman" w:cs="Times New Roman"/>
          <w:color w:val="000000"/>
          <w:sz w:val="32"/>
          <w:szCs w:val="32"/>
          <w:u w:val="single"/>
          <w:lang w:val="uk-UA"/>
        </w:rPr>
        <w:t xml:space="preserve"> </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10.Державна служба України у справах ветеранів війни та учасників Антитерористичної операції (2019). Інформація щодо надання статусу Учасника бойових дій. Доступно: </w:t>
      </w:r>
      <w:hyperlink r:id="rId11">
        <w:r w:rsidRPr="00BA3844">
          <w:rPr>
            <w:rFonts w:ascii="Times New Roman" w:hAnsi="Times New Roman" w:cs="Times New Roman"/>
            <w:color w:val="000000"/>
            <w:sz w:val="32"/>
            <w:szCs w:val="32"/>
            <w:u w:val="single"/>
            <w:lang w:val="uk-UA"/>
          </w:rPr>
          <w:t>http://dsvv.gov.ua/dostup-do-publichnoji-Informatsiji/informatsiya-schodo-nadannya-statusu-uchasnyka-bojovyh-dij.html</w:t>
        </w:r>
      </w:hyperlink>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11.Жиленко Р. Досвід США у запровадженні системи приятелів у роботі з ветеранами, що страждають на ПТСР [Текст] / Р. В. Жиленко //Науковий Вісник Ужгородського національного університету : серія: Педагогіка. Соціальна робота / </w:t>
      </w:r>
      <w:proofErr w:type="spellStart"/>
      <w:r w:rsidRPr="00BA3844">
        <w:rPr>
          <w:rFonts w:ascii="Times New Roman" w:hAnsi="Times New Roman" w:cs="Times New Roman"/>
          <w:color w:val="000000"/>
          <w:sz w:val="32"/>
          <w:szCs w:val="32"/>
          <w:lang w:val="uk-UA"/>
        </w:rPr>
        <w:t>голов</w:t>
      </w:r>
      <w:proofErr w:type="spellEnd"/>
      <w:r w:rsidRPr="00BA3844">
        <w:rPr>
          <w:rFonts w:ascii="Times New Roman" w:hAnsi="Times New Roman" w:cs="Times New Roman"/>
          <w:color w:val="000000"/>
          <w:sz w:val="32"/>
          <w:szCs w:val="32"/>
          <w:lang w:val="uk-UA"/>
        </w:rPr>
        <w:t xml:space="preserve">. Ред. І.В. </w:t>
      </w:r>
      <w:proofErr w:type="spellStart"/>
      <w:r w:rsidRPr="00BA3844">
        <w:rPr>
          <w:rFonts w:ascii="Times New Roman" w:hAnsi="Times New Roman" w:cs="Times New Roman"/>
          <w:color w:val="000000"/>
          <w:sz w:val="32"/>
          <w:szCs w:val="32"/>
          <w:lang w:val="uk-UA"/>
        </w:rPr>
        <w:t>Козубовська</w:t>
      </w:r>
      <w:proofErr w:type="spellEnd"/>
      <w:r w:rsidRPr="00BA3844">
        <w:rPr>
          <w:rFonts w:ascii="Times New Roman" w:hAnsi="Times New Roman" w:cs="Times New Roman"/>
          <w:color w:val="000000"/>
          <w:sz w:val="32"/>
          <w:szCs w:val="32"/>
          <w:lang w:val="uk-UA"/>
        </w:rPr>
        <w:t>. – Ужгород : Говерла, 2017. – Вип. 2 (41). – С.102-104</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u w:val="single"/>
          <w:lang w:val="uk-UA"/>
        </w:rPr>
      </w:pPr>
      <w:r w:rsidRPr="00BA3844">
        <w:rPr>
          <w:rFonts w:ascii="Times New Roman" w:hAnsi="Times New Roman" w:cs="Times New Roman"/>
          <w:color w:val="000000"/>
          <w:sz w:val="32"/>
          <w:szCs w:val="32"/>
          <w:lang w:val="uk-UA"/>
        </w:rPr>
        <w:t xml:space="preserve">12.Звіт про результати аудиту ефективності використання коштів державного бюджету на заходи із соціальної підтримки учасників антитерористичної операції № 25-1 від 5 грудня 2017 р. URL: </w:t>
      </w:r>
      <w:hyperlink r:id="rId12">
        <w:r w:rsidRPr="00BA3844">
          <w:rPr>
            <w:rFonts w:ascii="Times New Roman" w:hAnsi="Times New Roman" w:cs="Times New Roman"/>
            <w:color w:val="000000"/>
            <w:sz w:val="32"/>
            <w:szCs w:val="32"/>
            <w:u w:val="single"/>
            <w:lang w:val="uk-UA"/>
          </w:rPr>
          <w:t>http://http://www.acrada.gov.ua/doccatalog/document/16754647/Zvit_25-1_2017.pdf?subportal=main</w:t>
        </w:r>
      </w:hyperlink>
      <w:r w:rsidRPr="00BA3844">
        <w:rPr>
          <w:rFonts w:ascii="Times New Roman" w:hAnsi="Times New Roman" w:cs="Times New Roman"/>
          <w:color w:val="000000"/>
          <w:sz w:val="32"/>
          <w:szCs w:val="32"/>
          <w:u w:val="single"/>
          <w:lang w:val="uk-UA"/>
        </w:rPr>
        <w:t xml:space="preserve">. </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13.Кириченко А. Нормативно-правові механізми забезпечення медико-соціального захисту учасників АТО в </w:t>
      </w:r>
      <w:proofErr w:type="spellStart"/>
      <w:r w:rsidRPr="00BA3844">
        <w:rPr>
          <w:rFonts w:ascii="Times New Roman" w:hAnsi="Times New Roman" w:cs="Times New Roman"/>
          <w:color w:val="000000"/>
          <w:sz w:val="32"/>
          <w:szCs w:val="32"/>
          <w:lang w:val="uk-UA"/>
        </w:rPr>
        <w:t>Україні.Збірник</w:t>
      </w:r>
      <w:proofErr w:type="spellEnd"/>
      <w:r w:rsidRPr="00BA3844">
        <w:rPr>
          <w:rFonts w:ascii="Times New Roman" w:hAnsi="Times New Roman" w:cs="Times New Roman"/>
          <w:color w:val="000000"/>
          <w:sz w:val="32"/>
          <w:szCs w:val="32"/>
          <w:lang w:val="uk-UA"/>
        </w:rPr>
        <w:t xml:space="preserve"> наукових праць співробітників НМАПО ім. П.Л. Шупика. 2016. Вип. 25. С. 435–444. URL: </w:t>
      </w:r>
      <w:hyperlink r:id="rId13">
        <w:r w:rsidRPr="00BA3844">
          <w:rPr>
            <w:rFonts w:ascii="Times New Roman" w:hAnsi="Times New Roman" w:cs="Times New Roman"/>
            <w:color w:val="000000"/>
            <w:sz w:val="32"/>
            <w:szCs w:val="32"/>
            <w:u w:val="single"/>
            <w:lang w:val="uk-UA"/>
          </w:rPr>
          <w:t>http://nbuv.gov.ua/UJRN/</w:t>
        </w:r>
      </w:hyperlink>
      <w:r w:rsidRPr="00BA3844">
        <w:rPr>
          <w:rFonts w:ascii="Times New Roman" w:hAnsi="Times New Roman" w:cs="Times New Roman"/>
          <w:color w:val="000000"/>
          <w:sz w:val="32"/>
          <w:szCs w:val="32"/>
          <w:u w:val="single"/>
          <w:lang w:val="uk-UA"/>
        </w:rPr>
        <w:t>Znpsnmapo_2016_25_69.</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14.Кокун О.М., </w:t>
      </w:r>
      <w:proofErr w:type="spellStart"/>
      <w:r w:rsidRPr="00BA3844">
        <w:rPr>
          <w:rFonts w:ascii="Times New Roman" w:hAnsi="Times New Roman" w:cs="Times New Roman"/>
          <w:color w:val="000000"/>
          <w:sz w:val="32"/>
          <w:szCs w:val="32"/>
          <w:lang w:val="uk-UA"/>
        </w:rPr>
        <w:t>Агаєв</w:t>
      </w:r>
      <w:proofErr w:type="spellEnd"/>
      <w:r w:rsidRPr="00BA3844">
        <w:rPr>
          <w:rFonts w:ascii="Times New Roman" w:hAnsi="Times New Roman" w:cs="Times New Roman"/>
          <w:color w:val="000000"/>
          <w:sz w:val="32"/>
          <w:szCs w:val="32"/>
          <w:lang w:val="uk-UA"/>
        </w:rPr>
        <w:t xml:space="preserve"> Н.А., </w:t>
      </w:r>
      <w:proofErr w:type="spellStart"/>
      <w:r w:rsidRPr="00BA3844">
        <w:rPr>
          <w:rFonts w:ascii="Times New Roman" w:hAnsi="Times New Roman" w:cs="Times New Roman"/>
          <w:color w:val="000000"/>
          <w:sz w:val="32"/>
          <w:szCs w:val="32"/>
          <w:lang w:val="uk-UA"/>
        </w:rPr>
        <w:t>Пішко</w:t>
      </w:r>
      <w:proofErr w:type="spellEnd"/>
      <w:r w:rsidRPr="00BA3844">
        <w:rPr>
          <w:rFonts w:ascii="Times New Roman" w:hAnsi="Times New Roman" w:cs="Times New Roman"/>
          <w:color w:val="000000"/>
          <w:sz w:val="32"/>
          <w:szCs w:val="32"/>
          <w:lang w:val="uk-UA"/>
        </w:rPr>
        <w:t xml:space="preserve"> І.О., </w:t>
      </w:r>
      <w:proofErr w:type="spellStart"/>
      <w:r w:rsidRPr="00BA3844">
        <w:rPr>
          <w:rFonts w:ascii="Times New Roman" w:hAnsi="Times New Roman" w:cs="Times New Roman"/>
          <w:color w:val="000000"/>
          <w:sz w:val="32"/>
          <w:szCs w:val="32"/>
          <w:lang w:val="uk-UA"/>
        </w:rPr>
        <w:t>Лозінська</w:t>
      </w:r>
      <w:proofErr w:type="spellEnd"/>
      <w:r w:rsidRPr="00BA3844">
        <w:rPr>
          <w:rFonts w:ascii="Times New Roman" w:hAnsi="Times New Roman" w:cs="Times New Roman"/>
          <w:color w:val="000000"/>
          <w:sz w:val="32"/>
          <w:szCs w:val="32"/>
          <w:lang w:val="uk-UA"/>
        </w:rPr>
        <w:t xml:space="preserve"> Н.С. (2015). Основи психологічної допомоги військовослужбовцям в умовах бойових </w:t>
      </w:r>
      <w:r w:rsidRPr="00BA3844">
        <w:rPr>
          <w:rFonts w:ascii="Times New Roman" w:hAnsi="Times New Roman" w:cs="Times New Roman"/>
          <w:color w:val="000000"/>
          <w:sz w:val="32"/>
          <w:szCs w:val="32"/>
          <w:lang w:val="uk-UA"/>
        </w:rPr>
        <w:lastRenderedPageBreak/>
        <w:t xml:space="preserve">дій. Київ: НДЦ ГП ЗСУ. Доступно: </w:t>
      </w:r>
      <w:hyperlink r:id="rId14">
        <w:r w:rsidRPr="00BA3844">
          <w:rPr>
            <w:rFonts w:ascii="Times New Roman" w:hAnsi="Times New Roman" w:cs="Times New Roman"/>
            <w:color w:val="000000"/>
            <w:sz w:val="32"/>
            <w:szCs w:val="32"/>
            <w:u w:val="single"/>
            <w:lang w:val="uk-UA"/>
          </w:rPr>
          <w:t>http://lib.iitta.gov.ua/11222/1/%D0%9F%D0%BE%D1%81%D1%96%D0%B1%D0%BD%D0%B8%D0%BA_2015.pdf</w:t>
        </w:r>
      </w:hyperlink>
      <w:r w:rsidRPr="00BA3844">
        <w:rPr>
          <w:rFonts w:ascii="Times New Roman" w:hAnsi="Times New Roman" w:cs="Times New Roman"/>
          <w:color w:val="000000"/>
          <w:sz w:val="32"/>
          <w:szCs w:val="32"/>
          <w:u w:val="single"/>
          <w:lang w:val="uk-UA"/>
        </w:rPr>
        <w:t xml:space="preserve"> </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15.Кондратенко О. Загальні засади нормативно-правового забезпечення державного управління у сфері соціального захисту учасників антитерористичної операції та членів їх сімей. Вісник Національної академії державного управління при Президентові України. 2015. № 4. С. 113–120. (Серія : «Державне управління»).</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u w:val="single"/>
          <w:lang w:val="uk-UA"/>
        </w:rPr>
      </w:pPr>
      <w:r w:rsidRPr="00BA3844">
        <w:rPr>
          <w:rFonts w:ascii="Times New Roman" w:hAnsi="Times New Roman" w:cs="Times New Roman"/>
          <w:color w:val="000000"/>
          <w:sz w:val="32"/>
          <w:szCs w:val="32"/>
          <w:lang w:val="uk-UA"/>
        </w:rPr>
        <w:t xml:space="preserve">16.Офіційний сайт Міністерства оборони України. Нормативно-правова база. URL: </w:t>
      </w:r>
      <w:hyperlink r:id="rId15" w:history="1">
        <w:r w:rsidRPr="00BA3844">
          <w:rPr>
            <w:rStyle w:val="a4"/>
            <w:rFonts w:ascii="Times New Roman" w:hAnsi="Times New Roman" w:cs="Times New Roman"/>
            <w:sz w:val="32"/>
            <w:szCs w:val="32"/>
            <w:lang w:val="uk-UA"/>
          </w:rPr>
          <w:t>http://www.mil.gov.ua/ministry/normativno-pravova-baza</w:t>
        </w:r>
      </w:hyperlink>
      <w:r w:rsidRPr="00BA3844">
        <w:rPr>
          <w:rFonts w:ascii="Times New Roman" w:hAnsi="Times New Roman" w:cs="Times New Roman"/>
          <w:color w:val="000000"/>
          <w:sz w:val="32"/>
          <w:szCs w:val="32"/>
          <w:u w:val="single"/>
          <w:lang w:val="uk-UA"/>
        </w:rPr>
        <w:t xml:space="preserve">. </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17.Офіційний сайт Міністерства у справах ветеранів України. URL: </w:t>
      </w:r>
      <w:hyperlink r:id="rId16">
        <w:r w:rsidRPr="00BA3844">
          <w:rPr>
            <w:rFonts w:ascii="Times New Roman" w:hAnsi="Times New Roman" w:cs="Times New Roman"/>
            <w:color w:val="000000"/>
            <w:sz w:val="32"/>
            <w:szCs w:val="32"/>
            <w:u w:val="single"/>
            <w:lang w:val="uk-UA"/>
          </w:rPr>
          <w:t>https://mva.gov.ua/ua</w:t>
        </w:r>
      </w:hyperlink>
      <w:r w:rsidRPr="00BA3844">
        <w:rPr>
          <w:rFonts w:ascii="Times New Roman" w:hAnsi="Times New Roman" w:cs="Times New Roman"/>
          <w:color w:val="000000"/>
          <w:sz w:val="32"/>
          <w:szCs w:val="32"/>
          <w:u w:val="single"/>
          <w:lang w:val="uk-UA"/>
        </w:rPr>
        <w:t xml:space="preserve">. </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18.Палієнко Т., </w:t>
      </w:r>
      <w:proofErr w:type="spellStart"/>
      <w:r w:rsidRPr="00BA3844">
        <w:rPr>
          <w:rFonts w:ascii="Times New Roman" w:hAnsi="Times New Roman" w:cs="Times New Roman"/>
          <w:color w:val="000000"/>
          <w:sz w:val="32"/>
          <w:szCs w:val="32"/>
          <w:lang w:val="uk-UA"/>
        </w:rPr>
        <w:t>Семигіна</w:t>
      </w:r>
      <w:proofErr w:type="spellEnd"/>
      <w:r w:rsidRPr="00BA3844">
        <w:rPr>
          <w:rFonts w:ascii="Times New Roman" w:hAnsi="Times New Roman" w:cs="Times New Roman"/>
          <w:color w:val="000000"/>
          <w:sz w:val="32"/>
          <w:szCs w:val="32"/>
          <w:lang w:val="uk-UA"/>
        </w:rPr>
        <w:t xml:space="preserve"> Т. (2016). Психосоціальна підтримка ветеранів війни та Цивільних, які постраждали через збройний конфлікт. Київ. Доступно: </w:t>
      </w:r>
      <w:hyperlink r:id="rId17">
        <w:r w:rsidRPr="00BA3844">
          <w:rPr>
            <w:rFonts w:ascii="Times New Roman" w:hAnsi="Times New Roman" w:cs="Times New Roman"/>
            <w:color w:val="000000"/>
            <w:sz w:val="32"/>
            <w:szCs w:val="32"/>
            <w:u w:val="single"/>
            <w:lang w:val="uk-UA"/>
          </w:rPr>
          <w:t>https://bit.ly/2IBwwHp</w:t>
        </w:r>
      </w:hyperlink>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u w:val="single"/>
          <w:lang w:val="uk-UA"/>
        </w:rPr>
      </w:pPr>
      <w:r w:rsidRPr="00BA3844">
        <w:rPr>
          <w:rFonts w:ascii="Times New Roman" w:hAnsi="Times New Roman" w:cs="Times New Roman"/>
          <w:color w:val="000000"/>
          <w:sz w:val="32"/>
          <w:szCs w:val="32"/>
          <w:lang w:val="uk-UA"/>
        </w:rPr>
        <w:t xml:space="preserve">19.Поняття і зміст статусу ветерана війни та осіб, на яких поширюється чинність Закону «Про статус ветеранів війни, гарантії їх соціального захисту» - Бібліотека BukLib.net» </w:t>
      </w:r>
      <w:hyperlink r:id="rId18">
        <w:r w:rsidRPr="00BA3844">
          <w:rPr>
            <w:rFonts w:ascii="Times New Roman" w:hAnsi="Times New Roman" w:cs="Times New Roman"/>
            <w:color w:val="000000"/>
            <w:sz w:val="32"/>
            <w:szCs w:val="32"/>
            <w:u w:val="single"/>
            <w:lang w:val="uk-UA"/>
          </w:rPr>
          <w:t>https://buklib.net/books/27680/</w:t>
        </w:r>
      </w:hyperlink>
      <w:r w:rsidRPr="00BA3844">
        <w:rPr>
          <w:rFonts w:ascii="Times New Roman" w:hAnsi="Times New Roman" w:cs="Times New Roman"/>
          <w:color w:val="000000"/>
          <w:sz w:val="32"/>
          <w:szCs w:val="32"/>
          <w:u w:val="single"/>
          <w:lang w:val="uk-UA"/>
        </w:rPr>
        <w:t xml:space="preserve"> </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20.Постанова КМУ № 1175 від 27 грудня 2018 р. «Деякі питання Міністерства у справах ветеранів».</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u w:val="single"/>
          <w:lang w:val="uk-UA"/>
        </w:rPr>
      </w:pPr>
      <w:r w:rsidRPr="00BA3844">
        <w:rPr>
          <w:rFonts w:ascii="Times New Roman" w:hAnsi="Times New Roman" w:cs="Times New Roman"/>
          <w:color w:val="000000"/>
          <w:sz w:val="32"/>
          <w:szCs w:val="32"/>
          <w:lang w:val="uk-UA"/>
        </w:rPr>
        <w:t xml:space="preserve">21.Про внесення змін до Закону України «Про статус ветеранів війни, гарантії їх соціального захисту» щодо посилення соціального захисту учасників антитерористичної операції, учасників Революції Гідності та членів сімей загиблих таких осіб № 2203-VIII від 14 листопада 2017 р. URL: </w:t>
      </w:r>
      <w:r w:rsidRPr="00BA3844">
        <w:rPr>
          <w:rFonts w:ascii="Times New Roman" w:hAnsi="Times New Roman" w:cs="Times New Roman"/>
          <w:color w:val="000000"/>
          <w:sz w:val="32"/>
          <w:szCs w:val="32"/>
          <w:u w:val="single"/>
          <w:lang w:val="uk-UA"/>
        </w:rPr>
        <w:t xml:space="preserve">http:// </w:t>
      </w:r>
      <w:hyperlink r:id="rId19">
        <w:r w:rsidRPr="00BA3844">
          <w:rPr>
            <w:rFonts w:ascii="Times New Roman" w:hAnsi="Times New Roman" w:cs="Times New Roman"/>
            <w:color w:val="000000"/>
            <w:sz w:val="32"/>
            <w:szCs w:val="32"/>
            <w:u w:val="single"/>
            <w:lang w:val="uk-UA"/>
          </w:rPr>
          <w:t>http://zakon3.rada.gov.ua/laws/show/2203-19</w:t>
        </w:r>
      </w:hyperlink>
      <w:r w:rsidRPr="00BA3844">
        <w:rPr>
          <w:rFonts w:ascii="Times New Roman" w:hAnsi="Times New Roman" w:cs="Times New Roman"/>
          <w:color w:val="000000"/>
          <w:sz w:val="32"/>
          <w:szCs w:val="32"/>
          <w:u w:val="single"/>
          <w:lang w:val="uk-UA"/>
        </w:rPr>
        <w:t>.</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22.Про внутрішнє та зовнішнє становище України у 2017 році : щорічне Послання Президента України до Верховної Ради України. </w:t>
      </w:r>
      <w:r w:rsidRPr="00BA3844">
        <w:rPr>
          <w:rFonts w:ascii="Times New Roman" w:hAnsi="Times New Roman" w:cs="Times New Roman"/>
          <w:color w:val="000000"/>
          <w:sz w:val="32"/>
          <w:szCs w:val="32"/>
          <w:lang w:val="uk-UA"/>
        </w:rPr>
        <w:lastRenderedPageBreak/>
        <w:t xml:space="preserve">URL: </w:t>
      </w:r>
      <w:hyperlink r:id="rId20">
        <w:r w:rsidRPr="00BA3844">
          <w:rPr>
            <w:rFonts w:ascii="Times New Roman" w:hAnsi="Times New Roman" w:cs="Times New Roman"/>
            <w:color w:val="000000"/>
            <w:sz w:val="32"/>
            <w:szCs w:val="32"/>
            <w:u w:val="single"/>
            <w:lang w:val="uk-UA"/>
          </w:rPr>
          <w:t>http://www.president.gov.ua/news/poslannya-prezidenta-ukrayini-do-verhovnoyi-radi-ukrayini-pr-43086</w:t>
        </w:r>
      </w:hyperlink>
      <w:r w:rsidRPr="00BA3844">
        <w:rPr>
          <w:rFonts w:ascii="Times New Roman" w:hAnsi="Times New Roman" w:cs="Times New Roman"/>
          <w:color w:val="000000"/>
          <w:sz w:val="32"/>
          <w:szCs w:val="32"/>
          <w:lang w:val="uk-UA"/>
        </w:rPr>
        <w:t xml:space="preserve">. </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23.Про соціальний і правовий захист військовослужбовців та членів їх сімей: Закон України. Відомості Верховної Ради України (ВВР), 1992, № 15, ст.190.</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24.Про схвалення Концепції Державної цільової програми соціальної і професійної адаптації військовослужбовців, які підлягають звільненню, та осіб, звільнених з військової служби, на період до 2017 року: розпорядження Кабінету Міністрів України від 18 грудня 2013 р. №</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u w:val="single"/>
          <w:lang w:val="uk-UA"/>
        </w:rPr>
      </w:pPr>
      <w:r w:rsidRPr="00BA3844">
        <w:rPr>
          <w:rFonts w:ascii="Times New Roman" w:hAnsi="Times New Roman" w:cs="Times New Roman"/>
          <w:color w:val="000000"/>
          <w:sz w:val="32"/>
          <w:szCs w:val="32"/>
          <w:lang w:val="uk-UA"/>
        </w:rPr>
        <w:t xml:space="preserve">1068-р. URL: </w:t>
      </w:r>
      <w:hyperlink r:id="rId21" w:anchor="n9">
        <w:r w:rsidRPr="00BA3844">
          <w:rPr>
            <w:rFonts w:ascii="Times New Roman" w:hAnsi="Times New Roman" w:cs="Times New Roman"/>
            <w:color w:val="000000"/>
            <w:sz w:val="32"/>
            <w:szCs w:val="32"/>
            <w:u w:val="single"/>
            <w:lang w:val="uk-UA"/>
          </w:rPr>
          <w:t>http://zakon.rada.gov.ua/laws/show/1068-2013-р#n9</w:t>
        </w:r>
      </w:hyperlink>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25.Реабілітація постраждалих в умовах надзвичайних ситуацій та бойових дій. Посттравматичний стресовий розлад. За ред. К.Д.</w:t>
      </w:r>
      <w:proofErr w:type="spellStart"/>
      <w:r w:rsidRPr="00BA3844">
        <w:rPr>
          <w:rFonts w:ascii="Times New Roman" w:hAnsi="Times New Roman" w:cs="Times New Roman"/>
          <w:color w:val="000000"/>
          <w:sz w:val="32"/>
          <w:szCs w:val="32"/>
          <w:lang w:val="uk-UA"/>
        </w:rPr>
        <w:t>Бабова</w:t>
      </w:r>
      <w:proofErr w:type="spellEnd"/>
      <w:r w:rsidRPr="00BA3844">
        <w:rPr>
          <w:rFonts w:ascii="Times New Roman" w:hAnsi="Times New Roman" w:cs="Times New Roman"/>
          <w:color w:val="000000"/>
          <w:sz w:val="32"/>
          <w:szCs w:val="32"/>
          <w:lang w:val="uk-UA"/>
        </w:rPr>
        <w:t>, І.Я.Пінчук, В.В.</w:t>
      </w:r>
      <w:proofErr w:type="spellStart"/>
      <w:r w:rsidRPr="00BA3844">
        <w:rPr>
          <w:rFonts w:ascii="Times New Roman" w:hAnsi="Times New Roman" w:cs="Times New Roman"/>
          <w:color w:val="000000"/>
          <w:sz w:val="32"/>
          <w:szCs w:val="32"/>
          <w:lang w:val="uk-UA"/>
        </w:rPr>
        <w:t>Стеблюка</w:t>
      </w:r>
      <w:proofErr w:type="spellEnd"/>
      <w:r w:rsidRPr="00BA3844">
        <w:rPr>
          <w:rFonts w:ascii="Times New Roman" w:hAnsi="Times New Roman" w:cs="Times New Roman"/>
          <w:color w:val="000000"/>
          <w:sz w:val="32"/>
          <w:szCs w:val="32"/>
          <w:lang w:val="uk-UA"/>
        </w:rPr>
        <w:t>. – Одеса, 2015. – 240 с.</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26.Реабілітація учасників АТО — </w:t>
      </w:r>
      <w:hyperlink r:id="rId22">
        <w:r w:rsidRPr="00BA3844">
          <w:rPr>
            <w:rFonts w:ascii="Times New Roman" w:hAnsi="Times New Roman" w:cs="Times New Roman"/>
            <w:color w:val="000000"/>
            <w:sz w:val="32"/>
            <w:szCs w:val="32"/>
            <w:u w:val="single"/>
            <w:lang w:val="uk-UA"/>
          </w:rPr>
          <w:t>https://wiki.legalaid.gov.ua</w:t>
        </w:r>
      </w:hyperlink>
      <w:r w:rsidRPr="00BA3844">
        <w:rPr>
          <w:rFonts w:ascii="Times New Roman" w:hAnsi="Times New Roman" w:cs="Times New Roman"/>
          <w:color w:val="000000"/>
          <w:sz w:val="32"/>
          <w:szCs w:val="32"/>
          <w:u w:val="single"/>
          <w:lang w:val="uk-UA"/>
        </w:rPr>
        <w:t xml:space="preserve">  </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27.Скуратівський В., </w:t>
      </w:r>
      <w:proofErr w:type="spellStart"/>
      <w:r w:rsidRPr="00BA3844">
        <w:rPr>
          <w:rFonts w:ascii="Times New Roman" w:hAnsi="Times New Roman" w:cs="Times New Roman"/>
          <w:color w:val="000000"/>
          <w:sz w:val="32"/>
          <w:szCs w:val="32"/>
          <w:lang w:val="uk-UA"/>
        </w:rPr>
        <w:t>Лібанова</w:t>
      </w:r>
      <w:proofErr w:type="spellEnd"/>
      <w:r w:rsidRPr="00BA3844">
        <w:rPr>
          <w:rFonts w:ascii="Times New Roman" w:hAnsi="Times New Roman" w:cs="Times New Roman"/>
          <w:color w:val="000000"/>
          <w:sz w:val="32"/>
          <w:szCs w:val="32"/>
          <w:lang w:val="uk-UA"/>
        </w:rPr>
        <w:t xml:space="preserve"> Е., Палій О. Соціальна політика. Київ : </w:t>
      </w:r>
      <w:proofErr w:type="spellStart"/>
      <w:r w:rsidRPr="00BA3844">
        <w:rPr>
          <w:rFonts w:ascii="Times New Roman" w:hAnsi="Times New Roman" w:cs="Times New Roman"/>
          <w:color w:val="000000"/>
          <w:sz w:val="32"/>
          <w:szCs w:val="32"/>
          <w:lang w:val="uk-UA"/>
        </w:rPr>
        <w:t>Віпол</w:t>
      </w:r>
      <w:proofErr w:type="spellEnd"/>
      <w:r w:rsidRPr="00BA3844">
        <w:rPr>
          <w:rFonts w:ascii="Times New Roman" w:hAnsi="Times New Roman" w:cs="Times New Roman"/>
          <w:color w:val="000000"/>
          <w:sz w:val="32"/>
          <w:szCs w:val="32"/>
          <w:lang w:val="uk-UA"/>
        </w:rPr>
        <w:t>, 2007. 360 с.</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u w:val="single"/>
          <w:lang w:val="uk-UA"/>
        </w:rPr>
      </w:pPr>
      <w:r w:rsidRPr="00BA3844">
        <w:rPr>
          <w:rFonts w:ascii="Times New Roman" w:hAnsi="Times New Roman" w:cs="Times New Roman"/>
          <w:color w:val="000000"/>
          <w:sz w:val="32"/>
          <w:szCs w:val="32"/>
          <w:lang w:val="uk-UA"/>
        </w:rPr>
        <w:t>29.Тополь О. В. (2015) Соціально-психологічна реабілітація учасників Антитерористичної операції. Вісник Черкаського державного пед. Ун-ту. Вип. 124. С. 230-233.</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30.Українська правда (2018) </w:t>
      </w:r>
      <w:proofErr w:type="spellStart"/>
      <w:r w:rsidRPr="00BA3844">
        <w:rPr>
          <w:rFonts w:ascii="Times New Roman" w:hAnsi="Times New Roman" w:cs="Times New Roman"/>
          <w:color w:val="000000"/>
          <w:sz w:val="32"/>
          <w:szCs w:val="32"/>
          <w:lang w:val="uk-UA"/>
        </w:rPr>
        <w:t>Матіос</w:t>
      </w:r>
      <w:proofErr w:type="spellEnd"/>
      <w:r w:rsidRPr="00BA3844">
        <w:rPr>
          <w:rFonts w:ascii="Times New Roman" w:hAnsi="Times New Roman" w:cs="Times New Roman"/>
          <w:color w:val="000000"/>
          <w:sz w:val="32"/>
          <w:szCs w:val="32"/>
          <w:lang w:val="uk-UA"/>
        </w:rPr>
        <w:t xml:space="preserve"> озвучив офіційну статистику самогубств серед Військових АТО. Доступно: </w:t>
      </w:r>
      <w:hyperlink r:id="rId23">
        <w:r w:rsidRPr="00BA3844">
          <w:rPr>
            <w:rFonts w:ascii="Times New Roman" w:hAnsi="Times New Roman" w:cs="Times New Roman"/>
            <w:color w:val="000000"/>
            <w:sz w:val="32"/>
            <w:szCs w:val="32"/>
            <w:u w:val="single"/>
            <w:lang w:val="uk-UA"/>
          </w:rPr>
          <w:t>https://www.pravda.com.ua/news/2018/04/26/7178767/</w:t>
        </w:r>
      </w:hyperlink>
      <w:r w:rsidRPr="00BA3844">
        <w:rPr>
          <w:rFonts w:ascii="Times New Roman" w:hAnsi="Times New Roman" w:cs="Times New Roman"/>
          <w:color w:val="000000"/>
          <w:sz w:val="32"/>
          <w:szCs w:val="32"/>
          <w:u w:val="single"/>
          <w:lang w:val="uk-UA"/>
        </w:rPr>
        <w:t xml:space="preserve">  </w:t>
      </w:r>
    </w:p>
    <w:p w:rsidR="005A504C" w:rsidRPr="00BA3844" w:rsidRDefault="005A504C" w:rsidP="005A504C">
      <w:pPr>
        <w:tabs>
          <w:tab w:val="left" w:pos="425"/>
        </w:tabs>
        <w:spacing w:line="276" w:lineRule="auto"/>
        <w:ind w:left="425" w:hanging="425"/>
        <w:jc w:val="both"/>
        <w:rPr>
          <w:rFonts w:ascii="Times New Roman" w:hAnsi="Times New Roman" w:cs="Times New Roman"/>
          <w:color w:val="000000"/>
          <w:sz w:val="32"/>
          <w:szCs w:val="32"/>
          <w:lang w:val="uk-UA"/>
        </w:rPr>
      </w:pPr>
      <w:r w:rsidRPr="00BA3844">
        <w:rPr>
          <w:rFonts w:ascii="Times New Roman" w:hAnsi="Times New Roman" w:cs="Times New Roman"/>
          <w:color w:val="000000"/>
          <w:sz w:val="32"/>
          <w:szCs w:val="32"/>
          <w:lang w:val="uk-UA"/>
        </w:rPr>
        <w:t xml:space="preserve">31.Хто такі українські ветерани? | Інтернет-ресурс «Життя після АТО»» </w:t>
      </w:r>
      <w:hyperlink r:id="rId24" w:history="1">
        <w:r w:rsidRPr="00BA3844">
          <w:rPr>
            <w:rStyle w:val="a4"/>
            <w:rFonts w:ascii="Times New Roman" w:hAnsi="Times New Roman" w:cs="Times New Roman"/>
            <w:sz w:val="32"/>
            <w:szCs w:val="32"/>
            <w:lang w:val="uk-UA"/>
          </w:rPr>
          <w:t>https://life-after-ato.com.ua/post/767</w:t>
        </w:r>
      </w:hyperlink>
      <w:r w:rsidRPr="00BA3844">
        <w:rPr>
          <w:rFonts w:ascii="Times New Roman" w:hAnsi="Times New Roman" w:cs="Times New Roman"/>
          <w:color w:val="000000"/>
          <w:sz w:val="32"/>
          <w:szCs w:val="32"/>
          <w:u w:val="single"/>
          <w:lang w:val="uk-UA"/>
        </w:rPr>
        <w:t xml:space="preserve"> </w:t>
      </w:r>
    </w:p>
    <w:p w:rsidR="005A504C" w:rsidRDefault="005A504C" w:rsidP="005A504C">
      <w:pPr>
        <w:spacing w:line="276" w:lineRule="auto"/>
        <w:jc w:val="both"/>
        <w:rPr>
          <w:rFonts w:ascii="Times New Roman" w:hAnsi="Times New Roman" w:cs="Times New Roman"/>
          <w:sz w:val="32"/>
          <w:szCs w:val="32"/>
          <w:lang w:val="uk-UA"/>
        </w:rPr>
      </w:pPr>
      <w:bookmarkStart w:id="2" w:name="_17dp8vu" w:colFirst="0" w:colLast="0"/>
      <w:bookmarkEnd w:id="2"/>
      <w:r w:rsidRPr="00BA3844">
        <w:rPr>
          <w:rFonts w:ascii="Times New Roman" w:hAnsi="Times New Roman" w:cs="Times New Roman"/>
          <w:sz w:val="32"/>
          <w:szCs w:val="32"/>
          <w:lang w:val="uk-UA"/>
        </w:rPr>
        <w:t>Триває написання першого розділу дисертаційного дослідження</w:t>
      </w:r>
      <w:r>
        <w:rPr>
          <w:rFonts w:ascii="Times New Roman" w:hAnsi="Times New Roman" w:cs="Times New Roman"/>
          <w:sz w:val="32"/>
          <w:szCs w:val="32"/>
          <w:lang w:val="uk-UA"/>
        </w:rPr>
        <w:t xml:space="preserve"> та розробка програми соціального дослідження за темою дисертації</w:t>
      </w:r>
      <w:r w:rsidRPr="00BA3844">
        <w:rPr>
          <w:rFonts w:ascii="Times New Roman" w:hAnsi="Times New Roman" w:cs="Times New Roman"/>
          <w:sz w:val="32"/>
          <w:szCs w:val="32"/>
          <w:lang w:val="uk-UA"/>
        </w:rPr>
        <w:t xml:space="preserve">. </w:t>
      </w:r>
    </w:p>
    <w:p w:rsidR="005A504C" w:rsidRPr="00BA3844" w:rsidRDefault="005A504C" w:rsidP="005A504C">
      <w:pPr>
        <w:snapToGrid w:val="0"/>
        <w:spacing w:line="276" w:lineRule="auto"/>
        <w:jc w:val="both"/>
        <w:rPr>
          <w:rFonts w:ascii="Times New Roman" w:hAnsi="Times New Roman" w:cs="Times New Roman"/>
          <w:b/>
          <w:bCs/>
          <w:sz w:val="32"/>
          <w:szCs w:val="32"/>
          <w:lang w:val="uk-UA"/>
        </w:rPr>
      </w:pPr>
      <w:r w:rsidRPr="00BA3844">
        <w:rPr>
          <w:rFonts w:ascii="Times New Roman" w:hAnsi="Times New Roman" w:cs="Times New Roman"/>
          <w:b/>
          <w:bCs/>
          <w:sz w:val="32"/>
          <w:szCs w:val="32"/>
          <w:lang w:val="uk-UA"/>
        </w:rPr>
        <w:t>Взяв участь у роботі конференцій:</w:t>
      </w:r>
    </w:p>
    <w:p w:rsidR="005A504C" w:rsidRPr="005A504C" w:rsidRDefault="005A504C" w:rsidP="005A504C">
      <w:pPr>
        <w:snapToGrid w:val="0"/>
        <w:spacing w:line="276" w:lineRule="auto"/>
        <w:jc w:val="both"/>
        <w:rPr>
          <w:rFonts w:ascii="Times New Roman" w:hAnsi="Times New Roman" w:cs="Times New Roman"/>
          <w:sz w:val="32"/>
          <w:szCs w:val="32"/>
          <w:lang w:val="uk-UA"/>
        </w:rPr>
      </w:pPr>
      <w:r w:rsidRPr="005A504C">
        <w:rPr>
          <w:rFonts w:ascii="Times New Roman" w:hAnsi="Times New Roman" w:cs="Times New Roman"/>
          <w:sz w:val="32"/>
          <w:szCs w:val="32"/>
          <w:lang w:val="uk-UA"/>
        </w:rPr>
        <w:lastRenderedPageBreak/>
        <w:t>Усеукраїнська науково-практична конференція, присвячена 1річниці визволення Херсона та 106 річниці ХДУ м. Херсон- Івано Франківськ 16-17 листопада 2023р.</w:t>
      </w:r>
    </w:p>
    <w:p w:rsidR="005A504C" w:rsidRPr="00AB7B9F" w:rsidRDefault="005A504C" w:rsidP="005A504C">
      <w:pPr>
        <w:spacing w:line="276" w:lineRule="auto"/>
        <w:jc w:val="both"/>
        <w:rPr>
          <w:rFonts w:ascii="Times New Roman" w:hAnsi="Times New Roman" w:cs="Times New Roman"/>
          <w:sz w:val="32"/>
          <w:szCs w:val="32"/>
        </w:rPr>
      </w:pPr>
      <w:r w:rsidRPr="00BA3844">
        <w:rPr>
          <w:rFonts w:ascii="Times New Roman" w:hAnsi="Times New Roman" w:cs="Times New Roman"/>
          <w:sz w:val="32"/>
          <w:szCs w:val="32"/>
          <w:lang w:val="uk-UA"/>
        </w:rPr>
        <w:t>ІІ Міжнародна  науково-практична конференція для освітян. Березневий науковий дискурс - 2024 на тему: «Детермінанти посилення ролі освіти у повоєнному відновленні України м. Київ-Чернігі</w:t>
      </w:r>
      <w:r w:rsidR="00AB7B9F">
        <w:rPr>
          <w:rFonts w:ascii="Times New Roman" w:hAnsi="Times New Roman" w:cs="Times New Roman"/>
          <w:sz w:val="32"/>
          <w:szCs w:val="32"/>
          <w:lang w:val="uk-UA"/>
        </w:rPr>
        <w:t xml:space="preserve">в, </w:t>
      </w:r>
      <w:r w:rsidRPr="00BA3844">
        <w:rPr>
          <w:rFonts w:ascii="Times New Roman" w:hAnsi="Times New Roman" w:cs="Times New Roman"/>
          <w:sz w:val="32"/>
          <w:szCs w:val="32"/>
          <w:lang w:val="uk-UA"/>
        </w:rPr>
        <w:t>29</w:t>
      </w:r>
      <w:r w:rsidR="00AB7B9F">
        <w:rPr>
          <w:rFonts w:ascii="Times New Roman" w:hAnsi="Times New Roman" w:cs="Times New Roman"/>
          <w:sz w:val="32"/>
          <w:szCs w:val="32"/>
          <w:lang w:val="uk-UA"/>
        </w:rPr>
        <w:t xml:space="preserve"> </w:t>
      </w:r>
      <w:r w:rsidRPr="00BA3844">
        <w:rPr>
          <w:rFonts w:ascii="Times New Roman" w:hAnsi="Times New Roman" w:cs="Times New Roman"/>
          <w:sz w:val="32"/>
          <w:szCs w:val="32"/>
          <w:lang w:val="uk-UA"/>
        </w:rPr>
        <w:t>березня</w:t>
      </w:r>
      <w:r w:rsidR="00AB7B9F">
        <w:rPr>
          <w:rFonts w:ascii="Times New Roman" w:hAnsi="Times New Roman" w:cs="Times New Roman"/>
          <w:sz w:val="32"/>
          <w:szCs w:val="32"/>
          <w:lang w:val="uk-UA"/>
        </w:rPr>
        <w:t xml:space="preserve"> </w:t>
      </w:r>
      <w:r w:rsidRPr="00BA3844">
        <w:rPr>
          <w:rFonts w:ascii="Times New Roman" w:hAnsi="Times New Roman" w:cs="Times New Roman"/>
          <w:sz w:val="32"/>
          <w:szCs w:val="32"/>
          <w:lang w:val="uk-UA"/>
        </w:rPr>
        <w:t>2024р</w:t>
      </w:r>
      <w:r w:rsidR="00AB7B9F">
        <w:rPr>
          <w:rFonts w:ascii="Times New Roman" w:hAnsi="Times New Roman" w:cs="Times New Roman"/>
          <w:sz w:val="32"/>
          <w:szCs w:val="32"/>
          <w:lang w:val="uk-UA"/>
        </w:rPr>
        <w:t>.</w:t>
      </w:r>
      <w:r w:rsidRPr="00BA3844">
        <w:rPr>
          <w:rFonts w:ascii="Times New Roman" w:hAnsi="Times New Roman" w:cs="Times New Roman"/>
          <w:b/>
          <w:bCs/>
          <w:sz w:val="32"/>
          <w:szCs w:val="32"/>
          <w:lang w:val="uk-UA"/>
        </w:rPr>
        <w:br/>
      </w:r>
    </w:p>
    <w:p w:rsidR="005A504C" w:rsidRPr="00BA3844" w:rsidRDefault="005A504C" w:rsidP="005A504C">
      <w:pPr>
        <w:spacing w:line="276" w:lineRule="auto"/>
        <w:jc w:val="both"/>
        <w:rPr>
          <w:rFonts w:ascii="Times New Roman" w:hAnsi="Times New Roman" w:cs="Times New Roman"/>
          <w:b/>
          <w:bCs/>
          <w:sz w:val="32"/>
          <w:szCs w:val="32"/>
          <w:lang w:val="uk-UA"/>
        </w:rPr>
      </w:pPr>
      <w:r w:rsidRPr="00BA3844">
        <w:rPr>
          <w:rFonts w:ascii="Times New Roman" w:hAnsi="Times New Roman" w:cs="Times New Roman"/>
          <w:b/>
          <w:bCs/>
          <w:sz w:val="32"/>
          <w:szCs w:val="32"/>
          <w:lang w:val="uk-UA"/>
        </w:rPr>
        <w:t>Публікації:</w:t>
      </w:r>
    </w:p>
    <w:p w:rsidR="005A504C" w:rsidRPr="00BB2A98" w:rsidRDefault="005A504C" w:rsidP="005A504C">
      <w:pPr>
        <w:spacing w:line="276" w:lineRule="auto"/>
        <w:jc w:val="both"/>
        <w:rPr>
          <w:rFonts w:ascii="Times New Roman" w:hAnsi="Times New Roman" w:cs="Times New Roman"/>
          <w:b/>
          <w:bCs/>
          <w:sz w:val="32"/>
          <w:szCs w:val="32"/>
          <w:u w:val="single"/>
          <w:lang w:val="uk-UA"/>
        </w:rPr>
      </w:pPr>
      <w:r w:rsidRPr="00BB2A98">
        <w:rPr>
          <w:rFonts w:ascii="Times New Roman" w:hAnsi="Times New Roman" w:cs="Times New Roman"/>
          <w:sz w:val="32"/>
          <w:szCs w:val="32"/>
          <w:u w:val="single"/>
          <w:lang w:val="uk-UA"/>
        </w:rPr>
        <w:t>категорія В</w:t>
      </w:r>
    </w:p>
    <w:p w:rsidR="005A504C" w:rsidRDefault="005A504C" w:rsidP="005A504C">
      <w:pPr>
        <w:snapToGrid w:val="0"/>
        <w:spacing w:line="276" w:lineRule="auto"/>
        <w:jc w:val="both"/>
        <w:rPr>
          <w:rStyle w:val="a4"/>
          <w:rFonts w:ascii="Times New Roman" w:hAnsi="Times New Roman" w:cs="Times New Roman"/>
          <w:sz w:val="32"/>
          <w:szCs w:val="32"/>
          <w:shd w:val="clear" w:color="auto" w:fill="FFFFFF"/>
        </w:rPr>
      </w:pPr>
      <w:r w:rsidRPr="00BA3844">
        <w:rPr>
          <w:rFonts w:ascii="Times New Roman" w:hAnsi="Times New Roman" w:cs="Times New Roman"/>
          <w:sz w:val="32"/>
          <w:szCs w:val="32"/>
          <w:shd w:val="clear" w:color="auto" w:fill="FFFFFF"/>
        </w:rPr>
        <w:t xml:space="preserve">Шапошникова, І. В., &amp; Макар, М. М. (2024). Інноваційні соціальні технології у роботі з учасниками бойових дій. Проблеми сучасних трансформацій. Серія: педагогіка, (3). </w:t>
      </w:r>
      <w:hyperlink r:id="rId25" w:history="1">
        <w:r w:rsidRPr="00BA3844">
          <w:rPr>
            <w:rStyle w:val="a4"/>
            <w:rFonts w:ascii="Times New Roman" w:hAnsi="Times New Roman" w:cs="Times New Roman"/>
            <w:sz w:val="32"/>
            <w:szCs w:val="32"/>
            <w:shd w:val="clear" w:color="auto" w:fill="FFFFFF"/>
          </w:rPr>
          <w:t>https://doi.org/10.54929/2786-9199-2024-3-03-01</w:t>
        </w:r>
      </w:hyperlink>
    </w:p>
    <w:p w:rsidR="00BB2A98" w:rsidRDefault="00BB2A98" w:rsidP="00AB7B9F">
      <w:pPr>
        <w:snapToGrid w:val="0"/>
        <w:spacing w:line="276" w:lineRule="auto"/>
        <w:jc w:val="both"/>
        <w:rPr>
          <w:rStyle w:val="a4"/>
          <w:rFonts w:ascii="Times New Roman" w:hAnsi="Times New Roman" w:cs="Times New Roman"/>
          <w:color w:val="000000" w:themeColor="text1"/>
          <w:sz w:val="32"/>
          <w:szCs w:val="32"/>
          <w:shd w:val="clear" w:color="auto" w:fill="FFFFFF"/>
          <w:lang w:val="uk-UA"/>
        </w:rPr>
      </w:pPr>
    </w:p>
    <w:p w:rsidR="00BB2A98" w:rsidRDefault="00BB2A98" w:rsidP="00AB7B9F">
      <w:pPr>
        <w:snapToGrid w:val="0"/>
        <w:spacing w:line="276" w:lineRule="auto"/>
        <w:jc w:val="both"/>
        <w:rPr>
          <w:rStyle w:val="a4"/>
          <w:rFonts w:ascii="Times New Roman" w:hAnsi="Times New Roman" w:cs="Times New Roman"/>
          <w:color w:val="000000" w:themeColor="text1"/>
          <w:sz w:val="32"/>
          <w:szCs w:val="32"/>
          <w:shd w:val="clear" w:color="auto" w:fill="FFFFFF"/>
          <w:lang w:val="uk-UA"/>
        </w:rPr>
      </w:pPr>
    </w:p>
    <w:p w:rsidR="005A504C" w:rsidRPr="00AB7B9F" w:rsidRDefault="005A504C" w:rsidP="00AB7B9F">
      <w:pPr>
        <w:snapToGrid w:val="0"/>
        <w:spacing w:line="276" w:lineRule="auto"/>
        <w:jc w:val="both"/>
        <w:rPr>
          <w:rStyle w:val="a4"/>
          <w:rFonts w:ascii="Times New Roman" w:hAnsi="Times New Roman" w:cs="Times New Roman"/>
          <w:color w:val="000000" w:themeColor="text1"/>
          <w:sz w:val="32"/>
          <w:szCs w:val="32"/>
          <w:shd w:val="clear" w:color="auto" w:fill="FFFFFF"/>
          <w:lang w:val="uk-UA"/>
        </w:rPr>
      </w:pPr>
      <w:r w:rsidRPr="00AB7B9F">
        <w:rPr>
          <w:rStyle w:val="a4"/>
          <w:rFonts w:ascii="Times New Roman" w:hAnsi="Times New Roman" w:cs="Times New Roman"/>
          <w:color w:val="000000" w:themeColor="text1"/>
          <w:sz w:val="32"/>
          <w:szCs w:val="32"/>
          <w:shd w:val="clear" w:color="auto" w:fill="FFFFFF"/>
          <w:lang w:val="uk-UA"/>
        </w:rPr>
        <w:t>тези доповідей</w:t>
      </w:r>
    </w:p>
    <w:p w:rsidR="00AB7B9F" w:rsidRPr="00AB7B9F" w:rsidRDefault="00AB7B9F" w:rsidP="00AB7B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sz w:val="32"/>
          <w:szCs w:val="32"/>
        </w:rPr>
      </w:pPr>
      <w:r w:rsidRPr="00AB7B9F">
        <w:rPr>
          <w:rFonts w:ascii="Times New Roman" w:hAnsi="Times New Roman" w:cs="Times New Roman"/>
          <w:color w:val="000000"/>
          <w:sz w:val="32"/>
          <w:szCs w:val="32"/>
          <w:lang w:val="uk-UA"/>
        </w:rPr>
        <w:t>Макар М.М.</w:t>
      </w:r>
      <w:r w:rsidRPr="00AB7B9F">
        <w:rPr>
          <w:rFonts w:ascii="Times New Roman" w:hAnsi="Times New Roman" w:cs="Times New Roman"/>
          <w:b/>
          <w:bCs/>
          <w:color w:val="000000"/>
          <w:sz w:val="32"/>
          <w:szCs w:val="32"/>
        </w:rPr>
        <w:t xml:space="preserve"> </w:t>
      </w:r>
      <w:r w:rsidRPr="00AB7B9F">
        <w:rPr>
          <w:rFonts w:ascii="Times New Roman" w:hAnsi="Times New Roman" w:cs="Times New Roman"/>
          <w:color w:val="000000"/>
          <w:sz w:val="32"/>
          <w:szCs w:val="32"/>
          <w:lang w:val="uk-UA"/>
        </w:rPr>
        <w:t>Еволюція правового статусу учасників бойових дій в умовах збройної агресії росії проти України</w:t>
      </w:r>
      <w:r w:rsidRPr="00AB7B9F">
        <w:rPr>
          <w:rFonts w:ascii="Times New Roman" w:hAnsi="Times New Roman" w:cs="Times New Roman"/>
          <w:color w:val="000000"/>
          <w:sz w:val="32"/>
          <w:szCs w:val="32"/>
        </w:rPr>
        <w:t xml:space="preserve"> // Збірник Матеріалів Усеукраїнської науково-практичної конференції, присвяченої 1-й річниці визволення м. Херсон та 106-й річниці ХДУ (</w:t>
      </w:r>
      <w:r w:rsidRPr="00AB7B9F">
        <w:rPr>
          <w:rFonts w:ascii="Times New Roman" w:hAnsi="Times New Roman" w:cs="Times New Roman"/>
          <w:sz w:val="32"/>
          <w:szCs w:val="32"/>
          <w:lang w:val="uk-UA"/>
        </w:rPr>
        <w:t>м. Херсон- Івано Франківськ</w:t>
      </w:r>
      <w:r w:rsidRPr="00AB7B9F">
        <w:rPr>
          <w:rFonts w:ascii="Times New Roman" w:hAnsi="Times New Roman" w:cs="Times New Roman"/>
          <w:color w:val="000000"/>
          <w:sz w:val="32"/>
          <w:szCs w:val="32"/>
        </w:rPr>
        <w:t xml:space="preserve"> 16-17 листопада 2023рік</w:t>
      </w:r>
      <w:r w:rsidRPr="00AB7B9F">
        <w:rPr>
          <w:rFonts w:ascii="Times New Roman" w:hAnsi="Times New Roman" w:cs="Times New Roman"/>
          <w:color w:val="000000"/>
          <w:sz w:val="32"/>
          <w:szCs w:val="32"/>
          <w:lang w:val="uk-UA"/>
        </w:rPr>
        <w:t>)</w:t>
      </w:r>
      <w:r w:rsidRPr="00AB7B9F">
        <w:rPr>
          <w:rFonts w:ascii="Times New Roman" w:hAnsi="Times New Roman" w:cs="Times New Roman"/>
          <w:color w:val="000000"/>
          <w:sz w:val="32"/>
          <w:szCs w:val="32"/>
        </w:rPr>
        <w:t xml:space="preserve"> , стор. 52-54</w:t>
      </w:r>
      <w:r w:rsidR="00BB2A98">
        <w:rPr>
          <w:rFonts w:ascii="Times New Roman" w:hAnsi="Times New Roman" w:cs="Times New Roman"/>
          <w:color w:val="000000"/>
          <w:sz w:val="32"/>
          <w:szCs w:val="32"/>
        </w:rPr>
        <w:t>.</w:t>
      </w:r>
    </w:p>
    <w:p w:rsidR="00AB7B9F" w:rsidRPr="00AB7B9F" w:rsidRDefault="00AB7B9F" w:rsidP="00AB7B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sz w:val="32"/>
          <w:szCs w:val="32"/>
        </w:rPr>
      </w:pPr>
    </w:p>
    <w:p w:rsidR="005A504C" w:rsidRPr="00BB2A98" w:rsidRDefault="00AB7B9F" w:rsidP="00BB2A98">
      <w:pPr>
        <w:pStyle w:val="current"/>
        <w:spacing w:line="276" w:lineRule="auto"/>
        <w:jc w:val="both"/>
        <w:rPr>
          <w:sz w:val="32"/>
          <w:szCs w:val="32"/>
        </w:rPr>
      </w:pPr>
      <w:r w:rsidRPr="00AB7B9F">
        <w:rPr>
          <w:color w:val="000000"/>
          <w:sz w:val="32"/>
          <w:szCs w:val="32"/>
        </w:rPr>
        <w:t xml:space="preserve">Макар М.М. </w:t>
      </w:r>
      <w:proofErr w:type="spellStart"/>
      <w:r w:rsidRPr="00AB7B9F">
        <w:rPr>
          <w:color w:val="000000"/>
          <w:sz w:val="32"/>
          <w:szCs w:val="32"/>
        </w:rPr>
        <w:t>Державні</w:t>
      </w:r>
      <w:proofErr w:type="spellEnd"/>
      <w:r w:rsidRPr="00AB7B9F">
        <w:rPr>
          <w:color w:val="000000"/>
          <w:sz w:val="32"/>
          <w:szCs w:val="32"/>
        </w:rPr>
        <w:t xml:space="preserve"> </w:t>
      </w:r>
      <w:proofErr w:type="spellStart"/>
      <w:r w:rsidRPr="00AB7B9F">
        <w:rPr>
          <w:color w:val="000000"/>
          <w:sz w:val="32"/>
          <w:szCs w:val="32"/>
        </w:rPr>
        <w:t>гарантії</w:t>
      </w:r>
      <w:proofErr w:type="spellEnd"/>
      <w:r w:rsidRPr="00AB7B9F">
        <w:rPr>
          <w:color w:val="000000"/>
          <w:sz w:val="32"/>
          <w:szCs w:val="32"/>
        </w:rPr>
        <w:t xml:space="preserve"> у </w:t>
      </w:r>
      <w:proofErr w:type="spellStart"/>
      <w:r w:rsidRPr="00AB7B9F">
        <w:rPr>
          <w:color w:val="000000"/>
          <w:sz w:val="32"/>
          <w:szCs w:val="32"/>
        </w:rPr>
        <w:t>сфері</w:t>
      </w:r>
      <w:proofErr w:type="spellEnd"/>
      <w:r w:rsidRPr="00AB7B9F">
        <w:rPr>
          <w:color w:val="000000"/>
          <w:sz w:val="32"/>
          <w:szCs w:val="32"/>
        </w:rPr>
        <w:t xml:space="preserve"> </w:t>
      </w:r>
      <w:proofErr w:type="spellStart"/>
      <w:r w:rsidRPr="00AB7B9F">
        <w:rPr>
          <w:color w:val="000000"/>
          <w:sz w:val="32"/>
          <w:szCs w:val="32"/>
        </w:rPr>
        <w:t>освіти</w:t>
      </w:r>
      <w:proofErr w:type="spellEnd"/>
      <w:r w:rsidRPr="00AB7B9F">
        <w:rPr>
          <w:color w:val="000000"/>
          <w:sz w:val="32"/>
          <w:szCs w:val="32"/>
        </w:rPr>
        <w:t xml:space="preserve">  </w:t>
      </w:r>
      <w:proofErr w:type="spellStart"/>
      <w:r w:rsidRPr="00AB7B9F">
        <w:rPr>
          <w:color w:val="000000"/>
          <w:sz w:val="32"/>
          <w:szCs w:val="32"/>
        </w:rPr>
        <w:t>учасникам</w:t>
      </w:r>
      <w:proofErr w:type="spellEnd"/>
      <w:r w:rsidRPr="00AB7B9F">
        <w:rPr>
          <w:color w:val="000000"/>
          <w:sz w:val="32"/>
          <w:szCs w:val="32"/>
        </w:rPr>
        <w:t xml:space="preserve"> </w:t>
      </w:r>
      <w:proofErr w:type="spellStart"/>
      <w:r w:rsidRPr="00AB7B9F">
        <w:rPr>
          <w:color w:val="000000"/>
          <w:sz w:val="32"/>
          <w:szCs w:val="32"/>
        </w:rPr>
        <w:t>бойових</w:t>
      </w:r>
      <w:proofErr w:type="spellEnd"/>
      <w:r w:rsidRPr="00AB7B9F">
        <w:rPr>
          <w:color w:val="000000"/>
          <w:sz w:val="32"/>
          <w:szCs w:val="32"/>
        </w:rPr>
        <w:t xml:space="preserve"> </w:t>
      </w:r>
      <w:proofErr w:type="spellStart"/>
      <w:r w:rsidRPr="00AB7B9F">
        <w:rPr>
          <w:color w:val="000000"/>
          <w:sz w:val="32"/>
          <w:szCs w:val="32"/>
        </w:rPr>
        <w:t>дій</w:t>
      </w:r>
      <w:proofErr w:type="spellEnd"/>
      <w:r w:rsidRPr="00AB7B9F">
        <w:rPr>
          <w:color w:val="000000"/>
          <w:sz w:val="32"/>
          <w:szCs w:val="32"/>
        </w:rPr>
        <w:t xml:space="preserve"> // </w:t>
      </w:r>
      <w:r w:rsidRPr="00AB7B9F">
        <w:rPr>
          <w:sz w:val="32"/>
          <w:szCs w:val="32"/>
        </w:rPr>
        <w:t>Березневий науковий дискурс 2024 на тему: «Детермінанти посилення ролі освіти у повоєнному відновленні України». Збірник матеріалів ІІ Міжнародної науково-практичної конференції для освітян (м. Київ, 29 березня 2024 року). Чернігів : ГО «Науково-</w:t>
      </w:r>
      <w:r w:rsidRPr="00AB7B9F">
        <w:rPr>
          <w:sz w:val="32"/>
          <w:szCs w:val="32"/>
        </w:rPr>
        <w:lastRenderedPageBreak/>
        <w:t>освітній інноваційний центр суспільних трансформацій», 2024</w:t>
      </w:r>
      <w:r w:rsidRPr="00AB7B9F">
        <w:rPr>
          <w:sz w:val="32"/>
          <w:szCs w:val="32"/>
          <w:lang w:val="uk-UA"/>
        </w:rPr>
        <w:t xml:space="preserve"> р., стор.  142-145</w:t>
      </w:r>
      <w:r w:rsidR="00BB2A98">
        <w:rPr>
          <w:sz w:val="32"/>
          <w:szCs w:val="32"/>
          <w:lang w:val="uk-UA"/>
        </w:rPr>
        <w:t>.</w:t>
      </w:r>
    </w:p>
    <w:p w:rsidR="005A504C" w:rsidRPr="00BA3844" w:rsidRDefault="007235FB" w:rsidP="005A504C">
      <w:pPr>
        <w:pStyle w:val="a3"/>
        <w:spacing w:line="360" w:lineRule="auto"/>
        <w:jc w:val="both"/>
        <w:rPr>
          <w:rFonts w:ascii="Times New Roman" w:hAnsi="Times New Roman" w:cs="Times New Roman"/>
          <w:sz w:val="32"/>
          <w:szCs w:val="32"/>
          <w:lang w:val="uk-UA"/>
        </w:rPr>
      </w:pPr>
      <w:r>
        <w:rPr>
          <w:noProof/>
          <w:lang w:eastAsia="ru-RU"/>
        </w:rPr>
        <w:drawing>
          <wp:inline distT="0" distB="0" distL="0" distR="0">
            <wp:extent cx="1924050" cy="1073888"/>
            <wp:effectExtent l="0" t="0" r="0" b="5715"/>
            <wp:docPr id="11972925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92593" name="Рисунок 1197292593"/>
                    <pic:cNvPicPr/>
                  </pic:nvPicPr>
                  <pic:blipFill rotWithShape="1">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5251" t="70197" r="31130" b="16544"/>
                    <a:stretch/>
                  </pic:blipFill>
                  <pic:spPr bwMode="auto">
                    <a:xfrm>
                      <a:off x="0" y="0"/>
                      <a:ext cx="1926843" cy="107544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A504C" w:rsidRPr="008E4426" w:rsidRDefault="005A504C" w:rsidP="005A504C">
      <w:pPr>
        <w:spacing w:line="240" w:lineRule="auto"/>
        <w:jc w:val="both"/>
        <w:rPr>
          <w:rFonts w:ascii="Times New Roman" w:hAnsi="Times New Roman" w:cs="Times New Roman"/>
          <w:sz w:val="28"/>
          <w:szCs w:val="28"/>
          <w:lang w:val="uk-UA"/>
        </w:rPr>
      </w:pPr>
      <w:r w:rsidRPr="008E4426">
        <w:rPr>
          <w:rFonts w:ascii="Times New Roman" w:hAnsi="Times New Roman" w:cs="Times New Roman"/>
          <w:sz w:val="28"/>
          <w:szCs w:val="28"/>
          <w:lang w:val="uk-UA"/>
        </w:rPr>
        <w:t xml:space="preserve">Аспірант                                       </w:t>
      </w:r>
      <w:r w:rsidR="008E4426" w:rsidRPr="008E4426">
        <w:rPr>
          <w:rFonts w:ascii="Times New Roman" w:hAnsi="Times New Roman" w:cs="Times New Roman"/>
          <w:sz w:val="28"/>
          <w:szCs w:val="28"/>
          <w:lang w:val="uk-UA"/>
        </w:rPr>
        <w:t xml:space="preserve">                             </w:t>
      </w:r>
      <w:r w:rsidRPr="008E4426">
        <w:rPr>
          <w:rFonts w:ascii="Times New Roman" w:hAnsi="Times New Roman" w:cs="Times New Roman"/>
          <w:sz w:val="28"/>
          <w:szCs w:val="28"/>
          <w:lang w:val="uk-UA"/>
        </w:rPr>
        <w:t xml:space="preserve"> Михайло Макар</w:t>
      </w:r>
    </w:p>
    <w:p w:rsidR="005A504C" w:rsidRPr="008E4426" w:rsidRDefault="00AB7B6C" w:rsidP="005A504C">
      <w:pPr>
        <w:spacing w:line="240" w:lineRule="auto"/>
        <w:jc w:val="both"/>
        <w:rPr>
          <w:rFonts w:ascii="Times New Roman" w:hAnsi="Times New Roman" w:cs="Times New Roman"/>
          <w:sz w:val="28"/>
          <w:szCs w:val="28"/>
          <w:lang w:val="uk-UA"/>
        </w:rPr>
      </w:pPr>
      <w:r w:rsidRPr="008E4426">
        <w:rPr>
          <w:noProof/>
          <w:sz w:val="28"/>
          <w:szCs w:val="28"/>
          <w:lang w:val="uk-UA"/>
        </w:rPr>
        <w:pict>
          <v:group id="Graphic 1" o:spid="_x0000_s1026" style="position:absolute;left:0;text-align:left;margin-left:227.7pt;margin-top:11.3pt;width:36.75pt;height:30.75pt;z-index:251659264" coordorigin="188,110" coordsize="466816,3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z4Y8AADYaAwAOAAAAZHJzL2Uyb0RvYy54bWyknd3uXceR3e8D5B0IXg4Q8+zPczZheS4y&#10;Gd8YyQCTADOXHIqSCEgkwT9tyU+RR8hrDBAkz6C8UX5FC1at0sC1ymPYsk6Ta/fHrq7d3WtV9a//&#10;9ofvvn32hzcfn96+f/fF8+VXt+fP3rx7/f7Lt+++/uL5//jvf/+fHs+fPX169e7LV9++f/fmi+d/&#10;fPP0/G9/8x//w6+///Dyzfr+m/fffvnm4zMe8u7p5fcfvnj+zadPH16+ePH0+ps33716+tX7D2/e&#10;8Ydfvf/43atP/Pz49YsvP776nqd/9+2L9XY7X3z//uOXHz6+f/3m6YnSv/vTHz7/zefnf/XVm9ef&#10;/ttXXz29+fTs2y+e07ZPn//58fM//yX++eI3v3718uuPrz588/b1T8149Ve04rtXb99R6Z8f9Xev&#10;Pr169vuPb3/xqO/evv74/un9V59+9fr9dy/ef/XV29dvPveB3iy30pvffnz/+w+f+/L1y++//vDn&#10;YWJoyzj91Y99/V//8NuPH/7xwz98ZCS+//A1Y/H5V/Tlh68+fhf/Tyuf/fB5yP745yF788OnZ68p&#10;3M/zsZzPn73mj7brti/3Pw3p628Y90AtDyyAP1yWnwb79Tf/5S9iX/xc8dP7b99++fdvv/02WvH0&#10;8et/+c/ffnz2h1e8yvVc+W9UxV9Pf+2FdOH7DxjV08/j9vTvG7d//ObVhzefX8fTS8btHz4+e/sl&#10;Tbmd13I+Nrr57tV3mPiP/+vH//vj//7xXz//7//8+K//738++/nvfB7lz/A/j/nTyyeG/98Y8F8M&#10;3V8e9DRwr3//9Om3b95/fnuv/vC7p09/MvMv+beo5+svf2rq6/fv3j29/fTmn5gaX333LZb/Ny+e&#10;Ldt57fuz75/99G5/whbIP2fIetuOx+PZN8+yCfyylkVruS+PtpYMWW/rvu5tLavUcp23ra1FINfj&#10;uN/aWrZcy77sS1+LQK7jcTvbWnap5djufS0CuZbb/WprOXItx+1xLu2ICeSxrVf/9vESP9vYsd3O&#10;e1uLQB63+7G2fblLLft29jYmkPtj2XobY7KnvjyW29r2RSD39X5sbV8uqeU6H2dbi0DO68FEbmdl&#10;nsnL8biO/vXjzNMAnOf90VvZkufycmwPY2Iq5ry27ej7I7P5WBbDmS2CuS98Xfp6ZD7vOMDeCBbB&#10;3A9Gu69HZvS+3i6jHsHc71hCX4/M6R3P0X8EFsHcH+uj95yxXPh58mz3c+2dmmIey3679/2Reb2t&#10;oNrpw/Ilte3BV814PzKz+UTdjfcjmMdxGJ5tkbm9Lvt19f0RzGO7jHpWmdvLtV79+1GM9z1YxR8s&#10;+J3+/SjmsbDyau1glbm9rOFDusWNYu5Mut7eVpnbN9ybUY9gzu08+y/cKnP7dqyn8X4Ecy7LYvRH&#10;5vbteKy9va2COW83bLT7/qziD244UsMOBHPc98fS1yNzm6adRj2C2R+31Ri3PLevC+fbm1uGLPt9&#10;3/vP3JqnNh96YzEtkFiybv3s2bI3uO4PHEg3eQTCboLPXPtytuwMrm11ltMZsqyPbeltbcu+4HEP&#10;d9j2JkOW9R5r8M6ktzytH+djvfXVZAi9uW69RW95VrPUMxY6AllYHuM82t7kSf1gCHqD3jJkOfaH&#10;U02e04/bbTPeTYYsB9vWfrm75Sl9vy+70ZsMWU6OOYxq8pRm42IscuII4eeF0Z1teL9o27IXCIjR&#10;mwxZvDXbnr3AfWWP2Bq0QBammrGU2vOUPq/r1n9BBbI8zn3tnc2ep/R5HWc/aAJZHveTPXI3b/Y8&#10;pc/7Rcs6ZyOQ5eJz0/u0PXuBE+vs99UCYRG1GQcee57S4dIME8gQFpKLU02e0ued99kPWoYs13Z3&#10;qslT+mRzYJhAhnDitRpnUXue0ue2sFxtTSBD1tu+LYZB5yl98Pk0qsmQdVlWPEdn0Ef2AgdnS/1n&#10;TSDrsh5b/705shc4zsPYFwiEajb2em1vshc47ndjO3VkyMoZxtlPzyN7geOxGatOgTBr8Dd9b7IX&#10;YD/J0q6ztCNDVrzNvf/eHHlKHxvLob6aDOE7eB39GcGRp/SxPu69TxPIuh7rYbybPKUPvG2/Izgy&#10;BDtbnN7kKb0/7rvRmwyhmgMH1Rp0ntI7n0/j3WTIim0ag3ZmL7Bz4tP3RiDrzt6r92ln9gI4aMa5&#10;M2iBxEEMu4hu0GCRfl500RnWXG01Atn389Y7mzN7gQUvYAxahqz7cQfT9iZPafZ3rLna3mTIunOU&#10;b7wbmdIXh35tLYJYj50Z3XYmOwFnvXFmwHKxRuknzSnz+TKW6YJYHrvDSpwyna0BywgMZt8NW5bZ&#10;DCvRv5aMWB5su3tTvuf5f9yMJY0gFsbL2Njc8/Q/WKS3fRHEcmfC9Ev0e57KLGr7WSmI5b5eTi15&#10;JnOuvvUv5i6QEyPrX/89z2RWdFs/+RVy4jH7aXnPU5kV3W70RiDn7WHQK3eZzOvDcDIKOW9IE1on&#10;c8/zf7lYOfWGJpDjFjx258vueTqzCHIsLUMWjlBu/YLmnufzegSk88wC4USIQ4S2N4/sArbb3dgI&#10;CGTZOHvr380j+4DtdA6GBcIH8DLezSM7gZ2z8d6gBcLeKUagM4FHntLHfjDVuncjkCVON/rp+che&#10;4LyxduyryRBWtAcMY9ubPKXP3Tl+fmQI/gnRTF9N9gInhEJ/HPDIEN7mYzEsLU/px41VbT9oGYJT&#10;PzjkbQctT+kHR6lGbzKEas6zX549shfgJJlxbi0tQ5bb4370XuDKXiBOA3qDFgi9cd7Nlb1AdMao&#10;JkPoDWKD9t1c2QuwDmScu0ETyALXZZjAlb0AfuPsnY1AmDdWb/KUvu5sufreZAjVBN/XGfQlU/oG&#10;sdhbtGLgsQ03cMmcRtNkzBzFsE5x6pFJjeU4Ni0Yzt7QgbTjJrOaVbdxBH0JZuOdGu9HpvUC29Of&#10;cFyC2Rm33n8y+dM2mg9inPN106eAOB41FrnLTeb2hj/ou1RAjILB4CDqyn3a75dBfBXQcfcUWNkp&#10;wGOhUTBGT0D7nbOL1u6Wm0xySAmD/iqg/caqyqhJXAMqH4PMWW4C2j5/iLu5tNzEOVy32JL1tieg&#10;247rMvqUpzpyVEdCwFcumRFiaXZ/fZfyXOcY4wa33Xcpg9CsPPqVAh+t1DjOWBwHriDOGXHGbY9E&#10;Mcg5A8xG3yMBHVDi/YKRBV/u0cLRgTGXBHSwPXMqyu6BU/q7wSExvKl1+2NHntoPXZ7oK/o/gxBZ&#10;RGm4rxyhGxVl5wC9tTtTdsmgDSqtP0Fii5FGAWfnbFIKCFfhWF2e5VTECYdhdRkE92L1KE/yddvv&#10;xkYFEVYaBgRwxhEf25mEoaKH4+wEtKBvN74UIjdcYYhhh1oXJKAFktQwBtEOcmh1cWrbViQgthH9&#10;bmUR7SAH3Yj2jXqyN1k4U+5nkWgHObe/HJ2zgBZHRStyQxQZuyHP40wwWY/ZnTy/4+De2BsvolFk&#10;B2o4H5EOsscJuqM3g+xIlus0mH/OHdIYwBPGV6WvKIO2mHaGIeTpve53Ti+MijLoQJnhVCQ+YT84&#10;kjQqyqCTNafhTkVAyPcB+ZRRUV5i8DXmvLj95ImEkKE7DGnbIiAOzJl3fUV5flPRZQioFhErom68&#10;DC8nysN151zS8D4CQu1sVZSnOBVFmFFr3kWweNyNpaNICano4DvZV5S9yYOlo7HqFjEhFe2OZxDQ&#10;tV+QIb0x5Em+cuJuaGrRtyZ3wpaWXYFRU57l1LQ5MR2iXGSjySm6UVOe5hi4te5WJSKCZENau4gU&#10;MfhqZxMrIM5D4+S1fU8iLcQNbZhra3kCQsTKMbdRk7oHYi4MF66SxA2mw+lT3hisO0c1Tk0ZxAuA&#10;vjL6JA4CiYDjW1WYyPLWOWwQmaG7hBTQwl7MGr28Dli3w5FxLKJoXAj6NFT3yIXTdI/1N/K83vYy&#10;KM53jLAIZp3UdDusmjIIqTK7CsMixEegPTc4I45tU/PQqHFWatSU1wKItBDSGqOXQQsMiFOTCg+x&#10;IiOoFS1X7pMnh1hUexhh/EafBMQeEz60H70iP+Sg2bA9ASHC5XjMqEl8BOPiLPREtrhcEV9i1JQX&#10;BHzSYsvYzidVLrIz5aCi/WqIdBHxJt8AoyZxLBGXYew0VYqIKzdEBRxUJdtbF6JmjPmkakSkNc5e&#10;U0HMQucQ6sjTfWX1avBjqBZzn1YU8I6V5+nOuRoqBuM9CYjllLOdUVkiQ24Eiy8K8mR5OJ88EPx0&#10;jt0VRIios1hWPePCyV/PyC0KQnPvrJZF0giNh53370lBJ1UZG4Cz+IhYzLc+QkHnPVRXrY84y3S/&#10;ObG8CrqviC6MmnS68woMKxeBI9rryyEtRK+I+7/41PSjl9cRyGK9Psl056zb2RGqNBK6zFAesLCR&#10;+cRH17E9AbG7c3Zqol3E71mnRQoi9sl5T6JfpCZY+/49KYjvoNWnvG2waxLQHRG78c0VGSP+K+K1&#10;W9tTUMhFjXWEKBlXIM75ioKInXJ8hOgf3aN+BRFL7RxOiZ4RnxxHZ/3oiWMhDMLqk0x382xcpJNs&#10;+HdDB0+8YZ65zHY2XX2fFETqEOPETYSNcT5lKEiJU8zN2zjEML5Pom3kRJlw9L5PCkLfauju0bLl&#10;5h18c42zawWRecYIjkILrjU5Ub8FtMZCov8SisiRLeFJJqnWIhS0nARhGDXJOuKIAAGjJgFFnJyx&#10;hhWpI5nKWIYZNenig3Ak49xI1I7reYREtB898RG3c3d2NQ/xEfhKdEF9TRkEQUMKL+M9yXRHkOzM&#10;3Mgz93P09APe3xk9me7kXXDWeyKvJDSDHVTfJ1E+8mY5SuxHT0CcsTiBE3xj00CQ9WZ1Tj4EhFdB&#10;nGr0SXwEKktn766iyYPga8NHiASSYN3TyK1CJHAaCJIQcFRv9Emm+4PUPM57yiDeLCy9UZNMdw7d&#10;nLxbKp70EpIw7dJAoM0jX4phexkUCZdQnbT7pytPd2TxO4dNrY8QEDVZ8jJRQ243gjcNbyQg9sab&#10;1afsI9Ab8tE1+pRB7PaJrGxHj3ym6T0RVuGE8iuI83IWYkZN2UeQii8ET917YpOVmseGdTPkmojk&#10;EghB32JEDCuI5JpO9BMraqlppVtGnzKItl3GeTkUWqoJn8ypoFFTBrGQc75PaCalJiau854yCLUP&#10;OQQMi8jTndWos95DmJiahzgGAbhRk/iI2Ob2PoL8W1oTmQCNmvKSYH1AAvcrSzSQqSZegBN8z6lK&#10;Bj3gJB2LENDtCrld52FXkUTykki92NuegnhRxsqSnBC5T94qrIBYepDFp+9T9hGkzzsN3SFJHnLz&#10;ELtaNeXpHhwwOp7W74mUEm2oEyTPeWhuHitYx8MqyDvFhsmQmiCODdtTEHmgjn7FAikhNe2nIQUr&#10;IKQOhiyZU3+pCYWo854EFNvwfqfG6ZfURFoXZ/QEhBER9tJbuUz34zqNjAacmEnzNtJi9TWJOJId&#10;taPjRVcsNbGT7FfLnOhl0MFmw/g+KQjm2Dgvh8aQmuA++/VeASHkPXruk+BcqYk8N8Y6QkGMuBFC&#10;yVJNakKE15+FFRA1GUFn7FClpgfhbb3fU9AVscGG7YmPQOpgiNXJtpubx1GYEeS4rjLdCZEwdmoF&#10;FClvnPkk0/084LaN0RPQAzMy1kYqsERlY/C5HHbL6CGP63dqrI4ziGAyQ4lRQA/OPoyvhqgliSp8&#10;GCe+6DW0eWjWe9sTuSRs8+msyxUU2aacPmUf4e5qRGQZ8kLHl4vKclvYHBszV0DrxjmnYxHZR4Re&#10;xoiDZw+Y31PsG4z5JJJJ9F2HkXoLjyU1cVri9Cn7CDa5l7P7FJ0l6xdrZSmSyW0j2sDw5QJiN+Wc&#10;+NKJNBAkM2bQe28koKBLjXNYEjVJTddmnCQqiIQanAL1M1ckkxuZmwzFDCLJ1DyOPbkOxqgpryM2&#10;6CdD2cTxfa4JezUuuyDCJIGICOJovn9PAoo8Uc6OWiSTG5Jvg/tki5qaB+/lJBhiAZVAyCzvRpJW&#10;BUEAOkmGVtFZbqRl2Y31noA4N3oYHACaaOkTzrJnhRSEi7ASaotkktzyXk15HcHJPPFEhpWLj4B1&#10;MYIgoUjTQKBzwkT6mkQySXxdmFG7oxYQyrebkQ9oFckkqer4GBo1iY8g54rBAcDgpoEgVVvIAvo+&#10;ZRBrZQ6OjNETH3Fn3+uMXgYtzEJDi80yPPfpzn8MbyQggrqIyjL6JD6CjOHOeYSIM6Gs4CSNmvKS&#10;gHMF7i0y3lMG0SdyAxg1iY9glWMoMVbRWUI+OQmc2K3n9/RgT2icRwgIXoMDfaNPebojlzkMLQEC&#10;ztQ8N1O9SCZZjW5IvNr5JCAUyBaDIpJJCOq7wUhySJn7REDgali5SCaJ8XgYQUlxZVniqOHhHG8k&#10;kklqYhoaoyc+goBf56shkkkCMB9IHfr3lB0L60onhRw6hTQQkcrEmU8CMtOwryKZJF9vbBv6PomP&#10;IBLVYbpEZ8lXw8kgtAoIVsjin0QySTVOhmQ2w2nISSUWt3y1Z5ais+SbG4KefvTERzzwlgavIZJJ&#10;0gg4ubFWAbEDcK5Uw0DTQLClcZILKwhlQUgd2tGTXJEs3JzEDdAfqXnYQ2RA72vK0x3VGqkP+/ek&#10;OsvbzlfNqClPdxw5I2HUlEFwag+rT+IjyGjt7NRUZ8n+xFBrwaKlIUcTwL7L6FMGEbjCHVvG6Mk6&#10;AnGms1pWnSUBUIZai5ME6ROrHOOrISBOmoO06m0vT3d2nyzMjdHLILKToM/vaxLJJDmzUOf0NQmI&#10;wxOymhg1iY+IXNrGfFKdJToWI10N56H5PaE/M2K6FMRBg6OH5YIcqYlIMGf0Mig2dw57JykoOflA&#10;9me8J/ERcTBjnOaIzhI9ClGIRk3ZsdAn4n4Mi8jTPWoy4p8w6zTkrNtga4ya1EfwUTO4TxVnwrI6&#10;jKRIJjljcdJectoofcLDOjM3T3e+Go5uGVWN1ESEjPF9EsnkZp58CAiL4E3170kkk6wjVufMUkDu&#10;zBXJJGsj0kb2Vi4ganIi4jgmSkMeNTmrZQFxVso3wBi9PN05Nwr5e7uyvDIoguSNKD/0jrlPd1Kp&#10;GV93AX1OHGWswkRnSSJlOB6jT+IjTB2LSCY34l+dM0sBYQ6cHBnvKU93PjTWdcqis0RicXJ4264j&#10;JO8kAuSbZXviIxCpsszpakJEkS3i4nPaq/MVBINyINfta5J1xHV3lLeb6iyviB4wasrrCNYe6JRa&#10;29tEnGlGoROhnUZvj1zu/fdJQexznf0TvGquKXQivd9TEGwDBJkxetlHhFDcWO8hOk7NM7WjiFIT&#10;aGeXuzqjl0FcbeBct4x+WGviHNuwiAyiT076UjTRUhMCPsf2MojTnAD18ylPd7TEJBkw+pRBRHk7&#10;lzuzksx9Yr4bKlUFRVCSkamCK4SkJtiH/vukILj6O4Er7eiJZJLFnsMKsZBMzTOjKNj5JBBrDyKM&#10;+vckIDTz1qWRIpncId6NxIvcDpaaR01OZAjZiRMIfodZaPQpg4htiMPb/j3l6Y7qyvLlIs4kNRRs&#10;vVFTnu7sjEPA3a3CNhFnkrHDucoBlUcePW5ZMDJeKSiuGoHy60cvT3dOLB/GCRV3x6bmEb4TH+q2&#10;JpFMsmuAFe5HT0Ck0j2NiG3uw03NoybnZF5BpCHmnN3oU57ubITYNxh9yiAys/J6jZrERxAi4/g9&#10;0VlyoGqEhrMMz4PH3aVGogoFXcgwnB7lyc4FH7uhzNlEZXmRD8OpSBwEekQjzAonnIbBy4iH7Dph&#10;OJNx0iMq6MJWDUe0invgmkQj0RqXwqXWkRbQUO4h704YooYXI/uZgmJB3h8PbCKwpCLnniQFYXUI&#10;eVovJFJJplHQl60PFxAzlmvMjJryNKemu8EYI91PA052buSqRk3iGxhw4wwMJiLXBMeImKIfPXUO&#10;d+vaadFXspchuYxRk3oHkhYa31rRV5Lhz8laSJrrNBA7oZGOjQuI7FhOXC4915oiWKq3vQyiJifW&#10;mKsMc00ccBpXgiqIy9qce8e4M0pquh7GKY6COLJ1lGek88g1oZNxvoAC4mjF2t+KVDI+6oaqhATZ&#10;qXmoIpzLqNFuJhCakqBkW4sQkMk7bSKVJCaLowijpuwjYINuxpkyt4XkPnF4bXBpCkILFOKk1huJ&#10;vpI+RerQfvSyY+E0xomngT3LfeK6YCM2UkFx86vz1RB95c7u1rjACdIoNY95i7jLGD31ESxXDA8r&#10;osyV20OMDLSccKfmQYqR0dN4TxnEsXRkUm8tQqSS7G9Z9PQ1CYgAZSfKBcFi7hOxHkb0hII4TyRD&#10;otEn8RHxpTFGT0WZkRzFOPGQlJSRoc6InoDcSwNBnyyLEKkkJ4gcRRvvKTsWzkgJ9zNGL0/3CFh3&#10;TnpFX8kZaeSi720v+4jPzLnhyyWPJTXdSXXY15Sn+wZfYNylgsxF3hNqCuNsRaSSaBGdm8SQav81&#10;NeXpznKF3AyGRQgITY5jESKV5KYOJycx1Kj0aX8YlzrBcmbQycbTOJFXEFI/q0/ZR6CdguvrR0/0&#10;lcynuN2qtT3VV3rcNJ/LPBCsjQwVMfq5DKImZ1cjINZt1ldDpJKYr8VwCYiwHSJqjNETH4HQ1LjW&#10;FCl0Ggj3SyhSyYieMFTEiBO0phBl9hYh050zJuccR/SVkSXMULDDM6XmMSVJHm1YeQatHLA4ayOR&#10;SsZqD4NtV5YCok/kcO9Hr+orLR8hoPjiOj5CpJLMLuvkQ0AwIDBPRp9kunPyASXbj14GUZM1nyQl&#10;pevLBcR8ioTTrZWLVBKSwbkjlEOLZLD0ic+7UVOe7gglIzF4P3oZhEU4MeF8ZVPzTP2/gphPp2Xl&#10;4iMIcnH2hKqvvBgK5z3l6Y4rsnbUmsfStD2RSob2x9lRC4jRs/YaIpWMUy2HSxNQzCcjdp8VXraI&#10;64bcr7c9AblWrvrKSC3g1FR8REiP25mr+krSLhnxnjD5aSCYTxx9GzXl6Y5/RXFvjF4GrRfZEoyv&#10;hkgl0a8chtqbjYL2yfIRIpXkYBlFmNGn7Fjo08PxeyKVhBN7OKejAqImDlmM95R9xE4khHMeofpK&#10;EnE53kikkkSa3Y3b0zhmy++J++CMvBF4hQSCW+W2qP49CQitqpOHhTxLUhNpQI29u4BQ+lqrMJFK&#10;EuZOoLvRJ/ERbI6dFYtIJZHkO1l12S+lgYA4x030tidSSdQKEYbfft0FxMGydWYp+srd1BAIyMyZ&#10;j8I2DQSfjEiG1Pcpg6CfmIXG6OV1BMQ+kY5GTRkU6dKMHN/cDiV9YiHh9CmDiBBHYNP2iYWk1oT8&#10;p+2TglBSOBnJOEqQmiI40qgpg0g04OjK+fZJTSHCNmrKIFNFzLdPasLOnZoyKK50MbKJE3UpNX2+&#10;9rizcgWR5s7J8U0CslwTfsZQeyuIo6a4Eq1bG+2qr2SFbZyXK4ibFxx1KisH6ROaVuc9ZRALArRn&#10;Rp/ydI/b7oy1EWv31DwETc5NYKQtSyDTlyvIvJ8LJZfUdJLqpJ9PAqKmmxFZymdCaiL7SM+gKCjC&#10;yDmqa21PpJI7BIrBayABTs2jJicvLPxCArGOYPFmjF4G2TWJj4iYC8PDqr6S4Hhr9MRHkHfJ4D53&#10;EWWyeYpD9v495W1DKK6MDBV0PA05NTn5cnDdCURcKfPdeE8ZxE7jZo1enu5cbX1zvJGIMtmnOVl1&#10;2V1Inwj36VcsCiIhuRNrzO4i13SLHX8/egIiww5Z6XuLUH3l7boZuQQxnNQ8CABuqDdqytOdVQVx&#10;zUafMogUwEThGDXl6c7QkSzeqCmD4pI8I8qFvVkaCBLUQfoZNWUQMUIsWYw+ZR8B7e5khdpFYcna&#10;KILaWh8haklO3RxV/i4gwgystZFoLDnScGLCcflpyImfdm6PQQqdQDAAlo8QEDFjXNBijF72ERyw&#10;OicfXGCfmoc2x9oBiMySpRGqpd72BER4VVzP0lqESCZJRsAnwKhJfATJ5ozYSOIl0kCwILg7X3cB&#10;sVNDaWn0KU937lnBtRh9yiDScjkR9VwpJX2yYlgVxKYmLlbq35P4COIVjR014RypeeaOmqzZCWRG&#10;NSuIUwIn3ygrcamJDYBj5Rlk6sLQMklN7LCN75OAyDTD5DXeU57uLModFdAu4kzOz+IKp9YiRDKJ&#10;bvBh5HPDqNNAkCKENKpGTXm6s4uMqxfaHbXqLNnVGEENbLtT89CNk2nZqCmDOAtjyWL0KU935Gfk&#10;oDVqyiAybFneSHSW1ES4gVFTdix4I+71NfqUpzs1kabUqCmDODeKo+/e9sRHBJdkrGFFnBmx+85p&#10;jkgmgdyMDBVceJXMiN3dZfVJfAS7T0OLzdGm1BRZgIzREx8RV7o4o5dBZo4FVPKpeURPWzUJyK5J&#10;fAT7OyPLGsFEqXlwISQg6UdPJZORKdJYlwuI7cnDyFKNojw1j5BRzt36+SSguIXauAuYGKRc041D&#10;bMMiBESgcUzCduYWySQy2p6r2QW0nqzCnPeUfURIvIx8OUjr00CQnywEp32fZLojQXa+T6KzhLHi&#10;LhOjJpnubNSMyFLSrkifvC+hpKQM+YY1n8RHcI2O0yeRTFKT9SVUEDJQI6aLwcoDgfjFUJcUEHmW&#10;jUgr2I9cE9PJuAGxglA/GhYhksn1QTiqsYYtIA5MjPWeSiaJP3TWRgV0OBw1xKCMHhegGh62gC5k&#10;tP18UsnkndMcY22kIE9vxLom94k8wUYelgK6+NIYZywqmWTv7qwjFHQhNzJO5kVnycLXYu8ERP4X&#10;nHv/nlQyyR0/DiMpoI31P2bU+nKVTHr35nIAkV4ueRAiKX1fk/iI407G6f7rLjpLcgZ4fcrrCK6u&#10;Jm7KqCmDyBnwMG51RLeYBsK8HVpB5Azg2NIYPfER5BI0bi7itoDUPPrkRLvAmScQi3lrPgkIi7gb&#10;2cR30Vmy2kPsZryn7FgIkOFUwxg9WRK4NQmI6yMNJTtpCvPoRSIuY72nIIJJnD6pZJK1m2MRCiIl&#10;vVVTnu4EVjJ3+/dUdJZ3J66G5LEyekSKGKcECoKicL6EorMM4sCxPQERlRQ0Zuv3VDJJtiEj4mAX&#10;EOcycY1OX1Oe7twmyeV1xnvKIDZdTkwXx2z5Pd3uKPiMmjIIjpVDTKNPebpDj0UwTnsWJuJM4uGs&#10;r4ZKJjmxdL65Aoo7vI2c+Sy60uiFJMXIFKwgjhbiQoTWIkQyyTU6SKT70RMQCT/YAxg1ZR8RB0BG&#10;DAr0QhoIjh93I788usUEWq4bM8roUwYhPyOVvdGnvCRA+WKtWEScGYG2CK/695TXEXBCXGZi9CmD&#10;In2EkfsMyVQePTaSRt49BXHdEcHrRp/ydGflRlVGnzKIAOmbkSGd68Fzn05ieJyaMuhz0JTTp7wk&#10;QCXCt8boUwYxDNxCYYye+Ah2Robqm5PuNBAYBAfZbU0YdQIRVOPcoqAg6GbEGEZNebpzruDEuxMS&#10;k5q3Pbjdpv/msl9KIFJ+RXqs7quhIMj6OALqZi4b/FxTiID6masgdO1BN/c15em+4CuN7xO3dqfm&#10;IXUgSY9RU/YRBN4Z0pxDtJlwY7Ge6ruUZ/sDSq1f/zN5co+4VclQsXCQkECoow1hjmIiCsyqKM91&#10;gtaNqBBSiaXGkRr9ZmiN+PonEIIAIxhOMcQ0oajo35GoJUkLYmRPZaOUGof0YDE8HkvcBCI4kp1J&#10;O2UFQ5guXL/Ro+wcIg7CqShj+C5xqmBUlH3DiRzMqShj+KhfxuIL8UQaOuzUOH1VDGvdOLJtJ6wI&#10;JfkkGZc0sOZMjdtWEoL0WxkSRyUQt0pZQ5cx7GSc2GnucssVMSN6ClcxwfEZR3oop1NFpBky7k1Q&#10;TBzfG7tA8vjlirjFxelRxqADc2QKXHGVK0KLaXhvwZixQYdIJPnykdu6dw0CQk3C9Uu9fcv94FwD&#10;4dxCcgiIs0ZHi4MQMA3eEgEQzuhlEFPWyZF/iK4yUkUbJ1IKAuFoB0idkvvEpVmWRWQQGkQWk8Z7&#10;ylOdmR7XfLQfi6KrxBE5NWX/QEKeSJ3X15RBXMd4GDny2Uzk0ePIwrLyDEKDjh0Zo5dne6QpNzL7&#10;YQGpeSt6OOP2WiLKEohTImfwBIMEHUa/75LIKu+cqRizSTBmVmXIBOkR2/veHATDeDsXYCI4TxUx&#10;BkYUvWKYFoj+jaHLi4eD+CjDwEWH+XnPaEwlUUeSVtPYpXN6nkaBoJs4gmlXKaKo5BHGgSup66Qi&#10;kqY6VpfnOTsTI66ddy8VWbk4D5FGsrsyrihVDIphmEdj6PIs594DZ/EgakruFXgY51DksU3DwF3T&#10;xjQSCAfBXFDad0hkkcRWGIeFhAOktoUswdmei5Qy4m2Mxb5gSGkbyatb65aMlZw4w1O2HyTFcDZr&#10;JKw8ipDSYbsVQ49ILWr0KE9yDikMaeghOS5Z1HCdulFRnuRIfKyhyxi+sByiGxXlSY5jMMQP3ASQ&#10;rY6UCFZF+fvP9sA4dWd5KhVx94qxaZZcleyAjOQGZM6Uirieoz8KZ6mUQHEXW88AKmaJnGOGqxMx&#10;JIZrSMu4rSc1DuY+bkNpJ6xoISOm2jghFAzeJK4g7ivKS4ZIbWY4VZFPhtsywgRxOWkYjuvuOFXB&#10;QHHguYweZc/Awb6zOxfxJKd2CwqxfujyLCeVqHGuz7IijQLG7cRGc5CRQCRZNOgXxZjXZSO5zRVx&#10;i4BxAi6YOFM0MpJzlpor8tb4gnHX+KKBRJbCbqf/8gmIr4STngZ+K3WJfOkOdaUgmCHS+fZ2J8JJ&#10;Rpy7KIw+5T0IfWI2GTVl58A6KG5cbNcNKpzksk+rT9k7LJFS23DhKpz0RIZkqMvvifwqBpGuIBLz&#10;IuQzRk/nOmyAcaomwklEHI4EhvA06RO3vRlHGwKKrMGGOIDRyjVxTujs/AQU2Z0NCQzfPKkJdYux&#10;PRdQpEFwdmSigYyDl9UYPQHFTUTsTNsvhmggqSlud2/nk4BibWPVlKd7ZMZwDoZUOEmEg5GYF6cg&#10;7+kiVt7oUwYxnxwxKCEDuSZ2jGi2+tHLIIKgEFcY70l8BCSMkRCCl5maxxmPk6CST0sCIYFxEokq&#10;iGT4iCuMPomPINTDSEh+qNqSZZFxow4sbuoTeRBwl8Z7EtCOIs84tBENJAd4hyH9Yzefm0eMPh+1&#10;duaqBtLsk4LQITgbW9VAEinvkD4KIkOIEbbHYj8PBH1yluQKwh0Z16dzqVKpybEIBbk15ekeR7qO&#10;hxXhJN92EqgZFiHTncFzPKzcGh7EhSNMEeFkSP+c75OAOOvgy230SX0El9YYHlaEkyvMhVVTnu4I&#10;8h7EZLa+XISTJLnw5lOe7hwtEcBi1JRBK7ywkabhEA0k56CHc0ApIDTcl+MjRAMZA+4QgQIiTt5J&#10;nkBsd5q5pHJ00tMoiCug4gPQeljRQHJLu0XPCci85p7NhfTpxna/twgBQaMiVjX6lH0ELGCwh62V&#10;i9rSJWwl1yQb99WZTwLi5MdJEcLJTR49wnpWY08oIG7TtL65cpc3d6VuDgktoAgihuXtbS9Pd3bU&#10;TrIsrkhKA0FuH+4WaGtCKJ9AC3m5jPSeCiK3D8EURk3lPMIJjGaXkJpHkgsnOJW/k0Bx/6uR7klB&#10;bKfJhWn0Ka8jOM1xLp8nDUtqHh93J8kFiaQSCPrVoVIVxLocOzL6JD7CO6Ei72pqnnlCdYoKEnld&#10;bLo6b6QgTDxuFu3mE2Ky1DzkrRGJ0teUQSEwgBnta5J1BJn7OCHua8ogU1yN2eQ+xcXSzuhlEHdf&#10;ODJuLmeRmqjZ6JOAiIGyRk+kkIRkxtltO3oC4sqqyBrWvifNNQlF4/gIAbGpOVBo9DXl6b7gO43V&#10;Ml/zNOQEypAe26hJfETc7tuvI3gxuSamhnFCxa1/CcRX+m5I0xXECZVzfQ9BGlJT3M1hWEQGEQvg&#10;hCtzliA1RVIDo6YMoibnhIpsnrkm9CBGCisFMXrkrDMsIk/3uInNCK8kDCI1zwzB5nuUQMtCHE+/&#10;slQQqloq6/skmkiWiHeDA+BoLjUvwsFQIrUzVzSRCClJ3tRbhIBYIYYura8pT/cgwI3wf3QWuU9E&#10;SRgBTdwfnEBX5Dk1upQxONjwlX2Xsovw4i9O0V7ixxfHv4oikvNK6+skoLgDyvm2S6ZJzr0dLfwp&#10;IGRzq5GWl0zd6S25KyMBuSsjVUTCUBjqRgKRcvMW9oQ9DX6KJJIE6zcjpZmCWLWRE7Q3PdFEUhME&#10;Sm/kAsKMIj68NXIRRVITl34aNcn2hPWAcSkMe8005GiS+OYaNWUQeikYHqNPebbHOZ0h9eB0JDWP&#10;qXE3UgSy+kwgJGrOZSMKwiK46MDoU14QQNPEMWe7rlQ15YKEzvg6iTKSkPybcWLJLVtpIJZIVmF8&#10;M0ROSU1EvRt9EsfC3tiyvTzdyYRsrcFUUEnorGMRoo4k77mT3JPL7mT0iIo2LELlkYy5oUY9BYTb&#10;czTQZD5OzWPbzlqkf08C4kQrokVab6QCSdYQRrDyKSDuLCYW3agpT3fyJqD7M/qUQRGFYKTtOFUi&#10;yQmGM58EhOAaLZ3Rp+wjIkWDwe8TpJ1eLseccTNT/55kujPgBvt0irIS6UuQLn1NMt057TXE3fQ7&#10;9ykS7Bp7T5FJhgTP2dMoiHMFI3yPz1FuHtnIjRRMBURgJkqydvRUKMkZrHGJ+qkgKnJ2GkUpySms&#10;sSxXUJyNGu9JpZKwO4baiFiPPOScWBqyR3TJAkJJZvi9Aro7l42QOFpqOtmg9N5IQcR6WxYh0518&#10;cI43UoklA+6cWIrEEqEWkVVGn9SxcB5hnISpXpLsmUaYKvno85Bz/aSh84bFziCIGsv2BBR3vBt9&#10;EsHkwmbfSDyBJCk1jyw9m1VTPligJicM7RRpJutKJwjkVJVl5DzpuXAFUZP1nkQwyZ4Bd97bnoDM&#10;K0A4vU9DDkNNCiujpgzC+9PA3perypI8aEawJbEVuXkkozW0/6cIJuMGLWv0xLFE0kjj+ySCSTQL&#10;sWVtdzUFdES+7/ZLKILJSPZnKHyJPpPRIwmfM3N1uhMFaezURGUZWQ+NQAOWQql5n83I8LACQrLs&#10;RBqwi5GaUL4YZ9gCYhJeRrIG0h/kmogUc9YRAlr4bjvHe6KyJDkZd8f2ticguDHueOxtT1SWWN7N&#10;2bsLCNIF0YdRU57u7KjjWKudT6KyJB9cLN3a+SQqSxRKTjq9U0Dswtl/GjXlJQEnHzfHG4nKkhG/&#10;WX3K052TMPQRxuhlEITf5ezUVDBJCnOH+RRQHHysxmpZBZOktefOmtYiBBSR6Q5To4LJlRNpw/YE&#10;xI7aCSxGm5V9BB7MeU8C4igsghRaKy+CSbaEzujJXiPiVo19rgomyYxnRGucAnJP3VQwaZ6XC4j7&#10;P6zzchVMeomayRCSXi5BhAT7Ge9JfARUs7OOEJUlNTlXvnHzcmoeySG4LNqYTwIKjEE/SXrKuBPA&#10;2X0qiBRWbO9aK1fBpPmeBPRvvKcXr15+/eXvnj795tevXr76hn95Ef/2+od3P5Xxb89evfv6i+e3&#10;5/EHH94/Pfvhi+ev37979/T205t/Ymnzx59//vPtOXAeCeqnx/wlMKuVDF5GYJxLBq8jMFM/g7cR&#10;mF1BBu8jMF/+DD5GYOZcBp8jMHMvg+8jMDMjgx8jMCvtDL5G4JD3ZDS/RzZWjWxmZSHEkdpndhbq&#10;GoHPLC0kMwKf2VqIZwQ+s7ZQxAh8Zm8hcxH4zOJCuyLwmc2FtkTgM6sLlUmG83tidaECEfjM6kLa&#10;IfCZ1YVeQ+AzqwvlhsBnVhfaCoHPrC4EEwKfWV2oIAQ+s7qQNgh8ZnWhVxD4zOpCuZDh/J5YXSgL&#10;BD6zutAYCHxmdSEcEPjM6oLYF/jM6oLiF/jM6oKCF/jM6oJXF/jM6oJhF/jM6oIBF/jM6oLWznB+&#10;T6wuuGqBz6wuCGiBz6wuWGWBz6wusvYIfGZ1wf8KfGZ1QeoKfGZ1wdQKfGZ1Qb8KfGZ1wakKfGZ1&#10;wa5mOL8nVhfsp8BnVheUpsBnVhc8pcBnVhfko8BnVheMosBnVhc0ocBnVheEocBnVheEnsBnVhfU&#10;nsBnVhfUW4bze2J1wacJfGZ1wawJfGZ1wXwJfGZ1wYEJfGZ1wVEJfGZ1wVYJfGZ1wSYJfGZ1QREJ&#10;fGZ1wfsIfGZ1QeZkOL8nVhcMjcBnVhe0i8BnVhdcisBnVhcEicBnVhesh8BnVhdUhsBnVhf8hMBn&#10;Vhf5IAQ+s7pgEgQ+s7qgBzKc3xOrizN/gc+sLg7yBT6zujjSF/jM6uLIXeAzq4tzdIHPrC4OxwU+&#10;s7o48Rb4zOri7FvgM6uLs2mBz6wuDpwznN8Tq4tYfYHPrC6i9gU+s7qIqhf4zOoiVF7gM6uL+HeB&#10;z6wugtoFPrO6iFQX+MzqIvxc4DOri5hygc+sjpgDxUfBxO6IhaoPmFkexE99wMz2CGaoD5hZH7n+&#10;6wNm9ocirz5gZoEEENUHzGyQKIv6gJkVErhTHzCzQ2K26wOGlvgLwmLMWFRLJO54ZMq/IC0omD2g&#10;WiI8xuwB1RJhMmYPqJYIlzF7QLVE2IzZA6olwmfMHlAtEUZj9oBqiXAaowdUEgM5xfAB1RLhNWYt&#10;qD4RZmP2gGqJcBuzB1RLhN2YPaBaIvzG7AHVEmE4Zg+olgjHMXtAtURYjtkDqiXCc4weUIkNJETD&#10;B1RLhOuYtaBaImzH7AHVEuE7Zg+olgjjMXtAtUQ4j9kDqiXCesweUC0R3mP2gGqJMB+zB1RLhPsY&#10;PaCSHaRTHj6gWiL8x6wF1RJhQGYPqJYIBzJ7QLVEWJDZA6olwoPMHlAtESZk9oBqiXAhswdUS4QN&#10;mT2gWiJ8yOgBlQBB/jp8QLVEOJFZC6olworMHlAtEV5k9oBqiTAjswdUS4QbmT2gWiLsyOwB1RLh&#10;R2YPqJYIQzJ7QLVEOJLRAyopgox9+IBqifAksxZUS4QpmT2gWiJcyewB1RJhS2YPqJYIXzJ7QLVE&#10;GJPZA6olwpnMHlAtEdZk9oBqifAmowdUogR99fAB1RLhTmYtqJYIezJ7QLVE+JPZA6olwqDMHlAt&#10;EQ5l9oBqibAoswdUS4RHmT2gWiJMyuwB1RLhUkYPqOQJCTaGD6iWCJ8ya0G1RBiV2QOqJcKpzB5Q&#10;LRFWZfaAaonwKrMHVEuEWZk9oFoi3MrsAdUSYVdmD6iWCL8yekAlVAitGj6gWiIcy6wF1RJhWWYP&#10;qJYIzzJ7QLVEmJbZA6olwrXMHlAtEbZl9oBqifAtswdUS4RxmT2gWiKcy+QBhK7q0XgUzB5QLJHo&#10;7eEDiiUStTV8QLFEUgEOH1AskWRSwwcUS+QKqOEDiiUSIzd8QLFE0uoMH1AskVxDwwcUSyRF2+wB&#10;lWNZhxwLNxMWUx5yLORfqw8YWmINDSG0eTgG1RKHHAsRzrULQ0usASLk0Rp2oVrikGMhdLp2YWiJ&#10;NUyEwOVZFyrHQoqN4QOqJQ45Fi5oKGMw5Fi44rw+YGiJvwgYGXIs5P6rLRha4i+CRoYcC1ef1BYM&#10;feIvAkeGHAuZFmsLhpZYOZZ1yLFw2UdpwZBjIS1lfcDQJ9YQknXIsRChX1sw/DrXMBLy2Mymcw0k&#10;WYccCxm4axeGlliDSdYhx8IFKbUFQ0usHAtpHGeDWENKuFJ6+IBqiUOOhQQMZQyGHAtpQOoDhpZY&#10;Q0tIwjEcg7pOHHIsZIutXRhaYg0wWYccy1pDTKJgtOGoHMs65Fi4GqaMwZBjIZ1afcDQJ9ZQk3XI&#10;sXDnTG3B0BJruAlpjodvoVrikGMhRXLtwtASa9AJlwQNu1B94pBjIWdi6cKQYyElfH3A0CfW4JN1&#10;yLGQKqa2YLhOrAEo3CQyews1BIU7WIcPqJY45FjI51/HYGiJNRBlHXIsXExXWzD0iZVjITvKbBBr&#10;OApJT4YPqD5xyLGQpbiMwZBjWWtQShSMPiw1LGUdcizcxlS7MNw719AUkukMu1D3zkOOZa3hKVEw&#10;GsTKsXBx1PAB1ScOOZa1BqlEwawL1RKHHAs3nxc7GHIsXIFVHzD0iTVYhbRHwzGoPnHIsaw1YCUK&#10;Zm+h+sQhx7JWjiUKRi2oYSvrkGNZa+BKFMxaUC1xyLFw00MxpCHHstbwlSiYdaH6xCHHstYQliiY&#10;taD6xCHHstYwliiYtIAsefoWomD2gOITSX8/fED5OnNJ+fABxRK3IcdCNuk6BrOvM/kJ6wNmlrjV&#10;OJYomL2F4hO5EWv4gGKJJAAcPqD4RK68mj2gcizcQz18QLXEIcfC5cPlNQ7jWLbKsUTB6DXWBFxc&#10;5zJ8QLXEYRzLVjmWKJh1oVrikGMhx319C0NLrBzLNuRYuMGptGDIsWw1HVcUjAaxcixcwDR8QPWJ&#10;wziWrXIsUTDrQrXEYRwLd9nVtzC0xMqxbMM4lq1yLFEwG4PqE4dxLFvlWKJg1ILKsWxDjmWrHEsU&#10;zFpQLXHIsWyVY4mCWQuqJQ45FrKlFksccixb5ViiYNaF6hOHHMtWOZYoGLWgcizbkGPZKscSBbMW&#10;1K/zkGPZKscSBbMW1HXiMI6FC1GLIQ05lq0m8IqCWRfq13kYx7JVjiUKZi2oPnHIsXCzcxnEIcfC&#10;TSH1AUNLrBzLNoxj4abR2oKhJVaOhStFZ2+hcizbkGPZalKvKBjZQeVYtmEcC/ca1UEcWmJN7cWV&#10;trMuVI5lG3IsXB5eujCMY9kqxxIFo7dQORZujB0+oPrEIcfCxbF1DIZ755roiwtih12oPnEYx7JV&#10;jiUKZm+h+sRhHMtWOZYoGLWgcizbkGPhHvfyGoccCxer1gcMLbFyLNuQY9kqxxIFs0Gs68RhHAt3&#10;zdQxGK4TawKwbcixbJVjiYLRGFSOZRtyLFtNAxYFsxZUSxxyLFtNBRYFsxZUnzjkWLgipdjBMI6F&#10;y0TrA4Y+saYE466v4RjUr/OQY9lqWrAoGL2FyrFsQ45lqxxLFMxaUC1xyLFsNT1YFMxaUC1xyLFs&#10;lWOJglkLqiUOOZatcixRMGtBtcQhx7JVjiUKJi3YK8cSBbMHlHXiPuRY9porLApmLShf533IseyV&#10;Y4mCWQuKT9yHcSx75ViiYNaC8nXmCtfhA4ol7kOOZa+5wqJg1IXKsexDjmWvcSxRMGtB8Yn7kGPh&#10;skX9tEXBrAXFJ+5DjmWvcSxRMGtB8Ynctjt8QLXEIceyV44lCmZdKDuWfcix7JVjiYJRCyrHsg85&#10;lr1yLFEwa0G1xCHHsleOJQpmLag+ccix7JVjiYJZC6olDjmWvXIsUTBrQbXEIceyV44lCkYtqBzL&#10;PuRY9sqxRMGsBdUShxwL1z8WpzrkWPYaxxIFsy5UnzjkWPbKsUTBrAX16zzkWPbKsUTBqAWVY9mH&#10;HMteOZYomLWgfp2HHMteOZYomLWgWuKQY9krxxIFsxZUSxxyLHuNY4mCWQuqJQ45lr3GsUTBqAWV&#10;Y9mHHMteOZYomLWgWuKQY9krxxIFsxZUSxxyLHvlWKJg1oJqiUOOZa8cSxTMWlAtcRjHwr3H5cMy&#10;5Fj2yrFEwagLlWPZhxzLXjmWKJi1oH6dhxzLXuNYomDWgrpOHMax7JVjiYJZC+o6ccix7JVjiYJZ&#10;C6olDjmWvXIsUTBqQeVY9iHHsleOJQpmLaiWOIxj2SvHEgWzFlRLHHIse41jiYJZC6olDuNY9sqx&#10;RMGsBdUShxzLXjmWKBi1oHIs+5Bj2WscSxTMWlAtccix7DWOJQpmLaiWOORY9sqxRMGsBdUShxzL&#10;XuNYomDWgmqJQ45lrxxLFIxaUDmWfcix7DWOJQpmLaiWOORY9hrHEgWzFlRLHHIse72IJQpmLaiW&#10;OORY9noZSxTMWlAtccixHJVjiYJJC456H0sUzB5QdizHkGM56n0sUTBrQdmxHEOO5ahxLFEwa0HZ&#10;sRxDjuWo97FEwawFZcdyDDmWo3IsUTBqQeVYjiHHclSOJQpmLaiWOORYjsqxRMGsBdUShxzLUTmW&#10;KJi1oFrikGM5oFTkgqgomLWgWuKQYzlqHEsUjFpQOZZjyLEclWOJglkLqiUOOZaj5gqLglkLqiUO&#10;OZaj5gqLglkLqiUOOZajxrFEwawF1RKHHMtRc4VFwagFlWM5hhzLUTmWKJi1oFrikGM5aq6wKJi1&#10;oFrikGM5KscSBbMWVEsccixH5ViiYNaCaolDjuWoHEsUjFpQOZZjyLEclWOJglkLqiUOOZajcixR&#10;MGtBtcQhx3JUjiUKZi2oljjkWI7KsUTBrAXVEoccy1E5ligYtaByLMeQYzkqxxIFsxZUSxxyLEfl&#10;WKJg1oJqiUOO5agcSxTMWlAtccixHJVjiYJZC6olDjmWo3IsUTBqQeVYjiHHclSOJQpmLaiWOORY&#10;jhrHEgWzFlRLHHIsR41jiYJZC6olDjmWo+YKi4JZC6olDjmWo+YKi4JRCyrHcgw5lqNyLFEwa0G1&#10;xCHHctQ4liiYtaBa4pBjOWocSxTMWlAtccixHDWOJQpmLaiWOORYjhrHEgWjFlSO5RhyLEflWKJg&#10;1oJqiUOO5ahxLFEwa0G1xCHHctQ4liiYtaBa4pBjOWocSxTMWlAtccixHDWOJQpGLagcyzHkWI7K&#10;sUTBrAXVEoccy1HjWKJg1oJqiUOO5ahxLFEwa0G1xCHHctQ4liiYtaBa4pBjOWocSxRMWnBWjiUK&#10;Zg8ocSznkGM5axxLFMxaUNi+c8ixnDWOJQpmLShs3znkWM4axxIFsxaUk+1zyLGcUCpyNB4FsxYU&#10;tu8ccixn5ViiYNSCyrGcQ47lrLnComDWgmqJQ47lrLnComDWgmqJQ47lrLnComDWgmqJQ47lrHEs&#10;UTBrQbXEIcdyVo4lCkYtqBzLOeRYzhrHEgWzFlRLHHIsZ41jiYJZC6olDjmWs8axRMGsBdUShxzL&#10;WeNYomDWgmqJQ47lrBxLFIxaUDmWc8ixnDWOJQpmLaiWOORYzhrHEgWzFlRLHHIsZ80VFgWzFlRL&#10;HHIsJ5SKfp2HHMtZOZYoGHWhciznkGM5K8cSBbMWlB3LOeRYzsqxRMGsBWXHcg45lrNyLFEwa0HZ&#10;sZxDjuWsHEsUzFpQLXHIsZyVY4mCUQsqx3IOOZazcixRMGtBtcQhx3JWjiUKZi2oljjkWM7KsUTB&#10;rAXVEoccy1k5liiYtaBa4pBjOSvHEgWjFlSO5RxyLGflWKJg1oJqiUOO5awcSxTMWlAtccixnJVj&#10;iYJZC6olDjmWs3IsUTBrQbXEIcdyVo4lCkYtqBzLOeRYzsqxRMGsBdUShxzLWTmWKJi1oFrikGM5&#10;K8cSBbMWVEsccixn5ViiYNaCaolDjuWsHEsUjFpQOZZzyLGclWOJglkLqiUOOZazcixRMGtBtcQh&#10;x3JWjiUKZi2oljjkWM7KsUTBrAXVEoccy1k5ligYtaByLKdyLC9evXz9w7vfPX36za9fvfz45vWn&#10;Z/+fsnPLmS03rvRUhHo3kJn/JTMbXf3gMXgCliDABmTIcMtuw6Pvb+1Ywc3grtIf1IvOKZ7cJIPB&#10;uKy48C+//vKXX/7wt19/+dsvf/iPX3/5j1/+8Mdff/mjJv3n//Xv//y3f/G/1R//8P9+/YV6yZfQ&#10;sn/59RfakH0Cc+kf/ttf/+vP//TX4yd/+8N///rL/eP7jZsg7413wr8GFc5/96f//OO//ukf//w/&#10;v/+rz/B0WEV+8mW/nk/eAiqeBp9G0HjYfOo+Umb57TlfeqYjVnp/B3B4fvb9dKkiD667zdI0KMxd&#10;v7y/X1N8vzHn+wsXJn75/I7wyfgszZjs/N/fKOXj/M/Be7YNur8J5A6P/Oc5P3lsLE7k/qZFzfHL&#10;87M0LwrU5v7mQa4D7DgHSY7Mfd5vp2hszPnUA6bHPl+vr0Awzs++3i44ur++XuGVjkGKHWwm3l8f&#10;jzM+9POcX/d0NO4vnpQ+LvD5WR4DNBFed7dfPwd5qyQgi/vrZiLovjTmpNmsKfR8swDfnuDbL5og&#10;mrbPl73vc87P7Ll6f7KigfE05iT8ah56YoIv+3xmpPL+JJluWdDrbo6/PznsIeYbc3IWIeHuz/t3&#10;WN3nVt53Q8j35+0Zcmsa/HaV4f37/ToRhMacB0EPHvp+3y+fzQeo7oilsN7OOV/8NLiPe3QK0sac&#10;z7uDnOzyHcDZ+VkO1Gzy/fQrRecgXULNCfzwhNwac/Joi1nzebvy7c0IArQ1AHPOeb9b1kKBx4kX&#10;/zwnJYbjyHjseBE1XIFk6g8f2ZjzE5keUlMMtkPbT6pLc5/okgPZPT9LN/+cE7l42EDn4OPmGsn7&#10;E6k5UOnGPllkfvb5Xq4Djd8MOPPZ90oEBF6u9jW9steY86b4R8i+27rPj3e+CXp/3dZ9fjy/k/Av&#10;lM4wQX6ek77feSqv+ypSP+gfE5gwIvW2EJ57PQQj+noYHT/PyQ2w4caMbkkxjuzxfLgC6/4iulvP&#10;Ez1t5YoC+DrRpMacPP6ReoW09yr7Hg+tIgh/XdD908kDEOG9NeftNc4zKXTu83YbRKArf5W3qNRk&#10;6k1dxi9dqIAuey/6swyutEVQAo4FEbBqjgX1dNmdyKNv9uu2itQ7HcHMQ8/nqj/vPDqfg1gYG3yL&#10;PsLYO1b7vK3y9oYlaf2Jfx7qahAePs45iU+cONDPPISGt8tz/+aZ5GrycHftkUGOd5jQ55xf4/IS&#10;bMcCtoHemPPrk6t17BONvW6F3EITgWSQUJHTnDBA/vJ2prt05kSexC/Jtwq38vwsGsBsAjUCTp0G&#10;Mcv8y+fUWKExJ2I856R/2mHVnJ9F59iIoB50Hby9UzvQC+IMXTbmxDL1aumkEYDeOeeNmWIrl8E3&#10;Nr4XSxOQMzbx45Tv90fK6U8Otgi392vIU1rSxUdzNdg/9lVkzJ9RtZ8nxEL0Lj7e6I3ZzHw/X0iz&#10;g7U+UFSFnecx4J3hVf88IQrRpOERq2VCYqJeDI9FRv7U2CHPhFnfPnDa+toE/wtZdewCyzR+mB99&#10;vV/8hxgjCnao/zGG2e3d88TxiaH9uMPXc+gDJoxswPFRLDhz1NjFOfZKy+nxep/JXz9PSLZcnhNd&#10;8g/je3yUOjirNUzMyG0cY5/8zxyMoOsb7S+u/2D9r8gqGR/lgThPSFnyMnbPl5a5o6+dCW9ZWXan&#10;/CJE1Zjwlu1O7uQxh+g8x24Ou9+/EPl9V4gPubAUSb4Yx098wPQBkGZFEj1xiM1soCQ7E0J/ewAX&#10;a/z5JU/j4NIn9mrhUgzqFBhPAJK+Afv8zMARhuwjUkqSbE86nXqHz+/XMsYs3iGEODHJH7kUBMLo&#10;PG7pqzp6T95Fzd3jPxzSZCzmoS4FsXvwif7Fx+FKC4BbHj88P5oQMXaiNhvY1OFdf6Oczd24FbGY&#10;lp2Dd5GylB/Wc5rH8PCKefn9/nILsfsLNXMspjnhzcG/OxStNuv3S91iDrK93p8V8gEBYlvH2BuF&#10;2Cfp91O5Av4hhlMhG8CMGeN9X7A0PF5WF7+7T8+v/Mg0xC7S90WOB+aXZ8hi0u7Gia/oE1ybTPN+&#10;4N+27Sm8KqeIYAsvSBl/TTP2zVtC5eLPlEEGb0wIsmj2xryukNX358vxKGSqdzF2j3sV5Aa6xD/p&#10;7/Djbn0oGHU5w+mjrKtofBKexu8Ok71roiKw7Vk9YNcIyI1d4CfnLt4LSYGbnLn2uAMl9v0NUvit&#10;gvjhVyR+5oSMEV8XJz7uD3CjmYPn3z2mCvYfuRQ71xYmH3UPxjEhnncIb8b8UMgYI1kgFLDGYqGt&#10;i//11BMDsYsPt1gbH31nyyMMJiysskOMr1zMF4K8zTScm53Rxx3wr7A+mLEdGwjqXYzFTJQBTe/7&#10;NV8I0JAYfHQ9JxKaQ7Rxtf3RMSFVtnm+yJy+PqTA2BpfCG9kwpwfBTYPcj+4a8XA+uLhVB/FA++/&#10;f/Hp8mB5ye29rR+dxoTJTurp6/FydBNF+TgzLX7mUsIYIWkegCTLhPBf7hDdUK8FhDGXIgJ2dni7&#10;W5HC3O6SkyT9fOd70GL8yGAbY1jQPnt+dwbcftwhjfYsvIENQIdmsqECDVU9eJEwsoDHhCgSnyEX&#10;eYOkQJYYMsc9BKSNtJnx0c98nFV8EfnrYwzDyTvkuZOz2ubHHfIlq6AH4ZU6IQ/mZTCLGFqkXuSE&#10;yHW7AULIzmT6nycEgLfEQOhHhll+FJk8FoO2KJKGDWIAHZQBMDvLQH6cEG2Y9+kT9i7GLrLHaO0D&#10;ytcJwd4caWHMu2/J0juIe54FJblFtLHhsZhPPTw13UPcbFvlD1rSb5whHlryzMoX+Eu+hUjuSFk4&#10;iY2tfdDzQTuHviDN57YRowQs5g38Q77VgbxbAqOn8YQd1Ve82fHwjnm0mLiuDMJOdRTs3Ff6L69P&#10;D7WO7QNQ76DHFSImtpdIrnzeec/z0NR9/WeunD55q4b2Ee7SwYBxLkY/gF8uBF3cN9F4Njb9PeYt&#10;vgIgRXpmoC5VE90S54COG57g14jTovbqbISUcyFYGYWSXBW7EE/u24bPgjUY54YNU71AQo4mF65s&#10;dQIRNHFHCS86ttHiEuDmXOVNQNd0f0HMvBAuRoUNCNBk+Ia03qBya7o7v/QWAA3q7u7I+bjcWElr&#10;jA/1a0J/I577txt9DIMf3HcFlbnF9iyIUEcVWt46dEdG0alP24nvYRz4JK5w8+OVF+/vj02ZSD/e&#10;vDsqz0d4gX6Q+XmGxHpiF2OH/Cx/d1MiR9ddASpIDxBDumJN3GJrQzTDvWL4WFTJo2BbAWy2mIbf&#10;5XXnugV2m7vAKkuMniAn358Y+CF6xNnznMcG5os5N9BpwK1yKx7v9PKUmxK7yMV8wNzm7oEltnb4&#10;gUo20AjOWIFk3hlPNA2kchn7HtEC0P+NMxRc7cv9cZjZE9lOEwpzCQt1JikiISX2AKBbOyQMmveQ&#10;C1JBZtDgjDEDHEbBSpKU3lAJfKH6zxKCH6/Fl+REHD4iMTJ9x0cVi/UY5C5KgjCQjUREh8Hp1g5x&#10;whLeudObvegCiqkSpSFLC4adyI0c5OAOCXV/TAmAP+4QBzDvE9IxCgdzh9909bIsvZO0VAx9aRFj&#10;VPf766xc/XHCJ26s2fsOMlI++qRdjCdEf9XFvG75ThPSf+oi+eOEOibL0tu3Dz93SPR6TAhcWs6Q&#10;OJDLGplwyvL+ecJXvlB//nBM+MpUxfuNkHK5FkQjMq7JioMyLaYhYpysTzA7Sq1yQiGP5mAIHynG&#10;YwwAJylDDlPfunijZH2GhHErJ7KJjOZddqgN5oS50NYO39h1gzFucYHPXcAqwfrELGogiCh8hlAY&#10;C3L3JiTy5/tEFLsyhqhtjXCHKcs9JJ7mKgvANB9Fb8Kn4tH1Ao8dPh9pKBEvqVfmjX2X14ng4bGY&#10;1oQIZXwrz0iot1xEbiaBMw/i0xbk/k7KQlL8cTdxmnM+RwQCOKZGArksWsVBAtzudU7AdJ8yRlUc&#10;SHPO1yuD4Q/ueEFbsRbTTcTm+IgAa5IdJZX4gSC++GVvTqR+guZo3vWzQFmpNunMVKwNziQfOkGH&#10;TW9r/ih1SCVDXgf5YIlqxMiAtc97J+pUjRFMkSxavY9weHOfCgnEnERAl4wA1HAeGVBijeDhDGU3&#10;U6GZO8b/lLZ0tfAxQ9Ks/AZ2r7RFEWRYmA1vhA1Rt9l04zeySoB6UsSSgbPsE0AsNQxHsDMnKEUa&#10;OyOMO1gTWrs8FMhvzQ1BPuXNxp/csJGJwqLozUNHrsxkYpCdO8QQ1uTCYERtUkIDmp/dfX7mWwyC&#10;1M/Y19Uwv/MfkNqHTCBFablIYP4ZQuTcQ5r0+FZ5Fr4rkKpqRSzEj/TocGYXwYjqy8MGPN7QmYRJ&#10;AWOPreDvYDvNpCUW6lDwi9zTolGAkzOxhvT9s57+R8I+yPF3asXzrfjeNCF0I9R1LAbTpiJuQFE3&#10;MwER6hhrUZUfKjSuw1J2ckHBBH6ZJ8FFuRFlMdgeIdtxBAMzbk5IYklwBwlkFYiGkbMvBjZ8fDRv&#10;jyI2RspIrNqAadF2yMpjhwAzAbeeH+Wuxe5xN9Yx/nmoU+5QxAR6O1SGW1xI3gCo+L2iMjbfwE8X&#10;GJOEWMt70jbO8r6fmUYh7mAMXviK3gnnDgnMxi4QPjWyQTQn0xZ5w3YjAkWMgIKBg6SEZ6KyeUwo&#10;Xz+u6Qe4czGWMR/0+raYjRT+jcAsgotYXvwQj6deC64JulEfVblBuaP80/TpHgRcjrHeGSK4RnzZ&#10;D3aNHTKW+VbkQRVUnAnh3GMxaIKdHSqHz4YUKqTowAfmiGMpAokrSaFL+nTY8Adlmjskh84oUK70&#10;3CGRBls7LzRIufj4SWNs6o74M5cSdzJjECmr+QpY/CNbGvFVpRBJEaDzhzohLN+HiknmVbv444dY&#10;GMs5vVOW4kovFJVgP36Gf3UIvR5BQUhcAAHr1APkejleT2SkzsbCMhUceE2Ubs6Gxja/rJOBhgW9&#10;/gEcrJwdAbxEI2IZzbkweONKu0BuMApovFWSogCzfkCaDodrZ18Ejf1FvJSqVAEy7aWS8lY3RtzH&#10;e2ZBB+17O/vi9W/bTo/1mmsSu1OYwst8qENf8/dUB/3zJWB7zktSaKzyJNszHgTqWQNShLOl8w7J&#10;qQvY5xMBhxa5CKsqOZWObL2Btbqw7DNDDgi7jaAaSR6ZXU4350Wl8paqsQSgdQyrmWEQANaM9EjY&#10;MSj4oc+JkwjD4ORP4oGxQxUs1TPked0cI/P04N4e0/BDS07AvsVkOnePY7yOPXEAQrAgmDZENZi0&#10;mUZfqJcCX8Xhit8cc3IGAbEI3zZ3SLVGGHfYKIsVymNxVrfkfC1WKMi/3XbSCrcmxBGJ+0RePKB3&#10;YQxM72B9QI3oBHOeL2InpCB66iyl//keEo400yivcGEM1Xoe5wQKEcb7NKE0vu4h9ZSx0CZJxw5J&#10;s2I/dYc5ofK61sUkZeSL9KEiAq7KpdRKMSyiOPzcxSS2MXTqYrAlrW5vQBI7M3I+tijAKC+fVWZJ&#10;KGPg9XXO5DdqU+4BhrbJmsj0DQ6oAvW8G8BC18H0J0BhjNo358Rl8j7l61ZrBQGQKBL6vIKQSr9I&#10;J39Aac05ebAk+I40OiUrFf4ZGh/80g3kzrMmAubVgiqHN96ckwCRrUBSEUEKypwyPOM8+VMEoM45&#10;iQHmIPniO2YNkRDv81JYgbLC0fGcMPVy2Hh5OedbgVFW29wnWsOs+Un11kJb3IZEV3DZFlsYk9ur&#10;hRoboA22KTm0sRUOr2J7DAowPu4KN2qd8zSH0ec7tJ2MbLip4mxkfpFA7zlRMjXySfjRIAGY5C0G&#10;e7SdvAWiNjUOjV/zttVGLhsQZ2Ewfpn+ibD7DTmEXTVSBlSjUD/LrU+rbi1RACrLB+TIq3T1c2+f&#10;ZJVk0g2JUostTNV0ssk3YHZdELZeIstgAztmOY4Sx3+wCUkZAVOOKwj2nQKDmPZiSZM8lgCnoKQN&#10;2we1ku4KyGjNRFGy5vBhbx+LiQ6vGqQgG2gn5Qe9Ibf+2CeZbeFMnPsELzPf4pcuvipGs80DvHHn&#10;O/XOkzUmD13zsqjSSBmPtwGXzoKR0vhRQQDAsmGq425ksdIlwZ78vjRYSCFbyjIYZBlBIQCnwEea&#10;+wThs3YAKFoywoDjzCZq87GAEoq9hOwDJyTDsy9vUfDcAZ0n9FnSsNmKKhiPQWyB+Ow4bBxsoyuE&#10;KZz829wn8bD8LBSqYvyIZnjOzP0+5ySMHBQiT9DZz805B9b3UAZDtWoBAjMxXuDtwkPME0IK5v/a&#10;ggK5lflLFEu1M5FoFhhKc468zHOfYI7e5yPznLv7zJwwsD8ntE6fJaYTtKVefnFeqK+yzua2yT5s&#10;62xuWWbWX7J9OacEYKUJ1jnh6ZCam9mwYLeJz8q4Xpw7eMMJV/jqikNXmZC1bw9lYx2c0KQt/97n&#10;SXrz4opxHexuIRAw1uqcAp2C8FQm7XgO5JVlTj9lNouvgigenz0A8rLPAbXjxgCtbJzn/Eva+yxb&#10;IebrrcC3C1PTw2IMihH7PHREkQ5Rg4e5ku+RRj74oHIHyj4ReaYtGUYRF2qeJ6lxPk/WuvgOxPHO&#10;QRRznXPERgDDSUXr71NF3qEiifD4UeDzfmIO5VaItFbCk3/hcCZJ61v7RPERHz5oC4i6HtktkRdV&#10;+i5zElayh/0g9BoAZpe2xHA8J/JzuYJy1XLQr/6dRMBQsEbC+93xeQm+2+dlte+abIYc+gQgCSLg&#10;ey0KgATc5ASS3TfOk9Qt8hqOz1IwvkC8SIS8KxQ0rbQFV7QWRGNv7fP8JQ7d738WyHy9K9MvsUR3&#10;7IR3BtOpjVYB+HwFieekvFUDl3rYgLp5nkr43oDaiFBl2cq42YNNOENkmgUGfQXqgt607fEgDL8h&#10;hyj3SVNgSOoxJ86MwQap1kUwnsEf1JG1Q++uEH+zCYt9cfksdczeivDqSlvEbUoTilC29kkZozle&#10;QGE1ebBDDTZQ5gKmXmh7BklQrZ8BKvf2Of8Se6jafeRfYhwc50lwdF0QM/nyMrY150DAQSxIDqpb&#10;4VZa1MAviw3G3408yh8PgLy3TxyAtGqUc1HvCjk1nNOxz1GmNhiMV6FdZUsMmKxErbY5Jyzk88SY&#10;XOfkQC2kuICLwX2GVjBEXTPZnHMEZfilK+7OrZCBZtpSI1RLMUlAyw4LxOIwiDb2yaHkPkl7WmhL&#10;IMi0pRJ5Mbjx2ZxeIF0QwfDmPsk2sZWKU7t+9kAYjvNUT5PK1GpK5QUhijcKWZEvH4bXSMRQLHOW&#10;txiYSP2YkxTUennF8D5snLaN0lJa+5AnGZ8lV2IJetE03RgG+QZYMXVByC0vCHAyBnu0Be9PTwci&#10;LykKoCFekCIYSzoBcj2T59/qGtTnIUA7dJTIR/H80ptRqS4DN0EwVnlL+YJlAiJzp40F9xoHOuZ8&#10;IVOXzx44wbGg0ZprXCSK3hKJIOE5UJ4ebZ/olbiCd6pKF9iJWNIArOhyWRkMy8HCGNd4p0hLCaI2&#10;s/AKjWaNrWBlYZAc+1S+Ub28GCuJSSl/bMMGA+PJlIzRleqcE2fWhL/0eSI5K4tfAeN3Wsvwy+9M&#10;N0baxmrPObFbTXis2wXcfTFP6DK6y2Bt9PlW5nB+FhCoqmXyRjJAQGQuINpzQeTpm/Bo+x2cWrm/&#10;IU1IAVgre4Aw7B4w+BmNcs456WZmHGyvnxUIrRqhHWxChJXs7Fn2ob8y2k9SQ812lObLtBZ640U6&#10;be+uSISYtiRzBIXGViggzrAN13jB47HiHdujFGkncZNqlAF/4yfUhkh05sXcMxEAO4rhAjROaM6D&#10;WCd92UfsCCGSv1xCRaT3otGT8Mt5lkEAhb5tUn7JjSuqg0Fh+8dhK02lMDWVXKMhC4p3a07KPcNs&#10;Pm92nudRIGbyXRrDQaHR2wwTeSOxmlPJPigYGECnM98SE6B4I/aJxqvylkGsQg/Can17CNhCL8Yf&#10;5CMYVPUKg0QePAg7LQsiwuLDBsMI7dC6K/At4Js/i6iucMybsjITHpR/iTtgDuVhC4k4tGBrTsLn&#10;I6ZDGsCSZYWHlJneFEWug4gE01Y5C33aIl0wVGOfL7DxqiI5TZtZKiMP8yMZDNs97Vvizm5Q2dsn&#10;4jbTwGU7lrvCZ4cwxuNd50QQhQ3GnEjJHb2S6Mf5y3Mr5BzanBwNfM5B0iCCE4gOuMVJc58fmdbP&#10;Ji9bwdEOppatue4TWMCOIlZqGL/NOYFZ7EWOiMXYCk0E08VUCKLiCeB/5njQDKJXfdoKVLf7LiBk&#10;+SxhVdOWDUdo4VzQsDWxSO1Y9PZJRU76KwCni0tCQzUr9AceyeLMCGYxhWQbbcQATrOZz5LPM8s+&#10;2dSJg106rMhzdPkCEYudriZgwcx13E+i147MDPKBGCcAiVtTW8UgFdOx2I110IXDEWKlfkSm2jkn&#10;uKKvAz7Ykm+Ho5NEIIU4gJzeeZKDl77gtdfI5JeRnLTgJvi5yQmUfMVgc07QEtMW82aBgHAUExpR&#10;V4bK1PSDz7ig4IyNXAFFinwdvhAs1e6b3FolL1RhjLecnAAzcafauIlaDvh+XiE96jgSbKCueJnz&#10;C7jXvn0UFrfnZJfWKwf4UfWnQssmAt38FyKom4zvJ0ZEBCV658nL9enbi/kr+dS4MUwBBVqWtL7p&#10;l8RQd+Ir02oRSQtcquY3Jt81+MJltn2L7DAi2twnRDPfXqFo3ETn8uB8qjHL7FjgISVOLdh+g4fm&#10;zx5ufvks27RM4LMLcP7F1fZ5jsHmPjkL8y29nZZcO7IvobaMQkwGKj/qPolE+7DRR1E92ZzzZE2S&#10;aGqhMMg0uZSe82hNUYhwcjywZkRmmnNS5phbgTWLe4C4UHJ/7BO7cxEY9FQxJ6jD2oY9RM6lS4Kx&#10;VtVpYd7KJN6QNMuCJmHMyxc7caRJO1xjV6SMpjAeYbihdMh1SyGFDx6c0KOturSaE65zEttNe0it&#10;2yuuCZqVySi4bxHwac4J8GPxJvegyiG8vUzvwG5aBAauQy4IkDwGe3MCjaBuDzYZ0dpBPrKHsncW&#10;DkmE5scgVr/9FXpXWDD25nyjE8x9cGkV42pDkUFDOkSEisw5J1+Q4Mv0tP2PedTyXDNCfLET8LNx&#10;B4MImJo11kGDkUQKid7ZcGntk5c7siM8vjJ+4XxXsKIz/xbTDmOtDoLVWQHIX+rfT0qXMsPqGndg&#10;EIUV+6Qjb030AdfJsnJg/J1Yh5afkTainctnycIYMD+uV90nFmYymN7n6esVnHe9u3TwLT1gak0I&#10;7QXg6hjkFlcfieoucrc8iHbo+yvYbjLBjzkpz63+5wf51QY9iW8uvXOJdHGM/iXG0gYmRVEZUIDm&#10;BObXwzWTvGXKbCDLwzTuWDvuCvHPxIwpqNnI7yNsqnTAmHN136kCo4+KB48nNeYFgVFZSOHPmQi9&#10;u6L3APxZ8kFrfp865VtgKD2yYhh4N8DIsSA4OIISzTkJegUnkPa2wDEEkejr489i5RdFxyBBHQ9S&#10;vn+cSnNOTLvcJ8Dw8lmglFAAd5CRdZC9eU5KaTawGmRPFhYT61jwIQa/BtRF8l+xhyS1bHBvvkMF&#10;wyuv9uAhcgSXrdC7JPOMgVnXQZSJCc/5bOBgNPgYyBIJkDW0oDB1nqdSvooTzsMto+M9Zkr8snee&#10;6hscMkFJNH/ns+A4xRcsc5JxeHBCd07lXB20ZcfrPvHtLTC+gXfreQLkOxJ+V1hwQw5RIpd3hR7e&#10;NZyBnMl+tqTdL506JEASYwTvCQr19inX0VsBf6rlBarLzi6Ekm5Vr8DHWW2jnILjsJtzEkdySOyT&#10;6HWVt9TTZG8aIUVVodOkwskLeA4AfpLUzTm5lJZDONwIllmkos+zbppyiyXWwTtKiY1zV5GR7TkF&#10;a1uaCHYqfjZ1OCO0oP6XlQgsIuNI6MMNH0nAiF0vyn8EoZR9AhlbMJJ7GmUxQ5eB3aQCAIULCvVo&#10;S0LMqGQi5axee/IIs6SBZNiF8Apim0IAkEGE5pzUBhpVp3tLUGhsBXPOxhK4pU5vJsI8eEBi7fOc&#10;f8n9rDxEEYWxtzMMdy4IP9sSTA9AbtiaE4Xg+GjLcn6WK5BMLcFc9wkkaQrtPa6D4kjL+BpzZZBH&#10;RkIwXuqRsJVGByg03k68TGUglgnjl+c+6SuegzjVVaFjEmZTIKo/gghNHiKzxaYAdvEibyemVp3t&#10;cpEARH2RQDp2ZJ8SIZJ8pEfUregpnRTGZKjWeBlFYvY/1cx0R5dNNxu4Z52T2m4v6JK8QGH7a2je&#10;1II92k7i7aqziTAO84P0knqR8O3z8u69DQPMPlqwjayRwUPocEN6dJ5YDVH8UVeEqCP4TvyTcDbQ&#10;TthgCO0qxjEvUy1fHnQji2C0thvvrvRoSzAocyKQgjX+KUt5GL/rky1MKMvhWC3JMTs2NVG44QHg&#10;4R6ad9CWE878BPC+GnMlnVUJdjEnEnQjbo9t4twscuGX+jJsk2G4/Nbg6FxGDlV4kU3aohht93Hf&#10;asxVNlgaLtghix0/GWhEPzd6k2C9CWc/KKScz6o/Cdpk6SMeUs1BQyFk0x7CgoqrtXWZHhE1DoZh&#10;FNHacZ7UdWZckE5StaYNIx+36VgtQI26cPXnnH6Z0dpzTngzHX+8zcpgaLJM2CfJYWufkCi4T3p3&#10;8e11G4zV8P7wAnBg15vjKfDYeQQEL1utbXWeAJyXrdC82IRHWq2Ep6rZq1WTrQ1b83T3QF6WfE0s&#10;JWEwx4LwUlfaEgzKOZlyw47HvrT5QWhZQdTZzEKgJptcAs+cQzYcV53oDvaGcZDIr7LuqmlH/ont&#10;W+zcFQzE1cjIKYjORhcTio8RpEE+ItsL9kbjkCx9RBYvACQkSApRexbR2p4c4pcZURR+V/XK9NlL&#10;EFjPhxnNgrR6PaR9P0mwS8z4kqsOHIOYDSLgZi/4LRmiCQbu5ceXz7KX6mISM854Gen5NQisevGM&#10;RY6E/SZtefTcVxDLbv0sAQUf9hXEhghZoyhIbOOuMM8oaQA3qXyrILbvJ1uO8PEpGHGzc5D4ysac&#10;X9MvgaKrrVkGvZV5zsyKHi+I9GiLmWCLEe0pFLPIBFLDLRjFMfWw0QgZTBtEaM6JcjDajLQNCp1b&#10;IZ8pz5PWOYteoRAgaYuMP1bbnJP4UF4HImDLeYLkhHugDkhcm0IEQvmWt2OwOScvSOVnscGqe4Bv&#10;OK4DgrHS9sSkAIpckNqbk3yclLfXK3jaJtTWroQH5Mlg2qZMINNh3DJkat3naRQyp0XqOGw8qgzq&#10;U8kYRGjuc/ol+F2Vt3zW7gEMrPrJ+TzLoINp3TlJ9EqRqkeJ6mfROx7EBqsMRlZNxu2Ri1v7xBbw&#10;Z/E+F9ZEujhAQIhe9R/zgrAJ05JSY8MNW5O4Zt4VJNKiIvHL7K+QTAXyUOckHOTV7uWDAa9RtRLk&#10;o/xn3cpwa1FbdPypcxJ8D2scBgLx02DvPPGzU9SQNxiW1GBN+jgmEUYK3xjE6M/g6OgO0JuTqOow&#10;J8lZqteerHvs87D7jkra+TxR9snUpKqHkd+cE9DWn5XrUFkTVnUMgBidUxXHPmnxAuOEZQxwfhx2&#10;b07qutNzpWau1unoqQrzEDE6uwfnnHSfitWCIqkdXfs8saOc+0FKsTtp5Gc/SVlN4JwWkdUXxO4i&#10;4HzsU8G0iLS19gn2oT6TopAqfMJbPuckeSEHV8efl2tgdP+Sxfb9Mn45Wj/rWc8CdZGJ9AHNjgVR&#10;7Ft7qgDZjqoiMlw2eqpiX+o1jvgsOQ5FLdPEQZZ9DHKlClOrZMXGEu7TTt64jjBhfgCUGuJkTnJQ&#10;PCeIRVE6DA7gfDTQ6Z0nBSqJU6sZc1EdalaRQaaxlXHYECGTyikX24gjUciqzQX5jhDhdO0JLXOM&#10;HqRx70JbEnB92HipMdjc52FbHXPi89QYHcUFmduMEY8RM8tbBtUXOX6pLN72/cRXHgj3pZyLhCV4&#10;zJ/Fzy9CCvoocyrmxJnqy3h+mR0m1KGnQrQ0uRgPA4DGV6CVhNzs3kHvo2cE03q0lc3ma69umEUt&#10;yx5JABJzGxk5H7YelPBF2qv1wk4fIlWGeT0yCoeTNfHCKnCO3UUFZtAW0sZgb59YJsZNwA4cPRjX&#10;QQknJoLM5iqkSDjJmw1mt4HHE1MZKCy5CDW+UgbZVZUJSqYI24SAj6D5rl4h+5r/mUJr3RWDalJz&#10;sKYc/3rYKpD1/UROb+0T5NUYo6LFy2fpXpmfpZ6n7pNMlcxxUT1UX2erv7etcfxbvdQ6syYZfE6U&#10;pY0TtkAdJHLpBYFORQZkj4cka3wq1BdF1uXgoU8w4/wsNs+yIPqP+K4gWDbyGNEWWF5xZKrPrqyp&#10;UYsaJPq6oHNQSVR9vA+JMD6L+mZXhbZqQBgLorztMjhiOhzB1j5ppGLWBIWrqcR4laCenpNjXxaE&#10;12HCEz3cyEsF2Rm10sT21jkRpLlPVYBWIqAT4lQAyTmf9vUkOuRLRsoDF7VQlgzRuLqXNyDIn6K0&#10;9qAABurOHkFDucq68oBENVUTmZQoF4nIC1WBWJ3x9kb1bFxMJLqdQKWBVdVIDNWGNk9ELSRFQDpp&#10;ba//LCZQJmKOH45LSXTVqIZSrascgKecIYzLEUfREwNUR9tFwXxdd4GSDtMTRLgm+QKNKCZ7HAVJ&#10;IofWa05I7/Pg8N8g6ZsCh/go9l5lKFBBTLs4e/m6bS4F0nGiB6m+yxnCRb4Xl3a/5FTmk5ZjrLdD&#10;fBxHqZQHWc+J6GDKa96HWtgUby2zThS86YNsGAGj1hpxvW6SnApLXb2sUYADfknzgYOsivHvCFYE&#10;m7kDI2d5MRCW4D/FZ2njt2g01Gqa3fwusk6apMWozM/C6FV2ErDPGDyh1Zp1QsYWrmYsiAZmO3MS&#10;5syYLY5bzR1BlqMq/dmjpmyWgbqllvTgYqG5e/vEAM4jEzxXwGEknW7/YfiMfJVTSByZdMfgF0TY&#10;kOZUqvuCERVb7akyuFq5pHRaMPHLnYYQNMwYjiYMX3NHkHYjWwouqRkDDKq//rFPHjHYcYb4Zcam&#10;1ditShnsk+w48iSEXQlP1Mwg2x0ShCvePM+TQgTeljmVxmMeonAi8IjpPHniKvaJi7ADHHCImYhA&#10;vVQN0Ctgk1cQ/YwMrHybSki1ADugzHkdcDwMW51b4SbFdQC2dk/QcxDnMm72ZqCTmz1ajcp4ruIN&#10;rhpALVZ2tTjprJkBowHx9s4T3ZAFOVzHCrzjV4k3xJpgpkvRJYMkwnqQANAG+EQBpNOayDpU1d18&#10;ZOQhGj3By0QylkEi+1ntSo1bKJ3ePqlxNMiGSQkT1c+SgRqsSShLRf/zgvAWs+CcaNWOLiPelrEv&#10;mtssKpKoWeY3QILFg0BqjhI09X3Rgpr7pODc3AfSU3NMYSASXOLICFIvc57WvLqhYCy258SkQhcf&#10;bMLvsApm8qGmE63GZA3fY9wVPNqkEAbTzpwkamTCBdd+UZGsJ2MlgMM1UxRJPMIhqqvf0CvIEvs7&#10;OJVK25v3idtgvqWR3Tqn/NJwo9ASwI592p7gE7+EZcqcQprHZ1U6MS9IOnMMogL6c/7WL8eRMWiB&#10;QXEX3uQ65xjEPNzYJ0aFJZg+u/Atmd9WdAyqlW7ZJ6sIOcQgeSf9fYIVWCPxS/VgnD+LPW3Hh5Q0&#10;1QhOg8KgbYORE6aHchhs3U/wHaTscVdUdVfnnIIa52eT8EcySdxsBmmpsDGn0h9zTspLy1b4u4Wx&#10;ut/XylPigfhg/iWK9iBCb58SL7nPI/44k+/MNmZO3cYyCOOEfcvg3px6SzhXu24FbHawCQGXoj8x&#10;wBTmkASDth7s7RPtb/DpPJVxZBS0OruGwUVI4a7lAweacwNkw0F6ObzFL8kpLeQDiT1ZE4y0DuLN&#10;h4HGL/ViZJtvz0IV7opiR/ORcQMch+KzPF9RBlXjnrTNX/ZoS2KkrXHmVP7OPCdukL1vBheBQQpR&#10;JlxIau4UGVDlYxV5FePgpGpLEWxC8VcRGJrThih6YkeX8cvsscOdIYC77FMtCkO54lgsRDhTOunU&#10;vAGaKsci7T4g5+UKQoNMwqJyfh1koiACvc/29kmoMbcCnSvfUkKbOYmytyvfzgs60Ps23877JGS8&#10;HJkecTJtyctY5qTPkI3fYWE0+faNhZufvV4HwtUeJKGoHjYXiVXEYZOCuCHjQR8ds+VUltp5pW4g&#10;JeKz1zlpX5XWG/BpH6vBLqZ8MT+LaVz4lmhYGqIXu4+s6pRDshK25JC25zkpUK48hKFugEz5POsg&#10;FnjyLRGXvj2EZZC57ifHDxlPfpnrmdS9IPpMnIMjbZ8Fbd1P3qsbW8FqriKV1WcW0SDfmPPUK6zW&#10;DNbjW0DwrGPH8QruOz8LPZNvVzueGFW+aM8+MU7ECc05P073gArpapuwb3gj+PY6qDcPPEhbqQ3b&#10;5EmdZ3I8EdrF/ABZ/F0GOwuPOGyCwf19IlHhx9jKdU4Ci0nby2FTo5d+9psE8Y19qpVDfpZMvmry&#10;wNKDCPnZcdh0fUsMY5Nv6fY+fEHM5Ho/1Wsjz5M03KrLsEMTw1AG/fHLHg/xSyeWcCrXz+pBQYvU&#10;xf8UljkkWK62O6eazps1F3cPCOZU6JJ1RTCC7GA+JVPv3JWZfJfrAGQ8ZPxF9qkbzZjTgrG5T1yq&#10;3GfessEmki9J2wtT04VwKDpwnuNmN+fEAEi+JSOm6BU1UchsYwzdKqSUTe4oCFXMcFH7fvLLLOrS&#10;K6xVDpHbdbMJi7paBAaDaq3pm70jh0j80uOa8UsQoHIdFEgffEvGVRGMBB2wfvOXtmpatOWKqcOG&#10;V+tTyfMk6g5MNj67zEnlR6Yio8k2+FbJSY7MgA5Zgp1zDpiCQauOc5DCcAuM8cvePkn8y/sJhskf&#10;J9+BjB49lnAQAcerCiklUpF660Fy4/o8hKeR3Eet8MK3aOwEPdUVo9iaBPbzRTEamuw0AiNrTVB6&#10;rBbMvfhlkD0Df2TSKOmlEIEyTOO3FAZu2JpofzX0jzk5vYW2BAXGILbAMiedTPKXltS982QDKTXV&#10;JbKIVAJXI3ucvhELEYigpR0/ukr15lTHFluMxDoWNpkwRtyaJRaJc5+3TK1B+rYmafN6afOgLR1v&#10;F9oKd/K1J8N1IcIEtJJmEwvq7RP6pVpWEW3R2WSdUGEVC6Il9YLHq97DqyU0G1UszTmfpCX6s2y6&#10;yvgJp8YjWefEMraPBC4XuRPNOclJ92qj2998HbDxM0DAR2vCPzG6fHlUeT+Rtt+d8/zl4azXOfOd&#10;VAQAJnS5K2p7Yi2oB6A35BD9b9IludTcEAPgtgfhwY5qkcEcINgrVFEU0xAt1XI0DKhbIWvSc6rE&#10;scoh7GgDrQQ9dooMEF/ZMgPhuhQ2iG/T/yTLq1YDMEjSWBABEyIW1DxPlmi+BWtGIZbzPC8SjzQh&#10;I8sgeXzWK8S/+CODzTl55cPkuxSXknEHGWIrgqKrAgBvcyAEh9sp9L059RxC3JUzhX6oZdzE7OGB&#10;/xn1wOcgTTBjtUQPt5LSSQbIOC/5bUt+PSgFSbsSjNgha2yZBeGMedAl3M19gmaFSCWY4nZev7kV&#10;ZfeW85xXC6Z/DHbnpLuWV0u5SWUTCrwzBYHKw8jHnhaUeoWmBVtJzGgkq2V+eSHfmYBKS5MlP4Ge&#10;0JmpQt+IyJJv7pMAsU+Frl/rZ8+c4ZH2cO6T12bMQ5TaRvJCc84zT5lfLsn3khJhTiotJNIezjkJ&#10;B62DvTlBbUefictnqTHItCSS0JaECayKbAk3FtSc82i2dXA8GeBRKjC2omJdX14k5EIEtf0OvUJG&#10;t7u+NecEpsi7Qryu8u1p/CL61ioWIu6WYFjbrihpzklfvJwTs2+xNQny+Mhk2v2dQfXKastbYq7G&#10;xkmIsAQbtD0dCwb12Oos4xFNtjCQJm4J19snKXQuaEWUqAdj+SyJW74OQv6q/lTvId8yZVpu7JOy&#10;LZeqEy5f82qm4hjg7CWvhsbOmejDQyWhAJr7RC2GOYn29DMFJ21JirWMB5jnZsxEUBVGasFsX9Gb&#10;U9kM1tkKVFUxzqDVFU720myDSqhhGfPcYBC+OSeAfKpldlzt27PiC4/xMkjMM+0ElntYUs05SYnw&#10;Ppk8OGHQFvso40iXR8MgrKTE4XWMVhKtOTHdpG79y0uRHqaVfQeFoMv9pPsr+Id/ifvZ158kFKbU&#10;5C3dtZaT4FR+dvRbTSLwu5RglOaowLcrE5SokiYsRVKUXU+sia008of4bLU1GcwiIOp4duw+lVIm&#10;LEwwJSzGcyvP0eCDCEp9yAFzdzT4AFDYsG/xxDJfE0GzPHanPr2JMeIErfukJN7nSaA0Bns8hAmW&#10;eAJ1Mmux8OhRpz7B6yBvf+WcQG99H4mIfxYj4netDSFUE+0riLIM8g3Cn52sqCzVu3dtHsItzwgU&#10;CS3rZxWpjuvwCfxZhBTJTiP4QkgkBpu0VQWKP3tplEBzoYyv4L/V5D8MmUyAwZxQ17T2PmnnmCiP&#10;Ek2LL4g1mZVQJG5eCuspXbEcotIhftnb59kgC0RsyWMEEtLmDiFFmtHSuUHuZ84JaLfBQ/g5thiR&#10;DeplN8sEbF/Qm5gTFVPwW7ScqsyPwT0MA42dD5UhhtY56RKamDGw3LLPMycCzt9pLK7b7JwIfsmB&#10;ln2eORFkwC0vdythIqNBe/maaqiUPESGbYXXFC2z3Ud4YO10DuSZ+C2mCQfU5lsq5xFbx6lQ0MD0&#10;83mSZexcO9KeFQ+eB/ldcoKcmb7OVuueDDfiAcQvh6ghhzqVDnlGNYGUHps0AvBqQck2+Jaq6LSk&#10;lBpe7HggGOBVf/Y6CNpgwYgvGEhh734i75yuA2GViTWTD2jcjgUBOgD4OogJlgtCJW3EkQL3iVtG&#10;0KiY6rTHwgzyFUzochBe7Vm9T3VI3JB9U4900pdwf+d9sqAMZ6i7diW8itEd61A3r605s4Edktoo&#10;7LQV5X4eREDGX+YcBtoAA3vnSWZbxlyv6oow7GgcBUpX7T5lCKRGSi3YnfP8Jce3nOf0WXzRKqTm&#10;1WZnleacZ8/70XZloi2OrWmbnz0HUbe2TWDpHdsESDI1kmpmFjZBu5lvJQXrRdL7eoO2O49WA01e&#10;f3luZXewSVsuWW4lW2uNOfGz04G6gNiQ4Gw5hYu+IRPwZDPuQJLZ0jgKlCLTr4DIFv2Jt5zRIBRi&#10;DPb2SUwlZTzdC5YrSCm039rl2K2uTiKQj2UGGxGL5pwK1wZr6nmnak5iZBkfIjAv+HgWUje8Gf9y&#10;BF96c8JBOadeu673UwmwtsGudgL909NAw3jckfFyy3O1AJvLVuRdBxEuCl1JmukQE44NjdTaJ2tV&#10;MUfYCfKSZvKpZ3qmA6jBR5FDSh8b+hMe6st4pXINbU8eY7n2DKotfyyIUqBCBAaHh76ns/nlyO+7&#10;PmylyIIvL+5SjbkqOSqTNMCpt/aJNjGbkGu7bkVuk/e51ukw59DZpHMH4ZvnSUeIJB9ypfAt2mq8&#10;xP4EL13OE6smV8trZ31bU+kpifKgJ9bP0ufW1x4hvtCW65kCg85KO7Q9H/pU0GbZJy2LDPNjpayP&#10;TJE9kEwt3u/bt7TdHHY80GhNKVFPzjQFMH5qfgKDo2sqEMCGfauCqbwOl1QL2YQpxrlGNQ8Ds290&#10;E6WZVyRu9XgICMaxDtJYlrg9kaNR64UrCK9N8hYUh+SPYOq9/D5+mU+mS8EstCV7IHUZV7UmOaJy&#10;SMrxnGi1g6l7+0QQZFgVwbJuBRTZLone+Vz2ySXzLRtFWc05aVBgGX/Jj8dhUOztkH0071qJ8JGx&#10;ZUoEkCwifHPO45/rs5QXLCVHICq8VHPMqQqoWgeAi0z5sQfJUDuI0JuTEKNjdASqqIMvbPKNLvOc&#10;ahNVhRQq3ppXWUaxoN6c51OLxBWWci66DaSQIolGT/jNfAvYYKyGNPCtfeq9kjgyPktksH4WRySU&#10;qx7dWuc83nQ8TkVR4A2+pZLIIRQSjlHRdU6qUJO29MUp/opiacbGlaocgz3aggokm4xfpmlHKxe9&#10;LOWt8BpVWZAaRodylam7UbunR2EM6fH/6mo4HxljNrjVVmAdJIQe91PiPxbU2yeIsaNBGLfUtZY5&#10;VY/srRBNWWQCUek8FaRQDDbnnH6ZN3vQ9vws6ntJOEQs5Zz46lYAzTnxkmzycLI1Hwz/Kfs08dkl&#10;N4sIk55CDyGVCqA3JyopkSU9BlGvIMJvyNtMsR1EwAxNMBAbZoe2QhZtftAuhYDmzEM0Z0owUD0Y&#10;qz3ECs3xsoN35C1IeqI82OU1FxaKpRzC9l4VHXIp8T7Msx2dTTQjvQ4CvrUUh+Se7CJ/LfZFCgxp&#10;Mqo4e+ep3CjLPth2UctYHz5sMtBcEjjOk2i9nTayjFzd2JwTNMk3G4933SetUlIY4xZWYQy+kL9E&#10;6YTA6M2JAZs3m1yORdTQU2zMmepq7BM9ZwMNjURvNHFfc05aDgZqh+q4zMm9T3mLpVv1J6WQjtuT&#10;7r6ly/QGnOeMJIf5rigtNS6SYJzo/3fuk4lsJxCMjAU198nbheOXCimVOVVRG3pFJ1v0ipLAEFuH&#10;0lGf276/wi8Ra/4lWdqFTZQS4YQmaOcjy33i52QWEG0CMUrb58mZ5IOmFCjKKpj2SWPiFG/0KFL/&#10;qjKInvNhc5OiK2OLtuhMsjpin1yzyiYMjuJtZq/NHhnMDonERmHw/j7J/XaYnLxqlGTZCqHuPDKM&#10;n+U8Ce0mU0MinB6I0Nsnqg837uAEWmqvc2Kq56AeHqoLol41B6mk6mMYSonM+6l6i8pDeMHGE2g+&#10;i7Apc+LQZ+Et8iKSqHr7BJtIy1iR08omqM8UUkqxLTIBmzYTgunwrUKqNm0xMIxJ6RmOmiel9gl5&#10;eWGvmptF0XJmfxMiRHr05+SfG+ZHtnFxCvnwCJykQe04tXp1kMCDDTSq4CPzqEdbdb/LXxKTq/cT&#10;/YXNcTCYctXrnKJ7DmInbMgEEiiStoJGCvam91PcpJTYmOTVLBMQE2mlsmwSvNrnyaUcn4V+xT0g&#10;BCvA7dinyijqghDA6ekQR9jIN1H2VcohmZP1PClycmKIs0vmfQpGtkIHKtrIq6HtYOYxku6iZOX5&#10;szzChnEQ+zzqm8sgeXiWCboqG+cJ2pzXgSK1mleDE5xvb7Agqg/KgvQcvLUgplL8sse3aglgGc/b&#10;Vct5co8cmlcxMZJu2idFy4OFqPrqh1xhkWwmIrinbAS4KL1ExFzN/CMbJ6WX4Lk+7kZfUxvFamNS&#10;M+k4ZEeQED9mkNTW1Fa4FETvLm9MSK6y7XdSiMClZrKxrbSuuCCV3vJgLEOE8h081zpFSgoMRDGh&#10;2GQ6J+6Lcy+QA6ysjNFmwCaQ0on6Z4jllD45CUtV2pFokBxF79KaeUcsLzUtsY0N+crRpCGMYKln&#10;OI/RTLtcVVJhUvKCrmwoLp5tw587rjg6FsabSEpGVFoaJI/ER5NpaDmSXgJ/CjXaOkOgMifaYoPY&#10;fBkfJcDrcwKrrMnjEMZgK22y3hsmJYxosJAuUAKJpx0qATuNdYRYZRqhb0EZGimHJdraIe3E8gyB&#10;B6qZhfGUDh2uwzIG4u5rAWfFWGtCbKwkG7ho9Q2ApR0Ow0BV5vS0e9RNkhTLdgNBxDDPHRKJq7gk&#10;CjFZn01UnBStlgYLccPwO3s7BOa19L402iKqQnhVHMwelmgDOQn5Wg5BmwD+WxNSU25VzAEuFY04&#10;N75rwP4KTk0kJdiXYUIqvzYCGMIi4vBxe5aWEuofFddC+SI1ZAI2MsIprGXDMicnLpNh0E81MkQz&#10;aenIg6iXFCUypim+jEEy+1BkEKBFVTT2CHwjQGpHPsSkusYec9JWp4aveRtrPOsG3LSRsQdqotTA&#10;47O0kUGcT8elprEZLb6k0ZBlfD4bhbe74d0hSTNDGuSsJmyQsM0zh7Gg0bgxJaDWk6ghyi5+2aMt&#10;J+ZIAprwXjNlgGiF6R1EoC1d7SSJ46UeyMdgpE+1z5NwFEIzfqmukoW23JxMML9kZSs9IrMcJOw2&#10;LHNJKs8Jql8L7vgsNncsiFMPQ3jQFq61OcsLDiSF9vmWkE/iqqR4rp9Fsvg89WhJUSIClvKuHPy0&#10;MefwXcAHaDpcaMtpZkYQ1Q3VuNQiModcPbR+x9z5y1//75+Pq/Bvf/2vP//TX//P/046gcWZTJSZ&#10;IM295POf/ek///ivf/rHP//P7/4IEs2rpaGLcw9Vt1J70ZWxnecVOBCyMMR6gOV+r/3cAeiaxwi5&#10;FEuJ7BBTDjopB6DL7Pistvc4VBIh6w6zPhnfkAzneey0E+FOGVTdCU9LiR+qN+hxWv/+tz/896+/&#10;kDXq9CKxPPdhGqPJl7Nu9BJOjLVECCmRtvf44UI2JTuHjBC0W3dIE2zfSMYETnV3CKzjywFKBFha&#10;doFdGoapSpYquQms2IriDE8OrXxZ/xZkIyJo1Y0KFyg/kw0kJkQHO2WCMsYlC18XZpMQ6e6QYnkr&#10;WbwHmijMH6WOYIxRclbOkBVktS1AVECvrTMkay/JBtRUDUxgFJtmVANiDs6LwUWz4QKM7veCWhPi&#10;5jHLcQ85pWqzK402RDWFI8vjWRh0vr7KYzg235pPfSRDwNP5szpI5LzZfsAqXWAF8OgASJQ+swNW&#10;gAjH9jitz0XDUUBlwT/0ZoogzGKbyCDyxNHbHPMggGtlLIy7sCgYqcFUQo+LFkfiZQOdURjfIigA&#10;c2p/gsBBmtyF8nbTVMFfKd4hYJHxDXbowqDWhMiItPOuz/eCKCRJuaxl9+BBg9wEV4+x1oQk8WaE&#10;kvhC3SF/zRRFWKRaEyS0JUlVZddHuCh7y+RPLOnKiYxlIj7YVwVGQGIzRQc4eWdCVEAIS2UdV5yC&#10;rm6Zg3NpFoBLlAlDwpIPvdUiKdHFNPxGkWQyjTLZfdd49aKCW0BBjhoR0iVNrH0tUA95FjgutRyW&#10;eKXvGoaGYNtZqnMZgqEwFpW415Xc54QcvY2osUOcgdghIamlKJo6FZv+5H+48LRHUspsrGGpjUPd&#10;zLsgTcjSUg2T6g4pVksBjNLeOEOSBcYPF1EK0Jk2IAZ1NAAYuydxJhezVfBM6oBLBLDNlzLqyfag&#10;ABIKzrvnJRKTGzwuFtMiKeaFpcmdThJ1F1jUqWHpjrKgaVSs2RQYvRF6Ew7EjFCSHy1MstFU1XcN&#10;IAajbd4h8eQ0BcALgau6XKrAkklD/X0Nl5LPY/9Lhfs1ukbDyHxFUnZW/1rMP8wn2HKHbMtxcfTI&#10;8kbdicIJiw2TvEVSAnJpmND4arHlSZ7w7lWoUQya3/FiqlX4p991griBqjI+XFvFBJJCf98LUjNN&#10;G5FoKCGrExszmAei3KAKHGFXZugRkMcN9VsEQsQq+y9WqgKxMifEBtrJwZq3zknwZFbucadFIOBs&#10;Jsjh5RP/L3PKlM/MJxRuORYpWXMeaNVO27M7IiM15/hlsh6DIzUdsYtXMRNeT2WYCCM3rEdbMOAE&#10;cqh6X/ZJdn5GozDaav4SVsVIu1CHwr4BSLRYbxDqyNTlunI8lozixzG4tt3GQOMtIw9utVHnl0QU&#10;/Mu18z16moXk4JK2KCWeiDYFFeFSNWkLKpCrZfbi//DZc5D2hUUbkiOahdx6YyGc0d6cXGrfamK4&#10;atQ+swki22bbEeCtFwmvyGYycwKq65fNOWnm6mgx7d+r6wwOle8W8dlbxUYEUmW8C7Nmw5PXLzOD&#10;RJJ+2QryInmI2M0h2sZFInCfCRtYTltzHj0SgjWJFhcFR1wxn32Ctpc5D9w+fknrgr6hzSNBvAA2&#10;WDNO5dwKVnFYVMAgF8KT6heyj1u8kz6thL3EGGHSRdQwZeK3gD0VtMFJ0lsV2qcAnUgE7PEQCcFD&#10;UiNRq7xVzu8Q40v/3Sl/CdzLv+zNqYCbxfiLa1NF6pkzxWvHivjMFwkcCWV87HPUsjTnHOlfKJU1&#10;KEHUz6KGbHxCL3VOzHvDwgT5IrTQmhOHe0C0gATECqat4KVgxMdWvrDolkHqs0OCYUy66UFrTvwU&#10;op/x2dHob/AtqWFGmwBEl7aE/HKgzdhDrK0th+ZfAiTU+/lWqCwWpCdJijAWJJH7VIOSPlgD+cjn&#10;9GcBUIu85bPEYzyIir4MZuhOyWppfy32228g0frs+CVYZbkrDI7e4wAY130mSoTbiNfcpW2Zc22h&#10;wuBJvvxsHvZvDnZ5SBG045aRc7QEfMgCTZlAN5glrwexlTgS5ScbSMpMPmI/QaFpK1kiA8a+lCnz&#10;y3HLjmKzLdomm+BfRNhmmjPztH4DnyP11fqTsBr2WHvO+ZbRx6PCQmoBmcFR0moqnsTgI8sgiTJt&#10;zUmSkO/KpcWRUl8TxVHf0EX2jQRW3Lyd+4mryYU2DwEA18/CNwYBQPhWBsOqcBKXYGXEQ/euiGKO&#10;zpzNP/M8yVISEnEwNdlWUeU9BlGCGfVSDkhfDgndzvIGpQ4VMQ5hEbOeE/yo+iscYfYKwzzEbmrv&#10;E0udJR5boUw1fnluhVCLcewhxscgCSSp7Zlxh7YglgaRMCufVaTikqi1WCyIjilFMBL8GAFZUh92&#10;9skdSwoB3CxHRlJRCimyvhalM3lX45c92afuHbkVldDpVAb5KLjOwDMQ7kJ4DOO0EzDVdoL6eqAv&#10;tf3xKFCZk8tj2B4MaFkQFzazSaji2JmTM0n3Ha962QqRl6w/pR9C7TGg9Km0wSiR2LET+GXebDry&#10;1BZHRHvILwseUk5Y0dkMfqTxC5mDCL3zJCSQd0Vv3S6f1YOfnnPtrwKGofDnwdQ8FLxh9/HLfAJb&#10;4dz45eAhLmUC1fAX9JgPm/LTZGqibZxBWybQ1zS7eSuHqsohhRbN1Jz6QnhgHHs6emRnowQcZGn6&#10;5brPaU51eK+EnwCrkQXUO09FUH0drnY8odc0P8hsWvAhleyYCHutCxTOz0DWaAYwznMeJE5YjV81&#10;YfJqiejFYTf3SU9pywSU8roVvJR0g44w08xDv4MvLvbt7+OTtOIx6gfTq94hePAHfJKGwL5KJIkI&#10;2pqXJAAiNsOg83IHAcEmsryG9JIIT/RohMRzGwvOVh3g5zkBRYkQ6fpCEMVoy+B3Wgoa3AgSyyDJ&#10;rfx/9s5wN47biOOvcriPBRLZilPZQhXAcJCigBEYcIGkH1erk3TA3e11d22pfYk+Ql8jQNE8g/pG&#10;/Q05w+VQ5yz3c/uhqJw9csjhcDjznxmSnNJinriWegQARRZ5rZLboZ4ZRRWLaAJrWxkuKsPHvUiM&#10;mBJ78cm9jUGWNyZJYAIBwCW8/Qa/zZaME6hQUwRLFLcjBFgwgS0ILBRokk4R4x9164ldYZIAH2PB&#10;ShITCuH1HGQ3lLU3cktf3Nu4dIS7VGYLmT/h01GIIDknYbRS6eJliGv3DLKSWjTPBLBDw9AEt1mg&#10;q7GkDBMFjizKwsjWVFsK67esjcuKZNg2S7BCcfcNsiJBwqsprsfTcAdYIZNxeyX/SJLlAt7mLYlZ&#10;eB9gMl3ktCxwWC5pwiQJq0JxyoK0GLmwIKHGpDl4PUTapQL94HbabRIwvmmojI+LsELuCNREYaZS&#10;PN8kAVfLhWaeBRPIWNCkE/D415EJdXuFm6TVfmPJqHtwS0aNkcIqYKJFbjZ5ZJZyyMcl5amoTHvC&#10;BBCjeD4Yq5mk+7hk6KRingKnqjLmsZwlWP6U8CoB2mKvsFOM8fiuPieJwyG9r4nvivDHc6xCJ4DM&#10;WVkY8lLoBA4rtGFUGHJ3pGM8u0ejOtirkitZTZOsO4vNPNdD8sKQbl6uZEDT5WcZiRbqwHOqYA0s&#10;oEmdVTQjeH9G7iMrulVHiLpD0a7ZR84GE770rUpsQSfTwfG8UzJgI2O57NSfOFmtFGlvC/S7BPhV&#10;8LABvBUA8mAE5U1LN0PJrkknJ0jGAu+c0J1a4tRfUpGWM45uLYNWijNLmqgPXQ9i+rHUs4qtiKRk&#10;ggWhJCZTHMioOs3xIPuAW+n8gE5be8Uu+aK1GNLFooWBDpSX86LE/7a1CLAjF3PKeIH/iQHkQ6K0&#10;hQiafcSk/+JHAlBGrxjviZM+75ZoWfRzTPlLiZfKAqUEBOQKmpKKE0ZLRCf6VlXrAk3D7MiHIrb8&#10;xW6ps3eCIi1VtYHncL+LtKykmXgLSumdT1ZLUjlkJuyogu1IpgJkgiAtmSWwq0LCzLJkHrpXHQM+&#10;Sh1GpkdEo1uKESGtyIK6WZJqqUcc5R0kNvhueRVCxQtX2Mdz5DpP1bSo8osFhS2S4KlxK6RWKlXy&#10;qVB8YRIETu9j9gTnkHgVaXoJzkjdPLmZSE8U9lcpJGQ7GROAx0qa+D+2jUi6rj+LgJ6ft0w7xX0s&#10;11NQ1qhuYZB+rJwnSSrGIcLafqeQgmOpOuivkvEEuk2XgDTUn/PnuIUmfRLXdjYUSalkAOiShQcS&#10;3WLz2JVmqsntDPUYNWXb4JbaLQE355ay45Hq+JHYgLfDQe4xDPSj+Fj1GgELUM1eRKhIv5djTuE8&#10;SbLyMXvAC6lrCpoPey8yvm49sYRs21MYW0xFcg7icUVpulwxlfMWa0YRdT6ipernyV5Hv8TRkqvj&#10;dULeLTEsv3mzlsxyCW9JrFXslh0ob7G6qZAJqEsGAuZ9HDHpbH9iLy/ITSDiZbc+IBJgNDlNklGt&#10;iklyrj1NuZhGkSz0tLwSyWir1hPlYmlQJOHKLTXZPKmTFCUbGM8KvHQ6Xq4yMSUFuI16qKd5oqXp&#10;IQJMqXJC7oX3NE99rJsnwJrpIVw5Qsz5PPmmBXZygUFJkzCk7hVQF47Z6nlO2RuSa1i4MUSm1LRD&#10;QeJe+AFxzqnuAz5fkN7JyYHbGJcMXcbJ5eaJBRv9DUlwj91OjCc6YPPEZ63Xt+QBcoQqTaTPGTyA&#10;GUnHS417sZ7g4ipgglHX6z4OJItzkDgrL6C4ebJ7dZ4gd97lQK9zn0McLXgxyqx6PXE5bFXkIhhP&#10;U8r9lfFEAAsmsISmbzmxl8xzikMycH2gKi0ZsI3mE8KPIq1cEqiMCYKtL9AJ5OfZyctVDIWYTGlt&#10;rJ1o9JzxAH2m+2BywpjnrXgW0Z7dhOCbsttwNV3QQ3DZp14Dp8sNafEjCE+Q+DqdAPqqeQKSdFp4&#10;dGweO9DRxQU4S2G8enQ4rTjZC2QohXFpKYa5Yx8aVWWIlIEC+CY8Z3JLojj6ql5us6mQf1YsGaW2&#10;kX2oHHkyyQ0IPzcOiMQcuTOgniY5j1GbTC0nuc0+UsrljEJyNe1wRXEsKfSS6wp0VWipqzLRBEKM&#10;256Pcjuhmyf6UBPiUstKGaL63tjHinrdR36oerwwoShswTKl5CvIrSQ9LSg0YWenK31PLBlQblTG&#10;dItO9fMEIdbAKJDfErnFATCdgF1csI8CIk2NxEwpqk2YJOaB7k+C00t0PBinmlngPQWogimgRdTQ&#10;VPalxZ6yVKjFkXyfarmdrlmTKp5iC5K5jk8QVQ25Jv5wnbIfaSl3tVXTJFBmxRy0K7YgutCcGZRU&#10;OSB8HXVmALmX7E/SeBRPxwQsyqMYv+VgSDZowXi4bf5KemO1bq+IwlNMiU1TAFZTDiNoQlF6I7lg&#10;qqQwNgSsruWtKAKNd71E83nzA8RAnpkM6ykFeC5IRF2cvJ0aP7Ke9boPIyd5OhxOHmfGL0uHK2aC&#10;L3/FFxQoPNCU2HTYvFW8xcUk40pbEmL2bpCkSOkRiSHq7VscUrtjGB9csP5q3iK1hg8ly9i2IA4x&#10;WaE6IFbP7RWkFn1oHyWfvZ6mxB5jS1zeaI1PNHlPQtnHRTW+QFoS77RwkwxTMTvrabIWKiak9Ho7&#10;npQ9/GAdkNymLN1OA0rXsSJoSy4rkNEab5/5ZXxMprpot4ImmdY2IK4WWDJPYHzV1DAoRnPSVJBq&#10;PTqwcyVHN58nq21yS5h2ic8LHGpyK8/YOPODmLzdNcfpKZfuO5qEhM0JZ/Mu0AnYBma9cWlN4dsD&#10;1agpwMZAEXmaBP91l0nGw4L9KXdB2GgNFZh4C2CkS4bNXtIk+US1JjDvIprEN7Tlc6yGHDhNoKIy&#10;F0a7ecqdFLqRsMBihVidHgJm0ZwGIodgekW32C5xrwCTFLima0nIQVrW0aReXvMLwAsktTAXE0Ka&#10;dm8ANV9xKonx5Mhasa+owQV6KI90UIpZzDOjCT7klTFxXU2SdZGVwkf6cmQGu8OEhUqqZMPNRGbI&#10;jLWCYEw07wOQH/bGoHMADn8w8/HC0PFkaNWtC4aCocZozZImIL0ZzpyJHisEKbDsPvlrwT5D4hVq&#10;lYB0SRNlaeYvMu91GN6DXdnDKRIHVDtPTNwg1mLm+2Ak7JN3OqPNCLbkbYwvrOVpWWAwx2a8D7tC&#10;/ng/jLpDhvGPm24v587Q7bY3P2x3u/CP/u763a5ffW52FBDJmxxmlLqf7Q6rh6t18Hbb5ni1vt01&#10;41raHzrpKW6mfhi/b4b72FdoHnfZfjtu+rhTdweG83AcLofjh/67P8hf193N3z70q74br9bYUsOx&#10;/WFLT++bYfzQ9E34j583PV/vu/7v69VDLwMY/vqp6Tfr1e5Ph4GIFh4/bcfwD3InBWrq8y/X+ZfD&#10;p/27junie0It/Cm/H3f2523f7X/q+pu3QpVPzaGF9tW6HXv7x7uRf/Pptuvbzdu34e+228Pz94eP&#10;x1Y6D2c8M/nz409Nf1wd+fNqPW4exx+7j/fNcRN+0HxmiSJv5Afxt5Gxbz+N3e02fJz4pOx7GI6R&#10;e/yxetzvDsMlv4FF43i8PDsb2vvNvhm+3m/bvhu62/FrxnbW3d5u283ZAzM7QwpfhL+OfdduhmF7&#10;uLNBCbH2x8+syfYGmeC+lwt8N3TyodlvrtZP/3z69elfT7+E//376Zf//GM1/YaZaPOPLLD+K651&#10;c/l42wcBZBxy3ZBcwaPbW4rNoqzAnlXLR7BQgTlawpXYuKniwbpoP03ybCxsLu9ugrzLHzrYtjsc&#10;BsTvZ1mq/Q5p+t3ZClfqxephFUkwxhO//0v++4AUrO5XaSAnGvyMMCUCGA9z/ec/J2h78XKuf4zL&#10;1P+bud7zH8PmV6/meucgT71zpcCrOQL578lKmR09Zk3qH4fg9SyBvEFF/2jsqX+pAJibQN6A/I/X&#10;cwxC/BMBEKeL8zkCeYOqBUbaJwoSEZ2j4Brg8l7MzYGjNKMAijFHIW9AAd+L389R4BCbKPBG+es5&#10;CnkD6mq/nRUkMeImEsBjs2xyLTh5X53PzUJCOYkG4AnzntEWrgXPz5zPbjgxQCYa2BKzGsm1kJyf&#10;eRr5LpWnjmenkTfA3v/2m1lW5fu0Rq+KS5/m/UyxYr4kHd6I8RK0c/t4UL3OXxzGd3LahtO1G+Qg&#10;yZU854X9Ex1OczHPHrE6wv/9VmMWPW+cMI6qxqxm3thsqDrKcD1vnLzxKsrwM2+c3JOqxtHQTQxL&#10;ca6qxtFLS42TM1bVONrCqXHyzKsaR58gNQ7OXPU6R0M7NU64bxVl9SFT6+jUVdPWIPHUfJmUqdcy&#10;NV8mZ4qFT82XSZqicVNzJ2uRB7pP+007rrCwd9jk2LwY11frfr26vlpfRzMv+SbRXxHnQi2+ezP4&#10;ZMtODmu8alE0TJD3oDl0e08/8j5RbGKvsAhi7BxIu4eAIsUIok4ef9wW4dQ2FeKyCk/RSYgQN+cE&#10;vlp3X1nWRXlPuHp8Yp5VUwEK08FRVeOCdNwDFZUQT1L4eWLOBZ6JnVZNKAH43FXvMDVM9dgd+J5z&#10;VINZFwgtoUPmDEFyUWFf6d3dxjdcOgukELmWgacvYuBFMViU280zD5FUeNYz6xCQ3xJ5JB6W0wq2&#10;XqC1TBxwiSzcJREQ1yV1pnHtOcML5F/svjgzMeiqV4twnm5uIByfV8C2sqII/GK3YpQgKq4ajLt6&#10;agCi8cwiH7uEMsBWwgQAXmN8y1aNpCyNwQdDr54aOQpR5qksKHAnIiFREHgE0cfEuE1OsdRg8tVT&#10;S9EVrjj0XRJWUmSIetUisCdGYpy2GH/V1CYZl5fdgzY3doE12rqRGOLWjSCelQmJGVhPDaFUOE3u&#10;mJF2idqLdMsCj2eELu2TGI5RJMUgrCZGibnuURB7t325GVxHITequlGcUu9e2drlahw3/we6/leA&#10;LhDDu8uHOyAvlv0O/O9+237fjE3+7wCMXW7Ou/tud7Ppv/svAAAA//8DAFBLAwQUAAYACAAAACEA&#10;wfvfQeIAAAAOAQAADwAAAGRycy9kb3ducmV2LnhtbExPS2uDQBC+F/oflin01qxaDdY4hpA+TqHQ&#10;pFB6m+hEJe6uuBs1/77bU3sZ+Jjvma9n1YmRB9sajRAuAhCsS1O1ukb4PLw+pCCsI11RZzQjXNnC&#10;uri9ySmrzKQ/eNy7WngTbTNCaJzrMylt2bAiuzA9a/87mUGR83CoZTXQ5M1VJ6MgWEpFrfYJDfW8&#10;bbg87y8K4W2iafMYvoy782l7/T4k71+7kBHv7+bnlT+bFQjHs/tTwO8G3x8KX+xoLrqyokOIkyT2&#10;VIQoWoLwhCRKn0AcEdI4BFnk8v+M4gcAAP//AwBQSwECLQAUAAYACAAAACEAtoM4kv4AAADhAQAA&#10;EwAAAAAAAAAAAAAAAAAAAAAAW0NvbnRlbnRfVHlwZXNdLnhtbFBLAQItABQABgAIAAAAIQA4/SH/&#10;1gAAAJQBAAALAAAAAAAAAAAAAAAAAC8BAABfcmVscy8ucmVsc1BLAQItABQABgAIAAAAIQBLp1/z&#10;4Y8AADYaAwAOAAAAAAAAAAAAAAAAAC4CAABkcnMvZTJvRG9jLnhtbFBLAQItABQABgAIAAAAIQDB&#10;+99B4gAAAA4BAAAPAAAAAAAAAAAAAAAAADuSAABkcnMvZG93bnJldi54bWxQSwUGAAAAAAQABADz&#10;AAAASpMAAAAAQkFEeg0NCkFBQUFTcE1BQUFBQQ0NCtdX6369ur5aX0czL/km0V8R50Itvnsz+GTL&#10;Tg5rvGpRNEyQ96A5dHtPP/I+UWxir7AIYuwcSLuHgCLFCKJOHn/cFuHUNhXisgpP0UmIEDfnBL5a&#10;d19Z1kV5T7h6fGKeVVMBCtPBUVXjgnTcAxWVEE9S+HlizgWeiZ1WTSgB+NxV7zA1TPXYHfiec1SD&#10;WRcILaFD5gxBclFhX+nd3cY3XDoLpBC5loGnL2LgRTFYlNvNMw+RVHjWM+sQkN8SeSQeltMKtl6g&#10;tUwccIks3CURENcldaZx7TnDC+Rf7L44MzHoqleLcJ5ubiAcn1fAtrKiCPxit2KUICquGoy7emoA&#10;ovHMIh+7hDLAVsIEAF5jfMtWjaQsjcEHQ6+eGjkKUeapLChwJyIhURB4BNHHxLhNTrHUYPLVU0vR&#10;Fa449F0SVlJkiHrVIrAnRmKcthh/1dQmGZeX3YM2N3aBNdq6kRji1o0gnpUJiRlYTw2hVDhN7piR&#10;donai3TLAo9nhC7tkxiOUSTFIKwmRom57lEQe7d9uRlcRyE3qrpRnFLvXtna5WocN/8Huv5XgC4Q&#10;w7vLhzsgL5b9Dvzvftt+34xN/u8AjF1uzrv7bnez6b/7LwAAAP8=&#10;">
            <v:shape id="Полилиния 206916838" o:spid="_x0000_s1027" style="position:absolute;left:188;top:110;width:466816;height:390417;visibility:visible;v-text-anchor:middle" coordsize="466816,390417" o:spt="100" adj="0,,0" path="m136944,203588v,-146,-113,-582,-226,-1164c138302,201915,139772,201406,139603,198570v-57,-873,1131,-1891,1810,-2764c142714,194206,144129,192752,145373,191079v1867,-2545,3621,-5236,5488,-7781c151653,182207,152614,181334,153067,180752v566,-1236,792,-2109,1301,-2618c155896,176607,157593,175516,158102,172753v226,-1091,1018,-1964,1584,-2909c159516,169189,159290,168171,158951,166789v-1754,146,-3564,510,-5148,2546c153124,170207,152049,170644,151144,171226v-1924,1163,-3621,2618,-5262,4363c144864,176680,143393,176971,142092,177698v-339,218,-962,291,-1018,582c140621,180680,139263,180971,137623,181407v-1641,436,-3168,1673,-4809,2182c129985,184461,127213,186061,124272,185552v-962,-145,-1811,-1091,-2773,-1600c120821,183589,120085,183516,119293,183298v-56,-364,-56,-1237,-339,-1382c116182,180171,114315,177334,112335,174207v-2093,-3272,-2886,-7054,-4300,-10545c107583,162572,106281,161990,105263,161117v226,-364,509,-873,566,-1018c105376,159081,104924,158354,104584,157481v-1188,-3127,-2376,-6327,-3620,-9454c100794,147663,100115,147663,99776,147445v-453,-1964,-962,-4000,-1358,-6109c98135,139809,97852,138282,97852,136755v-56,-4146,-1527,-7055,-4639,-8436c91516,127519,89819,126428,87952,127373v-453,219,-1018,946,-1132,1528c85972,133773,85350,138791,84444,143663v-679,3855,-1244,7855,-3168,11200c80541,156099,80484,157917,80032,159444v-905,3200,-1811,6400,-2886,9600c76637,170644,75789,172098,75223,173698v-566,1527,-962,3127,-1527,4582c73469,178862,73017,179225,72508,179589v-566,2400,169,5672,-2603,6836c69735,186498,69735,187297,69566,187661v-509,946,-1075,1818,-1641,2618c67642,190715,67246,191006,66907,191370v396,218,792,436,1301,800c68038,192679,67982,193624,67642,193770v-3394,1673,-2772,6400,-4356,9454c63116,203515,63286,204242,63116,204315v-2206,1454,-1810,5309,-3790,6981c59100,211514,59156,212169,59100,212533v-736,-73,-1471,-146,-2546,-219c57403,213478,59496,213260,57799,215369v-114,145,282,945,565,1818c56497,216169,56101,217187,55536,219078v-509,1672,-340,4145,-2263,4872c53046,224023,53046,224896,52877,225259v-849,1964,-1641,4000,-2603,5891c50105,231513,49313,231441,48747,231586v-509,1600,-792,3636,-1754,4873c45862,238058,44334,239513,42807,240095v-3225,1163,-6676,1672,-9957,2618c31209,243149,29682,244240,28098,244604v-3225,654,-6506,1236,-9731,1163c16727,245694,14973,244385,13389,243295,7732,239513,5186,232677,2980,225477,321,216678,-415,207442,208,198206v282,-4509,396,-9454,2715,-13454c3093,184461,2980,183879,2980,183443v,-436,-227,-945,-170,-1309c3489,179807,4281,177553,5016,175298v113,-291,453,-509,679,-727c6091,174062,6600,173625,6827,172971v1188,-2836,1584,-6254,3903,-8218c11070,164462,10956,163299,11239,162717v340,-727,849,-1309,1301,-1891c12597,160753,12880,160753,12880,160681v1075,-4582,5431,-5455,6675,-9963c19838,149699,21309,149190,22327,148609v962,-1673,1302,-3782,3282,-4873c27476,142645,29116,140609,30700,138791v1754,-2109,3621,-3709,5884,-4873c38281,133046,39582,131010,41110,129700v4469,-3781,8882,-7563,13407,-11053c56271,117265,58308,116683,60231,115592v1415,-873,2772,-1963,4187,-2909c64927,112320,65436,111956,66002,111811v4808,-1455,9674,-2691,14426,-4291c83087,106647,85576,107883,88122,107665v226,,565,655,961,1091c89592,108538,90271,108174,91007,107811v-57,218,-113,509,-170,727c91346,109047,91912,109992,92365,109920v2093,-437,3564,509,4695,2618c97117,112683,97230,112756,97400,112829v3733,1527,5883,5672,8712,8654c107017,122428,107356,124101,107922,125483v962,2399,1810,4872,2885,7199c111599,134355,112731,135737,113466,137409v1188,2618,2320,5236,3168,8072c119180,153554,122122,161044,129533,163153v452,146,905,364,1301,291c136604,161990,142771,161844,147976,157844v3903,-2981,7467,-6763,11257,-10035c162119,145263,165230,143227,167946,140391v2941,-3055,5374,-6836,8259,-9963c182824,123374,186388,113556,190971,104611v3960,-7709,8090,-15272,11993,-22981c204152,79303,205001,76685,206019,74285v679,-1527,1414,-2909,2093,-4363c209810,66286,211620,62722,213204,59013v962,-2109,1584,-4509,2489,-6690c216259,50941,217107,49777,217786,48468v1075,-2036,2037,-4145,3168,-6181c222086,40251,223274,38360,224405,36324v2942,-5091,5940,-10182,8826,-15272c233570,20470,233513,19524,233627,18724v339,73,735,146,1075,219c234815,18724,234871,18652,234871,18579v-1697,-3491,1584,-4291,2207,-6545c237530,10434,239001,9270,239906,7816v1245,-2109,2320,-4436,3508,-6618c244036,107,244828,-256,245903,180v1471,509,2998,800,4526,1018c253201,1489,255294,5416,254728,8907v-509,3563,-565,7199,-961,10763c253257,24324,252918,28978,252013,33487v-1188,6036,-2772,12000,-4413,17890c246242,56104,245337,60831,245507,65922v56,1091,-736,2254,-736,3418c244715,71958,246242,73558,247544,75303v113,146,396,146,452,291c248392,77703,248845,79885,249184,81994v283,1527,509,3054,622,4581c249863,87666,249580,88830,249524,89921v-57,1672,56,3345,-57,5018c249297,96684,248901,98357,248618,100029v-113,728,-396,1528,-226,2109c249410,106574,247940,110574,247204,114719v-509,2619,-905,5164,-1471,7709c245394,124028,244828,125628,244375,127155v-1074,3491,-905,7563,-2885,10763c241264,138282,241886,139664,241660,139955v-1528,1963,-1131,5017,-2716,7054c237926,148245,237756,150572,237078,152318v-623,1599,-1358,3127,-1980,4727c234871,157626,234928,158426,234815,159299v-2376,2327,-2772,6545,-4300,9890c229893,169480,229044,168826,228931,171080v-113,1964,-2037,3709,-3055,5600c224914,178425,224066,180316,223161,182134v-1019,1964,-1641,5018,-3055,5745c218239,188752,217899,190715,216825,192097v-453,582,-962,1164,-1754,2036c214335,198279,211676,202497,213034,207805v792,1455,2320,2400,2093,5091c215014,214132,216315,215369,216655,216750v452,1891,509,3855,848,5818c217843,224823,218918,227295,218465,229259v-735,3345,170,6690,-905,9963c216881,241258,216259,243949,216768,245767v1018,3491,-57,6691,-622,9454c215523,258203,215184,261330,214222,264239v-226,654,,1454,-56,2182c214166,266857,214109,267293,213939,267730v-565,1600,-1244,3199,-1867,4872c211903,273038,211903,273766,211620,273911v-1980,1600,-1188,4436,-1641,6691c209753,281693,210771,283147,211224,284456v226,582,509,1091,792,1673c214505,284965,216485,282711,218013,279511v169,145,396,436,961,1018c218974,279147,218974,278129,218974,277475v905,-655,2037,-1237,2942,-2182c224462,272602,227121,269984,229384,266930v1980,-2691,3111,-6473,5318,-8727c236399,256457,236964,253258,239340,252530v283,-3345,3961,-3563,4074,-7126c243414,244822,244149,244385,244545,243804v1697,-2691,3451,-5309,5035,-8073c250768,233550,251730,231150,252748,228895v1245,655,1584,437,1415,-1381c254163,227150,254106,226714,254276,226423v1527,-3273,3394,-6400,4412,-9963c259028,215223,259480,214132,259820,212969v566,-1818,1527,-1964,2602,-2691c263723,209478,265194,208096,265647,206496v1018,-3636,2376,-7054,3734,-10472c270738,192534,272266,189188,273680,185698v340,-800,453,-1746,792,-2473c276396,179589,277018,175371,278149,171298v736,-2618,1980,-5018,3112,-7417c282562,161117,283920,158354,285334,155663v283,-582,792,-946,1301,-1527c286126,152027,287201,150499,288559,149118v283,-291,565,-655,792,-1091c290935,144900,293367,142936,295574,140754v452,-436,1301,-509,1923,-363c300043,140973,302532,141773,305021,142354v1811,364,3395,2109,3395,4291c308416,148536,308189,150427,307907,152245v-453,3418,-906,6836,-1584,10108c305870,164535,304908,166571,304173,168753v-622,1745,-905,3782,-1867,5236c300778,176389,299194,178716,298289,181698v-396,1309,-1810,2109,-2546,3345c293254,189261,290822,193624,288276,198061v170,145,566,363,1471,872c286013,198933,286522,203224,284938,205187v-962,1237,-1697,2837,-2489,4218c280525,212896,278545,216314,276678,219878v-1074,2036,-1866,4290,-2998,6254c273228,226932,274642,229623,272605,228532v-339,1454,-396,2981,-1018,3927c270229,234568,269550,237259,268023,239222v-792,1018,-905,2982,-1414,4436c265986,245258,265194,246785,264628,248385v-509,1382,-848,2909,-1301,4364c262592,254930,262422,257621,260329,258712v1075,1745,-226,2909,-679,4291c259254,264239,258632,265330,258405,266566v-282,1455,-509,2982,-282,4436c258405,273257,257670,273038,256821,272457v-282,3781,-565,7636,-905,11635c256256,284020,256708,284020,256595,284020v509,2254,962,4363,1641,7417c258632,290492,258915,289838,259254,288965v283,582,453,945,905,1818c261800,289110,263327,287147,265194,285911v1415,-946,3225,-1455,4809,-1237c272096,284965,272945,283292,274076,281838v2546,-3127,4979,-6181,8769,-6981c287258,273911,289973,269839,292689,265548v3620,-5818,7693,-11199,11484,-16945c306379,245258,308303,241695,310396,238204v1867,-3127,3903,-6182,5714,-9381c317071,227150,317581,225041,318599,223514v1641,-2473,3621,-4582,5374,-6982c326406,213187,328725,209624,331215,206278v1244,-1672,2602,-3272,4073,-4654c337098,199951,338286,197770,339361,195297v736,-1673,2206,-2836,3394,-4291c343547,189479,344509,187807,345471,185988v1414,728,1980,-1018,2093,-2327c347677,181480,348922,180680,349884,179443v282,-436,622,-800,848,-1309c352316,175080,353844,171880,355541,168898v735,-1381,1810,-2472,2659,-3781c358369,164826,358200,164244,358200,163590v566,-873,1358,-2037,2093,-3346c361085,158863,361877,157554,362443,156026v565,-1454,848,-3054,1867,-4290c366120,149481,366912,146427,367930,143518v1075,-3054,2772,-5745,4243,-8509c373984,131519,375907,128101,377774,124537v283,582,453,1018,735,1527c380433,121846,383431,125264,385694,124101v2659,3636,2546,8072,2546,12508c388240,138864,387618,140391,386599,142063v-905,1528,-1414,3564,-2036,5382c384110,148827,384054,150572,382356,150645v-226,,-396,945,-622,1382c381112,153263,380433,154499,379867,155736v-283,654,-339,1599,-622,2254c378509,159590,377604,161117,376869,162717v-962,2109,-1528,4727,-2829,6327c372117,171298,371721,174716,369514,176753v-1131,1018,-1471,3418,-2149,5236c366742,183589,366177,185261,365554,186861v-283,727,-679,1455,-1131,1964c363065,190425,363008,190425,363122,191806v-566,655,-1302,1237,-1245,1528c362330,195806,360915,197042,359954,198642v-1132,1891,-2942,3273,-2886,6182c357068,205187,356559,205478,356333,205842v-340,509,-792,945,-962,1527c354919,209478,354692,211733,354183,213769v-339,1382,-905,2909,-1640,3927c351185,219587,351468,221914,351015,224023v-339,1600,-1188,3054,-1584,4654c348526,232241,347734,235877,346885,239440v-56,291,,800,113,873c348809,241113,347904,242495,347225,243804v679,218,1131,363,1980,581c348582,244967,348186,245258,347960,245476v1641,2037,3338,2836,5148,-800c353108,245040,353108,245476,353165,245840v-396,727,-736,1382,-1358,2472c353335,247876,354466,247658,355428,247367v226,-364,679,-1163,735,-1163c358087,247585,359105,245622,360293,244458v283,-291,622,-582,962,-654c362160,243585,363065,243440,363970,243222v,-291,-56,-582,-56,-873c363631,242131,363348,241913,362895,241622v2433,-2618,4752,-5236,7298,-8000c369854,231077,371777,229841,373248,228532v1867,-1746,3621,-3418,4752,-6182c378566,220896,379754,219878,380603,218641v2489,-3709,4921,-7417,7411,-11126c389484,205333,391351,203878,392822,201551v1132,-1891,3055,-3709,4752,-5309c399837,194133,401308,190643,403232,187879v1584,-2254,3394,-4290,5035,-6545c408946,180389,409342,179152,410020,178352v1245,-1454,2603,-2690,3678,-4363c413302,174207,412849,174425,412227,174789v226,-509,339,-800,452,-945c414207,172316,415791,170862,417262,169262v396,-436,283,-1454,679,-2036c418563,166280,419411,165553,420147,164680v792,-945,1584,-1890,2376,-2908c424446,159226,426483,156754,428293,154136v1584,-2328,2886,-4873,4356,-7273c432819,146645,432876,146209,433102,146136v2263,-945,2263,-3491,2376,-5891c436666,140973,436949,139736,437232,138936v1018,-2690,1980,-5381,2829,-8145c440570,129046,440739,127155,441192,125410v566,-2327,1810,-4654,1641,-6836c442493,115229,444247,112683,444247,109629v,-727,453,-1527,622,-2255c445039,106720,445491,105702,445322,105411v-1584,-2691,848,-3927,1301,-5818c447132,97266,449056,96902,450866,96611v170,-581,339,-1309,622,-2400c451828,94793,452054,95084,451997,94939v1302,,2490,436,2999,-73c456184,93484,457315,94357,458390,94648v622,145,1188,1018,1754,1600c460257,96393,460370,96684,460540,96684v3790,1091,4752,5018,5487,9163c466367,107593,466593,109411,466763,111229v452,6036,-2037,10617,-4356,15344c460936,129482,459069,131664,457032,133773v-1357,1454,-2602,3345,-3281,5382c452393,143227,451375,147445,450244,151663v,73,,145,-57,218c447302,158499,448433,165771,448377,172826v-57,2690,961,5381,1471,8072c450187,182716,450640,184534,450923,186352v848,5309,1584,10618,2376,15927c454430,209551,455561,216750,456806,224023v849,5018,1641,10036,2602,14981c460596,245185,461898,251294,461615,257694v-170,3127,-962,6254,-1697,9308c458616,272166,456693,276893,453638,280747v-509,655,-905,1382,-1301,2109c450526,286201,447924,288529,445491,290928v-1980,1964,-4299,3346,-6562,4800c437119,296964,435195,297837,433328,298783v-3337,1745,-6675,3054,-10239,3345c420939,302273,418789,302564,416639,302782v,,57,291,57,146c415508,303001,414320,303146,413075,303219v-4752,145,-9278,2836,-14143,1381c397518,304164,395877,304600,394406,304746v-2659,145,-5261,364,-7920,509c385298,305328,384110,305328,382922,305255v-1923,-145,-3847,-436,-5770,-436c375058,304746,372909,304964,370815,304891v-2941,-218,-5883,-581,-8825,-872c361085,303946,360067,304237,359162,303946v-1075,-364,-2150,-945,-2999,-1745c355824,301837,355767,300164,356107,299728v735,-873,1753,-1236,2715,-1818c358596,297328,358256,296528,357917,295728v113,-145,226,-218,339,-363c358596,295874,358992,296310,359388,296964v226,-727,396,-1309,622,-2108c361142,295292,362273,295655,363801,296237v-623,-1163,-1075,-1963,-1811,-3418c362952,293183,363857,293183,364027,293692v848,2036,1867,873,2715,218c368157,292747,369231,292819,370815,295655v566,-799,1019,-1381,1585,-2181c373192,293401,374719,293401,376133,292965v1528,-437,4809,218,5601,1672c382583,292528,383544,292747,385015,293765v1019,654,2546,,3791,145c389711,293983,390559,294492,391408,294783v57,-291,113,-509,170,-800c391238,293837,390842,293619,390446,293474v113,-73,227,-291,340,-291c393218,292965,395651,292528,398084,292601v1470,73,2885,655,4186,-654c402383,291801,403062,292528,403571,292965v1132,-1673,2150,-2764,4130,-1091c408606,292601,410586,291801,411887,291074v2376,-1309,4752,-1600,7242,-1309c419638,289838,420203,289183,420713,289038v1357,-364,2432,-2328,4186,-946c425352,288456,426540,287365,427445,286856v-113,-218,-283,-509,-170,-364c428746,285329,430160,283656,431688,283292v2319,-509,3507,-2981,5318,-4290c438646,277838,439891,275729,441192,273911v1867,-2618,3790,-5163,5374,-7999c447415,264384,447924,262348,448150,260530v396,-3709,566,-7490,736,-11199c448886,248822,448490,248240,448264,247658v-170,-436,-396,-945,-340,-1454c448320,241840,447358,237695,446397,233622v-623,-2618,-1471,-5236,-1980,-7927c443625,221987,443059,218132,442323,214423v-905,-4945,-1866,-9817,-2828,-14763c438816,196242,438194,192824,437628,189334v-57,-291,452,-800,509,-873c437911,187297,437628,186279,437571,185189v-226,-2837,-1584,-5527,-565,-8509c437062,176534,436949,176171,436836,176025v-679,-1454,-4187,-3199,-5488,-2618c431179,173480,431009,173698,430839,173698v-1018,,-2376,-582,-2942,c426426,175444,424956,177480,424164,179807v-623,1745,-2094,1818,-2546,3345c421561,183298,421109,183298,421109,183443v-113,1891,-1471,2400,-2263,3564c417035,189406,415678,192315,414037,194933v-452,728,-1188,1237,-1697,1891c411322,198061,410360,199297,409398,200533v-113,146,-170,509,-339,582c406117,203224,404816,207224,402553,210060v-1358,1673,-2093,4072,-4073,5091c397461,215660,396952,217478,396047,218569v-2150,2545,-4300,4945,-6506,7345c389258,226205,388693,225986,388523,226423v-679,800,-1245,1745,-1980,2472c384393,231150,382073,233186,380037,235586v-905,1091,-1528,2691,-2150,4072c377265,240967,376473,241695,375341,242422v-1414,873,-2319,3127,-3507,4727c371268,247876,370419,248385,369797,249112v-622,728,-1131,1528,-1697,2328c366742,253185,365385,255003,363970,256748v-1131,1382,-2432,2473,-3620,3782c358935,262130,357521,263803,356163,265548v-339,436,-396,1309,-452,1454c354975,267511,354409,267730,354013,268239v-1527,2036,-3224,3636,-5374,4581c346942,273620,345358,275002,343830,276238v-2432,1964,-7298,1964,-9787,-145c332912,275075,331441,274420,330592,273111v-2206,-3418,-3451,-7199,-2489,-11999c328725,258057,328329,254712,328499,251512v57,-1600,283,-3200,453,-4799c329065,245549,329404,244458,329348,243295v,-582,,-1091,-283,-1382c328725,241622,328216,241913,327877,242058v-2207,1164,-4696,2037,-4809,1746c323068,243804,323068,243804,323068,243804v-2037,1672,-3451,3418,-4299,4727c317015,251076,316110,253403,313507,255803v-565,509,-735,436,-1131,1018c311188,258639,310056,260457,308868,262348v-1980,2255,-3903,4509,-5883,6763c301118,267657,300722,270275,299760,271075v-1358,1236,-2489,2909,-4017,4727c295630,275875,295517,275947,295461,276093v-283,145,-510,363,-792,509c294555,276747,294329,276893,294103,277184v-566,509,-1075,800,-1188,945c291953,278784,290086,280456,288672,282202v-226,291,-736,945,-1301,1818c286975,284601,286748,284965,286692,285038v-1075,1672,-2885,2472,-4865,4581c281657,289838,279733,292237,278489,293765v-340,436,-679,1163,-1075,1309c276226,295437,275660,296237,275377,297837v-169,1018,-1188,1964,-1980,2618c270455,303146,268475,307364,265024,309327v-2262,1309,-4299,3346,-6336,5237c258123,315073,257953,316236,257500,317327v-1471,-582,-2828,-291,-4243,1527c252578,319727,250825,319218,249580,319218v-905,,-1810,-509,-2659,-436c244319,319000,243131,316600,241377,314709v-2037,-2182,-2376,-5672,-4299,-7272c237078,300455,237078,293765,237078,287510v-3847,-727,-6846,219,-8543,4727c228139,292456,227460,292601,227121,293037v-905,1309,-1697,2837,-2546,4218c224292,297692,223953,298201,223613,298419v-2828,1236,-3620,2109,-5035,5745c218409,304528,218239,304891,217956,305110v-2829,2545,-5657,4945,-8429,7490c208678,313400,207999,314564,207207,315436v-1754,1964,-3507,3927,-5261,5891c201663,321618,201606,322272,201324,322563v-340,364,-792,436,-1641,946c199287,324745,196345,327436,195157,326781v-848,1891,-2036,3273,-3847,3709c190858,330563,190518,331290,190179,331799v-227,291,-396,800,-679,1018c187520,334490,185370,335799,183560,337762v-2207,2473,-4809,4364,-6393,7854c176488,347144,174678,347653,173716,349034v-2998,4218,-6732,7346,-10070,10982c160082,363943,156461,367724,152841,371506v-1980,2036,-3904,4218,-6054,5745c142318,380451,137679,383287,133040,386196v-961,582,-2093,655,-3111,1018c128458,387723,127044,388523,125629,388669v-4808,654,-9674,945,-14539,1672c108884,390705,106960,389687,104924,389105v-2716,-727,-4074,-3345,-5884,-5527c94797,378487,89875,377106,84388,379360v-1075,437,-2207,1309,-2829,2400c79692,384814,77146,385178,74601,385033v-1075,-73,-2263,-1237,-3168,-2255c68321,379142,68208,373833,67020,369106v-113,-509,-113,-1163,-283,-1672c64474,361688,64700,355434,64927,349253v169,-4436,2206,-7782,4130,-11272c71489,333617,73696,329036,76072,324672v735,-1382,1584,-2982,2659,-3782c81333,318927,83822,317109,84557,312964v2150,-1091,2263,-4000,3225,-6109c89988,301837,91912,296601,94005,291510v453,-1163,1132,-2181,1697,-3272c96551,286565,97513,284965,98248,283292v2093,-4799,4130,-9672,6053,-14617c105772,264966,106847,261039,108431,257548v1754,-3927,3791,-7636,5997,-11199c116861,242495,119633,239004,122235,235295v1527,-2182,3111,-4436,4413,-6909c127836,226059,129080,223514,129476,220896v170,-1164,396,-2327,679,-3346c130721,215369,131513,213696,132701,211442v339,-1818,1980,-4655,4243,-7854xm72055,140682v,-146,-57,-291,-57,-437c72111,139009,72225,137773,72281,136537v227,-3928,-1131,-6473,-4073,-6837c65096,129337,62042,129846,59665,133046v-565,727,-1527,1018,-2319,1454c56101,135227,54744,135809,53556,136682v-1019,727,-1924,1673,-2886,2473c46541,142427,42241,145336,38394,149045v-7750,7345,-15274,15272,-20592,25817c14690,180971,11126,186643,9881,194206v-1470,9091,-1244,17599,1698,26035c13050,224459,14803,228386,18707,229623v1301,436,2546,1236,3847,1381c25948,231441,29343,232168,32397,229186v2150,-2109,4526,-3927,6506,-6327c41675,219441,44165,215732,46654,211951v1188,-1746,1244,-4873,3960,-4800c48464,205842,48577,204606,51010,200824v226,291,509,582,735,873c52254,200315,52707,199079,53103,197915v-849,-2327,396,-4363,1358,-5236c55988,191370,56271,189479,56950,187734v170,-437,905,-509,1301,-727c58704,185843,59100,184461,59779,183225v1244,-2400,2715,-4582,3903,-7054c64700,173989,65210,171298,66341,169189v3508,-6617,4639,-13963,4526,-21744c70867,146136,71263,144754,71489,143373v113,-800,340,-1746,566,-2691xm137114,285765v1018,-291,1866,-436,2602,-873c140564,284383,143393,284311,143959,285183v3621,5091,8316,6764,13408,6909c158498,292092,158951,292601,159403,293765v1358,3709,3621,6327,6280,8508c166645,303073,167380,304237,168172,305255v622,800,1131,1454,1584,2254c169982,307946,169982,308600,170265,308964v849,945,3677,509,4583,-582c175017,308164,175244,308091,175526,307946v57,727,114,1309,227,2400c176205,309618,176375,309255,176601,308891v1075,-2109,1867,-4727,3338,-6327c182372,299801,184635,297037,186219,293328v1640,-3854,3790,-7345,4299,-11854c190575,281111,190858,280820,191027,280456v3282,-5963,7129,-11563,8769,-18690c200701,257985,201267,253985,200022,249840v-678,-2182,-452,-4800,-509,-7273c199513,241258,199400,239586,200022,238786v1132,-1527,340,-2837,283,-4291c200305,233404,200192,232386,200079,231077v226,73,-57,,-57,c199966,229913,199909,228823,199853,227659v339,218,622,436,848,655c200362,226350,200079,224459,199626,222568v-113,-436,-848,-727,-1357,-800c194874,221114,193177,224823,190858,226786v-1471,1237,-2603,3127,-4074,4436c184125,233622,181297,235731,178581,237986v-565,509,-1131,1091,-1753,1454c173886,241040,171001,242567,168059,244022v-1471,727,-2999,1382,-4583,1818c162628,246131,161666,246058,160761,246131v-1641,145,-3281,509,-4865,218c152332,245767,150238,247076,148258,251149v-565,1091,-1301,1963,-1131,3418c147184,254930,146674,255439,146335,255876v-849,1163,-1810,2181,-2489,3490c143054,260966,142545,262784,141866,264457v-1075,2618,-2716,4873,-2490,8145c139376,272966,139150,273329,138980,273620v-622,873,-1527,1527,-1980,2473c136548,277184,136548,278638,136208,280384v-2036,1963,679,3781,906,5381xm106564,366488v-339,3273,1528,2545,2546,2982c111430,370415,113806,371579,116125,371506v6167,-145,11371,-4072,16519,-8000c133719,362706,134907,361907,136095,361470v3847,-1236,7128,-3709,9278,-7927c147410,349616,150238,347144,153180,344598v5884,-5163,8373,-11854,6846,-20871c158894,316963,155160,312745,150861,309182v-453,-364,-1132,-945,-1132,-1454c149729,305473,148258,305400,147240,304455v-1584,-1454,-2942,,-4299,436c140112,305837,137057,305473,134511,307800v-1018,946,-2489,1309,-3790,1527c125007,310273,120481,313473,117766,320309v-905,2254,-1754,4581,-2999,6399c112618,329835,111034,333544,108261,335944v-4016,3491,-6223,8436,-7184,14472c100907,351507,101020,353180,99493,353180v-170,,-340,654,-453,1018c97796,357979,99153,362270,102095,363870v396,218,849,800,962,1382c103623,367361,104471,368161,106564,366488xm230855,112465v565,-654,1244,-1091,1244,-1600c232099,108102,233853,105484,232552,102575v-283,-655,,-2037,-340,-2328c231420,99666,230572,99011,229497,100175v-1188,1309,-2772,1672,-3847,3563c224122,106284,221520,107593,220445,110792v-170,509,-792,800,-1131,1237c218861,112538,218522,113192,218069,113774v,,,73,57,73c217164,115010,216202,116101,215240,117338v510,218,849,363,1471,654c214166,119519,212412,121337,211394,124537v-396,1236,-1867,1818,-2773,2764c208225,127737,207943,128319,207716,128901v-169,363,,1090,-169,1236c206132,131446,204944,132900,203869,134791v-2885,4873,-6223,9309,-9221,14108c192951,151663,191593,154717,190122,157626v,,-452,-509,-452,-509c188764,158354,187633,159517,187011,160972v-792,1818,-1188,3854,-1811,5817c185087,167153,184918,167589,184691,167808v-1471,1090,-2489,2399,-2828,4799c181693,173844,180618,174934,179883,176025v-283,509,-736,873,-962,1382c178016,179443,177224,181552,176318,183589v-678,1600,-1470,3127,-2149,4799c173546,189916,173037,191443,172528,193043v-566,1745,-962,3563,-1471,5308c171001,198497,171227,198715,171283,198933v283,873,1075,1964,-396,2400c170831,201333,170831,202060,170944,202206v113,145,509,218,735,145c172868,201988,173999,201406,175187,201115v962,-218,2093,145,2998,-364c181240,199224,184239,197479,187576,197697v1528,73,2037,-582,1811,-2618c189952,195515,190292,195733,190575,195952v566,-655,1075,-1237,1584,-1819c193856,192315,195666,190570,197194,188534v1301,-1673,2376,-3709,3564,-5527c202342,180607,204152,178425,205680,175953v2036,-3418,3960,-6982,5883,-10473c212299,164171,212978,162717,213770,161481v339,-509,1188,-728,1244,-1237c215354,157772,216033,155736,218465,154863v-1923,-873,-1188,-1673,-509,-2618c218409,151663,218691,150790,219087,150063v849,-1454,1698,-2909,2376,-4072c222199,143227,222821,140827,223444,138427v113,-581,735,-945,905,-1527c225084,134791,225197,131882,226385,130500v2320,-2763,1301,-7272,3678,-9817c230119,120610,230176,120392,230119,120246v-509,-2618,962,-4363,1584,-6472c231420,113410,231081,112901,230855,112465xm273397,197551v-226,-145,-452,-290,-622,-436c271926,199006,271078,200969,270286,202860v226,146,509,364,735,509c271757,201479,272549,199515,273397,197551xe" fillcolor="#262262" stroked="f" strokeweight=".01572mm">
              <v:stroke joinstyle="miter"/>
              <v:formulas/>
              <v:path arrowok="t" o:connecttype="custom" o:connectlocs="136944,203588;136718,202424;139603,198570;141413,195806;145373,191079;150861,183298;153067,180752;154368,178134;158102,172753;159686,169844;158951,166789;153803,169335;151144,171226;145882,175589;142092,177698;141074,178280;137623,181407;132814,183589;124272,185552;121499,183952;119293,183298;118954,181916;112335,174207;108035,163662;105263,161117;105829,160099;104584,157481;100964,148027;99776,147445;98418,141336;97852,136755;93213,128319;87952,127373;86820,128901;84444,143663;81276,154863;80032,159444;77146,169044;75223,173698;73696,178280;72508,179589;69905,186425;69566,187661;67925,190279;66907,191370;68208,192170;67642,193770;63286,203224;63116,204315;59326,211296;59100,212533;56554,212314;57799,215369;58364,217187;55536,219078;53273,223950;52877,225259;50274,231150;48747,231586;46993,236459;42807,240095;32850,242713;28098,244604;18367,245767;13389,243295;2980,225477;208,198206;2923,184752;2980,183443;2810,182134;5016,175298;5695,174571;6827,172971;10730,164753;11239,162717;12540,160826;12880,160681;19555,150718;22327,148609;25609,143736;30700,138791;36584,133918;41110,129700;54517,118647;60231,115592;64418,112683;66002,111811;80428,107520;88122,107665;89083,108756;91007,107811;90837,108538;92365,109920;97060,112538;97400,112829;106112,121483;107922,125483;110807,132682;113466,137409;116634,145481;129533,163153;130834,163444;147976,157844;159233,147809;167946,140391;176205,130428;190971,104611;202964,81630;206019,74285;208112,69922;213204,59013;215693,52323;217786,48468;220954,42287;224405,36324;233231,21052;233627,18724;234702,18943;234871,18579;237078,12034;239906,7816;243414,1198;245903,180;250429,1198;254728,8907;253767,19670;252013,33487;247600,51377;245507,65922;244771,69340;247544,75303;247996,75594;249184,81994;249806,86575;249524,89921;249467,94939;248618,100029;248392,102138;247204,114719;245733,122428;244375,127155;241490,137918;241660,139955;238944,147009;237078,152318;235098,157045;234815,159299;230515,169189;228931,171080;225876,176680;223161,182134;220106,187879;216825,192097;215071,194133;213034,207805;215127,212896;216655,216750;217503,222568;218465,229259;217560,239222;216768,245767;216146,255221;214222,264239;214166,266421;213939,267730;212072,272602;211620,273911;209979,280602;211224,284456;212016,286129;218013,279511;218974,280529;218974,277475;221916,275293;229384,266930;234702,258203;239340,252530;243414,245404;244545,243804;249580,235731;252748,228895;254163,227514;254276,226423;258688,216460;259820,212969;262422,210278;265647,206496;269381,196024;273680,185698;274472,183225;278149,171298;281261,163881;285334,155663;286635,154136;288559,149118;289351,148027;295574,140754;297497,140391;305021,142354;308416,146645;307907,152245;306323,162353;304173,168753;302306,173989;298289,181698;295743,185043;288276,198061;289747,198933;284938,205187;282449,209405;276678,219878;273680,226132;272605,228532;271587,232459;268023,239222;266609,243658;264628,248385;263327,252749;260329,258712;259650,263003;258405,266566;258123,271002;256821,272457;255916,284092;256595,284020;258236,291437;259254,288965;260159,290783;265194,285911;270003,284674;274076,281838;282845,274857;292689,265548;304173,248603;310396,238204;316110,228823;318599,223514;323973,216532;331215,206278;335288,201624;339361,195297;342755,191006;345471,185988;347564,183661;349884,179443;350732,178134;355541,168898;358200,165117;358200,163590;360293,160244;362443,156026;364310,151736;367930,143518;372173,135009;377774,124537;378509,126064;385694,124101;388240,136609;386599,142063;384563,147445;382356,150645;381734,152027;379867,155736;379245,157990;376869,162717;374040,169044;369514,176753;367365,181989;365554,186861;364423,188825;363122,191806;361877,193334;359954,198642;357068,204824;356333,205842;355371,207369;354183,213769;352543,217696;351015,224023;349431,228677;346885,239440;346998,240313;347225,243804;349205,244385;347960,245476;353108,244676;353165,245840;351807,248312;355428,247367;356163,246204;360293,244458;361255,243804;363970,243222;363914,242349;362895,241622;370193,233622;373248,228532;378000,222350;380603,218641;388014,207515;392822,201551;397574,196242;403232,187879;408267,181334;410020,178352;413698,173989;412227,174789;412679,173844;417262,169262;417941,167226;420147,164680;422523,161772;428293,154136;432649,146863;433102,146136;435478,140245;437232,138936;440061,130791;441192,125410;442833,118574;444247,109629;444869,107374;445322,105411;446623,99593;450866,96611;451488,94211;451997,94939;454996,94866;458390,94648;460144,96248;460540,96684;466027,105847;466763,111229;462407,126573;457032,133773;453751,139155;450244,151663;450187,151881;448377,172826;449848,180898;450923,186352;453299,202279;456806,224023;459408,239004;461615,257694;459918,267002;453638,280747;452337,282856;445491,290928;438929,295728;433328,298783;423089,302128;416639,302782;416696,302928;413075,303219;398932,304600;394406,304746;386486,305255;382922,305255;377152,304819;370815,304891;361990,304019;359162,303946;356163,302201;356107,299728;358822,297910;357917,295728;358256,295365;359388,296964;360010,294856;363801,296237;361990,292819;364027,293692;366742,293910;370815,295655;372400,293474;376133,292965;381734,294637;385015,293765;388806,293910;391408,294783;391578,293983;390446,293474;390786,293183;398084,292601;402270,291947;403571,292965;407701,291874;411887,291074;419129,289765;420713,289038;424899,288092;427445,286856;427275,286492;431688,283292;437006,279002;441192,273911;446566,265912;448150,260530;448886,249331;448264,247658;447924,246204;446397,233622;444417,225695;442323,214423;439495,199660;437628,189334;438137,188461;437571,185189;437006,176680;436836,176025;431348,173407;430839,173698;427897,173698;424164,179807;421618,183152;421109,183443;418846,187007;414037,194933;412340,196824;409398,200533;409059,201115;402553,210060;398480,215151;396047,218569;389541,225914;388523,226423;386543,228895;380037,235586;377887,239658;375341,242422;371834,247149;369797,249112;368100,251440;363970,256748;360350,260530;356163,265548;355711,267002;354013,268239;348639,272820;343830,276238;334043,276093;330592,273111;328103,261112;328499,251512;328952,246713;329348,243295;329065,241913;327877,242058;323068,243804;323068,243804;318769,248531;313507,255803;312376,256821;308868,262348;302985,269111;299760,271075;295743,275802;295461,276093;294669,276602;294103,277184;292915,278129;288672,282202;287371,284020;286692,285038;281827,289619;278489,293765;277414,295074;275377,297837;273397,300455;265024,309327;258688,314564;257500,317327;253257,318854;249580,319218;246921,318782;241377,314709;237078,307437;237078,287510;228535,292237;227121,293037;224575,297255;223613,298419;218578,304164;217956,305110;209527,312600;207207,315436;201946,321327;201324,322563;199683,323509;195157,326781;191310,330490;190179,331799;189500,332817;183560,337762;177167,345616;173716,349034;163646,360016;152841,371506;146787,377251;133040,386196;129929,387214;125629,388669;111090,390341;104924,389105;99040,383578;84388,379360;81559,381760;74601,385033;71433,382778;67020,369106;66737,367434;64927,349253;69057,337981;76072,324672;78731,320890;84557,312964;87782,306855;94005,291510;95702,288238;98248,283292;104301,268675;108431,257548;114428,246349;122235,235295;126648,228386;129476,220896;130155,217550;132701,211442;136944,203588;72055,140682;71998,140245;72281,136537;68208,129700;59665,133046;57346,134500;53556,136682;50670,139155;38394,149045;17802,174862;9881,194206;11579,220241;18707,229623;22554,231004;32397,229186;38903,222859;46654,211951;50614,207151;51010,200824;51745,201697;53103,197915;54461,192679;56950,187734;58251,187007;59779,183225;63682,176171;66341,169189;70867,147445;71489,143373;72055,140682;137114,285765;139716,284892;143959,285183;157367,292092;159403,293765;165683,302273;168172,305255;169756,307509;170265,308964;174848,308382;175526,307946;175753,310346;176601,308891;179939,302564;186219,293328;190518,281474;191027,280456;199796,261766;200022,249840;199513,242567;200022,238786;200305,234495;200079,231077;200022,231077;199853,227659;200701,228314;199626,222568;198269,221768;190858,226786;186784,231222;178581,237986;176828,239440;168059,244022;163476,245840;160761,246131;155896,246349;148258,251149;147127,254567;146335,255876;143846,259366;141866,264457;139376,272602;138980,273620;137000,276093;136208,280384;137114,285765;106564,366488;109110,369470;116125,371506;132644,363506;136095,361470;145373,353543;153180,344598;160026,323727;150861,309182;149729,307728;147240,304455;142941,304891;134511,307800;130721,309327;117766,320309;114767,326708;108261,335944;101077,350416;99493,353180;99040,354198;102095,363870;103057,365252;106564,366488;230855,112465;232099,110865;232552,102575;232212,100247;229497,100175;225650,103738;220445,110792;219314,112029;218069,113774;218126,113847;215240,117338;216711,117992;211394,124537;208621,127301;207716,128901;207547,130137;203869,134791;194648,148899;190122,157626;189670,157117;187011,160972;185200,166789;184691,167808;181863,172607;179883,176025;178921,177407;176318,183589;174169,188388;172528,193043;171057,198351;171283,198933;170887,201333;170944,202206;171679,202351;175187,201115;178185,200751;187576,197697;189387,195079;190575,195952;192159,194133;197194,188534;200758,183007;205680,175953;211563,165480;213770,161481;215014,160244;218465,154863;217956,152245;219087,150063;221463,145991;223444,138427;224349,136900;226385,130500;230063,120683;230119,120246;231703,113774;230855,112465;273397,197551;272775,197115;270286,202860;271021,203369;273397,19755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Полилиния 239074236" o:spid="_x0000_s1028" style="position:absolute;left:135878;top:9000;width:27927;height:48068;visibility:visible;mso-wrap-style:square;v-text-anchor:middle" coordsize="27927,4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1IGzgAAAOcAAAAPAAAAZHJzL2Rvd25yZXYueG1sRI9Pa8JA&#10;FMTvgt9heYXedGOs/6KrlBahhyJoguDtkX1Notm3IbvV9Nu7QsHLwDDMb5jVpjO1uFLrKssKRsMI&#10;BHFudcWFgizdDuYgnEfWWFsmBX/kYLPu91aYaHvjPV0PvhABwi5BBaX3TSKly0sy6Ia2IQ7Zj20N&#10;+mDbQuoWbwFuahlH0VQarDgslNjQR0n55fBrFOwaTE+T8+yY1m47GVXnjL85U+r1pftcBnlfgvDU&#10;+WfjH/GlFcTjRTR7i8dTePwKn0Cu7wAAAP//AwBQSwECLQAUAAYACAAAACEA2+H2y+4AAACFAQAA&#10;EwAAAAAAAAAAAAAAAAAAAAAAW0NvbnRlbnRfVHlwZXNdLnhtbFBLAQItABQABgAIAAAAIQBa9Cxb&#10;vwAAABUBAAALAAAAAAAAAAAAAAAAAB8BAABfcmVscy8ucmVsc1BLAQItABQABgAIAAAAIQCim1IG&#10;zgAAAOcAAAAPAAAAAAAAAAAAAAAAAAcCAABkcnMvZG93bnJldi54bWxQSwUGAAAAAAMAAwC3AAAA&#10;AgMAAAAAQUlBQUFBSVFDaW1=&#10;" path="m1140,20235c858,18489,575,16380,235,14271,179,14053,-48,13617,9,13544,2215,10926,2102,6199,5214,4381,7194,3217,9004,1545,10984,381v2150,-1236,3508,800,5092,2327c19244,5617,20432,10126,22072,14271v1867,4582,3847,9164,5092,14036c28013,31798,27956,35725,27899,39506v-56,2473,-848,4946,-1471,7345c26315,47361,25636,47797,25184,47942v-3621,655,-6789,-1309,-9278,-4218c14492,42052,13756,38925,13360,36234,12398,29980,10475,25034,5440,22853,4026,22271,2668,21180,1140,20235xe" fillcolor="#262262" stroked="f" strokeweight=".01572mm">
              <v:stroke joinstyle="miter"/>
              <v:path arrowok="t" o:connecttype="custom" o:connectlocs="1140,20235;235,14271;9,13544;5214,4381;10984,381;16076,2708;22072,14271;27164,28307;27899,39506;26428,46851;25184,47942;15906,43724;13360,36234;5440,22853;1140,20235" o:connectangles="0,0,0,0,0,0,0,0,0,0,0,0,0,0,0"/>
            </v:shape>
          </v:group>
        </w:pict>
      </w:r>
      <w:r w:rsidR="005A504C" w:rsidRPr="008E4426">
        <w:rPr>
          <w:rFonts w:ascii="Times New Roman" w:hAnsi="Times New Roman" w:cs="Times New Roman"/>
          <w:sz w:val="28"/>
          <w:szCs w:val="28"/>
          <w:lang w:val="uk-UA"/>
        </w:rPr>
        <w:t>Науковий керівник доктор</w:t>
      </w:r>
    </w:p>
    <w:p w:rsidR="005A504C" w:rsidRPr="008E4426" w:rsidRDefault="005A504C" w:rsidP="005A504C">
      <w:pPr>
        <w:spacing w:line="240" w:lineRule="auto"/>
        <w:jc w:val="both"/>
        <w:rPr>
          <w:rFonts w:ascii="Times New Roman" w:hAnsi="Times New Roman" w:cs="Times New Roman"/>
          <w:sz w:val="28"/>
          <w:szCs w:val="28"/>
          <w:lang w:val="uk-UA"/>
        </w:rPr>
      </w:pPr>
      <w:r w:rsidRPr="008E4426">
        <w:rPr>
          <w:rFonts w:ascii="Times New Roman" w:hAnsi="Times New Roman" w:cs="Times New Roman"/>
          <w:sz w:val="28"/>
          <w:szCs w:val="28"/>
          <w:lang w:val="uk-UA"/>
        </w:rPr>
        <w:t xml:space="preserve"> соціологічних наук</w:t>
      </w:r>
      <w:r w:rsidR="008E4426" w:rsidRPr="008E4426">
        <w:rPr>
          <w:rFonts w:ascii="Times New Roman" w:hAnsi="Times New Roman" w:cs="Times New Roman"/>
          <w:sz w:val="28"/>
          <w:szCs w:val="28"/>
          <w:lang w:val="uk-UA"/>
        </w:rPr>
        <w:t xml:space="preserve">, професор         </w:t>
      </w:r>
      <w:r w:rsidR="008E4426">
        <w:rPr>
          <w:rFonts w:ascii="Times New Roman" w:hAnsi="Times New Roman" w:cs="Times New Roman"/>
          <w:sz w:val="28"/>
          <w:szCs w:val="28"/>
          <w:lang w:val="uk-UA"/>
        </w:rPr>
        <w:t xml:space="preserve">              </w:t>
      </w:r>
      <w:r w:rsidR="008E4426" w:rsidRPr="008E4426">
        <w:rPr>
          <w:rFonts w:ascii="Times New Roman" w:hAnsi="Times New Roman" w:cs="Times New Roman"/>
          <w:sz w:val="28"/>
          <w:szCs w:val="28"/>
          <w:lang w:val="uk-UA"/>
        </w:rPr>
        <w:t xml:space="preserve">       </w:t>
      </w:r>
      <w:r w:rsidR="008E4426">
        <w:rPr>
          <w:rFonts w:ascii="Times New Roman" w:hAnsi="Times New Roman" w:cs="Times New Roman"/>
          <w:sz w:val="28"/>
          <w:szCs w:val="28"/>
          <w:lang w:val="uk-UA"/>
        </w:rPr>
        <w:t xml:space="preserve">    </w:t>
      </w:r>
      <w:r w:rsidR="008E4426" w:rsidRPr="008E4426">
        <w:rPr>
          <w:rFonts w:ascii="Times New Roman" w:hAnsi="Times New Roman" w:cs="Times New Roman"/>
          <w:sz w:val="28"/>
          <w:szCs w:val="28"/>
          <w:lang w:val="uk-UA"/>
        </w:rPr>
        <w:t xml:space="preserve"> </w:t>
      </w:r>
      <w:r w:rsidRPr="008E4426">
        <w:rPr>
          <w:rFonts w:ascii="Times New Roman" w:hAnsi="Times New Roman" w:cs="Times New Roman"/>
          <w:sz w:val="28"/>
          <w:szCs w:val="28"/>
          <w:lang w:val="uk-UA"/>
        </w:rPr>
        <w:t>Ірина ШАПОШНИКОВА</w:t>
      </w:r>
    </w:p>
    <w:p w:rsidR="008E4426" w:rsidRDefault="008E4426" w:rsidP="008E4426">
      <w:pPr>
        <w:spacing w:after="0" w:line="240" w:lineRule="auto"/>
        <w:jc w:val="both"/>
        <w:rPr>
          <w:rFonts w:ascii="Times New Roman" w:hAnsi="Times New Roman" w:cs="Times New Roman"/>
          <w:sz w:val="28"/>
          <w:szCs w:val="28"/>
          <w:lang w:val="uk-UA"/>
        </w:rPr>
      </w:pPr>
    </w:p>
    <w:p w:rsidR="005A504C" w:rsidRPr="008E4426" w:rsidRDefault="005A504C" w:rsidP="008E4426">
      <w:pPr>
        <w:spacing w:after="0" w:line="240" w:lineRule="auto"/>
        <w:jc w:val="both"/>
        <w:rPr>
          <w:rFonts w:ascii="Times New Roman" w:hAnsi="Times New Roman" w:cs="Times New Roman"/>
          <w:sz w:val="28"/>
          <w:szCs w:val="28"/>
          <w:lang w:val="uk-UA"/>
        </w:rPr>
      </w:pPr>
      <w:r w:rsidRPr="008E4426">
        <w:rPr>
          <w:rFonts w:ascii="Times New Roman" w:hAnsi="Times New Roman" w:cs="Times New Roman"/>
          <w:sz w:val="28"/>
          <w:szCs w:val="28"/>
          <w:lang w:val="uk-UA"/>
        </w:rPr>
        <w:t>Зав. кафедри філософії, соціології та</w:t>
      </w:r>
      <w:r w:rsidR="008E4426">
        <w:rPr>
          <w:rFonts w:ascii="Times New Roman" w:hAnsi="Times New Roman" w:cs="Times New Roman"/>
          <w:sz w:val="28"/>
          <w:szCs w:val="28"/>
          <w:lang w:val="uk-UA"/>
        </w:rPr>
        <w:t xml:space="preserve">       </w:t>
      </w:r>
      <w:r w:rsidR="008E4426" w:rsidRPr="008E4426">
        <w:rPr>
          <w:rFonts w:ascii="Times New Roman" w:hAnsi="Times New Roman" w:cs="Times New Roman"/>
          <w:sz w:val="28"/>
          <w:szCs w:val="28"/>
          <w:lang w:val="uk-UA"/>
        </w:rPr>
        <w:drawing>
          <wp:inline distT="0" distB="0" distL="0" distR="0">
            <wp:extent cx="1090754" cy="523207"/>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1090754" cy="523207"/>
                    </a:xfrm>
                    <a:prstGeom prst="rect">
                      <a:avLst/>
                    </a:prstGeom>
                    <a:noFill/>
                    <a:ln w="9525">
                      <a:noFill/>
                      <a:miter lim="800000"/>
                      <a:headEnd/>
                      <a:tailEnd/>
                    </a:ln>
                  </pic:spPr>
                </pic:pic>
              </a:graphicData>
            </a:graphic>
          </wp:inline>
        </w:drawing>
      </w:r>
    </w:p>
    <w:p w:rsidR="005A504C" w:rsidRPr="008E4426" w:rsidRDefault="005A504C" w:rsidP="008E4426">
      <w:pPr>
        <w:spacing w:after="0" w:line="240" w:lineRule="auto"/>
        <w:jc w:val="both"/>
        <w:rPr>
          <w:rFonts w:ascii="Times New Roman" w:hAnsi="Times New Roman" w:cs="Times New Roman"/>
          <w:sz w:val="28"/>
          <w:szCs w:val="28"/>
          <w:lang w:val="uk-UA"/>
        </w:rPr>
      </w:pPr>
      <w:r w:rsidRPr="008E4426">
        <w:rPr>
          <w:rFonts w:ascii="Times New Roman" w:hAnsi="Times New Roman" w:cs="Times New Roman"/>
          <w:sz w:val="28"/>
          <w:szCs w:val="28"/>
          <w:lang w:val="uk-UA"/>
        </w:rPr>
        <w:t>соціальної роботи доктор філософських</w:t>
      </w:r>
    </w:p>
    <w:p w:rsidR="005A504C" w:rsidRPr="008E4426" w:rsidRDefault="005A504C" w:rsidP="008E4426">
      <w:pPr>
        <w:spacing w:after="0" w:line="240" w:lineRule="auto"/>
        <w:jc w:val="both"/>
        <w:rPr>
          <w:rFonts w:ascii="Times New Roman" w:hAnsi="Times New Roman" w:cs="Times New Roman"/>
          <w:sz w:val="28"/>
          <w:szCs w:val="28"/>
          <w:lang w:val="uk-UA"/>
        </w:rPr>
      </w:pPr>
      <w:r w:rsidRPr="008E4426">
        <w:rPr>
          <w:rFonts w:ascii="Times New Roman" w:hAnsi="Times New Roman" w:cs="Times New Roman"/>
          <w:sz w:val="28"/>
          <w:szCs w:val="28"/>
          <w:lang w:val="uk-UA"/>
        </w:rPr>
        <w:t xml:space="preserve"> наук, професор                                                        </w:t>
      </w:r>
      <w:r w:rsidR="008E4426">
        <w:rPr>
          <w:rFonts w:ascii="Times New Roman" w:hAnsi="Times New Roman" w:cs="Times New Roman"/>
          <w:sz w:val="28"/>
          <w:szCs w:val="28"/>
          <w:lang w:val="uk-UA"/>
        </w:rPr>
        <w:t xml:space="preserve">  </w:t>
      </w:r>
      <w:r w:rsidRPr="008E4426">
        <w:rPr>
          <w:rFonts w:ascii="Times New Roman" w:hAnsi="Times New Roman" w:cs="Times New Roman"/>
          <w:sz w:val="28"/>
          <w:szCs w:val="28"/>
          <w:lang w:val="uk-UA"/>
        </w:rPr>
        <w:t>Сергій КОСТЮЧКОВ</w:t>
      </w:r>
    </w:p>
    <w:p w:rsidR="005A504C" w:rsidRPr="008E4426" w:rsidRDefault="005A504C" w:rsidP="005A504C">
      <w:pPr>
        <w:widowControl w:val="0"/>
        <w:suppressAutoHyphens/>
        <w:snapToGrid w:val="0"/>
        <w:spacing w:after="0" w:line="240" w:lineRule="auto"/>
        <w:jc w:val="both"/>
        <w:rPr>
          <w:rFonts w:ascii="Times New Roman" w:hAnsi="Times New Roman" w:cs="Times New Roman"/>
          <w:sz w:val="28"/>
          <w:szCs w:val="28"/>
          <w:lang w:val="uk-UA"/>
        </w:rPr>
      </w:pPr>
    </w:p>
    <w:p w:rsidR="005A504C" w:rsidRDefault="005A504C" w:rsidP="005A504C">
      <w:pPr>
        <w:snapToGrid w:val="0"/>
        <w:ind w:left="211" w:hanging="141"/>
        <w:rPr>
          <w:sz w:val="24"/>
          <w:szCs w:val="24"/>
          <w:lang w:val="uk-UA"/>
        </w:rPr>
      </w:pPr>
    </w:p>
    <w:p w:rsidR="005A504C" w:rsidRPr="00E51DAE" w:rsidRDefault="005A504C" w:rsidP="005A504C">
      <w:pPr>
        <w:rPr>
          <w:lang w:val="uk-UA"/>
        </w:rPr>
      </w:pPr>
    </w:p>
    <w:p w:rsidR="005A504C" w:rsidRPr="005A504C" w:rsidRDefault="005A504C">
      <w:pPr>
        <w:rPr>
          <w:lang w:val="uk-UA"/>
        </w:rPr>
      </w:pPr>
    </w:p>
    <w:sectPr w:rsidR="005A504C" w:rsidRPr="005A504C" w:rsidSect="008E4426">
      <w:pgSz w:w="11906" w:h="16838"/>
      <w:pgMar w:top="1440" w:right="707"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F6ADB"/>
    <w:multiLevelType w:val="multilevel"/>
    <w:tmpl w:val="409C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4F3EE2"/>
    <w:multiLevelType w:val="multilevel"/>
    <w:tmpl w:val="34FA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F610C0"/>
    <w:multiLevelType w:val="hybridMultilevel"/>
    <w:tmpl w:val="336AEDB8"/>
    <w:lvl w:ilvl="0" w:tplc="CD5CF4A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A504C"/>
    <w:rsid w:val="005A504C"/>
    <w:rsid w:val="007235FB"/>
    <w:rsid w:val="008E4426"/>
    <w:rsid w:val="00AB7B6C"/>
    <w:rsid w:val="00AB7B9F"/>
    <w:rsid w:val="00BB2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04C"/>
    <w:pPr>
      <w:spacing w:after="160" w:line="259" w:lineRule="auto"/>
    </w:pPr>
    <w:rPr>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04C"/>
    <w:pPr>
      <w:ind w:left="720"/>
      <w:contextualSpacing/>
    </w:pPr>
  </w:style>
  <w:style w:type="character" w:styleId="a4">
    <w:name w:val="Hyperlink"/>
    <w:basedOn w:val="a0"/>
    <w:uiPriority w:val="99"/>
    <w:unhideWhenUsed/>
    <w:rsid w:val="005A504C"/>
    <w:rPr>
      <w:color w:val="0563C1" w:themeColor="hyperlink"/>
      <w:u w:val="single"/>
    </w:rPr>
  </w:style>
  <w:style w:type="paragraph" w:styleId="a5">
    <w:name w:val="Normal (Web)"/>
    <w:basedOn w:val="a"/>
    <w:uiPriority w:val="99"/>
    <w:rsid w:val="005A50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AB7B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E44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4426"/>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13-2014-%D0%BF" TargetMode="External"/><Relationship Id="rId13" Type="http://schemas.openxmlformats.org/officeDocument/2006/relationships/hyperlink" Target="http://nbuv.gov.ua/UJRN/" TargetMode="External"/><Relationship Id="rId18" Type="http://schemas.openxmlformats.org/officeDocument/2006/relationships/hyperlink" Target="https://buklib.net/books/27680/" TargetMode="External"/><Relationship Id="rId26"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hyperlink" Target="http://zakon.rada.gov.ua/laws/show/1068-2013-%D1%80" TargetMode="External"/><Relationship Id="rId7" Type="http://schemas.openxmlformats.org/officeDocument/2006/relationships/hyperlink" Target="https://zakon.rada.gov.ua/laws/show/3551-12" TargetMode="External"/><Relationship Id="rId12" Type="http://schemas.openxmlformats.org/officeDocument/2006/relationships/hyperlink" Target="about:blank" TargetMode="External"/><Relationship Id="rId17" Type="http://schemas.openxmlformats.org/officeDocument/2006/relationships/hyperlink" Target="https://bit.ly/2IBwwHp" TargetMode="External"/><Relationship Id="rId25" Type="http://schemas.openxmlformats.org/officeDocument/2006/relationships/hyperlink" Target="https://doi.org/10.54929/2786-9199-2024-3-03-01" TargetMode="External"/><Relationship Id="rId2" Type="http://schemas.openxmlformats.org/officeDocument/2006/relationships/styles" Target="styles.xml"/><Relationship Id="rId16" Type="http://schemas.openxmlformats.org/officeDocument/2006/relationships/hyperlink" Target="https://mva.gov.ua/ua" TargetMode="External"/><Relationship Id="rId20" Type="http://schemas.openxmlformats.org/officeDocument/2006/relationships/hyperlink" Target="http://www.president.gov.ua/news/poslannya-prezidenta-ukrayini-do-verhovnoyi-radi-ukrayini-pr-4308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npu.edu.ua/naukova-robota/docaments-download/d-58-053-03/Dis_Bryndikov.pdf" TargetMode="External"/><Relationship Id="rId11" Type="http://schemas.openxmlformats.org/officeDocument/2006/relationships/hyperlink" Target="http://dsvv.gov.ua/dostup-do-publichnoji-Informatsiji/informatsiya-schodo-nadannya-statusu-uchasnyka-bojovyh-dij.html" TargetMode="External"/><Relationship Id="rId24" Type="http://schemas.openxmlformats.org/officeDocument/2006/relationships/hyperlink" Target="https://life-after-ato.com.ua/post/767" TargetMode="External"/><Relationship Id="rId5" Type="http://schemas.openxmlformats.org/officeDocument/2006/relationships/hyperlink" Target="https://kstuca.kharkov.ua/wp-content/uploads/2021/05/Zbirnuk.pdf" TargetMode="External"/><Relationship Id="rId15" Type="http://schemas.openxmlformats.org/officeDocument/2006/relationships/hyperlink" Target="http://www.mil.gov.ua/ministry/normativno-pravova-baza" TargetMode="External"/><Relationship Id="rId23" Type="http://schemas.openxmlformats.org/officeDocument/2006/relationships/hyperlink" Target="https://www.pravda.com.ua/news/2018/04/26/7178767/" TargetMode="External"/><Relationship Id="rId28" Type="http://schemas.openxmlformats.org/officeDocument/2006/relationships/fontTable" Target="fontTable.xml"/><Relationship Id="rId10" Type="http://schemas.openxmlformats.org/officeDocument/2006/relationships/hyperlink" Target="http://repositsc.nuczu.edu.ua/bitstream/123456789/6930/1/17.pdf" TargetMode="External"/><Relationship Id="rId19" Type="http://schemas.openxmlformats.org/officeDocument/2006/relationships/hyperlink" Target="http://zakon3.rada.gov.ua/laws/show/2203-19" TargetMode="External"/><Relationship Id="rId4" Type="http://schemas.openxmlformats.org/officeDocument/2006/relationships/webSettings" Target="webSettings.xml"/><Relationship Id="rId9" Type="http://schemas.openxmlformats.org/officeDocument/2006/relationships/hyperlink" Target="https://zakon.rada.gov.ua/laws/show/326-2014-%D0%BF" TargetMode="External"/><Relationship Id="rId14" Type="http://schemas.openxmlformats.org/officeDocument/2006/relationships/hyperlink" Target="http://lib.iitta.gov.ua/11222/1/%D0%9F%D0%BE%D1%81%D1%96%D0%B1%D0%BD%D0%B8%D0%BA_2015.pdf" TargetMode="External"/><Relationship Id="rId22" Type="http://schemas.openxmlformats.org/officeDocument/2006/relationships/hyperlink" Target="https://wiki.legalaid.gov.ua" TargetMode="External"/><Relationship Id="rId27"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2395</Words>
  <Characters>13654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3</cp:revision>
  <dcterms:created xsi:type="dcterms:W3CDTF">2024-09-09T10:51:00Z</dcterms:created>
  <dcterms:modified xsi:type="dcterms:W3CDTF">2024-09-11T11:20:00Z</dcterms:modified>
</cp:coreProperties>
</file>