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B67" w:rsidRDefault="00F10B67" w:rsidP="00F10B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Ботаніка</w:t>
      </w:r>
    </w:p>
    <w:p w:rsidR="00F10B67" w:rsidRDefault="00F10B67" w:rsidP="00F10B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спеціальностей 091. Біологія </w:t>
      </w:r>
    </w:p>
    <w:p w:rsidR="00F10B67" w:rsidRDefault="00F10B67" w:rsidP="00F10B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689A">
        <w:rPr>
          <w:rFonts w:ascii="Times New Roman" w:hAnsi="Times New Roman" w:cs="Times New Roman"/>
          <w:b/>
          <w:sz w:val="28"/>
          <w:szCs w:val="28"/>
          <w:lang w:val="uk-UA"/>
        </w:rPr>
        <w:t>Доцент Мельник Р.П.</w:t>
      </w:r>
    </w:p>
    <w:p w:rsidR="00F10B67" w:rsidRDefault="00F10B6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852"/>
        <w:gridCol w:w="6505"/>
      </w:tblGrid>
      <w:tr w:rsidR="00F10B67" w:rsidRPr="00E20588" w:rsidTr="004F7A6F">
        <w:tc>
          <w:tcPr>
            <w:tcW w:w="988" w:type="dxa"/>
          </w:tcPr>
          <w:p w:rsidR="00F10B67" w:rsidRPr="00E20588" w:rsidRDefault="00F10B67" w:rsidP="00E2058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03.04</w:t>
            </w:r>
          </w:p>
        </w:tc>
        <w:tc>
          <w:tcPr>
            <w:tcW w:w="1852" w:type="dxa"/>
          </w:tcPr>
          <w:p w:rsidR="00F10B67" w:rsidRPr="00E20588" w:rsidRDefault="00F10B67" w:rsidP="00F10B6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E2058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Ботаніка (лабораторне заняття)</w:t>
            </w:r>
          </w:p>
          <w:p w:rsidR="00F10B67" w:rsidRPr="00E20588" w:rsidRDefault="00F10B67" w:rsidP="00F10B6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211</w:t>
            </w:r>
            <w:r w:rsidRPr="00E2058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група</w:t>
            </w:r>
          </w:p>
        </w:tc>
        <w:tc>
          <w:tcPr>
            <w:tcW w:w="6505" w:type="dxa"/>
          </w:tcPr>
          <w:p w:rsidR="00F10B67" w:rsidRDefault="00F10B67" w:rsidP="00F10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uk-UA" w:eastAsia="ru-RU"/>
              </w:rPr>
              <w:t xml:space="preserve">Лабораторна робота №8 </w:t>
            </w:r>
          </w:p>
          <w:p w:rsidR="00F10B67" w:rsidRDefault="00F10B67" w:rsidP="00F10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10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ТЕМА: РОДИНА ЖОВТЕЦЕВІ – </w:t>
            </w:r>
            <w:r w:rsidRPr="00F10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RANUNCULACEAE</w:t>
            </w:r>
          </w:p>
          <w:p w:rsidR="00F10B67" w:rsidRPr="00F10B67" w:rsidRDefault="00F10B67" w:rsidP="00F10B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Підклас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Ранункуліди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Ranunсulidae</w:t>
            </w:r>
            <w:proofErr w:type="spellEnd"/>
          </w:p>
          <w:p w:rsidR="00F10B67" w:rsidRPr="00F10B67" w:rsidRDefault="00F10B67" w:rsidP="00F10B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Порядок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Жовтецевоцвіті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Ranunсulales</w:t>
            </w:r>
            <w:proofErr w:type="spellEnd"/>
          </w:p>
          <w:p w:rsidR="00F10B67" w:rsidRPr="00F10B67" w:rsidRDefault="00F10B67" w:rsidP="00F10B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Родина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Жовтецеві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Ranunсulaceae</w:t>
            </w:r>
            <w:proofErr w:type="spellEnd"/>
          </w:p>
          <w:p w:rsidR="00F10B67" w:rsidRPr="00F10B67" w:rsidRDefault="00F10B67" w:rsidP="00F10B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Матеріали, обладнання і об’єкти вивчення:</w:t>
            </w: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живі, фіксовані і гербарні зразки калюжниці,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жовтецю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сокирок, дельфінію, водозбору. Гербарна колекція 18-20 видів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жовтецевих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місцевої флори.</w:t>
            </w:r>
          </w:p>
          <w:p w:rsidR="00F10B67" w:rsidRPr="00F10B67" w:rsidRDefault="00F10B67" w:rsidP="00F10B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До заняття:</w:t>
            </w: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вивчити теоретичний матеріал з теми, записати характерні ознаки родини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жовтецевих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F10B67" w:rsidRDefault="00F10B67" w:rsidP="00F10B6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F10B67" w:rsidRPr="00F10B67" w:rsidRDefault="00F10B67" w:rsidP="00F10B67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Географічне поширення родини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жовтецевих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F10B67" w:rsidRPr="00F10B67" w:rsidRDefault="00F10B67" w:rsidP="00F10B67">
            <w:pPr>
              <w:keepLines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 яких екологічних умовах поширені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жовтецеві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?</w:t>
            </w:r>
          </w:p>
          <w:p w:rsidR="00F10B67" w:rsidRPr="00F10B67" w:rsidRDefault="00F10B67" w:rsidP="00F10B67">
            <w:pPr>
              <w:keepLines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Життєві форми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жовтецевих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F10B67" w:rsidRPr="00F10B67" w:rsidRDefault="00F10B67" w:rsidP="00F10B67">
            <w:pPr>
              <w:keepLines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Примітивні ознаки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жовтецевих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F10B67" w:rsidRDefault="00F10B67" w:rsidP="00F10B67">
            <w:pPr>
              <w:keepLines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Типи квіток. Еволюція квітки в родині.</w:t>
            </w:r>
          </w:p>
          <w:p w:rsidR="00F10B67" w:rsidRPr="00F10B67" w:rsidRDefault="00F10B67" w:rsidP="00F10B67">
            <w:pPr>
              <w:keepLines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Плоди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жовтецевих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F10B67" w:rsidRPr="00F10B67" w:rsidRDefault="00F10B67" w:rsidP="00F10B67">
            <w:pPr>
              <w:keepLines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значення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жовтецевих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F10B67" w:rsidRPr="00F10B67" w:rsidRDefault="00F10B67" w:rsidP="00F10B67">
            <w:pPr>
              <w:keepLines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Лікарські рослини.</w:t>
            </w:r>
          </w:p>
          <w:p w:rsidR="00F10B67" w:rsidRPr="00F10B67" w:rsidRDefault="00F10B67" w:rsidP="00F10B67">
            <w:pPr>
              <w:keepLines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Отруйні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жовтецеві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F10B67" w:rsidRDefault="00F10B67" w:rsidP="00F10B67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ru-RU"/>
              </w:rPr>
            </w:pPr>
          </w:p>
          <w:p w:rsidR="00F10B67" w:rsidRDefault="00F10B67" w:rsidP="00F10B67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ru-RU"/>
              </w:rPr>
              <w:t>Дивіться</w:t>
            </w:r>
            <w:r w:rsidRPr="00E205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ru-RU"/>
              </w:rPr>
              <w:t xml:space="preserve"> зошит для лабораторних робіт з «Ботаніки.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ru-RU"/>
              </w:rPr>
              <w:t>Систематика вищих рослин» (С. 36-39</w:t>
            </w:r>
            <w:r w:rsidRPr="00E205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ru-RU"/>
              </w:rPr>
              <w:t>).</w:t>
            </w:r>
          </w:p>
          <w:p w:rsidR="00F10B67" w:rsidRPr="001A01FF" w:rsidRDefault="00F10B67" w:rsidP="00F10B6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1A01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Дати відповіді на запитання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лабораторної роботи №8</w:t>
            </w:r>
            <w:r w:rsidRPr="001A01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. Вислати відповіді одним файлом на </w:t>
            </w:r>
            <w:r w:rsidRPr="001A01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e-mail: melnikruslana12@gmail com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не пізніше дати заняття.</w:t>
            </w:r>
          </w:p>
          <w:p w:rsidR="00F10B67" w:rsidRDefault="00F10B67" w:rsidP="00F10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uk-UA" w:eastAsia="ru-RU"/>
              </w:rPr>
            </w:pPr>
          </w:p>
          <w:p w:rsidR="00F10B67" w:rsidRDefault="00F10B67" w:rsidP="00F10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uk-UA" w:eastAsia="ru-RU"/>
              </w:rPr>
              <w:t>Лабораторна робота №9</w:t>
            </w:r>
          </w:p>
          <w:p w:rsidR="00F10B67" w:rsidRPr="00F10B67" w:rsidRDefault="00F10B67" w:rsidP="00F10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10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ТЕМА: РОДИНА РОЗОВІ – ROSACEAE</w:t>
            </w:r>
          </w:p>
          <w:p w:rsidR="00F10B67" w:rsidRPr="00F10B67" w:rsidRDefault="00F10B67" w:rsidP="00F10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F10B67" w:rsidRPr="00F10B67" w:rsidRDefault="00F10B67" w:rsidP="00F10B67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 xml:space="preserve">Підклас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Розиди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 xml:space="preserve"> -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Rosidae</w:t>
            </w:r>
            <w:proofErr w:type="spellEnd"/>
          </w:p>
          <w:p w:rsidR="00F10B67" w:rsidRPr="00F10B67" w:rsidRDefault="00F10B67" w:rsidP="00F10B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Порядок Розоцвіті -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Rosales</w:t>
            </w:r>
            <w:proofErr w:type="spellEnd"/>
          </w:p>
          <w:p w:rsidR="00F10B67" w:rsidRPr="00F10B67" w:rsidRDefault="00F10B67" w:rsidP="00F10B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Родина Розові -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Rosaceae</w:t>
            </w:r>
            <w:proofErr w:type="spellEnd"/>
          </w:p>
          <w:p w:rsidR="00F10B67" w:rsidRPr="00F10B67" w:rsidRDefault="00F10B67" w:rsidP="00F10B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Матеріали, обладнання і об’єкти вивчення:</w:t>
            </w:r>
            <w:r w:rsidRPr="00F10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живі, фіксовані і гербарні зразки типових представників родини –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спіреї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шипшини,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перстача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вишні і яблуні. Гербарна колекція 18-20 видів розових місцевої флори.</w:t>
            </w:r>
          </w:p>
          <w:p w:rsidR="00F10B67" w:rsidRDefault="00F10B67" w:rsidP="00F10B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До заняття:</w:t>
            </w: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вивчити теоретичний матеріал з теми, записати характерні ознаки родини розових.</w:t>
            </w:r>
          </w:p>
          <w:p w:rsidR="00F10B67" w:rsidRPr="00F10B67" w:rsidRDefault="00F10B67" w:rsidP="00F10B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10B67" w:rsidRPr="00F10B67" w:rsidRDefault="00F10B67" w:rsidP="00F10B67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uk-UA" w:eastAsia="ru-RU"/>
              </w:rPr>
              <w:t xml:space="preserve"> </w:t>
            </w: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Географічне поширення родини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жовтецевих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F10B67" w:rsidRPr="00F10B67" w:rsidRDefault="00F10B67" w:rsidP="00F10B67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 яких екологічних умовах поширені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жовтецеві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?</w:t>
            </w:r>
          </w:p>
          <w:p w:rsidR="00F10B67" w:rsidRPr="00F10B67" w:rsidRDefault="00F10B67" w:rsidP="00F10B67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Життєві форми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жовтецевих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F10B67" w:rsidRPr="00F10B67" w:rsidRDefault="00F10B67" w:rsidP="00F10B67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Еволюція квітки в родині розових.</w:t>
            </w:r>
          </w:p>
          <w:p w:rsidR="00F10B67" w:rsidRPr="00F10B67" w:rsidRDefault="00F10B67" w:rsidP="00F10B67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Еволюція плоду в родині розових.</w:t>
            </w:r>
          </w:p>
          <w:p w:rsidR="00F10B67" w:rsidRPr="00F10B67" w:rsidRDefault="00F10B67" w:rsidP="00F10B67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Характеристика підродини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спірейних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F10B67" w:rsidRPr="00F10B67" w:rsidRDefault="00F10B67" w:rsidP="00F10B67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Характеристика підродини шипшинових.</w:t>
            </w:r>
          </w:p>
          <w:p w:rsidR="00F10B67" w:rsidRPr="00F10B67" w:rsidRDefault="00F10B67" w:rsidP="00F10B67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Характеристика підродини сливових.</w:t>
            </w:r>
          </w:p>
          <w:p w:rsidR="00F10B67" w:rsidRPr="00F10B67" w:rsidRDefault="00F10B67" w:rsidP="00F10B67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Характеристика підродини яблуневих.</w:t>
            </w:r>
          </w:p>
          <w:p w:rsidR="00F10B67" w:rsidRPr="00F10B67" w:rsidRDefault="00F10B67" w:rsidP="00F10B67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Які ознаки розових споріднюють їх з </w:t>
            </w:r>
            <w:proofErr w:type="spellStart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жовтецевими</w:t>
            </w:r>
            <w:proofErr w:type="spellEnd"/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?</w:t>
            </w:r>
          </w:p>
          <w:p w:rsidR="00F10B67" w:rsidRPr="00F10B67" w:rsidRDefault="00F10B67" w:rsidP="00F10B67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Назвіть декоративні рослини з родини розових.</w:t>
            </w:r>
          </w:p>
          <w:p w:rsidR="00F10B67" w:rsidRPr="00F10B67" w:rsidRDefault="00F10B67" w:rsidP="00F10B67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Назвіть лікарські рослини з родини розових.</w:t>
            </w:r>
          </w:p>
          <w:p w:rsidR="00F10B67" w:rsidRPr="00F10B67" w:rsidRDefault="00F10B67" w:rsidP="00F10B67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10B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Назвіть плодово-ягідні культури з родини розових.</w:t>
            </w:r>
          </w:p>
          <w:p w:rsidR="00F10B67" w:rsidRDefault="00F10B67" w:rsidP="00F10B6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uk-UA" w:eastAsia="ru-RU"/>
              </w:rPr>
            </w:pPr>
          </w:p>
          <w:p w:rsidR="00F10B67" w:rsidRDefault="00F10B67" w:rsidP="00F10B67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ru-RU"/>
              </w:rPr>
              <w:t>Дивіться</w:t>
            </w:r>
            <w:r w:rsidRPr="00E205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ru-RU"/>
              </w:rPr>
              <w:t xml:space="preserve"> зошит для лабораторних робіт з «Ботаніки.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ru-RU"/>
              </w:rPr>
              <w:t>Систематика вищих рослин» (С. 40-44</w:t>
            </w:r>
            <w:r w:rsidRPr="00E205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ru-RU"/>
              </w:rPr>
              <w:t>).</w:t>
            </w:r>
          </w:p>
          <w:p w:rsidR="00F10B67" w:rsidRPr="001A01FF" w:rsidRDefault="00F10B67" w:rsidP="00F10B6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1A01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Дати відповіді на запитання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лабораторної роботи №9</w:t>
            </w:r>
            <w:r w:rsidRPr="001A01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. Вислати відповіді одним файлом на </w:t>
            </w:r>
            <w:r w:rsidRPr="001A01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e-mail: melnikruslana12@gmail com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не пізніше дати заняття.</w:t>
            </w:r>
          </w:p>
          <w:p w:rsidR="00F10B67" w:rsidRPr="00F10B67" w:rsidRDefault="00F10B67" w:rsidP="00F10B67">
            <w:pPr>
              <w:keepLines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10B67" w:rsidRPr="00E20588" w:rsidRDefault="00F10B67" w:rsidP="00F10B6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uk-UA" w:eastAsia="ru-RU"/>
              </w:rPr>
            </w:pPr>
          </w:p>
        </w:tc>
      </w:tr>
    </w:tbl>
    <w:p w:rsidR="00740A99" w:rsidRDefault="00740A99"/>
    <w:sectPr w:rsidR="0074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867C6"/>
    <w:multiLevelType w:val="hybridMultilevel"/>
    <w:tmpl w:val="CEB82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180A42"/>
    <w:multiLevelType w:val="hybridMultilevel"/>
    <w:tmpl w:val="CEB82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BE22DA"/>
    <w:multiLevelType w:val="hybridMultilevel"/>
    <w:tmpl w:val="7EA61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84A16"/>
    <w:multiLevelType w:val="hybridMultilevel"/>
    <w:tmpl w:val="F2C04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88"/>
    <w:rsid w:val="001A01FF"/>
    <w:rsid w:val="002B765A"/>
    <w:rsid w:val="002D19B5"/>
    <w:rsid w:val="00740A99"/>
    <w:rsid w:val="00AD4CD4"/>
    <w:rsid w:val="00C32DBC"/>
    <w:rsid w:val="00E20588"/>
    <w:rsid w:val="00F1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65D6941-65A2-4141-91B6-15ABBB0A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Homebusiness</Company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</dc:creator>
  <cp:keywords/>
  <dc:description/>
  <cp:lastModifiedBy>Ruslana</cp:lastModifiedBy>
  <cp:revision>7</cp:revision>
  <dcterms:created xsi:type="dcterms:W3CDTF">2020-03-13T10:41:00Z</dcterms:created>
  <dcterms:modified xsi:type="dcterms:W3CDTF">2020-03-27T04:39:00Z</dcterms:modified>
</cp:coreProperties>
</file>