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E1" w:rsidRPr="00D94C96" w:rsidRDefault="00F00BE1" w:rsidP="00C67A7A">
      <w:pPr>
        <w:pStyle w:val="FR2"/>
        <w:spacing w:before="0" w:line="276" w:lineRule="auto"/>
        <w:ind w:left="5103" w:firstLine="0"/>
        <w:jc w:val="right"/>
        <w:rPr>
          <w:rFonts w:ascii="Times New Roman" w:hAnsi="Times New Roman" w:cs="Times New Roman"/>
          <w:b/>
          <w:sz w:val="24"/>
          <w:szCs w:val="24"/>
        </w:rPr>
      </w:pPr>
      <w:r w:rsidRPr="00D94C96">
        <w:rPr>
          <w:rFonts w:ascii="Times New Roman" w:hAnsi="Times New Roman" w:cs="Times New Roman"/>
          <w:b/>
          <w:sz w:val="24"/>
          <w:szCs w:val="24"/>
        </w:rPr>
        <w:t>Форма № Н - 3.04</w:t>
      </w:r>
    </w:p>
    <w:p w:rsidR="00F00BE1" w:rsidRPr="00D94C96" w:rsidRDefault="00F00BE1" w:rsidP="00C67A7A">
      <w:pPr>
        <w:spacing w:line="276" w:lineRule="auto"/>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Міністерство освіти і науки України</w:t>
      </w:r>
    </w:p>
    <w:p w:rsidR="00F00BE1" w:rsidRPr="00D94C96" w:rsidRDefault="00F00BE1" w:rsidP="00C67A7A">
      <w:pPr>
        <w:spacing w:line="276" w:lineRule="auto"/>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Херсонський державний університет</w:t>
      </w:r>
    </w:p>
    <w:p w:rsidR="00F00BE1" w:rsidRPr="00D94C96" w:rsidRDefault="00F00BE1" w:rsidP="00C67A7A">
      <w:pPr>
        <w:spacing w:line="276" w:lineRule="auto"/>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 xml:space="preserve">Кафедра галузевого права </w:t>
      </w:r>
    </w:p>
    <w:p w:rsidR="00F00BE1" w:rsidRPr="00D94C96" w:rsidRDefault="00F00BE1" w:rsidP="00C67A7A">
      <w:pPr>
        <w:spacing w:line="276" w:lineRule="auto"/>
        <w:rPr>
          <w:rFonts w:ascii="Times New Roman" w:hAnsi="Times New Roman" w:cs="Times New Roman"/>
          <w:sz w:val="24"/>
          <w:szCs w:val="24"/>
          <w:lang w:val="uk-UA"/>
        </w:rPr>
      </w:pPr>
    </w:p>
    <w:p w:rsidR="00F00BE1" w:rsidRPr="00D94C96" w:rsidRDefault="00F00BE1" w:rsidP="00C67A7A">
      <w:pPr>
        <w:spacing w:line="276" w:lineRule="auto"/>
        <w:ind w:left="5670"/>
        <w:rPr>
          <w:rFonts w:ascii="Times New Roman" w:hAnsi="Times New Roman" w:cs="Times New Roman"/>
          <w:sz w:val="24"/>
          <w:szCs w:val="24"/>
          <w:lang w:val="uk-UA"/>
        </w:rPr>
      </w:pPr>
      <w:r w:rsidRPr="00D94C96">
        <w:rPr>
          <w:rFonts w:ascii="Times New Roman" w:hAnsi="Times New Roman" w:cs="Times New Roman"/>
          <w:sz w:val="24"/>
          <w:szCs w:val="24"/>
          <w:lang w:val="uk-UA"/>
        </w:rPr>
        <w:t>«</w:t>
      </w:r>
      <w:r w:rsidRPr="00D94C96">
        <w:rPr>
          <w:rFonts w:ascii="Times New Roman" w:hAnsi="Times New Roman" w:cs="Times New Roman"/>
          <w:b/>
          <w:sz w:val="24"/>
          <w:szCs w:val="24"/>
          <w:lang w:val="uk-UA"/>
        </w:rPr>
        <w:t>ЗАТВЕРДЖУЮ</w:t>
      </w:r>
      <w:r w:rsidRPr="00D94C96">
        <w:rPr>
          <w:rFonts w:ascii="Times New Roman" w:hAnsi="Times New Roman" w:cs="Times New Roman"/>
          <w:sz w:val="24"/>
          <w:szCs w:val="24"/>
          <w:lang w:val="uk-UA"/>
        </w:rPr>
        <w:t>»</w:t>
      </w:r>
    </w:p>
    <w:p w:rsidR="00F00BE1" w:rsidRPr="00D94C96" w:rsidRDefault="00F00BE1" w:rsidP="00C67A7A">
      <w:pPr>
        <w:spacing w:line="276" w:lineRule="auto"/>
        <w:ind w:left="5670"/>
        <w:rPr>
          <w:rFonts w:ascii="Times New Roman" w:hAnsi="Times New Roman" w:cs="Times New Roman"/>
          <w:sz w:val="24"/>
          <w:szCs w:val="24"/>
          <w:lang w:val="uk-UA"/>
        </w:rPr>
      </w:pPr>
      <w:r w:rsidRPr="00D94C96">
        <w:rPr>
          <w:rFonts w:ascii="Times New Roman" w:hAnsi="Times New Roman" w:cs="Times New Roman"/>
          <w:sz w:val="24"/>
          <w:szCs w:val="24"/>
          <w:lang w:val="uk-UA"/>
        </w:rPr>
        <w:t>Завідувач кафедри галузевого права</w:t>
      </w:r>
    </w:p>
    <w:p w:rsidR="00F00BE1" w:rsidRPr="00D94C96" w:rsidRDefault="00F00BE1" w:rsidP="00C67A7A">
      <w:pPr>
        <w:spacing w:line="276" w:lineRule="auto"/>
        <w:ind w:left="5670"/>
        <w:rPr>
          <w:rFonts w:ascii="Times New Roman" w:hAnsi="Times New Roman" w:cs="Times New Roman"/>
          <w:sz w:val="24"/>
          <w:szCs w:val="24"/>
          <w:lang w:val="uk-UA"/>
        </w:rPr>
      </w:pPr>
      <w:r w:rsidRPr="00D94C96">
        <w:rPr>
          <w:rFonts w:ascii="Times New Roman" w:hAnsi="Times New Roman" w:cs="Times New Roman"/>
          <w:sz w:val="24"/>
          <w:szCs w:val="24"/>
          <w:lang w:val="uk-UA"/>
        </w:rPr>
        <w:t>проф. Саінчин О.С.</w:t>
      </w:r>
    </w:p>
    <w:p w:rsidR="00F00BE1" w:rsidRPr="00D94C96" w:rsidRDefault="00F00BE1" w:rsidP="00C67A7A">
      <w:pPr>
        <w:spacing w:line="276" w:lineRule="auto"/>
        <w:ind w:left="5670"/>
        <w:rPr>
          <w:rFonts w:ascii="Times New Roman" w:hAnsi="Times New Roman" w:cs="Times New Roman"/>
          <w:sz w:val="24"/>
          <w:szCs w:val="24"/>
          <w:lang w:val="uk-UA"/>
        </w:rPr>
      </w:pPr>
    </w:p>
    <w:p w:rsidR="00F00BE1" w:rsidRPr="00D94C96" w:rsidRDefault="00083365" w:rsidP="00C67A7A">
      <w:pPr>
        <w:spacing w:line="276" w:lineRule="auto"/>
        <w:jc w:val="right"/>
        <w:rPr>
          <w:rFonts w:ascii="Times New Roman" w:hAnsi="Times New Roman" w:cs="Times New Roman"/>
          <w:b/>
          <w:sz w:val="24"/>
          <w:szCs w:val="24"/>
          <w:lang w:val="uk-UA"/>
        </w:rPr>
      </w:pPr>
      <w:r w:rsidRPr="00C540B9">
        <w:rPr>
          <w:rFonts w:ascii="Times New Roman" w:hAnsi="Times New Roman" w:cs="Times New Roman"/>
          <w:color w:val="1F497D"/>
          <w:sz w:val="24"/>
          <w:u w:val="single"/>
          <w:lang w:val="uk-UA"/>
        </w:rPr>
        <w:t>«03» вересня 2018 року</w:t>
      </w:r>
    </w:p>
    <w:p w:rsidR="00F00BE1" w:rsidRPr="00D94C96" w:rsidRDefault="00F00BE1" w:rsidP="00C67A7A">
      <w:pPr>
        <w:spacing w:line="276" w:lineRule="auto"/>
        <w:jc w:val="right"/>
        <w:rPr>
          <w:rFonts w:ascii="Times New Roman" w:hAnsi="Times New Roman" w:cs="Times New Roman"/>
          <w:b/>
          <w:sz w:val="24"/>
          <w:szCs w:val="24"/>
          <w:lang w:val="uk-UA"/>
        </w:rPr>
      </w:pPr>
    </w:p>
    <w:p w:rsidR="00F00BE1" w:rsidRPr="00D94C96" w:rsidRDefault="00F00BE1" w:rsidP="00C67A7A">
      <w:pPr>
        <w:spacing w:line="276" w:lineRule="auto"/>
        <w:jc w:val="right"/>
        <w:rPr>
          <w:rFonts w:ascii="Times New Roman" w:hAnsi="Times New Roman" w:cs="Times New Roman"/>
          <w:b/>
          <w:sz w:val="24"/>
          <w:szCs w:val="24"/>
          <w:lang w:val="uk-UA"/>
        </w:rPr>
      </w:pPr>
    </w:p>
    <w:p w:rsidR="00F00BE1" w:rsidRPr="00D94C96" w:rsidRDefault="00F00BE1" w:rsidP="00C67A7A">
      <w:pPr>
        <w:spacing w:line="276" w:lineRule="auto"/>
        <w:jc w:val="right"/>
        <w:rPr>
          <w:rFonts w:ascii="Times New Roman" w:hAnsi="Times New Roman" w:cs="Times New Roman"/>
          <w:b/>
          <w:sz w:val="24"/>
          <w:szCs w:val="24"/>
          <w:lang w:val="uk-UA"/>
        </w:rPr>
      </w:pPr>
    </w:p>
    <w:p w:rsidR="00F00BE1" w:rsidRPr="00D94C96" w:rsidRDefault="00F00BE1" w:rsidP="00C67A7A">
      <w:pPr>
        <w:spacing w:line="276" w:lineRule="auto"/>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РОБОЧА ПРОГРАМА НАВЧАЛЬНОЇ ДИСЦИПЛІНИ</w:t>
      </w:r>
    </w:p>
    <w:p w:rsidR="00F00BE1" w:rsidRPr="00D94C96" w:rsidRDefault="00F00BE1" w:rsidP="00C67A7A">
      <w:pPr>
        <w:spacing w:line="276" w:lineRule="auto"/>
        <w:jc w:val="center"/>
        <w:rPr>
          <w:rFonts w:ascii="Times New Roman" w:hAnsi="Times New Roman" w:cs="Times New Roman"/>
          <w:b/>
          <w:sz w:val="24"/>
          <w:szCs w:val="24"/>
          <w:lang w:val="uk-UA"/>
        </w:rPr>
      </w:pPr>
    </w:p>
    <w:p w:rsidR="00F00BE1" w:rsidRPr="00D94C96" w:rsidRDefault="00083365" w:rsidP="00C67A7A">
      <w:pPr>
        <w:spacing w:line="276" w:lineRule="auto"/>
        <w:jc w:val="center"/>
        <w:rPr>
          <w:rFonts w:ascii="Times New Roman" w:hAnsi="Times New Roman" w:cs="Times New Roman"/>
          <w:b/>
          <w:sz w:val="24"/>
          <w:szCs w:val="24"/>
          <w:lang w:val="uk-UA"/>
        </w:rPr>
      </w:pPr>
      <w:r w:rsidRPr="00083365">
        <w:rPr>
          <w:rFonts w:ascii="Times New Roman" w:hAnsi="Times New Roman" w:cs="Times New Roman"/>
          <w:b/>
          <w:sz w:val="24"/>
          <w:szCs w:val="24"/>
          <w:lang w:val="uk-UA"/>
        </w:rPr>
        <w:t>ОК 6</w:t>
      </w:r>
      <w:r w:rsidRPr="00D94C96">
        <w:rPr>
          <w:rFonts w:ascii="Times New Roman" w:hAnsi="Times New Roman" w:cs="Times New Roman"/>
          <w:b/>
          <w:sz w:val="24"/>
          <w:szCs w:val="24"/>
          <w:lang w:val="uk-UA"/>
        </w:rPr>
        <w:t xml:space="preserve"> РИТОРИКА</w:t>
      </w:r>
    </w:p>
    <w:p w:rsidR="00F00BE1" w:rsidRPr="00D94C96" w:rsidRDefault="00F00BE1" w:rsidP="00C67A7A">
      <w:pPr>
        <w:spacing w:line="276" w:lineRule="auto"/>
        <w:ind w:left="993"/>
        <w:jc w:val="center"/>
        <w:rPr>
          <w:rFonts w:ascii="Times New Roman" w:hAnsi="Times New Roman" w:cs="Times New Roman"/>
          <w:b/>
          <w:sz w:val="24"/>
          <w:szCs w:val="24"/>
          <w:u w:val="single"/>
          <w:lang w:val="uk-UA"/>
        </w:rPr>
      </w:pPr>
    </w:p>
    <w:p w:rsidR="00F00BE1" w:rsidRPr="00D94C96" w:rsidRDefault="00F00BE1" w:rsidP="00C67A7A">
      <w:pPr>
        <w:spacing w:line="276" w:lineRule="auto"/>
        <w:ind w:left="993"/>
        <w:rPr>
          <w:rFonts w:ascii="Times New Roman" w:hAnsi="Times New Roman" w:cs="Times New Roman"/>
          <w:b/>
          <w:sz w:val="24"/>
          <w:szCs w:val="24"/>
          <w:lang w:val="uk-UA"/>
        </w:rPr>
      </w:pPr>
    </w:p>
    <w:p w:rsidR="00F00BE1" w:rsidRPr="00D94C96" w:rsidRDefault="00F00BE1" w:rsidP="00C67A7A">
      <w:pPr>
        <w:spacing w:line="276" w:lineRule="auto"/>
        <w:ind w:left="993"/>
        <w:rPr>
          <w:rFonts w:ascii="Times New Roman" w:hAnsi="Times New Roman" w:cs="Times New Roman"/>
          <w:b/>
          <w:sz w:val="24"/>
          <w:szCs w:val="24"/>
          <w:lang w:val="uk-UA"/>
        </w:rPr>
      </w:pPr>
    </w:p>
    <w:p w:rsidR="00F00BE1" w:rsidRPr="00D94C96" w:rsidRDefault="00F00BE1" w:rsidP="00C67A7A">
      <w:pPr>
        <w:spacing w:line="276" w:lineRule="auto"/>
        <w:ind w:firstLine="708"/>
        <w:rPr>
          <w:rFonts w:ascii="Times New Roman" w:hAnsi="Times New Roman" w:cs="Times New Roman"/>
          <w:sz w:val="24"/>
          <w:szCs w:val="24"/>
          <w:lang w:val="uk-UA"/>
        </w:rPr>
      </w:pPr>
      <w:r w:rsidRPr="00D94C96">
        <w:rPr>
          <w:rFonts w:ascii="Times New Roman" w:hAnsi="Times New Roman" w:cs="Times New Roman"/>
          <w:b/>
          <w:sz w:val="24"/>
          <w:szCs w:val="24"/>
          <w:lang w:val="uk-UA"/>
        </w:rPr>
        <w:t xml:space="preserve">спеціальність </w:t>
      </w:r>
      <w:r w:rsidRPr="00D94C96">
        <w:rPr>
          <w:rFonts w:ascii="Times New Roman" w:hAnsi="Times New Roman" w:cs="Times New Roman"/>
          <w:bCs/>
          <w:sz w:val="24"/>
          <w:szCs w:val="24"/>
          <w:lang w:val="uk-UA"/>
        </w:rPr>
        <w:t>081</w:t>
      </w:r>
      <w:r w:rsidRPr="00D94C96">
        <w:rPr>
          <w:rFonts w:ascii="Times New Roman" w:hAnsi="Times New Roman" w:cs="Times New Roman"/>
          <w:b/>
          <w:bCs/>
          <w:sz w:val="24"/>
          <w:szCs w:val="24"/>
          <w:lang w:val="uk-UA"/>
        </w:rPr>
        <w:t xml:space="preserve"> </w:t>
      </w:r>
      <w:r w:rsidRPr="00D94C96">
        <w:rPr>
          <w:rFonts w:ascii="Times New Roman" w:hAnsi="Times New Roman" w:cs="Times New Roman"/>
          <w:sz w:val="24"/>
          <w:szCs w:val="24"/>
          <w:u w:val="single"/>
          <w:lang w:val="uk-UA"/>
        </w:rPr>
        <w:t>Право</w:t>
      </w:r>
    </w:p>
    <w:p w:rsidR="00F00BE1" w:rsidRPr="00D94C96" w:rsidRDefault="00FC5160" w:rsidP="00C67A7A">
      <w:pPr>
        <w:spacing w:line="276" w:lineRule="auto"/>
        <w:ind w:firstLine="708"/>
        <w:rPr>
          <w:rFonts w:ascii="Times New Roman" w:hAnsi="Times New Roman" w:cs="Times New Roman"/>
          <w:sz w:val="24"/>
          <w:szCs w:val="24"/>
          <w:u w:val="single"/>
          <w:lang w:val="uk-UA"/>
        </w:rPr>
      </w:pPr>
      <w:r>
        <w:rPr>
          <w:rFonts w:ascii="Times New Roman" w:hAnsi="Times New Roman" w:cs="Times New Roman"/>
          <w:b/>
          <w:sz w:val="24"/>
          <w:szCs w:val="24"/>
          <w:lang w:val="uk-UA"/>
        </w:rPr>
        <w:t xml:space="preserve">Рівень </w:t>
      </w:r>
      <w:r w:rsidR="00F00BE1" w:rsidRPr="00D94C96">
        <w:rPr>
          <w:rFonts w:ascii="Times New Roman" w:hAnsi="Times New Roman" w:cs="Times New Roman"/>
          <w:b/>
          <w:sz w:val="24"/>
          <w:szCs w:val="24"/>
          <w:lang w:val="uk-UA"/>
        </w:rPr>
        <w:t>вищої освіти</w:t>
      </w:r>
      <w:r w:rsidR="00F00BE1" w:rsidRPr="00D94C96">
        <w:rPr>
          <w:rFonts w:ascii="Times New Roman" w:hAnsi="Times New Roman" w:cs="Times New Roman"/>
          <w:sz w:val="24"/>
          <w:szCs w:val="24"/>
          <w:lang w:val="uk-UA"/>
        </w:rPr>
        <w:t xml:space="preserve"> </w:t>
      </w:r>
      <w:proofErr w:type="spellStart"/>
      <w:r w:rsidR="00083365">
        <w:rPr>
          <w:rFonts w:ascii="Times New Roman" w:hAnsi="Times New Roman" w:cs="Times New Roman"/>
          <w:sz w:val="24"/>
          <w:szCs w:val="24"/>
          <w:u w:val="single"/>
          <w:lang w:val="uk-UA"/>
        </w:rPr>
        <w:t>_магістр</w:t>
      </w:r>
      <w:proofErr w:type="spellEnd"/>
      <w:r w:rsidR="00083365">
        <w:rPr>
          <w:rFonts w:ascii="Times New Roman" w:hAnsi="Times New Roman" w:cs="Times New Roman"/>
          <w:sz w:val="24"/>
          <w:szCs w:val="24"/>
          <w:u w:val="single"/>
          <w:lang w:val="uk-UA"/>
        </w:rPr>
        <w:t>_</w:t>
      </w:r>
    </w:p>
    <w:p w:rsidR="00F00BE1" w:rsidRPr="00D94C96" w:rsidRDefault="00F00BE1" w:rsidP="00FC5160">
      <w:pPr>
        <w:spacing w:line="276" w:lineRule="auto"/>
        <w:ind w:firstLine="708"/>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Спеціалізація:</w:t>
      </w:r>
      <w:r w:rsidR="00FC5160">
        <w:rPr>
          <w:rFonts w:ascii="Times New Roman" w:hAnsi="Times New Roman" w:cs="Times New Roman"/>
          <w:sz w:val="24"/>
          <w:szCs w:val="24"/>
          <w:lang w:val="uk-UA"/>
        </w:rPr>
        <w:t xml:space="preserve"> </w:t>
      </w:r>
      <w:r w:rsidRPr="00D94C96">
        <w:rPr>
          <w:rFonts w:ascii="Times New Roman" w:hAnsi="Times New Roman" w:cs="Times New Roman"/>
          <w:sz w:val="24"/>
          <w:szCs w:val="24"/>
          <w:lang w:val="uk-UA"/>
        </w:rPr>
        <w:t>адміністративно-правова діяльність, кримінально-процесуальна діяльність</w:t>
      </w:r>
    </w:p>
    <w:p w:rsidR="00F00BE1" w:rsidRPr="00D94C96" w:rsidRDefault="00F00BE1" w:rsidP="00C67A7A">
      <w:pPr>
        <w:spacing w:line="276" w:lineRule="auto"/>
        <w:ind w:firstLine="708"/>
        <w:jc w:val="center"/>
        <w:rPr>
          <w:rFonts w:ascii="Times New Roman" w:hAnsi="Times New Roman" w:cs="Times New Roman"/>
          <w:sz w:val="24"/>
          <w:szCs w:val="24"/>
          <w:lang w:val="uk-UA"/>
        </w:rPr>
      </w:pPr>
    </w:p>
    <w:p w:rsidR="00F00BE1" w:rsidRPr="00D94C96" w:rsidRDefault="00083365" w:rsidP="00C67A7A">
      <w:pPr>
        <w:spacing w:line="276" w:lineRule="auto"/>
        <w:ind w:firstLine="708"/>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Історико-ю</w:t>
      </w:r>
      <w:r w:rsidR="00F00BE1" w:rsidRPr="00D94C96">
        <w:rPr>
          <w:rFonts w:ascii="Times New Roman" w:hAnsi="Times New Roman" w:cs="Times New Roman"/>
          <w:b/>
          <w:sz w:val="24"/>
          <w:szCs w:val="24"/>
          <w:lang w:val="uk-UA"/>
        </w:rPr>
        <w:t>ридичний</w:t>
      </w:r>
      <w:proofErr w:type="spellEnd"/>
      <w:r w:rsidR="00F00BE1" w:rsidRPr="00D94C96">
        <w:rPr>
          <w:rFonts w:ascii="Times New Roman" w:hAnsi="Times New Roman" w:cs="Times New Roman"/>
          <w:b/>
          <w:sz w:val="24"/>
          <w:szCs w:val="24"/>
          <w:lang w:val="uk-UA"/>
        </w:rPr>
        <w:t xml:space="preserve"> факультет</w:t>
      </w: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201</w:t>
      </w:r>
      <w:r w:rsidR="00083365">
        <w:rPr>
          <w:rFonts w:ascii="Times New Roman" w:hAnsi="Times New Roman" w:cs="Times New Roman"/>
          <w:b/>
          <w:sz w:val="24"/>
          <w:szCs w:val="24"/>
          <w:lang w:val="uk-UA"/>
        </w:rPr>
        <w:t>8</w:t>
      </w:r>
      <w:r w:rsidRPr="00D94C96">
        <w:rPr>
          <w:rFonts w:ascii="Times New Roman" w:hAnsi="Times New Roman" w:cs="Times New Roman"/>
          <w:b/>
          <w:sz w:val="24"/>
          <w:szCs w:val="24"/>
          <w:lang w:val="uk-UA"/>
        </w:rPr>
        <w:t xml:space="preserve"> – 201</w:t>
      </w:r>
      <w:r w:rsidR="00083365">
        <w:rPr>
          <w:rFonts w:ascii="Times New Roman" w:hAnsi="Times New Roman" w:cs="Times New Roman"/>
          <w:b/>
          <w:sz w:val="24"/>
          <w:szCs w:val="24"/>
          <w:lang w:val="uk-UA"/>
        </w:rPr>
        <w:t>9</w:t>
      </w:r>
      <w:r w:rsidRPr="00D94C96">
        <w:rPr>
          <w:rFonts w:ascii="Times New Roman" w:hAnsi="Times New Roman" w:cs="Times New Roman"/>
          <w:b/>
          <w:sz w:val="24"/>
          <w:szCs w:val="24"/>
          <w:lang w:val="uk-UA"/>
        </w:rPr>
        <w:t xml:space="preserve">  навчальний рік</w:t>
      </w:r>
    </w:p>
    <w:p w:rsidR="00F00BE1" w:rsidRPr="00D94C96" w:rsidRDefault="00F00BE1" w:rsidP="00C67A7A">
      <w:pPr>
        <w:spacing w:line="276" w:lineRule="auto"/>
        <w:jc w:val="center"/>
        <w:rPr>
          <w:rFonts w:ascii="Times New Roman" w:hAnsi="Times New Roman" w:cs="Times New Roman"/>
          <w:sz w:val="24"/>
          <w:szCs w:val="24"/>
          <w:lang w:val="uk-UA"/>
        </w:rPr>
      </w:pPr>
      <w:r w:rsidRPr="00D94C96">
        <w:rPr>
          <w:rFonts w:ascii="Times New Roman" w:hAnsi="Times New Roman" w:cs="Times New Roman"/>
          <w:b/>
          <w:sz w:val="24"/>
          <w:szCs w:val="24"/>
          <w:lang w:val="uk-UA"/>
        </w:rPr>
        <w:br w:type="page"/>
      </w:r>
    </w:p>
    <w:p w:rsidR="00F00BE1" w:rsidRPr="00D94C96" w:rsidRDefault="00F00BE1" w:rsidP="00C67A7A">
      <w:pPr>
        <w:spacing w:line="276" w:lineRule="auto"/>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Робоча програма </w:t>
      </w:r>
      <w:r w:rsidRPr="00D94C96">
        <w:rPr>
          <w:rFonts w:ascii="Times New Roman" w:hAnsi="Times New Roman" w:cs="Times New Roman"/>
          <w:sz w:val="24"/>
          <w:szCs w:val="24"/>
          <w:u w:val="single"/>
          <w:lang w:val="uk-UA"/>
        </w:rPr>
        <w:t>«Риторика»</w:t>
      </w:r>
      <w:r w:rsidRPr="00D94C96">
        <w:rPr>
          <w:rFonts w:ascii="Times New Roman" w:hAnsi="Times New Roman" w:cs="Times New Roman"/>
          <w:sz w:val="24"/>
          <w:szCs w:val="24"/>
          <w:lang w:val="uk-UA"/>
        </w:rPr>
        <w:t xml:space="preserve"> для здобувачів 1 курсу магістратури </w:t>
      </w:r>
      <w:proofErr w:type="spellStart"/>
      <w:r w:rsidR="00083365">
        <w:rPr>
          <w:rFonts w:ascii="Times New Roman" w:hAnsi="Times New Roman" w:cs="Times New Roman"/>
          <w:sz w:val="24"/>
          <w:szCs w:val="24"/>
          <w:lang w:val="uk-UA"/>
        </w:rPr>
        <w:t>історико-</w:t>
      </w:r>
      <w:r w:rsidRPr="00D94C96">
        <w:rPr>
          <w:rFonts w:ascii="Times New Roman" w:hAnsi="Times New Roman" w:cs="Times New Roman"/>
          <w:sz w:val="24"/>
          <w:szCs w:val="24"/>
          <w:lang w:val="uk-UA"/>
        </w:rPr>
        <w:t>юридичного</w:t>
      </w:r>
      <w:proofErr w:type="spellEnd"/>
      <w:r w:rsidRPr="00D94C96">
        <w:rPr>
          <w:rFonts w:ascii="Times New Roman" w:hAnsi="Times New Roman" w:cs="Times New Roman"/>
          <w:sz w:val="24"/>
          <w:szCs w:val="24"/>
          <w:lang w:val="uk-UA"/>
        </w:rPr>
        <w:t xml:space="preserve"> факультету за спеціальністю </w:t>
      </w:r>
      <w:r w:rsidRPr="00D94C96">
        <w:rPr>
          <w:rFonts w:ascii="Times New Roman" w:hAnsi="Times New Roman" w:cs="Times New Roman"/>
          <w:bCs/>
          <w:sz w:val="24"/>
          <w:szCs w:val="24"/>
          <w:lang w:val="uk-UA"/>
        </w:rPr>
        <w:t>081</w:t>
      </w:r>
      <w:r w:rsidRPr="00D94C96">
        <w:rPr>
          <w:rFonts w:ascii="Times New Roman" w:hAnsi="Times New Roman" w:cs="Times New Roman"/>
          <w:b/>
          <w:bCs/>
          <w:sz w:val="24"/>
          <w:szCs w:val="24"/>
          <w:lang w:val="uk-UA"/>
        </w:rPr>
        <w:t xml:space="preserve"> </w:t>
      </w:r>
      <w:r w:rsidRPr="00D94C96">
        <w:rPr>
          <w:rFonts w:ascii="Times New Roman" w:hAnsi="Times New Roman" w:cs="Times New Roman"/>
          <w:sz w:val="24"/>
          <w:szCs w:val="24"/>
          <w:u w:val="single"/>
          <w:lang w:val="uk-UA"/>
        </w:rPr>
        <w:t>Право</w:t>
      </w: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ind w:firstLine="600"/>
        <w:jc w:val="both"/>
        <w:rPr>
          <w:rFonts w:ascii="Times New Roman" w:hAnsi="Times New Roman" w:cs="Times New Roman"/>
          <w:b/>
          <w:sz w:val="24"/>
          <w:szCs w:val="24"/>
          <w:lang w:val="uk-UA"/>
        </w:rPr>
      </w:pPr>
      <w:r w:rsidRPr="00D94C96">
        <w:rPr>
          <w:rFonts w:ascii="Times New Roman" w:hAnsi="Times New Roman" w:cs="Times New Roman"/>
          <w:b/>
          <w:sz w:val="24"/>
          <w:szCs w:val="24"/>
          <w:lang w:val="uk-UA"/>
        </w:rPr>
        <w:t>Розробники:</w:t>
      </w:r>
    </w:p>
    <w:p w:rsidR="00F00BE1" w:rsidRPr="00D94C96" w:rsidRDefault="00F00BE1" w:rsidP="00C67A7A">
      <w:pPr>
        <w:spacing w:line="276" w:lineRule="auto"/>
        <w:ind w:firstLine="600"/>
        <w:jc w:val="both"/>
        <w:rPr>
          <w:rFonts w:ascii="Times New Roman" w:hAnsi="Times New Roman" w:cs="Times New Roman"/>
          <w:sz w:val="24"/>
          <w:szCs w:val="24"/>
          <w:lang w:val="uk-UA"/>
        </w:rPr>
      </w:pPr>
      <w:proofErr w:type="spellStart"/>
      <w:r w:rsidRPr="00D94C96">
        <w:rPr>
          <w:rFonts w:ascii="Times New Roman" w:hAnsi="Times New Roman" w:cs="Times New Roman"/>
          <w:b/>
          <w:sz w:val="24"/>
          <w:szCs w:val="24"/>
          <w:lang w:val="uk-UA"/>
        </w:rPr>
        <w:t>Самарін</w:t>
      </w:r>
      <w:proofErr w:type="spellEnd"/>
      <w:r w:rsidRPr="00D94C96">
        <w:rPr>
          <w:rFonts w:ascii="Times New Roman" w:hAnsi="Times New Roman" w:cs="Times New Roman"/>
          <w:b/>
          <w:sz w:val="24"/>
          <w:szCs w:val="24"/>
          <w:lang w:val="uk-UA"/>
        </w:rPr>
        <w:t xml:space="preserve"> Андрій Миколайович, </w:t>
      </w:r>
      <w:r w:rsidRPr="00D94C96">
        <w:rPr>
          <w:rFonts w:ascii="Times New Roman" w:hAnsi="Times New Roman" w:cs="Times New Roman"/>
          <w:sz w:val="24"/>
          <w:szCs w:val="24"/>
          <w:lang w:val="uk-UA"/>
        </w:rPr>
        <w:t>кандидат філологічних наук, доцент</w:t>
      </w: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Робочу програму схвалено на засіданні кафедри галузевого права</w:t>
      </w: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083365" w:rsidP="00C67A7A">
      <w:pPr>
        <w:spacing w:line="276" w:lineRule="auto"/>
        <w:jc w:val="both"/>
        <w:rPr>
          <w:rFonts w:ascii="Times New Roman" w:hAnsi="Times New Roman" w:cs="Times New Roman"/>
          <w:sz w:val="24"/>
          <w:szCs w:val="24"/>
          <w:lang w:val="uk-UA"/>
        </w:rPr>
      </w:pPr>
      <w:r w:rsidRPr="00C540B9">
        <w:rPr>
          <w:rFonts w:ascii="Times New Roman" w:hAnsi="Times New Roman" w:cs="Times New Roman"/>
          <w:color w:val="1F497D"/>
          <w:sz w:val="24"/>
          <w:szCs w:val="24"/>
          <w:lang w:val="uk-UA"/>
        </w:rPr>
        <w:t xml:space="preserve">Протокол від </w:t>
      </w:r>
      <w:r w:rsidRPr="00C540B9">
        <w:rPr>
          <w:rFonts w:ascii="Times New Roman" w:hAnsi="Times New Roman" w:cs="Times New Roman"/>
          <w:color w:val="1F497D"/>
          <w:sz w:val="24"/>
          <w:szCs w:val="24"/>
          <w:u w:val="single"/>
          <w:lang w:val="uk-UA"/>
        </w:rPr>
        <w:t>«03» вересня 2018 року № 2</w:t>
      </w: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Завідувач кафедри галузевого права </w:t>
      </w:r>
    </w:p>
    <w:p w:rsidR="00F00BE1" w:rsidRPr="00D94C96" w:rsidRDefault="00F00BE1" w:rsidP="00C67A7A">
      <w:pPr>
        <w:spacing w:line="276" w:lineRule="auto"/>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                                                                _______________________ Саінчин О.С.</w:t>
      </w:r>
    </w:p>
    <w:p w:rsidR="00F00BE1" w:rsidRPr="00D94C96" w:rsidRDefault="00F00BE1" w:rsidP="00C67A7A">
      <w:pPr>
        <w:spacing w:line="276" w:lineRule="auto"/>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                                                                            (підпис)                    (прізвище та ініціали)         </w:t>
      </w: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ind w:left="6720"/>
        <w:rPr>
          <w:rFonts w:ascii="Times New Roman" w:hAnsi="Times New Roman" w:cs="Times New Roman"/>
          <w:sz w:val="24"/>
          <w:szCs w:val="24"/>
          <w:lang w:val="uk-UA"/>
        </w:rPr>
      </w:pPr>
    </w:p>
    <w:p w:rsidR="00F00BE1" w:rsidRPr="00D94C96" w:rsidRDefault="00F00BE1" w:rsidP="00C67A7A">
      <w:pPr>
        <w:spacing w:line="276" w:lineRule="auto"/>
        <w:rPr>
          <w:rFonts w:ascii="Times New Roman" w:hAnsi="Times New Roman" w:cs="Times New Roman"/>
          <w:sz w:val="24"/>
          <w:szCs w:val="24"/>
          <w:lang w:val="uk-UA"/>
        </w:rPr>
      </w:pPr>
    </w:p>
    <w:p w:rsidR="00F00BE1" w:rsidRPr="00D94C96" w:rsidRDefault="00F00BE1" w:rsidP="00C67A7A">
      <w:pPr>
        <w:spacing w:line="276" w:lineRule="auto"/>
        <w:ind w:left="6379"/>
        <w:rPr>
          <w:rFonts w:ascii="Times New Roman" w:hAnsi="Times New Roman" w:cs="Times New Roman"/>
          <w:sz w:val="24"/>
          <w:szCs w:val="24"/>
          <w:lang w:val="uk-UA"/>
        </w:rPr>
      </w:pPr>
    </w:p>
    <w:p w:rsidR="00F00BE1" w:rsidRPr="00D94C96" w:rsidRDefault="00F00BE1" w:rsidP="00C67A7A">
      <w:pPr>
        <w:spacing w:line="276" w:lineRule="auto"/>
        <w:ind w:left="6379"/>
        <w:rPr>
          <w:rFonts w:ascii="Times New Roman" w:hAnsi="Times New Roman" w:cs="Times New Roman"/>
          <w:sz w:val="24"/>
          <w:szCs w:val="24"/>
          <w:u w:val="single"/>
          <w:lang w:val="uk-UA"/>
        </w:rPr>
      </w:pPr>
      <w:r w:rsidRPr="00D94C96">
        <w:rPr>
          <w:rFonts w:ascii="Times New Roman" w:hAnsi="Times New Roman" w:cs="Times New Roman"/>
          <w:sz w:val="24"/>
          <w:szCs w:val="24"/>
          <w:u w:val="single"/>
          <w:lang w:val="uk-UA"/>
        </w:rPr>
        <w:sym w:font="Symbol" w:char="F0D3"/>
      </w:r>
      <w:r w:rsidRPr="00D94C96">
        <w:rPr>
          <w:rFonts w:ascii="Times New Roman" w:hAnsi="Times New Roman" w:cs="Times New Roman"/>
          <w:sz w:val="24"/>
          <w:szCs w:val="24"/>
          <w:u w:val="single"/>
          <w:lang w:val="uk-UA"/>
        </w:rPr>
        <w:t xml:space="preserve"> </w:t>
      </w:r>
      <w:proofErr w:type="spellStart"/>
      <w:r w:rsidRPr="00D94C96">
        <w:rPr>
          <w:rFonts w:ascii="Times New Roman" w:hAnsi="Times New Roman" w:cs="Times New Roman"/>
          <w:sz w:val="24"/>
          <w:szCs w:val="24"/>
          <w:u w:val="single"/>
          <w:lang w:val="uk-UA"/>
        </w:rPr>
        <w:t>Самарін</w:t>
      </w:r>
      <w:proofErr w:type="spellEnd"/>
      <w:r w:rsidRPr="00D94C96">
        <w:rPr>
          <w:rFonts w:ascii="Times New Roman" w:hAnsi="Times New Roman" w:cs="Times New Roman"/>
          <w:sz w:val="24"/>
          <w:szCs w:val="24"/>
          <w:u w:val="single"/>
          <w:lang w:val="uk-UA"/>
        </w:rPr>
        <w:t xml:space="preserve"> А. М.201</w:t>
      </w:r>
      <w:r w:rsidR="00083365">
        <w:rPr>
          <w:rFonts w:ascii="Times New Roman" w:hAnsi="Times New Roman" w:cs="Times New Roman"/>
          <w:sz w:val="24"/>
          <w:szCs w:val="24"/>
          <w:u w:val="single"/>
          <w:lang w:val="uk-UA"/>
        </w:rPr>
        <w:t xml:space="preserve">8 </w:t>
      </w:r>
      <w:r w:rsidRPr="00D94C96">
        <w:rPr>
          <w:rFonts w:ascii="Times New Roman" w:hAnsi="Times New Roman" w:cs="Times New Roman"/>
          <w:sz w:val="24"/>
          <w:szCs w:val="24"/>
          <w:u w:val="single"/>
          <w:lang w:val="uk-UA"/>
        </w:rPr>
        <w:t xml:space="preserve"> рік</w:t>
      </w:r>
    </w:p>
    <w:p w:rsidR="00F00BE1" w:rsidRPr="00D94C96" w:rsidRDefault="00F00BE1" w:rsidP="00C67A7A">
      <w:pPr>
        <w:keepNext/>
        <w:spacing w:line="276" w:lineRule="auto"/>
        <w:jc w:val="center"/>
        <w:rPr>
          <w:rFonts w:ascii="Times New Roman" w:hAnsi="Times New Roman" w:cs="Times New Roman"/>
          <w:b/>
          <w:sz w:val="24"/>
          <w:szCs w:val="24"/>
          <w:lang w:val="uk-UA"/>
        </w:rPr>
      </w:pPr>
      <w:r w:rsidRPr="00D94C96">
        <w:rPr>
          <w:rFonts w:ascii="Times New Roman" w:hAnsi="Times New Roman" w:cs="Times New Roman"/>
          <w:sz w:val="24"/>
          <w:szCs w:val="24"/>
          <w:lang w:val="uk-UA"/>
        </w:rPr>
        <w:br w:type="page"/>
      </w:r>
      <w:r w:rsidRPr="00D94C96">
        <w:rPr>
          <w:rFonts w:ascii="Times New Roman" w:hAnsi="Times New Roman" w:cs="Times New Roman"/>
          <w:b/>
          <w:sz w:val="24"/>
          <w:szCs w:val="24"/>
          <w:lang w:val="uk-UA"/>
        </w:rPr>
        <w:lastRenderedPageBreak/>
        <w:t xml:space="preserve">1. </w:t>
      </w:r>
      <w:r w:rsidRPr="00D94C96">
        <w:rPr>
          <w:rFonts w:ascii="Times New Roman" w:hAnsi="Times New Roman" w:cs="Times New Roman"/>
          <w:b/>
          <w:sz w:val="24"/>
          <w:szCs w:val="24"/>
          <w:u w:val="single"/>
          <w:lang w:val="uk-UA"/>
        </w:rPr>
        <w:t>ОПИС НАВЧАЛЬНОЇ ДИСЦИПЛІНИ</w:t>
      </w:r>
    </w:p>
    <w:p w:rsidR="00F00BE1" w:rsidRPr="00D94C96" w:rsidRDefault="00F00BE1" w:rsidP="00C67A7A">
      <w:pPr>
        <w:pStyle w:val="1"/>
        <w:spacing w:line="276" w:lineRule="auto"/>
        <w:ind w:left="3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96"/>
        <w:gridCol w:w="3262"/>
        <w:gridCol w:w="1620"/>
        <w:gridCol w:w="1800"/>
      </w:tblGrid>
      <w:tr w:rsidR="00F00BE1" w:rsidRPr="00D94C96" w:rsidTr="00C67A7A">
        <w:trPr>
          <w:trHeight w:val="803"/>
        </w:trPr>
        <w:tc>
          <w:tcPr>
            <w:tcW w:w="2896" w:type="dxa"/>
            <w:vMerge w:val="restart"/>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 xml:space="preserve">Найменування показників </w:t>
            </w:r>
          </w:p>
        </w:tc>
        <w:tc>
          <w:tcPr>
            <w:tcW w:w="3262" w:type="dxa"/>
            <w:vMerge w:val="restart"/>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Галузь знань, спеціальність, рівень вищої освіти</w:t>
            </w:r>
          </w:p>
        </w:tc>
        <w:tc>
          <w:tcPr>
            <w:tcW w:w="3420" w:type="dxa"/>
            <w:gridSpan w:val="2"/>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Характеристика навчальної дисципліни</w:t>
            </w:r>
          </w:p>
        </w:tc>
      </w:tr>
      <w:tr w:rsidR="00F00BE1" w:rsidRPr="00D94C96" w:rsidTr="00C67A7A">
        <w:trPr>
          <w:trHeight w:val="549"/>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1620" w:type="dxa"/>
          </w:tcPr>
          <w:p w:rsidR="00F00BE1" w:rsidRPr="00D94C96" w:rsidRDefault="00F00BE1" w:rsidP="00C67A7A">
            <w:pPr>
              <w:spacing w:line="276" w:lineRule="auto"/>
              <w:jc w:val="center"/>
              <w:rPr>
                <w:rFonts w:ascii="Times New Roman" w:hAnsi="Times New Roman" w:cs="Times New Roman"/>
                <w:b/>
                <w:sz w:val="24"/>
                <w:szCs w:val="24"/>
                <w:lang w:val="uk-UA" w:eastAsia="uk-UA"/>
              </w:rPr>
            </w:pPr>
            <w:r w:rsidRPr="00D94C96">
              <w:rPr>
                <w:rFonts w:ascii="Times New Roman" w:hAnsi="Times New Roman" w:cs="Times New Roman"/>
                <w:b/>
                <w:sz w:val="24"/>
                <w:szCs w:val="24"/>
                <w:lang w:val="uk-UA" w:eastAsia="uk-UA"/>
              </w:rPr>
              <w:t>денна форма навчання</w:t>
            </w:r>
          </w:p>
        </w:tc>
        <w:tc>
          <w:tcPr>
            <w:tcW w:w="1800" w:type="dxa"/>
          </w:tcPr>
          <w:p w:rsidR="00F00BE1" w:rsidRPr="00D94C96" w:rsidRDefault="00F00BE1" w:rsidP="00C67A7A">
            <w:pPr>
              <w:spacing w:line="276" w:lineRule="auto"/>
              <w:jc w:val="center"/>
              <w:rPr>
                <w:rFonts w:ascii="Times New Roman" w:hAnsi="Times New Roman" w:cs="Times New Roman"/>
                <w:b/>
                <w:sz w:val="24"/>
                <w:szCs w:val="24"/>
                <w:lang w:val="uk-UA" w:eastAsia="uk-UA"/>
              </w:rPr>
            </w:pPr>
            <w:r w:rsidRPr="00D94C96">
              <w:rPr>
                <w:rFonts w:ascii="Times New Roman" w:hAnsi="Times New Roman" w:cs="Times New Roman"/>
                <w:b/>
                <w:sz w:val="24"/>
                <w:szCs w:val="24"/>
                <w:lang w:val="uk-UA" w:eastAsia="uk-UA"/>
              </w:rPr>
              <w:t>заочна форма навчання</w:t>
            </w:r>
          </w:p>
        </w:tc>
      </w:tr>
      <w:tr w:rsidR="00F00BE1" w:rsidRPr="00D94C96" w:rsidTr="00C67A7A">
        <w:trPr>
          <w:trHeight w:val="409"/>
        </w:trPr>
        <w:tc>
          <w:tcPr>
            <w:tcW w:w="2896" w:type="dxa"/>
            <w:vMerge w:val="restart"/>
            <w:vAlign w:val="center"/>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Кількість кредитів  – 3,5</w:t>
            </w:r>
          </w:p>
        </w:tc>
        <w:tc>
          <w:tcPr>
            <w:tcW w:w="3262" w:type="dxa"/>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Галузь знань</w:t>
            </w:r>
          </w:p>
          <w:p w:rsidR="00F00BE1" w:rsidRPr="00D94C96" w:rsidRDefault="00F00BE1" w:rsidP="00C67A7A">
            <w:pPr>
              <w:spacing w:line="276" w:lineRule="auto"/>
              <w:jc w:val="center"/>
              <w:rPr>
                <w:rFonts w:ascii="Times New Roman" w:hAnsi="Times New Roman" w:cs="Times New Roman"/>
                <w:b/>
                <w:sz w:val="24"/>
                <w:szCs w:val="24"/>
                <w:u w:val="single"/>
                <w:lang w:val="uk-UA" w:eastAsia="uk-UA"/>
              </w:rPr>
            </w:pPr>
            <w:r w:rsidRPr="00D94C96">
              <w:rPr>
                <w:rFonts w:ascii="Times New Roman" w:hAnsi="Times New Roman" w:cs="Times New Roman"/>
                <w:b/>
                <w:sz w:val="24"/>
                <w:szCs w:val="24"/>
                <w:u w:val="single"/>
                <w:lang w:val="uk-UA" w:eastAsia="uk-UA"/>
              </w:rPr>
              <w:t>08 Право</w:t>
            </w:r>
          </w:p>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(шифр і назва)</w:t>
            </w:r>
          </w:p>
        </w:tc>
        <w:tc>
          <w:tcPr>
            <w:tcW w:w="3420" w:type="dxa"/>
            <w:gridSpan w:val="2"/>
            <w:vMerge w:val="restart"/>
            <w:vAlign w:val="center"/>
          </w:tcPr>
          <w:p w:rsidR="00F00BE1" w:rsidRPr="00D94C96" w:rsidRDefault="00083365" w:rsidP="00083365">
            <w:pPr>
              <w:spacing w:line="276" w:lineRule="auto"/>
              <w:jc w:val="center"/>
              <w:rPr>
                <w:rFonts w:ascii="Times New Roman" w:hAnsi="Times New Roman" w:cs="Times New Roman"/>
                <w:i/>
                <w:sz w:val="24"/>
                <w:szCs w:val="24"/>
                <w:lang w:val="uk-UA" w:eastAsia="uk-UA"/>
              </w:rPr>
            </w:pPr>
            <w:r w:rsidRPr="00083365">
              <w:rPr>
                <w:rFonts w:ascii="Times New Roman" w:hAnsi="Times New Roman" w:cs="Times New Roman"/>
                <w:sz w:val="24"/>
                <w:szCs w:val="24"/>
                <w:lang w:val="uk-UA" w:eastAsia="uk-UA"/>
              </w:rPr>
              <w:t>ОБОВ`ЯЗКОВІ КОМПОНЕНТИ ОСВІТНЬОЇ ПРОГРАМИ</w:t>
            </w:r>
          </w:p>
        </w:tc>
      </w:tr>
      <w:tr w:rsidR="00F00BE1" w:rsidRPr="00D94C96" w:rsidTr="00C67A7A">
        <w:trPr>
          <w:trHeight w:val="409"/>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restart"/>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Спеціальність</w:t>
            </w:r>
          </w:p>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081 Право</w:t>
            </w:r>
          </w:p>
        </w:tc>
        <w:tc>
          <w:tcPr>
            <w:tcW w:w="5220" w:type="dxa"/>
            <w:gridSpan w:val="2"/>
            <w:vMerge/>
            <w:vAlign w:val="center"/>
          </w:tcPr>
          <w:p w:rsidR="00F00BE1" w:rsidRPr="00D94C96" w:rsidRDefault="00F00BE1" w:rsidP="00C67A7A">
            <w:pPr>
              <w:widowControl/>
              <w:autoSpaceDE/>
              <w:autoSpaceDN/>
              <w:adjustRightInd/>
              <w:spacing w:line="276" w:lineRule="auto"/>
              <w:rPr>
                <w:rFonts w:ascii="Times New Roman" w:hAnsi="Times New Roman" w:cs="Times New Roman"/>
                <w:i/>
                <w:sz w:val="24"/>
                <w:szCs w:val="24"/>
                <w:lang w:val="uk-UA" w:eastAsia="uk-UA"/>
              </w:rPr>
            </w:pPr>
          </w:p>
        </w:tc>
      </w:tr>
      <w:tr w:rsidR="00F00BE1" w:rsidRPr="00D94C96" w:rsidTr="00C67A7A">
        <w:trPr>
          <w:trHeight w:val="170"/>
        </w:trPr>
        <w:tc>
          <w:tcPr>
            <w:tcW w:w="2896" w:type="dxa"/>
            <w:vMerge w:val="restart"/>
            <w:vAlign w:val="center"/>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Змістових модулів – 1</w:t>
            </w: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420" w:type="dxa"/>
            <w:gridSpan w:val="2"/>
            <w:vAlign w:val="center"/>
          </w:tcPr>
          <w:p w:rsidR="00F00BE1" w:rsidRPr="00D94C96" w:rsidRDefault="00F00BE1" w:rsidP="00C67A7A">
            <w:pPr>
              <w:spacing w:line="276" w:lineRule="auto"/>
              <w:jc w:val="center"/>
              <w:rPr>
                <w:rFonts w:ascii="Times New Roman" w:hAnsi="Times New Roman" w:cs="Times New Roman"/>
                <w:b/>
                <w:sz w:val="24"/>
                <w:szCs w:val="24"/>
                <w:lang w:val="uk-UA" w:eastAsia="uk-UA"/>
              </w:rPr>
            </w:pPr>
            <w:r w:rsidRPr="00D94C96">
              <w:rPr>
                <w:rFonts w:ascii="Times New Roman" w:hAnsi="Times New Roman" w:cs="Times New Roman"/>
                <w:b/>
                <w:sz w:val="24"/>
                <w:szCs w:val="24"/>
                <w:lang w:val="uk-UA" w:eastAsia="uk-UA"/>
              </w:rPr>
              <w:t>Рік підготовки:</w:t>
            </w:r>
          </w:p>
        </w:tc>
      </w:tr>
      <w:tr w:rsidR="00F00BE1" w:rsidRPr="00D94C96" w:rsidTr="00C67A7A">
        <w:trPr>
          <w:trHeight w:val="207"/>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1620" w:type="dxa"/>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w:t>
            </w:r>
          </w:p>
        </w:tc>
        <w:tc>
          <w:tcPr>
            <w:tcW w:w="1800" w:type="dxa"/>
            <w:vAlign w:val="center"/>
          </w:tcPr>
          <w:p w:rsidR="00F00BE1" w:rsidRPr="00D94C96" w:rsidRDefault="00F00BE1" w:rsidP="00DD4E41">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w:t>
            </w:r>
          </w:p>
        </w:tc>
      </w:tr>
      <w:tr w:rsidR="00F00BE1" w:rsidRPr="00D94C96" w:rsidTr="00C67A7A">
        <w:trPr>
          <w:trHeight w:val="207"/>
        </w:trPr>
        <w:tc>
          <w:tcPr>
            <w:tcW w:w="2896" w:type="dxa"/>
            <w:vMerge w:val="restart"/>
            <w:vAlign w:val="center"/>
          </w:tcPr>
          <w:p w:rsidR="00F00BE1" w:rsidRPr="00D94C96" w:rsidRDefault="00F00BE1" w:rsidP="008A384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Загальна кількість годин - 105</w:t>
            </w: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420" w:type="dxa"/>
            <w:gridSpan w:val="2"/>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Семестр</w:t>
            </w:r>
          </w:p>
        </w:tc>
      </w:tr>
      <w:tr w:rsidR="00F00BE1" w:rsidRPr="00D94C96" w:rsidTr="00C67A7A">
        <w:trPr>
          <w:trHeight w:val="323"/>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1620" w:type="dxa"/>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1800" w:type="dxa"/>
            <w:vAlign w:val="center"/>
          </w:tcPr>
          <w:p w:rsidR="00F00BE1" w:rsidRPr="00D94C96" w:rsidRDefault="00F00BE1" w:rsidP="00DD4E41">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w:t>
            </w:r>
          </w:p>
        </w:tc>
      </w:tr>
      <w:tr w:rsidR="00F00BE1" w:rsidRPr="00D94C96" w:rsidTr="00C67A7A">
        <w:trPr>
          <w:trHeight w:val="322"/>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420" w:type="dxa"/>
            <w:gridSpan w:val="2"/>
            <w:vAlign w:val="center"/>
          </w:tcPr>
          <w:p w:rsidR="00F00BE1" w:rsidRPr="00D94C96" w:rsidRDefault="00F00BE1" w:rsidP="00C67A7A">
            <w:pPr>
              <w:spacing w:line="276" w:lineRule="auto"/>
              <w:jc w:val="center"/>
              <w:rPr>
                <w:rFonts w:ascii="Times New Roman" w:hAnsi="Times New Roman" w:cs="Times New Roman"/>
                <w:b/>
                <w:sz w:val="24"/>
                <w:szCs w:val="24"/>
                <w:lang w:val="uk-UA" w:eastAsia="uk-UA"/>
              </w:rPr>
            </w:pPr>
            <w:r w:rsidRPr="00D94C96">
              <w:rPr>
                <w:rFonts w:ascii="Times New Roman" w:hAnsi="Times New Roman" w:cs="Times New Roman"/>
                <w:b/>
                <w:sz w:val="24"/>
                <w:szCs w:val="24"/>
                <w:lang w:val="uk-UA" w:eastAsia="uk-UA"/>
              </w:rPr>
              <w:t>Лекції</w:t>
            </w:r>
          </w:p>
        </w:tc>
      </w:tr>
      <w:tr w:rsidR="00F00BE1" w:rsidRPr="00D94C96" w:rsidTr="00C67A7A">
        <w:trPr>
          <w:trHeight w:val="320"/>
        </w:trPr>
        <w:tc>
          <w:tcPr>
            <w:tcW w:w="2896" w:type="dxa"/>
            <w:vMerge w:val="restart"/>
            <w:vAlign w:val="center"/>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Тижневих годин для денної форми навчання:</w:t>
            </w:r>
          </w:p>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аудиторних – 2</w:t>
            </w:r>
          </w:p>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самостійної роботи</w:t>
            </w:r>
          </w:p>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 xml:space="preserve"> здобувача – 2</w:t>
            </w:r>
          </w:p>
        </w:tc>
        <w:tc>
          <w:tcPr>
            <w:tcW w:w="3262" w:type="dxa"/>
            <w:vMerge w:val="restart"/>
            <w:vAlign w:val="center"/>
          </w:tcPr>
          <w:p w:rsidR="00F00BE1" w:rsidRPr="00D94C96" w:rsidRDefault="006B0E6C" w:rsidP="00C67A7A">
            <w:pPr>
              <w:spacing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Рівень </w:t>
            </w:r>
            <w:r w:rsidR="00F00BE1" w:rsidRPr="00D94C96">
              <w:rPr>
                <w:rFonts w:ascii="Times New Roman" w:hAnsi="Times New Roman" w:cs="Times New Roman"/>
                <w:sz w:val="24"/>
                <w:szCs w:val="24"/>
                <w:lang w:val="uk-UA" w:eastAsia="uk-UA"/>
              </w:rPr>
              <w:t>вищої освіти:</w:t>
            </w:r>
          </w:p>
          <w:p w:rsidR="00F00BE1" w:rsidRPr="00D94C96" w:rsidRDefault="00F00BE1" w:rsidP="00C67A7A">
            <w:pPr>
              <w:spacing w:line="276" w:lineRule="auto"/>
              <w:jc w:val="center"/>
              <w:rPr>
                <w:rFonts w:ascii="Times New Roman" w:hAnsi="Times New Roman" w:cs="Times New Roman"/>
                <w:b/>
                <w:sz w:val="24"/>
                <w:szCs w:val="24"/>
                <w:u w:val="single"/>
                <w:lang w:val="uk-UA" w:eastAsia="uk-UA"/>
              </w:rPr>
            </w:pPr>
            <w:r w:rsidRPr="00D94C96">
              <w:rPr>
                <w:rFonts w:ascii="Times New Roman" w:hAnsi="Times New Roman" w:cs="Times New Roman"/>
                <w:b/>
                <w:sz w:val="24"/>
                <w:szCs w:val="24"/>
                <w:u w:val="single"/>
                <w:lang w:val="uk-UA" w:eastAsia="uk-UA"/>
              </w:rPr>
              <w:t>магістр</w:t>
            </w:r>
          </w:p>
        </w:tc>
        <w:tc>
          <w:tcPr>
            <w:tcW w:w="1620" w:type="dxa"/>
            <w:vAlign w:val="center"/>
          </w:tcPr>
          <w:p w:rsidR="00F00BE1" w:rsidRPr="00D94C96" w:rsidRDefault="00F00BE1" w:rsidP="008A384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18 год.</w:t>
            </w:r>
          </w:p>
        </w:tc>
        <w:tc>
          <w:tcPr>
            <w:tcW w:w="1800" w:type="dxa"/>
            <w:vAlign w:val="center"/>
          </w:tcPr>
          <w:p w:rsidR="00F00BE1" w:rsidRPr="00D94C96" w:rsidRDefault="00F00BE1" w:rsidP="00C67A7A">
            <w:pPr>
              <w:spacing w:line="276" w:lineRule="auto"/>
              <w:ind w:left="720"/>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 год.</w:t>
            </w:r>
          </w:p>
        </w:tc>
      </w:tr>
      <w:tr w:rsidR="00F00BE1" w:rsidRPr="00D94C96" w:rsidTr="00C67A7A">
        <w:trPr>
          <w:trHeight w:val="320"/>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b/>
                <w:sz w:val="24"/>
                <w:szCs w:val="24"/>
                <w:u w:val="single"/>
                <w:lang w:val="uk-UA" w:eastAsia="uk-UA"/>
              </w:rPr>
            </w:pPr>
          </w:p>
        </w:tc>
        <w:tc>
          <w:tcPr>
            <w:tcW w:w="3420" w:type="dxa"/>
            <w:gridSpan w:val="2"/>
            <w:vAlign w:val="center"/>
          </w:tcPr>
          <w:p w:rsidR="00F00BE1" w:rsidRPr="00D94C96" w:rsidRDefault="00F00BE1" w:rsidP="00C67A7A">
            <w:pPr>
              <w:spacing w:line="276" w:lineRule="auto"/>
              <w:jc w:val="center"/>
              <w:rPr>
                <w:rFonts w:ascii="Times New Roman" w:hAnsi="Times New Roman" w:cs="Times New Roman"/>
                <w:b/>
                <w:sz w:val="24"/>
                <w:szCs w:val="24"/>
                <w:lang w:val="uk-UA" w:eastAsia="uk-UA"/>
              </w:rPr>
            </w:pPr>
            <w:r w:rsidRPr="00D94C96">
              <w:rPr>
                <w:rFonts w:ascii="Times New Roman" w:hAnsi="Times New Roman" w:cs="Times New Roman"/>
                <w:b/>
                <w:sz w:val="24"/>
                <w:szCs w:val="24"/>
                <w:lang w:val="uk-UA" w:eastAsia="uk-UA"/>
              </w:rPr>
              <w:t>Практичні, семінарські</w:t>
            </w:r>
          </w:p>
        </w:tc>
      </w:tr>
      <w:tr w:rsidR="00F00BE1" w:rsidRPr="00D94C96" w:rsidTr="00C67A7A">
        <w:trPr>
          <w:trHeight w:val="320"/>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b/>
                <w:sz w:val="24"/>
                <w:szCs w:val="24"/>
                <w:u w:val="single"/>
                <w:lang w:val="uk-UA" w:eastAsia="uk-UA"/>
              </w:rPr>
            </w:pPr>
          </w:p>
        </w:tc>
        <w:tc>
          <w:tcPr>
            <w:tcW w:w="1620" w:type="dxa"/>
            <w:vAlign w:val="center"/>
          </w:tcPr>
          <w:p w:rsidR="00F00BE1" w:rsidRPr="00D94C96" w:rsidRDefault="00F00BE1" w:rsidP="008A384A">
            <w:pPr>
              <w:spacing w:line="276" w:lineRule="auto"/>
              <w:ind w:left="360"/>
              <w:jc w:val="center"/>
              <w:rPr>
                <w:rFonts w:ascii="Times New Roman" w:hAnsi="Times New Roman" w:cs="Times New Roman"/>
                <w:i/>
                <w:sz w:val="24"/>
                <w:szCs w:val="24"/>
                <w:lang w:val="uk-UA" w:eastAsia="uk-UA"/>
              </w:rPr>
            </w:pPr>
            <w:r w:rsidRPr="00D94C96">
              <w:rPr>
                <w:rFonts w:ascii="Times New Roman" w:hAnsi="Times New Roman" w:cs="Times New Roman"/>
                <w:sz w:val="24"/>
                <w:szCs w:val="24"/>
                <w:lang w:val="uk-UA" w:eastAsia="uk-UA"/>
              </w:rPr>
              <w:t>18</w:t>
            </w:r>
            <w:r w:rsidR="00E22AFC">
              <w:rPr>
                <w:rFonts w:ascii="Times New Roman" w:hAnsi="Times New Roman" w:cs="Times New Roman"/>
                <w:sz w:val="24"/>
                <w:szCs w:val="24"/>
                <w:lang w:val="uk-UA" w:eastAsia="uk-UA"/>
              </w:rPr>
              <w:t xml:space="preserve"> </w:t>
            </w:r>
            <w:r w:rsidRPr="00D94C96">
              <w:rPr>
                <w:rFonts w:ascii="Times New Roman" w:hAnsi="Times New Roman" w:cs="Times New Roman"/>
                <w:sz w:val="24"/>
                <w:szCs w:val="24"/>
                <w:lang w:val="uk-UA" w:eastAsia="uk-UA"/>
              </w:rPr>
              <w:t>год.</w:t>
            </w:r>
          </w:p>
        </w:tc>
        <w:tc>
          <w:tcPr>
            <w:tcW w:w="1800" w:type="dxa"/>
            <w:vAlign w:val="center"/>
          </w:tcPr>
          <w:p w:rsidR="00F00BE1" w:rsidRPr="00D94C96" w:rsidRDefault="00F00BE1" w:rsidP="00C67A7A">
            <w:pPr>
              <w:spacing w:line="276" w:lineRule="auto"/>
              <w:ind w:left="720"/>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8 год.</w:t>
            </w:r>
          </w:p>
        </w:tc>
      </w:tr>
      <w:tr w:rsidR="00F00BE1" w:rsidRPr="00D94C96" w:rsidTr="00C67A7A">
        <w:trPr>
          <w:trHeight w:val="138"/>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b/>
                <w:sz w:val="24"/>
                <w:szCs w:val="24"/>
                <w:u w:val="single"/>
                <w:lang w:val="uk-UA" w:eastAsia="uk-UA"/>
              </w:rPr>
            </w:pPr>
          </w:p>
        </w:tc>
        <w:tc>
          <w:tcPr>
            <w:tcW w:w="3420" w:type="dxa"/>
            <w:gridSpan w:val="2"/>
            <w:vAlign w:val="center"/>
          </w:tcPr>
          <w:p w:rsidR="00F00BE1" w:rsidRPr="00D94C96" w:rsidRDefault="00F00BE1" w:rsidP="00C67A7A">
            <w:pPr>
              <w:spacing w:line="276" w:lineRule="auto"/>
              <w:jc w:val="center"/>
              <w:rPr>
                <w:rFonts w:ascii="Times New Roman" w:hAnsi="Times New Roman" w:cs="Times New Roman"/>
                <w:b/>
                <w:sz w:val="24"/>
                <w:szCs w:val="24"/>
                <w:lang w:val="uk-UA" w:eastAsia="uk-UA"/>
              </w:rPr>
            </w:pPr>
            <w:r w:rsidRPr="00D94C96">
              <w:rPr>
                <w:rFonts w:ascii="Times New Roman" w:hAnsi="Times New Roman" w:cs="Times New Roman"/>
                <w:b/>
                <w:sz w:val="24"/>
                <w:szCs w:val="24"/>
                <w:lang w:val="uk-UA" w:eastAsia="uk-UA"/>
              </w:rPr>
              <w:t>Лабораторні</w:t>
            </w:r>
          </w:p>
        </w:tc>
      </w:tr>
      <w:tr w:rsidR="00F00BE1" w:rsidRPr="00D94C96" w:rsidTr="00C67A7A">
        <w:trPr>
          <w:trHeight w:val="138"/>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b/>
                <w:sz w:val="24"/>
                <w:szCs w:val="24"/>
                <w:u w:val="single"/>
                <w:lang w:val="uk-UA" w:eastAsia="uk-UA"/>
              </w:rPr>
            </w:pPr>
          </w:p>
        </w:tc>
        <w:tc>
          <w:tcPr>
            <w:tcW w:w="1620" w:type="dxa"/>
            <w:vAlign w:val="center"/>
          </w:tcPr>
          <w:p w:rsidR="00F00BE1" w:rsidRPr="00D94C96" w:rsidRDefault="00F00BE1" w:rsidP="00C67A7A">
            <w:pPr>
              <w:numPr>
                <w:ilvl w:val="0"/>
                <w:numId w:val="2"/>
              </w:numPr>
              <w:spacing w:line="276" w:lineRule="auto"/>
              <w:jc w:val="center"/>
              <w:rPr>
                <w:rFonts w:ascii="Times New Roman" w:hAnsi="Times New Roman" w:cs="Times New Roman"/>
                <w:i/>
                <w:sz w:val="24"/>
                <w:szCs w:val="24"/>
                <w:lang w:val="uk-UA" w:eastAsia="uk-UA"/>
              </w:rPr>
            </w:pPr>
            <w:r w:rsidRPr="00D94C96">
              <w:rPr>
                <w:rFonts w:ascii="Times New Roman" w:hAnsi="Times New Roman" w:cs="Times New Roman"/>
                <w:sz w:val="24"/>
                <w:szCs w:val="24"/>
                <w:lang w:val="uk-UA" w:eastAsia="uk-UA"/>
              </w:rPr>
              <w:t>год.</w:t>
            </w:r>
          </w:p>
        </w:tc>
        <w:tc>
          <w:tcPr>
            <w:tcW w:w="1800" w:type="dxa"/>
            <w:vAlign w:val="center"/>
          </w:tcPr>
          <w:p w:rsidR="00F00BE1" w:rsidRPr="00D94C96" w:rsidRDefault="00F00BE1" w:rsidP="00C67A7A">
            <w:pPr>
              <w:numPr>
                <w:ilvl w:val="0"/>
                <w:numId w:val="2"/>
              </w:numPr>
              <w:spacing w:line="276" w:lineRule="auto"/>
              <w:jc w:val="center"/>
              <w:rPr>
                <w:rFonts w:ascii="Times New Roman" w:hAnsi="Times New Roman" w:cs="Times New Roman"/>
                <w:i/>
                <w:sz w:val="24"/>
                <w:szCs w:val="24"/>
                <w:lang w:val="uk-UA" w:eastAsia="uk-UA"/>
              </w:rPr>
            </w:pPr>
            <w:r w:rsidRPr="00D94C96">
              <w:rPr>
                <w:rFonts w:ascii="Times New Roman" w:hAnsi="Times New Roman" w:cs="Times New Roman"/>
                <w:sz w:val="24"/>
                <w:szCs w:val="24"/>
                <w:lang w:val="uk-UA" w:eastAsia="uk-UA"/>
              </w:rPr>
              <w:t>год.</w:t>
            </w:r>
          </w:p>
        </w:tc>
      </w:tr>
      <w:tr w:rsidR="00F00BE1" w:rsidRPr="00D94C96" w:rsidTr="00C67A7A">
        <w:trPr>
          <w:trHeight w:val="138"/>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b/>
                <w:sz w:val="24"/>
                <w:szCs w:val="24"/>
                <w:u w:val="single"/>
                <w:lang w:val="uk-UA" w:eastAsia="uk-UA"/>
              </w:rPr>
            </w:pPr>
          </w:p>
        </w:tc>
        <w:tc>
          <w:tcPr>
            <w:tcW w:w="3420" w:type="dxa"/>
            <w:gridSpan w:val="2"/>
            <w:vAlign w:val="center"/>
          </w:tcPr>
          <w:p w:rsidR="00F00BE1" w:rsidRPr="00D94C96" w:rsidRDefault="00F00BE1" w:rsidP="00C67A7A">
            <w:pPr>
              <w:spacing w:line="276" w:lineRule="auto"/>
              <w:jc w:val="center"/>
              <w:rPr>
                <w:rFonts w:ascii="Times New Roman" w:hAnsi="Times New Roman" w:cs="Times New Roman"/>
                <w:b/>
                <w:sz w:val="24"/>
                <w:szCs w:val="24"/>
                <w:lang w:val="uk-UA" w:eastAsia="uk-UA"/>
              </w:rPr>
            </w:pPr>
            <w:r w:rsidRPr="00D94C96">
              <w:rPr>
                <w:rFonts w:ascii="Times New Roman" w:hAnsi="Times New Roman" w:cs="Times New Roman"/>
                <w:b/>
                <w:sz w:val="24"/>
                <w:szCs w:val="24"/>
                <w:lang w:val="uk-UA" w:eastAsia="uk-UA"/>
              </w:rPr>
              <w:t>Самостійна робота</w:t>
            </w:r>
          </w:p>
        </w:tc>
      </w:tr>
      <w:tr w:rsidR="00F00BE1" w:rsidRPr="00D94C96" w:rsidTr="00C67A7A">
        <w:trPr>
          <w:trHeight w:val="138"/>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b/>
                <w:sz w:val="24"/>
                <w:szCs w:val="24"/>
                <w:u w:val="single"/>
                <w:lang w:val="uk-UA" w:eastAsia="uk-UA"/>
              </w:rPr>
            </w:pPr>
          </w:p>
        </w:tc>
        <w:tc>
          <w:tcPr>
            <w:tcW w:w="1620" w:type="dxa"/>
            <w:vAlign w:val="center"/>
          </w:tcPr>
          <w:p w:rsidR="00F00BE1" w:rsidRPr="00D94C96" w:rsidRDefault="00E22AFC" w:rsidP="00C67A7A">
            <w:pPr>
              <w:spacing w:line="276" w:lineRule="auto"/>
              <w:jc w:val="center"/>
              <w:rPr>
                <w:rFonts w:ascii="Times New Roman" w:hAnsi="Times New Roman" w:cs="Times New Roman"/>
                <w:i/>
                <w:sz w:val="24"/>
                <w:szCs w:val="24"/>
                <w:lang w:val="uk-UA" w:eastAsia="uk-UA"/>
              </w:rPr>
            </w:pPr>
            <w:r>
              <w:rPr>
                <w:rFonts w:ascii="Times New Roman" w:hAnsi="Times New Roman" w:cs="Times New Roman"/>
                <w:sz w:val="24"/>
                <w:szCs w:val="24"/>
                <w:lang w:val="uk-UA" w:eastAsia="uk-UA"/>
              </w:rPr>
              <w:t>69</w:t>
            </w:r>
            <w:r w:rsidR="00F00BE1" w:rsidRPr="00D94C96">
              <w:rPr>
                <w:rFonts w:ascii="Times New Roman" w:hAnsi="Times New Roman" w:cs="Times New Roman"/>
                <w:sz w:val="24"/>
                <w:szCs w:val="24"/>
                <w:lang w:val="uk-UA" w:eastAsia="uk-UA"/>
              </w:rPr>
              <w:t xml:space="preserve"> год.</w:t>
            </w:r>
          </w:p>
        </w:tc>
        <w:tc>
          <w:tcPr>
            <w:tcW w:w="1800" w:type="dxa"/>
            <w:vAlign w:val="center"/>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87 год.</w:t>
            </w:r>
          </w:p>
        </w:tc>
      </w:tr>
      <w:tr w:rsidR="00F00BE1" w:rsidRPr="00D94C96" w:rsidTr="00C67A7A">
        <w:trPr>
          <w:trHeight w:val="138"/>
        </w:trPr>
        <w:tc>
          <w:tcPr>
            <w:tcW w:w="2896"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3262" w:type="dxa"/>
            <w:vMerge/>
            <w:vAlign w:val="center"/>
          </w:tcPr>
          <w:p w:rsidR="00F00BE1" w:rsidRPr="00D94C96" w:rsidRDefault="00F00BE1" w:rsidP="00C67A7A">
            <w:pPr>
              <w:widowControl/>
              <w:autoSpaceDE/>
              <w:autoSpaceDN/>
              <w:adjustRightInd/>
              <w:spacing w:line="276" w:lineRule="auto"/>
              <w:rPr>
                <w:rFonts w:ascii="Times New Roman" w:hAnsi="Times New Roman" w:cs="Times New Roman"/>
                <w:b/>
                <w:sz w:val="24"/>
                <w:szCs w:val="24"/>
                <w:u w:val="single"/>
                <w:lang w:val="uk-UA" w:eastAsia="uk-UA"/>
              </w:rPr>
            </w:pPr>
          </w:p>
        </w:tc>
        <w:tc>
          <w:tcPr>
            <w:tcW w:w="3420" w:type="dxa"/>
            <w:gridSpan w:val="2"/>
            <w:vAlign w:val="center"/>
          </w:tcPr>
          <w:p w:rsidR="00573E50"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b/>
                <w:sz w:val="24"/>
                <w:szCs w:val="24"/>
                <w:lang w:val="uk-UA" w:eastAsia="uk-UA"/>
              </w:rPr>
              <w:t>Вид контролю</w:t>
            </w:r>
            <w:r w:rsidRPr="00D94C96">
              <w:rPr>
                <w:rFonts w:ascii="Times New Roman" w:hAnsi="Times New Roman" w:cs="Times New Roman"/>
                <w:sz w:val="24"/>
                <w:szCs w:val="24"/>
                <w:lang w:val="uk-UA" w:eastAsia="uk-UA"/>
              </w:rPr>
              <w:t xml:space="preserve">: </w:t>
            </w:r>
          </w:p>
          <w:p w:rsidR="00F00BE1" w:rsidRDefault="00573E50" w:rsidP="00C67A7A">
            <w:pPr>
              <w:spacing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lang w:val="uk-UA" w:eastAsia="uk-UA"/>
              </w:rPr>
              <w:t>д.ф.н</w:t>
            </w:r>
            <w:proofErr w:type="spellEnd"/>
            <w:r>
              <w:rPr>
                <w:rFonts w:ascii="Times New Roman" w:hAnsi="Times New Roman" w:cs="Times New Roman"/>
                <w:sz w:val="24"/>
                <w:szCs w:val="24"/>
                <w:lang w:val="uk-UA" w:eastAsia="uk-UA"/>
              </w:rPr>
              <w:t xml:space="preserve">. – </w:t>
            </w:r>
            <w:r w:rsidR="00F00BE1" w:rsidRPr="00D94C96">
              <w:rPr>
                <w:rFonts w:ascii="Times New Roman" w:hAnsi="Times New Roman" w:cs="Times New Roman"/>
                <w:sz w:val="24"/>
                <w:szCs w:val="24"/>
                <w:lang w:val="uk-UA" w:eastAsia="uk-UA"/>
              </w:rPr>
              <w:t>залік</w:t>
            </w:r>
            <w:r>
              <w:rPr>
                <w:rFonts w:ascii="Times New Roman" w:hAnsi="Times New Roman" w:cs="Times New Roman"/>
                <w:sz w:val="24"/>
                <w:szCs w:val="24"/>
                <w:lang w:val="uk-UA" w:eastAsia="uk-UA"/>
              </w:rPr>
              <w:t xml:space="preserve"> ІІ семестр</w:t>
            </w:r>
          </w:p>
          <w:p w:rsidR="00573E50" w:rsidRPr="00D94C96" w:rsidRDefault="00573E50" w:rsidP="00C67A7A">
            <w:pPr>
              <w:spacing w:line="276" w:lineRule="auto"/>
              <w:jc w:val="center"/>
              <w:rPr>
                <w:rFonts w:ascii="Times New Roman" w:hAnsi="Times New Roman" w:cs="Times New Roman"/>
                <w:i/>
                <w:sz w:val="24"/>
                <w:szCs w:val="24"/>
                <w:lang w:val="uk-UA" w:eastAsia="uk-UA"/>
              </w:rPr>
            </w:pPr>
            <w:proofErr w:type="spellStart"/>
            <w:r>
              <w:rPr>
                <w:rFonts w:ascii="Times New Roman" w:hAnsi="Times New Roman" w:cs="Times New Roman"/>
                <w:sz w:val="24"/>
                <w:szCs w:val="24"/>
                <w:lang w:val="uk-UA" w:eastAsia="uk-UA"/>
              </w:rPr>
              <w:t>з.ф.н</w:t>
            </w:r>
            <w:proofErr w:type="spellEnd"/>
            <w:r>
              <w:rPr>
                <w:rFonts w:ascii="Times New Roman" w:hAnsi="Times New Roman" w:cs="Times New Roman"/>
                <w:sz w:val="24"/>
                <w:szCs w:val="24"/>
                <w:lang w:val="uk-UA" w:eastAsia="uk-UA"/>
              </w:rPr>
              <w:t>. – залік І семестр</w:t>
            </w:r>
          </w:p>
        </w:tc>
      </w:tr>
    </w:tbl>
    <w:p w:rsidR="00F00BE1" w:rsidRPr="00D94C96" w:rsidRDefault="00F00BE1" w:rsidP="00C67A7A">
      <w:pPr>
        <w:spacing w:line="276" w:lineRule="auto"/>
        <w:rPr>
          <w:rFonts w:ascii="Times New Roman" w:hAnsi="Times New Roman" w:cs="Times New Roman"/>
          <w:sz w:val="24"/>
          <w:szCs w:val="24"/>
          <w:lang w:val="uk-UA"/>
        </w:rPr>
      </w:pPr>
    </w:p>
    <w:p w:rsidR="00F00BE1" w:rsidRPr="00D94C96" w:rsidRDefault="00F00BE1" w:rsidP="00C67A7A">
      <w:pPr>
        <w:spacing w:line="276" w:lineRule="auto"/>
        <w:ind w:left="1440" w:hanging="1440"/>
        <w:jc w:val="both"/>
        <w:rPr>
          <w:rFonts w:ascii="Times New Roman" w:hAnsi="Times New Roman" w:cs="Times New Roman"/>
          <w:sz w:val="24"/>
          <w:szCs w:val="24"/>
          <w:lang w:val="uk-UA"/>
        </w:rPr>
      </w:pPr>
      <w:r w:rsidRPr="00D94C96">
        <w:rPr>
          <w:rFonts w:ascii="Times New Roman" w:hAnsi="Times New Roman" w:cs="Times New Roman"/>
          <w:b/>
          <w:bCs/>
          <w:sz w:val="24"/>
          <w:szCs w:val="24"/>
          <w:lang w:val="uk-UA"/>
        </w:rPr>
        <w:t>Примітка</w:t>
      </w:r>
    </w:p>
    <w:p w:rsidR="00F00BE1" w:rsidRPr="00D94C96" w:rsidRDefault="00F00BE1" w:rsidP="00C67A7A">
      <w:pPr>
        <w:spacing w:line="276" w:lineRule="auto"/>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Співвідношення кількості годин аудиторних занять до самостійної роботи становить:</w:t>
      </w:r>
    </w:p>
    <w:p w:rsidR="00F00BE1" w:rsidRPr="00D94C96" w:rsidRDefault="00F00BE1" w:rsidP="00C67A7A">
      <w:pPr>
        <w:spacing w:line="276" w:lineRule="auto"/>
        <w:ind w:firstLine="60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для денної форми навчання – 1/ 1,9</w:t>
      </w:r>
    </w:p>
    <w:p w:rsidR="00F00BE1" w:rsidRPr="00D94C96" w:rsidRDefault="00F00BE1" w:rsidP="00C67A7A">
      <w:pPr>
        <w:spacing w:line="276" w:lineRule="auto"/>
        <w:ind w:firstLine="60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для заочної форми навчання – 1/ 4,8</w:t>
      </w:r>
    </w:p>
    <w:p w:rsidR="00F00BE1" w:rsidRPr="00D94C96" w:rsidRDefault="00F00BE1" w:rsidP="00C67A7A">
      <w:pPr>
        <w:spacing w:line="276" w:lineRule="auto"/>
        <w:ind w:firstLine="600"/>
        <w:jc w:val="both"/>
        <w:rPr>
          <w:rFonts w:ascii="Times New Roman" w:hAnsi="Times New Roman" w:cs="Times New Roman"/>
          <w:sz w:val="24"/>
          <w:szCs w:val="24"/>
          <w:lang w:val="uk-UA"/>
        </w:rPr>
      </w:pPr>
    </w:p>
    <w:p w:rsidR="00F00BE1" w:rsidRPr="00D94C96" w:rsidRDefault="00F00BE1" w:rsidP="00C67A7A">
      <w:pPr>
        <w:spacing w:line="276" w:lineRule="auto"/>
        <w:jc w:val="both"/>
        <w:rPr>
          <w:rFonts w:ascii="Times New Roman" w:hAnsi="Times New Roman" w:cs="Times New Roman"/>
          <w:sz w:val="24"/>
          <w:szCs w:val="24"/>
          <w:lang w:val="uk-UA"/>
        </w:rPr>
      </w:pPr>
    </w:p>
    <w:p w:rsidR="00F00BE1" w:rsidRPr="00D94C96" w:rsidRDefault="00F00BE1" w:rsidP="00C67A7A">
      <w:pPr>
        <w:spacing w:line="276" w:lineRule="auto"/>
        <w:jc w:val="center"/>
        <w:rPr>
          <w:rFonts w:ascii="Times New Roman" w:hAnsi="Times New Roman" w:cs="Times New Roman"/>
          <w:b/>
          <w:sz w:val="24"/>
          <w:szCs w:val="24"/>
          <w:u w:val="single"/>
          <w:lang w:val="uk-UA"/>
        </w:rPr>
      </w:pPr>
      <w:r w:rsidRPr="00D94C96">
        <w:rPr>
          <w:rFonts w:ascii="Times New Roman" w:hAnsi="Times New Roman" w:cs="Times New Roman"/>
          <w:sz w:val="24"/>
          <w:szCs w:val="24"/>
          <w:lang w:val="uk-UA"/>
        </w:rPr>
        <w:br w:type="page"/>
      </w:r>
      <w:r w:rsidRPr="00D94C96">
        <w:rPr>
          <w:rFonts w:ascii="Times New Roman" w:hAnsi="Times New Roman" w:cs="Times New Roman"/>
          <w:b/>
          <w:sz w:val="24"/>
          <w:szCs w:val="24"/>
          <w:u w:val="single"/>
          <w:lang w:val="uk-UA"/>
        </w:rPr>
        <w:lastRenderedPageBreak/>
        <w:t>2. МЕТА ТА ЗАВДАННЯ НАВЧАЛЬНОЇ ДИСЦИПЛІНИ</w:t>
      </w:r>
    </w:p>
    <w:p w:rsidR="00F00BE1" w:rsidRPr="00D94C96" w:rsidRDefault="00F00BE1" w:rsidP="00C67A7A">
      <w:pPr>
        <w:spacing w:line="276" w:lineRule="auto"/>
        <w:ind w:firstLine="360"/>
        <w:jc w:val="center"/>
        <w:rPr>
          <w:rFonts w:ascii="Times New Roman" w:hAnsi="Times New Roman" w:cs="Times New Roman"/>
          <w:spacing w:val="-1"/>
          <w:sz w:val="24"/>
          <w:szCs w:val="24"/>
          <w:lang w:val="uk-UA"/>
        </w:rPr>
      </w:pPr>
      <w:r w:rsidRPr="00D94C96">
        <w:rPr>
          <w:rFonts w:ascii="Times New Roman" w:hAnsi="Times New Roman" w:cs="Times New Roman"/>
          <w:spacing w:val="-1"/>
          <w:sz w:val="24"/>
          <w:szCs w:val="24"/>
          <w:lang w:val="uk-UA"/>
        </w:rPr>
        <w:t xml:space="preserve"> </w:t>
      </w:r>
    </w:p>
    <w:p w:rsidR="00F00BE1" w:rsidRPr="00D94C96" w:rsidRDefault="00F00BE1" w:rsidP="00C67A7A">
      <w:pPr>
        <w:spacing w:line="276" w:lineRule="auto"/>
        <w:ind w:firstLine="360"/>
        <w:jc w:val="both"/>
        <w:rPr>
          <w:rFonts w:ascii="Times New Roman" w:hAnsi="Times New Roman" w:cs="Times New Roman"/>
          <w:spacing w:val="-1"/>
          <w:sz w:val="24"/>
          <w:szCs w:val="24"/>
          <w:lang w:val="uk-UA"/>
        </w:rPr>
      </w:pPr>
      <w:r w:rsidRPr="00D94C96">
        <w:rPr>
          <w:rFonts w:ascii="Times New Roman" w:hAnsi="Times New Roman" w:cs="Times New Roman"/>
          <w:spacing w:val="-1"/>
          <w:sz w:val="24"/>
          <w:szCs w:val="24"/>
          <w:lang w:val="uk-UA"/>
        </w:rPr>
        <w:t xml:space="preserve">Вивчення курсу </w:t>
      </w:r>
      <w:proofErr w:type="spellStart"/>
      <w:r w:rsidRPr="00D94C96">
        <w:rPr>
          <w:rFonts w:ascii="Times New Roman" w:hAnsi="Times New Roman" w:cs="Times New Roman"/>
          <w:spacing w:val="-1"/>
          <w:sz w:val="24"/>
          <w:szCs w:val="24"/>
          <w:lang w:val="uk-UA"/>
        </w:rPr>
        <w:t>“Риторика”</w:t>
      </w:r>
      <w:proofErr w:type="spellEnd"/>
      <w:r w:rsidRPr="00D94C96">
        <w:rPr>
          <w:rFonts w:ascii="Times New Roman" w:hAnsi="Times New Roman" w:cs="Times New Roman"/>
          <w:spacing w:val="-1"/>
          <w:sz w:val="24"/>
          <w:szCs w:val="24"/>
          <w:lang w:val="uk-UA"/>
        </w:rPr>
        <w:t xml:space="preserve"> – складова частина єдиного учбового процесу по підготовці висококваліфікованих спеціалістів-юристів господарсько-правової спеціалізації.</w:t>
      </w:r>
    </w:p>
    <w:p w:rsidR="00F00BE1" w:rsidRPr="00D94C96" w:rsidRDefault="00F00BE1" w:rsidP="00672808">
      <w:pPr>
        <w:shd w:val="clear" w:color="auto" w:fill="FFFFFF"/>
        <w:spacing w:line="276" w:lineRule="auto"/>
        <w:ind w:firstLine="426"/>
        <w:jc w:val="both"/>
        <w:rPr>
          <w:rFonts w:ascii="Times New Roman" w:hAnsi="Times New Roman" w:cs="Times New Roman"/>
          <w:sz w:val="24"/>
          <w:szCs w:val="24"/>
          <w:lang w:val="uk-UA"/>
        </w:rPr>
      </w:pPr>
      <w:r w:rsidRPr="00D94C96">
        <w:rPr>
          <w:rFonts w:ascii="Times New Roman" w:hAnsi="Times New Roman" w:cs="Times New Roman"/>
          <w:b/>
          <w:spacing w:val="-1"/>
          <w:sz w:val="24"/>
          <w:szCs w:val="24"/>
          <w:u w:val="single"/>
          <w:lang w:val="uk-UA"/>
        </w:rPr>
        <w:t xml:space="preserve">Мета </w:t>
      </w:r>
      <w:r w:rsidRPr="00D94C96">
        <w:rPr>
          <w:rFonts w:ascii="Times New Roman" w:hAnsi="Times New Roman" w:cs="Times New Roman"/>
          <w:sz w:val="24"/>
          <w:szCs w:val="24"/>
          <w:lang w:val="uk-UA"/>
        </w:rPr>
        <w:t xml:space="preserve">Метою дисципліни  є сформувати риторичну компетенцію майбутнього фахівця, навчити раціональної мовленнєвої поведінки у різних ситуаціях спілкування через всебічне вивчення краси, </w:t>
      </w:r>
      <w:proofErr w:type="spellStart"/>
      <w:r w:rsidRPr="00D94C96">
        <w:rPr>
          <w:rFonts w:ascii="Times New Roman" w:hAnsi="Times New Roman" w:cs="Times New Roman"/>
          <w:sz w:val="24"/>
          <w:szCs w:val="24"/>
          <w:lang w:val="uk-UA"/>
        </w:rPr>
        <w:t>енергетичності</w:t>
      </w:r>
      <w:proofErr w:type="spellEnd"/>
      <w:r w:rsidRPr="00D94C96">
        <w:rPr>
          <w:rFonts w:ascii="Times New Roman" w:hAnsi="Times New Roman" w:cs="Times New Roman"/>
          <w:sz w:val="24"/>
          <w:szCs w:val="24"/>
          <w:lang w:val="uk-UA"/>
        </w:rPr>
        <w:t xml:space="preserve"> і розумності людського слова; співвіднесення цих властивостей слова з почуттям, волею і розумом людини; дослідження усіх можливих виявів у слові прекрасного і відразливого, необхідного і зайвого, розумного і нерозумного; пізнання </w:t>
      </w:r>
      <w:proofErr w:type="spellStart"/>
      <w:r w:rsidRPr="00D94C96">
        <w:rPr>
          <w:rFonts w:ascii="Times New Roman" w:hAnsi="Times New Roman" w:cs="Times New Roman"/>
          <w:sz w:val="24"/>
          <w:szCs w:val="24"/>
          <w:lang w:val="uk-UA"/>
        </w:rPr>
        <w:t>найдієвіших</w:t>
      </w:r>
      <w:proofErr w:type="spellEnd"/>
      <w:r w:rsidRPr="00D94C96">
        <w:rPr>
          <w:rFonts w:ascii="Times New Roman" w:hAnsi="Times New Roman" w:cs="Times New Roman"/>
          <w:sz w:val="24"/>
          <w:szCs w:val="24"/>
          <w:lang w:val="uk-UA"/>
        </w:rPr>
        <w:t xml:space="preserve"> способів завойовувати словом прихильність людей. Головна мета курсу – Метою дисципліни  є сформувати риторичну компетенцію майбутнього фахівця, навчити раціональної мовленнєвої поведінки у різних ситуаціях спілкування через всебічне вивчення краси, </w:t>
      </w:r>
      <w:proofErr w:type="spellStart"/>
      <w:r w:rsidRPr="00D94C96">
        <w:rPr>
          <w:rFonts w:ascii="Times New Roman" w:hAnsi="Times New Roman" w:cs="Times New Roman"/>
          <w:sz w:val="24"/>
          <w:szCs w:val="24"/>
          <w:lang w:val="uk-UA"/>
        </w:rPr>
        <w:t>енергетичності</w:t>
      </w:r>
      <w:proofErr w:type="spellEnd"/>
      <w:r w:rsidRPr="00D94C96">
        <w:rPr>
          <w:rFonts w:ascii="Times New Roman" w:hAnsi="Times New Roman" w:cs="Times New Roman"/>
          <w:sz w:val="24"/>
          <w:szCs w:val="24"/>
          <w:lang w:val="uk-UA"/>
        </w:rPr>
        <w:t xml:space="preserve"> і розумності людського слова; співвіднесення цих властивостей слова з почуттям, волею і розумом людини; дослідження усіх можливих виявів у слові прекрасного і відразливого, необхідного і зайвого, розумного і нерозумного; пізнання </w:t>
      </w:r>
      <w:proofErr w:type="spellStart"/>
      <w:r w:rsidRPr="00D94C96">
        <w:rPr>
          <w:rFonts w:ascii="Times New Roman" w:hAnsi="Times New Roman" w:cs="Times New Roman"/>
          <w:sz w:val="24"/>
          <w:szCs w:val="24"/>
          <w:lang w:val="uk-UA"/>
        </w:rPr>
        <w:t>найдієвіших</w:t>
      </w:r>
      <w:proofErr w:type="spellEnd"/>
      <w:r w:rsidRPr="00D94C96">
        <w:rPr>
          <w:rFonts w:ascii="Times New Roman" w:hAnsi="Times New Roman" w:cs="Times New Roman"/>
          <w:sz w:val="24"/>
          <w:szCs w:val="24"/>
          <w:lang w:val="uk-UA"/>
        </w:rPr>
        <w:t xml:space="preserve"> способів завойовувати словом прихильність людей. Головна мета курсу – формування і виховання носіїв змістовного, переконливого, правильного мовлення. Знання риторики розвиває загальну і фахову ерудицію, професійно важливі </w:t>
      </w:r>
      <w:proofErr w:type="spellStart"/>
      <w:r w:rsidRPr="00D94C96">
        <w:rPr>
          <w:rFonts w:ascii="Times New Roman" w:hAnsi="Times New Roman" w:cs="Times New Roman"/>
          <w:sz w:val="24"/>
          <w:szCs w:val="24"/>
          <w:lang w:val="uk-UA"/>
        </w:rPr>
        <w:t>мислительно-мовленнєві</w:t>
      </w:r>
      <w:proofErr w:type="spellEnd"/>
      <w:r w:rsidRPr="00D94C96">
        <w:rPr>
          <w:rFonts w:ascii="Times New Roman" w:hAnsi="Times New Roman" w:cs="Times New Roman"/>
          <w:sz w:val="24"/>
          <w:szCs w:val="24"/>
          <w:lang w:val="uk-UA"/>
        </w:rPr>
        <w:t xml:space="preserve"> якості мовців - юристів (логіка мислення, культура мовлення, адекватна мовленнєва поведінка  тощо.</w:t>
      </w:r>
    </w:p>
    <w:p w:rsidR="00F00BE1" w:rsidRPr="00D94C96" w:rsidRDefault="00F00BE1" w:rsidP="00C67A7A">
      <w:pPr>
        <w:shd w:val="clear" w:color="auto" w:fill="FFFFFF"/>
        <w:spacing w:line="276" w:lineRule="auto"/>
        <w:ind w:firstLine="426"/>
        <w:jc w:val="both"/>
        <w:rPr>
          <w:rFonts w:ascii="Times New Roman" w:hAnsi="Times New Roman" w:cs="Times New Roman"/>
          <w:b/>
          <w:sz w:val="24"/>
          <w:szCs w:val="24"/>
          <w:u w:val="single"/>
          <w:lang w:val="uk-UA"/>
        </w:rPr>
      </w:pPr>
      <w:r w:rsidRPr="00D94C96">
        <w:rPr>
          <w:rFonts w:ascii="Times New Roman" w:hAnsi="Times New Roman" w:cs="Times New Roman"/>
          <w:b/>
          <w:sz w:val="24"/>
          <w:szCs w:val="24"/>
          <w:u w:val="single"/>
          <w:lang w:val="uk-UA"/>
        </w:rPr>
        <w:t xml:space="preserve">Завдання курсу: </w:t>
      </w:r>
      <w:r w:rsidRPr="00D94C96">
        <w:rPr>
          <w:rFonts w:ascii="Times New Roman" w:hAnsi="Times New Roman" w:cs="Times New Roman"/>
          <w:spacing w:val="-1"/>
          <w:sz w:val="24"/>
          <w:szCs w:val="24"/>
          <w:lang w:val="uk-UA"/>
        </w:rPr>
        <w:t>формування високих професійних знань та якостей студентів як майбутніх юристів, виховання поважного ставлення до закону, почуття справедливості.</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 xml:space="preserve">Теоретичні: підвищити методологічну і методичну підготовку майбутніх юристів до дій під час виступів у різноманітних ситуаціях та взаємодії з представниками соціальних груп. </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Практичні: сформувати у здобувачів самостійність як особистісну рису та важливу професійну якість, впевненість під час мовлення та публічних виступів, вміння правильно будувати процес ораторського мовлення та видів ораторських промов;</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 ознайомити здобувача зі здобутками світової риторики;</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 виявити закономірності основних етапів становлення і розвитку риторики в Україні;</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 з’ясувати статус сучасної риторики та її зв’язки з іншими науками;</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 опанувати основні аспекти психології та культури мовного спілкування;</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 проаналізувати особливості різних форм спілкування людей у колективі;</w:t>
      </w:r>
    </w:p>
    <w:p w:rsidR="00083365" w:rsidRPr="00083365" w:rsidRDefault="00083365" w:rsidP="00083365">
      <w:pPr>
        <w:shd w:val="clear" w:color="auto" w:fill="FFFFFF"/>
        <w:spacing w:line="276" w:lineRule="auto"/>
        <w:ind w:firstLine="426"/>
        <w:jc w:val="both"/>
        <w:rPr>
          <w:rFonts w:ascii="Times New Roman" w:hAnsi="Times New Roman" w:cs="Times New Roman"/>
          <w:spacing w:val="-1"/>
          <w:sz w:val="24"/>
          <w:szCs w:val="24"/>
          <w:lang w:val="uk-UA"/>
        </w:rPr>
      </w:pPr>
      <w:r w:rsidRPr="00083365">
        <w:rPr>
          <w:rFonts w:ascii="Times New Roman" w:hAnsi="Times New Roman" w:cs="Times New Roman"/>
          <w:spacing w:val="-1"/>
          <w:sz w:val="24"/>
          <w:szCs w:val="24"/>
          <w:lang w:val="uk-UA"/>
        </w:rPr>
        <w:t>- виявити відмінності між різними видами промов, а саме суддівської, адвокатської, прокурорської та інших;</w:t>
      </w:r>
    </w:p>
    <w:p w:rsidR="00F00BE1" w:rsidRPr="00083365" w:rsidRDefault="00083365" w:rsidP="00083365">
      <w:pPr>
        <w:shd w:val="clear" w:color="auto" w:fill="FFFFFF"/>
        <w:spacing w:line="276" w:lineRule="auto"/>
        <w:ind w:firstLine="426"/>
        <w:jc w:val="both"/>
        <w:rPr>
          <w:rFonts w:ascii="Times New Roman" w:hAnsi="Times New Roman" w:cs="Times New Roman"/>
          <w:sz w:val="24"/>
          <w:szCs w:val="24"/>
          <w:shd w:val="clear" w:color="auto" w:fill="CCC0AD"/>
          <w:lang w:val="uk-UA"/>
        </w:rPr>
      </w:pPr>
      <w:r w:rsidRPr="00083365">
        <w:rPr>
          <w:rFonts w:ascii="Times New Roman" w:hAnsi="Times New Roman" w:cs="Times New Roman"/>
          <w:spacing w:val="-1"/>
          <w:sz w:val="24"/>
          <w:szCs w:val="24"/>
          <w:lang w:val="uk-UA"/>
        </w:rPr>
        <w:t>- сформувати практичні вміння та навички ведення судових дебатів, адвокатського захисту, а також дискусій і виголошення промов.</w:t>
      </w:r>
    </w:p>
    <w:p w:rsidR="00083365" w:rsidRPr="00083365" w:rsidRDefault="00083365" w:rsidP="00083365">
      <w:pPr>
        <w:ind w:right="75" w:firstLine="567"/>
        <w:jc w:val="both"/>
        <w:rPr>
          <w:rFonts w:ascii="Times New Roman" w:hAnsi="Times New Roman" w:cs="Times New Roman"/>
          <w:b/>
          <w:color w:val="1F497D"/>
          <w:sz w:val="24"/>
          <w:szCs w:val="24"/>
          <w:lang w:val="uk-UA"/>
        </w:rPr>
      </w:pPr>
      <w:r w:rsidRPr="00083365">
        <w:rPr>
          <w:rFonts w:ascii="Times New Roman" w:hAnsi="Times New Roman" w:cs="Times New Roman"/>
          <w:color w:val="1F497D"/>
          <w:sz w:val="24"/>
          <w:szCs w:val="24"/>
          <w:lang w:val="uk-UA"/>
        </w:rPr>
        <w:t xml:space="preserve">1.3. </w:t>
      </w:r>
      <w:r w:rsidRPr="00083365">
        <w:rPr>
          <w:rFonts w:ascii="Times New Roman" w:hAnsi="Times New Roman" w:cs="Times New Roman"/>
          <w:b/>
          <w:color w:val="1F497D"/>
          <w:sz w:val="24"/>
          <w:szCs w:val="24"/>
          <w:lang w:val="uk-UA"/>
        </w:rPr>
        <w:t>Очікуванні результати навчання.</w:t>
      </w:r>
    </w:p>
    <w:p w:rsidR="00083365" w:rsidRPr="00083365" w:rsidRDefault="00083365" w:rsidP="00083365">
      <w:pPr>
        <w:spacing w:line="276" w:lineRule="auto"/>
        <w:ind w:firstLine="360"/>
        <w:jc w:val="both"/>
        <w:rPr>
          <w:rFonts w:ascii="Times New Roman" w:hAnsi="Times New Roman" w:cs="Times New Roman"/>
          <w:b/>
          <w:color w:val="1F497D"/>
          <w:sz w:val="24"/>
          <w:szCs w:val="24"/>
          <w:lang w:val="uk-UA"/>
        </w:rPr>
      </w:pPr>
      <w:r w:rsidRPr="00083365">
        <w:rPr>
          <w:rFonts w:ascii="Times New Roman" w:hAnsi="Times New Roman" w:cs="Times New Roman"/>
          <w:b/>
          <w:color w:val="1F497D"/>
          <w:sz w:val="24"/>
          <w:szCs w:val="24"/>
          <w:lang w:val="uk-UA"/>
        </w:rPr>
        <w:t>отриманні знання:</w:t>
      </w:r>
    </w:p>
    <w:p w:rsidR="00083365" w:rsidRPr="00083365" w:rsidRDefault="00083365" w:rsidP="00083365">
      <w:pPr>
        <w:numPr>
          <w:ilvl w:val="0"/>
          <w:numId w:val="14"/>
        </w:numPr>
        <w:overflowPunct w:val="0"/>
        <w:spacing w:line="276" w:lineRule="auto"/>
        <w:ind w:left="0" w:firstLine="360"/>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історію становлення та розвитку риторики та ораторського мистецтва;</w:t>
      </w:r>
    </w:p>
    <w:p w:rsidR="00083365" w:rsidRPr="00083365" w:rsidRDefault="00083365" w:rsidP="00083365">
      <w:pPr>
        <w:numPr>
          <w:ilvl w:val="0"/>
          <w:numId w:val="14"/>
        </w:numPr>
        <w:overflowPunct w:val="0"/>
        <w:spacing w:line="276" w:lineRule="auto"/>
        <w:ind w:left="0" w:firstLine="360"/>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основні типи виступів, їх класифікацію, етапи їх підготовки</w:t>
      </w:r>
      <w:r w:rsidRPr="00083365">
        <w:rPr>
          <w:rFonts w:ascii="Times New Roman" w:hAnsi="Times New Roman" w:cs="Times New Roman"/>
          <w:color w:val="1F497D"/>
          <w:spacing w:val="-1"/>
          <w:sz w:val="24"/>
          <w:szCs w:val="24"/>
          <w:lang w:val="uk-UA"/>
        </w:rPr>
        <w:t>;</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методологічні засади юридичної лексики;</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предмет і закони ораторського мистецтва;</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вербальні та невербальні засоби спілкування та публічного виступу;</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про зміст основних законів риторики;</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про тактику оратора;</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сутність і сучасний статус риторики;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риторичну етику на засадах християнської моралі;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lastRenderedPageBreak/>
        <w:t>-</w:t>
      </w:r>
      <w:r w:rsidRPr="00083365">
        <w:rPr>
          <w:rFonts w:ascii="Times New Roman" w:hAnsi="Times New Roman" w:cs="Times New Roman"/>
          <w:color w:val="1F497D"/>
          <w:spacing w:val="-1"/>
          <w:sz w:val="24"/>
          <w:szCs w:val="24"/>
          <w:lang w:val="uk-UA"/>
        </w:rPr>
        <w:tab/>
        <w:t xml:space="preserve">своєрідність риторики як самостійної </w:t>
      </w:r>
      <w:proofErr w:type="spellStart"/>
      <w:r w:rsidRPr="00083365">
        <w:rPr>
          <w:rFonts w:ascii="Times New Roman" w:hAnsi="Times New Roman" w:cs="Times New Roman"/>
          <w:color w:val="1F497D"/>
          <w:spacing w:val="-1"/>
          <w:sz w:val="24"/>
          <w:szCs w:val="24"/>
          <w:lang w:val="uk-UA"/>
        </w:rPr>
        <w:t>теоретико-прикладної</w:t>
      </w:r>
      <w:proofErr w:type="spellEnd"/>
      <w:r w:rsidRPr="00083365">
        <w:rPr>
          <w:rFonts w:ascii="Times New Roman" w:hAnsi="Times New Roman" w:cs="Times New Roman"/>
          <w:color w:val="1F497D"/>
          <w:spacing w:val="-1"/>
          <w:sz w:val="24"/>
          <w:szCs w:val="24"/>
          <w:lang w:val="uk-UA"/>
        </w:rPr>
        <w:t xml:space="preserve"> науки;</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риторичну формулу як сукупність семи основних законів організації та управління </w:t>
      </w:r>
      <w:proofErr w:type="spellStart"/>
      <w:r w:rsidRPr="00083365">
        <w:rPr>
          <w:rFonts w:ascii="Times New Roman" w:hAnsi="Times New Roman" w:cs="Times New Roman"/>
          <w:color w:val="1F497D"/>
          <w:spacing w:val="-1"/>
          <w:sz w:val="24"/>
          <w:szCs w:val="24"/>
          <w:lang w:val="uk-UA"/>
        </w:rPr>
        <w:t>мисленнєво-мовленнєвою</w:t>
      </w:r>
      <w:proofErr w:type="spellEnd"/>
      <w:r w:rsidRPr="00083365">
        <w:rPr>
          <w:rFonts w:ascii="Times New Roman" w:hAnsi="Times New Roman" w:cs="Times New Roman"/>
          <w:color w:val="1F497D"/>
          <w:spacing w:val="-1"/>
          <w:sz w:val="24"/>
          <w:szCs w:val="24"/>
          <w:lang w:val="uk-UA"/>
        </w:rPr>
        <w:t xml:space="preserve"> діяльністю;</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історичні витоки риторики, риторичні традиції Давньої Греції та Риму;</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традиції давньоруського красномовства;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українську школу красномовства;</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специфіку, різновиди і жанри публічного мовлення;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особливості професійного красномовства, праці видатних ораторів;</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сучасний етикет публічного мовлення;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стратегію, тактику і концепцію публічного виступу;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етапи творчої діяльності оратора;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сучасні вимоги до промовця;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види аргументів і ситуації їх використання;</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сучасні методи риторичного аргументування;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принципи безконфліктного спілкування;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риторичну специфіку громадсько-політичного, усного ділового мовлення і жанрів засобів масової комунікації;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прийоми активізації уваги слухачів;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сутність полеміки і полемічні прийоми;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вимоги до мовленнєвої культури оратора;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правила спілкування для мовця і слухача;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найуживаніші мовні моделі звертання, ввічливості, вибачення, погодження, непогодження тощо;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 xml:space="preserve">критерії оцінювання усної промови; </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найважливішу навчально-довідкову і популярну вітчизняну та зарубіжну літературу з красномовства.</w:t>
      </w:r>
    </w:p>
    <w:p w:rsidR="00083365" w:rsidRPr="00083365" w:rsidRDefault="00083365" w:rsidP="00083365">
      <w:pPr>
        <w:spacing w:line="276" w:lineRule="auto"/>
        <w:ind w:firstLine="360"/>
        <w:jc w:val="both"/>
        <w:rPr>
          <w:rFonts w:ascii="Times New Roman" w:hAnsi="Times New Roman" w:cs="Times New Roman"/>
          <w:color w:val="1F497D"/>
          <w:sz w:val="24"/>
          <w:szCs w:val="24"/>
          <w:lang w:val="uk-UA"/>
        </w:rPr>
      </w:pPr>
      <w:r w:rsidRPr="00083365">
        <w:rPr>
          <w:rFonts w:ascii="Times New Roman" w:hAnsi="Times New Roman" w:cs="Times New Roman"/>
          <w:b/>
          <w:color w:val="1F497D"/>
          <w:sz w:val="24"/>
          <w:szCs w:val="24"/>
          <w:lang w:val="uk-UA"/>
        </w:rPr>
        <w:t>набутті вміння щодо:</w:t>
      </w:r>
    </w:p>
    <w:p w:rsidR="00083365" w:rsidRPr="00083365" w:rsidRDefault="00083365" w:rsidP="00083365">
      <w:pPr>
        <w:numPr>
          <w:ilvl w:val="0"/>
          <w:numId w:val="14"/>
        </w:numPr>
        <w:shd w:val="clear" w:color="auto" w:fill="FFFFFF"/>
        <w:spacing w:line="276" w:lineRule="auto"/>
        <w:ind w:left="0"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застосовувати методи та принципи ораторського мистецтва;</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використовувати знання риторики при підготовці та під час виступу перед аудиторією;</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використовувати форми текстового оформлення матеріалу;</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формувати стиль та образність мови;</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використовувати психологічні технології ефективного спілкування та раціональної поведінки у суді;</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використовувати закони логічного мислення;</w:t>
      </w:r>
    </w:p>
    <w:p w:rsidR="00083365" w:rsidRPr="00083365" w:rsidRDefault="00083365" w:rsidP="00083365">
      <w:pPr>
        <w:shd w:val="clear" w:color="auto" w:fill="FFFFFF"/>
        <w:spacing w:line="276" w:lineRule="auto"/>
        <w:ind w:firstLine="360"/>
        <w:jc w:val="both"/>
        <w:rPr>
          <w:rFonts w:ascii="Times New Roman" w:hAnsi="Times New Roman" w:cs="Times New Roman"/>
          <w:color w:val="1F497D"/>
          <w:spacing w:val="-1"/>
          <w:sz w:val="24"/>
          <w:szCs w:val="24"/>
          <w:lang w:val="uk-UA"/>
        </w:rPr>
      </w:pPr>
      <w:r w:rsidRPr="00083365">
        <w:rPr>
          <w:rFonts w:ascii="Times New Roman" w:hAnsi="Times New Roman" w:cs="Times New Roman"/>
          <w:color w:val="1F497D"/>
          <w:spacing w:val="-1"/>
          <w:sz w:val="24"/>
          <w:szCs w:val="24"/>
          <w:lang w:val="uk-UA"/>
        </w:rPr>
        <w:t>•</w:t>
      </w:r>
      <w:r w:rsidRPr="00083365">
        <w:rPr>
          <w:rFonts w:ascii="Times New Roman" w:hAnsi="Times New Roman" w:cs="Times New Roman"/>
          <w:color w:val="1F497D"/>
          <w:spacing w:val="-1"/>
          <w:sz w:val="24"/>
          <w:szCs w:val="24"/>
          <w:lang w:val="uk-UA"/>
        </w:rPr>
        <w:tab/>
        <w:t>використовувати механізми впливу на сприйняття аудиторії.</w:t>
      </w:r>
    </w:p>
    <w:p w:rsidR="00083365" w:rsidRPr="00083365" w:rsidRDefault="00083365" w:rsidP="00083365">
      <w:pPr>
        <w:snapToGrid w:val="0"/>
        <w:ind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 xml:space="preserve">У процесі вивчення дисципліни у здобувачів формуються наступні </w:t>
      </w:r>
      <w:r w:rsidRPr="00083365">
        <w:rPr>
          <w:rFonts w:ascii="Times New Roman" w:hAnsi="Times New Roman" w:cs="Times New Roman"/>
          <w:b/>
          <w:color w:val="1F497D"/>
          <w:sz w:val="24"/>
          <w:szCs w:val="24"/>
          <w:lang w:val="uk-UA"/>
        </w:rPr>
        <w:t>професійні компетентності</w:t>
      </w:r>
      <w:r w:rsidRPr="00083365">
        <w:rPr>
          <w:rFonts w:ascii="Times New Roman" w:hAnsi="Times New Roman" w:cs="Times New Roman"/>
          <w:color w:val="1F497D"/>
          <w:sz w:val="24"/>
          <w:szCs w:val="24"/>
          <w:lang w:val="uk-UA"/>
        </w:rPr>
        <w:t>:</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 усвідомлює соціальну значущість своєї майбутньої професії, має достатній рівень професійної правосвідомості;</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 здатний сумлінно виконувати професійні обов'язки, дотримуватися принципів етики юриста;</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 володіє культурою мислення, здатний до узагальнення, аналізу, сприйняття інформації, постановки мети і вибору шляху її досягнення;</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 здатний логічно вірно, аргументовано і ясно будувати усну і письмову мову;</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 xml:space="preserve">- має нетерпиме відношення до корупційної поведінки, шанобливо відноситься до права і закону; </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 xml:space="preserve">- здатний аналізувати соціально-значимі проблеми і процеси; </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lastRenderedPageBreak/>
        <w:t>-</w:t>
      </w:r>
      <w:r w:rsidRPr="00083365">
        <w:rPr>
          <w:rFonts w:ascii="Times New Roman" w:hAnsi="Times New Roman" w:cs="Times New Roman"/>
          <w:color w:val="1F497D"/>
          <w:sz w:val="24"/>
          <w:szCs w:val="24"/>
          <w:lang w:val="uk-UA"/>
        </w:rPr>
        <w:tab/>
        <w:t>здатний брати участь в розробці нормативно-правових актів відповідно до профілю своєї діяльності;</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 xml:space="preserve"> здатний здійснювати професійну діяльність на основі розвиненої правосвідомості, правового мислення і правової культури;</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 xml:space="preserve"> здатний забезпечувати дотримання законодавства суб'єктами права;</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здатний приймати рішення і здійснювати юридичні дії в точній відповідності із законом;</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здатний застосовувати нормативні правові акти, реалізовувати норми матеріального і процесуального права в професійний діяльності;</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здатний юридично правильно кваліфікувати факти і обставини;</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володіє навичками підготовки юридичних документів;</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 xml:space="preserve"> готовий до виконання посадових обов'язків по забезпеченню законності і правопорядку, безпеки особи, суспільства, держави;</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 xml:space="preserve"> здатний поважати честь і гідність особи, дотримуватися і 6 захищати права і свободи людини і громадянина;</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здатний правильно і повно відбивати результати професійної діяльності в юридичній і іншій документації;</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 xml:space="preserve">здатний тлумачить різні правові акти; </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здатний давати кваліфіковані юридичні висновки і консультації в конкретних видах юридичної діяльності;</w:t>
      </w:r>
    </w:p>
    <w:p w:rsidR="00083365" w:rsidRPr="00083365" w:rsidRDefault="00083365" w:rsidP="00083365">
      <w:pPr>
        <w:pStyle w:val="a8"/>
        <w:ind w:right="75" w:firstLine="567"/>
        <w:jc w:val="both"/>
        <w:rPr>
          <w:rFonts w:ascii="Times New Roman" w:hAnsi="Times New Roman" w:cs="Times New Roman"/>
          <w:color w:val="1F497D"/>
          <w:sz w:val="24"/>
          <w:szCs w:val="24"/>
          <w:lang w:val="uk-UA"/>
        </w:rPr>
      </w:pPr>
      <w:r w:rsidRPr="00083365">
        <w:rPr>
          <w:rFonts w:ascii="Times New Roman" w:hAnsi="Times New Roman" w:cs="Times New Roman"/>
          <w:color w:val="1F497D"/>
          <w:sz w:val="24"/>
          <w:szCs w:val="24"/>
          <w:lang w:val="uk-UA"/>
        </w:rPr>
        <w:t>-</w:t>
      </w:r>
      <w:r w:rsidRPr="00083365">
        <w:rPr>
          <w:rFonts w:ascii="Times New Roman" w:hAnsi="Times New Roman" w:cs="Times New Roman"/>
          <w:color w:val="1F497D"/>
          <w:sz w:val="24"/>
          <w:szCs w:val="24"/>
          <w:lang w:val="uk-UA"/>
        </w:rPr>
        <w:tab/>
        <w:t>засвоєння основ базових знань з риторики та здатність застосовувати Програмні результати навчання їх на практиці.</w:t>
      </w:r>
    </w:p>
    <w:p w:rsidR="00F00BE1" w:rsidRPr="00D94C96" w:rsidRDefault="00F00BE1" w:rsidP="00C67A7A">
      <w:pPr>
        <w:shd w:val="clear" w:color="auto" w:fill="FFFFFF"/>
        <w:spacing w:line="276" w:lineRule="auto"/>
        <w:ind w:firstLine="360"/>
        <w:jc w:val="both"/>
        <w:rPr>
          <w:rFonts w:ascii="Times New Roman" w:hAnsi="Times New Roman" w:cs="Times New Roman"/>
          <w:spacing w:val="-1"/>
          <w:sz w:val="24"/>
          <w:szCs w:val="24"/>
          <w:lang w:val="uk-UA"/>
        </w:rPr>
      </w:pPr>
      <w:r w:rsidRPr="00D94C96">
        <w:rPr>
          <w:rFonts w:ascii="Times New Roman" w:hAnsi="Times New Roman" w:cs="Times New Roman"/>
          <w:b/>
          <w:spacing w:val="-1"/>
          <w:sz w:val="24"/>
          <w:szCs w:val="24"/>
          <w:lang w:val="uk-UA"/>
        </w:rPr>
        <w:t>Міждисциплінарні зв’язки:</w:t>
      </w:r>
      <w:r w:rsidRPr="00D94C96">
        <w:rPr>
          <w:rFonts w:ascii="Times New Roman" w:hAnsi="Times New Roman" w:cs="Times New Roman"/>
          <w:spacing w:val="-1"/>
          <w:sz w:val="24"/>
          <w:szCs w:val="24"/>
          <w:lang w:val="uk-UA"/>
        </w:rPr>
        <w:t xml:space="preserve"> вивчення курсу </w:t>
      </w:r>
      <w:r>
        <w:rPr>
          <w:rFonts w:ascii="Times New Roman" w:hAnsi="Times New Roman" w:cs="Times New Roman"/>
          <w:spacing w:val="-1"/>
          <w:sz w:val="24"/>
          <w:szCs w:val="24"/>
          <w:lang w:val="uk-UA"/>
        </w:rPr>
        <w:t>«</w:t>
      </w:r>
      <w:r w:rsidRPr="00D94C96">
        <w:rPr>
          <w:rFonts w:ascii="Times New Roman" w:hAnsi="Times New Roman" w:cs="Times New Roman"/>
          <w:spacing w:val="-1"/>
          <w:sz w:val="24"/>
          <w:szCs w:val="24"/>
          <w:lang w:val="uk-UA"/>
        </w:rPr>
        <w:t>Риторика</w:t>
      </w:r>
      <w:r>
        <w:rPr>
          <w:rFonts w:ascii="Times New Roman" w:hAnsi="Times New Roman" w:cs="Times New Roman"/>
          <w:spacing w:val="-1"/>
          <w:sz w:val="24"/>
          <w:szCs w:val="24"/>
          <w:lang w:val="uk-UA"/>
        </w:rPr>
        <w:t>»</w:t>
      </w:r>
      <w:r w:rsidRPr="00D94C96">
        <w:rPr>
          <w:rFonts w:ascii="Times New Roman" w:hAnsi="Times New Roman" w:cs="Times New Roman"/>
          <w:spacing w:val="-1"/>
          <w:sz w:val="24"/>
          <w:szCs w:val="24"/>
          <w:lang w:val="uk-UA"/>
        </w:rPr>
        <w:t xml:space="preserve"> передбачає використання знань із загальної, соціальної психології; а також з </w:t>
      </w:r>
      <w:r w:rsidRPr="00422695">
        <w:rPr>
          <w:rFonts w:ascii="Times New Roman" w:hAnsi="Times New Roman" w:cs="Times New Roman"/>
          <w:spacing w:val="-1"/>
          <w:sz w:val="24"/>
          <w:szCs w:val="24"/>
          <w:lang w:val="uk-UA"/>
        </w:rPr>
        <w:t>цивільного, кримінального права й процесу та інших галузей права; криміналістики, кримінології та соціологічної науки.</w:t>
      </w:r>
    </w:p>
    <w:p w:rsidR="00F00BE1" w:rsidRPr="00D94C96" w:rsidRDefault="00F00BE1" w:rsidP="00C67A7A">
      <w:pPr>
        <w:spacing w:line="276" w:lineRule="auto"/>
        <w:jc w:val="center"/>
        <w:rPr>
          <w:rFonts w:ascii="Times New Roman" w:hAnsi="Times New Roman" w:cs="Times New Roman"/>
          <w:b/>
          <w:sz w:val="24"/>
          <w:szCs w:val="24"/>
          <w:u w:val="single"/>
          <w:lang w:val="uk-UA"/>
        </w:rPr>
      </w:pPr>
      <w:r w:rsidRPr="00D94C96">
        <w:rPr>
          <w:rFonts w:ascii="Times New Roman" w:hAnsi="Times New Roman" w:cs="Times New Roman"/>
          <w:b/>
          <w:sz w:val="24"/>
          <w:szCs w:val="24"/>
          <w:lang w:val="uk-UA"/>
        </w:rPr>
        <w:br w:type="page"/>
      </w:r>
      <w:r w:rsidRPr="00D94C96">
        <w:rPr>
          <w:rFonts w:ascii="Times New Roman" w:hAnsi="Times New Roman" w:cs="Times New Roman"/>
          <w:b/>
          <w:sz w:val="24"/>
          <w:szCs w:val="24"/>
          <w:u w:val="single"/>
          <w:lang w:val="uk-UA"/>
        </w:rPr>
        <w:lastRenderedPageBreak/>
        <w:t>3. ПРОГРАМА НАВЧАЛЬНОЇ ДИСЦИПЛІНИ</w:t>
      </w:r>
    </w:p>
    <w:p w:rsidR="00F00BE1" w:rsidRPr="00D94C96" w:rsidRDefault="00F00BE1" w:rsidP="00C67A7A">
      <w:pPr>
        <w:spacing w:line="276" w:lineRule="auto"/>
        <w:jc w:val="center"/>
        <w:rPr>
          <w:rFonts w:ascii="Times New Roman" w:hAnsi="Times New Roman" w:cs="Times New Roman"/>
          <w:b/>
          <w:sz w:val="24"/>
          <w:szCs w:val="24"/>
          <w:lang w:val="uk-UA"/>
        </w:rPr>
      </w:pPr>
    </w:p>
    <w:p w:rsidR="00F00BE1" w:rsidRDefault="00CD1455" w:rsidP="00C67A7A">
      <w:pPr>
        <w:shd w:val="clear" w:color="auto" w:fill="FFFFFF"/>
        <w:spacing w:line="276" w:lineRule="auto"/>
        <w:ind w:right="24" w:firstLine="426"/>
        <w:jc w:val="center"/>
        <w:rPr>
          <w:rFonts w:ascii="Times New Roman" w:hAnsi="Times New Roman" w:cs="Times New Roman"/>
          <w:b/>
          <w:sz w:val="24"/>
          <w:szCs w:val="24"/>
          <w:lang w:val="uk-UA" w:eastAsia="uk-UA"/>
        </w:rPr>
      </w:pPr>
      <w:r>
        <w:rPr>
          <w:rFonts w:ascii="Times New Roman" w:hAnsi="Times New Roman" w:cs="Times New Roman"/>
          <w:b/>
          <w:bCs/>
          <w:sz w:val="24"/>
          <w:szCs w:val="24"/>
          <w:lang w:val="uk-UA" w:eastAsia="uk-UA"/>
        </w:rPr>
        <w:t>Змістовий модуль 1</w:t>
      </w:r>
      <w:r>
        <w:rPr>
          <w:rFonts w:ascii="Times New Roman" w:hAnsi="Times New Roman" w:cs="Times New Roman"/>
          <w:sz w:val="24"/>
          <w:szCs w:val="24"/>
          <w:lang w:val="uk-UA" w:eastAsia="uk-UA"/>
        </w:rPr>
        <w:t xml:space="preserve">. </w:t>
      </w:r>
      <w:r>
        <w:rPr>
          <w:rFonts w:ascii="Times New Roman" w:hAnsi="Times New Roman" w:cs="Times New Roman"/>
          <w:b/>
          <w:sz w:val="24"/>
          <w:szCs w:val="24"/>
          <w:lang w:val="uk-UA" w:eastAsia="uk-UA"/>
        </w:rPr>
        <w:t xml:space="preserve"> Загальнотеоретичні основи ораторського мистецтва</w:t>
      </w:r>
    </w:p>
    <w:p w:rsidR="00CD1455" w:rsidRPr="00D94C96" w:rsidRDefault="00CD1455" w:rsidP="00C67A7A">
      <w:pPr>
        <w:shd w:val="clear" w:color="auto" w:fill="FFFFFF"/>
        <w:spacing w:line="276" w:lineRule="auto"/>
        <w:ind w:right="24" w:firstLine="426"/>
        <w:jc w:val="center"/>
        <w:rPr>
          <w:rFonts w:ascii="Times New Roman" w:hAnsi="Times New Roman" w:cs="Times New Roman"/>
          <w:b/>
          <w:bCs/>
          <w:iCs/>
          <w:spacing w:val="3"/>
          <w:sz w:val="24"/>
          <w:szCs w:val="24"/>
          <w:lang w:val="uk-UA"/>
        </w:rPr>
      </w:pPr>
    </w:p>
    <w:p w:rsidR="00F00BE1" w:rsidRPr="00D94C96" w:rsidRDefault="00F00BE1" w:rsidP="00C67A7A">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r w:rsidRPr="00D94C96">
        <w:rPr>
          <w:rFonts w:ascii="Times New Roman" w:hAnsi="Times New Roman" w:cs="Times New Roman"/>
          <w:b/>
          <w:bCs/>
          <w:iCs/>
          <w:spacing w:val="3"/>
          <w:sz w:val="24"/>
          <w:szCs w:val="24"/>
          <w:u w:val="single"/>
          <w:lang w:val="uk-UA"/>
        </w:rPr>
        <w:t>Те</w:t>
      </w:r>
      <w:r w:rsidR="00083365">
        <w:rPr>
          <w:rFonts w:ascii="Times New Roman" w:hAnsi="Times New Roman" w:cs="Times New Roman"/>
          <w:b/>
          <w:bCs/>
          <w:iCs/>
          <w:spacing w:val="3"/>
          <w:sz w:val="24"/>
          <w:szCs w:val="24"/>
          <w:u w:val="single"/>
          <w:lang w:val="uk-UA"/>
        </w:rPr>
        <w:t>ма 1. Історія світової риторики</w:t>
      </w:r>
    </w:p>
    <w:p w:rsidR="00F00BE1" w:rsidRPr="00D94C96" w:rsidRDefault="00F00BE1" w:rsidP="00652B6B">
      <w:pPr>
        <w:shd w:val="clear" w:color="auto" w:fill="FFFFFF"/>
        <w:spacing w:line="276" w:lineRule="auto"/>
        <w:ind w:right="24" w:firstLine="426"/>
        <w:jc w:val="both"/>
        <w:rPr>
          <w:rFonts w:ascii="Times New Roman" w:hAnsi="Times New Roman" w:cs="Times New Roman"/>
          <w:bCs/>
          <w:iCs/>
          <w:spacing w:val="3"/>
          <w:sz w:val="24"/>
          <w:szCs w:val="24"/>
          <w:lang w:val="uk-UA"/>
        </w:rPr>
      </w:pPr>
      <w:r w:rsidRPr="00D94C96">
        <w:rPr>
          <w:rFonts w:ascii="Times New Roman" w:hAnsi="Times New Roman" w:cs="Times New Roman"/>
          <w:bCs/>
          <w:iCs/>
          <w:spacing w:val="3"/>
          <w:sz w:val="24"/>
          <w:szCs w:val="24"/>
          <w:lang w:val="uk-UA"/>
        </w:rPr>
        <w:t>Винахідники риторики.  Видатні оратори. Ораторське мистецтво стародавньої Греції.  Ораторське мистецтво стародавнього Риму.  Риторика в середні століття.  Риторика в епоху Відродження.  Місце риторики в країнах Заходу і Сходу.  Розвиток риторики в Росії.  Сучасний стан риторики.</w:t>
      </w:r>
    </w:p>
    <w:p w:rsidR="00083365" w:rsidRDefault="00083365" w:rsidP="00A22194">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p>
    <w:p w:rsidR="00F00BE1" w:rsidRPr="00D94C96" w:rsidRDefault="00F00BE1" w:rsidP="00A22194">
      <w:pPr>
        <w:shd w:val="clear" w:color="auto" w:fill="FFFFFF"/>
        <w:spacing w:line="276" w:lineRule="auto"/>
        <w:ind w:right="24" w:firstLine="426"/>
        <w:jc w:val="both"/>
        <w:rPr>
          <w:rFonts w:ascii="Times New Roman" w:hAnsi="Times New Roman" w:cs="Times New Roman"/>
          <w:sz w:val="24"/>
          <w:szCs w:val="24"/>
          <w:u w:val="single"/>
          <w:lang w:val="uk-UA"/>
        </w:rPr>
      </w:pPr>
      <w:r w:rsidRPr="00D94C96">
        <w:rPr>
          <w:rFonts w:ascii="Times New Roman" w:hAnsi="Times New Roman" w:cs="Times New Roman"/>
          <w:b/>
          <w:bCs/>
          <w:iCs/>
          <w:spacing w:val="3"/>
          <w:sz w:val="24"/>
          <w:szCs w:val="24"/>
          <w:u w:val="single"/>
          <w:lang w:val="uk-UA"/>
        </w:rPr>
        <w:t>Тема 2. Основні етапи розвитку ораторського мистецтва в Україні</w:t>
      </w:r>
    </w:p>
    <w:p w:rsidR="00F00BE1" w:rsidRPr="00D94C96" w:rsidRDefault="00F00BE1" w:rsidP="00C67A7A">
      <w:pPr>
        <w:shd w:val="clear" w:color="auto" w:fill="FFFFFF"/>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Історія виникнення та розвитку ораторського мистецтва в теорії і практиці. Становлення вітчизняної вчення про риторику. Предмет, завдання та закони ораторського мистецтва як міждисциплінарної </w:t>
      </w:r>
      <w:r w:rsidRPr="00D94C96">
        <w:rPr>
          <w:rFonts w:ascii="Times New Roman" w:hAnsi="Times New Roman" w:cs="Times New Roman"/>
          <w:spacing w:val="-2"/>
          <w:sz w:val="24"/>
          <w:szCs w:val="24"/>
          <w:lang w:val="uk-UA"/>
        </w:rPr>
        <w:t>галузі знань.</w:t>
      </w:r>
    </w:p>
    <w:p w:rsidR="00F00BE1" w:rsidRPr="00D94C96" w:rsidRDefault="00F00BE1" w:rsidP="00652B6B">
      <w:pPr>
        <w:shd w:val="clear" w:color="auto" w:fill="FFFFFF"/>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Види красномовства та сфери його застосування</w:t>
      </w:r>
      <w:r w:rsidRPr="00D94C96">
        <w:rPr>
          <w:rFonts w:ascii="Times New Roman" w:hAnsi="Times New Roman" w:cs="Times New Roman"/>
          <w:spacing w:val="-1"/>
          <w:sz w:val="24"/>
          <w:szCs w:val="24"/>
          <w:lang w:val="uk-UA"/>
        </w:rPr>
        <w:t>.</w:t>
      </w:r>
    </w:p>
    <w:p w:rsidR="00083365" w:rsidRDefault="00083365" w:rsidP="00C67A7A">
      <w:pPr>
        <w:spacing w:line="276" w:lineRule="auto"/>
        <w:ind w:right="24" w:firstLine="426"/>
        <w:jc w:val="both"/>
        <w:rPr>
          <w:rFonts w:ascii="Times New Roman" w:hAnsi="Times New Roman" w:cs="Times New Roman"/>
          <w:b/>
          <w:bCs/>
          <w:iCs/>
          <w:spacing w:val="3"/>
          <w:sz w:val="24"/>
          <w:szCs w:val="24"/>
          <w:u w:val="single"/>
          <w:lang w:val="uk-UA"/>
        </w:rPr>
      </w:pPr>
    </w:p>
    <w:p w:rsidR="00F00BE1" w:rsidRPr="00D94C96" w:rsidRDefault="00F00BE1" w:rsidP="00C67A7A">
      <w:pPr>
        <w:spacing w:line="276" w:lineRule="auto"/>
        <w:ind w:right="24" w:firstLine="426"/>
        <w:jc w:val="both"/>
        <w:rPr>
          <w:rFonts w:ascii="Times New Roman" w:hAnsi="Times New Roman" w:cs="Times New Roman"/>
          <w:b/>
          <w:sz w:val="24"/>
          <w:szCs w:val="24"/>
          <w:u w:val="single"/>
          <w:lang w:val="uk-UA"/>
        </w:rPr>
      </w:pPr>
      <w:r w:rsidRPr="00D94C96">
        <w:rPr>
          <w:rFonts w:ascii="Times New Roman" w:hAnsi="Times New Roman" w:cs="Times New Roman"/>
          <w:b/>
          <w:bCs/>
          <w:iCs/>
          <w:spacing w:val="3"/>
          <w:sz w:val="24"/>
          <w:szCs w:val="24"/>
          <w:u w:val="single"/>
          <w:lang w:val="uk-UA"/>
        </w:rPr>
        <w:t>Тема 3. Роль ораторського мистецтва у професійній діяльності юриста</w:t>
      </w:r>
      <w:r w:rsidRPr="00D94C96">
        <w:rPr>
          <w:rFonts w:ascii="Times New Roman" w:hAnsi="Times New Roman" w:cs="Times New Roman"/>
          <w:b/>
          <w:sz w:val="24"/>
          <w:szCs w:val="24"/>
          <w:u w:val="single"/>
          <w:lang w:val="uk-UA"/>
        </w:rPr>
        <w:t xml:space="preserve"> </w:t>
      </w:r>
    </w:p>
    <w:p w:rsidR="00F00BE1" w:rsidRPr="00D94C96" w:rsidRDefault="00F00BE1" w:rsidP="00652B6B">
      <w:pPr>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Функції ораторського мистецтва. Основи ораторського мистецтва. Види красномовства та сфери його застосування. Предмет і закони ораторського мистецтва</w:t>
      </w:r>
    </w:p>
    <w:p w:rsidR="00083365" w:rsidRDefault="00083365" w:rsidP="00C67A7A">
      <w:pPr>
        <w:spacing w:line="276" w:lineRule="auto"/>
        <w:ind w:right="24" w:firstLine="426"/>
        <w:jc w:val="both"/>
        <w:rPr>
          <w:rFonts w:ascii="Times New Roman" w:hAnsi="Times New Roman" w:cs="Times New Roman"/>
          <w:b/>
          <w:sz w:val="24"/>
          <w:szCs w:val="24"/>
          <w:u w:val="single"/>
          <w:lang w:val="uk-UA"/>
        </w:rPr>
      </w:pPr>
    </w:p>
    <w:p w:rsidR="00F00BE1" w:rsidRPr="00D94C96" w:rsidRDefault="00F00BE1" w:rsidP="00C67A7A">
      <w:pPr>
        <w:spacing w:line="276" w:lineRule="auto"/>
        <w:ind w:right="24" w:firstLine="426"/>
        <w:jc w:val="both"/>
        <w:rPr>
          <w:rFonts w:ascii="Times New Roman" w:hAnsi="Times New Roman" w:cs="Times New Roman"/>
          <w:b/>
          <w:sz w:val="24"/>
          <w:szCs w:val="24"/>
          <w:u w:val="single"/>
          <w:lang w:val="uk-UA"/>
        </w:rPr>
      </w:pPr>
      <w:r w:rsidRPr="00D94C96">
        <w:rPr>
          <w:rFonts w:ascii="Times New Roman" w:hAnsi="Times New Roman" w:cs="Times New Roman"/>
          <w:b/>
          <w:sz w:val="24"/>
          <w:szCs w:val="24"/>
          <w:u w:val="single"/>
          <w:lang w:val="uk-UA"/>
        </w:rPr>
        <w:t xml:space="preserve">Тема 4. Взаємодія оратора та аудиторії </w:t>
      </w:r>
    </w:p>
    <w:p w:rsidR="00F00BE1" w:rsidRPr="00D94C96" w:rsidRDefault="00F00BE1" w:rsidP="00C67A7A">
      <w:pPr>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Поняття, межі та функції публічного виступу. Учасники виступу. Сутність та проблеми взаємодії оратора та аудиторії. Ознаки аудиторії, їх урахування в організації взаємодії оратора та аудиторії.</w:t>
      </w:r>
    </w:p>
    <w:p w:rsidR="00F00BE1" w:rsidRPr="00D94C96" w:rsidRDefault="00F00BE1" w:rsidP="00C67A7A">
      <w:pPr>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Об`єктивні перешкоди контакту оратора та аудиторії та їх урахування в організації аудиторії.</w:t>
      </w:r>
    </w:p>
    <w:p w:rsidR="00F00BE1" w:rsidRPr="00D94C96" w:rsidRDefault="00F00BE1" w:rsidP="00C67A7A">
      <w:pPr>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Стратегія і тактика оратора та їх структура. Тактика оратора: принципи, способи, прийоми.</w:t>
      </w:r>
    </w:p>
    <w:p w:rsidR="00083365" w:rsidRDefault="00083365" w:rsidP="00C67A7A">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p>
    <w:p w:rsidR="00F00BE1" w:rsidRPr="00D94C96" w:rsidRDefault="00F00BE1" w:rsidP="00C67A7A">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r w:rsidRPr="00D94C96">
        <w:rPr>
          <w:rFonts w:ascii="Times New Roman" w:hAnsi="Times New Roman" w:cs="Times New Roman"/>
          <w:b/>
          <w:bCs/>
          <w:iCs/>
          <w:spacing w:val="3"/>
          <w:sz w:val="24"/>
          <w:szCs w:val="24"/>
          <w:u w:val="single"/>
          <w:lang w:val="uk-UA"/>
        </w:rPr>
        <w:t xml:space="preserve">Тема 5. </w:t>
      </w:r>
      <w:r w:rsidRPr="00D94C96">
        <w:rPr>
          <w:rFonts w:ascii="Times New Roman" w:hAnsi="Times New Roman" w:cs="Times New Roman"/>
          <w:b/>
          <w:sz w:val="24"/>
          <w:szCs w:val="24"/>
          <w:u w:val="single"/>
          <w:lang w:val="uk-UA"/>
        </w:rPr>
        <w:t>Культура мови</w:t>
      </w:r>
      <w:r w:rsidRPr="00D94C96">
        <w:rPr>
          <w:rFonts w:ascii="Times New Roman" w:hAnsi="Times New Roman" w:cs="Times New Roman"/>
          <w:b/>
          <w:bCs/>
          <w:iCs/>
          <w:spacing w:val="3"/>
          <w:sz w:val="24"/>
          <w:szCs w:val="24"/>
          <w:u w:val="single"/>
          <w:lang w:val="uk-UA"/>
        </w:rPr>
        <w:t>.</w:t>
      </w:r>
    </w:p>
    <w:p w:rsidR="00F00BE1" w:rsidRPr="00D94C96" w:rsidRDefault="00F00BE1" w:rsidP="00C67A7A">
      <w:pPr>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Поняття культури мови. Функції мови. Культура мови: лексична культура, граматична правильність, орфоепічна правильність, виразність. Спілкування як механізм взаємодії людей. Культура мовлення у професійній діяльності</w:t>
      </w:r>
    </w:p>
    <w:p w:rsidR="00083365" w:rsidRDefault="00083365" w:rsidP="00C67A7A">
      <w:pPr>
        <w:shd w:val="clear" w:color="auto" w:fill="FFFFFF"/>
        <w:spacing w:line="276" w:lineRule="auto"/>
        <w:ind w:right="24" w:firstLine="426"/>
        <w:jc w:val="both"/>
        <w:rPr>
          <w:rFonts w:ascii="Times New Roman" w:hAnsi="Times New Roman" w:cs="Times New Roman"/>
          <w:b/>
          <w:bCs/>
          <w:iCs/>
          <w:spacing w:val="1"/>
          <w:sz w:val="24"/>
          <w:szCs w:val="24"/>
          <w:u w:val="single"/>
          <w:lang w:val="uk-UA"/>
        </w:rPr>
      </w:pPr>
    </w:p>
    <w:p w:rsidR="00F00BE1" w:rsidRPr="00D94C96" w:rsidRDefault="00F00BE1" w:rsidP="00C67A7A">
      <w:pPr>
        <w:shd w:val="clear" w:color="auto" w:fill="FFFFFF"/>
        <w:spacing w:line="276" w:lineRule="auto"/>
        <w:ind w:right="24" w:firstLine="426"/>
        <w:jc w:val="both"/>
        <w:rPr>
          <w:rFonts w:ascii="Times New Roman" w:hAnsi="Times New Roman" w:cs="Times New Roman"/>
          <w:b/>
          <w:bCs/>
          <w:iCs/>
          <w:spacing w:val="1"/>
          <w:sz w:val="24"/>
          <w:szCs w:val="24"/>
          <w:u w:val="single"/>
          <w:lang w:val="uk-UA"/>
        </w:rPr>
      </w:pPr>
      <w:r w:rsidRPr="00D94C96">
        <w:rPr>
          <w:rFonts w:ascii="Times New Roman" w:hAnsi="Times New Roman" w:cs="Times New Roman"/>
          <w:b/>
          <w:bCs/>
          <w:iCs/>
          <w:spacing w:val="1"/>
          <w:sz w:val="24"/>
          <w:szCs w:val="24"/>
          <w:u w:val="single"/>
          <w:lang w:val="uk-UA"/>
        </w:rPr>
        <w:t>Тема 6. Підготовка до виступу та його основні етапи</w:t>
      </w:r>
    </w:p>
    <w:p w:rsidR="00F00BE1" w:rsidRPr="00D94C96" w:rsidRDefault="00F00BE1" w:rsidP="00C67A7A">
      <w:pPr>
        <w:shd w:val="clear" w:color="auto" w:fill="FFFFFF"/>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Форми текстового оформлення матеріалу та види підготовки до виступу. Доказ у публічному виступі. Поняття та структура доказу. Правила і помилки висунення тези, аргументації і демонстрації. Закони логічного мислення. Спростування.</w:t>
      </w:r>
    </w:p>
    <w:p w:rsidR="00083365" w:rsidRDefault="00083365" w:rsidP="00C67A7A">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p>
    <w:p w:rsidR="00F00BE1" w:rsidRPr="00D94C96" w:rsidRDefault="00F00BE1" w:rsidP="00C67A7A">
      <w:pPr>
        <w:shd w:val="clear" w:color="auto" w:fill="FFFFFF"/>
        <w:spacing w:line="276" w:lineRule="auto"/>
        <w:ind w:right="24" w:firstLine="426"/>
        <w:jc w:val="both"/>
        <w:rPr>
          <w:rFonts w:ascii="Times New Roman" w:hAnsi="Times New Roman" w:cs="Times New Roman"/>
          <w:b/>
          <w:bCs/>
          <w:sz w:val="24"/>
          <w:szCs w:val="24"/>
          <w:u w:val="single"/>
          <w:lang w:val="uk-UA"/>
        </w:rPr>
      </w:pPr>
      <w:r w:rsidRPr="00D94C96">
        <w:rPr>
          <w:rFonts w:ascii="Times New Roman" w:hAnsi="Times New Roman" w:cs="Times New Roman"/>
          <w:b/>
          <w:bCs/>
          <w:iCs/>
          <w:spacing w:val="3"/>
          <w:sz w:val="24"/>
          <w:szCs w:val="24"/>
          <w:u w:val="single"/>
          <w:lang w:val="uk-UA"/>
        </w:rPr>
        <w:t xml:space="preserve">Тема 7. </w:t>
      </w:r>
      <w:r w:rsidRPr="00D94C96">
        <w:rPr>
          <w:rFonts w:ascii="Times New Roman" w:hAnsi="Times New Roman" w:cs="Times New Roman"/>
          <w:b/>
          <w:bCs/>
          <w:sz w:val="24"/>
          <w:szCs w:val="24"/>
          <w:u w:val="single"/>
          <w:lang w:val="uk-UA"/>
        </w:rPr>
        <w:t>Техніка мовлення</w:t>
      </w:r>
    </w:p>
    <w:p w:rsidR="00F00BE1" w:rsidRPr="00D94C96" w:rsidRDefault="00F00BE1" w:rsidP="00C67A7A">
      <w:pPr>
        <w:shd w:val="clear" w:color="auto" w:fill="FFFFFF"/>
        <w:spacing w:line="276" w:lineRule="auto"/>
        <w:ind w:right="24" w:firstLine="426"/>
        <w:jc w:val="both"/>
        <w:rPr>
          <w:rFonts w:ascii="Times New Roman" w:hAnsi="Times New Roman" w:cs="Times New Roman"/>
          <w:bCs/>
          <w:iCs/>
          <w:spacing w:val="3"/>
          <w:sz w:val="24"/>
          <w:szCs w:val="24"/>
          <w:lang w:val="uk-UA"/>
        </w:rPr>
      </w:pPr>
      <w:r w:rsidRPr="00D94C96">
        <w:rPr>
          <w:rFonts w:ascii="Times New Roman" w:hAnsi="Times New Roman" w:cs="Times New Roman"/>
          <w:bCs/>
          <w:iCs/>
          <w:spacing w:val="3"/>
          <w:sz w:val="24"/>
          <w:szCs w:val="24"/>
          <w:lang w:val="uk-UA"/>
        </w:rPr>
        <w:t>Поняття і категорії техніки мовлення.  Мовний апарат. Професійно-гігієнічні вимоги до нього. Фізіологічна основа мовлення - дихання. Основні властивості голосу. Їх вдосконалення. Значення дикції в процесі виразного читання. Орфоепічні норми сучасної української мови.</w:t>
      </w:r>
    </w:p>
    <w:p w:rsidR="00083365" w:rsidRDefault="00083365" w:rsidP="00C67A7A">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p>
    <w:p w:rsidR="00F00BE1" w:rsidRPr="00D94C96" w:rsidRDefault="00F00BE1" w:rsidP="00C67A7A">
      <w:pPr>
        <w:shd w:val="clear" w:color="auto" w:fill="FFFFFF"/>
        <w:spacing w:line="276" w:lineRule="auto"/>
        <w:ind w:right="24" w:firstLine="426"/>
        <w:jc w:val="both"/>
        <w:rPr>
          <w:rFonts w:ascii="Times New Roman" w:hAnsi="Times New Roman" w:cs="Times New Roman"/>
          <w:b/>
          <w:sz w:val="24"/>
          <w:szCs w:val="24"/>
          <w:u w:val="single"/>
          <w:lang w:val="uk-UA"/>
        </w:rPr>
      </w:pPr>
      <w:r w:rsidRPr="00D94C96">
        <w:rPr>
          <w:rFonts w:ascii="Times New Roman" w:hAnsi="Times New Roman" w:cs="Times New Roman"/>
          <w:b/>
          <w:bCs/>
          <w:iCs/>
          <w:spacing w:val="3"/>
          <w:sz w:val="24"/>
          <w:szCs w:val="24"/>
          <w:u w:val="single"/>
          <w:lang w:val="uk-UA"/>
        </w:rPr>
        <w:t xml:space="preserve">Тема 8. </w:t>
      </w:r>
      <w:r w:rsidRPr="00D94C96">
        <w:rPr>
          <w:rFonts w:ascii="Times New Roman" w:hAnsi="Times New Roman" w:cs="Times New Roman"/>
          <w:b/>
          <w:sz w:val="24"/>
          <w:szCs w:val="24"/>
          <w:u w:val="single"/>
          <w:lang w:val="uk-UA"/>
        </w:rPr>
        <w:t>Принципи і засоби полеміки</w:t>
      </w:r>
    </w:p>
    <w:p w:rsidR="00F00BE1" w:rsidRPr="00D94C96" w:rsidRDefault="00F00BE1" w:rsidP="00C67A7A">
      <w:pPr>
        <w:shd w:val="clear" w:color="auto" w:fill="FFFFFF"/>
        <w:spacing w:line="276" w:lineRule="auto"/>
        <w:ind w:right="24" w:firstLine="426"/>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Полеміка як форма ораторського мистецтва: сутність, принципи, прийоми. </w:t>
      </w:r>
      <w:r w:rsidRPr="00D94C96">
        <w:rPr>
          <w:rFonts w:ascii="Times New Roman" w:hAnsi="Times New Roman" w:cs="Times New Roman"/>
          <w:sz w:val="24"/>
          <w:szCs w:val="24"/>
          <w:lang w:val="uk-UA"/>
        </w:rPr>
        <w:lastRenderedPageBreak/>
        <w:t xml:space="preserve">Характеристика запитань і відповідей у полеміці. Види полемічних «хитрощів» у полеміці. Шляхи їх нейтралізації. </w:t>
      </w:r>
    </w:p>
    <w:p w:rsidR="00083365" w:rsidRDefault="00083365" w:rsidP="00C67A7A">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p>
    <w:p w:rsidR="00F00BE1" w:rsidRPr="00D94C96" w:rsidRDefault="00F00BE1" w:rsidP="00C67A7A">
      <w:pPr>
        <w:shd w:val="clear" w:color="auto" w:fill="FFFFFF"/>
        <w:spacing w:line="276" w:lineRule="auto"/>
        <w:ind w:right="24" w:firstLine="426"/>
        <w:jc w:val="both"/>
        <w:rPr>
          <w:rFonts w:ascii="Times New Roman" w:hAnsi="Times New Roman" w:cs="Times New Roman"/>
          <w:b/>
          <w:sz w:val="24"/>
          <w:szCs w:val="24"/>
          <w:u w:val="single"/>
          <w:lang w:val="uk-UA"/>
        </w:rPr>
      </w:pPr>
      <w:r w:rsidRPr="00D94C96">
        <w:rPr>
          <w:rFonts w:ascii="Times New Roman" w:hAnsi="Times New Roman" w:cs="Times New Roman"/>
          <w:b/>
          <w:bCs/>
          <w:iCs/>
          <w:spacing w:val="3"/>
          <w:sz w:val="24"/>
          <w:szCs w:val="24"/>
          <w:u w:val="single"/>
          <w:lang w:val="uk-UA"/>
        </w:rPr>
        <w:t xml:space="preserve">Тема 9. </w:t>
      </w:r>
      <w:proofErr w:type="spellStart"/>
      <w:r w:rsidRPr="00D94C96">
        <w:rPr>
          <w:rFonts w:ascii="Times New Roman" w:hAnsi="Times New Roman" w:cs="Times New Roman"/>
          <w:b/>
          <w:sz w:val="24"/>
          <w:szCs w:val="24"/>
          <w:u w:val="single"/>
          <w:lang w:val="uk-UA"/>
        </w:rPr>
        <w:t>Елокуція</w:t>
      </w:r>
      <w:proofErr w:type="spellEnd"/>
      <w:r w:rsidRPr="00D94C96">
        <w:rPr>
          <w:rFonts w:ascii="Times New Roman" w:hAnsi="Times New Roman" w:cs="Times New Roman"/>
          <w:b/>
          <w:sz w:val="24"/>
          <w:szCs w:val="24"/>
          <w:u w:val="single"/>
          <w:lang w:val="uk-UA"/>
        </w:rPr>
        <w:t xml:space="preserve"> та диспозиція</w:t>
      </w:r>
    </w:p>
    <w:p w:rsidR="00F00BE1" w:rsidRPr="00D94C96" w:rsidRDefault="00F00BE1" w:rsidP="00C67A7A">
      <w:pPr>
        <w:shd w:val="clear" w:color="auto" w:fill="FFFFFF"/>
        <w:spacing w:line="276" w:lineRule="auto"/>
        <w:ind w:right="24" w:firstLine="426"/>
        <w:jc w:val="both"/>
        <w:rPr>
          <w:rFonts w:ascii="Times New Roman" w:hAnsi="Times New Roman" w:cs="Times New Roman"/>
          <w:sz w:val="24"/>
          <w:szCs w:val="24"/>
          <w:shd w:val="clear" w:color="auto" w:fill="FFFFFF"/>
          <w:lang w:val="uk-UA"/>
        </w:rPr>
      </w:pPr>
      <w:r w:rsidRPr="00D94C96">
        <w:rPr>
          <w:rFonts w:ascii="Times New Roman" w:hAnsi="Times New Roman" w:cs="Times New Roman"/>
          <w:sz w:val="24"/>
          <w:szCs w:val="24"/>
          <w:shd w:val="clear" w:color="auto" w:fill="FFFFFF"/>
          <w:lang w:val="uk-UA"/>
        </w:rPr>
        <w:t xml:space="preserve">Основні поняття про предмет виступу. Правила оперування поняттями.  Логічні операції, якими знімається суперечливість визначень. Закони мовного вираження предмета спілкування. </w:t>
      </w:r>
    </w:p>
    <w:p w:rsidR="00083365" w:rsidRDefault="00083365" w:rsidP="00C67A7A">
      <w:pPr>
        <w:shd w:val="clear" w:color="auto" w:fill="FFFFFF"/>
        <w:spacing w:line="276" w:lineRule="auto"/>
        <w:ind w:right="24" w:firstLine="426"/>
        <w:jc w:val="both"/>
        <w:rPr>
          <w:rFonts w:ascii="Times New Roman" w:hAnsi="Times New Roman" w:cs="Times New Roman"/>
          <w:b/>
          <w:bCs/>
          <w:iCs/>
          <w:spacing w:val="3"/>
          <w:sz w:val="24"/>
          <w:szCs w:val="24"/>
          <w:u w:val="single"/>
          <w:lang w:val="uk-UA"/>
        </w:rPr>
      </w:pPr>
    </w:p>
    <w:p w:rsidR="00F00BE1" w:rsidRPr="00D94C96" w:rsidRDefault="00F00BE1" w:rsidP="00C67A7A">
      <w:pPr>
        <w:shd w:val="clear" w:color="auto" w:fill="FFFFFF"/>
        <w:spacing w:line="276" w:lineRule="auto"/>
        <w:ind w:right="24" w:firstLine="426"/>
        <w:jc w:val="both"/>
        <w:rPr>
          <w:rFonts w:ascii="Times New Roman" w:hAnsi="Times New Roman" w:cs="Times New Roman"/>
          <w:b/>
          <w:sz w:val="24"/>
          <w:szCs w:val="24"/>
          <w:u w:val="single"/>
          <w:lang w:val="uk-UA"/>
        </w:rPr>
      </w:pPr>
      <w:r w:rsidRPr="00D94C96">
        <w:rPr>
          <w:rFonts w:ascii="Times New Roman" w:hAnsi="Times New Roman" w:cs="Times New Roman"/>
          <w:b/>
          <w:bCs/>
          <w:iCs/>
          <w:spacing w:val="3"/>
          <w:sz w:val="24"/>
          <w:szCs w:val="24"/>
          <w:u w:val="single"/>
          <w:lang w:val="uk-UA"/>
        </w:rPr>
        <w:t xml:space="preserve">Тема 10. </w:t>
      </w:r>
      <w:r w:rsidRPr="00D94C96">
        <w:rPr>
          <w:rFonts w:ascii="Times New Roman" w:hAnsi="Times New Roman" w:cs="Times New Roman"/>
          <w:b/>
          <w:sz w:val="24"/>
          <w:szCs w:val="24"/>
          <w:u w:val="single"/>
          <w:lang w:val="uk-UA"/>
        </w:rPr>
        <w:t>Психологія та культура мовного спілкування</w:t>
      </w:r>
    </w:p>
    <w:p w:rsidR="00F00BE1" w:rsidRPr="00D94C96" w:rsidRDefault="00F00BE1" w:rsidP="00C67A7A">
      <w:pPr>
        <w:shd w:val="clear" w:color="auto" w:fill="FFFFFF"/>
        <w:spacing w:line="276" w:lineRule="auto"/>
        <w:ind w:right="24" w:firstLine="426"/>
        <w:jc w:val="both"/>
        <w:rPr>
          <w:rFonts w:ascii="Times New Roman" w:hAnsi="Times New Roman" w:cs="Times New Roman"/>
          <w:bCs/>
          <w:iCs/>
          <w:spacing w:val="3"/>
          <w:sz w:val="24"/>
          <w:szCs w:val="24"/>
          <w:lang w:val="uk-UA"/>
        </w:rPr>
      </w:pPr>
      <w:r w:rsidRPr="00D94C96">
        <w:rPr>
          <w:rFonts w:ascii="Times New Roman" w:hAnsi="Times New Roman" w:cs="Times New Roman"/>
          <w:bCs/>
          <w:iCs/>
          <w:spacing w:val="3"/>
          <w:sz w:val="24"/>
          <w:szCs w:val="24"/>
          <w:lang w:val="uk-UA"/>
        </w:rPr>
        <w:t>Культура мовлення ділової людини. Поняття і складові культури мовлення. Теоретичний аналіз проблеми культури мовлення і спілкування. Становлення культури мови, як науки. Поняття спілкування, його структура, компоненти, функції. Методи та засоби ефективного спілкування. Грамотність мовлення як засіб ефективного спілкування. Види, принципи та техніки ефективного спілкування</w:t>
      </w:r>
    </w:p>
    <w:p w:rsidR="00083365" w:rsidRDefault="00083365" w:rsidP="00C67A7A">
      <w:pPr>
        <w:spacing w:line="276" w:lineRule="auto"/>
        <w:ind w:firstLine="426"/>
        <w:jc w:val="both"/>
        <w:rPr>
          <w:rFonts w:ascii="Times New Roman" w:hAnsi="Times New Roman" w:cs="Times New Roman"/>
          <w:b/>
          <w:sz w:val="24"/>
          <w:szCs w:val="24"/>
          <w:u w:val="single"/>
          <w:lang w:val="uk-UA"/>
        </w:rPr>
      </w:pPr>
    </w:p>
    <w:p w:rsidR="00F00BE1" w:rsidRPr="00D94C96" w:rsidRDefault="00F00BE1" w:rsidP="00C67A7A">
      <w:pPr>
        <w:spacing w:line="276" w:lineRule="auto"/>
        <w:ind w:firstLine="426"/>
        <w:jc w:val="both"/>
        <w:rPr>
          <w:rFonts w:ascii="Times New Roman" w:hAnsi="Times New Roman" w:cs="Times New Roman"/>
          <w:b/>
          <w:sz w:val="24"/>
          <w:szCs w:val="24"/>
          <w:u w:val="single"/>
          <w:lang w:val="uk-UA"/>
        </w:rPr>
      </w:pPr>
      <w:r w:rsidRPr="00D94C96">
        <w:rPr>
          <w:rFonts w:ascii="Times New Roman" w:hAnsi="Times New Roman" w:cs="Times New Roman"/>
          <w:b/>
          <w:sz w:val="24"/>
          <w:szCs w:val="24"/>
          <w:u w:val="single"/>
          <w:lang w:val="uk-UA"/>
        </w:rPr>
        <w:t>Тема11. Судове красномовство</w:t>
      </w:r>
    </w:p>
    <w:p w:rsidR="00F00BE1" w:rsidRPr="00D94C96" w:rsidRDefault="00F00BE1" w:rsidP="00C67A7A">
      <w:pPr>
        <w:spacing w:line="276" w:lineRule="auto"/>
        <w:ind w:right="24" w:firstLine="426"/>
        <w:jc w:val="both"/>
        <w:rPr>
          <w:rFonts w:ascii="Times New Roman" w:hAnsi="Times New Roman" w:cs="Times New Roman"/>
          <w:spacing w:val="-1"/>
          <w:sz w:val="24"/>
          <w:szCs w:val="24"/>
          <w:lang w:val="uk-UA"/>
        </w:rPr>
      </w:pPr>
      <w:r w:rsidRPr="00D94C96">
        <w:rPr>
          <w:rFonts w:ascii="Times New Roman" w:hAnsi="Times New Roman" w:cs="Times New Roman"/>
          <w:spacing w:val="2"/>
          <w:sz w:val="24"/>
          <w:szCs w:val="24"/>
          <w:lang w:val="uk-UA"/>
        </w:rPr>
        <w:t xml:space="preserve">Загальна характеристика судової промови. Особливості підготовки судової промови та її структура. Основні етапи підготовки до виступу. Використання риторичних засобів у судовій промові. Логічна обґрунтованість та її значення для судової промови. Композиційна стрункість. </w:t>
      </w:r>
    </w:p>
    <w:p w:rsidR="00F00BE1" w:rsidRPr="00D94C96" w:rsidRDefault="00F00BE1" w:rsidP="00C67A7A">
      <w:pPr>
        <w:spacing w:line="276" w:lineRule="auto"/>
        <w:jc w:val="center"/>
        <w:rPr>
          <w:rFonts w:ascii="Times New Roman" w:hAnsi="Times New Roman" w:cs="Times New Roman"/>
          <w:sz w:val="24"/>
          <w:szCs w:val="24"/>
          <w:lang w:val="uk-UA"/>
        </w:rPr>
      </w:pPr>
    </w:p>
    <w:p w:rsidR="00F00BE1" w:rsidRPr="00D94C96" w:rsidRDefault="00F00BE1">
      <w:pPr>
        <w:widowControl/>
        <w:autoSpaceDE/>
        <w:autoSpaceDN/>
        <w:adjustRightInd/>
        <w:spacing w:after="200"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br w:type="page"/>
      </w:r>
    </w:p>
    <w:p w:rsidR="00F00BE1" w:rsidRPr="00D94C96" w:rsidRDefault="00F00BE1" w:rsidP="00C67A7A">
      <w:pPr>
        <w:spacing w:line="276" w:lineRule="auto"/>
        <w:jc w:val="center"/>
        <w:rPr>
          <w:rFonts w:ascii="Times New Roman" w:hAnsi="Times New Roman" w:cs="Times New Roman"/>
          <w:sz w:val="24"/>
          <w:szCs w:val="24"/>
          <w:lang w:val="uk-UA"/>
        </w:rPr>
      </w:pPr>
    </w:p>
    <w:p w:rsidR="00F00BE1" w:rsidRPr="00D94C96" w:rsidRDefault="00F00BE1" w:rsidP="00C67A7A">
      <w:pPr>
        <w:spacing w:line="276" w:lineRule="auto"/>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4. СТРУКТУРА НАВЧАЛЬНОЇ ДИСЦИПЛІНИ</w:t>
      </w:r>
    </w:p>
    <w:p w:rsidR="00F00BE1" w:rsidRPr="00D94C96" w:rsidRDefault="00F00BE1" w:rsidP="00C67A7A">
      <w:pPr>
        <w:tabs>
          <w:tab w:val="left" w:pos="851"/>
        </w:tabs>
        <w:spacing w:line="276" w:lineRule="auto"/>
        <w:ind w:left="454"/>
        <w:jc w:val="center"/>
        <w:rPr>
          <w:rFonts w:ascii="Times New Roman" w:hAnsi="Times New Roman" w:cs="Times New Roman"/>
          <w:b/>
          <w:bCs/>
          <w:sz w:val="24"/>
          <w:szCs w:val="24"/>
          <w:lang w:val="uk-UA"/>
        </w:rPr>
      </w:pPr>
    </w:p>
    <w:tbl>
      <w:tblPr>
        <w:tblpPr w:leftFromText="180" w:rightFromText="180" w:vertAnchor="text" w:tblpX="534" w:tblpY="1"/>
        <w:tblOverlap w:val="neve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2"/>
        <w:gridCol w:w="925"/>
        <w:gridCol w:w="457"/>
        <w:gridCol w:w="457"/>
        <w:gridCol w:w="565"/>
        <w:gridCol w:w="534"/>
        <w:gridCol w:w="563"/>
        <w:gridCol w:w="904"/>
        <w:gridCol w:w="457"/>
        <w:gridCol w:w="410"/>
        <w:gridCol w:w="565"/>
        <w:gridCol w:w="534"/>
        <w:gridCol w:w="563"/>
      </w:tblGrid>
      <w:tr w:rsidR="00F00BE1" w:rsidRPr="00D94C96" w:rsidTr="008F0BD8">
        <w:trPr>
          <w:cantSplit/>
        </w:trPr>
        <w:tc>
          <w:tcPr>
            <w:tcW w:w="1295" w:type="pct"/>
            <w:vMerge w:val="restart"/>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Назви змістових модулів і тем</w:t>
            </w:r>
          </w:p>
        </w:tc>
        <w:tc>
          <w:tcPr>
            <w:tcW w:w="3705" w:type="pct"/>
            <w:gridSpan w:val="12"/>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Кількість годин</w:t>
            </w:r>
          </w:p>
        </w:tc>
      </w:tr>
      <w:tr w:rsidR="00F00BE1" w:rsidRPr="00D94C96" w:rsidTr="008F0BD8">
        <w:trPr>
          <w:cantSplit/>
        </w:trPr>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1871" w:type="pct"/>
            <w:gridSpan w:val="6"/>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Денна форма</w:t>
            </w:r>
          </w:p>
        </w:tc>
        <w:tc>
          <w:tcPr>
            <w:tcW w:w="1834" w:type="pct"/>
            <w:gridSpan w:val="6"/>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Заочна форма</w:t>
            </w:r>
          </w:p>
        </w:tc>
      </w:tr>
      <w:tr w:rsidR="00F00BE1" w:rsidRPr="00D94C96" w:rsidTr="008F0BD8">
        <w:trPr>
          <w:cantSplit/>
        </w:trPr>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495" w:type="pct"/>
            <w:vMerge w:val="restart"/>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 xml:space="preserve">усього </w:t>
            </w:r>
          </w:p>
        </w:tc>
        <w:tc>
          <w:tcPr>
            <w:tcW w:w="1376" w:type="pct"/>
            <w:gridSpan w:val="5"/>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у тому числі</w:t>
            </w:r>
          </w:p>
        </w:tc>
        <w:tc>
          <w:tcPr>
            <w:tcW w:w="483" w:type="pct"/>
            <w:vMerge w:val="restart"/>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 xml:space="preserve">усього </w:t>
            </w:r>
          </w:p>
        </w:tc>
        <w:tc>
          <w:tcPr>
            <w:tcW w:w="1351" w:type="pct"/>
            <w:gridSpan w:val="5"/>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у тому числі</w:t>
            </w:r>
          </w:p>
        </w:tc>
      </w:tr>
      <w:tr w:rsidR="00F00BE1" w:rsidRPr="00D94C96" w:rsidTr="008F0BD8">
        <w:trPr>
          <w:cantSplit/>
        </w:trPr>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244"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л</w:t>
            </w:r>
          </w:p>
        </w:tc>
        <w:tc>
          <w:tcPr>
            <w:tcW w:w="244"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п</w:t>
            </w:r>
          </w:p>
        </w:tc>
        <w:tc>
          <w:tcPr>
            <w:tcW w:w="302"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proofErr w:type="spellStart"/>
            <w:r w:rsidRPr="00D94C96">
              <w:rPr>
                <w:rFonts w:ascii="Times New Roman" w:hAnsi="Times New Roman" w:cs="Times New Roman"/>
                <w:sz w:val="24"/>
                <w:szCs w:val="24"/>
                <w:lang w:val="uk-UA" w:eastAsia="uk-UA"/>
              </w:rPr>
              <w:t>лаб</w:t>
            </w:r>
            <w:proofErr w:type="spellEnd"/>
          </w:p>
        </w:tc>
        <w:tc>
          <w:tcPr>
            <w:tcW w:w="285"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proofErr w:type="spellStart"/>
            <w:r w:rsidRPr="00D94C96">
              <w:rPr>
                <w:rFonts w:ascii="Times New Roman" w:hAnsi="Times New Roman" w:cs="Times New Roman"/>
                <w:sz w:val="24"/>
                <w:szCs w:val="24"/>
                <w:lang w:val="uk-UA" w:eastAsia="uk-UA"/>
              </w:rPr>
              <w:t>інд</w:t>
            </w:r>
            <w:proofErr w:type="spellEnd"/>
          </w:p>
        </w:tc>
        <w:tc>
          <w:tcPr>
            <w:tcW w:w="301"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proofErr w:type="spellStart"/>
            <w:r w:rsidRPr="00D94C96">
              <w:rPr>
                <w:rFonts w:ascii="Times New Roman" w:hAnsi="Times New Roman" w:cs="Times New Roman"/>
                <w:sz w:val="24"/>
                <w:szCs w:val="24"/>
                <w:lang w:val="uk-UA" w:eastAsia="uk-UA"/>
              </w:rPr>
              <w:t>с.р</w:t>
            </w:r>
            <w:proofErr w:type="spellEnd"/>
            <w:r w:rsidRPr="00D94C96">
              <w:rPr>
                <w:rFonts w:ascii="Times New Roman" w:hAnsi="Times New Roman" w:cs="Times New Roman"/>
                <w:sz w:val="24"/>
                <w:szCs w:val="24"/>
                <w:lang w:val="uk-UA" w:eastAsia="uk-UA"/>
              </w:rPr>
              <w:t>.</w:t>
            </w:r>
          </w:p>
        </w:tc>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lang w:val="uk-UA" w:eastAsia="uk-UA"/>
              </w:rPr>
            </w:pPr>
          </w:p>
        </w:tc>
        <w:tc>
          <w:tcPr>
            <w:tcW w:w="244"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л</w:t>
            </w:r>
          </w:p>
        </w:tc>
        <w:tc>
          <w:tcPr>
            <w:tcW w:w="219"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п</w:t>
            </w:r>
          </w:p>
        </w:tc>
        <w:tc>
          <w:tcPr>
            <w:tcW w:w="302"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proofErr w:type="spellStart"/>
            <w:r w:rsidRPr="00D94C96">
              <w:rPr>
                <w:rFonts w:ascii="Times New Roman" w:hAnsi="Times New Roman" w:cs="Times New Roman"/>
                <w:sz w:val="24"/>
                <w:szCs w:val="24"/>
                <w:lang w:val="uk-UA" w:eastAsia="uk-UA"/>
              </w:rPr>
              <w:t>лаб</w:t>
            </w:r>
            <w:proofErr w:type="spellEnd"/>
          </w:p>
        </w:tc>
        <w:tc>
          <w:tcPr>
            <w:tcW w:w="285"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proofErr w:type="spellStart"/>
            <w:r w:rsidRPr="00D94C96">
              <w:rPr>
                <w:rFonts w:ascii="Times New Roman" w:hAnsi="Times New Roman" w:cs="Times New Roman"/>
                <w:sz w:val="24"/>
                <w:szCs w:val="24"/>
                <w:lang w:val="uk-UA" w:eastAsia="uk-UA"/>
              </w:rPr>
              <w:t>інд</w:t>
            </w:r>
            <w:proofErr w:type="spellEnd"/>
          </w:p>
        </w:tc>
        <w:tc>
          <w:tcPr>
            <w:tcW w:w="301" w:type="pct"/>
          </w:tcPr>
          <w:p w:rsidR="00F00BE1" w:rsidRPr="00D94C96" w:rsidRDefault="00F00BE1" w:rsidP="00C67A7A">
            <w:pPr>
              <w:spacing w:line="276" w:lineRule="auto"/>
              <w:jc w:val="center"/>
              <w:rPr>
                <w:rFonts w:ascii="Times New Roman" w:hAnsi="Times New Roman" w:cs="Times New Roman"/>
                <w:sz w:val="24"/>
                <w:szCs w:val="24"/>
                <w:lang w:val="uk-UA" w:eastAsia="uk-UA"/>
              </w:rPr>
            </w:pPr>
            <w:proofErr w:type="spellStart"/>
            <w:r w:rsidRPr="00D94C96">
              <w:rPr>
                <w:rFonts w:ascii="Times New Roman" w:hAnsi="Times New Roman" w:cs="Times New Roman"/>
                <w:sz w:val="24"/>
                <w:szCs w:val="24"/>
                <w:lang w:val="uk-UA" w:eastAsia="uk-UA"/>
              </w:rPr>
              <w:t>с.р</w:t>
            </w:r>
            <w:proofErr w:type="spellEnd"/>
            <w:r w:rsidRPr="00D94C96">
              <w:rPr>
                <w:rFonts w:ascii="Times New Roman" w:hAnsi="Times New Roman" w:cs="Times New Roman"/>
                <w:sz w:val="24"/>
                <w:szCs w:val="24"/>
                <w:lang w:val="uk-UA" w:eastAsia="uk-UA"/>
              </w:rPr>
              <w:t>.</w:t>
            </w:r>
          </w:p>
        </w:tc>
      </w:tr>
      <w:tr w:rsidR="00F00BE1" w:rsidRPr="00D94C96" w:rsidTr="008F0BD8">
        <w:tc>
          <w:tcPr>
            <w:tcW w:w="1295"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1</w:t>
            </w:r>
          </w:p>
        </w:tc>
        <w:tc>
          <w:tcPr>
            <w:tcW w:w="495"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2</w:t>
            </w:r>
          </w:p>
        </w:tc>
        <w:tc>
          <w:tcPr>
            <w:tcW w:w="244"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3</w:t>
            </w:r>
          </w:p>
        </w:tc>
        <w:tc>
          <w:tcPr>
            <w:tcW w:w="244"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4</w:t>
            </w:r>
          </w:p>
        </w:tc>
        <w:tc>
          <w:tcPr>
            <w:tcW w:w="302"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5</w:t>
            </w:r>
          </w:p>
        </w:tc>
        <w:tc>
          <w:tcPr>
            <w:tcW w:w="285"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6</w:t>
            </w:r>
          </w:p>
        </w:tc>
        <w:tc>
          <w:tcPr>
            <w:tcW w:w="301"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7</w:t>
            </w:r>
          </w:p>
        </w:tc>
        <w:tc>
          <w:tcPr>
            <w:tcW w:w="483"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p>
        </w:tc>
        <w:tc>
          <w:tcPr>
            <w:tcW w:w="244"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w:t>
            </w:r>
          </w:p>
        </w:tc>
        <w:tc>
          <w:tcPr>
            <w:tcW w:w="219"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w:t>
            </w:r>
          </w:p>
        </w:tc>
        <w:tc>
          <w:tcPr>
            <w:tcW w:w="302"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w:t>
            </w:r>
          </w:p>
        </w:tc>
        <w:tc>
          <w:tcPr>
            <w:tcW w:w="285"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w:t>
            </w:r>
          </w:p>
        </w:tc>
        <w:tc>
          <w:tcPr>
            <w:tcW w:w="301" w:type="pct"/>
          </w:tcPr>
          <w:p w:rsidR="00F00BE1" w:rsidRPr="00D94C96" w:rsidRDefault="00F00BE1" w:rsidP="00C67A7A">
            <w:pPr>
              <w:spacing w:line="276" w:lineRule="auto"/>
              <w:jc w:val="center"/>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w:t>
            </w:r>
          </w:p>
        </w:tc>
      </w:tr>
      <w:tr w:rsidR="00F00BE1" w:rsidRPr="00D94C96" w:rsidTr="00C67A7A">
        <w:trPr>
          <w:cantSplit/>
        </w:trPr>
        <w:tc>
          <w:tcPr>
            <w:tcW w:w="5000" w:type="pct"/>
            <w:gridSpan w:val="13"/>
          </w:tcPr>
          <w:p w:rsidR="00F00BE1" w:rsidRPr="00D94C96" w:rsidRDefault="00F00BE1" w:rsidP="00C67A7A">
            <w:pPr>
              <w:spacing w:line="276" w:lineRule="auto"/>
              <w:jc w:val="center"/>
              <w:rPr>
                <w:rFonts w:ascii="Times New Roman" w:hAnsi="Times New Roman" w:cs="Times New Roman"/>
                <w:sz w:val="24"/>
                <w:szCs w:val="24"/>
                <w:lang w:val="uk-UA" w:eastAsia="uk-UA"/>
              </w:rPr>
            </w:pPr>
            <w:r w:rsidRPr="00D94C96">
              <w:rPr>
                <w:rFonts w:ascii="Times New Roman" w:hAnsi="Times New Roman" w:cs="Times New Roman"/>
                <w:b/>
                <w:bCs/>
                <w:sz w:val="24"/>
                <w:szCs w:val="24"/>
                <w:lang w:val="uk-UA" w:eastAsia="uk-UA"/>
              </w:rPr>
              <w:t>Змістовий модуль 1</w:t>
            </w:r>
            <w:r w:rsidRPr="00D94C96">
              <w:rPr>
                <w:rFonts w:ascii="Times New Roman" w:hAnsi="Times New Roman" w:cs="Times New Roman"/>
                <w:sz w:val="24"/>
                <w:szCs w:val="24"/>
                <w:lang w:val="uk-UA" w:eastAsia="uk-UA"/>
              </w:rPr>
              <w:t xml:space="preserve">. </w:t>
            </w:r>
            <w:r w:rsidRPr="00D94C96">
              <w:rPr>
                <w:rFonts w:ascii="Times New Roman" w:hAnsi="Times New Roman" w:cs="Times New Roman"/>
                <w:b/>
                <w:sz w:val="24"/>
                <w:szCs w:val="24"/>
                <w:lang w:val="uk-UA" w:eastAsia="uk-UA"/>
              </w:rPr>
              <w:t xml:space="preserve"> Загальнотеоретичні основи ораторського мистецтва</w:t>
            </w:r>
          </w:p>
        </w:tc>
      </w:tr>
      <w:tr w:rsidR="00F00BE1" w:rsidRPr="00D94C96" w:rsidTr="008F0BD8">
        <w:tc>
          <w:tcPr>
            <w:tcW w:w="1295" w:type="pct"/>
          </w:tcPr>
          <w:p w:rsidR="00F00BE1" w:rsidRPr="00D94C96" w:rsidRDefault="00F00BE1" w:rsidP="00C67A7A">
            <w:pPr>
              <w:spacing w:line="276" w:lineRule="auto"/>
              <w:rPr>
                <w:rFonts w:ascii="Times New Roman" w:hAnsi="Times New Roman" w:cs="Times New Roman"/>
                <w:bCs/>
                <w:iCs/>
                <w:spacing w:val="3"/>
                <w:sz w:val="24"/>
                <w:szCs w:val="24"/>
                <w:lang w:val="uk-UA" w:eastAsia="uk-UA"/>
              </w:rPr>
            </w:pPr>
            <w:r w:rsidRPr="00D94C96">
              <w:rPr>
                <w:rFonts w:ascii="Times New Roman" w:hAnsi="Times New Roman" w:cs="Times New Roman"/>
                <w:bCs/>
                <w:sz w:val="24"/>
                <w:szCs w:val="24"/>
                <w:lang w:val="uk-UA" w:eastAsia="uk-UA"/>
              </w:rPr>
              <w:t xml:space="preserve">Тема 1. </w:t>
            </w:r>
            <w:r w:rsidRPr="00D94C96">
              <w:rPr>
                <w:rFonts w:ascii="Times New Roman" w:hAnsi="Times New Roman" w:cs="Times New Roman"/>
                <w:bCs/>
                <w:iCs/>
                <w:spacing w:val="3"/>
                <w:sz w:val="24"/>
                <w:szCs w:val="24"/>
                <w:lang w:val="uk-UA" w:eastAsia="uk-UA"/>
              </w:rPr>
              <w:t xml:space="preserve"> </w:t>
            </w:r>
            <w:r w:rsidRPr="00D94C96">
              <w:rPr>
                <w:rFonts w:ascii="Times New Roman" w:hAnsi="Times New Roman" w:cs="Times New Roman"/>
                <w:sz w:val="24"/>
                <w:szCs w:val="24"/>
                <w:lang w:val="uk-UA" w:eastAsia="uk-UA"/>
              </w:rPr>
              <w:t xml:space="preserve"> </w:t>
            </w:r>
            <w:r w:rsidRPr="00D94C96">
              <w:rPr>
                <w:rFonts w:ascii="Times New Roman" w:hAnsi="Times New Roman" w:cs="Times New Roman"/>
                <w:bCs/>
                <w:iCs/>
                <w:spacing w:val="3"/>
                <w:sz w:val="24"/>
                <w:szCs w:val="24"/>
                <w:lang w:val="uk-UA" w:eastAsia="uk-UA"/>
              </w:rPr>
              <w:t xml:space="preserve">Історія світової риторики. </w:t>
            </w:r>
          </w:p>
          <w:p w:rsidR="00F00BE1" w:rsidRPr="00D94C96" w:rsidRDefault="00F00BE1" w:rsidP="00C67A7A">
            <w:pPr>
              <w:spacing w:line="276" w:lineRule="auto"/>
              <w:rPr>
                <w:rFonts w:ascii="Times New Roman" w:hAnsi="Times New Roman" w:cs="Times New Roman"/>
                <w:sz w:val="24"/>
                <w:szCs w:val="24"/>
                <w:lang w:val="uk-UA" w:eastAsia="uk-UA"/>
              </w:rPr>
            </w:pP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9</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w:t>
            </w:r>
          </w:p>
        </w:tc>
        <w:tc>
          <w:tcPr>
            <w:tcW w:w="302"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7</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9</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9</w:t>
            </w:r>
          </w:p>
        </w:tc>
      </w:tr>
      <w:tr w:rsidR="00F00BE1" w:rsidRPr="00D94C96" w:rsidTr="008F0BD8">
        <w:tc>
          <w:tcPr>
            <w:tcW w:w="1295" w:type="pct"/>
          </w:tcPr>
          <w:p w:rsidR="00F00BE1" w:rsidRPr="00D94C96" w:rsidRDefault="00F00BE1" w:rsidP="00C67A7A">
            <w:pPr>
              <w:spacing w:line="276" w:lineRule="auto"/>
              <w:rPr>
                <w:rFonts w:ascii="Times New Roman" w:hAnsi="Times New Roman" w:cs="Times New Roman"/>
                <w:bCs/>
                <w:iCs/>
                <w:spacing w:val="3"/>
                <w:sz w:val="24"/>
                <w:szCs w:val="24"/>
                <w:lang w:val="uk-UA" w:eastAsia="uk-UA"/>
              </w:rPr>
            </w:pPr>
            <w:r w:rsidRPr="00D94C96">
              <w:rPr>
                <w:rFonts w:ascii="Times New Roman" w:hAnsi="Times New Roman" w:cs="Times New Roman"/>
                <w:bCs/>
                <w:sz w:val="24"/>
                <w:szCs w:val="24"/>
                <w:lang w:val="uk-UA" w:eastAsia="uk-UA"/>
              </w:rPr>
              <w:t xml:space="preserve">Тема 2. </w:t>
            </w:r>
            <w:r w:rsidRPr="00D94C96">
              <w:rPr>
                <w:rFonts w:ascii="Times New Roman" w:hAnsi="Times New Roman" w:cs="Times New Roman"/>
                <w:sz w:val="24"/>
                <w:szCs w:val="24"/>
                <w:lang w:val="uk-UA" w:eastAsia="uk-UA"/>
              </w:rPr>
              <w:t xml:space="preserve"> </w:t>
            </w:r>
            <w:r w:rsidRPr="00D94C96">
              <w:rPr>
                <w:rFonts w:ascii="Times New Roman" w:hAnsi="Times New Roman" w:cs="Times New Roman"/>
                <w:bCs/>
                <w:iCs/>
                <w:spacing w:val="3"/>
                <w:sz w:val="24"/>
                <w:szCs w:val="24"/>
                <w:lang w:val="uk-UA" w:eastAsia="uk-UA"/>
              </w:rPr>
              <w:t xml:space="preserve">  Основні етапи розвитку ораторського </w:t>
            </w:r>
          </w:p>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bCs/>
                <w:iCs/>
                <w:spacing w:val="3"/>
                <w:sz w:val="24"/>
                <w:szCs w:val="24"/>
                <w:lang w:val="uk-UA" w:eastAsia="uk-UA"/>
              </w:rPr>
              <w:t>мистецтва в Україні.</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9</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w:t>
            </w:r>
          </w:p>
        </w:tc>
        <w:tc>
          <w:tcPr>
            <w:tcW w:w="302"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7</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9</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9</w:t>
            </w:r>
          </w:p>
        </w:tc>
      </w:tr>
      <w:tr w:rsidR="00F00BE1" w:rsidRPr="00D94C96" w:rsidTr="008F0BD8">
        <w:tc>
          <w:tcPr>
            <w:tcW w:w="1295" w:type="pct"/>
          </w:tcPr>
          <w:p w:rsidR="00F00BE1" w:rsidRPr="00D94C96" w:rsidRDefault="00F00BE1" w:rsidP="00C67A7A">
            <w:pPr>
              <w:spacing w:line="276" w:lineRule="auto"/>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 xml:space="preserve">Тема 3. </w:t>
            </w:r>
            <w:r w:rsidRPr="00D94C96">
              <w:rPr>
                <w:rFonts w:ascii="Times New Roman" w:hAnsi="Times New Roman" w:cs="Times New Roman"/>
                <w:bCs/>
                <w:iCs/>
                <w:spacing w:val="1"/>
                <w:sz w:val="24"/>
                <w:szCs w:val="24"/>
                <w:lang w:val="uk-UA" w:eastAsia="uk-UA"/>
              </w:rPr>
              <w:t xml:space="preserve"> </w:t>
            </w:r>
            <w:r w:rsidRPr="00D94C96">
              <w:rPr>
                <w:rFonts w:ascii="Times New Roman" w:hAnsi="Times New Roman" w:cs="Times New Roman"/>
                <w:sz w:val="24"/>
                <w:szCs w:val="24"/>
                <w:lang w:val="uk-UA" w:eastAsia="uk-UA"/>
              </w:rPr>
              <w:t xml:space="preserve"> </w:t>
            </w:r>
            <w:r w:rsidRPr="00D94C96">
              <w:rPr>
                <w:rFonts w:ascii="Times New Roman" w:hAnsi="Times New Roman" w:cs="Times New Roman"/>
                <w:bCs/>
                <w:iCs/>
                <w:spacing w:val="3"/>
                <w:sz w:val="24"/>
                <w:szCs w:val="24"/>
                <w:lang w:val="uk-UA" w:eastAsia="uk-UA"/>
              </w:rPr>
              <w:t xml:space="preserve"> Роль ораторського мистецтва у професійній діяльності юриста</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r>
      <w:tr w:rsidR="00F00BE1" w:rsidRPr="00D94C96" w:rsidTr="008F0BD8">
        <w:tc>
          <w:tcPr>
            <w:tcW w:w="1295" w:type="pct"/>
          </w:tcPr>
          <w:p w:rsidR="00F00BE1" w:rsidRPr="00D94C96" w:rsidRDefault="00F00BE1" w:rsidP="00C67A7A">
            <w:pPr>
              <w:spacing w:line="276" w:lineRule="auto"/>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 xml:space="preserve">Тема 4. </w:t>
            </w:r>
            <w:r w:rsidRPr="00D94C96">
              <w:rPr>
                <w:rFonts w:ascii="Times New Roman" w:hAnsi="Times New Roman" w:cs="Times New Roman"/>
                <w:sz w:val="24"/>
                <w:szCs w:val="24"/>
                <w:lang w:val="uk-UA" w:eastAsia="uk-UA"/>
              </w:rPr>
              <w:t xml:space="preserve"> </w:t>
            </w:r>
            <w:r w:rsidRPr="00D94C96">
              <w:rPr>
                <w:rFonts w:ascii="Times New Roman" w:hAnsi="Times New Roman" w:cs="Times New Roman"/>
                <w:bCs/>
                <w:iCs/>
                <w:spacing w:val="1"/>
                <w:sz w:val="24"/>
                <w:szCs w:val="24"/>
                <w:lang w:val="uk-UA" w:eastAsia="uk-UA"/>
              </w:rPr>
              <w:t xml:space="preserve"> </w:t>
            </w:r>
            <w:r w:rsidRPr="00D94C96">
              <w:rPr>
                <w:rFonts w:ascii="Times New Roman" w:hAnsi="Times New Roman" w:cs="Times New Roman"/>
                <w:sz w:val="24"/>
                <w:szCs w:val="24"/>
                <w:lang w:val="uk-UA" w:eastAsia="uk-UA"/>
              </w:rPr>
              <w:t xml:space="preserve"> Взаємодія оратора та аудиторії</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widowControl/>
              <w:autoSpaceDE/>
              <w:adjustRightInd/>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r>
      <w:tr w:rsidR="00F00BE1" w:rsidRPr="00D94C96" w:rsidTr="008F0BD8">
        <w:tc>
          <w:tcPr>
            <w:tcW w:w="1295" w:type="pct"/>
          </w:tcPr>
          <w:p w:rsidR="00F00BE1" w:rsidRPr="00D94C96" w:rsidRDefault="00F00BE1" w:rsidP="00C67A7A">
            <w:pPr>
              <w:spacing w:line="276" w:lineRule="auto"/>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Тема 5.</w:t>
            </w:r>
            <w:r w:rsidRPr="00D94C96">
              <w:rPr>
                <w:rFonts w:ascii="Times New Roman" w:hAnsi="Times New Roman" w:cs="Times New Roman"/>
                <w:sz w:val="24"/>
                <w:szCs w:val="24"/>
                <w:lang w:val="uk-UA" w:eastAsia="uk-UA"/>
              </w:rPr>
              <w:t xml:space="preserve"> Культура мови</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r>
      <w:tr w:rsidR="00F00BE1" w:rsidRPr="00D94C96" w:rsidTr="008F0BD8">
        <w:tc>
          <w:tcPr>
            <w:tcW w:w="1295" w:type="pct"/>
          </w:tcPr>
          <w:p w:rsidR="00F00BE1" w:rsidRPr="00D94C96" w:rsidRDefault="00F00BE1" w:rsidP="00C67A7A">
            <w:pPr>
              <w:pStyle w:val="4"/>
              <w:spacing w:before="0" w:after="0" w:line="276" w:lineRule="auto"/>
              <w:rPr>
                <w:rFonts w:ascii="Times New Roman" w:hAnsi="Times New Roman"/>
                <w:b w:val="0"/>
                <w:sz w:val="24"/>
                <w:szCs w:val="24"/>
                <w:lang w:val="uk-UA" w:eastAsia="uk-UA"/>
              </w:rPr>
            </w:pPr>
            <w:r w:rsidRPr="00D94C96">
              <w:rPr>
                <w:rFonts w:ascii="Times New Roman" w:hAnsi="Times New Roman"/>
                <w:b w:val="0"/>
                <w:sz w:val="24"/>
                <w:szCs w:val="24"/>
                <w:lang w:val="uk-UA" w:eastAsia="uk-UA"/>
              </w:rPr>
              <w:t>Тема 6.</w:t>
            </w:r>
            <w:r w:rsidRPr="00D94C96">
              <w:rPr>
                <w:rFonts w:ascii="Times New Roman" w:hAnsi="Times New Roman"/>
                <w:b w:val="0"/>
                <w:bCs w:val="0"/>
                <w:sz w:val="24"/>
                <w:szCs w:val="24"/>
                <w:lang w:val="uk-UA" w:eastAsia="uk-UA"/>
              </w:rPr>
              <w:t xml:space="preserve"> </w:t>
            </w:r>
            <w:r w:rsidRPr="00D94C96">
              <w:rPr>
                <w:rFonts w:ascii="Times New Roman" w:hAnsi="Times New Roman"/>
                <w:b w:val="0"/>
                <w:bCs w:val="0"/>
                <w:iCs/>
                <w:spacing w:val="1"/>
                <w:sz w:val="24"/>
                <w:szCs w:val="24"/>
                <w:lang w:val="uk-UA" w:eastAsia="uk-UA"/>
              </w:rPr>
              <w:t xml:space="preserve"> Підготовка до виступу та його основні етапи</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r>
      <w:tr w:rsidR="00F00BE1" w:rsidRPr="00D94C96" w:rsidTr="008F0BD8">
        <w:tc>
          <w:tcPr>
            <w:tcW w:w="1295" w:type="pct"/>
          </w:tcPr>
          <w:p w:rsidR="00F00BE1" w:rsidRPr="00D94C96" w:rsidRDefault="00F00BE1" w:rsidP="00C67A7A">
            <w:pPr>
              <w:pStyle w:val="4"/>
              <w:spacing w:before="0" w:after="0" w:line="276" w:lineRule="auto"/>
              <w:rPr>
                <w:rFonts w:ascii="Times New Roman" w:hAnsi="Times New Roman"/>
                <w:b w:val="0"/>
                <w:sz w:val="24"/>
                <w:szCs w:val="24"/>
                <w:lang w:val="uk-UA" w:eastAsia="uk-UA"/>
              </w:rPr>
            </w:pPr>
            <w:r w:rsidRPr="00D94C96">
              <w:rPr>
                <w:rFonts w:ascii="Times New Roman" w:hAnsi="Times New Roman"/>
                <w:b w:val="0"/>
                <w:sz w:val="24"/>
                <w:szCs w:val="24"/>
                <w:lang w:val="uk-UA" w:eastAsia="uk-UA"/>
              </w:rPr>
              <w:t xml:space="preserve">Тема 7. </w:t>
            </w:r>
            <w:r w:rsidRPr="00D94C96">
              <w:rPr>
                <w:rFonts w:ascii="Times New Roman" w:hAnsi="Times New Roman"/>
                <w:b w:val="0"/>
                <w:bCs w:val="0"/>
                <w:sz w:val="24"/>
                <w:szCs w:val="24"/>
                <w:lang w:val="uk-UA" w:eastAsia="uk-UA"/>
              </w:rPr>
              <w:t xml:space="preserve"> Техніка мовлення</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8</w:t>
            </w:r>
          </w:p>
        </w:tc>
      </w:tr>
      <w:tr w:rsidR="00F00BE1" w:rsidRPr="00D94C96" w:rsidTr="008F0BD8">
        <w:tc>
          <w:tcPr>
            <w:tcW w:w="1295" w:type="pct"/>
          </w:tcPr>
          <w:p w:rsidR="00F00BE1" w:rsidRPr="00D94C96" w:rsidRDefault="00F00BE1" w:rsidP="00C67A7A">
            <w:pPr>
              <w:pStyle w:val="4"/>
              <w:spacing w:before="0" w:after="0" w:line="276" w:lineRule="auto"/>
              <w:rPr>
                <w:rFonts w:ascii="Times New Roman" w:hAnsi="Times New Roman"/>
                <w:b w:val="0"/>
                <w:sz w:val="24"/>
                <w:szCs w:val="24"/>
                <w:lang w:val="uk-UA" w:eastAsia="uk-UA"/>
              </w:rPr>
            </w:pPr>
            <w:r w:rsidRPr="00D94C96">
              <w:rPr>
                <w:rFonts w:ascii="Times New Roman" w:hAnsi="Times New Roman"/>
                <w:b w:val="0"/>
                <w:sz w:val="24"/>
                <w:szCs w:val="24"/>
                <w:lang w:val="uk-UA" w:eastAsia="uk-UA"/>
              </w:rPr>
              <w:t>Тема 8.  Принципи і засоби полеміки</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r>
      <w:tr w:rsidR="00F00BE1" w:rsidRPr="00D94C96" w:rsidTr="008F0BD8">
        <w:tc>
          <w:tcPr>
            <w:tcW w:w="1295" w:type="pct"/>
          </w:tcPr>
          <w:p w:rsidR="00F00BE1" w:rsidRPr="00D94C96" w:rsidRDefault="00F00BE1" w:rsidP="00C67A7A">
            <w:pPr>
              <w:spacing w:line="276" w:lineRule="auto"/>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Тема 9.</w:t>
            </w:r>
            <w:r w:rsidRPr="00D94C96">
              <w:rPr>
                <w:rFonts w:ascii="Times New Roman" w:hAnsi="Times New Roman" w:cs="Times New Roman"/>
                <w:sz w:val="24"/>
                <w:szCs w:val="24"/>
                <w:lang w:val="uk-UA" w:eastAsia="uk-UA"/>
              </w:rPr>
              <w:t xml:space="preserve"> </w:t>
            </w:r>
            <w:proofErr w:type="spellStart"/>
            <w:r w:rsidRPr="00D94C96">
              <w:rPr>
                <w:rFonts w:ascii="Times New Roman" w:hAnsi="Times New Roman" w:cs="Times New Roman"/>
                <w:sz w:val="24"/>
                <w:szCs w:val="24"/>
                <w:lang w:val="uk-UA" w:eastAsia="uk-UA"/>
              </w:rPr>
              <w:t>Елокуція</w:t>
            </w:r>
            <w:proofErr w:type="spellEnd"/>
            <w:r w:rsidRPr="00D94C96">
              <w:rPr>
                <w:rFonts w:ascii="Times New Roman" w:hAnsi="Times New Roman" w:cs="Times New Roman"/>
                <w:sz w:val="24"/>
                <w:szCs w:val="24"/>
                <w:lang w:val="uk-UA" w:eastAsia="uk-UA"/>
              </w:rPr>
              <w:t xml:space="preserve"> та диспозиція</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r>
      <w:tr w:rsidR="00F00BE1" w:rsidRPr="00D94C96" w:rsidTr="008F0BD8">
        <w:tc>
          <w:tcPr>
            <w:tcW w:w="1295" w:type="pct"/>
          </w:tcPr>
          <w:p w:rsidR="00F00BE1" w:rsidRPr="00D94C96" w:rsidRDefault="00F00BE1" w:rsidP="00C67A7A">
            <w:pPr>
              <w:spacing w:line="276" w:lineRule="auto"/>
              <w:rPr>
                <w:rFonts w:ascii="Times New Roman" w:hAnsi="Times New Roman" w:cs="Times New Roman"/>
                <w:bCs/>
                <w:sz w:val="24"/>
                <w:szCs w:val="24"/>
                <w:lang w:val="uk-UA" w:eastAsia="uk-UA"/>
              </w:rPr>
            </w:pPr>
            <w:r w:rsidRPr="00D94C96">
              <w:rPr>
                <w:rFonts w:ascii="Times New Roman" w:hAnsi="Times New Roman" w:cs="Times New Roman"/>
                <w:bCs/>
                <w:sz w:val="24"/>
                <w:szCs w:val="24"/>
                <w:lang w:val="uk-UA" w:eastAsia="uk-UA"/>
              </w:rPr>
              <w:t>Тема 10.</w:t>
            </w:r>
            <w:r w:rsidRPr="00D94C96">
              <w:rPr>
                <w:rFonts w:ascii="Times New Roman" w:hAnsi="Times New Roman" w:cs="Times New Roman"/>
                <w:sz w:val="24"/>
                <w:szCs w:val="24"/>
                <w:lang w:val="uk-UA" w:eastAsia="uk-UA"/>
              </w:rPr>
              <w:t xml:space="preserve"> Психологія та культура мовного спілкування</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r>
      <w:tr w:rsidR="00F00BE1" w:rsidRPr="00D94C96" w:rsidTr="008F0BD8">
        <w:tc>
          <w:tcPr>
            <w:tcW w:w="1295" w:type="pct"/>
          </w:tcPr>
          <w:p w:rsidR="00F00BE1" w:rsidRPr="00D94C96" w:rsidRDefault="008F0BD8" w:rsidP="00C67A7A">
            <w:pPr>
              <w:pStyle w:val="4"/>
              <w:spacing w:before="0" w:after="0" w:line="276" w:lineRule="auto"/>
              <w:rPr>
                <w:rFonts w:ascii="Times New Roman" w:hAnsi="Times New Roman"/>
                <w:b w:val="0"/>
                <w:sz w:val="24"/>
                <w:szCs w:val="24"/>
                <w:lang w:val="uk-UA" w:eastAsia="uk-UA"/>
              </w:rPr>
            </w:pPr>
            <w:r>
              <w:rPr>
                <w:rFonts w:ascii="Times New Roman" w:hAnsi="Times New Roman"/>
                <w:b w:val="0"/>
                <w:bCs w:val="0"/>
                <w:sz w:val="24"/>
                <w:szCs w:val="24"/>
                <w:lang w:val="uk-UA" w:eastAsia="uk-UA"/>
              </w:rPr>
              <w:t>Тема 11.</w:t>
            </w:r>
            <w:r w:rsidR="00F00BE1" w:rsidRPr="00D94C96">
              <w:rPr>
                <w:rFonts w:ascii="Times New Roman" w:hAnsi="Times New Roman"/>
                <w:b w:val="0"/>
                <w:sz w:val="24"/>
                <w:szCs w:val="24"/>
                <w:lang w:val="uk-UA" w:eastAsia="uk-UA"/>
              </w:rPr>
              <w:t xml:space="preserve"> Судове красномовство</w:t>
            </w:r>
          </w:p>
        </w:tc>
        <w:tc>
          <w:tcPr>
            <w:tcW w:w="495" w:type="pct"/>
          </w:tcPr>
          <w:p w:rsidR="00F00BE1" w:rsidRPr="00D94C96" w:rsidRDefault="00F00BE1" w:rsidP="002C5B3C">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11</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7</w:t>
            </w:r>
          </w:p>
        </w:tc>
        <w:tc>
          <w:tcPr>
            <w:tcW w:w="483"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11</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2</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7</w:t>
            </w:r>
          </w:p>
        </w:tc>
      </w:tr>
      <w:tr w:rsidR="00F00BE1" w:rsidRPr="00D94C96" w:rsidTr="008F0BD8">
        <w:tc>
          <w:tcPr>
            <w:tcW w:w="1295" w:type="pct"/>
          </w:tcPr>
          <w:p w:rsidR="00F00BE1" w:rsidRPr="00D94C96" w:rsidRDefault="00F00BE1" w:rsidP="00C67A7A">
            <w:pPr>
              <w:pStyle w:val="4"/>
              <w:spacing w:line="276" w:lineRule="auto"/>
              <w:rPr>
                <w:rFonts w:ascii="Times New Roman" w:hAnsi="Times New Roman"/>
                <w:sz w:val="24"/>
                <w:szCs w:val="24"/>
                <w:lang w:val="uk-UA" w:eastAsia="uk-UA"/>
              </w:rPr>
            </w:pPr>
            <w:r w:rsidRPr="00D94C96">
              <w:rPr>
                <w:rFonts w:ascii="Times New Roman" w:hAnsi="Times New Roman"/>
                <w:sz w:val="24"/>
                <w:szCs w:val="24"/>
                <w:lang w:val="uk-UA" w:eastAsia="uk-UA"/>
              </w:rPr>
              <w:t xml:space="preserve">Усього годин </w:t>
            </w:r>
          </w:p>
        </w:tc>
        <w:tc>
          <w:tcPr>
            <w:tcW w:w="495"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105</w:t>
            </w:r>
          </w:p>
        </w:tc>
        <w:tc>
          <w:tcPr>
            <w:tcW w:w="244" w:type="pct"/>
          </w:tcPr>
          <w:p w:rsidR="00F00BE1" w:rsidRPr="00D94C96" w:rsidRDefault="00F00BE1" w:rsidP="008A384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18</w:t>
            </w:r>
          </w:p>
        </w:tc>
        <w:tc>
          <w:tcPr>
            <w:tcW w:w="244" w:type="pct"/>
          </w:tcPr>
          <w:p w:rsidR="00F00BE1" w:rsidRPr="00D94C96" w:rsidRDefault="00F00BE1" w:rsidP="008A384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18</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69</w:t>
            </w:r>
          </w:p>
        </w:tc>
        <w:tc>
          <w:tcPr>
            <w:tcW w:w="483" w:type="pct"/>
          </w:tcPr>
          <w:p w:rsidR="00F00BE1" w:rsidRPr="00D94C96" w:rsidRDefault="008F0BD8" w:rsidP="00C67A7A">
            <w:pPr>
              <w:spacing w:line="276"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105</w:t>
            </w:r>
          </w:p>
        </w:tc>
        <w:tc>
          <w:tcPr>
            <w:tcW w:w="244"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10</w:t>
            </w:r>
          </w:p>
        </w:tc>
        <w:tc>
          <w:tcPr>
            <w:tcW w:w="219"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8</w:t>
            </w:r>
          </w:p>
        </w:tc>
        <w:tc>
          <w:tcPr>
            <w:tcW w:w="302"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285" w:type="pct"/>
          </w:tcPr>
          <w:p w:rsidR="00F00BE1" w:rsidRPr="00D94C96" w:rsidRDefault="00F00BE1" w:rsidP="00C67A7A">
            <w:pPr>
              <w:spacing w:line="276" w:lineRule="auto"/>
              <w:rPr>
                <w:rFonts w:ascii="Times New Roman" w:hAnsi="Times New Roman" w:cs="Times New Roman"/>
                <w:sz w:val="24"/>
                <w:szCs w:val="24"/>
                <w:lang w:val="uk-UA" w:eastAsia="uk-UA"/>
              </w:rPr>
            </w:pPr>
          </w:p>
        </w:tc>
        <w:tc>
          <w:tcPr>
            <w:tcW w:w="301" w:type="pct"/>
          </w:tcPr>
          <w:p w:rsidR="00F00BE1" w:rsidRPr="00D94C96" w:rsidRDefault="00F00BE1" w:rsidP="00C67A7A">
            <w:pPr>
              <w:spacing w:line="276" w:lineRule="auto"/>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87</w:t>
            </w:r>
          </w:p>
        </w:tc>
      </w:tr>
    </w:tbl>
    <w:p w:rsidR="00F00BE1" w:rsidRPr="00D94C96" w:rsidRDefault="00F00BE1" w:rsidP="00C67A7A">
      <w:pPr>
        <w:spacing w:line="276" w:lineRule="auto"/>
        <w:ind w:firstLine="360"/>
        <w:jc w:val="center"/>
        <w:rPr>
          <w:rFonts w:ascii="Times New Roman" w:hAnsi="Times New Roman" w:cs="Times New Roman"/>
          <w:sz w:val="24"/>
          <w:szCs w:val="24"/>
          <w:lang w:val="uk-UA"/>
        </w:rPr>
      </w:pPr>
    </w:p>
    <w:p w:rsidR="00F00BE1" w:rsidRPr="00D94C96" w:rsidRDefault="00F00BE1" w:rsidP="00C67A7A">
      <w:pPr>
        <w:spacing w:line="276" w:lineRule="auto"/>
        <w:ind w:left="454"/>
        <w:jc w:val="center"/>
        <w:rPr>
          <w:rFonts w:ascii="Times New Roman" w:hAnsi="Times New Roman" w:cs="Times New Roman"/>
          <w:b/>
          <w:sz w:val="24"/>
          <w:szCs w:val="24"/>
          <w:lang w:val="uk-UA"/>
        </w:rPr>
      </w:pPr>
      <w:r w:rsidRPr="00D94C96">
        <w:rPr>
          <w:rFonts w:ascii="Times New Roman" w:hAnsi="Times New Roman" w:cs="Times New Roman"/>
          <w:sz w:val="24"/>
          <w:szCs w:val="24"/>
          <w:lang w:val="uk-UA"/>
        </w:rPr>
        <w:br w:type="page"/>
      </w:r>
      <w:r w:rsidRPr="00D94C96">
        <w:rPr>
          <w:rFonts w:ascii="Times New Roman" w:hAnsi="Times New Roman" w:cs="Times New Roman"/>
          <w:sz w:val="24"/>
          <w:szCs w:val="24"/>
          <w:lang w:val="uk-UA"/>
        </w:rPr>
        <w:lastRenderedPageBreak/>
        <w:t xml:space="preserve">5. </w:t>
      </w:r>
      <w:r w:rsidRPr="00D94C96">
        <w:rPr>
          <w:rFonts w:ascii="Times New Roman" w:hAnsi="Times New Roman" w:cs="Times New Roman"/>
          <w:b/>
          <w:sz w:val="24"/>
          <w:szCs w:val="24"/>
          <w:lang w:val="uk-UA"/>
        </w:rPr>
        <w:t>ЗМІСТОВІ МОДУЛІ НАВЧАЛЬНОЇ ДИСЦИПЛІНИ</w:t>
      </w:r>
    </w:p>
    <w:p w:rsidR="00F00BE1" w:rsidRPr="00D94C96" w:rsidRDefault="00F00BE1" w:rsidP="00C67A7A">
      <w:pPr>
        <w:spacing w:line="276" w:lineRule="auto"/>
        <w:ind w:firstLine="360"/>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ДЕННА ФОРМА НАВЧАННЯ</w:t>
      </w:r>
    </w:p>
    <w:p w:rsidR="00F00BE1" w:rsidRPr="00D94C96" w:rsidRDefault="008F0BD8" w:rsidP="00C67A7A">
      <w:pPr>
        <w:spacing w:line="276" w:lineRule="auto"/>
        <w:ind w:firstLine="360"/>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F00BE1" w:rsidRPr="00D94C96">
        <w:rPr>
          <w:rFonts w:ascii="Times New Roman" w:hAnsi="Times New Roman" w:cs="Times New Roman"/>
          <w:b/>
          <w:sz w:val="24"/>
          <w:szCs w:val="24"/>
          <w:lang w:val="uk-UA"/>
        </w:rPr>
        <w:t xml:space="preserve"> курс </w:t>
      </w:r>
      <w:r w:rsidR="00573E50">
        <w:rPr>
          <w:rFonts w:ascii="Times New Roman" w:hAnsi="Times New Roman" w:cs="Times New Roman"/>
          <w:b/>
          <w:sz w:val="24"/>
          <w:szCs w:val="24"/>
          <w:lang w:val="uk-UA"/>
        </w:rPr>
        <w:t xml:space="preserve">2 </w:t>
      </w:r>
      <w:r w:rsidR="00F00BE1" w:rsidRPr="00D94C96">
        <w:rPr>
          <w:rFonts w:ascii="Times New Roman" w:hAnsi="Times New Roman" w:cs="Times New Roman"/>
          <w:b/>
          <w:sz w:val="24"/>
          <w:szCs w:val="24"/>
          <w:lang w:val="uk-UA"/>
        </w:rPr>
        <w:t>семестр</w:t>
      </w:r>
    </w:p>
    <w:p w:rsidR="00F00BE1" w:rsidRPr="00D94C96" w:rsidRDefault="00CD1455" w:rsidP="00C67A7A">
      <w:pPr>
        <w:spacing w:line="276" w:lineRule="auto"/>
        <w:ind w:left="454"/>
        <w:jc w:val="center"/>
        <w:rPr>
          <w:rFonts w:ascii="Times New Roman" w:hAnsi="Times New Roman" w:cs="Times New Roman"/>
          <w:b/>
          <w:sz w:val="24"/>
          <w:szCs w:val="24"/>
          <w:lang w:val="uk-UA"/>
        </w:rPr>
      </w:pPr>
      <w:r w:rsidRPr="00CD1455">
        <w:rPr>
          <w:rFonts w:ascii="Times New Roman" w:hAnsi="Times New Roman" w:cs="Times New Roman"/>
          <w:b/>
          <w:sz w:val="24"/>
          <w:szCs w:val="24"/>
          <w:lang w:val="uk-UA"/>
        </w:rPr>
        <w:t>Змістовий модуль 1.  Загальнотеоретичні основи ораторського мистецтва</w:t>
      </w:r>
    </w:p>
    <w:p w:rsidR="00F00BE1" w:rsidRPr="00D94C96" w:rsidRDefault="00F00BE1" w:rsidP="00C67A7A">
      <w:pPr>
        <w:spacing w:line="276" w:lineRule="auto"/>
        <w:rPr>
          <w:rFonts w:ascii="Times New Roman" w:hAnsi="Times New Roman" w:cs="Times New Roman"/>
          <w:sz w:val="24"/>
          <w:szCs w:val="24"/>
          <w:u w:val="single"/>
          <w:lang w:val="uk-UA"/>
        </w:rPr>
      </w:pPr>
    </w:p>
    <w:p w:rsidR="00F00BE1" w:rsidRPr="00D94C96" w:rsidRDefault="00F00BE1" w:rsidP="00E6541A">
      <w:pPr>
        <w:spacing w:line="276" w:lineRule="auto"/>
        <w:ind w:firstLine="851"/>
        <w:rPr>
          <w:rFonts w:ascii="Times New Roman" w:hAnsi="Times New Roman" w:cs="Times New Roman"/>
          <w:sz w:val="24"/>
          <w:szCs w:val="24"/>
          <w:u w:val="single"/>
          <w:lang w:val="uk-UA"/>
        </w:rPr>
      </w:pPr>
      <w:r w:rsidRPr="00D94C96">
        <w:rPr>
          <w:rFonts w:ascii="Times New Roman" w:hAnsi="Times New Roman" w:cs="Times New Roman"/>
          <w:sz w:val="24"/>
          <w:szCs w:val="24"/>
          <w:u w:val="single"/>
          <w:lang w:val="uk-UA"/>
        </w:rPr>
        <w:t>Лекційний модуль:</w:t>
      </w:r>
    </w:p>
    <w:p w:rsidR="00F00BE1" w:rsidRPr="00D94C96" w:rsidRDefault="00F00BE1" w:rsidP="00E6541A">
      <w:pPr>
        <w:pStyle w:val="a7"/>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Історія світової риторики (1 </w:t>
      </w:r>
      <w:proofErr w:type="spellStart"/>
      <w:r w:rsidRPr="00D94C96">
        <w:rPr>
          <w:rFonts w:ascii="Times New Roman" w:hAnsi="Times New Roman" w:cs="Times New Roman"/>
          <w:sz w:val="24"/>
          <w:szCs w:val="24"/>
          <w:lang w:val="uk-UA"/>
        </w:rPr>
        <w:t>год</w:t>
      </w:r>
      <w:proofErr w:type="spellEnd"/>
      <w:r w:rsidRPr="00D94C96">
        <w:rPr>
          <w:rFonts w:ascii="Times New Roman" w:hAnsi="Times New Roman" w:cs="Times New Roman"/>
          <w:sz w:val="24"/>
          <w:szCs w:val="24"/>
          <w:lang w:val="uk-UA"/>
        </w:rPr>
        <w:t xml:space="preserve">). </w:t>
      </w:r>
    </w:p>
    <w:p w:rsidR="00F00BE1" w:rsidRPr="00D94C96" w:rsidRDefault="00F00BE1" w:rsidP="00E6541A">
      <w:pPr>
        <w:pStyle w:val="a7"/>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Основні етапи розвитку ораторського мистецтва в Україні (1 </w:t>
      </w:r>
      <w:proofErr w:type="spellStart"/>
      <w:r w:rsidRPr="00D94C96">
        <w:rPr>
          <w:rFonts w:ascii="Times New Roman" w:hAnsi="Times New Roman" w:cs="Times New Roman"/>
          <w:sz w:val="24"/>
          <w:szCs w:val="24"/>
          <w:lang w:val="uk-UA"/>
        </w:rPr>
        <w:t>год</w:t>
      </w:r>
      <w:proofErr w:type="spellEnd"/>
      <w:r w:rsidRPr="00D94C96">
        <w:rPr>
          <w:rFonts w:ascii="Times New Roman" w:hAnsi="Times New Roman" w:cs="Times New Roman"/>
          <w:sz w:val="24"/>
          <w:szCs w:val="24"/>
          <w:lang w:val="uk-UA"/>
        </w:rPr>
        <w:t>).</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Роль ораторського мистецтва у професійній діяльності юриста (2 год.)</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Взаємодія оратора та аудиторії (2 год.)</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Культура мови (2 год.)</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Підготовка до виступу та його основні етапи (2 год.)</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Техніка мовлення (2 год.)</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Принципи і засоби полеміки (2 год.)</w:t>
      </w:r>
    </w:p>
    <w:p w:rsidR="00F00BE1" w:rsidRDefault="00F00BE1" w:rsidP="00E6541A">
      <w:pPr>
        <w:numPr>
          <w:ilvl w:val="0"/>
          <w:numId w:val="4"/>
        </w:numPr>
        <w:spacing w:line="276" w:lineRule="auto"/>
        <w:ind w:left="0" w:firstLine="851"/>
        <w:rPr>
          <w:rFonts w:ascii="Times New Roman" w:hAnsi="Times New Roman" w:cs="Times New Roman"/>
          <w:sz w:val="24"/>
          <w:szCs w:val="24"/>
          <w:lang w:val="uk-UA"/>
        </w:rPr>
      </w:pPr>
      <w:proofErr w:type="spellStart"/>
      <w:r>
        <w:rPr>
          <w:rFonts w:ascii="Times New Roman" w:hAnsi="Times New Roman" w:cs="Times New Roman"/>
          <w:sz w:val="24"/>
          <w:szCs w:val="24"/>
          <w:lang w:val="uk-UA"/>
        </w:rPr>
        <w:t>Елокуація</w:t>
      </w:r>
      <w:proofErr w:type="spellEnd"/>
      <w:r>
        <w:rPr>
          <w:rFonts w:ascii="Times New Roman" w:hAnsi="Times New Roman" w:cs="Times New Roman"/>
          <w:sz w:val="24"/>
          <w:szCs w:val="24"/>
          <w:lang w:val="uk-UA"/>
        </w:rPr>
        <w:t xml:space="preserve"> та диспозиція (2 </w:t>
      </w:r>
      <w:proofErr w:type="spellStart"/>
      <w:r>
        <w:rPr>
          <w:rFonts w:ascii="Times New Roman" w:hAnsi="Times New Roman" w:cs="Times New Roman"/>
          <w:sz w:val="24"/>
          <w:szCs w:val="24"/>
          <w:lang w:val="uk-UA"/>
        </w:rPr>
        <w:t>год</w:t>
      </w:r>
      <w:proofErr w:type="spellEnd"/>
      <w:r>
        <w:rPr>
          <w:rFonts w:ascii="Times New Roman" w:hAnsi="Times New Roman" w:cs="Times New Roman"/>
          <w:sz w:val="24"/>
          <w:szCs w:val="24"/>
          <w:lang w:val="uk-UA"/>
        </w:rPr>
        <w:t>)</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Психологія та культура мовного спілкування (2 год.)</w:t>
      </w:r>
    </w:p>
    <w:p w:rsidR="00F00BE1" w:rsidRPr="00D94C96" w:rsidRDefault="00F00BE1" w:rsidP="00E6541A">
      <w:pPr>
        <w:numPr>
          <w:ilvl w:val="0"/>
          <w:numId w:val="4"/>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Судове красномовство (2 год.)</w:t>
      </w:r>
    </w:p>
    <w:p w:rsidR="00F00BE1" w:rsidRPr="00D94C96" w:rsidRDefault="00F00BE1" w:rsidP="00E6541A">
      <w:pPr>
        <w:spacing w:line="276" w:lineRule="auto"/>
        <w:ind w:firstLine="851"/>
        <w:rPr>
          <w:rFonts w:ascii="Times New Roman" w:hAnsi="Times New Roman" w:cs="Times New Roman"/>
          <w:sz w:val="24"/>
          <w:szCs w:val="24"/>
          <w:u w:val="single"/>
          <w:lang w:val="uk-UA"/>
        </w:rPr>
      </w:pPr>
      <w:r w:rsidRPr="00D94C96">
        <w:rPr>
          <w:rFonts w:ascii="Times New Roman" w:hAnsi="Times New Roman" w:cs="Times New Roman"/>
          <w:sz w:val="24"/>
          <w:szCs w:val="24"/>
          <w:u w:val="single"/>
          <w:lang w:val="uk-UA"/>
        </w:rPr>
        <w:t>Семінарський модуль:</w:t>
      </w:r>
    </w:p>
    <w:p w:rsidR="00F00BE1" w:rsidRPr="00D94C96" w:rsidRDefault="00F00BE1" w:rsidP="00E6541A">
      <w:pPr>
        <w:pStyle w:val="a7"/>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Історія світової риторики (1 </w:t>
      </w:r>
      <w:proofErr w:type="spellStart"/>
      <w:r w:rsidRPr="00D94C96">
        <w:rPr>
          <w:rFonts w:ascii="Times New Roman" w:hAnsi="Times New Roman" w:cs="Times New Roman"/>
          <w:sz w:val="24"/>
          <w:szCs w:val="24"/>
          <w:lang w:val="uk-UA"/>
        </w:rPr>
        <w:t>год</w:t>
      </w:r>
      <w:proofErr w:type="spellEnd"/>
      <w:r w:rsidRPr="00D94C96">
        <w:rPr>
          <w:rFonts w:ascii="Times New Roman" w:hAnsi="Times New Roman" w:cs="Times New Roman"/>
          <w:sz w:val="24"/>
          <w:szCs w:val="24"/>
          <w:lang w:val="uk-UA"/>
        </w:rPr>
        <w:t xml:space="preserve">). </w:t>
      </w:r>
    </w:p>
    <w:p w:rsidR="00F00BE1" w:rsidRPr="00D94C96" w:rsidRDefault="00F00BE1" w:rsidP="00E6541A">
      <w:pPr>
        <w:pStyle w:val="a7"/>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Основні етапи розвитку ораторського мистецтва в Україні (1 </w:t>
      </w:r>
      <w:proofErr w:type="spellStart"/>
      <w:r w:rsidRPr="00D94C96">
        <w:rPr>
          <w:rFonts w:ascii="Times New Roman" w:hAnsi="Times New Roman" w:cs="Times New Roman"/>
          <w:sz w:val="24"/>
          <w:szCs w:val="24"/>
          <w:lang w:val="uk-UA"/>
        </w:rPr>
        <w:t>год</w:t>
      </w:r>
      <w:proofErr w:type="spellEnd"/>
      <w:r w:rsidRPr="00D94C96">
        <w:rPr>
          <w:rFonts w:ascii="Times New Roman" w:hAnsi="Times New Roman" w:cs="Times New Roman"/>
          <w:sz w:val="24"/>
          <w:szCs w:val="24"/>
          <w:lang w:val="uk-UA"/>
        </w:rPr>
        <w:t>).</w:t>
      </w:r>
    </w:p>
    <w:p w:rsidR="00F00BE1" w:rsidRPr="00D94C96" w:rsidRDefault="00F00BE1" w:rsidP="00E6541A">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Роль ораторського мистецтва у професійній діяльності юриста (2 год.)</w:t>
      </w:r>
    </w:p>
    <w:p w:rsidR="00F00BE1" w:rsidRPr="00D94C96" w:rsidRDefault="00F00BE1" w:rsidP="00E6541A">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Взаємодія оратора та аудиторії (2 год.)</w:t>
      </w:r>
    </w:p>
    <w:p w:rsidR="00F00BE1" w:rsidRPr="00D94C96" w:rsidRDefault="00F00BE1" w:rsidP="00E6541A">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Культура мови (2 год.)</w:t>
      </w:r>
    </w:p>
    <w:p w:rsidR="00F00BE1" w:rsidRPr="00D94C96" w:rsidRDefault="00F00BE1" w:rsidP="00E6541A">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Підготовка до виступу та його основні етапи (2 год.)</w:t>
      </w:r>
    </w:p>
    <w:p w:rsidR="00F00BE1" w:rsidRPr="00D94C96" w:rsidRDefault="00F00BE1" w:rsidP="00E6541A">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Техніка мовлення (2 год.)</w:t>
      </w:r>
    </w:p>
    <w:p w:rsidR="00F00BE1" w:rsidRDefault="00F00BE1" w:rsidP="003E5FD5">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Принципи і засоби полеміки (2 год.</w:t>
      </w:r>
      <w:r>
        <w:rPr>
          <w:rFonts w:ascii="Times New Roman" w:hAnsi="Times New Roman" w:cs="Times New Roman"/>
          <w:sz w:val="24"/>
          <w:szCs w:val="24"/>
          <w:lang w:val="uk-UA"/>
        </w:rPr>
        <w:t>)</w:t>
      </w:r>
    </w:p>
    <w:p w:rsidR="00F00BE1" w:rsidRPr="003E5FD5" w:rsidRDefault="00F00BE1" w:rsidP="003E5FD5">
      <w:pPr>
        <w:numPr>
          <w:ilvl w:val="0"/>
          <w:numId w:val="13"/>
        </w:numPr>
        <w:spacing w:line="276" w:lineRule="auto"/>
        <w:ind w:left="0" w:firstLine="851"/>
        <w:rPr>
          <w:rFonts w:ascii="Times New Roman" w:hAnsi="Times New Roman" w:cs="Times New Roman"/>
          <w:sz w:val="24"/>
          <w:szCs w:val="24"/>
          <w:lang w:val="uk-UA"/>
        </w:rPr>
      </w:pPr>
      <w:proofErr w:type="spellStart"/>
      <w:r w:rsidRPr="003E5FD5">
        <w:rPr>
          <w:rFonts w:ascii="Times New Roman" w:hAnsi="Times New Roman" w:cs="Times New Roman"/>
          <w:sz w:val="24"/>
          <w:szCs w:val="24"/>
          <w:lang w:val="uk-UA"/>
        </w:rPr>
        <w:t>Елокуація</w:t>
      </w:r>
      <w:proofErr w:type="spellEnd"/>
      <w:r w:rsidRPr="003E5FD5">
        <w:rPr>
          <w:rFonts w:ascii="Times New Roman" w:hAnsi="Times New Roman" w:cs="Times New Roman"/>
          <w:sz w:val="24"/>
          <w:szCs w:val="24"/>
          <w:lang w:val="uk-UA"/>
        </w:rPr>
        <w:t xml:space="preserve"> та диспозиція (2 </w:t>
      </w:r>
      <w:proofErr w:type="spellStart"/>
      <w:r w:rsidRPr="003E5FD5">
        <w:rPr>
          <w:rFonts w:ascii="Times New Roman" w:hAnsi="Times New Roman" w:cs="Times New Roman"/>
          <w:sz w:val="24"/>
          <w:szCs w:val="24"/>
          <w:lang w:val="uk-UA"/>
        </w:rPr>
        <w:t>год</w:t>
      </w:r>
      <w:proofErr w:type="spellEnd"/>
      <w:r w:rsidRPr="003E5FD5">
        <w:rPr>
          <w:rFonts w:ascii="Times New Roman" w:hAnsi="Times New Roman" w:cs="Times New Roman"/>
          <w:sz w:val="24"/>
          <w:szCs w:val="24"/>
          <w:lang w:val="uk-UA"/>
        </w:rPr>
        <w:t>)</w:t>
      </w:r>
    </w:p>
    <w:p w:rsidR="00F00BE1" w:rsidRPr="00D94C96" w:rsidRDefault="00F00BE1" w:rsidP="00E6541A">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Психологія та культура мовного спілкування (2 год.)</w:t>
      </w:r>
    </w:p>
    <w:p w:rsidR="00F00BE1" w:rsidRPr="00D94C96" w:rsidRDefault="00F00BE1" w:rsidP="00E6541A">
      <w:pPr>
        <w:numPr>
          <w:ilvl w:val="0"/>
          <w:numId w:val="13"/>
        </w:numPr>
        <w:spacing w:line="276" w:lineRule="auto"/>
        <w:ind w:left="0"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Судове красномовство (2 год.)</w:t>
      </w:r>
    </w:p>
    <w:p w:rsidR="00F00BE1" w:rsidRPr="00D94C96" w:rsidRDefault="00F00BE1" w:rsidP="00E6541A">
      <w:pPr>
        <w:spacing w:line="276" w:lineRule="auto"/>
        <w:ind w:firstLine="851"/>
        <w:rPr>
          <w:rFonts w:ascii="Times New Roman" w:hAnsi="Times New Roman" w:cs="Times New Roman"/>
          <w:sz w:val="24"/>
          <w:szCs w:val="24"/>
          <w:u w:val="single"/>
          <w:lang w:val="uk-UA"/>
        </w:rPr>
      </w:pPr>
      <w:r w:rsidRPr="00D94C96">
        <w:rPr>
          <w:rFonts w:ascii="Times New Roman" w:hAnsi="Times New Roman" w:cs="Times New Roman"/>
          <w:sz w:val="24"/>
          <w:szCs w:val="24"/>
          <w:u w:val="single"/>
          <w:lang w:val="uk-UA"/>
        </w:rPr>
        <w:t>Модуль самостійної роботи:</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1. Історія світової риторики (7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2. Основні етапи розвитку ораторського мистецтва в Україні (7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3. Роль ораторського мистецтва у професійній діяльності юриста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4. Взаємодія оратора та аудиторії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5. Культура мови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6.  Підготовка до виступу та його основні етапи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7.  Техніка мовлення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8.  Принципи і засоби полеміки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9. </w:t>
      </w:r>
      <w:proofErr w:type="spellStart"/>
      <w:r w:rsidRPr="00D94C96">
        <w:rPr>
          <w:rFonts w:ascii="Times New Roman" w:hAnsi="Times New Roman" w:cs="Times New Roman"/>
          <w:sz w:val="24"/>
          <w:szCs w:val="24"/>
          <w:lang w:val="uk-UA"/>
        </w:rPr>
        <w:t>Елокуція</w:t>
      </w:r>
      <w:proofErr w:type="spellEnd"/>
      <w:r w:rsidRPr="00D94C96">
        <w:rPr>
          <w:rFonts w:ascii="Times New Roman" w:hAnsi="Times New Roman" w:cs="Times New Roman"/>
          <w:sz w:val="24"/>
          <w:szCs w:val="24"/>
          <w:lang w:val="uk-UA"/>
        </w:rPr>
        <w:t xml:space="preserve"> та диспозиція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10. Психологія та культура мовного спілкування (6 год.)</w:t>
      </w:r>
    </w:p>
    <w:p w:rsidR="00F00BE1" w:rsidRPr="00D94C96" w:rsidRDefault="00F00BE1" w:rsidP="00E6541A">
      <w:pPr>
        <w:spacing w:line="276" w:lineRule="auto"/>
        <w:ind w:firstLine="851"/>
        <w:rPr>
          <w:rFonts w:ascii="Times New Roman" w:hAnsi="Times New Roman" w:cs="Times New Roman"/>
          <w:sz w:val="24"/>
          <w:szCs w:val="24"/>
          <w:lang w:val="uk-UA"/>
        </w:rPr>
      </w:pPr>
      <w:r w:rsidRPr="00D94C96">
        <w:rPr>
          <w:rFonts w:ascii="Times New Roman" w:hAnsi="Times New Roman" w:cs="Times New Roman"/>
          <w:sz w:val="24"/>
          <w:szCs w:val="24"/>
          <w:lang w:val="uk-UA"/>
        </w:rPr>
        <w:t>11. Судове красномовство (7 год.)</w:t>
      </w:r>
    </w:p>
    <w:p w:rsidR="00F00BE1" w:rsidRPr="00D94C96" w:rsidRDefault="00F00BE1" w:rsidP="00E6541A">
      <w:pPr>
        <w:spacing w:line="276" w:lineRule="auto"/>
        <w:ind w:firstLine="851"/>
        <w:jc w:val="both"/>
        <w:rPr>
          <w:rFonts w:ascii="Times New Roman" w:hAnsi="Times New Roman" w:cs="Times New Roman"/>
          <w:b/>
          <w:sz w:val="24"/>
          <w:szCs w:val="24"/>
          <w:highlight w:val="yellow"/>
          <w:lang w:val="uk-UA"/>
        </w:rPr>
      </w:pPr>
    </w:p>
    <w:p w:rsidR="00F00BE1" w:rsidRPr="00D94C96" w:rsidRDefault="00F00BE1" w:rsidP="00E6541A">
      <w:pPr>
        <w:spacing w:line="276" w:lineRule="auto"/>
        <w:ind w:firstLine="851"/>
        <w:jc w:val="both"/>
        <w:rPr>
          <w:rFonts w:ascii="Times New Roman" w:hAnsi="Times New Roman" w:cs="Times New Roman"/>
          <w:sz w:val="24"/>
          <w:szCs w:val="24"/>
          <w:lang w:val="uk-UA"/>
        </w:rPr>
      </w:pPr>
      <w:r w:rsidRPr="00D94C96">
        <w:rPr>
          <w:rFonts w:ascii="Times New Roman" w:hAnsi="Times New Roman" w:cs="Times New Roman"/>
          <w:sz w:val="24"/>
          <w:szCs w:val="24"/>
          <w:u w:val="single"/>
          <w:lang w:val="uk-UA"/>
        </w:rPr>
        <w:t>Підсумкова тека</w:t>
      </w:r>
      <w:r w:rsidRPr="00D94C96">
        <w:rPr>
          <w:rFonts w:ascii="Times New Roman" w:hAnsi="Times New Roman" w:cs="Times New Roman"/>
          <w:sz w:val="24"/>
          <w:szCs w:val="24"/>
          <w:lang w:val="uk-UA"/>
        </w:rPr>
        <w:t xml:space="preserve">: </w:t>
      </w:r>
      <w:r w:rsidRPr="00E6541A">
        <w:rPr>
          <w:rFonts w:ascii="Times New Roman" w:hAnsi="Times New Roman" w:cs="Times New Roman"/>
          <w:sz w:val="24"/>
          <w:szCs w:val="24"/>
          <w:lang w:val="uk-UA"/>
        </w:rPr>
        <w:t>контрольна робота</w:t>
      </w:r>
    </w:p>
    <w:p w:rsidR="00F00BE1" w:rsidRPr="00D94C96" w:rsidRDefault="00F00BE1" w:rsidP="00E6541A">
      <w:pPr>
        <w:spacing w:line="276" w:lineRule="auto"/>
        <w:ind w:left="454" w:firstLine="851"/>
        <w:jc w:val="center"/>
        <w:rPr>
          <w:rFonts w:ascii="Times New Roman" w:hAnsi="Times New Roman" w:cs="Times New Roman"/>
          <w:sz w:val="24"/>
          <w:szCs w:val="24"/>
          <w:highlight w:val="yellow"/>
          <w:lang w:val="uk-UA"/>
        </w:rPr>
      </w:pPr>
    </w:p>
    <w:p w:rsidR="00F00BE1" w:rsidRPr="00D94C96" w:rsidRDefault="00F00BE1" w:rsidP="00C67A7A">
      <w:pPr>
        <w:spacing w:line="276" w:lineRule="auto"/>
        <w:ind w:left="454"/>
        <w:jc w:val="center"/>
        <w:rPr>
          <w:rFonts w:ascii="Times New Roman" w:hAnsi="Times New Roman" w:cs="Times New Roman"/>
          <w:b/>
          <w:sz w:val="24"/>
          <w:szCs w:val="24"/>
          <w:lang w:val="uk-UA"/>
        </w:rPr>
      </w:pPr>
      <w:r w:rsidRPr="00D94C96">
        <w:rPr>
          <w:rFonts w:ascii="Times New Roman" w:hAnsi="Times New Roman" w:cs="Times New Roman"/>
          <w:b/>
          <w:sz w:val="24"/>
          <w:szCs w:val="24"/>
          <w:highlight w:val="yellow"/>
          <w:lang w:val="uk-UA"/>
        </w:rPr>
        <w:br w:type="page"/>
      </w:r>
      <w:r w:rsidRPr="00D94C96">
        <w:rPr>
          <w:rFonts w:ascii="Times New Roman" w:hAnsi="Times New Roman" w:cs="Times New Roman"/>
          <w:b/>
          <w:sz w:val="24"/>
          <w:szCs w:val="24"/>
          <w:lang w:val="uk-UA"/>
        </w:rPr>
        <w:lastRenderedPageBreak/>
        <w:t>ЗМІСТОВІ МОДУЛІ НАВЧАЛЬНОЇ ДИСЦИПЛІНИ</w:t>
      </w:r>
    </w:p>
    <w:p w:rsidR="00F00BE1" w:rsidRDefault="00F00BE1" w:rsidP="00C67A7A">
      <w:pPr>
        <w:spacing w:line="276" w:lineRule="auto"/>
        <w:ind w:firstLine="360"/>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ЗАОЧНА ФОРМА НАВЧАННЯ</w:t>
      </w:r>
    </w:p>
    <w:p w:rsidR="00FC0036" w:rsidRPr="00D94C96" w:rsidRDefault="00FC0036" w:rsidP="00C67A7A">
      <w:pPr>
        <w:spacing w:line="276" w:lineRule="auto"/>
        <w:ind w:firstLine="360"/>
        <w:jc w:val="center"/>
        <w:rPr>
          <w:rFonts w:ascii="Times New Roman" w:hAnsi="Times New Roman" w:cs="Times New Roman"/>
          <w:b/>
          <w:sz w:val="24"/>
          <w:szCs w:val="24"/>
          <w:lang w:val="uk-UA"/>
        </w:rPr>
      </w:pPr>
      <w:r>
        <w:rPr>
          <w:rFonts w:ascii="Times New Roman" w:hAnsi="Times New Roman" w:cs="Times New Roman"/>
          <w:b/>
          <w:sz w:val="24"/>
          <w:szCs w:val="24"/>
          <w:lang w:val="uk-UA"/>
        </w:rPr>
        <w:t>Осінній семестр</w:t>
      </w:r>
    </w:p>
    <w:p w:rsidR="00083365" w:rsidRDefault="00083365" w:rsidP="00083365">
      <w:pPr>
        <w:spacing w:line="276" w:lineRule="auto"/>
        <w:ind w:left="454"/>
        <w:jc w:val="center"/>
        <w:rPr>
          <w:rFonts w:ascii="Times New Roman" w:hAnsi="Times New Roman" w:cs="Times New Roman"/>
          <w:b/>
          <w:sz w:val="24"/>
          <w:szCs w:val="24"/>
          <w:lang w:val="uk-UA"/>
        </w:rPr>
      </w:pPr>
      <w:r>
        <w:rPr>
          <w:rFonts w:ascii="Times New Roman" w:hAnsi="Times New Roman" w:cs="Times New Roman"/>
          <w:b/>
          <w:sz w:val="24"/>
          <w:szCs w:val="24"/>
          <w:lang w:val="uk-UA"/>
        </w:rPr>
        <w:t>Змістовий модуль 1.  Загальнотеоретичні основи ораторського мистецтва</w:t>
      </w:r>
    </w:p>
    <w:p w:rsidR="00F00BE1" w:rsidRPr="00D94C96" w:rsidRDefault="00F00BE1" w:rsidP="00C67A7A">
      <w:pPr>
        <w:spacing w:line="276" w:lineRule="auto"/>
        <w:rPr>
          <w:rFonts w:ascii="Times New Roman" w:hAnsi="Times New Roman" w:cs="Times New Roman"/>
          <w:sz w:val="24"/>
          <w:szCs w:val="24"/>
          <w:highlight w:val="yellow"/>
          <w:u w:val="single"/>
          <w:lang w:val="uk-UA"/>
        </w:rPr>
      </w:pPr>
    </w:p>
    <w:p w:rsidR="00F00BE1" w:rsidRPr="00D94C96" w:rsidRDefault="00F00BE1" w:rsidP="00C67A7A">
      <w:pPr>
        <w:spacing w:line="276" w:lineRule="auto"/>
        <w:rPr>
          <w:rFonts w:ascii="Times New Roman" w:hAnsi="Times New Roman" w:cs="Times New Roman"/>
          <w:sz w:val="24"/>
          <w:szCs w:val="24"/>
          <w:u w:val="single"/>
          <w:lang w:val="uk-UA"/>
        </w:rPr>
      </w:pPr>
      <w:r w:rsidRPr="00D94C96">
        <w:rPr>
          <w:rFonts w:ascii="Times New Roman" w:hAnsi="Times New Roman" w:cs="Times New Roman"/>
          <w:sz w:val="24"/>
          <w:szCs w:val="24"/>
          <w:u w:val="single"/>
          <w:lang w:val="uk-UA"/>
        </w:rPr>
        <w:t>Лекційний модуль:</w:t>
      </w:r>
    </w:p>
    <w:p w:rsidR="00F00BE1" w:rsidRPr="00D94C96" w:rsidRDefault="00F00BE1" w:rsidP="00C67A7A">
      <w:pPr>
        <w:numPr>
          <w:ilvl w:val="0"/>
          <w:numId w:val="6"/>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bCs/>
          <w:iCs/>
          <w:spacing w:val="3"/>
          <w:sz w:val="24"/>
          <w:szCs w:val="24"/>
          <w:lang w:val="uk-UA"/>
        </w:rPr>
        <w:t>Роль ораторського мистецтва у професійній діяльності юриста (2 год.)</w:t>
      </w:r>
    </w:p>
    <w:p w:rsidR="00F00BE1" w:rsidRPr="00D94C96" w:rsidRDefault="00F00BE1" w:rsidP="00C67A7A">
      <w:pPr>
        <w:numPr>
          <w:ilvl w:val="0"/>
          <w:numId w:val="6"/>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sz w:val="24"/>
          <w:szCs w:val="24"/>
          <w:lang w:val="uk-UA"/>
        </w:rPr>
        <w:t>Взаємодія оратора та аудиторії (2 год.)</w:t>
      </w:r>
    </w:p>
    <w:p w:rsidR="00F00BE1" w:rsidRPr="003E5FD5" w:rsidRDefault="00F00BE1" w:rsidP="00C67A7A">
      <w:pPr>
        <w:numPr>
          <w:ilvl w:val="0"/>
          <w:numId w:val="6"/>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bCs/>
          <w:iCs/>
          <w:spacing w:val="1"/>
          <w:sz w:val="24"/>
          <w:szCs w:val="24"/>
          <w:lang w:val="uk-UA"/>
        </w:rPr>
        <w:t>Підготовка до виступу та його основні етапи (2 год.)</w:t>
      </w:r>
    </w:p>
    <w:p w:rsidR="00F00BE1" w:rsidRPr="00D94C96" w:rsidRDefault="00F00BE1" w:rsidP="00C67A7A">
      <w:pPr>
        <w:numPr>
          <w:ilvl w:val="0"/>
          <w:numId w:val="6"/>
        </w:numPr>
        <w:spacing w:line="276" w:lineRule="auto"/>
        <w:rPr>
          <w:rFonts w:ascii="Times New Roman" w:hAnsi="Times New Roman" w:cs="Times New Roman"/>
          <w:bCs/>
          <w:iCs/>
          <w:spacing w:val="3"/>
          <w:sz w:val="24"/>
          <w:szCs w:val="24"/>
          <w:lang w:val="uk-UA"/>
        </w:rPr>
      </w:pPr>
      <w:r>
        <w:rPr>
          <w:rFonts w:ascii="Times New Roman" w:hAnsi="Times New Roman" w:cs="Times New Roman"/>
          <w:bCs/>
          <w:iCs/>
          <w:spacing w:val="1"/>
          <w:sz w:val="24"/>
          <w:szCs w:val="24"/>
          <w:lang w:val="uk-UA"/>
        </w:rPr>
        <w:t xml:space="preserve">Техніка мовлення (2 </w:t>
      </w:r>
      <w:proofErr w:type="spellStart"/>
      <w:r>
        <w:rPr>
          <w:rFonts w:ascii="Times New Roman" w:hAnsi="Times New Roman" w:cs="Times New Roman"/>
          <w:bCs/>
          <w:iCs/>
          <w:spacing w:val="1"/>
          <w:sz w:val="24"/>
          <w:szCs w:val="24"/>
          <w:lang w:val="uk-UA"/>
        </w:rPr>
        <w:t>год</w:t>
      </w:r>
      <w:proofErr w:type="spellEnd"/>
      <w:r>
        <w:rPr>
          <w:rFonts w:ascii="Times New Roman" w:hAnsi="Times New Roman" w:cs="Times New Roman"/>
          <w:bCs/>
          <w:iCs/>
          <w:spacing w:val="1"/>
          <w:sz w:val="24"/>
          <w:szCs w:val="24"/>
          <w:lang w:val="uk-UA"/>
        </w:rPr>
        <w:t>)</w:t>
      </w:r>
    </w:p>
    <w:p w:rsidR="00F00BE1" w:rsidRPr="00D94C96" w:rsidRDefault="00F00BE1" w:rsidP="00C67A7A">
      <w:pPr>
        <w:numPr>
          <w:ilvl w:val="0"/>
          <w:numId w:val="6"/>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sz w:val="24"/>
          <w:szCs w:val="24"/>
          <w:lang w:val="uk-UA"/>
        </w:rPr>
        <w:t>Судове красномовство (2 год.)</w:t>
      </w:r>
    </w:p>
    <w:p w:rsidR="00F00BE1" w:rsidRPr="00D94C96" w:rsidRDefault="00F00BE1" w:rsidP="00C67A7A">
      <w:pPr>
        <w:spacing w:line="276" w:lineRule="auto"/>
        <w:rPr>
          <w:rFonts w:ascii="Times New Roman" w:hAnsi="Times New Roman" w:cs="Times New Roman"/>
          <w:sz w:val="24"/>
          <w:szCs w:val="24"/>
          <w:u w:val="single"/>
          <w:lang w:val="uk-UA"/>
        </w:rPr>
      </w:pPr>
    </w:p>
    <w:p w:rsidR="00F00BE1" w:rsidRPr="00D94C96" w:rsidRDefault="00F00BE1" w:rsidP="00C67A7A">
      <w:pPr>
        <w:spacing w:line="276" w:lineRule="auto"/>
        <w:rPr>
          <w:rFonts w:ascii="Times New Roman" w:hAnsi="Times New Roman" w:cs="Times New Roman"/>
          <w:sz w:val="24"/>
          <w:szCs w:val="24"/>
          <w:u w:val="single"/>
          <w:lang w:val="uk-UA"/>
        </w:rPr>
      </w:pPr>
      <w:r w:rsidRPr="00D94C96">
        <w:rPr>
          <w:rFonts w:ascii="Times New Roman" w:hAnsi="Times New Roman" w:cs="Times New Roman"/>
          <w:sz w:val="24"/>
          <w:szCs w:val="24"/>
          <w:u w:val="single"/>
          <w:lang w:val="uk-UA"/>
        </w:rPr>
        <w:t>Семінарський модуль:</w:t>
      </w:r>
    </w:p>
    <w:p w:rsidR="00F00BE1" w:rsidRPr="00D94C96" w:rsidRDefault="00F00BE1" w:rsidP="00C67A7A">
      <w:pPr>
        <w:numPr>
          <w:ilvl w:val="0"/>
          <w:numId w:val="7"/>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bCs/>
          <w:iCs/>
          <w:spacing w:val="3"/>
          <w:sz w:val="24"/>
          <w:szCs w:val="24"/>
          <w:lang w:val="uk-UA"/>
        </w:rPr>
        <w:t>Роль ораторського мистецтва у професійній діяльності юриста (2 год.)</w:t>
      </w:r>
    </w:p>
    <w:p w:rsidR="00F00BE1" w:rsidRPr="00D94C96" w:rsidRDefault="00F00BE1" w:rsidP="00C67A7A">
      <w:pPr>
        <w:numPr>
          <w:ilvl w:val="0"/>
          <w:numId w:val="7"/>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sz w:val="24"/>
          <w:szCs w:val="24"/>
          <w:lang w:val="uk-UA"/>
        </w:rPr>
        <w:t>Взаємодія оратора та аудиторії (2 год.)</w:t>
      </w:r>
    </w:p>
    <w:p w:rsidR="00F00BE1" w:rsidRPr="00D94C96" w:rsidRDefault="00F00BE1" w:rsidP="00C67A7A">
      <w:pPr>
        <w:numPr>
          <w:ilvl w:val="0"/>
          <w:numId w:val="7"/>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bCs/>
          <w:iCs/>
          <w:spacing w:val="1"/>
          <w:sz w:val="24"/>
          <w:szCs w:val="24"/>
          <w:lang w:val="uk-UA"/>
        </w:rPr>
        <w:t>Підготовка до виступу та його основні етапи (2 год.)</w:t>
      </w:r>
    </w:p>
    <w:p w:rsidR="00F00BE1" w:rsidRPr="00D94C96" w:rsidRDefault="00F00BE1" w:rsidP="00C67A7A">
      <w:pPr>
        <w:numPr>
          <w:ilvl w:val="0"/>
          <w:numId w:val="7"/>
        </w:numPr>
        <w:spacing w:line="276" w:lineRule="auto"/>
        <w:rPr>
          <w:rFonts w:ascii="Times New Roman" w:hAnsi="Times New Roman" w:cs="Times New Roman"/>
          <w:bCs/>
          <w:iCs/>
          <w:spacing w:val="3"/>
          <w:sz w:val="24"/>
          <w:szCs w:val="24"/>
          <w:lang w:val="uk-UA"/>
        </w:rPr>
      </w:pPr>
      <w:r w:rsidRPr="00D94C96">
        <w:rPr>
          <w:rFonts w:ascii="Times New Roman" w:hAnsi="Times New Roman" w:cs="Times New Roman"/>
          <w:sz w:val="24"/>
          <w:szCs w:val="24"/>
          <w:lang w:val="uk-UA"/>
        </w:rPr>
        <w:t>Судове красномовство (2 год.)</w:t>
      </w:r>
    </w:p>
    <w:p w:rsidR="00F00BE1" w:rsidRPr="00D94C96" w:rsidRDefault="00F00BE1" w:rsidP="00C67A7A">
      <w:pPr>
        <w:spacing w:line="276" w:lineRule="auto"/>
        <w:rPr>
          <w:rFonts w:ascii="Times New Roman" w:hAnsi="Times New Roman" w:cs="Times New Roman"/>
          <w:bCs/>
          <w:iCs/>
          <w:spacing w:val="3"/>
          <w:sz w:val="24"/>
          <w:szCs w:val="24"/>
          <w:highlight w:val="yellow"/>
          <w:lang w:val="uk-UA"/>
        </w:rPr>
      </w:pPr>
    </w:p>
    <w:p w:rsidR="00F00BE1" w:rsidRPr="00D94C96" w:rsidRDefault="00F00BE1" w:rsidP="00C67A7A">
      <w:pPr>
        <w:spacing w:line="276" w:lineRule="auto"/>
        <w:ind w:firstLine="360"/>
        <w:rPr>
          <w:rFonts w:ascii="Times New Roman" w:hAnsi="Times New Roman" w:cs="Times New Roman"/>
          <w:sz w:val="24"/>
          <w:szCs w:val="24"/>
          <w:highlight w:val="yellow"/>
          <w:u w:val="single"/>
          <w:lang w:val="uk-UA"/>
        </w:rPr>
      </w:pPr>
    </w:p>
    <w:p w:rsidR="00F00BE1" w:rsidRPr="00D94C96" w:rsidRDefault="00F00BE1" w:rsidP="00C67A7A">
      <w:pPr>
        <w:spacing w:line="276" w:lineRule="auto"/>
        <w:rPr>
          <w:rFonts w:ascii="Times New Roman" w:hAnsi="Times New Roman" w:cs="Times New Roman"/>
          <w:sz w:val="24"/>
          <w:szCs w:val="24"/>
          <w:u w:val="single"/>
          <w:lang w:val="uk-UA"/>
        </w:rPr>
      </w:pPr>
      <w:r w:rsidRPr="00D94C96">
        <w:rPr>
          <w:rFonts w:ascii="Times New Roman" w:hAnsi="Times New Roman" w:cs="Times New Roman"/>
          <w:sz w:val="24"/>
          <w:szCs w:val="24"/>
          <w:u w:val="single"/>
          <w:lang w:val="uk-UA"/>
        </w:rPr>
        <w:t xml:space="preserve">Модуль самостійної роботи: </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1. Історія світової риторики (9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2. Основні етапи розвитку ораторського мистецтва в Україні (9 год.) </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3. Роль ораторського мистецтва у професійній діяльності юриста (6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4. Взаємодія оратора та аудиторії (6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5. Культура мови (10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6.  Підготовка до виступу та його основні етапи (6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7.  Техніка мовлення (8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8.  Принципи і засоби полеміки (10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9. </w:t>
      </w:r>
      <w:proofErr w:type="spellStart"/>
      <w:r w:rsidRPr="00D94C96">
        <w:rPr>
          <w:rFonts w:ascii="Times New Roman" w:hAnsi="Times New Roman" w:cs="Times New Roman"/>
          <w:sz w:val="24"/>
          <w:szCs w:val="24"/>
          <w:lang w:val="uk-UA"/>
        </w:rPr>
        <w:t>Елокуція</w:t>
      </w:r>
      <w:proofErr w:type="spellEnd"/>
      <w:r w:rsidRPr="00D94C96">
        <w:rPr>
          <w:rFonts w:ascii="Times New Roman" w:hAnsi="Times New Roman" w:cs="Times New Roman"/>
          <w:sz w:val="24"/>
          <w:szCs w:val="24"/>
          <w:lang w:val="uk-UA"/>
        </w:rPr>
        <w:t xml:space="preserve"> та диспозиція (6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10. Психологія та культура мовного спілкування (10 год.)</w:t>
      </w:r>
    </w:p>
    <w:p w:rsidR="00F00BE1" w:rsidRPr="00D94C96" w:rsidRDefault="00F00BE1" w:rsidP="00C67A7A">
      <w:pPr>
        <w:spacing w:line="276" w:lineRule="auto"/>
        <w:rPr>
          <w:rFonts w:ascii="Times New Roman" w:hAnsi="Times New Roman" w:cs="Times New Roman"/>
          <w:sz w:val="24"/>
          <w:szCs w:val="24"/>
          <w:lang w:val="uk-UA"/>
        </w:rPr>
      </w:pPr>
      <w:r w:rsidRPr="00D94C96">
        <w:rPr>
          <w:rFonts w:ascii="Times New Roman" w:hAnsi="Times New Roman" w:cs="Times New Roman"/>
          <w:sz w:val="24"/>
          <w:szCs w:val="24"/>
          <w:lang w:val="uk-UA"/>
        </w:rPr>
        <w:t>11.   Судове красномовство (7 год.)</w:t>
      </w:r>
    </w:p>
    <w:p w:rsidR="00F00BE1" w:rsidRPr="00D94C96" w:rsidRDefault="00F00BE1" w:rsidP="00C67A7A">
      <w:pPr>
        <w:spacing w:line="276" w:lineRule="auto"/>
        <w:jc w:val="both"/>
        <w:rPr>
          <w:rFonts w:ascii="Times New Roman" w:hAnsi="Times New Roman" w:cs="Times New Roman"/>
          <w:b/>
          <w:sz w:val="24"/>
          <w:szCs w:val="24"/>
          <w:highlight w:val="yellow"/>
          <w:lang w:val="uk-UA"/>
        </w:rPr>
      </w:pPr>
    </w:p>
    <w:p w:rsidR="00F00BE1" w:rsidRPr="00573E50" w:rsidRDefault="00F00BE1" w:rsidP="00C67A7A">
      <w:pPr>
        <w:spacing w:line="276" w:lineRule="auto"/>
        <w:jc w:val="both"/>
        <w:rPr>
          <w:rFonts w:ascii="Times New Roman" w:hAnsi="Times New Roman" w:cs="Times New Roman"/>
          <w:sz w:val="24"/>
          <w:szCs w:val="24"/>
          <w:lang w:val="uk-UA"/>
        </w:rPr>
      </w:pPr>
      <w:r w:rsidRPr="00D94C96">
        <w:rPr>
          <w:rFonts w:ascii="Times New Roman" w:hAnsi="Times New Roman" w:cs="Times New Roman"/>
          <w:sz w:val="24"/>
          <w:szCs w:val="24"/>
          <w:u w:val="single"/>
          <w:lang w:val="uk-UA"/>
        </w:rPr>
        <w:t>Підсумкова тека</w:t>
      </w:r>
      <w:r w:rsidRPr="00D94C96">
        <w:rPr>
          <w:rFonts w:ascii="Times New Roman" w:hAnsi="Times New Roman" w:cs="Times New Roman"/>
          <w:sz w:val="24"/>
          <w:szCs w:val="24"/>
          <w:lang w:val="uk-UA"/>
        </w:rPr>
        <w:t xml:space="preserve">: </w:t>
      </w:r>
      <w:r w:rsidRPr="00573E50">
        <w:rPr>
          <w:rFonts w:ascii="Times New Roman" w:hAnsi="Times New Roman" w:cs="Times New Roman"/>
          <w:sz w:val="24"/>
          <w:szCs w:val="24"/>
          <w:lang w:val="uk-UA"/>
        </w:rPr>
        <w:t xml:space="preserve">контрольна </w:t>
      </w:r>
      <w:r w:rsidR="00573E50" w:rsidRPr="00573E50">
        <w:rPr>
          <w:rFonts w:ascii="Times New Roman" w:hAnsi="Times New Roman" w:cs="Times New Roman"/>
          <w:sz w:val="24"/>
          <w:szCs w:val="24"/>
          <w:lang w:val="uk-UA"/>
        </w:rPr>
        <w:t>робота</w:t>
      </w:r>
    </w:p>
    <w:p w:rsidR="00F00BE1" w:rsidRPr="00D94C96" w:rsidRDefault="00F00BE1" w:rsidP="00C67A7A">
      <w:pPr>
        <w:spacing w:line="276" w:lineRule="auto"/>
        <w:ind w:firstLine="360"/>
        <w:jc w:val="center"/>
        <w:rPr>
          <w:rFonts w:ascii="Times New Roman" w:hAnsi="Times New Roman" w:cs="Times New Roman"/>
          <w:b/>
          <w:sz w:val="24"/>
          <w:szCs w:val="24"/>
          <w:highlight w:val="yellow"/>
          <w:lang w:val="uk-UA"/>
        </w:rPr>
      </w:pPr>
    </w:p>
    <w:p w:rsidR="00F00BE1" w:rsidRPr="00D94C96" w:rsidRDefault="00F00BE1" w:rsidP="00C67A7A">
      <w:pPr>
        <w:spacing w:line="276" w:lineRule="auto"/>
        <w:rPr>
          <w:rFonts w:ascii="Times New Roman" w:hAnsi="Times New Roman" w:cs="Times New Roman"/>
          <w:bCs/>
          <w:iCs/>
          <w:spacing w:val="3"/>
          <w:sz w:val="24"/>
          <w:szCs w:val="24"/>
          <w:highlight w:val="yellow"/>
          <w:lang w:val="uk-UA"/>
        </w:rPr>
      </w:pPr>
    </w:p>
    <w:p w:rsidR="00F00BE1" w:rsidRPr="00D94C96" w:rsidRDefault="00F00BE1" w:rsidP="00C67A7A">
      <w:pPr>
        <w:shd w:val="clear" w:color="auto" w:fill="FFFFFF"/>
        <w:spacing w:line="276" w:lineRule="auto"/>
        <w:ind w:firstLine="567"/>
        <w:jc w:val="center"/>
        <w:rPr>
          <w:rFonts w:ascii="Times New Roman" w:hAnsi="Times New Roman" w:cs="Times New Roman"/>
          <w:b/>
          <w:bCs/>
          <w:iCs/>
          <w:spacing w:val="4"/>
          <w:sz w:val="24"/>
          <w:szCs w:val="24"/>
          <w:highlight w:val="yellow"/>
          <w:lang w:val="uk-UA"/>
        </w:rPr>
      </w:pPr>
    </w:p>
    <w:p w:rsidR="00F00BE1" w:rsidRPr="00D94C96" w:rsidRDefault="00F00BE1" w:rsidP="00C67A7A">
      <w:pPr>
        <w:spacing w:line="276" w:lineRule="auto"/>
        <w:rPr>
          <w:rFonts w:ascii="Times New Roman" w:hAnsi="Times New Roman" w:cs="Times New Roman"/>
          <w:b/>
          <w:bCs/>
          <w:i/>
          <w:iCs/>
          <w:spacing w:val="3"/>
          <w:sz w:val="24"/>
          <w:szCs w:val="24"/>
          <w:highlight w:val="yellow"/>
          <w:lang w:val="uk-UA"/>
        </w:rPr>
      </w:pPr>
    </w:p>
    <w:p w:rsidR="00F00BE1" w:rsidRPr="00D94C96" w:rsidRDefault="00F00BE1" w:rsidP="00C67A7A">
      <w:pPr>
        <w:widowControl/>
        <w:autoSpaceDE/>
        <w:autoSpaceDN/>
        <w:adjustRightInd/>
        <w:spacing w:line="276" w:lineRule="auto"/>
        <w:rPr>
          <w:rFonts w:ascii="Times New Roman" w:hAnsi="Times New Roman" w:cs="Times New Roman"/>
          <w:b/>
          <w:sz w:val="24"/>
          <w:szCs w:val="24"/>
          <w:highlight w:val="yellow"/>
          <w:lang w:val="uk-UA"/>
        </w:rPr>
        <w:sectPr w:rsidR="00F00BE1" w:rsidRPr="00D94C96" w:rsidSect="00C67A7A">
          <w:pgSz w:w="11909" w:h="16834"/>
          <w:pgMar w:top="993" w:right="1136" w:bottom="720" w:left="1134" w:header="720" w:footer="720" w:gutter="0"/>
          <w:cols w:space="720"/>
        </w:sectPr>
      </w:pPr>
    </w:p>
    <w:p w:rsidR="00F00BE1" w:rsidRPr="00D94C96" w:rsidRDefault="00F00BE1" w:rsidP="00C67A7A">
      <w:pPr>
        <w:spacing w:line="276" w:lineRule="auto"/>
        <w:ind w:firstLine="360"/>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lastRenderedPageBreak/>
        <w:t xml:space="preserve">ПІДСУМКОВА ТЕКА </w:t>
      </w:r>
    </w:p>
    <w:p w:rsidR="00F00BE1" w:rsidRPr="00D94C96" w:rsidRDefault="00F00BE1" w:rsidP="00C67A7A">
      <w:pPr>
        <w:spacing w:line="276" w:lineRule="auto"/>
        <w:ind w:firstLine="360"/>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МЕТОДИ НАВЧАННЯ</w:t>
      </w:r>
    </w:p>
    <w:p w:rsidR="00F00BE1" w:rsidRPr="00D94C96" w:rsidRDefault="00F00BE1" w:rsidP="00C67A7A">
      <w:pPr>
        <w:spacing w:line="276" w:lineRule="auto"/>
        <w:ind w:firstLine="360"/>
        <w:rPr>
          <w:rFonts w:ascii="Times New Roman" w:hAnsi="Times New Roman" w:cs="Times New Roman"/>
          <w:sz w:val="24"/>
          <w:szCs w:val="24"/>
          <w:lang w:val="uk-UA"/>
        </w:rPr>
      </w:pP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що сприяють розвитку творчих засад особистості майбутнього фахівця-юриста з урахуванням індивідуальних особливостей учасників навчального процесу й спілкування.</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(Херсонський віртуальний університет), впровадження інтерактивних методів навчання (робота в малих групах, ситуативне моделювання, опрацювання дискусійних питань тощо).</w:t>
      </w:r>
    </w:p>
    <w:p w:rsidR="00F00BE1" w:rsidRPr="00D94C96" w:rsidRDefault="00F00BE1" w:rsidP="00C67A7A">
      <w:pPr>
        <w:spacing w:line="276" w:lineRule="auto"/>
        <w:ind w:left="1440"/>
        <w:jc w:val="both"/>
        <w:rPr>
          <w:rFonts w:ascii="Times New Roman" w:hAnsi="Times New Roman" w:cs="Times New Roman"/>
          <w:b/>
          <w:sz w:val="24"/>
          <w:szCs w:val="24"/>
          <w:lang w:val="uk-UA"/>
        </w:rPr>
      </w:pPr>
      <w:r w:rsidRPr="00D94C96">
        <w:rPr>
          <w:rFonts w:ascii="Times New Roman" w:hAnsi="Times New Roman" w:cs="Times New Roman"/>
          <w:b/>
          <w:sz w:val="24"/>
          <w:szCs w:val="24"/>
          <w:lang w:val="uk-UA"/>
        </w:rPr>
        <w:t>Методи організації і здійснення навчально-пізнавальної діяльності</w:t>
      </w:r>
    </w:p>
    <w:p w:rsidR="00F00BE1" w:rsidRPr="00D94C96" w:rsidRDefault="00F00BE1" w:rsidP="00C67A7A">
      <w:pPr>
        <w:spacing w:line="276" w:lineRule="auto"/>
        <w:ind w:firstLine="360"/>
        <w:jc w:val="both"/>
        <w:rPr>
          <w:rFonts w:ascii="Times New Roman" w:hAnsi="Times New Roman" w:cs="Times New Roman"/>
          <w:b/>
          <w:i/>
          <w:sz w:val="24"/>
          <w:szCs w:val="24"/>
          <w:lang w:val="uk-UA"/>
        </w:rPr>
      </w:pPr>
      <w:r w:rsidRPr="00D94C96">
        <w:rPr>
          <w:rFonts w:ascii="Times New Roman" w:hAnsi="Times New Roman" w:cs="Times New Roman"/>
          <w:b/>
          <w:i/>
          <w:sz w:val="24"/>
          <w:szCs w:val="24"/>
          <w:lang w:val="uk-UA"/>
        </w:rPr>
        <w:t xml:space="preserve">Навчальна лекція.  </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В ході лекції використовуються прийоми усного викладення інформації, підтримання уваги протягом тривалого часу, активізації мислення слухачів, прийоми забезпечення логічного запам’ятовування, переконання, аргументації, доказів, класифікації, систематизації і узагальнення. </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b/>
          <w:i/>
          <w:sz w:val="24"/>
          <w:szCs w:val="24"/>
          <w:lang w:val="uk-UA"/>
        </w:rPr>
        <w:t>Бесіда.</w:t>
      </w:r>
      <w:r w:rsidRPr="00D94C96">
        <w:rPr>
          <w:rFonts w:ascii="Times New Roman" w:hAnsi="Times New Roman" w:cs="Times New Roman"/>
          <w:sz w:val="24"/>
          <w:szCs w:val="24"/>
          <w:lang w:val="uk-UA"/>
        </w:rPr>
        <w:t xml:space="preserve"> Бесіда організується з допомогою ретельно продуманої системи питань, що поступово підводять студентів до засвоєння системи фактів, нового поняття або закономірності. В ході застосування методу бесіди використовуються прийоми порушення питань (основних, додаткових, навідних і ін.), обговорення відповідей і думок студентів, корегування їх відповідей, прийоми формулювання висновків з бесіди. </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b/>
          <w:i/>
          <w:sz w:val="24"/>
          <w:szCs w:val="24"/>
          <w:lang w:val="uk-UA"/>
        </w:rPr>
        <w:t xml:space="preserve">Практичні методи навчання. </w:t>
      </w:r>
      <w:r w:rsidRPr="00D94C96">
        <w:rPr>
          <w:rFonts w:ascii="Times New Roman" w:hAnsi="Times New Roman" w:cs="Times New Roman"/>
          <w:sz w:val="24"/>
          <w:szCs w:val="24"/>
          <w:lang w:val="uk-UA"/>
        </w:rPr>
        <w:t>Під час використання практичних методів навчання застосовуються прийоми: постановка завдання, планування його виконання, оперативного стимулювання, регулювання і контролю, аналізу підсумків практичної роботи, виявлення причин недоліків, корегування навчання для повного досягнення мети. До практичних методів відносяться також практичні задачі.</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b/>
          <w:i/>
          <w:sz w:val="24"/>
          <w:szCs w:val="24"/>
          <w:lang w:val="uk-UA"/>
        </w:rPr>
        <w:t>Індуктивні і дедуктивні методи навчання.</w:t>
      </w:r>
      <w:r w:rsidRPr="00D94C96">
        <w:rPr>
          <w:rFonts w:ascii="Times New Roman" w:hAnsi="Times New Roman" w:cs="Times New Roman"/>
          <w:sz w:val="24"/>
          <w:szCs w:val="24"/>
          <w:lang w:val="uk-UA"/>
        </w:rPr>
        <w:t xml:space="preserve"> Індуктивні і дедуктивні методи навчання  характеризують спроможність розкривати логіку руху змісту навчального матеріалу. Застосування індуктивних і дедуктивних методів означає вибір певної логіки розкриття змісту теми, яка вивчається: від приватного до загального і від загального до приватного.</w:t>
      </w:r>
    </w:p>
    <w:p w:rsidR="00F00BE1" w:rsidRPr="00D94C96" w:rsidRDefault="00F00BE1" w:rsidP="00C67A7A">
      <w:pPr>
        <w:spacing w:line="276" w:lineRule="auto"/>
        <w:ind w:firstLine="360"/>
        <w:jc w:val="both"/>
        <w:rPr>
          <w:rFonts w:ascii="Times New Roman" w:hAnsi="Times New Roman" w:cs="Times New Roman"/>
          <w:b/>
          <w:i/>
          <w:sz w:val="24"/>
          <w:szCs w:val="24"/>
          <w:lang w:val="uk-UA"/>
        </w:rPr>
      </w:pPr>
      <w:r w:rsidRPr="00D94C96">
        <w:rPr>
          <w:rFonts w:ascii="Times New Roman" w:hAnsi="Times New Roman" w:cs="Times New Roman"/>
          <w:b/>
          <w:i/>
          <w:sz w:val="24"/>
          <w:szCs w:val="24"/>
          <w:lang w:val="uk-UA"/>
        </w:rPr>
        <w:t xml:space="preserve">Репродуктивні і проблемно-пошукові методи навчання </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Практичні роботи репродуктивного характеру відрізняються тим, що їх застосовують за зразком раніше або щойно придбання знань. При цьому, в ході практичної роботи не здійснюють самостійного прирощування знань. Репродуктивні вправи особливо ефективно сприяють відпрацьовуванню практичних вмінь і навиків, бо перетворення в навик вимагає неодноразових дій за зразком.  Проблемно-пошукові методи застосовуються в ході проблемного навчання,  а саме, що під проблемною ситуацією треба вважати невідповідність між тим, що вивчається і вже вивченим. При використанні проблемно-пошукових методів навчання викладач використовує такі прийоми: створює проблемну ситуацію (ставить питання, пропонує задачу, експериментальне завдання), організує колективне обговорення можливих підходів до рішення проблемної ситуації, стимулює висування гіпотез, тощо. Здобувачі роблять припущення про шляхи вирішення проблемної ситуації, узагальнюють раніше набуті знання, виявляють причини явищ, пояснюють їхнє походження, вибирають найбільш раціональний варіант вирішення проблемної ситуації. Викладач обов'язково керує цим процесом на всіх </w:t>
      </w:r>
      <w:r w:rsidRPr="00D94C96">
        <w:rPr>
          <w:rFonts w:ascii="Times New Roman" w:hAnsi="Times New Roman" w:cs="Times New Roman"/>
          <w:sz w:val="24"/>
          <w:szCs w:val="24"/>
          <w:lang w:val="uk-UA"/>
        </w:rPr>
        <w:lastRenderedPageBreak/>
        <w:t xml:space="preserve">етапах, а також за допомогою запитань-підказок.  Наприклад, бінарні методи: пояснювально-спонукальний і частково-пошуковий, спонукальний і пошуковий. </w:t>
      </w:r>
    </w:p>
    <w:p w:rsidR="00F00BE1" w:rsidRPr="00D94C96" w:rsidRDefault="00F00BE1" w:rsidP="00C67A7A">
      <w:pPr>
        <w:spacing w:line="276" w:lineRule="auto"/>
        <w:ind w:firstLine="360"/>
        <w:jc w:val="center"/>
        <w:rPr>
          <w:rFonts w:ascii="Times New Roman" w:hAnsi="Times New Roman" w:cs="Times New Roman"/>
          <w:sz w:val="24"/>
          <w:szCs w:val="24"/>
          <w:lang w:val="uk-UA"/>
        </w:rPr>
      </w:pPr>
    </w:p>
    <w:p w:rsidR="00F00BE1" w:rsidRPr="00D94C96" w:rsidRDefault="00F00BE1" w:rsidP="00C67A7A">
      <w:pPr>
        <w:spacing w:line="276" w:lineRule="auto"/>
        <w:ind w:firstLine="360"/>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МЕТОДИ КОНТРОЛЮ</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Використовуються такі методи контролю (усного, письмового), які мають сприяти підвищенню мотивації здобувачів майбутніх фахівців до навчально-пізнавальної діяльності. Відповідно до специфіки фахової підготовки перевага надається усному, письмовому, практичному методу контролю знань.</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Контроль навчальної роботи студентів денної та заочної форми навчання у міжсесійний період здійснюється в перебігу аудиторних занять, що проводяться відповідно до розкладу, а також шляхом перевірки результатів самостійно виконаних ними завдань (самостійної роботи), індивідуальних завдань передбачених чинною програмою з господарського процесу</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Контроль навчальної роботи здобувачів може бути поточним, модульним і підсумковим.</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u w:val="single"/>
          <w:lang w:val="uk-UA"/>
        </w:rPr>
        <w:t xml:space="preserve">Поточний контроль </w:t>
      </w:r>
      <w:r w:rsidRPr="00D94C96">
        <w:rPr>
          <w:rFonts w:ascii="Times New Roman" w:hAnsi="Times New Roman" w:cs="Times New Roman"/>
          <w:sz w:val="24"/>
          <w:szCs w:val="24"/>
          <w:lang w:val="uk-UA"/>
        </w:rPr>
        <w:t>- здійснюється під час проведення семінарських і практичних занять шляхом опитування здобувачів і виступає засобом активізації навчального процесу та підвищення його ефективності. Він включає як традиційні методи оцінки знань здобувачів у відповідності до розроблених критеріїв, так і методи експрес-аналізу знань за допомогою програмованого контролю чи комп'ютерної техніки.</w:t>
      </w:r>
    </w:p>
    <w:p w:rsidR="00F00BE1" w:rsidRPr="00D94C96" w:rsidRDefault="00573E50" w:rsidP="00C67A7A">
      <w:pPr>
        <w:spacing w:line="276" w:lineRule="auto"/>
        <w:ind w:firstLine="360"/>
        <w:jc w:val="both"/>
        <w:rPr>
          <w:rFonts w:ascii="Times New Roman" w:hAnsi="Times New Roman" w:cs="Times New Roman"/>
          <w:sz w:val="24"/>
          <w:szCs w:val="24"/>
          <w:lang w:val="uk-UA"/>
        </w:rPr>
      </w:pPr>
      <w:r>
        <w:rPr>
          <w:rFonts w:ascii="Times New Roman" w:hAnsi="Times New Roman" w:cs="Times New Roman"/>
          <w:sz w:val="24"/>
          <w:szCs w:val="24"/>
          <w:u w:val="single"/>
          <w:lang w:val="uk-UA"/>
        </w:rPr>
        <w:t xml:space="preserve">Семестровий </w:t>
      </w:r>
      <w:r w:rsidR="00F00BE1" w:rsidRPr="00D94C96">
        <w:rPr>
          <w:rFonts w:ascii="Times New Roman" w:hAnsi="Times New Roman" w:cs="Times New Roman"/>
          <w:sz w:val="24"/>
          <w:szCs w:val="24"/>
          <w:u w:val="single"/>
          <w:lang w:val="uk-UA"/>
        </w:rPr>
        <w:t>контроль</w:t>
      </w:r>
      <w:r w:rsidR="00F00BE1" w:rsidRPr="00D94C96">
        <w:rPr>
          <w:rFonts w:ascii="Times New Roman" w:hAnsi="Times New Roman" w:cs="Times New Roman"/>
          <w:sz w:val="24"/>
          <w:szCs w:val="24"/>
          <w:lang w:val="uk-UA"/>
        </w:rPr>
        <w:t xml:space="preserve"> - здійснюється за результатами вивчення курсу в формі заліку під час залікової сесії. З курсу </w:t>
      </w:r>
      <w:r w:rsidR="00F00BE1" w:rsidRPr="00D94C96">
        <w:rPr>
          <w:rFonts w:ascii="Times New Roman" w:hAnsi="Times New Roman" w:cs="Times New Roman"/>
          <w:sz w:val="24"/>
          <w:szCs w:val="24"/>
          <w:u w:val="single"/>
          <w:lang w:val="uk-UA"/>
        </w:rPr>
        <w:t xml:space="preserve">«Риторика» </w:t>
      </w:r>
      <w:r w:rsidR="00F00BE1" w:rsidRPr="00D94C96">
        <w:rPr>
          <w:rFonts w:ascii="Times New Roman" w:hAnsi="Times New Roman" w:cs="Times New Roman"/>
          <w:sz w:val="24"/>
          <w:szCs w:val="24"/>
          <w:lang w:val="uk-UA"/>
        </w:rPr>
        <w:t>складається залік у І та ІІ семестрі у відповідності до навчальної програми та розроблених кафедрою на її основі залікових питань, затверджених у встановленому порядку.</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Здобувач вважається допущеним до складання заліку, якщо він виконав всі види робіт, передбачених навчальним планом і програмою з курсу </w:t>
      </w:r>
      <w:r w:rsidRPr="00D94C96">
        <w:rPr>
          <w:rFonts w:ascii="Times New Roman" w:hAnsi="Times New Roman" w:cs="Times New Roman"/>
          <w:sz w:val="24"/>
          <w:szCs w:val="24"/>
          <w:u w:val="single"/>
          <w:lang w:val="uk-UA"/>
        </w:rPr>
        <w:t xml:space="preserve">«Риторика» . </w:t>
      </w:r>
      <w:r w:rsidRPr="00D94C96">
        <w:rPr>
          <w:rFonts w:ascii="Times New Roman" w:hAnsi="Times New Roman" w:cs="Times New Roman"/>
          <w:sz w:val="24"/>
          <w:szCs w:val="24"/>
          <w:lang w:val="uk-UA"/>
        </w:rPr>
        <w:t xml:space="preserve">Допуск до складання заліку здійснюється деканатом </w:t>
      </w:r>
      <w:proofErr w:type="spellStart"/>
      <w:r w:rsidR="00083365">
        <w:rPr>
          <w:rFonts w:ascii="Times New Roman" w:hAnsi="Times New Roman" w:cs="Times New Roman"/>
          <w:sz w:val="24"/>
          <w:szCs w:val="24"/>
          <w:lang w:val="uk-UA"/>
        </w:rPr>
        <w:t>історико-</w:t>
      </w:r>
      <w:r w:rsidRPr="00D94C96">
        <w:rPr>
          <w:rFonts w:ascii="Times New Roman" w:hAnsi="Times New Roman" w:cs="Times New Roman"/>
          <w:sz w:val="24"/>
          <w:szCs w:val="24"/>
          <w:lang w:val="uk-UA"/>
        </w:rPr>
        <w:t>юридичного</w:t>
      </w:r>
      <w:proofErr w:type="spellEnd"/>
      <w:r w:rsidRPr="00D94C96">
        <w:rPr>
          <w:rFonts w:ascii="Times New Roman" w:hAnsi="Times New Roman" w:cs="Times New Roman"/>
          <w:sz w:val="24"/>
          <w:szCs w:val="24"/>
          <w:lang w:val="uk-UA"/>
        </w:rPr>
        <w:t xml:space="preserve"> факультету шляхом оформлення залікової відомості.</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Перелік питань, які виносяться на залік з курсу </w:t>
      </w:r>
      <w:r w:rsidRPr="00D94C96">
        <w:rPr>
          <w:rFonts w:ascii="Times New Roman" w:hAnsi="Times New Roman" w:cs="Times New Roman"/>
          <w:sz w:val="24"/>
          <w:szCs w:val="24"/>
          <w:u w:val="single"/>
          <w:lang w:val="uk-UA"/>
        </w:rPr>
        <w:t>«Риторика» ,</w:t>
      </w:r>
      <w:r w:rsidRPr="00D94C96">
        <w:rPr>
          <w:rFonts w:ascii="Times New Roman" w:hAnsi="Times New Roman" w:cs="Times New Roman"/>
          <w:sz w:val="24"/>
          <w:szCs w:val="24"/>
          <w:lang w:val="uk-UA"/>
        </w:rPr>
        <w:t xml:space="preserve">складається з питань, що розглядалися на семінарських заняттях, а також з питань, рекомендованих студентам для самостійного опрацювання у </w:t>
      </w:r>
      <w:proofErr w:type="spellStart"/>
      <w:r w:rsidRPr="00D94C96">
        <w:rPr>
          <w:rFonts w:ascii="Times New Roman" w:hAnsi="Times New Roman" w:cs="Times New Roman"/>
          <w:sz w:val="24"/>
          <w:szCs w:val="24"/>
          <w:lang w:val="uk-UA"/>
        </w:rPr>
        <w:t>позааудиторний</w:t>
      </w:r>
      <w:proofErr w:type="spellEnd"/>
      <w:r w:rsidRPr="00D94C96">
        <w:rPr>
          <w:rFonts w:ascii="Times New Roman" w:hAnsi="Times New Roman" w:cs="Times New Roman"/>
          <w:sz w:val="24"/>
          <w:szCs w:val="24"/>
          <w:lang w:val="uk-UA"/>
        </w:rPr>
        <w:t xml:space="preserve"> час.</w:t>
      </w:r>
    </w:p>
    <w:p w:rsidR="00F00BE1" w:rsidRPr="00D94C96" w:rsidRDefault="00F00BE1" w:rsidP="00C67A7A">
      <w:pPr>
        <w:spacing w:line="276" w:lineRule="auto"/>
        <w:ind w:firstLine="360"/>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Нижче наводиться зразок практичних завдань, які використовуються в якості самостійного завдання.</w:t>
      </w:r>
    </w:p>
    <w:p w:rsidR="00F00BE1" w:rsidRPr="00D94C96" w:rsidRDefault="00F00BE1" w:rsidP="00C67A7A">
      <w:pPr>
        <w:spacing w:line="276" w:lineRule="auto"/>
        <w:ind w:firstLine="360"/>
        <w:jc w:val="both"/>
        <w:rPr>
          <w:rFonts w:ascii="Times New Roman" w:hAnsi="Times New Roman" w:cs="Times New Roman"/>
          <w:b/>
          <w:i/>
          <w:sz w:val="24"/>
          <w:szCs w:val="24"/>
          <w:lang w:val="uk-UA"/>
        </w:rPr>
      </w:pPr>
      <w:r w:rsidRPr="00D94C96">
        <w:rPr>
          <w:rFonts w:ascii="Times New Roman" w:hAnsi="Times New Roman" w:cs="Times New Roman"/>
          <w:b/>
          <w:i/>
          <w:sz w:val="24"/>
          <w:szCs w:val="24"/>
          <w:lang w:val="uk-UA"/>
        </w:rPr>
        <w:t>Приклад практичного завдання:</w:t>
      </w:r>
    </w:p>
    <w:p w:rsidR="00F00BE1" w:rsidRPr="00D94C96" w:rsidRDefault="00F00BE1" w:rsidP="003E5FD5">
      <w:pPr>
        <w:spacing w:line="276" w:lineRule="auto"/>
        <w:ind w:firstLine="709"/>
        <w:jc w:val="both"/>
        <w:rPr>
          <w:rFonts w:ascii="Times New Roman" w:hAnsi="Times New Roman" w:cs="Times New Roman"/>
          <w:sz w:val="24"/>
          <w:szCs w:val="24"/>
          <w:lang w:val="uk-UA"/>
        </w:rPr>
      </w:pPr>
      <w:r w:rsidRPr="00D94C96">
        <w:rPr>
          <w:rFonts w:ascii="Times New Roman" w:hAnsi="Times New Roman" w:cs="Times New Roman"/>
          <w:b/>
          <w:sz w:val="24"/>
          <w:szCs w:val="24"/>
          <w:lang w:val="uk-UA"/>
        </w:rPr>
        <w:t>Завдання 1</w:t>
      </w:r>
      <w:r w:rsidRPr="00D94C96">
        <w:rPr>
          <w:rFonts w:ascii="Times New Roman" w:hAnsi="Times New Roman" w:cs="Times New Roman"/>
          <w:sz w:val="24"/>
          <w:szCs w:val="24"/>
          <w:lang w:val="uk-UA"/>
        </w:rPr>
        <w:t xml:space="preserve">. Прочитайте </w:t>
      </w:r>
      <w:proofErr w:type="spellStart"/>
      <w:r w:rsidRPr="00D94C96">
        <w:rPr>
          <w:rFonts w:ascii="Times New Roman" w:hAnsi="Times New Roman" w:cs="Times New Roman"/>
          <w:sz w:val="24"/>
          <w:szCs w:val="24"/>
          <w:lang w:val="uk-UA"/>
        </w:rPr>
        <w:t>мікротекст</w:t>
      </w:r>
      <w:proofErr w:type="spellEnd"/>
      <w:r w:rsidRPr="00D94C96">
        <w:rPr>
          <w:rFonts w:ascii="Times New Roman" w:hAnsi="Times New Roman" w:cs="Times New Roman"/>
          <w:sz w:val="24"/>
          <w:szCs w:val="24"/>
          <w:lang w:val="uk-UA"/>
        </w:rPr>
        <w:t xml:space="preserve"> та визначте роль ораторського мистецтва в професійній діяльності. Назвіть професії, для яких мистецтво </w:t>
      </w:r>
      <w:proofErr w:type="spellStart"/>
      <w:r w:rsidRPr="00D94C96">
        <w:rPr>
          <w:rFonts w:ascii="Times New Roman" w:hAnsi="Times New Roman" w:cs="Times New Roman"/>
          <w:sz w:val="24"/>
          <w:szCs w:val="24"/>
          <w:lang w:val="uk-UA"/>
        </w:rPr>
        <w:t>переконувальної</w:t>
      </w:r>
      <w:proofErr w:type="spellEnd"/>
      <w:r w:rsidRPr="00D94C96">
        <w:rPr>
          <w:rFonts w:ascii="Times New Roman" w:hAnsi="Times New Roman" w:cs="Times New Roman"/>
          <w:sz w:val="24"/>
          <w:szCs w:val="24"/>
          <w:lang w:val="uk-UA"/>
        </w:rPr>
        <w:t xml:space="preserve"> комунікації становить її фундамент.</w:t>
      </w:r>
    </w:p>
    <w:p w:rsidR="00F00BE1" w:rsidRPr="00D94C96" w:rsidRDefault="00F00BE1" w:rsidP="003E5FD5">
      <w:pPr>
        <w:spacing w:line="276" w:lineRule="auto"/>
        <w:ind w:firstLine="709"/>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У наш час в умовах жорсткої конкуренції та складних соціальних обставин відбувається різноманітне спілкування у діловій сфері життя, у процесах просування товарів чи послуг на ринок. Це потребує певної риторики саме цих процедур. Адже за традиціями нашого суспільства успіх багато в чому залежить від вміння домовлятися, налагоджувати корисні зв’язки, підтримувати конструктивну комунікацію між різними структурами менеджменту. У діловій сфері визначаються такі риторичні ситуації: </w:t>
      </w:r>
      <w:r w:rsidRPr="00D94C96">
        <w:rPr>
          <w:rFonts w:ascii="Times New Roman" w:hAnsi="Times New Roman" w:cs="Times New Roman"/>
          <w:i/>
          <w:sz w:val="24"/>
          <w:szCs w:val="24"/>
          <w:lang w:val="uk-UA"/>
        </w:rPr>
        <w:t xml:space="preserve">бесіда при працевлаштуванні, </w:t>
      </w:r>
      <w:proofErr w:type="spellStart"/>
      <w:r w:rsidRPr="00D94C96">
        <w:rPr>
          <w:rFonts w:ascii="Times New Roman" w:hAnsi="Times New Roman" w:cs="Times New Roman"/>
          <w:i/>
          <w:sz w:val="24"/>
          <w:szCs w:val="24"/>
          <w:lang w:val="uk-UA"/>
        </w:rPr>
        <w:t>самопрезентація</w:t>
      </w:r>
      <w:proofErr w:type="spellEnd"/>
      <w:r w:rsidRPr="00D94C96">
        <w:rPr>
          <w:rFonts w:ascii="Times New Roman" w:hAnsi="Times New Roman" w:cs="Times New Roman"/>
          <w:i/>
          <w:sz w:val="24"/>
          <w:szCs w:val="24"/>
          <w:lang w:val="uk-UA"/>
        </w:rPr>
        <w:t>, резюме, ділові переговори, техніка продажу, риторика PR-кампаній, реклама, корпоративна презентація, спілкування на рівні вертикально-горизонтальних зв’язків, ділова нарада, збори, конференція, торги, діловий конфлікт.</w:t>
      </w:r>
      <w:r w:rsidRPr="00D94C96">
        <w:rPr>
          <w:rFonts w:ascii="Times New Roman" w:hAnsi="Times New Roman" w:cs="Times New Roman"/>
          <w:sz w:val="24"/>
          <w:szCs w:val="24"/>
          <w:lang w:val="uk-UA"/>
        </w:rPr>
        <w:t xml:space="preserve"> Актуальною темою бізнес-</w:t>
      </w:r>
      <w:r w:rsidRPr="00D94C96">
        <w:rPr>
          <w:rFonts w:ascii="Times New Roman" w:hAnsi="Times New Roman" w:cs="Times New Roman"/>
          <w:sz w:val="24"/>
          <w:szCs w:val="24"/>
          <w:lang w:val="uk-UA"/>
        </w:rPr>
        <w:lastRenderedPageBreak/>
        <w:t xml:space="preserve">риторики є телефонний маркетинг, який існує у багатьох ділових структурах в якості провідного засобу зв’язку із партнерами, підтримки комунікативних контактів. Також важливою складовою сучасних комунікативних технологій, яка вирішує зрештою успіх кожної корпорації в її комунікативній сфері, є </w:t>
      </w:r>
      <w:r w:rsidRPr="00D94C96">
        <w:rPr>
          <w:rFonts w:ascii="Times New Roman" w:hAnsi="Times New Roman" w:cs="Times New Roman"/>
          <w:i/>
          <w:sz w:val="24"/>
          <w:szCs w:val="24"/>
          <w:lang w:val="uk-UA"/>
        </w:rPr>
        <w:t>риторика лідерства.</w:t>
      </w:r>
    </w:p>
    <w:p w:rsidR="00F00BE1" w:rsidRPr="00D94C96" w:rsidRDefault="00F00BE1" w:rsidP="003E5FD5">
      <w:pPr>
        <w:spacing w:line="276" w:lineRule="auto"/>
        <w:ind w:firstLine="709"/>
        <w:jc w:val="both"/>
        <w:rPr>
          <w:rFonts w:ascii="Times New Roman" w:hAnsi="Times New Roman" w:cs="Times New Roman"/>
          <w:sz w:val="24"/>
          <w:szCs w:val="24"/>
          <w:lang w:val="uk-UA"/>
        </w:rPr>
      </w:pPr>
      <w:r w:rsidRPr="00D94C96">
        <w:rPr>
          <w:rFonts w:ascii="Times New Roman" w:hAnsi="Times New Roman" w:cs="Times New Roman"/>
          <w:b/>
          <w:sz w:val="24"/>
          <w:szCs w:val="24"/>
          <w:lang w:val="uk-UA"/>
        </w:rPr>
        <w:t xml:space="preserve">Завдання 2. </w:t>
      </w:r>
      <w:r w:rsidRPr="00D94C96">
        <w:rPr>
          <w:rFonts w:ascii="Times New Roman" w:hAnsi="Times New Roman" w:cs="Times New Roman"/>
          <w:sz w:val="24"/>
          <w:szCs w:val="24"/>
          <w:lang w:val="uk-UA"/>
        </w:rPr>
        <w:t>Доведіть істинність наведених думок, проілюструвавши їх прикладами з різних галузей професійної діяльності.</w:t>
      </w:r>
    </w:p>
    <w:p w:rsidR="00F00BE1" w:rsidRPr="00D94C96" w:rsidRDefault="00F00BE1" w:rsidP="003E5FD5">
      <w:pPr>
        <w:widowControl/>
        <w:numPr>
          <w:ilvl w:val="0"/>
          <w:numId w:val="8"/>
        </w:numPr>
        <w:autoSpaceDE/>
        <w:adjustRightInd/>
        <w:spacing w:line="276" w:lineRule="auto"/>
        <w:ind w:firstLine="709"/>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Обмін словами – це ще не розмова (Р. </w:t>
      </w:r>
      <w:proofErr w:type="spellStart"/>
      <w:r w:rsidRPr="00D94C96">
        <w:rPr>
          <w:rFonts w:ascii="Times New Roman" w:hAnsi="Times New Roman" w:cs="Times New Roman"/>
          <w:sz w:val="24"/>
          <w:szCs w:val="24"/>
          <w:lang w:val="uk-UA"/>
        </w:rPr>
        <w:t>Доценко</w:t>
      </w:r>
      <w:proofErr w:type="spellEnd"/>
      <w:r w:rsidRPr="00D94C96">
        <w:rPr>
          <w:rFonts w:ascii="Times New Roman" w:hAnsi="Times New Roman" w:cs="Times New Roman"/>
          <w:sz w:val="24"/>
          <w:szCs w:val="24"/>
          <w:lang w:val="uk-UA"/>
        </w:rPr>
        <w:t>);</w:t>
      </w:r>
    </w:p>
    <w:p w:rsidR="00F00BE1" w:rsidRPr="00D94C96" w:rsidRDefault="00F00BE1" w:rsidP="003E5FD5">
      <w:pPr>
        <w:widowControl/>
        <w:numPr>
          <w:ilvl w:val="0"/>
          <w:numId w:val="8"/>
        </w:numPr>
        <w:autoSpaceDE/>
        <w:adjustRightInd/>
        <w:spacing w:line="276" w:lineRule="auto"/>
        <w:ind w:firstLine="709"/>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Мова довга не є добром (Данило </w:t>
      </w:r>
      <w:proofErr w:type="spellStart"/>
      <w:r w:rsidRPr="00D94C96">
        <w:rPr>
          <w:rFonts w:ascii="Times New Roman" w:hAnsi="Times New Roman" w:cs="Times New Roman"/>
          <w:sz w:val="24"/>
          <w:szCs w:val="24"/>
          <w:lang w:val="uk-UA"/>
        </w:rPr>
        <w:t>Заточник</w:t>
      </w:r>
      <w:proofErr w:type="spellEnd"/>
      <w:r w:rsidRPr="00D94C96">
        <w:rPr>
          <w:rFonts w:ascii="Times New Roman" w:hAnsi="Times New Roman" w:cs="Times New Roman"/>
          <w:sz w:val="24"/>
          <w:szCs w:val="24"/>
          <w:lang w:val="uk-UA"/>
        </w:rPr>
        <w:t>);</w:t>
      </w:r>
    </w:p>
    <w:p w:rsidR="00F00BE1" w:rsidRPr="00D94C96" w:rsidRDefault="00F00BE1" w:rsidP="003E5FD5">
      <w:pPr>
        <w:widowControl/>
        <w:numPr>
          <w:ilvl w:val="0"/>
          <w:numId w:val="8"/>
        </w:numPr>
        <w:autoSpaceDE/>
        <w:adjustRightInd/>
        <w:spacing w:line="276" w:lineRule="auto"/>
        <w:ind w:firstLine="709"/>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Мова – жива схованка людського духу, його багата скарбниця, в яку народ складає і своє давнє життя, і свої сподівання, розум, досвід, почування (Панас Мирний);</w:t>
      </w:r>
    </w:p>
    <w:p w:rsidR="00F00BE1" w:rsidRPr="00D94C96" w:rsidRDefault="00F00BE1" w:rsidP="003E5FD5">
      <w:pPr>
        <w:widowControl/>
        <w:numPr>
          <w:ilvl w:val="0"/>
          <w:numId w:val="8"/>
        </w:numPr>
        <w:autoSpaceDE/>
        <w:adjustRightInd/>
        <w:spacing w:line="276" w:lineRule="auto"/>
        <w:ind w:firstLine="709"/>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Слово формує світ. Спотворене слово спотворює його (Павло Мовчан);</w:t>
      </w:r>
    </w:p>
    <w:p w:rsidR="00F00BE1" w:rsidRPr="00D94C96" w:rsidRDefault="00F00BE1" w:rsidP="003E5FD5">
      <w:pPr>
        <w:pStyle w:val="Numberedlist"/>
        <w:spacing w:line="276" w:lineRule="auto"/>
        <w:ind w:firstLine="709"/>
        <w:rPr>
          <w:b/>
          <w:color w:val="auto"/>
          <w:szCs w:val="24"/>
          <w:lang w:val="uk-UA"/>
        </w:rPr>
      </w:pPr>
      <w:r w:rsidRPr="00D94C96">
        <w:rPr>
          <w:color w:val="auto"/>
          <w:szCs w:val="24"/>
          <w:lang w:val="uk-UA"/>
        </w:rPr>
        <w:t>Слово – зброя. Як усяку зброю, його треба чистити й доглядати (Максим Рильський).</w:t>
      </w:r>
      <w:r w:rsidRPr="00D94C96">
        <w:rPr>
          <w:b/>
          <w:color w:val="auto"/>
          <w:szCs w:val="24"/>
          <w:lang w:val="uk-UA"/>
        </w:rPr>
        <w:t xml:space="preserve"> </w:t>
      </w:r>
    </w:p>
    <w:p w:rsidR="00F00BE1" w:rsidRPr="00D94C96" w:rsidRDefault="00F00BE1" w:rsidP="003E5FD5">
      <w:pPr>
        <w:pStyle w:val="Numberedlist"/>
        <w:spacing w:line="276" w:lineRule="auto"/>
        <w:ind w:firstLine="709"/>
        <w:rPr>
          <w:color w:val="auto"/>
          <w:szCs w:val="24"/>
          <w:lang w:val="uk-UA"/>
        </w:rPr>
      </w:pPr>
      <w:r w:rsidRPr="00D94C96">
        <w:rPr>
          <w:b/>
          <w:color w:val="auto"/>
          <w:szCs w:val="24"/>
          <w:lang w:val="uk-UA"/>
        </w:rPr>
        <w:t xml:space="preserve">Завдання 3. </w:t>
      </w:r>
      <w:r w:rsidRPr="00D94C96">
        <w:rPr>
          <w:color w:val="auto"/>
          <w:szCs w:val="24"/>
          <w:lang w:val="uk-UA"/>
        </w:rPr>
        <w:t xml:space="preserve">Прокоментуйте заповіді оратора: </w:t>
      </w:r>
    </w:p>
    <w:p w:rsidR="00F00BE1" w:rsidRPr="00D94C96" w:rsidRDefault="00F00BE1" w:rsidP="003E5FD5">
      <w:pPr>
        <w:pStyle w:val="Numberedlist"/>
        <w:numPr>
          <w:ilvl w:val="0"/>
          <w:numId w:val="9"/>
        </w:numPr>
        <w:spacing w:line="276" w:lineRule="auto"/>
        <w:ind w:firstLine="709"/>
        <w:rPr>
          <w:color w:val="auto"/>
          <w:szCs w:val="24"/>
          <w:lang w:val="uk-UA"/>
        </w:rPr>
      </w:pPr>
      <w:r w:rsidRPr="00D94C96">
        <w:rPr>
          <w:color w:val="auto"/>
          <w:szCs w:val="24"/>
          <w:lang w:val="uk-UA"/>
        </w:rPr>
        <w:t>говоріть не їм, а з ними, або геть монолог;</w:t>
      </w:r>
    </w:p>
    <w:p w:rsidR="00F00BE1" w:rsidRPr="00D94C96" w:rsidRDefault="00F00BE1" w:rsidP="003E5FD5">
      <w:pPr>
        <w:pStyle w:val="Numberedlist"/>
        <w:numPr>
          <w:ilvl w:val="0"/>
          <w:numId w:val="9"/>
        </w:numPr>
        <w:spacing w:line="276" w:lineRule="auto"/>
        <w:ind w:firstLine="709"/>
        <w:rPr>
          <w:color w:val="auto"/>
          <w:szCs w:val="24"/>
          <w:lang w:val="uk-UA"/>
        </w:rPr>
      </w:pPr>
      <w:r w:rsidRPr="00D94C96">
        <w:rPr>
          <w:color w:val="auto"/>
          <w:szCs w:val="24"/>
          <w:lang w:val="uk-UA"/>
        </w:rPr>
        <w:t>можливість говорити з людьми – це радість;</w:t>
      </w:r>
    </w:p>
    <w:p w:rsidR="00F00BE1" w:rsidRPr="00D94C96" w:rsidRDefault="00F00BE1" w:rsidP="003E5FD5">
      <w:pPr>
        <w:pStyle w:val="Numberedlist"/>
        <w:numPr>
          <w:ilvl w:val="0"/>
          <w:numId w:val="9"/>
        </w:numPr>
        <w:spacing w:line="276" w:lineRule="auto"/>
        <w:ind w:firstLine="709"/>
        <w:rPr>
          <w:color w:val="auto"/>
          <w:szCs w:val="24"/>
          <w:lang w:val="uk-UA"/>
        </w:rPr>
      </w:pPr>
      <w:r w:rsidRPr="00D94C96">
        <w:rPr>
          <w:color w:val="auto"/>
          <w:szCs w:val="24"/>
          <w:lang w:val="uk-UA"/>
        </w:rPr>
        <w:t>якщо хочете стати хорошим оратором, станьте спочатку вихованою людиною;</w:t>
      </w:r>
    </w:p>
    <w:p w:rsidR="00F00BE1" w:rsidRPr="00D94C96" w:rsidRDefault="00F00BE1" w:rsidP="003E5FD5">
      <w:pPr>
        <w:pStyle w:val="Numberedlist"/>
        <w:numPr>
          <w:ilvl w:val="0"/>
          <w:numId w:val="9"/>
        </w:numPr>
        <w:spacing w:line="276" w:lineRule="auto"/>
        <w:ind w:firstLine="709"/>
        <w:rPr>
          <w:color w:val="auto"/>
          <w:szCs w:val="24"/>
          <w:lang w:val="uk-UA"/>
        </w:rPr>
      </w:pPr>
      <w:r w:rsidRPr="00D94C96">
        <w:rPr>
          <w:color w:val="auto"/>
          <w:szCs w:val="24"/>
          <w:lang w:val="uk-UA"/>
        </w:rPr>
        <w:t>ніколи і нікому не зашкодьте своїм словом.</w:t>
      </w:r>
    </w:p>
    <w:p w:rsidR="00F00BE1" w:rsidRPr="00D94C96" w:rsidRDefault="00F00BE1" w:rsidP="00C67A7A">
      <w:pPr>
        <w:widowControl/>
        <w:autoSpaceDE/>
        <w:autoSpaceDN/>
        <w:adjustRightInd/>
        <w:spacing w:after="200" w:line="276" w:lineRule="auto"/>
        <w:rPr>
          <w:rFonts w:ascii="Times New Roman" w:hAnsi="Times New Roman" w:cs="Times New Roman"/>
          <w:b/>
          <w:sz w:val="24"/>
          <w:szCs w:val="24"/>
          <w:lang w:val="uk-UA"/>
        </w:rPr>
      </w:pPr>
      <w:r w:rsidRPr="00D94C96">
        <w:rPr>
          <w:rFonts w:ascii="Times New Roman" w:hAnsi="Times New Roman" w:cs="Times New Roman"/>
          <w:b/>
          <w:sz w:val="24"/>
          <w:szCs w:val="24"/>
          <w:lang w:val="uk-UA"/>
        </w:rPr>
        <w:br w:type="page"/>
      </w:r>
    </w:p>
    <w:p w:rsidR="00F00BE1" w:rsidRPr="00D94C96" w:rsidRDefault="00F00BE1" w:rsidP="00C67A7A">
      <w:pPr>
        <w:pStyle w:val="a3"/>
        <w:keepNext/>
        <w:widowControl w:val="0"/>
        <w:spacing w:line="276" w:lineRule="auto"/>
        <w:rPr>
          <w:b/>
          <w:sz w:val="24"/>
        </w:rPr>
      </w:pPr>
      <w:r w:rsidRPr="00D94C96">
        <w:rPr>
          <w:b/>
          <w:sz w:val="24"/>
        </w:rPr>
        <w:t xml:space="preserve">КРИТЕРІЇ ОЦІНЮВАННЯ </w:t>
      </w:r>
    </w:p>
    <w:p w:rsidR="00F00BE1" w:rsidRPr="00D94C96" w:rsidRDefault="00F00BE1" w:rsidP="00C67A7A">
      <w:pPr>
        <w:pStyle w:val="a3"/>
        <w:keepNext/>
        <w:widowControl w:val="0"/>
        <w:spacing w:line="276" w:lineRule="auto"/>
        <w:rPr>
          <w:b/>
          <w:sz w:val="24"/>
        </w:rPr>
      </w:pPr>
      <w:r w:rsidRPr="00D94C96">
        <w:rPr>
          <w:b/>
          <w:sz w:val="24"/>
        </w:rPr>
        <w:t>НАВЧАЛЬНИХ ДОСЯГНЕНЬ СТУДЕНТІВ</w:t>
      </w:r>
    </w:p>
    <w:p w:rsidR="00F00BE1" w:rsidRPr="00D94C96" w:rsidRDefault="00F00BE1" w:rsidP="00C67A7A">
      <w:pPr>
        <w:keepNext/>
        <w:spacing w:line="276" w:lineRule="auto"/>
        <w:ind w:firstLine="284"/>
        <w:jc w:val="center"/>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5"/>
        <w:gridCol w:w="1909"/>
        <w:gridCol w:w="6301"/>
      </w:tblGrid>
      <w:tr w:rsidR="00F00BE1" w:rsidRPr="00422695" w:rsidTr="00C67A7A">
        <w:tc>
          <w:tcPr>
            <w:tcW w:w="1695" w:type="dxa"/>
            <w:vMerge w:val="restart"/>
            <w:vAlign w:val="center"/>
          </w:tcPr>
          <w:p w:rsidR="00F00BE1" w:rsidRPr="00D94C96" w:rsidRDefault="00F00BE1" w:rsidP="00C67A7A">
            <w:pPr>
              <w:keepNext/>
              <w:spacing w:line="276" w:lineRule="auto"/>
              <w:ind w:right="-108"/>
              <w:jc w:val="center"/>
              <w:rPr>
                <w:rFonts w:ascii="Times New Roman" w:hAnsi="Times New Roman" w:cs="Times New Roman"/>
                <w:sz w:val="24"/>
                <w:szCs w:val="24"/>
                <w:u w:val="single"/>
                <w:lang w:val="uk-UA" w:eastAsia="uk-UA"/>
              </w:rPr>
            </w:pPr>
            <w:r w:rsidRPr="00D94C96">
              <w:rPr>
                <w:rFonts w:ascii="Times New Roman" w:hAnsi="Times New Roman" w:cs="Times New Roman"/>
                <w:sz w:val="24"/>
                <w:szCs w:val="24"/>
                <w:u w:val="single"/>
                <w:lang w:val="uk-UA" w:eastAsia="uk-UA"/>
              </w:rPr>
              <w:t>Зараховано</w:t>
            </w:r>
          </w:p>
        </w:tc>
        <w:tc>
          <w:tcPr>
            <w:tcW w:w="1909" w:type="dxa"/>
          </w:tcPr>
          <w:p w:rsidR="00F00BE1" w:rsidRPr="00D94C96" w:rsidRDefault="00F00BE1" w:rsidP="00C67A7A">
            <w:pPr>
              <w:keepNext/>
              <w:spacing w:line="276" w:lineRule="auto"/>
              <w:ind w:right="-108"/>
              <w:jc w:val="both"/>
              <w:rPr>
                <w:rFonts w:ascii="Times New Roman" w:hAnsi="Times New Roman" w:cs="Times New Roman"/>
                <w:sz w:val="24"/>
                <w:szCs w:val="24"/>
                <w:u w:val="single"/>
                <w:lang w:val="uk-UA" w:eastAsia="uk-UA"/>
              </w:rPr>
            </w:pPr>
            <w:r w:rsidRPr="00D94C96">
              <w:rPr>
                <w:rFonts w:ascii="Times New Roman" w:hAnsi="Times New Roman" w:cs="Times New Roman"/>
                <w:sz w:val="24"/>
                <w:szCs w:val="24"/>
                <w:u w:val="single"/>
                <w:lang w:val="uk-UA" w:eastAsia="uk-UA"/>
              </w:rPr>
              <w:t xml:space="preserve">Відмінно  А </w:t>
            </w:r>
          </w:p>
          <w:p w:rsidR="00F00BE1" w:rsidRPr="00D94C96" w:rsidRDefault="00F00BE1" w:rsidP="00C67A7A">
            <w:pPr>
              <w:keepNext/>
              <w:spacing w:line="276" w:lineRule="auto"/>
              <w:ind w:right="-108"/>
              <w:jc w:val="both"/>
              <w:rPr>
                <w:rFonts w:ascii="Times New Roman" w:hAnsi="Times New Roman" w:cs="Times New Roman"/>
                <w:sz w:val="24"/>
                <w:szCs w:val="24"/>
                <w:u w:val="single"/>
                <w:lang w:val="uk-UA" w:eastAsia="uk-UA"/>
              </w:rPr>
            </w:pPr>
            <w:r w:rsidRPr="00D94C96">
              <w:rPr>
                <w:rFonts w:ascii="Times New Roman" w:hAnsi="Times New Roman" w:cs="Times New Roman"/>
                <w:sz w:val="24"/>
                <w:szCs w:val="24"/>
                <w:u w:val="single"/>
                <w:lang w:val="uk-UA" w:eastAsia="uk-UA"/>
              </w:rPr>
              <w:t>90-100 б</w:t>
            </w:r>
          </w:p>
        </w:tc>
        <w:tc>
          <w:tcPr>
            <w:tcW w:w="6301" w:type="dxa"/>
          </w:tcPr>
          <w:p w:rsidR="00F00BE1" w:rsidRPr="00D94C96" w:rsidRDefault="00F00BE1" w:rsidP="00C67A7A">
            <w:pPr>
              <w:keepNext/>
              <w:spacing w:line="276" w:lineRule="auto"/>
              <w:jc w:val="both"/>
              <w:rPr>
                <w:rFonts w:ascii="Times New Roman" w:hAnsi="Times New Roman" w:cs="Times New Roman"/>
                <w:spacing w:val="-3"/>
                <w:sz w:val="24"/>
                <w:szCs w:val="24"/>
                <w:lang w:val="uk-UA" w:eastAsia="uk-UA"/>
              </w:rPr>
            </w:pPr>
            <w:r w:rsidRPr="00D94C96">
              <w:rPr>
                <w:rFonts w:ascii="Times New Roman" w:hAnsi="Times New Roman" w:cs="Times New Roman"/>
                <w:spacing w:val="-3"/>
                <w:sz w:val="24"/>
                <w:szCs w:val="24"/>
                <w:lang w:val="uk-UA" w:eastAsia="uk-UA"/>
              </w:rPr>
              <w:t xml:space="preserve">Здобувач має глибокі, міцні і системні знання з усього теоретичного курсу, може </w:t>
            </w:r>
            <w:r w:rsidRPr="00D94C96">
              <w:rPr>
                <w:rFonts w:ascii="Times New Roman" w:hAnsi="Times New Roman" w:cs="Times New Roman"/>
                <w:spacing w:val="-1"/>
                <w:sz w:val="24"/>
                <w:szCs w:val="24"/>
                <w:lang w:val="uk-UA" w:eastAsia="uk-UA"/>
              </w:rPr>
              <w:t xml:space="preserve">чітко сформулювати основні дефініції, використовуючи наукову термінологію, вільно </w:t>
            </w:r>
            <w:r w:rsidRPr="00D94C96">
              <w:rPr>
                <w:rFonts w:ascii="Times New Roman" w:hAnsi="Times New Roman" w:cs="Times New Roman"/>
                <w:spacing w:val="-3"/>
                <w:sz w:val="24"/>
                <w:szCs w:val="24"/>
                <w:lang w:val="uk-UA" w:eastAsia="uk-UA"/>
              </w:rPr>
              <w:t xml:space="preserve">володіє понятійним апаратом, </w:t>
            </w:r>
            <w:r w:rsidRPr="00D94C96">
              <w:rPr>
                <w:rFonts w:ascii="Times New Roman" w:hAnsi="Times New Roman" w:cs="Times New Roman"/>
                <w:sz w:val="24"/>
                <w:szCs w:val="24"/>
                <w:lang w:val="uk-UA" w:eastAsia="uk-UA"/>
              </w:rPr>
              <w:t>знає основні проблеми становлення і розвитку дисципліни.</w:t>
            </w:r>
          </w:p>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 xml:space="preserve">Має уявлення про структуру та характеристику основних положень дисципліни. </w:t>
            </w:r>
          </w:p>
          <w:p w:rsidR="00F00BE1" w:rsidRPr="00D94C96" w:rsidRDefault="00F00BE1" w:rsidP="00C67A7A">
            <w:pPr>
              <w:keepNext/>
              <w:spacing w:line="276" w:lineRule="auto"/>
              <w:jc w:val="both"/>
              <w:rPr>
                <w:rFonts w:ascii="Times New Roman" w:hAnsi="Times New Roman" w:cs="Times New Roman"/>
                <w:spacing w:val="-6"/>
                <w:sz w:val="24"/>
                <w:szCs w:val="24"/>
                <w:lang w:val="uk-UA" w:eastAsia="uk-UA"/>
              </w:rPr>
            </w:pPr>
            <w:r w:rsidRPr="00D94C96">
              <w:rPr>
                <w:rFonts w:ascii="Times New Roman" w:hAnsi="Times New Roman" w:cs="Times New Roman"/>
                <w:spacing w:val="-4"/>
                <w:sz w:val="24"/>
                <w:szCs w:val="24"/>
                <w:lang w:val="uk-UA" w:eastAsia="uk-UA"/>
              </w:rPr>
              <w:t xml:space="preserve">Вміє застосовувати здобуті теоретичні знання у процесі аналізу положень </w:t>
            </w:r>
            <w:r w:rsidRPr="00D94C96">
              <w:rPr>
                <w:rFonts w:ascii="Times New Roman" w:hAnsi="Times New Roman" w:cs="Times New Roman"/>
                <w:sz w:val="24"/>
                <w:szCs w:val="24"/>
                <w:lang w:val="uk-UA" w:eastAsia="uk-UA"/>
              </w:rPr>
              <w:t>дисципліни</w:t>
            </w:r>
            <w:r w:rsidRPr="00D94C96">
              <w:rPr>
                <w:rFonts w:ascii="Times New Roman" w:hAnsi="Times New Roman" w:cs="Times New Roman"/>
                <w:spacing w:val="-6"/>
                <w:sz w:val="24"/>
                <w:szCs w:val="24"/>
                <w:lang w:val="uk-UA" w:eastAsia="uk-UA"/>
              </w:rPr>
              <w:t>.</w:t>
            </w:r>
          </w:p>
          <w:p w:rsidR="00F00BE1" w:rsidRPr="00D94C96" w:rsidRDefault="00F00BE1" w:rsidP="00C67A7A">
            <w:pPr>
              <w:keepNext/>
              <w:spacing w:line="276" w:lineRule="auto"/>
              <w:jc w:val="both"/>
              <w:rPr>
                <w:rFonts w:ascii="Times New Roman" w:hAnsi="Times New Roman" w:cs="Times New Roman"/>
                <w:spacing w:val="-6"/>
                <w:sz w:val="24"/>
                <w:szCs w:val="24"/>
                <w:lang w:val="uk-UA" w:eastAsia="uk-UA"/>
              </w:rPr>
            </w:pPr>
            <w:r w:rsidRPr="00D94C96">
              <w:rPr>
                <w:rFonts w:ascii="Times New Roman" w:hAnsi="Times New Roman" w:cs="Times New Roman"/>
                <w:spacing w:val="-6"/>
                <w:sz w:val="24"/>
                <w:szCs w:val="24"/>
                <w:lang w:val="uk-UA" w:eastAsia="uk-UA"/>
              </w:rPr>
              <w:t xml:space="preserve">Володіє здібностями до організації самостійного вивчення окремих питань курсу, </w:t>
            </w:r>
            <w:r w:rsidRPr="00D94C96">
              <w:rPr>
                <w:rFonts w:ascii="Times New Roman" w:hAnsi="Times New Roman" w:cs="Times New Roman"/>
                <w:spacing w:val="-5"/>
                <w:sz w:val="24"/>
                <w:szCs w:val="24"/>
                <w:lang w:val="uk-UA" w:eastAsia="uk-UA"/>
              </w:rPr>
              <w:t xml:space="preserve">самостійного і творчого виконання індивідуального та самостійного завдання, </w:t>
            </w:r>
            <w:r w:rsidRPr="00D94C96">
              <w:rPr>
                <w:rFonts w:ascii="Times New Roman" w:hAnsi="Times New Roman" w:cs="Times New Roman"/>
                <w:spacing w:val="-6"/>
                <w:sz w:val="24"/>
                <w:szCs w:val="24"/>
                <w:lang w:val="uk-UA" w:eastAsia="uk-UA"/>
              </w:rPr>
              <w:t>а також самостійної роботи з науковою, навчально-методичною літературою.</w:t>
            </w:r>
          </w:p>
        </w:tc>
      </w:tr>
      <w:tr w:rsidR="00F00BE1" w:rsidRPr="00422695" w:rsidTr="00C67A7A">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u w:val="single"/>
                <w:lang w:val="uk-UA" w:eastAsia="uk-UA"/>
              </w:rPr>
            </w:pPr>
          </w:p>
        </w:tc>
        <w:tc>
          <w:tcPr>
            <w:tcW w:w="1909" w:type="dxa"/>
          </w:tcPr>
          <w:p w:rsidR="00F00BE1" w:rsidRPr="00D94C96" w:rsidRDefault="00F00BE1" w:rsidP="00C67A7A">
            <w:pPr>
              <w:keepNext/>
              <w:spacing w:line="276" w:lineRule="auto"/>
              <w:ind w:right="-108"/>
              <w:jc w:val="both"/>
              <w:rPr>
                <w:rFonts w:ascii="Times New Roman" w:hAnsi="Times New Roman" w:cs="Times New Roman"/>
                <w:spacing w:val="-4"/>
                <w:sz w:val="24"/>
                <w:szCs w:val="24"/>
                <w:u w:val="single"/>
                <w:lang w:val="uk-UA" w:eastAsia="uk-UA"/>
              </w:rPr>
            </w:pPr>
            <w:r w:rsidRPr="00D94C96">
              <w:rPr>
                <w:rFonts w:ascii="Times New Roman" w:hAnsi="Times New Roman" w:cs="Times New Roman"/>
                <w:spacing w:val="-4"/>
                <w:sz w:val="24"/>
                <w:szCs w:val="24"/>
                <w:u w:val="single"/>
                <w:lang w:val="uk-UA" w:eastAsia="uk-UA"/>
              </w:rPr>
              <w:t>Добре В</w:t>
            </w:r>
          </w:p>
          <w:p w:rsidR="00F00BE1" w:rsidRPr="00D94C96" w:rsidRDefault="00F00BE1" w:rsidP="00573E50">
            <w:pPr>
              <w:keepNext/>
              <w:spacing w:line="276" w:lineRule="auto"/>
              <w:ind w:right="-108"/>
              <w:jc w:val="both"/>
              <w:rPr>
                <w:rFonts w:ascii="Times New Roman" w:hAnsi="Times New Roman" w:cs="Times New Roman"/>
                <w:sz w:val="24"/>
                <w:szCs w:val="24"/>
                <w:u w:val="single"/>
                <w:lang w:val="uk-UA" w:eastAsia="uk-UA"/>
              </w:rPr>
            </w:pPr>
            <w:r w:rsidRPr="00D94C96">
              <w:rPr>
                <w:rFonts w:ascii="Times New Roman" w:hAnsi="Times New Roman" w:cs="Times New Roman"/>
                <w:spacing w:val="-4"/>
                <w:sz w:val="24"/>
                <w:szCs w:val="24"/>
                <w:u w:val="single"/>
                <w:lang w:val="uk-UA" w:eastAsia="uk-UA"/>
              </w:rPr>
              <w:t>8</w:t>
            </w:r>
            <w:r w:rsidR="00573E50">
              <w:rPr>
                <w:rFonts w:ascii="Times New Roman" w:hAnsi="Times New Roman" w:cs="Times New Roman"/>
                <w:spacing w:val="-4"/>
                <w:sz w:val="24"/>
                <w:szCs w:val="24"/>
                <w:u w:val="single"/>
                <w:lang w:val="uk-UA" w:eastAsia="uk-UA"/>
              </w:rPr>
              <w:t>2</w:t>
            </w:r>
            <w:r w:rsidRPr="00D94C96">
              <w:rPr>
                <w:rFonts w:ascii="Times New Roman" w:hAnsi="Times New Roman" w:cs="Times New Roman"/>
                <w:spacing w:val="-4"/>
                <w:sz w:val="24"/>
                <w:szCs w:val="24"/>
                <w:u w:val="single"/>
                <w:lang w:val="uk-UA" w:eastAsia="uk-UA"/>
              </w:rPr>
              <w:t>-89 б</w:t>
            </w:r>
          </w:p>
        </w:tc>
        <w:tc>
          <w:tcPr>
            <w:tcW w:w="6301" w:type="dxa"/>
          </w:tcPr>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 xml:space="preserve">Студент має міцні, ґрунтовні знання, виконує практичну роботу без помилок, але може допустити деякі незначні понятійні неточності у формулюваннях та </w:t>
            </w:r>
            <w:r w:rsidRPr="00D94C96">
              <w:rPr>
                <w:rFonts w:ascii="Times New Roman" w:hAnsi="Times New Roman" w:cs="Times New Roman"/>
                <w:spacing w:val="-5"/>
                <w:sz w:val="24"/>
                <w:szCs w:val="24"/>
                <w:lang w:val="uk-UA" w:eastAsia="uk-UA"/>
              </w:rPr>
              <w:t xml:space="preserve">класифікації. Знає основні проблеми </w:t>
            </w:r>
            <w:r w:rsidRPr="00D94C96">
              <w:rPr>
                <w:rFonts w:ascii="Times New Roman" w:hAnsi="Times New Roman" w:cs="Times New Roman"/>
                <w:sz w:val="24"/>
                <w:szCs w:val="24"/>
                <w:lang w:val="uk-UA" w:eastAsia="uk-UA"/>
              </w:rPr>
              <w:t>становлення дисципліни</w:t>
            </w:r>
            <w:r w:rsidRPr="00D94C96">
              <w:rPr>
                <w:rFonts w:ascii="Times New Roman" w:hAnsi="Times New Roman" w:cs="Times New Roman"/>
                <w:spacing w:val="-5"/>
                <w:sz w:val="24"/>
                <w:szCs w:val="24"/>
                <w:lang w:val="uk-UA" w:eastAsia="uk-UA"/>
              </w:rPr>
              <w:t xml:space="preserve">. Володіє навчальним матеріалом, що висвітлює </w:t>
            </w:r>
            <w:r w:rsidRPr="00D94C96">
              <w:rPr>
                <w:rFonts w:ascii="Times New Roman" w:hAnsi="Times New Roman" w:cs="Times New Roman"/>
                <w:sz w:val="24"/>
                <w:szCs w:val="24"/>
                <w:lang w:val="uk-UA" w:eastAsia="uk-UA"/>
              </w:rPr>
              <w:t>структуру та характеристику елементів дисципліни.</w:t>
            </w:r>
          </w:p>
          <w:p w:rsidR="00F00BE1" w:rsidRPr="00D94C96" w:rsidRDefault="00F00BE1" w:rsidP="00C67A7A">
            <w:pPr>
              <w:keepNext/>
              <w:spacing w:line="276" w:lineRule="auto"/>
              <w:jc w:val="both"/>
              <w:rPr>
                <w:rFonts w:ascii="Times New Roman" w:hAnsi="Times New Roman" w:cs="Times New Roman"/>
                <w:spacing w:val="-6"/>
                <w:sz w:val="24"/>
                <w:szCs w:val="24"/>
                <w:lang w:val="uk-UA" w:eastAsia="uk-UA"/>
              </w:rPr>
            </w:pPr>
            <w:r w:rsidRPr="00D94C96">
              <w:rPr>
                <w:rFonts w:ascii="Times New Roman" w:hAnsi="Times New Roman" w:cs="Times New Roman"/>
                <w:sz w:val="24"/>
                <w:szCs w:val="24"/>
                <w:lang w:val="uk-UA" w:eastAsia="uk-UA"/>
              </w:rPr>
              <w:t xml:space="preserve">Вміє застосовувати здобуті теоретичні знання, припускаючи при цьому незначні неточності. </w:t>
            </w:r>
            <w:r w:rsidRPr="00D94C96">
              <w:rPr>
                <w:rFonts w:ascii="Times New Roman" w:hAnsi="Times New Roman" w:cs="Times New Roman"/>
                <w:spacing w:val="-6"/>
                <w:sz w:val="24"/>
                <w:szCs w:val="24"/>
                <w:lang w:val="uk-UA" w:eastAsia="uk-UA"/>
              </w:rPr>
              <w:t xml:space="preserve">Володіє здібностями до організації самостійного вивчення окремих питань курсу, </w:t>
            </w:r>
            <w:r w:rsidRPr="00D94C96">
              <w:rPr>
                <w:rFonts w:ascii="Times New Roman" w:hAnsi="Times New Roman" w:cs="Times New Roman"/>
                <w:spacing w:val="-5"/>
                <w:sz w:val="24"/>
                <w:szCs w:val="24"/>
                <w:lang w:val="uk-UA" w:eastAsia="uk-UA"/>
              </w:rPr>
              <w:t xml:space="preserve">самостійного і творчого виконання індивідуального завдання, </w:t>
            </w:r>
            <w:r w:rsidRPr="00D94C96">
              <w:rPr>
                <w:rFonts w:ascii="Times New Roman" w:hAnsi="Times New Roman" w:cs="Times New Roman"/>
                <w:spacing w:val="-6"/>
                <w:sz w:val="24"/>
                <w:szCs w:val="24"/>
                <w:lang w:val="uk-UA" w:eastAsia="uk-UA"/>
              </w:rPr>
              <w:t>а також самостійної роботи з науковою, навчально-методичною літературою.</w:t>
            </w:r>
          </w:p>
        </w:tc>
      </w:tr>
      <w:tr w:rsidR="00F00BE1" w:rsidRPr="00422695" w:rsidTr="00C67A7A">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u w:val="single"/>
                <w:lang w:val="uk-UA" w:eastAsia="uk-UA"/>
              </w:rPr>
            </w:pPr>
          </w:p>
        </w:tc>
        <w:tc>
          <w:tcPr>
            <w:tcW w:w="1909" w:type="dxa"/>
          </w:tcPr>
          <w:p w:rsidR="00F00BE1" w:rsidRPr="00D94C96" w:rsidRDefault="00F00BE1" w:rsidP="00C67A7A">
            <w:pPr>
              <w:keepNext/>
              <w:spacing w:line="276" w:lineRule="auto"/>
              <w:ind w:right="-108"/>
              <w:jc w:val="both"/>
              <w:rPr>
                <w:rFonts w:ascii="Times New Roman" w:hAnsi="Times New Roman" w:cs="Times New Roman"/>
                <w:spacing w:val="-4"/>
                <w:sz w:val="24"/>
                <w:szCs w:val="24"/>
                <w:u w:val="single"/>
                <w:lang w:val="uk-UA" w:eastAsia="uk-UA"/>
              </w:rPr>
            </w:pPr>
            <w:r w:rsidRPr="00D94C96">
              <w:rPr>
                <w:rFonts w:ascii="Times New Roman" w:hAnsi="Times New Roman" w:cs="Times New Roman"/>
                <w:spacing w:val="-4"/>
                <w:sz w:val="24"/>
                <w:szCs w:val="24"/>
                <w:u w:val="single"/>
                <w:lang w:val="uk-UA" w:eastAsia="uk-UA"/>
              </w:rPr>
              <w:t>Добре С</w:t>
            </w:r>
          </w:p>
          <w:p w:rsidR="00F00BE1" w:rsidRPr="00D94C96" w:rsidRDefault="00F00BE1" w:rsidP="00C67A7A">
            <w:pPr>
              <w:keepNext/>
              <w:spacing w:line="276" w:lineRule="auto"/>
              <w:ind w:right="-108"/>
              <w:jc w:val="both"/>
              <w:rPr>
                <w:rFonts w:ascii="Times New Roman" w:hAnsi="Times New Roman" w:cs="Times New Roman"/>
                <w:sz w:val="24"/>
                <w:szCs w:val="24"/>
                <w:lang w:val="uk-UA" w:eastAsia="uk-UA"/>
              </w:rPr>
            </w:pPr>
            <w:r w:rsidRPr="00D94C96">
              <w:rPr>
                <w:rFonts w:ascii="Times New Roman" w:hAnsi="Times New Roman" w:cs="Times New Roman"/>
                <w:spacing w:val="-4"/>
                <w:sz w:val="24"/>
                <w:szCs w:val="24"/>
                <w:u w:val="single"/>
                <w:lang w:val="uk-UA" w:eastAsia="uk-UA"/>
              </w:rPr>
              <w:t xml:space="preserve">74-81 б </w:t>
            </w:r>
          </w:p>
        </w:tc>
        <w:tc>
          <w:tcPr>
            <w:tcW w:w="6301" w:type="dxa"/>
          </w:tcPr>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pacing w:val="-1"/>
                <w:sz w:val="24"/>
                <w:szCs w:val="24"/>
                <w:lang w:val="uk-UA" w:eastAsia="uk-UA"/>
              </w:rPr>
              <w:t>Здобувач знає програмний матеріал повністю, але допускає незначні помилки</w:t>
            </w:r>
            <w:r w:rsidRPr="00D94C96">
              <w:rPr>
                <w:rFonts w:ascii="Times New Roman" w:hAnsi="Times New Roman" w:cs="Times New Roman"/>
                <w:sz w:val="24"/>
                <w:szCs w:val="24"/>
                <w:lang w:val="uk-UA" w:eastAsia="uk-UA"/>
              </w:rPr>
              <w:t>.</w:t>
            </w:r>
          </w:p>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pacing w:val="-4"/>
                <w:sz w:val="24"/>
                <w:szCs w:val="24"/>
                <w:lang w:val="uk-UA" w:eastAsia="uk-UA"/>
              </w:rPr>
              <w:t xml:space="preserve">Менш активно реалізує свої здібності щодо організації самостійного вивчення </w:t>
            </w:r>
            <w:r w:rsidRPr="00D94C96">
              <w:rPr>
                <w:rFonts w:ascii="Times New Roman" w:hAnsi="Times New Roman" w:cs="Times New Roman"/>
                <w:spacing w:val="-7"/>
                <w:sz w:val="24"/>
                <w:szCs w:val="24"/>
                <w:lang w:val="uk-UA" w:eastAsia="uk-UA"/>
              </w:rPr>
              <w:t>окремих питань курсу, самостійного і творчого виконання індивідуального завдання</w:t>
            </w:r>
            <w:r w:rsidRPr="00D94C96">
              <w:rPr>
                <w:rFonts w:ascii="Times New Roman" w:hAnsi="Times New Roman" w:cs="Times New Roman"/>
                <w:spacing w:val="-4"/>
                <w:sz w:val="24"/>
                <w:szCs w:val="24"/>
                <w:lang w:val="uk-UA" w:eastAsia="uk-UA"/>
              </w:rPr>
              <w:t>, а також самостійної роботи з науковою, навчально-</w:t>
            </w:r>
            <w:r w:rsidRPr="00D94C96">
              <w:rPr>
                <w:rFonts w:ascii="Times New Roman" w:hAnsi="Times New Roman" w:cs="Times New Roman"/>
                <w:sz w:val="24"/>
                <w:szCs w:val="24"/>
                <w:lang w:val="uk-UA" w:eastAsia="uk-UA"/>
              </w:rPr>
              <w:t>методичною літературою.</w:t>
            </w:r>
          </w:p>
        </w:tc>
      </w:tr>
      <w:tr w:rsidR="00F00BE1" w:rsidRPr="00422695" w:rsidTr="00C67A7A">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u w:val="single"/>
                <w:lang w:val="uk-UA" w:eastAsia="uk-UA"/>
              </w:rPr>
            </w:pPr>
          </w:p>
        </w:tc>
        <w:tc>
          <w:tcPr>
            <w:tcW w:w="1909" w:type="dxa"/>
          </w:tcPr>
          <w:p w:rsidR="00F00BE1" w:rsidRPr="00D94C96" w:rsidRDefault="00F00BE1" w:rsidP="00C67A7A">
            <w:pPr>
              <w:keepNext/>
              <w:spacing w:line="276" w:lineRule="auto"/>
              <w:ind w:right="-108"/>
              <w:jc w:val="both"/>
              <w:rPr>
                <w:rFonts w:ascii="Times New Roman" w:hAnsi="Times New Roman" w:cs="Times New Roman"/>
                <w:sz w:val="24"/>
                <w:szCs w:val="24"/>
                <w:u w:val="single"/>
                <w:lang w:val="uk-UA" w:eastAsia="uk-UA"/>
              </w:rPr>
            </w:pPr>
            <w:r w:rsidRPr="00D94C96">
              <w:rPr>
                <w:rFonts w:ascii="Times New Roman" w:hAnsi="Times New Roman" w:cs="Times New Roman"/>
                <w:sz w:val="24"/>
                <w:szCs w:val="24"/>
                <w:u w:val="single"/>
                <w:lang w:val="uk-UA" w:eastAsia="uk-UA"/>
              </w:rPr>
              <w:t>Задовільно  D</w:t>
            </w:r>
          </w:p>
          <w:p w:rsidR="00F00BE1" w:rsidRPr="00D94C96" w:rsidRDefault="00F00BE1" w:rsidP="00C67A7A">
            <w:pPr>
              <w:keepNext/>
              <w:spacing w:line="276" w:lineRule="auto"/>
              <w:ind w:right="-108"/>
              <w:jc w:val="both"/>
              <w:rPr>
                <w:rFonts w:ascii="Times New Roman" w:hAnsi="Times New Roman" w:cs="Times New Roman"/>
                <w:sz w:val="24"/>
                <w:szCs w:val="24"/>
                <w:lang w:val="uk-UA" w:eastAsia="uk-UA"/>
              </w:rPr>
            </w:pPr>
            <w:r w:rsidRPr="00D94C96">
              <w:rPr>
                <w:rFonts w:ascii="Times New Roman" w:hAnsi="Times New Roman" w:cs="Times New Roman"/>
                <w:sz w:val="24"/>
                <w:szCs w:val="24"/>
                <w:u w:val="single"/>
                <w:lang w:val="uk-UA" w:eastAsia="uk-UA"/>
              </w:rPr>
              <w:t xml:space="preserve">64-73 б </w:t>
            </w:r>
          </w:p>
        </w:tc>
        <w:tc>
          <w:tcPr>
            <w:tcW w:w="6301" w:type="dxa"/>
          </w:tcPr>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pacing w:val="-1"/>
                <w:sz w:val="24"/>
                <w:szCs w:val="24"/>
                <w:lang w:val="uk-UA" w:eastAsia="uk-UA"/>
              </w:rPr>
              <w:t>Здобувач</w:t>
            </w:r>
            <w:r w:rsidRPr="00D94C96">
              <w:rPr>
                <w:rFonts w:ascii="Times New Roman" w:hAnsi="Times New Roman" w:cs="Times New Roman"/>
                <w:spacing w:val="-6"/>
                <w:sz w:val="24"/>
                <w:szCs w:val="24"/>
                <w:lang w:val="uk-UA" w:eastAsia="uk-UA"/>
              </w:rPr>
              <w:t xml:space="preserve"> знає основні питання курсу, має уявлення про </w:t>
            </w:r>
            <w:r w:rsidRPr="00D94C96">
              <w:rPr>
                <w:rFonts w:ascii="Times New Roman" w:hAnsi="Times New Roman" w:cs="Times New Roman"/>
                <w:sz w:val="24"/>
                <w:szCs w:val="24"/>
                <w:lang w:val="uk-UA" w:eastAsia="uk-UA"/>
              </w:rPr>
              <w:t>основні проблеми становлення та розвитку інформаційних технологій та комп’ютерних правових систем</w:t>
            </w:r>
            <w:r w:rsidRPr="00D94C96">
              <w:rPr>
                <w:rFonts w:ascii="Times New Roman" w:hAnsi="Times New Roman" w:cs="Times New Roman"/>
                <w:spacing w:val="-5"/>
                <w:sz w:val="24"/>
                <w:szCs w:val="24"/>
                <w:lang w:val="uk-UA" w:eastAsia="uk-UA"/>
              </w:rPr>
              <w:t>, але допускає помилки</w:t>
            </w:r>
            <w:r w:rsidRPr="00D94C96">
              <w:rPr>
                <w:rFonts w:ascii="Times New Roman" w:hAnsi="Times New Roman" w:cs="Times New Roman"/>
                <w:sz w:val="24"/>
                <w:szCs w:val="24"/>
                <w:lang w:val="uk-UA" w:eastAsia="uk-UA"/>
              </w:rPr>
              <w:t xml:space="preserve">. </w:t>
            </w:r>
            <w:r w:rsidRPr="00D94C96">
              <w:rPr>
                <w:rFonts w:ascii="Times New Roman" w:hAnsi="Times New Roman" w:cs="Times New Roman"/>
                <w:spacing w:val="-4"/>
                <w:sz w:val="24"/>
                <w:szCs w:val="24"/>
                <w:lang w:val="uk-UA" w:eastAsia="uk-UA"/>
              </w:rPr>
              <w:t xml:space="preserve">В цілому його знання мають загальний, неглибокий і несистемний характер. Має </w:t>
            </w:r>
            <w:r w:rsidRPr="00D94C96">
              <w:rPr>
                <w:rFonts w:ascii="Times New Roman" w:hAnsi="Times New Roman" w:cs="Times New Roman"/>
                <w:sz w:val="24"/>
                <w:szCs w:val="24"/>
                <w:lang w:val="uk-UA" w:eastAsia="uk-UA"/>
              </w:rPr>
              <w:t>деякі прогалини в теоретичному курсі та практичних вміннях.</w:t>
            </w:r>
          </w:p>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z w:val="24"/>
                <w:szCs w:val="24"/>
                <w:lang w:val="uk-UA" w:eastAsia="uk-UA"/>
              </w:rPr>
              <w:t>Відповіді студента часто не підкріплені знання дисципліни</w:t>
            </w:r>
            <w:r w:rsidRPr="00D94C96">
              <w:rPr>
                <w:rFonts w:ascii="Times New Roman" w:hAnsi="Times New Roman" w:cs="Times New Roman"/>
                <w:spacing w:val="-6"/>
                <w:sz w:val="24"/>
                <w:szCs w:val="24"/>
                <w:lang w:val="uk-UA" w:eastAsia="uk-UA"/>
              </w:rPr>
              <w:t xml:space="preserve">. </w:t>
            </w:r>
            <w:r w:rsidRPr="00D94C96">
              <w:rPr>
                <w:rFonts w:ascii="Times New Roman" w:hAnsi="Times New Roman" w:cs="Times New Roman"/>
                <w:spacing w:val="-7"/>
                <w:sz w:val="24"/>
                <w:szCs w:val="24"/>
                <w:lang w:val="uk-UA" w:eastAsia="uk-UA"/>
              </w:rPr>
              <w:t xml:space="preserve">Замість чіткого термінологічного визначення </w:t>
            </w:r>
            <w:r w:rsidRPr="00D94C96">
              <w:rPr>
                <w:rFonts w:ascii="Times New Roman" w:hAnsi="Times New Roman" w:cs="Times New Roman"/>
                <w:spacing w:val="-7"/>
                <w:sz w:val="24"/>
                <w:szCs w:val="24"/>
                <w:lang w:val="uk-UA" w:eastAsia="uk-UA"/>
              </w:rPr>
              <w:lastRenderedPageBreak/>
              <w:t xml:space="preserve">пояснює теоретичний матеріал на побутовому </w:t>
            </w:r>
            <w:r w:rsidRPr="00D94C96">
              <w:rPr>
                <w:rFonts w:ascii="Times New Roman" w:hAnsi="Times New Roman" w:cs="Times New Roman"/>
                <w:sz w:val="24"/>
                <w:szCs w:val="24"/>
                <w:lang w:val="uk-UA" w:eastAsia="uk-UA"/>
              </w:rPr>
              <w:t>рівні.</w:t>
            </w:r>
          </w:p>
          <w:p w:rsidR="00F00BE1" w:rsidRPr="00D94C96" w:rsidRDefault="00F00BE1" w:rsidP="00C67A7A">
            <w:pPr>
              <w:keepNext/>
              <w:spacing w:line="276" w:lineRule="auto"/>
              <w:jc w:val="both"/>
              <w:rPr>
                <w:rFonts w:ascii="Times New Roman" w:hAnsi="Times New Roman" w:cs="Times New Roman"/>
                <w:spacing w:val="-1"/>
                <w:sz w:val="24"/>
                <w:szCs w:val="24"/>
                <w:lang w:val="uk-UA" w:eastAsia="uk-UA"/>
              </w:rPr>
            </w:pPr>
            <w:r w:rsidRPr="00D94C96">
              <w:rPr>
                <w:rFonts w:ascii="Times New Roman" w:hAnsi="Times New Roman" w:cs="Times New Roman"/>
                <w:spacing w:val="-5"/>
                <w:sz w:val="24"/>
                <w:szCs w:val="24"/>
                <w:lang w:val="uk-UA" w:eastAsia="uk-UA"/>
              </w:rPr>
              <w:t xml:space="preserve">Не завжди в повній мірі може організувати самостійне вивчення окремих питань </w:t>
            </w:r>
            <w:r w:rsidRPr="00D94C96">
              <w:rPr>
                <w:rFonts w:ascii="Times New Roman" w:hAnsi="Times New Roman" w:cs="Times New Roman"/>
                <w:spacing w:val="-6"/>
                <w:sz w:val="24"/>
                <w:szCs w:val="24"/>
                <w:lang w:val="uk-UA" w:eastAsia="uk-UA"/>
              </w:rPr>
              <w:t>курсу, самостійне і творче виконання індивідуального завдання, а також самостійну роботу з науковою, навчально-методичною літературою</w:t>
            </w:r>
            <w:r w:rsidRPr="00D94C96">
              <w:rPr>
                <w:rFonts w:ascii="Times New Roman" w:hAnsi="Times New Roman" w:cs="Times New Roman"/>
                <w:sz w:val="24"/>
                <w:szCs w:val="24"/>
                <w:lang w:val="uk-UA" w:eastAsia="uk-UA"/>
              </w:rPr>
              <w:t>.</w:t>
            </w:r>
          </w:p>
        </w:tc>
      </w:tr>
      <w:tr w:rsidR="00F00BE1" w:rsidRPr="00D94C96" w:rsidTr="00C67A7A">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z w:val="24"/>
                <w:szCs w:val="24"/>
                <w:u w:val="single"/>
                <w:lang w:val="uk-UA" w:eastAsia="uk-UA"/>
              </w:rPr>
            </w:pPr>
          </w:p>
        </w:tc>
        <w:tc>
          <w:tcPr>
            <w:tcW w:w="1909" w:type="dxa"/>
          </w:tcPr>
          <w:p w:rsidR="00F00BE1" w:rsidRPr="00D94C96" w:rsidRDefault="00F00BE1" w:rsidP="00C67A7A">
            <w:pPr>
              <w:keepNext/>
              <w:spacing w:line="276" w:lineRule="auto"/>
              <w:ind w:right="-108"/>
              <w:jc w:val="both"/>
              <w:rPr>
                <w:rFonts w:ascii="Times New Roman" w:hAnsi="Times New Roman" w:cs="Times New Roman"/>
                <w:sz w:val="24"/>
                <w:szCs w:val="24"/>
                <w:u w:val="single"/>
                <w:lang w:val="uk-UA" w:eastAsia="uk-UA"/>
              </w:rPr>
            </w:pPr>
            <w:r w:rsidRPr="00D94C96">
              <w:rPr>
                <w:rFonts w:ascii="Times New Roman" w:hAnsi="Times New Roman" w:cs="Times New Roman"/>
                <w:sz w:val="24"/>
                <w:szCs w:val="24"/>
                <w:u w:val="single"/>
                <w:lang w:val="uk-UA" w:eastAsia="uk-UA"/>
              </w:rPr>
              <w:t>Задовільно  Е</w:t>
            </w:r>
          </w:p>
          <w:p w:rsidR="00F00BE1" w:rsidRPr="00D94C96" w:rsidRDefault="00F00BE1" w:rsidP="00C67A7A">
            <w:pPr>
              <w:keepNext/>
              <w:spacing w:line="276" w:lineRule="auto"/>
              <w:ind w:right="-108"/>
              <w:jc w:val="both"/>
              <w:rPr>
                <w:rFonts w:ascii="Times New Roman" w:hAnsi="Times New Roman" w:cs="Times New Roman"/>
                <w:sz w:val="24"/>
                <w:szCs w:val="24"/>
                <w:lang w:val="uk-UA" w:eastAsia="uk-UA"/>
              </w:rPr>
            </w:pPr>
            <w:r w:rsidRPr="00D94C96">
              <w:rPr>
                <w:rFonts w:ascii="Times New Roman" w:hAnsi="Times New Roman" w:cs="Times New Roman"/>
                <w:sz w:val="24"/>
                <w:szCs w:val="24"/>
                <w:u w:val="single"/>
                <w:lang w:val="uk-UA" w:eastAsia="uk-UA"/>
              </w:rPr>
              <w:t>60-63 б</w:t>
            </w:r>
          </w:p>
        </w:tc>
        <w:tc>
          <w:tcPr>
            <w:tcW w:w="6301" w:type="dxa"/>
          </w:tcPr>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pacing w:val="-1"/>
                <w:sz w:val="24"/>
                <w:szCs w:val="24"/>
                <w:lang w:val="uk-UA" w:eastAsia="uk-UA"/>
              </w:rPr>
              <w:t xml:space="preserve">Здобувач знає основні теми курсу, має уявлення про </w:t>
            </w:r>
            <w:r w:rsidRPr="00D94C96">
              <w:rPr>
                <w:rFonts w:ascii="Times New Roman" w:hAnsi="Times New Roman" w:cs="Times New Roman"/>
                <w:sz w:val="24"/>
                <w:szCs w:val="24"/>
                <w:lang w:val="uk-UA" w:eastAsia="uk-UA"/>
              </w:rPr>
              <w:t>основні проблеми становлення та розвитку дисципліни</w:t>
            </w:r>
            <w:r w:rsidRPr="00D94C96">
              <w:rPr>
                <w:rFonts w:ascii="Times New Roman" w:hAnsi="Times New Roman" w:cs="Times New Roman"/>
                <w:spacing w:val="-1"/>
                <w:sz w:val="24"/>
                <w:szCs w:val="24"/>
                <w:lang w:val="uk-UA" w:eastAsia="uk-UA"/>
              </w:rPr>
              <w:t xml:space="preserve">, але його знання мають загальний характер, іноді непідкріплені прикладами. </w:t>
            </w:r>
          </w:p>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pacing w:val="-2"/>
                <w:sz w:val="24"/>
                <w:szCs w:val="24"/>
                <w:lang w:val="uk-UA" w:eastAsia="uk-UA"/>
              </w:rPr>
              <w:t xml:space="preserve">Замість чіткого термінологічного визначення пояснює теоретичний матеріал на побутовому рівні. </w:t>
            </w:r>
            <w:r w:rsidRPr="00D94C96">
              <w:rPr>
                <w:rFonts w:ascii="Times New Roman" w:hAnsi="Times New Roman" w:cs="Times New Roman"/>
                <w:spacing w:val="-1"/>
                <w:sz w:val="24"/>
                <w:szCs w:val="24"/>
                <w:lang w:val="uk-UA" w:eastAsia="uk-UA"/>
              </w:rPr>
              <w:t xml:space="preserve">Має прогалини </w:t>
            </w:r>
            <w:r w:rsidRPr="00D94C96">
              <w:rPr>
                <w:rFonts w:ascii="Times New Roman" w:hAnsi="Times New Roman" w:cs="Times New Roman"/>
                <w:sz w:val="24"/>
                <w:szCs w:val="24"/>
                <w:lang w:val="uk-UA" w:eastAsia="uk-UA"/>
              </w:rPr>
              <w:t>в теоретичному курсі та практичних вміннях.</w:t>
            </w:r>
          </w:p>
          <w:p w:rsidR="00F00BE1" w:rsidRPr="00D94C96" w:rsidRDefault="00F00BE1" w:rsidP="00C67A7A">
            <w:pPr>
              <w:keepNext/>
              <w:spacing w:line="276" w:lineRule="auto"/>
              <w:jc w:val="both"/>
              <w:rPr>
                <w:rFonts w:ascii="Times New Roman" w:hAnsi="Times New Roman" w:cs="Times New Roman"/>
                <w:spacing w:val="-6"/>
                <w:sz w:val="24"/>
                <w:szCs w:val="24"/>
                <w:lang w:val="uk-UA" w:eastAsia="uk-UA"/>
              </w:rPr>
            </w:pPr>
            <w:r w:rsidRPr="00D94C96">
              <w:rPr>
                <w:rFonts w:ascii="Times New Roman" w:hAnsi="Times New Roman" w:cs="Times New Roman"/>
                <w:spacing w:val="-1"/>
                <w:sz w:val="24"/>
                <w:szCs w:val="24"/>
                <w:lang w:val="uk-UA" w:eastAsia="uk-UA"/>
              </w:rPr>
              <w:t>Не здатний самостійно давати характеристику та оцінку основним поняттям та категоріям, не розуміє актуальності при використанні досвіду минулого.</w:t>
            </w:r>
          </w:p>
        </w:tc>
      </w:tr>
      <w:tr w:rsidR="00F00BE1" w:rsidRPr="00D94C96" w:rsidTr="00C67A7A">
        <w:tc>
          <w:tcPr>
            <w:tcW w:w="1695" w:type="dxa"/>
            <w:vMerge w:val="restart"/>
            <w:vAlign w:val="center"/>
          </w:tcPr>
          <w:p w:rsidR="00F00BE1" w:rsidRPr="00D94C96" w:rsidRDefault="00F00BE1" w:rsidP="00C67A7A">
            <w:pPr>
              <w:keepNext/>
              <w:spacing w:line="276" w:lineRule="auto"/>
              <w:jc w:val="center"/>
              <w:rPr>
                <w:rFonts w:ascii="Times New Roman" w:hAnsi="Times New Roman" w:cs="Times New Roman"/>
                <w:spacing w:val="-2"/>
                <w:sz w:val="24"/>
                <w:szCs w:val="24"/>
                <w:u w:val="single"/>
                <w:lang w:val="uk-UA" w:eastAsia="uk-UA"/>
              </w:rPr>
            </w:pPr>
            <w:r w:rsidRPr="00D94C96">
              <w:rPr>
                <w:rFonts w:ascii="Times New Roman" w:hAnsi="Times New Roman" w:cs="Times New Roman"/>
                <w:spacing w:val="-2"/>
                <w:sz w:val="24"/>
                <w:szCs w:val="24"/>
                <w:u w:val="single"/>
                <w:lang w:val="uk-UA" w:eastAsia="uk-UA"/>
              </w:rPr>
              <w:t>Не зараховано</w:t>
            </w:r>
          </w:p>
          <w:p w:rsidR="00F00BE1" w:rsidRPr="00D94C96" w:rsidRDefault="00F00BE1" w:rsidP="00C67A7A">
            <w:pPr>
              <w:keepNext/>
              <w:spacing w:line="276" w:lineRule="auto"/>
              <w:jc w:val="center"/>
              <w:rPr>
                <w:rFonts w:ascii="Times New Roman" w:hAnsi="Times New Roman" w:cs="Times New Roman"/>
                <w:spacing w:val="-2"/>
                <w:sz w:val="24"/>
                <w:szCs w:val="24"/>
                <w:u w:val="single"/>
                <w:lang w:val="uk-UA" w:eastAsia="uk-UA"/>
              </w:rPr>
            </w:pPr>
          </w:p>
        </w:tc>
        <w:tc>
          <w:tcPr>
            <w:tcW w:w="1909" w:type="dxa"/>
          </w:tcPr>
          <w:p w:rsidR="00F00BE1" w:rsidRPr="00D94C96" w:rsidRDefault="00F00BE1" w:rsidP="00C67A7A">
            <w:pPr>
              <w:keepNext/>
              <w:spacing w:line="276" w:lineRule="auto"/>
              <w:jc w:val="both"/>
              <w:rPr>
                <w:rFonts w:ascii="Times New Roman" w:hAnsi="Times New Roman" w:cs="Times New Roman"/>
                <w:spacing w:val="-2"/>
                <w:sz w:val="24"/>
                <w:szCs w:val="24"/>
                <w:u w:val="single"/>
                <w:lang w:val="uk-UA" w:eastAsia="uk-UA"/>
              </w:rPr>
            </w:pPr>
            <w:r w:rsidRPr="00D94C96">
              <w:rPr>
                <w:rFonts w:ascii="Times New Roman" w:hAnsi="Times New Roman" w:cs="Times New Roman"/>
                <w:spacing w:val="-2"/>
                <w:sz w:val="24"/>
                <w:szCs w:val="24"/>
                <w:u w:val="single"/>
                <w:lang w:val="uk-UA" w:eastAsia="uk-UA"/>
              </w:rPr>
              <w:t>Незадовільно FX</w:t>
            </w:r>
          </w:p>
          <w:p w:rsidR="00F00BE1" w:rsidRPr="00D94C96" w:rsidRDefault="00F00BE1" w:rsidP="00C67A7A">
            <w:pPr>
              <w:keepNext/>
              <w:spacing w:line="276" w:lineRule="auto"/>
              <w:jc w:val="both"/>
              <w:rPr>
                <w:rFonts w:ascii="Times New Roman" w:hAnsi="Times New Roman" w:cs="Times New Roman"/>
                <w:sz w:val="24"/>
                <w:szCs w:val="24"/>
                <w:lang w:val="uk-UA" w:eastAsia="uk-UA"/>
              </w:rPr>
            </w:pPr>
            <w:r w:rsidRPr="00D94C96">
              <w:rPr>
                <w:rFonts w:ascii="Times New Roman" w:hAnsi="Times New Roman" w:cs="Times New Roman"/>
                <w:spacing w:val="-2"/>
                <w:sz w:val="24"/>
                <w:szCs w:val="24"/>
                <w:u w:val="single"/>
                <w:lang w:val="uk-UA" w:eastAsia="uk-UA"/>
              </w:rPr>
              <w:t>35-59 б</w:t>
            </w:r>
          </w:p>
        </w:tc>
        <w:tc>
          <w:tcPr>
            <w:tcW w:w="6301" w:type="dxa"/>
          </w:tcPr>
          <w:p w:rsidR="00F00BE1" w:rsidRPr="00D94C96" w:rsidRDefault="00F00BE1" w:rsidP="00C67A7A">
            <w:pPr>
              <w:keepNext/>
              <w:spacing w:line="276" w:lineRule="auto"/>
              <w:jc w:val="both"/>
              <w:rPr>
                <w:rFonts w:ascii="Times New Roman" w:hAnsi="Times New Roman" w:cs="Times New Roman"/>
                <w:spacing w:val="-6"/>
                <w:sz w:val="24"/>
                <w:szCs w:val="24"/>
                <w:lang w:val="uk-UA" w:eastAsia="uk-UA"/>
              </w:rPr>
            </w:pPr>
            <w:r w:rsidRPr="00D94C96">
              <w:rPr>
                <w:rFonts w:ascii="Times New Roman" w:hAnsi="Times New Roman" w:cs="Times New Roman"/>
                <w:spacing w:val="-1"/>
                <w:sz w:val="24"/>
                <w:szCs w:val="24"/>
                <w:lang w:val="uk-UA" w:eastAsia="uk-UA"/>
              </w:rPr>
              <w:t xml:space="preserve">Здобувач має фрагментарні знання з усього курсу. Не володіє термінологією, </w:t>
            </w:r>
            <w:r w:rsidRPr="00D94C96">
              <w:rPr>
                <w:rFonts w:ascii="Times New Roman" w:hAnsi="Times New Roman" w:cs="Times New Roman"/>
                <w:spacing w:val="-6"/>
                <w:sz w:val="24"/>
                <w:szCs w:val="24"/>
                <w:lang w:val="uk-UA" w:eastAsia="uk-UA"/>
              </w:rPr>
              <w:t xml:space="preserve">оскільки понятійний апарат не сформований. </w:t>
            </w:r>
          </w:p>
          <w:p w:rsidR="00F00BE1" w:rsidRPr="00D94C96" w:rsidRDefault="00F00BE1" w:rsidP="00C67A7A">
            <w:pPr>
              <w:keepNext/>
              <w:spacing w:line="276" w:lineRule="auto"/>
              <w:jc w:val="both"/>
              <w:rPr>
                <w:rFonts w:ascii="Times New Roman" w:hAnsi="Times New Roman" w:cs="Times New Roman"/>
                <w:spacing w:val="-1"/>
                <w:sz w:val="24"/>
                <w:szCs w:val="24"/>
                <w:lang w:val="uk-UA" w:eastAsia="uk-UA"/>
              </w:rPr>
            </w:pPr>
            <w:r w:rsidRPr="00D94C96">
              <w:rPr>
                <w:rFonts w:ascii="Times New Roman" w:hAnsi="Times New Roman" w:cs="Times New Roman"/>
                <w:spacing w:val="-6"/>
                <w:sz w:val="24"/>
                <w:szCs w:val="24"/>
                <w:lang w:val="uk-UA" w:eastAsia="uk-UA"/>
              </w:rPr>
              <w:t xml:space="preserve">Не вміє викласти програмний матеріал. Мова </w:t>
            </w:r>
            <w:r w:rsidRPr="00D94C96">
              <w:rPr>
                <w:rFonts w:ascii="Times New Roman" w:hAnsi="Times New Roman" w:cs="Times New Roman"/>
                <w:spacing w:val="-5"/>
                <w:sz w:val="24"/>
                <w:szCs w:val="24"/>
                <w:lang w:val="uk-UA" w:eastAsia="uk-UA"/>
              </w:rPr>
              <w:t xml:space="preserve">невиразна, обмежена, розкриття основних процесів та понять відбувається на побутовому </w:t>
            </w:r>
            <w:r w:rsidRPr="00D94C96">
              <w:rPr>
                <w:rFonts w:ascii="Times New Roman" w:hAnsi="Times New Roman" w:cs="Times New Roman"/>
                <w:sz w:val="24"/>
                <w:szCs w:val="24"/>
                <w:lang w:val="uk-UA" w:eastAsia="uk-UA"/>
              </w:rPr>
              <w:t>рівні. Практичні навички на рівні розпізнавання.</w:t>
            </w:r>
          </w:p>
        </w:tc>
      </w:tr>
      <w:tr w:rsidR="00F00BE1" w:rsidRPr="00D94C96" w:rsidTr="00C67A7A">
        <w:tc>
          <w:tcPr>
            <w:tcW w:w="0" w:type="auto"/>
            <w:vMerge/>
            <w:vAlign w:val="center"/>
          </w:tcPr>
          <w:p w:rsidR="00F00BE1" w:rsidRPr="00D94C96" w:rsidRDefault="00F00BE1" w:rsidP="00C67A7A">
            <w:pPr>
              <w:widowControl/>
              <w:autoSpaceDE/>
              <w:autoSpaceDN/>
              <w:adjustRightInd/>
              <w:spacing w:line="276" w:lineRule="auto"/>
              <w:rPr>
                <w:rFonts w:ascii="Times New Roman" w:hAnsi="Times New Roman" w:cs="Times New Roman"/>
                <w:spacing w:val="-2"/>
                <w:sz w:val="24"/>
                <w:szCs w:val="24"/>
                <w:u w:val="single"/>
                <w:lang w:val="uk-UA" w:eastAsia="uk-UA"/>
              </w:rPr>
            </w:pPr>
          </w:p>
        </w:tc>
        <w:tc>
          <w:tcPr>
            <w:tcW w:w="1909" w:type="dxa"/>
          </w:tcPr>
          <w:p w:rsidR="00F00BE1" w:rsidRPr="00D94C96" w:rsidRDefault="00F00BE1" w:rsidP="00C67A7A">
            <w:pPr>
              <w:keepNext/>
              <w:spacing w:line="276" w:lineRule="auto"/>
              <w:jc w:val="both"/>
              <w:rPr>
                <w:rFonts w:ascii="Times New Roman" w:hAnsi="Times New Roman" w:cs="Times New Roman"/>
                <w:spacing w:val="-2"/>
                <w:sz w:val="24"/>
                <w:szCs w:val="24"/>
                <w:u w:val="single"/>
                <w:lang w:val="uk-UA" w:eastAsia="uk-UA"/>
              </w:rPr>
            </w:pPr>
            <w:r w:rsidRPr="00D94C96">
              <w:rPr>
                <w:rFonts w:ascii="Times New Roman" w:hAnsi="Times New Roman" w:cs="Times New Roman"/>
                <w:spacing w:val="-2"/>
                <w:sz w:val="24"/>
                <w:szCs w:val="24"/>
                <w:u w:val="single"/>
                <w:lang w:val="uk-UA" w:eastAsia="uk-UA"/>
              </w:rPr>
              <w:t>Незадовільно F</w:t>
            </w:r>
          </w:p>
          <w:p w:rsidR="00F00BE1" w:rsidRPr="00D94C96" w:rsidRDefault="00F00BE1" w:rsidP="00C67A7A">
            <w:pPr>
              <w:keepNext/>
              <w:spacing w:line="276" w:lineRule="auto"/>
              <w:jc w:val="both"/>
              <w:rPr>
                <w:rFonts w:ascii="Times New Roman" w:hAnsi="Times New Roman" w:cs="Times New Roman"/>
                <w:spacing w:val="-2"/>
                <w:sz w:val="24"/>
                <w:szCs w:val="24"/>
                <w:u w:val="single"/>
                <w:lang w:val="uk-UA" w:eastAsia="uk-UA"/>
              </w:rPr>
            </w:pPr>
            <w:r w:rsidRPr="00D94C96">
              <w:rPr>
                <w:rFonts w:ascii="Times New Roman" w:hAnsi="Times New Roman" w:cs="Times New Roman"/>
                <w:spacing w:val="-2"/>
                <w:sz w:val="24"/>
                <w:szCs w:val="24"/>
                <w:u w:val="single"/>
                <w:lang w:val="uk-UA" w:eastAsia="uk-UA"/>
              </w:rPr>
              <w:t>1-34 б</w:t>
            </w:r>
          </w:p>
        </w:tc>
        <w:tc>
          <w:tcPr>
            <w:tcW w:w="6301" w:type="dxa"/>
          </w:tcPr>
          <w:p w:rsidR="00F00BE1" w:rsidRPr="00D94C96" w:rsidRDefault="00F00BE1" w:rsidP="00C67A7A">
            <w:pPr>
              <w:keepNext/>
              <w:spacing w:line="276" w:lineRule="auto"/>
              <w:jc w:val="both"/>
              <w:rPr>
                <w:rFonts w:ascii="Times New Roman" w:hAnsi="Times New Roman" w:cs="Times New Roman"/>
                <w:spacing w:val="-1"/>
                <w:sz w:val="24"/>
                <w:szCs w:val="24"/>
                <w:lang w:val="uk-UA" w:eastAsia="uk-UA"/>
              </w:rPr>
            </w:pPr>
            <w:r w:rsidRPr="00D94C96">
              <w:rPr>
                <w:rFonts w:ascii="Times New Roman" w:hAnsi="Times New Roman" w:cs="Times New Roman"/>
                <w:spacing w:val="-1"/>
                <w:sz w:val="24"/>
                <w:szCs w:val="24"/>
                <w:lang w:val="uk-UA" w:eastAsia="uk-UA"/>
              </w:rPr>
              <w:t>Здобувач повністю не знає програмного матеріалу, не працював в аудиторії з викладачем або самостійно.</w:t>
            </w:r>
          </w:p>
        </w:tc>
      </w:tr>
    </w:tbl>
    <w:p w:rsidR="00F00BE1" w:rsidRPr="00D94C96" w:rsidRDefault="00F00BE1" w:rsidP="00C67A7A">
      <w:pPr>
        <w:spacing w:line="276" w:lineRule="auto"/>
        <w:ind w:firstLine="360"/>
        <w:jc w:val="center"/>
        <w:rPr>
          <w:rFonts w:ascii="Times New Roman" w:hAnsi="Times New Roman" w:cs="Times New Roman"/>
          <w:sz w:val="24"/>
          <w:szCs w:val="24"/>
          <w:u w:val="single"/>
          <w:lang w:val="uk-UA"/>
        </w:rPr>
      </w:pPr>
    </w:p>
    <w:p w:rsidR="00F00BE1" w:rsidRPr="00D94C96" w:rsidRDefault="00F00BE1" w:rsidP="00EA2691">
      <w:pPr>
        <w:widowControl/>
        <w:autoSpaceDE/>
        <w:adjustRightInd/>
        <w:spacing w:line="276" w:lineRule="auto"/>
        <w:jc w:val="both"/>
        <w:rPr>
          <w:rFonts w:ascii="Times New Roman" w:hAnsi="Times New Roman" w:cs="Times New Roman"/>
          <w:b/>
          <w:sz w:val="24"/>
          <w:szCs w:val="24"/>
          <w:u w:val="single"/>
          <w:lang w:val="uk-UA"/>
        </w:rPr>
      </w:pPr>
      <w:r w:rsidRPr="00D94C96">
        <w:rPr>
          <w:rFonts w:ascii="Times New Roman" w:hAnsi="Times New Roman" w:cs="Times New Roman"/>
          <w:b/>
          <w:sz w:val="24"/>
          <w:szCs w:val="24"/>
          <w:u w:val="single"/>
          <w:lang w:val="uk-UA"/>
        </w:rPr>
        <w:br w:type="page"/>
      </w:r>
    </w:p>
    <w:p w:rsidR="00F00BE1" w:rsidRPr="00D94C96" w:rsidRDefault="00F00BE1" w:rsidP="00EA2691">
      <w:pPr>
        <w:spacing w:line="276" w:lineRule="auto"/>
        <w:ind w:firstLine="360"/>
        <w:jc w:val="both"/>
        <w:rPr>
          <w:rFonts w:ascii="Times New Roman" w:hAnsi="Times New Roman" w:cs="Times New Roman"/>
          <w:b/>
          <w:sz w:val="24"/>
          <w:szCs w:val="24"/>
          <w:u w:val="single"/>
          <w:lang w:val="uk-UA"/>
        </w:rPr>
      </w:pPr>
      <w:r w:rsidRPr="00D94C96">
        <w:rPr>
          <w:rFonts w:ascii="Times New Roman" w:hAnsi="Times New Roman" w:cs="Times New Roman"/>
          <w:b/>
          <w:sz w:val="24"/>
          <w:szCs w:val="24"/>
          <w:u w:val="single"/>
          <w:lang w:val="uk-UA"/>
        </w:rPr>
        <w:t>РЕКОМЕНДОВАНА ЛІТЕРАТУРА</w:t>
      </w:r>
    </w:p>
    <w:p w:rsidR="00F00BE1" w:rsidRPr="00D94C96" w:rsidRDefault="00F00BE1" w:rsidP="00EA2691">
      <w:pPr>
        <w:spacing w:line="276" w:lineRule="auto"/>
        <w:ind w:firstLine="360"/>
        <w:jc w:val="both"/>
        <w:rPr>
          <w:rFonts w:ascii="Times New Roman" w:hAnsi="Times New Roman" w:cs="Times New Roman"/>
          <w:b/>
          <w:sz w:val="24"/>
          <w:szCs w:val="24"/>
          <w:lang w:val="uk-UA"/>
        </w:rPr>
      </w:pPr>
    </w:p>
    <w:p w:rsidR="00F00BE1" w:rsidRPr="00D94C96" w:rsidRDefault="00F00BE1" w:rsidP="00EA2691">
      <w:pPr>
        <w:spacing w:line="276" w:lineRule="auto"/>
        <w:ind w:firstLine="360"/>
        <w:jc w:val="both"/>
        <w:rPr>
          <w:rFonts w:ascii="Times New Roman" w:hAnsi="Times New Roman" w:cs="Times New Roman"/>
          <w:b/>
          <w:sz w:val="24"/>
          <w:szCs w:val="24"/>
          <w:u w:val="single"/>
          <w:lang w:val="uk-UA"/>
        </w:rPr>
      </w:pPr>
      <w:r w:rsidRPr="00D94C96">
        <w:rPr>
          <w:rFonts w:ascii="Times New Roman" w:hAnsi="Times New Roman" w:cs="Times New Roman"/>
          <w:b/>
          <w:sz w:val="24"/>
          <w:szCs w:val="24"/>
          <w:u w:val="single"/>
          <w:lang w:val="uk-UA"/>
        </w:rPr>
        <w:t>Базова (основна література):</w:t>
      </w:r>
    </w:p>
    <w:p w:rsidR="00F00BE1" w:rsidRPr="00D94C96" w:rsidRDefault="00F00BE1" w:rsidP="00EA2691">
      <w:pPr>
        <w:spacing w:line="276" w:lineRule="auto"/>
        <w:ind w:firstLine="360"/>
        <w:jc w:val="both"/>
        <w:rPr>
          <w:rFonts w:ascii="Times New Roman" w:hAnsi="Times New Roman" w:cs="Times New Roman"/>
          <w:b/>
          <w:sz w:val="24"/>
          <w:szCs w:val="24"/>
          <w:u w:val="single"/>
          <w:lang w:val="uk-UA"/>
        </w:rPr>
      </w:pP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Абрамович С. Риторика та гомілетика. — Чернівці, 1995. </w:t>
      </w:r>
      <w:proofErr w:type="spellStart"/>
      <w:r w:rsidRPr="00D94C96">
        <w:rPr>
          <w:rFonts w:ascii="Times New Roman" w:hAnsi="Times New Roman" w:cs="Times New Roman"/>
          <w:sz w:val="24"/>
          <w:szCs w:val="24"/>
          <w:lang w:val="uk-UA"/>
        </w:rPr>
        <w:t>Аверинцев</w:t>
      </w:r>
      <w:proofErr w:type="spellEnd"/>
      <w:r w:rsidRPr="00D94C96">
        <w:rPr>
          <w:rFonts w:ascii="Times New Roman" w:hAnsi="Times New Roman" w:cs="Times New Roman"/>
          <w:sz w:val="24"/>
          <w:szCs w:val="24"/>
          <w:lang w:val="uk-UA"/>
        </w:rPr>
        <w:t xml:space="preserve"> С. С Риторика и </w:t>
      </w:r>
      <w:proofErr w:type="spellStart"/>
      <w:r w:rsidRPr="00D94C96">
        <w:rPr>
          <w:rFonts w:ascii="Times New Roman" w:hAnsi="Times New Roman" w:cs="Times New Roman"/>
          <w:sz w:val="24"/>
          <w:szCs w:val="24"/>
          <w:lang w:val="uk-UA"/>
        </w:rPr>
        <w:t>истоки</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европейской</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литературной</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традиции</w:t>
      </w:r>
      <w:proofErr w:type="spellEnd"/>
      <w:r w:rsidRPr="00D94C96">
        <w:rPr>
          <w:rFonts w:ascii="Times New Roman" w:hAnsi="Times New Roman" w:cs="Times New Roman"/>
          <w:sz w:val="24"/>
          <w:szCs w:val="24"/>
          <w:lang w:val="uk-UA"/>
        </w:rPr>
        <w:t xml:space="preserve">. — М., 1996. Александров Д. Н. Риторика. — М., 1999. </w:t>
      </w:r>
      <w:proofErr w:type="spellStart"/>
      <w:r w:rsidRPr="00D94C96">
        <w:rPr>
          <w:rFonts w:ascii="Times New Roman" w:hAnsi="Times New Roman" w:cs="Times New Roman"/>
          <w:sz w:val="24"/>
          <w:szCs w:val="24"/>
          <w:lang w:val="uk-UA"/>
        </w:rPr>
        <w:t>Андреев</w:t>
      </w:r>
      <w:proofErr w:type="spellEnd"/>
      <w:r w:rsidRPr="00D94C96">
        <w:rPr>
          <w:rFonts w:ascii="Times New Roman" w:hAnsi="Times New Roman" w:cs="Times New Roman"/>
          <w:sz w:val="24"/>
          <w:szCs w:val="24"/>
          <w:lang w:val="uk-UA"/>
        </w:rPr>
        <w:t xml:space="preserve"> В. И. </w:t>
      </w:r>
      <w:proofErr w:type="spellStart"/>
      <w:r w:rsidRPr="00D94C96">
        <w:rPr>
          <w:rFonts w:ascii="Times New Roman" w:hAnsi="Times New Roman" w:cs="Times New Roman"/>
          <w:sz w:val="24"/>
          <w:szCs w:val="24"/>
          <w:lang w:val="uk-UA"/>
        </w:rPr>
        <w:t>Деловая</w:t>
      </w:r>
      <w:proofErr w:type="spellEnd"/>
      <w:r w:rsidRPr="00D94C96">
        <w:rPr>
          <w:rFonts w:ascii="Times New Roman" w:hAnsi="Times New Roman" w:cs="Times New Roman"/>
          <w:sz w:val="24"/>
          <w:szCs w:val="24"/>
          <w:lang w:val="uk-UA"/>
        </w:rPr>
        <w:t xml:space="preserve"> риторика. — М., 1995.</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Андреев</w:t>
      </w:r>
      <w:proofErr w:type="spellEnd"/>
      <w:r w:rsidRPr="00D94C96">
        <w:rPr>
          <w:rFonts w:ascii="Times New Roman" w:hAnsi="Times New Roman" w:cs="Times New Roman"/>
          <w:sz w:val="24"/>
          <w:szCs w:val="24"/>
          <w:lang w:val="uk-UA"/>
        </w:rPr>
        <w:t xml:space="preserve"> В. И. </w:t>
      </w:r>
      <w:proofErr w:type="spellStart"/>
      <w:r w:rsidRPr="00D94C96">
        <w:rPr>
          <w:rFonts w:ascii="Times New Roman" w:hAnsi="Times New Roman" w:cs="Times New Roman"/>
          <w:sz w:val="24"/>
          <w:szCs w:val="24"/>
          <w:lang w:val="uk-UA"/>
        </w:rPr>
        <w:t>Деловая</w:t>
      </w:r>
      <w:proofErr w:type="spellEnd"/>
      <w:r w:rsidRPr="00D94C96">
        <w:rPr>
          <w:rFonts w:ascii="Times New Roman" w:hAnsi="Times New Roman" w:cs="Times New Roman"/>
          <w:sz w:val="24"/>
          <w:szCs w:val="24"/>
          <w:lang w:val="uk-UA"/>
        </w:rPr>
        <w:t xml:space="preserve"> риторика: </w:t>
      </w:r>
      <w:proofErr w:type="spellStart"/>
      <w:r w:rsidRPr="00D94C96">
        <w:rPr>
          <w:rFonts w:ascii="Times New Roman" w:hAnsi="Times New Roman" w:cs="Times New Roman"/>
          <w:sz w:val="24"/>
          <w:szCs w:val="24"/>
          <w:lang w:val="uk-UA"/>
        </w:rPr>
        <w:t>Практический</w:t>
      </w:r>
      <w:proofErr w:type="spellEnd"/>
      <w:r w:rsidRPr="00D94C96">
        <w:rPr>
          <w:rFonts w:ascii="Times New Roman" w:hAnsi="Times New Roman" w:cs="Times New Roman"/>
          <w:sz w:val="24"/>
          <w:szCs w:val="24"/>
          <w:lang w:val="uk-UA"/>
        </w:rPr>
        <w:t xml:space="preserve"> курс </w:t>
      </w:r>
      <w:proofErr w:type="spellStart"/>
      <w:r w:rsidRPr="00D94C96">
        <w:rPr>
          <w:rFonts w:ascii="Times New Roman" w:hAnsi="Times New Roman" w:cs="Times New Roman"/>
          <w:sz w:val="24"/>
          <w:szCs w:val="24"/>
          <w:lang w:val="uk-UA"/>
        </w:rPr>
        <w:t>делового</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общения</w:t>
      </w:r>
      <w:proofErr w:type="spellEnd"/>
      <w:r w:rsidRPr="00D94C96">
        <w:rPr>
          <w:rFonts w:ascii="Times New Roman" w:hAnsi="Times New Roman" w:cs="Times New Roman"/>
          <w:sz w:val="24"/>
          <w:szCs w:val="24"/>
          <w:lang w:val="uk-UA"/>
        </w:rPr>
        <w:t xml:space="preserve"> и </w:t>
      </w:r>
      <w:proofErr w:type="spellStart"/>
      <w:r w:rsidRPr="00D94C96">
        <w:rPr>
          <w:rFonts w:ascii="Times New Roman" w:hAnsi="Times New Roman" w:cs="Times New Roman"/>
          <w:sz w:val="24"/>
          <w:szCs w:val="24"/>
          <w:lang w:val="uk-UA"/>
        </w:rPr>
        <w:t>ораторского</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мастерства</w:t>
      </w:r>
      <w:proofErr w:type="spellEnd"/>
      <w:r w:rsidRPr="00D94C96">
        <w:rPr>
          <w:rFonts w:ascii="Times New Roman" w:hAnsi="Times New Roman" w:cs="Times New Roman"/>
          <w:sz w:val="24"/>
          <w:szCs w:val="24"/>
          <w:lang w:val="uk-UA"/>
        </w:rPr>
        <w:t xml:space="preserve">. —М., 1995. </w:t>
      </w:r>
      <w:proofErr w:type="spellStart"/>
      <w:r w:rsidRPr="00D94C96">
        <w:rPr>
          <w:rFonts w:ascii="Times New Roman" w:hAnsi="Times New Roman" w:cs="Times New Roman"/>
          <w:sz w:val="24"/>
          <w:szCs w:val="24"/>
          <w:lang w:val="uk-UA"/>
        </w:rPr>
        <w:t>Аннушкин</w:t>
      </w:r>
      <w:proofErr w:type="spellEnd"/>
      <w:r w:rsidRPr="00D94C96">
        <w:rPr>
          <w:rFonts w:ascii="Times New Roman" w:hAnsi="Times New Roman" w:cs="Times New Roman"/>
          <w:sz w:val="24"/>
          <w:szCs w:val="24"/>
          <w:lang w:val="uk-UA"/>
        </w:rPr>
        <w:t xml:space="preserve"> В. И. </w:t>
      </w:r>
      <w:proofErr w:type="spellStart"/>
      <w:r w:rsidRPr="00D94C96">
        <w:rPr>
          <w:rFonts w:ascii="Times New Roman" w:hAnsi="Times New Roman" w:cs="Times New Roman"/>
          <w:sz w:val="24"/>
          <w:szCs w:val="24"/>
          <w:lang w:val="uk-UA"/>
        </w:rPr>
        <w:t>Первая</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русская</w:t>
      </w:r>
      <w:proofErr w:type="spellEnd"/>
      <w:r w:rsidRPr="00D94C96">
        <w:rPr>
          <w:rFonts w:ascii="Times New Roman" w:hAnsi="Times New Roman" w:cs="Times New Roman"/>
          <w:sz w:val="24"/>
          <w:szCs w:val="24"/>
          <w:lang w:val="uk-UA"/>
        </w:rPr>
        <w:t xml:space="preserve"> "Риторика". — М., 1989. </w:t>
      </w:r>
      <w:proofErr w:type="spellStart"/>
      <w:r w:rsidRPr="00D94C96">
        <w:rPr>
          <w:rFonts w:ascii="Times New Roman" w:hAnsi="Times New Roman" w:cs="Times New Roman"/>
          <w:sz w:val="24"/>
          <w:szCs w:val="24"/>
          <w:lang w:val="uk-UA"/>
        </w:rPr>
        <w:t>Античные</w:t>
      </w:r>
      <w:proofErr w:type="spellEnd"/>
      <w:r w:rsidRPr="00D94C96">
        <w:rPr>
          <w:rFonts w:ascii="Times New Roman" w:hAnsi="Times New Roman" w:cs="Times New Roman"/>
          <w:sz w:val="24"/>
          <w:szCs w:val="24"/>
          <w:lang w:val="uk-UA"/>
        </w:rPr>
        <w:t xml:space="preserve"> риторики. — М., 1978.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Античные</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теории</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языка</w:t>
      </w:r>
      <w:proofErr w:type="spellEnd"/>
      <w:r w:rsidRPr="00D94C96">
        <w:rPr>
          <w:rFonts w:ascii="Times New Roman" w:hAnsi="Times New Roman" w:cs="Times New Roman"/>
          <w:sz w:val="24"/>
          <w:szCs w:val="24"/>
          <w:lang w:val="uk-UA"/>
        </w:rPr>
        <w:t xml:space="preserve"> и стиля: </w:t>
      </w:r>
      <w:proofErr w:type="spellStart"/>
      <w:r w:rsidRPr="00D94C96">
        <w:rPr>
          <w:rFonts w:ascii="Times New Roman" w:hAnsi="Times New Roman" w:cs="Times New Roman"/>
          <w:sz w:val="24"/>
          <w:szCs w:val="24"/>
          <w:lang w:val="uk-UA"/>
        </w:rPr>
        <w:t>Антология</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текстов</w:t>
      </w:r>
      <w:proofErr w:type="spellEnd"/>
      <w:r w:rsidRPr="00D94C96">
        <w:rPr>
          <w:rFonts w:ascii="Times New Roman" w:hAnsi="Times New Roman" w:cs="Times New Roman"/>
          <w:sz w:val="24"/>
          <w:szCs w:val="24"/>
          <w:lang w:val="uk-UA"/>
        </w:rPr>
        <w:t>. — Л., 1996.</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Апресян</w:t>
      </w:r>
      <w:proofErr w:type="spellEnd"/>
      <w:r w:rsidRPr="00D94C96">
        <w:rPr>
          <w:rFonts w:ascii="Times New Roman" w:hAnsi="Times New Roman" w:cs="Times New Roman"/>
          <w:sz w:val="24"/>
          <w:szCs w:val="24"/>
          <w:lang w:val="uk-UA"/>
        </w:rPr>
        <w:t xml:space="preserve"> Г. 3. </w:t>
      </w:r>
      <w:proofErr w:type="spellStart"/>
      <w:r w:rsidRPr="00D94C96">
        <w:rPr>
          <w:rFonts w:ascii="Times New Roman" w:hAnsi="Times New Roman" w:cs="Times New Roman"/>
          <w:sz w:val="24"/>
          <w:szCs w:val="24"/>
          <w:lang w:val="uk-UA"/>
        </w:rPr>
        <w:t>Ораторское</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искусство</w:t>
      </w:r>
      <w:proofErr w:type="spellEnd"/>
      <w:r w:rsidRPr="00D94C96">
        <w:rPr>
          <w:rFonts w:ascii="Times New Roman" w:hAnsi="Times New Roman" w:cs="Times New Roman"/>
          <w:sz w:val="24"/>
          <w:szCs w:val="24"/>
          <w:lang w:val="uk-UA"/>
        </w:rPr>
        <w:t>. — М., 1978.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Арістотель</w:t>
      </w:r>
      <w:proofErr w:type="spellEnd"/>
      <w:r w:rsidRPr="00D94C96">
        <w:rPr>
          <w:rFonts w:ascii="Times New Roman" w:hAnsi="Times New Roman" w:cs="Times New Roman"/>
          <w:sz w:val="24"/>
          <w:szCs w:val="24"/>
          <w:lang w:val="uk-UA"/>
        </w:rPr>
        <w:t xml:space="preserve">. Поетика / Пер. Б. </w:t>
      </w:r>
      <w:proofErr w:type="spellStart"/>
      <w:r w:rsidRPr="00D94C96">
        <w:rPr>
          <w:rFonts w:ascii="Times New Roman" w:hAnsi="Times New Roman" w:cs="Times New Roman"/>
          <w:sz w:val="24"/>
          <w:szCs w:val="24"/>
          <w:lang w:val="uk-UA"/>
        </w:rPr>
        <w:t>Тена</w:t>
      </w:r>
      <w:proofErr w:type="spellEnd"/>
      <w:r w:rsidRPr="00D94C96">
        <w:rPr>
          <w:rFonts w:ascii="Times New Roman" w:hAnsi="Times New Roman" w:cs="Times New Roman"/>
          <w:sz w:val="24"/>
          <w:szCs w:val="24"/>
          <w:lang w:val="uk-UA"/>
        </w:rPr>
        <w:t>. — К., 1967.</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Бацевич</w:t>
      </w:r>
      <w:proofErr w:type="spellEnd"/>
      <w:r w:rsidRPr="00D94C96">
        <w:rPr>
          <w:rFonts w:ascii="Times New Roman" w:hAnsi="Times New Roman" w:cs="Times New Roman"/>
          <w:sz w:val="24"/>
          <w:szCs w:val="24"/>
          <w:lang w:val="uk-UA"/>
        </w:rPr>
        <w:t xml:space="preserve"> Ф. Основи комунікативної </w:t>
      </w:r>
      <w:proofErr w:type="spellStart"/>
      <w:r w:rsidRPr="00D94C96">
        <w:rPr>
          <w:rFonts w:ascii="Times New Roman" w:hAnsi="Times New Roman" w:cs="Times New Roman"/>
          <w:sz w:val="24"/>
          <w:szCs w:val="24"/>
          <w:lang w:val="uk-UA"/>
        </w:rPr>
        <w:t>девіатології</w:t>
      </w:r>
      <w:proofErr w:type="spellEnd"/>
      <w:r w:rsidRPr="00D94C96">
        <w:rPr>
          <w:rFonts w:ascii="Times New Roman" w:hAnsi="Times New Roman" w:cs="Times New Roman"/>
          <w:sz w:val="24"/>
          <w:szCs w:val="24"/>
          <w:lang w:val="uk-UA"/>
        </w:rPr>
        <w:t>. —Л., 2000.</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Безменова</w:t>
      </w:r>
      <w:proofErr w:type="spellEnd"/>
      <w:r w:rsidRPr="00D94C96">
        <w:rPr>
          <w:rFonts w:ascii="Times New Roman" w:hAnsi="Times New Roman" w:cs="Times New Roman"/>
          <w:sz w:val="24"/>
          <w:szCs w:val="24"/>
          <w:lang w:val="uk-UA"/>
        </w:rPr>
        <w:t xml:space="preserve"> И. А. </w:t>
      </w:r>
      <w:proofErr w:type="spellStart"/>
      <w:r w:rsidRPr="00D94C96">
        <w:rPr>
          <w:rFonts w:ascii="Times New Roman" w:hAnsi="Times New Roman" w:cs="Times New Roman"/>
          <w:sz w:val="24"/>
          <w:szCs w:val="24"/>
          <w:lang w:val="uk-UA"/>
        </w:rPr>
        <w:t>Очерки</w:t>
      </w:r>
      <w:proofErr w:type="spellEnd"/>
      <w:r w:rsidRPr="00D94C96">
        <w:rPr>
          <w:rFonts w:ascii="Times New Roman" w:hAnsi="Times New Roman" w:cs="Times New Roman"/>
          <w:sz w:val="24"/>
          <w:szCs w:val="24"/>
          <w:lang w:val="uk-UA"/>
        </w:rPr>
        <w:t xml:space="preserve"> по </w:t>
      </w:r>
      <w:proofErr w:type="spellStart"/>
      <w:r w:rsidRPr="00D94C96">
        <w:rPr>
          <w:rFonts w:ascii="Times New Roman" w:hAnsi="Times New Roman" w:cs="Times New Roman"/>
          <w:sz w:val="24"/>
          <w:szCs w:val="24"/>
          <w:lang w:val="uk-UA"/>
        </w:rPr>
        <w:t>теории</w:t>
      </w:r>
      <w:proofErr w:type="spellEnd"/>
      <w:r w:rsidRPr="00D94C96">
        <w:rPr>
          <w:rFonts w:ascii="Times New Roman" w:hAnsi="Times New Roman" w:cs="Times New Roman"/>
          <w:sz w:val="24"/>
          <w:szCs w:val="24"/>
          <w:lang w:val="uk-UA"/>
        </w:rPr>
        <w:t xml:space="preserve"> и </w:t>
      </w:r>
      <w:proofErr w:type="spellStart"/>
      <w:r w:rsidRPr="00D94C96">
        <w:rPr>
          <w:rFonts w:ascii="Times New Roman" w:hAnsi="Times New Roman" w:cs="Times New Roman"/>
          <w:sz w:val="24"/>
          <w:szCs w:val="24"/>
          <w:lang w:val="uk-UA"/>
        </w:rPr>
        <w:t>истории</w:t>
      </w:r>
      <w:proofErr w:type="spellEnd"/>
      <w:r w:rsidRPr="00D94C96">
        <w:rPr>
          <w:rFonts w:ascii="Times New Roman" w:hAnsi="Times New Roman" w:cs="Times New Roman"/>
          <w:sz w:val="24"/>
          <w:szCs w:val="24"/>
          <w:lang w:val="uk-UA"/>
        </w:rPr>
        <w:t xml:space="preserve"> риторики. — М., 1991.</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Белова</w:t>
      </w:r>
      <w:proofErr w:type="spellEnd"/>
      <w:r w:rsidRPr="00D94C96">
        <w:rPr>
          <w:rFonts w:ascii="Times New Roman" w:hAnsi="Times New Roman" w:cs="Times New Roman"/>
          <w:sz w:val="24"/>
          <w:szCs w:val="24"/>
          <w:lang w:val="uk-UA"/>
        </w:rPr>
        <w:t xml:space="preserve"> А. Д. </w:t>
      </w:r>
      <w:proofErr w:type="spellStart"/>
      <w:r w:rsidRPr="00D94C96">
        <w:rPr>
          <w:rFonts w:ascii="Times New Roman" w:hAnsi="Times New Roman" w:cs="Times New Roman"/>
          <w:sz w:val="24"/>
          <w:szCs w:val="24"/>
          <w:lang w:val="uk-UA"/>
        </w:rPr>
        <w:t>Лингвистические</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аспекты</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аргументации</w:t>
      </w:r>
      <w:proofErr w:type="spellEnd"/>
      <w:r w:rsidRPr="00D94C96">
        <w:rPr>
          <w:rFonts w:ascii="Times New Roman" w:hAnsi="Times New Roman" w:cs="Times New Roman"/>
          <w:sz w:val="24"/>
          <w:szCs w:val="24"/>
          <w:lang w:val="uk-UA"/>
        </w:rPr>
        <w:t>. — К., 1997.</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Буда В. А. Лінгвостилістика сучасного історичного роману про добу козацтва. — К., 1998. </w:t>
      </w:r>
      <w:proofErr w:type="spellStart"/>
      <w:r w:rsidRPr="00D94C96">
        <w:rPr>
          <w:rFonts w:ascii="Times New Roman" w:hAnsi="Times New Roman" w:cs="Times New Roman"/>
          <w:sz w:val="24"/>
          <w:szCs w:val="24"/>
          <w:lang w:val="uk-UA"/>
        </w:rPr>
        <w:t>Ваганова</w:t>
      </w:r>
      <w:proofErr w:type="spellEnd"/>
      <w:r w:rsidRPr="00D94C96">
        <w:rPr>
          <w:rFonts w:ascii="Times New Roman" w:hAnsi="Times New Roman" w:cs="Times New Roman"/>
          <w:sz w:val="24"/>
          <w:szCs w:val="24"/>
          <w:lang w:val="uk-UA"/>
        </w:rPr>
        <w:t xml:space="preserve"> Д. X. Риторика в </w:t>
      </w:r>
      <w:proofErr w:type="spellStart"/>
      <w:r w:rsidRPr="00D94C96">
        <w:rPr>
          <w:rFonts w:ascii="Times New Roman" w:hAnsi="Times New Roman" w:cs="Times New Roman"/>
          <w:sz w:val="24"/>
          <w:szCs w:val="24"/>
          <w:lang w:val="uk-UA"/>
        </w:rPr>
        <w:t>интеллектуальных</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играх</w:t>
      </w:r>
      <w:proofErr w:type="spellEnd"/>
      <w:r w:rsidRPr="00D94C96">
        <w:rPr>
          <w:rFonts w:ascii="Times New Roman" w:hAnsi="Times New Roman" w:cs="Times New Roman"/>
          <w:sz w:val="24"/>
          <w:szCs w:val="24"/>
          <w:lang w:val="uk-UA"/>
        </w:rPr>
        <w:t xml:space="preserve"> и </w:t>
      </w:r>
      <w:proofErr w:type="spellStart"/>
      <w:r w:rsidRPr="00D94C96">
        <w:rPr>
          <w:rFonts w:ascii="Times New Roman" w:hAnsi="Times New Roman" w:cs="Times New Roman"/>
          <w:sz w:val="24"/>
          <w:szCs w:val="24"/>
          <w:lang w:val="uk-UA"/>
        </w:rPr>
        <w:t>тренингах</w:t>
      </w:r>
      <w:proofErr w:type="spellEnd"/>
      <w:r w:rsidRPr="00D94C96">
        <w:rPr>
          <w:rFonts w:ascii="Times New Roman" w:hAnsi="Times New Roman" w:cs="Times New Roman"/>
          <w:sz w:val="24"/>
          <w:szCs w:val="24"/>
          <w:lang w:val="uk-UA"/>
        </w:rPr>
        <w:t>. — М., 1999.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Введенская</w:t>
      </w:r>
      <w:proofErr w:type="spellEnd"/>
      <w:r w:rsidRPr="00D94C96">
        <w:rPr>
          <w:rFonts w:ascii="Times New Roman" w:hAnsi="Times New Roman" w:cs="Times New Roman"/>
          <w:sz w:val="24"/>
          <w:szCs w:val="24"/>
          <w:lang w:val="uk-UA"/>
        </w:rPr>
        <w:t xml:space="preserve"> Л. А., Павлова Л. Г. Культура и </w:t>
      </w:r>
      <w:proofErr w:type="spellStart"/>
      <w:r w:rsidRPr="00D94C96">
        <w:rPr>
          <w:rFonts w:ascii="Times New Roman" w:hAnsi="Times New Roman" w:cs="Times New Roman"/>
          <w:sz w:val="24"/>
          <w:szCs w:val="24"/>
          <w:lang w:val="uk-UA"/>
        </w:rPr>
        <w:t>искусство</w:t>
      </w:r>
      <w:proofErr w:type="spellEnd"/>
      <w:r w:rsidRPr="00D94C96">
        <w:rPr>
          <w:rFonts w:ascii="Times New Roman" w:hAnsi="Times New Roman" w:cs="Times New Roman"/>
          <w:sz w:val="24"/>
          <w:szCs w:val="24"/>
          <w:lang w:val="uk-UA"/>
        </w:rPr>
        <w:t xml:space="preserve"> речи: </w:t>
      </w:r>
      <w:proofErr w:type="spellStart"/>
      <w:r w:rsidRPr="00D94C96">
        <w:rPr>
          <w:rFonts w:ascii="Times New Roman" w:hAnsi="Times New Roman" w:cs="Times New Roman"/>
          <w:sz w:val="24"/>
          <w:szCs w:val="24"/>
          <w:lang w:val="uk-UA"/>
        </w:rPr>
        <w:t>Современная</w:t>
      </w:r>
      <w:proofErr w:type="spellEnd"/>
      <w:r w:rsidRPr="00D94C96">
        <w:rPr>
          <w:rFonts w:ascii="Times New Roman" w:hAnsi="Times New Roman" w:cs="Times New Roman"/>
          <w:sz w:val="24"/>
          <w:szCs w:val="24"/>
          <w:lang w:val="uk-UA"/>
        </w:rPr>
        <w:t xml:space="preserve"> риторика. — Ростов н/Д., 1995. </w:t>
      </w:r>
      <w:proofErr w:type="spellStart"/>
      <w:r w:rsidRPr="00D94C96">
        <w:rPr>
          <w:rFonts w:ascii="Times New Roman" w:hAnsi="Times New Roman" w:cs="Times New Roman"/>
          <w:sz w:val="24"/>
          <w:szCs w:val="24"/>
          <w:lang w:val="uk-UA"/>
        </w:rPr>
        <w:t>Виндельбанд</w:t>
      </w:r>
      <w:proofErr w:type="spellEnd"/>
      <w:r w:rsidRPr="00D94C96">
        <w:rPr>
          <w:rFonts w:ascii="Times New Roman" w:hAnsi="Times New Roman" w:cs="Times New Roman"/>
          <w:sz w:val="24"/>
          <w:szCs w:val="24"/>
          <w:lang w:val="uk-UA"/>
        </w:rPr>
        <w:t xml:space="preserve"> В. Платон. — К., 1993. Волков А. А. </w:t>
      </w:r>
      <w:proofErr w:type="spellStart"/>
      <w:r w:rsidRPr="00D94C96">
        <w:rPr>
          <w:rFonts w:ascii="Times New Roman" w:hAnsi="Times New Roman" w:cs="Times New Roman"/>
          <w:sz w:val="24"/>
          <w:szCs w:val="24"/>
          <w:lang w:val="uk-UA"/>
        </w:rPr>
        <w:t>Основы</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русской</w:t>
      </w:r>
      <w:proofErr w:type="spellEnd"/>
      <w:r w:rsidRPr="00D94C96">
        <w:rPr>
          <w:rFonts w:ascii="Times New Roman" w:hAnsi="Times New Roman" w:cs="Times New Roman"/>
          <w:sz w:val="24"/>
          <w:szCs w:val="24"/>
          <w:lang w:val="uk-UA"/>
        </w:rPr>
        <w:t xml:space="preserve"> риторики. — М., 1996. </w:t>
      </w:r>
      <w:proofErr w:type="spellStart"/>
      <w:r w:rsidRPr="00D94C96">
        <w:rPr>
          <w:rFonts w:ascii="Times New Roman" w:hAnsi="Times New Roman" w:cs="Times New Roman"/>
          <w:sz w:val="24"/>
          <w:szCs w:val="24"/>
          <w:lang w:val="uk-UA"/>
        </w:rPr>
        <w:t>Вомперский</w:t>
      </w:r>
      <w:proofErr w:type="spellEnd"/>
      <w:r w:rsidRPr="00D94C96">
        <w:rPr>
          <w:rFonts w:ascii="Times New Roman" w:hAnsi="Times New Roman" w:cs="Times New Roman"/>
          <w:sz w:val="24"/>
          <w:szCs w:val="24"/>
          <w:lang w:val="uk-UA"/>
        </w:rPr>
        <w:t xml:space="preserve"> В. П. </w:t>
      </w:r>
      <w:proofErr w:type="spellStart"/>
      <w:r w:rsidRPr="00D94C96">
        <w:rPr>
          <w:rFonts w:ascii="Times New Roman" w:hAnsi="Times New Roman" w:cs="Times New Roman"/>
          <w:sz w:val="24"/>
          <w:szCs w:val="24"/>
          <w:lang w:val="uk-UA"/>
        </w:rPr>
        <w:t>Русские</w:t>
      </w:r>
      <w:proofErr w:type="spellEnd"/>
      <w:r w:rsidRPr="00D94C96">
        <w:rPr>
          <w:rFonts w:ascii="Times New Roman" w:hAnsi="Times New Roman" w:cs="Times New Roman"/>
          <w:sz w:val="24"/>
          <w:szCs w:val="24"/>
          <w:lang w:val="uk-UA"/>
        </w:rPr>
        <w:t xml:space="preserve"> риторики XVII—XVIII </w:t>
      </w:r>
      <w:proofErr w:type="spellStart"/>
      <w:r w:rsidRPr="00D94C96">
        <w:rPr>
          <w:rFonts w:ascii="Times New Roman" w:hAnsi="Times New Roman" w:cs="Times New Roman"/>
          <w:sz w:val="24"/>
          <w:szCs w:val="24"/>
          <w:lang w:val="uk-UA"/>
        </w:rPr>
        <w:t>вв</w:t>
      </w:r>
      <w:proofErr w:type="spellEnd"/>
      <w:r w:rsidRPr="00D94C96">
        <w:rPr>
          <w:rFonts w:ascii="Times New Roman" w:hAnsi="Times New Roman" w:cs="Times New Roman"/>
          <w:sz w:val="24"/>
          <w:szCs w:val="24"/>
          <w:lang w:val="uk-UA"/>
        </w:rPr>
        <w:t xml:space="preserve">. — М, 1988. </w:t>
      </w:r>
      <w:proofErr w:type="spellStart"/>
      <w:r w:rsidRPr="00D94C96">
        <w:rPr>
          <w:rFonts w:ascii="Times New Roman" w:hAnsi="Times New Roman" w:cs="Times New Roman"/>
          <w:sz w:val="24"/>
          <w:szCs w:val="24"/>
          <w:lang w:val="uk-UA"/>
        </w:rPr>
        <w:t>Гурвич</w:t>
      </w:r>
      <w:proofErr w:type="spellEnd"/>
      <w:r w:rsidRPr="00D94C96">
        <w:rPr>
          <w:rFonts w:ascii="Times New Roman" w:hAnsi="Times New Roman" w:cs="Times New Roman"/>
          <w:sz w:val="24"/>
          <w:szCs w:val="24"/>
          <w:lang w:val="uk-UA"/>
        </w:rPr>
        <w:t xml:space="preserve"> С. С, </w:t>
      </w:r>
      <w:proofErr w:type="spellStart"/>
      <w:r w:rsidRPr="00D94C96">
        <w:rPr>
          <w:rFonts w:ascii="Times New Roman" w:hAnsi="Times New Roman" w:cs="Times New Roman"/>
          <w:sz w:val="24"/>
          <w:szCs w:val="24"/>
          <w:lang w:val="uk-UA"/>
        </w:rPr>
        <w:t>Погорілко</w:t>
      </w:r>
      <w:proofErr w:type="spellEnd"/>
      <w:r w:rsidRPr="00D94C96">
        <w:rPr>
          <w:rFonts w:ascii="Times New Roman" w:hAnsi="Times New Roman" w:cs="Times New Roman"/>
          <w:sz w:val="24"/>
          <w:szCs w:val="24"/>
          <w:lang w:val="uk-UA"/>
        </w:rPr>
        <w:t xml:space="preserve"> В. Ф„ Герман М. А. Основи риторики. — К., 1988. Демосфен. Речи. — М., 1994.</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Державін В. Вчення античної риторики про фігури сенсу. — Мюнхен, 1965.</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Дюбуа</w:t>
      </w:r>
      <w:proofErr w:type="spellEnd"/>
      <w:r w:rsidRPr="00D94C96">
        <w:rPr>
          <w:rFonts w:ascii="Times New Roman" w:hAnsi="Times New Roman" w:cs="Times New Roman"/>
          <w:sz w:val="24"/>
          <w:szCs w:val="24"/>
          <w:lang w:val="uk-UA"/>
        </w:rPr>
        <w:t xml:space="preserve"> Ж., </w:t>
      </w:r>
      <w:proofErr w:type="spellStart"/>
      <w:r w:rsidRPr="00D94C96">
        <w:rPr>
          <w:rFonts w:ascii="Times New Roman" w:hAnsi="Times New Roman" w:cs="Times New Roman"/>
          <w:sz w:val="24"/>
          <w:szCs w:val="24"/>
          <w:lang w:val="uk-UA"/>
        </w:rPr>
        <w:t>Эделин</w:t>
      </w:r>
      <w:proofErr w:type="spellEnd"/>
      <w:r w:rsidRPr="00D94C96">
        <w:rPr>
          <w:rFonts w:ascii="Times New Roman" w:hAnsi="Times New Roman" w:cs="Times New Roman"/>
          <w:sz w:val="24"/>
          <w:szCs w:val="24"/>
          <w:lang w:val="uk-UA"/>
        </w:rPr>
        <w:t xml:space="preserve"> Ф., </w:t>
      </w:r>
      <w:proofErr w:type="spellStart"/>
      <w:r w:rsidRPr="00D94C96">
        <w:rPr>
          <w:rFonts w:ascii="Times New Roman" w:hAnsi="Times New Roman" w:cs="Times New Roman"/>
          <w:sz w:val="24"/>
          <w:szCs w:val="24"/>
          <w:lang w:val="uk-UA"/>
        </w:rPr>
        <w:t>Клинкенберг</w:t>
      </w:r>
      <w:proofErr w:type="spellEnd"/>
      <w:r w:rsidRPr="00D94C96">
        <w:rPr>
          <w:rFonts w:ascii="Times New Roman" w:hAnsi="Times New Roman" w:cs="Times New Roman"/>
          <w:sz w:val="24"/>
          <w:szCs w:val="24"/>
          <w:lang w:val="uk-UA"/>
        </w:rPr>
        <w:t xml:space="preserve"> Ж.-М. и др. </w:t>
      </w:r>
      <w:proofErr w:type="spellStart"/>
      <w:r w:rsidRPr="00D94C96">
        <w:rPr>
          <w:rFonts w:ascii="Times New Roman" w:hAnsi="Times New Roman" w:cs="Times New Roman"/>
          <w:sz w:val="24"/>
          <w:szCs w:val="24"/>
          <w:lang w:val="uk-UA"/>
        </w:rPr>
        <w:t>Общая</w:t>
      </w:r>
      <w:proofErr w:type="spellEnd"/>
      <w:r w:rsidRPr="00D94C96">
        <w:rPr>
          <w:rFonts w:ascii="Times New Roman" w:hAnsi="Times New Roman" w:cs="Times New Roman"/>
          <w:sz w:val="24"/>
          <w:szCs w:val="24"/>
          <w:lang w:val="uk-UA"/>
        </w:rPr>
        <w:t xml:space="preserve"> риторика. — М., J986.</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Єрмоленко С. Я. Нариси з української словесності. Стилістика та культура мови. — К., 1999. </w:t>
      </w:r>
      <w:proofErr w:type="spellStart"/>
      <w:r w:rsidRPr="00D94C96">
        <w:rPr>
          <w:rFonts w:ascii="Times New Roman" w:hAnsi="Times New Roman" w:cs="Times New Roman"/>
          <w:sz w:val="24"/>
          <w:szCs w:val="24"/>
          <w:lang w:val="uk-UA"/>
        </w:rPr>
        <w:t>Зеленецкий</w:t>
      </w:r>
      <w:proofErr w:type="spellEnd"/>
      <w:r w:rsidRPr="00D94C96">
        <w:rPr>
          <w:rFonts w:ascii="Times New Roman" w:hAnsi="Times New Roman" w:cs="Times New Roman"/>
          <w:sz w:val="24"/>
          <w:szCs w:val="24"/>
          <w:lang w:val="uk-UA"/>
        </w:rPr>
        <w:t xml:space="preserve"> К. П. </w:t>
      </w:r>
      <w:proofErr w:type="spellStart"/>
      <w:r w:rsidRPr="00D94C96">
        <w:rPr>
          <w:rFonts w:ascii="Times New Roman" w:hAnsi="Times New Roman" w:cs="Times New Roman"/>
          <w:sz w:val="24"/>
          <w:szCs w:val="24"/>
          <w:lang w:val="uk-UA"/>
        </w:rPr>
        <w:t>Частная</w:t>
      </w:r>
      <w:proofErr w:type="spellEnd"/>
      <w:r w:rsidRPr="00D94C96">
        <w:rPr>
          <w:rFonts w:ascii="Times New Roman" w:hAnsi="Times New Roman" w:cs="Times New Roman"/>
          <w:sz w:val="24"/>
          <w:szCs w:val="24"/>
          <w:lang w:val="uk-UA"/>
        </w:rPr>
        <w:t xml:space="preserve"> риторика. — </w:t>
      </w:r>
      <w:proofErr w:type="spellStart"/>
      <w:r w:rsidRPr="00D94C96">
        <w:rPr>
          <w:rFonts w:ascii="Times New Roman" w:hAnsi="Times New Roman" w:cs="Times New Roman"/>
          <w:sz w:val="24"/>
          <w:szCs w:val="24"/>
          <w:lang w:val="uk-UA"/>
        </w:rPr>
        <w:t>СПб</w:t>
      </w:r>
      <w:proofErr w:type="spellEnd"/>
      <w:r w:rsidRPr="00D94C96">
        <w:rPr>
          <w:rFonts w:ascii="Times New Roman" w:hAnsi="Times New Roman" w:cs="Times New Roman"/>
          <w:sz w:val="24"/>
          <w:szCs w:val="24"/>
          <w:lang w:val="uk-UA"/>
        </w:rPr>
        <w:t xml:space="preserve">.. 1850. </w:t>
      </w:r>
      <w:proofErr w:type="spellStart"/>
      <w:r w:rsidRPr="00D94C96">
        <w:rPr>
          <w:rFonts w:ascii="Times New Roman" w:hAnsi="Times New Roman" w:cs="Times New Roman"/>
          <w:sz w:val="24"/>
          <w:szCs w:val="24"/>
          <w:lang w:val="uk-UA"/>
        </w:rPr>
        <w:t>Златоструй</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Древняя</w:t>
      </w:r>
      <w:proofErr w:type="spellEnd"/>
      <w:r w:rsidRPr="00D94C96">
        <w:rPr>
          <w:rFonts w:ascii="Times New Roman" w:hAnsi="Times New Roman" w:cs="Times New Roman"/>
          <w:sz w:val="24"/>
          <w:szCs w:val="24"/>
          <w:lang w:val="uk-UA"/>
        </w:rPr>
        <w:t xml:space="preserve"> Русь X—XIII </w:t>
      </w:r>
      <w:proofErr w:type="spellStart"/>
      <w:r w:rsidRPr="00D94C96">
        <w:rPr>
          <w:rFonts w:ascii="Times New Roman" w:hAnsi="Times New Roman" w:cs="Times New Roman"/>
          <w:sz w:val="24"/>
          <w:szCs w:val="24"/>
          <w:lang w:val="uk-UA"/>
        </w:rPr>
        <w:t>веков</w:t>
      </w:r>
      <w:proofErr w:type="spellEnd"/>
      <w:r w:rsidRPr="00D94C96">
        <w:rPr>
          <w:rFonts w:ascii="Times New Roman" w:hAnsi="Times New Roman" w:cs="Times New Roman"/>
          <w:sz w:val="24"/>
          <w:szCs w:val="24"/>
          <w:lang w:val="uk-UA"/>
        </w:rPr>
        <w:t xml:space="preserve">. —М., 1990. </w:t>
      </w:r>
      <w:proofErr w:type="spellStart"/>
      <w:r w:rsidRPr="00D94C96">
        <w:rPr>
          <w:rFonts w:ascii="Times New Roman" w:hAnsi="Times New Roman" w:cs="Times New Roman"/>
          <w:sz w:val="24"/>
          <w:szCs w:val="24"/>
          <w:lang w:val="uk-UA"/>
        </w:rPr>
        <w:t>Зязюн</w:t>
      </w:r>
      <w:proofErr w:type="spellEnd"/>
      <w:r w:rsidRPr="00D94C96">
        <w:rPr>
          <w:rFonts w:ascii="Times New Roman" w:hAnsi="Times New Roman" w:cs="Times New Roman"/>
          <w:sz w:val="24"/>
          <w:szCs w:val="24"/>
          <w:lang w:val="uk-UA"/>
        </w:rPr>
        <w:t xml:space="preserve"> І. А., </w:t>
      </w:r>
      <w:proofErr w:type="spellStart"/>
      <w:r w:rsidRPr="00D94C96">
        <w:rPr>
          <w:rFonts w:ascii="Times New Roman" w:hAnsi="Times New Roman" w:cs="Times New Roman"/>
          <w:sz w:val="24"/>
          <w:szCs w:val="24"/>
          <w:lang w:val="uk-UA"/>
        </w:rPr>
        <w:t>СагачГ</w:t>
      </w:r>
      <w:proofErr w:type="spellEnd"/>
      <w:r w:rsidRPr="00D94C96">
        <w:rPr>
          <w:rFonts w:ascii="Times New Roman" w:hAnsi="Times New Roman" w:cs="Times New Roman"/>
          <w:sz w:val="24"/>
          <w:szCs w:val="24"/>
          <w:lang w:val="uk-UA"/>
        </w:rPr>
        <w:t xml:space="preserve"> М. Краса педагогічної дії. — К., 1997. Иванова С. Ф. Путь к </w:t>
      </w:r>
      <w:proofErr w:type="spellStart"/>
      <w:r w:rsidRPr="00D94C96">
        <w:rPr>
          <w:rFonts w:ascii="Times New Roman" w:hAnsi="Times New Roman" w:cs="Times New Roman"/>
          <w:sz w:val="24"/>
          <w:szCs w:val="24"/>
          <w:lang w:val="uk-UA"/>
        </w:rPr>
        <w:t>современной</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риторике</w:t>
      </w:r>
      <w:proofErr w:type="spellEnd"/>
      <w:r w:rsidRPr="00D94C96">
        <w:rPr>
          <w:rFonts w:ascii="Times New Roman" w:hAnsi="Times New Roman" w:cs="Times New Roman"/>
          <w:sz w:val="24"/>
          <w:szCs w:val="24"/>
          <w:lang w:val="uk-UA"/>
        </w:rPr>
        <w:t>. — М., 1990. — Ч. 1,2.</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Іванько І. В. Теофан Прокопович // Філос. думка. — 1970. — № 6. </w:t>
      </w:r>
      <w:proofErr w:type="spellStart"/>
      <w:r w:rsidRPr="00D94C96">
        <w:rPr>
          <w:rFonts w:ascii="Times New Roman" w:hAnsi="Times New Roman" w:cs="Times New Roman"/>
          <w:sz w:val="24"/>
          <w:szCs w:val="24"/>
          <w:lang w:val="uk-UA"/>
        </w:rPr>
        <w:t>Качуровський</w:t>
      </w:r>
      <w:proofErr w:type="spellEnd"/>
      <w:r w:rsidRPr="00D94C96">
        <w:rPr>
          <w:rFonts w:ascii="Times New Roman" w:hAnsi="Times New Roman" w:cs="Times New Roman"/>
          <w:sz w:val="24"/>
          <w:szCs w:val="24"/>
          <w:lang w:val="uk-UA"/>
        </w:rPr>
        <w:t xml:space="preserve"> І. Основи аналізу мовних форм (стилістика). Фігури і </w:t>
      </w:r>
      <w:proofErr w:type="spellStart"/>
      <w:r w:rsidRPr="00D94C96">
        <w:rPr>
          <w:rFonts w:ascii="Times New Roman" w:hAnsi="Times New Roman" w:cs="Times New Roman"/>
          <w:sz w:val="24"/>
          <w:szCs w:val="24"/>
          <w:lang w:val="uk-UA"/>
        </w:rPr>
        <w:t>тропи.—К</w:t>
      </w:r>
      <w:proofErr w:type="spellEnd"/>
      <w:r w:rsidRPr="00D94C96">
        <w:rPr>
          <w:rFonts w:ascii="Times New Roman" w:hAnsi="Times New Roman" w:cs="Times New Roman"/>
          <w:sz w:val="24"/>
          <w:szCs w:val="24"/>
          <w:lang w:val="uk-UA"/>
        </w:rPr>
        <w:t>., 1995.</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Квинтилиан</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Марк</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Фабий</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Двенадцать</w:t>
      </w:r>
      <w:proofErr w:type="spellEnd"/>
      <w:r w:rsidRPr="00D94C96">
        <w:rPr>
          <w:rFonts w:ascii="Times New Roman" w:hAnsi="Times New Roman" w:cs="Times New Roman"/>
          <w:sz w:val="24"/>
          <w:szCs w:val="24"/>
          <w:lang w:val="uk-UA"/>
        </w:rPr>
        <w:t xml:space="preserve"> книг </w:t>
      </w:r>
      <w:proofErr w:type="spellStart"/>
      <w:r w:rsidRPr="00D94C96">
        <w:rPr>
          <w:rFonts w:ascii="Times New Roman" w:hAnsi="Times New Roman" w:cs="Times New Roman"/>
          <w:sz w:val="24"/>
          <w:szCs w:val="24"/>
          <w:lang w:val="uk-UA"/>
        </w:rPr>
        <w:t>риторических</w:t>
      </w:r>
      <w:proofErr w:type="spellEnd"/>
      <w:r w:rsidRPr="00D94C96">
        <w:rPr>
          <w:rFonts w:ascii="Times New Roman" w:hAnsi="Times New Roman" w:cs="Times New Roman"/>
          <w:sz w:val="24"/>
          <w:szCs w:val="24"/>
          <w:lang w:val="uk-UA"/>
        </w:rPr>
        <w:t xml:space="preserve"> наставлений. — </w:t>
      </w:r>
      <w:proofErr w:type="spellStart"/>
      <w:r w:rsidRPr="00D94C96">
        <w:rPr>
          <w:rFonts w:ascii="Times New Roman" w:hAnsi="Times New Roman" w:cs="Times New Roman"/>
          <w:sz w:val="24"/>
          <w:szCs w:val="24"/>
          <w:lang w:val="uk-UA"/>
        </w:rPr>
        <w:t>СПб</w:t>
      </w:r>
      <w:proofErr w:type="spellEnd"/>
      <w:r w:rsidRPr="00D94C96">
        <w:rPr>
          <w:rFonts w:ascii="Times New Roman" w:hAnsi="Times New Roman" w:cs="Times New Roman"/>
          <w:sz w:val="24"/>
          <w:szCs w:val="24"/>
          <w:lang w:val="uk-UA"/>
        </w:rPr>
        <w:t>., 1854.</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Клюев</w:t>
      </w:r>
      <w:proofErr w:type="spellEnd"/>
      <w:r w:rsidRPr="00D94C96">
        <w:rPr>
          <w:rFonts w:ascii="Times New Roman" w:hAnsi="Times New Roman" w:cs="Times New Roman"/>
          <w:sz w:val="24"/>
          <w:szCs w:val="24"/>
          <w:lang w:val="uk-UA"/>
        </w:rPr>
        <w:t xml:space="preserve"> Е. В. Риторика. </w:t>
      </w:r>
      <w:proofErr w:type="spellStart"/>
      <w:r w:rsidRPr="00D94C96">
        <w:rPr>
          <w:rFonts w:ascii="Times New Roman" w:hAnsi="Times New Roman" w:cs="Times New Roman"/>
          <w:sz w:val="24"/>
          <w:szCs w:val="24"/>
          <w:lang w:val="uk-UA"/>
        </w:rPr>
        <w:t>Инвенция</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Диспозиция</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Элокуция</w:t>
      </w:r>
      <w:proofErr w:type="spellEnd"/>
      <w:r w:rsidRPr="00D94C96">
        <w:rPr>
          <w:rFonts w:ascii="Times New Roman" w:hAnsi="Times New Roman" w:cs="Times New Roman"/>
          <w:sz w:val="24"/>
          <w:szCs w:val="24"/>
          <w:lang w:val="uk-UA"/>
        </w:rPr>
        <w:t>. — М., 1999.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Кони</w:t>
      </w:r>
      <w:proofErr w:type="spellEnd"/>
      <w:r w:rsidRPr="00D94C96">
        <w:rPr>
          <w:rFonts w:ascii="Times New Roman" w:hAnsi="Times New Roman" w:cs="Times New Roman"/>
          <w:sz w:val="24"/>
          <w:szCs w:val="24"/>
          <w:lang w:val="uk-UA"/>
        </w:rPr>
        <w:t xml:space="preserve"> А. Ф. </w:t>
      </w:r>
      <w:proofErr w:type="spellStart"/>
      <w:r w:rsidRPr="00D94C96">
        <w:rPr>
          <w:rFonts w:ascii="Times New Roman" w:hAnsi="Times New Roman" w:cs="Times New Roman"/>
          <w:sz w:val="24"/>
          <w:szCs w:val="24"/>
          <w:lang w:val="uk-UA"/>
        </w:rPr>
        <w:t>Избранное</w:t>
      </w:r>
      <w:proofErr w:type="spellEnd"/>
      <w:r w:rsidRPr="00D94C96">
        <w:rPr>
          <w:rFonts w:ascii="Times New Roman" w:hAnsi="Times New Roman" w:cs="Times New Roman"/>
          <w:sz w:val="24"/>
          <w:szCs w:val="24"/>
          <w:lang w:val="uk-UA"/>
        </w:rPr>
        <w:t>. — М., 1989.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Корж Н. Г., Луцька Ф. Й. Із скарбниці античної мудрості. — К., 1988.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Корнилова Е. Н. Риторика — </w:t>
      </w:r>
      <w:proofErr w:type="spellStart"/>
      <w:r w:rsidRPr="00D94C96">
        <w:rPr>
          <w:rFonts w:ascii="Times New Roman" w:hAnsi="Times New Roman" w:cs="Times New Roman"/>
          <w:sz w:val="24"/>
          <w:szCs w:val="24"/>
          <w:lang w:val="uk-UA"/>
        </w:rPr>
        <w:t>искусство</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убеждать</w:t>
      </w:r>
      <w:proofErr w:type="spellEnd"/>
      <w:r w:rsidRPr="00D94C96">
        <w:rPr>
          <w:rFonts w:ascii="Times New Roman" w:hAnsi="Times New Roman" w:cs="Times New Roman"/>
          <w:sz w:val="24"/>
          <w:szCs w:val="24"/>
          <w:lang w:val="uk-UA"/>
        </w:rPr>
        <w:t>. — М., 1998.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Космеда</w:t>
      </w:r>
      <w:proofErr w:type="spellEnd"/>
      <w:r w:rsidRPr="00D94C96">
        <w:rPr>
          <w:rFonts w:ascii="Times New Roman" w:hAnsi="Times New Roman" w:cs="Times New Roman"/>
          <w:sz w:val="24"/>
          <w:szCs w:val="24"/>
          <w:lang w:val="uk-UA"/>
        </w:rPr>
        <w:t xml:space="preserve"> Т. А. Аксіологічні аспекти </w:t>
      </w:r>
      <w:proofErr w:type="spellStart"/>
      <w:r w:rsidRPr="00D94C96">
        <w:rPr>
          <w:rFonts w:ascii="Times New Roman" w:hAnsi="Times New Roman" w:cs="Times New Roman"/>
          <w:sz w:val="24"/>
          <w:szCs w:val="24"/>
          <w:lang w:val="uk-UA"/>
        </w:rPr>
        <w:t>прагмалінгвістики</w:t>
      </w:r>
      <w:proofErr w:type="spellEnd"/>
      <w:r w:rsidRPr="00D94C96">
        <w:rPr>
          <w:rFonts w:ascii="Times New Roman" w:hAnsi="Times New Roman" w:cs="Times New Roman"/>
          <w:sz w:val="24"/>
          <w:szCs w:val="24"/>
          <w:lang w:val="uk-UA"/>
        </w:rPr>
        <w:t>. — Л., 2000.</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Костомаров В. Г. </w:t>
      </w:r>
      <w:proofErr w:type="spellStart"/>
      <w:r w:rsidRPr="00D94C96">
        <w:rPr>
          <w:rFonts w:ascii="Times New Roman" w:hAnsi="Times New Roman" w:cs="Times New Roman"/>
          <w:sz w:val="24"/>
          <w:szCs w:val="24"/>
          <w:lang w:val="uk-UA"/>
        </w:rPr>
        <w:t>Языковой</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вкус</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эпохи</w:t>
      </w:r>
      <w:proofErr w:type="spellEnd"/>
      <w:r w:rsidRPr="00D94C96">
        <w:rPr>
          <w:rFonts w:ascii="Times New Roman" w:hAnsi="Times New Roman" w:cs="Times New Roman"/>
          <w:sz w:val="24"/>
          <w:szCs w:val="24"/>
          <w:lang w:val="uk-UA"/>
        </w:rPr>
        <w:t>. — М., 1994.</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Кохтев</w:t>
      </w:r>
      <w:proofErr w:type="spellEnd"/>
      <w:r w:rsidRPr="00D94C96">
        <w:rPr>
          <w:rFonts w:ascii="Times New Roman" w:hAnsi="Times New Roman" w:cs="Times New Roman"/>
          <w:sz w:val="24"/>
          <w:szCs w:val="24"/>
          <w:lang w:val="uk-UA"/>
        </w:rPr>
        <w:t xml:space="preserve"> И. И. </w:t>
      </w:r>
      <w:proofErr w:type="spellStart"/>
      <w:r w:rsidRPr="00D94C96">
        <w:rPr>
          <w:rFonts w:ascii="Times New Roman" w:hAnsi="Times New Roman" w:cs="Times New Roman"/>
          <w:sz w:val="24"/>
          <w:szCs w:val="24"/>
          <w:lang w:val="uk-UA"/>
        </w:rPr>
        <w:t>Ораторская</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речь</w:t>
      </w:r>
      <w:proofErr w:type="spellEnd"/>
      <w:r w:rsidRPr="00D94C96">
        <w:rPr>
          <w:rFonts w:ascii="Times New Roman" w:hAnsi="Times New Roman" w:cs="Times New Roman"/>
          <w:sz w:val="24"/>
          <w:szCs w:val="24"/>
          <w:lang w:val="uk-UA"/>
        </w:rPr>
        <w:t xml:space="preserve">: Стиль и </w:t>
      </w:r>
      <w:proofErr w:type="spellStart"/>
      <w:r w:rsidRPr="00D94C96">
        <w:rPr>
          <w:rFonts w:ascii="Times New Roman" w:hAnsi="Times New Roman" w:cs="Times New Roman"/>
          <w:sz w:val="24"/>
          <w:szCs w:val="24"/>
          <w:lang w:val="uk-UA"/>
        </w:rPr>
        <w:t>композиция</w:t>
      </w:r>
      <w:proofErr w:type="spellEnd"/>
      <w:r w:rsidRPr="00D94C96">
        <w:rPr>
          <w:rFonts w:ascii="Times New Roman" w:hAnsi="Times New Roman" w:cs="Times New Roman"/>
          <w:sz w:val="24"/>
          <w:szCs w:val="24"/>
          <w:lang w:val="uk-UA"/>
        </w:rPr>
        <w:t>. — М., 1992.</w:t>
      </w:r>
    </w:p>
    <w:p w:rsidR="00F00BE1" w:rsidRPr="00D94C96" w:rsidRDefault="00F00BE1" w:rsidP="00EA2691">
      <w:pPr>
        <w:spacing w:line="276" w:lineRule="auto"/>
        <w:jc w:val="both"/>
        <w:rPr>
          <w:rFonts w:ascii="Times New Roman" w:hAnsi="Times New Roman" w:cs="Times New Roman"/>
          <w:sz w:val="24"/>
          <w:szCs w:val="24"/>
          <w:lang w:val="uk-UA"/>
        </w:rPr>
      </w:pPr>
    </w:p>
    <w:p w:rsidR="00F00BE1" w:rsidRPr="00D94C96" w:rsidRDefault="00F00BE1" w:rsidP="00EA2691">
      <w:pPr>
        <w:spacing w:line="276" w:lineRule="auto"/>
        <w:jc w:val="both"/>
        <w:rPr>
          <w:rFonts w:ascii="Times New Roman" w:hAnsi="Times New Roman" w:cs="Times New Roman"/>
          <w:b/>
          <w:sz w:val="24"/>
          <w:szCs w:val="24"/>
          <w:u w:val="single"/>
          <w:lang w:val="uk-UA"/>
        </w:rPr>
      </w:pPr>
      <w:r w:rsidRPr="00D94C96">
        <w:rPr>
          <w:rFonts w:ascii="Times New Roman" w:hAnsi="Times New Roman" w:cs="Times New Roman"/>
          <w:b/>
          <w:sz w:val="24"/>
          <w:szCs w:val="24"/>
          <w:u w:val="single"/>
          <w:lang w:val="uk-UA"/>
        </w:rPr>
        <w:t>Допоміжна література:</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Кошанский</w:t>
      </w:r>
      <w:proofErr w:type="spellEnd"/>
      <w:r w:rsidRPr="00D94C96">
        <w:rPr>
          <w:rFonts w:ascii="Times New Roman" w:hAnsi="Times New Roman" w:cs="Times New Roman"/>
          <w:sz w:val="24"/>
          <w:szCs w:val="24"/>
          <w:lang w:val="uk-UA"/>
        </w:rPr>
        <w:t xml:space="preserve"> Н.Ф. </w:t>
      </w:r>
      <w:proofErr w:type="spellStart"/>
      <w:r w:rsidRPr="00D94C96">
        <w:rPr>
          <w:rFonts w:ascii="Times New Roman" w:hAnsi="Times New Roman" w:cs="Times New Roman"/>
          <w:sz w:val="24"/>
          <w:szCs w:val="24"/>
          <w:lang w:val="uk-UA"/>
        </w:rPr>
        <w:t>Общая</w:t>
      </w:r>
      <w:proofErr w:type="spellEnd"/>
      <w:r w:rsidRPr="00D94C96">
        <w:rPr>
          <w:rFonts w:ascii="Times New Roman" w:hAnsi="Times New Roman" w:cs="Times New Roman"/>
          <w:sz w:val="24"/>
          <w:szCs w:val="24"/>
          <w:lang w:val="uk-UA"/>
        </w:rPr>
        <w:t xml:space="preserve"> риторика. </w:t>
      </w:r>
      <w:proofErr w:type="spellStart"/>
      <w:r w:rsidRPr="00D94C96">
        <w:rPr>
          <w:rFonts w:ascii="Times New Roman" w:hAnsi="Times New Roman" w:cs="Times New Roman"/>
          <w:sz w:val="24"/>
          <w:szCs w:val="24"/>
          <w:lang w:val="uk-UA"/>
        </w:rPr>
        <w:t>—СПб</w:t>
      </w:r>
      <w:proofErr w:type="spellEnd"/>
      <w:r w:rsidRPr="00D94C96">
        <w:rPr>
          <w:rFonts w:ascii="Times New Roman" w:hAnsi="Times New Roman" w:cs="Times New Roman"/>
          <w:sz w:val="24"/>
          <w:szCs w:val="24"/>
          <w:lang w:val="uk-UA"/>
        </w:rPr>
        <w:t>., 1824.</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Кошанский</w:t>
      </w:r>
      <w:proofErr w:type="spellEnd"/>
      <w:r w:rsidRPr="00D94C96">
        <w:rPr>
          <w:rFonts w:ascii="Times New Roman" w:hAnsi="Times New Roman" w:cs="Times New Roman"/>
          <w:sz w:val="24"/>
          <w:szCs w:val="24"/>
          <w:lang w:val="uk-UA"/>
        </w:rPr>
        <w:t xml:space="preserve"> Н. Ф. </w:t>
      </w:r>
      <w:proofErr w:type="spellStart"/>
      <w:r w:rsidRPr="00D94C96">
        <w:rPr>
          <w:rFonts w:ascii="Times New Roman" w:hAnsi="Times New Roman" w:cs="Times New Roman"/>
          <w:sz w:val="24"/>
          <w:szCs w:val="24"/>
          <w:lang w:val="uk-UA"/>
        </w:rPr>
        <w:t>Частная</w:t>
      </w:r>
      <w:proofErr w:type="spellEnd"/>
      <w:r w:rsidRPr="00D94C96">
        <w:rPr>
          <w:rFonts w:ascii="Times New Roman" w:hAnsi="Times New Roman" w:cs="Times New Roman"/>
          <w:sz w:val="24"/>
          <w:szCs w:val="24"/>
          <w:lang w:val="uk-UA"/>
        </w:rPr>
        <w:t xml:space="preserve"> риторика. — </w:t>
      </w:r>
      <w:proofErr w:type="spellStart"/>
      <w:r w:rsidRPr="00D94C96">
        <w:rPr>
          <w:rFonts w:ascii="Times New Roman" w:hAnsi="Times New Roman" w:cs="Times New Roman"/>
          <w:sz w:val="24"/>
          <w:szCs w:val="24"/>
          <w:lang w:val="uk-UA"/>
        </w:rPr>
        <w:t>СПб</w:t>
      </w:r>
      <w:proofErr w:type="spellEnd"/>
      <w:r w:rsidRPr="00D94C96">
        <w:rPr>
          <w:rFonts w:ascii="Times New Roman" w:hAnsi="Times New Roman" w:cs="Times New Roman"/>
          <w:sz w:val="24"/>
          <w:szCs w:val="24"/>
          <w:lang w:val="uk-UA"/>
        </w:rPr>
        <w:t xml:space="preserve">., 1824. </w:t>
      </w:r>
      <w:proofErr w:type="spellStart"/>
      <w:r w:rsidRPr="00D94C96">
        <w:rPr>
          <w:rFonts w:ascii="Times New Roman" w:hAnsi="Times New Roman" w:cs="Times New Roman"/>
          <w:sz w:val="24"/>
          <w:szCs w:val="24"/>
          <w:lang w:val="uk-UA"/>
        </w:rPr>
        <w:t>Кошачевський</w:t>
      </w:r>
      <w:proofErr w:type="spellEnd"/>
      <w:r w:rsidRPr="00D94C96">
        <w:rPr>
          <w:rFonts w:ascii="Times New Roman" w:hAnsi="Times New Roman" w:cs="Times New Roman"/>
          <w:sz w:val="24"/>
          <w:szCs w:val="24"/>
          <w:lang w:val="uk-UA"/>
        </w:rPr>
        <w:t xml:space="preserve"> С. С. Техніка мови. — К., 1963.</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lastRenderedPageBreak/>
        <w:t>Кравець Л. В. Риторика як класична основа системи освіти європейських народів //Рідні джерела. — 2000. — № 4. Кравець Л. В. Риторика від джерел до сучасності // Укр. мова і л-ра. — 2000. — № 5.</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Культура </w:t>
      </w:r>
      <w:proofErr w:type="spellStart"/>
      <w:r w:rsidRPr="00D94C96">
        <w:rPr>
          <w:rFonts w:ascii="Times New Roman" w:hAnsi="Times New Roman" w:cs="Times New Roman"/>
          <w:sz w:val="24"/>
          <w:szCs w:val="24"/>
          <w:lang w:val="uk-UA"/>
        </w:rPr>
        <w:t>парламентской</w:t>
      </w:r>
      <w:proofErr w:type="spellEnd"/>
      <w:r w:rsidRPr="00D94C96">
        <w:rPr>
          <w:rFonts w:ascii="Times New Roman" w:hAnsi="Times New Roman" w:cs="Times New Roman"/>
          <w:sz w:val="24"/>
          <w:szCs w:val="24"/>
          <w:lang w:val="uk-UA"/>
        </w:rPr>
        <w:t xml:space="preserve"> речи. — М., 1994.</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Ломоносов М. В. </w:t>
      </w:r>
      <w:proofErr w:type="spellStart"/>
      <w:r w:rsidRPr="00D94C96">
        <w:rPr>
          <w:rFonts w:ascii="Times New Roman" w:hAnsi="Times New Roman" w:cs="Times New Roman"/>
          <w:sz w:val="24"/>
          <w:szCs w:val="24"/>
          <w:lang w:val="uk-UA"/>
        </w:rPr>
        <w:t>Краткое</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руководство</w:t>
      </w:r>
      <w:proofErr w:type="spellEnd"/>
      <w:r w:rsidRPr="00D94C96">
        <w:rPr>
          <w:rFonts w:ascii="Times New Roman" w:hAnsi="Times New Roman" w:cs="Times New Roman"/>
          <w:sz w:val="24"/>
          <w:szCs w:val="24"/>
          <w:lang w:val="uk-UA"/>
        </w:rPr>
        <w:t xml:space="preserve"> к </w:t>
      </w:r>
      <w:proofErr w:type="spellStart"/>
      <w:r w:rsidRPr="00D94C96">
        <w:rPr>
          <w:rFonts w:ascii="Times New Roman" w:hAnsi="Times New Roman" w:cs="Times New Roman"/>
          <w:sz w:val="24"/>
          <w:szCs w:val="24"/>
          <w:lang w:val="uk-UA"/>
        </w:rPr>
        <w:t>красноречию</w:t>
      </w:r>
      <w:proofErr w:type="spellEnd"/>
      <w:r w:rsidRPr="00D94C96">
        <w:rPr>
          <w:rFonts w:ascii="Times New Roman" w:hAnsi="Times New Roman" w:cs="Times New Roman"/>
          <w:sz w:val="24"/>
          <w:szCs w:val="24"/>
          <w:lang w:val="uk-UA"/>
        </w:rPr>
        <w:t xml:space="preserve"> // Поли. </w:t>
      </w:r>
      <w:proofErr w:type="spellStart"/>
      <w:r w:rsidRPr="00D94C96">
        <w:rPr>
          <w:rFonts w:ascii="Times New Roman" w:hAnsi="Times New Roman" w:cs="Times New Roman"/>
          <w:sz w:val="24"/>
          <w:szCs w:val="24"/>
          <w:lang w:val="uk-UA"/>
        </w:rPr>
        <w:t>собр</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соч</w:t>
      </w:r>
      <w:proofErr w:type="spellEnd"/>
      <w:r w:rsidRPr="00D94C96">
        <w:rPr>
          <w:rFonts w:ascii="Times New Roman" w:hAnsi="Times New Roman" w:cs="Times New Roman"/>
          <w:sz w:val="24"/>
          <w:szCs w:val="24"/>
          <w:lang w:val="uk-UA"/>
        </w:rPr>
        <w:t>.: В 7 т. — М.; Л., 1952. — Т. 7.</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Мацько Л. І. Лінгвістична риторика//Наука і сучасність. — К., 1999.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Мерзляков</w:t>
      </w:r>
      <w:proofErr w:type="spellEnd"/>
      <w:r w:rsidRPr="00D94C96">
        <w:rPr>
          <w:rFonts w:ascii="Times New Roman" w:hAnsi="Times New Roman" w:cs="Times New Roman"/>
          <w:sz w:val="24"/>
          <w:szCs w:val="24"/>
          <w:lang w:val="uk-UA"/>
        </w:rPr>
        <w:t xml:space="preserve"> А. Ф. </w:t>
      </w:r>
      <w:proofErr w:type="spellStart"/>
      <w:r w:rsidRPr="00D94C96">
        <w:rPr>
          <w:rFonts w:ascii="Times New Roman" w:hAnsi="Times New Roman" w:cs="Times New Roman"/>
          <w:sz w:val="24"/>
          <w:szCs w:val="24"/>
          <w:lang w:val="uk-UA"/>
        </w:rPr>
        <w:t>Краткая</w:t>
      </w:r>
      <w:proofErr w:type="spellEnd"/>
      <w:r w:rsidRPr="00D94C96">
        <w:rPr>
          <w:rFonts w:ascii="Times New Roman" w:hAnsi="Times New Roman" w:cs="Times New Roman"/>
          <w:sz w:val="24"/>
          <w:szCs w:val="24"/>
          <w:lang w:val="uk-UA"/>
        </w:rPr>
        <w:t xml:space="preserve"> риторика. — М., 1828.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Михальская</w:t>
      </w:r>
      <w:proofErr w:type="spellEnd"/>
      <w:r w:rsidRPr="00D94C96">
        <w:rPr>
          <w:rFonts w:ascii="Times New Roman" w:hAnsi="Times New Roman" w:cs="Times New Roman"/>
          <w:sz w:val="24"/>
          <w:szCs w:val="24"/>
          <w:lang w:val="uk-UA"/>
        </w:rPr>
        <w:t xml:space="preserve"> А. К. </w:t>
      </w:r>
      <w:proofErr w:type="spellStart"/>
      <w:r w:rsidRPr="00D94C96">
        <w:rPr>
          <w:rFonts w:ascii="Times New Roman" w:hAnsi="Times New Roman" w:cs="Times New Roman"/>
          <w:sz w:val="24"/>
          <w:szCs w:val="24"/>
          <w:lang w:val="uk-UA"/>
        </w:rPr>
        <w:t>Педагогическая</w:t>
      </w:r>
      <w:proofErr w:type="spellEnd"/>
      <w:r w:rsidRPr="00D94C96">
        <w:rPr>
          <w:rFonts w:ascii="Times New Roman" w:hAnsi="Times New Roman" w:cs="Times New Roman"/>
          <w:sz w:val="24"/>
          <w:szCs w:val="24"/>
          <w:lang w:val="uk-UA"/>
        </w:rPr>
        <w:t xml:space="preserve"> риторика. — М., 1998.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Молдован В, В. Судова риторика. — К., 1996.</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Мурашов</w:t>
      </w:r>
      <w:proofErr w:type="spellEnd"/>
      <w:r w:rsidRPr="00D94C96">
        <w:rPr>
          <w:rFonts w:ascii="Times New Roman" w:hAnsi="Times New Roman" w:cs="Times New Roman"/>
          <w:sz w:val="24"/>
          <w:szCs w:val="24"/>
          <w:lang w:val="uk-UA"/>
        </w:rPr>
        <w:t xml:space="preserve"> А. А. </w:t>
      </w:r>
      <w:proofErr w:type="spellStart"/>
      <w:r w:rsidRPr="00D94C96">
        <w:rPr>
          <w:rFonts w:ascii="Times New Roman" w:hAnsi="Times New Roman" w:cs="Times New Roman"/>
          <w:sz w:val="24"/>
          <w:szCs w:val="24"/>
          <w:lang w:val="uk-UA"/>
        </w:rPr>
        <w:t>Основы</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педагогической</w:t>
      </w:r>
      <w:proofErr w:type="spellEnd"/>
      <w:r w:rsidRPr="00D94C96">
        <w:rPr>
          <w:rFonts w:ascii="Times New Roman" w:hAnsi="Times New Roman" w:cs="Times New Roman"/>
          <w:sz w:val="24"/>
          <w:szCs w:val="24"/>
          <w:lang w:val="uk-UA"/>
        </w:rPr>
        <w:t xml:space="preserve"> риторики. — М., 1996.</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Неориторика</w:t>
      </w:r>
      <w:proofErr w:type="spellEnd"/>
      <w:r w:rsidRPr="00D94C96">
        <w:rPr>
          <w:rFonts w:ascii="Times New Roman" w:hAnsi="Times New Roman" w:cs="Times New Roman"/>
          <w:sz w:val="24"/>
          <w:szCs w:val="24"/>
          <w:lang w:val="uk-UA"/>
        </w:rPr>
        <w:t xml:space="preserve">: генезис, </w:t>
      </w:r>
      <w:proofErr w:type="spellStart"/>
      <w:r w:rsidRPr="00D94C96">
        <w:rPr>
          <w:rFonts w:ascii="Times New Roman" w:hAnsi="Times New Roman" w:cs="Times New Roman"/>
          <w:sz w:val="24"/>
          <w:szCs w:val="24"/>
          <w:lang w:val="uk-UA"/>
        </w:rPr>
        <w:t>проблемы</w:t>
      </w:r>
      <w:proofErr w:type="spellEnd"/>
      <w:r w:rsidRPr="00D94C96">
        <w:rPr>
          <w:rFonts w:ascii="Times New Roman" w:hAnsi="Times New Roman" w:cs="Times New Roman"/>
          <w:sz w:val="24"/>
          <w:szCs w:val="24"/>
          <w:lang w:val="uk-UA"/>
        </w:rPr>
        <w:t xml:space="preserve"> и </w:t>
      </w:r>
      <w:proofErr w:type="spellStart"/>
      <w:r w:rsidRPr="00D94C96">
        <w:rPr>
          <w:rFonts w:ascii="Times New Roman" w:hAnsi="Times New Roman" w:cs="Times New Roman"/>
          <w:sz w:val="24"/>
          <w:szCs w:val="24"/>
          <w:lang w:val="uk-UA"/>
        </w:rPr>
        <w:t>перспективы</w:t>
      </w:r>
      <w:proofErr w:type="spellEnd"/>
      <w:r w:rsidRPr="00D94C96">
        <w:rPr>
          <w:rFonts w:ascii="Times New Roman" w:hAnsi="Times New Roman" w:cs="Times New Roman"/>
          <w:sz w:val="24"/>
          <w:szCs w:val="24"/>
          <w:lang w:val="uk-UA"/>
        </w:rPr>
        <w:t>. — М., 1987.</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Ножин</w:t>
      </w:r>
      <w:proofErr w:type="spellEnd"/>
      <w:r w:rsidRPr="00D94C96">
        <w:rPr>
          <w:rFonts w:ascii="Times New Roman" w:hAnsi="Times New Roman" w:cs="Times New Roman"/>
          <w:sz w:val="24"/>
          <w:szCs w:val="24"/>
          <w:lang w:val="uk-UA"/>
        </w:rPr>
        <w:t xml:space="preserve"> Е. А. </w:t>
      </w:r>
      <w:proofErr w:type="spellStart"/>
      <w:r w:rsidRPr="00D94C96">
        <w:rPr>
          <w:rFonts w:ascii="Times New Roman" w:hAnsi="Times New Roman" w:cs="Times New Roman"/>
          <w:sz w:val="24"/>
          <w:szCs w:val="24"/>
          <w:lang w:val="uk-UA"/>
        </w:rPr>
        <w:t>Мастерство</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устного</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выступления</w:t>
      </w:r>
      <w:proofErr w:type="spellEnd"/>
      <w:r w:rsidRPr="00D94C96">
        <w:rPr>
          <w:rFonts w:ascii="Times New Roman" w:hAnsi="Times New Roman" w:cs="Times New Roman"/>
          <w:sz w:val="24"/>
          <w:szCs w:val="24"/>
          <w:lang w:val="uk-UA"/>
        </w:rPr>
        <w:t>. — М., 1989.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Огієнко і. Українська культура. — К., 1918.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Одарченко</w:t>
      </w:r>
      <w:proofErr w:type="spellEnd"/>
      <w:r w:rsidRPr="00D94C96">
        <w:rPr>
          <w:rFonts w:ascii="Times New Roman" w:hAnsi="Times New Roman" w:cs="Times New Roman"/>
          <w:sz w:val="24"/>
          <w:szCs w:val="24"/>
          <w:lang w:val="uk-UA"/>
        </w:rPr>
        <w:t xml:space="preserve"> П. Про культуру української мови. — К., 1997.</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Ораторы</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Греции</w:t>
      </w:r>
      <w:proofErr w:type="spellEnd"/>
      <w:r w:rsidRPr="00D94C96">
        <w:rPr>
          <w:rFonts w:ascii="Times New Roman" w:hAnsi="Times New Roman" w:cs="Times New Roman"/>
          <w:sz w:val="24"/>
          <w:szCs w:val="24"/>
          <w:lang w:val="uk-UA"/>
        </w:rPr>
        <w:t>. — М., 1985.</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Орлов Е. Демосфен и Цицерон. </w:t>
      </w:r>
      <w:proofErr w:type="spellStart"/>
      <w:r w:rsidRPr="00D94C96">
        <w:rPr>
          <w:rFonts w:ascii="Times New Roman" w:hAnsi="Times New Roman" w:cs="Times New Roman"/>
          <w:sz w:val="24"/>
          <w:szCs w:val="24"/>
          <w:lang w:val="uk-UA"/>
        </w:rPr>
        <w:t>Их</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связь</w:t>
      </w:r>
      <w:proofErr w:type="spellEnd"/>
      <w:r w:rsidRPr="00D94C96">
        <w:rPr>
          <w:rFonts w:ascii="Times New Roman" w:hAnsi="Times New Roman" w:cs="Times New Roman"/>
          <w:sz w:val="24"/>
          <w:szCs w:val="24"/>
          <w:lang w:val="uk-UA"/>
        </w:rPr>
        <w:t xml:space="preserve"> и </w:t>
      </w:r>
      <w:proofErr w:type="spellStart"/>
      <w:r w:rsidRPr="00D94C96">
        <w:rPr>
          <w:rFonts w:ascii="Times New Roman" w:hAnsi="Times New Roman" w:cs="Times New Roman"/>
          <w:sz w:val="24"/>
          <w:szCs w:val="24"/>
          <w:lang w:val="uk-UA"/>
        </w:rPr>
        <w:t>деятельность</w:t>
      </w:r>
      <w:proofErr w:type="spellEnd"/>
      <w:r w:rsidRPr="00D94C96">
        <w:rPr>
          <w:rFonts w:ascii="Times New Roman" w:hAnsi="Times New Roman" w:cs="Times New Roman"/>
          <w:sz w:val="24"/>
          <w:szCs w:val="24"/>
          <w:lang w:val="uk-UA"/>
        </w:rPr>
        <w:t xml:space="preserve">. — </w:t>
      </w:r>
      <w:proofErr w:type="spellStart"/>
      <w:r w:rsidRPr="00D94C96">
        <w:rPr>
          <w:rFonts w:ascii="Times New Roman" w:hAnsi="Times New Roman" w:cs="Times New Roman"/>
          <w:sz w:val="24"/>
          <w:szCs w:val="24"/>
          <w:lang w:val="uk-UA"/>
        </w:rPr>
        <w:t>СПб</w:t>
      </w:r>
      <w:proofErr w:type="spellEnd"/>
      <w:r w:rsidRPr="00D94C96">
        <w:rPr>
          <w:rFonts w:ascii="Times New Roman" w:hAnsi="Times New Roman" w:cs="Times New Roman"/>
          <w:sz w:val="24"/>
          <w:szCs w:val="24"/>
          <w:lang w:val="uk-UA"/>
        </w:rPr>
        <w:t>., 1898.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Павлова К. Г Спор, </w:t>
      </w:r>
      <w:proofErr w:type="spellStart"/>
      <w:r w:rsidRPr="00D94C96">
        <w:rPr>
          <w:rFonts w:ascii="Times New Roman" w:hAnsi="Times New Roman" w:cs="Times New Roman"/>
          <w:sz w:val="24"/>
          <w:szCs w:val="24"/>
          <w:lang w:val="uk-UA"/>
        </w:rPr>
        <w:t>дискуссия</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полемика</w:t>
      </w:r>
      <w:proofErr w:type="spellEnd"/>
      <w:r w:rsidRPr="00D94C96">
        <w:rPr>
          <w:rFonts w:ascii="Times New Roman" w:hAnsi="Times New Roman" w:cs="Times New Roman"/>
          <w:sz w:val="24"/>
          <w:szCs w:val="24"/>
          <w:lang w:val="uk-UA"/>
        </w:rPr>
        <w:t>. — М., 1991.</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Риторика и стиль. —М., 1985.</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Рождественский</w:t>
      </w:r>
      <w:proofErr w:type="spellEnd"/>
      <w:r w:rsidRPr="00D94C96">
        <w:rPr>
          <w:rFonts w:ascii="Times New Roman" w:hAnsi="Times New Roman" w:cs="Times New Roman"/>
          <w:sz w:val="24"/>
          <w:szCs w:val="24"/>
          <w:lang w:val="uk-UA"/>
        </w:rPr>
        <w:t xml:space="preserve"> Ю. В. </w:t>
      </w:r>
      <w:proofErr w:type="spellStart"/>
      <w:r w:rsidRPr="00D94C96">
        <w:rPr>
          <w:rFonts w:ascii="Times New Roman" w:hAnsi="Times New Roman" w:cs="Times New Roman"/>
          <w:sz w:val="24"/>
          <w:szCs w:val="24"/>
          <w:lang w:val="uk-UA"/>
        </w:rPr>
        <w:t>Проблемы</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современной</w:t>
      </w:r>
      <w:proofErr w:type="spellEnd"/>
      <w:r w:rsidRPr="00D94C96">
        <w:rPr>
          <w:rFonts w:ascii="Times New Roman" w:hAnsi="Times New Roman" w:cs="Times New Roman"/>
          <w:sz w:val="24"/>
          <w:szCs w:val="24"/>
          <w:lang w:val="uk-UA"/>
        </w:rPr>
        <w:t xml:space="preserve"> риторики // Риторика и стиль. — М., 1984.</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Рождественский</w:t>
      </w:r>
      <w:proofErr w:type="spellEnd"/>
      <w:r w:rsidRPr="00D94C96">
        <w:rPr>
          <w:rFonts w:ascii="Times New Roman" w:hAnsi="Times New Roman" w:cs="Times New Roman"/>
          <w:sz w:val="24"/>
          <w:szCs w:val="24"/>
          <w:lang w:val="uk-UA"/>
        </w:rPr>
        <w:t xml:space="preserve"> Ю. В. Риторика </w:t>
      </w:r>
      <w:proofErr w:type="spellStart"/>
      <w:r w:rsidRPr="00D94C96">
        <w:rPr>
          <w:rFonts w:ascii="Times New Roman" w:hAnsi="Times New Roman" w:cs="Times New Roman"/>
          <w:sz w:val="24"/>
          <w:szCs w:val="24"/>
          <w:lang w:val="uk-UA"/>
        </w:rPr>
        <w:t>публичной</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лекции</w:t>
      </w:r>
      <w:proofErr w:type="spellEnd"/>
      <w:r w:rsidRPr="00D94C96">
        <w:rPr>
          <w:rFonts w:ascii="Times New Roman" w:hAnsi="Times New Roman" w:cs="Times New Roman"/>
          <w:sz w:val="24"/>
          <w:szCs w:val="24"/>
          <w:lang w:val="uk-UA"/>
        </w:rPr>
        <w:t>. — М., 1989.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Рождественский</w:t>
      </w:r>
      <w:proofErr w:type="spellEnd"/>
      <w:r w:rsidRPr="00D94C96">
        <w:rPr>
          <w:rFonts w:ascii="Times New Roman" w:hAnsi="Times New Roman" w:cs="Times New Roman"/>
          <w:sz w:val="24"/>
          <w:szCs w:val="24"/>
          <w:lang w:val="uk-UA"/>
        </w:rPr>
        <w:t xml:space="preserve"> Ю. В. </w:t>
      </w:r>
      <w:proofErr w:type="spellStart"/>
      <w:r w:rsidRPr="00D94C96">
        <w:rPr>
          <w:rFonts w:ascii="Times New Roman" w:hAnsi="Times New Roman" w:cs="Times New Roman"/>
          <w:sz w:val="24"/>
          <w:szCs w:val="24"/>
          <w:lang w:val="uk-UA"/>
        </w:rPr>
        <w:t>Теория</w:t>
      </w:r>
      <w:proofErr w:type="spellEnd"/>
      <w:r w:rsidRPr="00D94C96">
        <w:rPr>
          <w:rFonts w:ascii="Times New Roman" w:hAnsi="Times New Roman" w:cs="Times New Roman"/>
          <w:sz w:val="24"/>
          <w:szCs w:val="24"/>
          <w:lang w:val="uk-UA"/>
        </w:rPr>
        <w:t xml:space="preserve"> риторики. — М., 1997.</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Савенкова</w:t>
      </w:r>
      <w:proofErr w:type="spellEnd"/>
      <w:r w:rsidRPr="00D94C96">
        <w:rPr>
          <w:rFonts w:ascii="Times New Roman" w:hAnsi="Times New Roman" w:cs="Times New Roman"/>
          <w:sz w:val="24"/>
          <w:szCs w:val="24"/>
          <w:lang w:val="uk-UA"/>
        </w:rPr>
        <w:t xml:space="preserve"> Л. О. Комунікативні процеси у навчанні. — К., 1996.</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Сагач</w:t>
      </w:r>
      <w:proofErr w:type="spellEnd"/>
      <w:r w:rsidRPr="00D94C96">
        <w:rPr>
          <w:rFonts w:ascii="Times New Roman" w:hAnsi="Times New Roman" w:cs="Times New Roman"/>
          <w:sz w:val="24"/>
          <w:szCs w:val="24"/>
          <w:lang w:val="uk-UA"/>
        </w:rPr>
        <w:t xml:space="preserve"> Г. М. Живе слово лектора. — К., 1989.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Сагач</w:t>
      </w:r>
      <w:proofErr w:type="spellEnd"/>
      <w:r w:rsidRPr="00D94C96">
        <w:rPr>
          <w:rFonts w:ascii="Times New Roman" w:hAnsi="Times New Roman" w:cs="Times New Roman"/>
          <w:sz w:val="24"/>
          <w:szCs w:val="24"/>
          <w:lang w:val="uk-UA"/>
        </w:rPr>
        <w:t xml:space="preserve"> Г. М. Живе слово полеміста. — К., 1991.</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Сагач</w:t>
      </w:r>
      <w:proofErr w:type="spellEnd"/>
      <w:r w:rsidRPr="00D94C96">
        <w:rPr>
          <w:rFonts w:ascii="Times New Roman" w:hAnsi="Times New Roman" w:cs="Times New Roman"/>
          <w:sz w:val="24"/>
          <w:szCs w:val="24"/>
          <w:lang w:val="uk-UA"/>
        </w:rPr>
        <w:t xml:space="preserve"> Г. М., </w:t>
      </w:r>
      <w:proofErr w:type="spellStart"/>
      <w:r w:rsidRPr="00D94C96">
        <w:rPr>
          <w:rFonts w:ascii="Times New Roman" w:hAnsi="Times New Roman" w:cs="Times New Roman"/>
          <w:sz w:val="24"/>
          <w:szCs w:val="24"/>
          <w:lang w:val="uk-UA"/>
        </w:rPr>
        <w:t>Юнина</w:t>
      </w:r>
      <w:proofErr w:type="spellEnd"/>
      <w:r w:rsidRPr="00D94C96">
        <w:rPr>
          <w:rFonts w:ascii="Times New Roman" w:hAnsi="Times New Roman" w:cs="Times New Roman"/>
          <w:sz w:val="24"/>
          <w:szCs w:val="24"/>
          <w:lang w:val="uk-UA"/>
        </w:rPr>
        <w:t xml:space="preserve"> Е. А. Риторика в </w:t>
      </w:r>
      <w:proofErr w:type="spellStart"/>
      <w:r w:rsidRPr="00D94C96">
        <w:rPr>
          <w:rFonts w:ascii="Times New Roman" w:hAnsi="Times New Roman" w:cs="Times New Roman"/>
          <w:sz w:val="24"/>
          <w:szCs w:val="24"/>
          <w:lang w:val="uk-UA"/>
        </w:rPr>
        <w:t>интеллектуальных</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играх</w:t>
      </w:r>
      <w:proofErr w:type="spellEnd"/>
      <w:r w:rsidRPr="00D94C96">
        <w:rPr>
          <w:rFonts w:ascii="Times New Roman" w:hAnsi="Times New Roman" w:cs="Times New Roman"/>
          <w:sz w:val="24"/>
          <w:szCs w:val="24"/>
          <w:lang w:val="uk-UA"/>
        </w:rPr>
        <w:t>. — К., 1991.</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Сагач</w:t>
      </w:r>
      <w:proofErr w:type="spellEnd"/>
      <w:r w:rsidRPr="00D94C96">
        <w:rPr>
          <w:rFonts w:ascii="Times New Roman" w:hAnsi="Times New Roman" w:cs="Times New Roman"/>
          <w:sz w:val="24"/>
          <w:szCs w:val="24"/>
          <w:lang w:val="uk-UA"/>
        </w:rPr>
        <w:t xml:space="preserve"> Г. М. </w:t>
      </w:r>
      <w:proofErr w:type="spellStart"/>
      <w:r w:rsidRPr="00D94C96">
        <w:rPr>
          <w:rFonts w:ascii="Times New Roman" w:hAnsi="Times New Roman" w:cs="Times New Roman"/>
          <w:sz w:val="24"/>
          <w:szCs w:val="24"/>
          <w:lang w:val="uk-UA"/>
        </w:rPr>
        <w:t>Золотослів</w:t>
      </w:r>
      <w:proofErr w:type="spellEnd"/>
      <w:r w:rsidRPr="00D94C96">
        <w:rPr>
          <w:rFonts w:ascii="Times New Roman" w:hAnsi="Times New Roman" w:cs="Times New Roman"/>
          <w:sz w:val="24"/>
          <w:szCs w:val="24"/>
          <w:lang w:val="uk-UA"/>
        </w:rPr>
        <w:t>: У 2 т. — К., 1998.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Сердюк О. П. Основи управління комунікативним процесом. — К., 1998.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Сперанский</w:t>
      </w:r>
      <w:proofErr w:type="spellEnd"/>
      <w:r w:rsidRPr="00D94C96">
        <w:rPr>
          <w:rFonts w:ascii="Times New Roman" w:hAnsi="Times New Roman" w:cs="Times New Roman"/>
          <w:sz w:val="24"/>
          <w:szCs w:val="24"/>
          <w:lang w:val="uk-UA"/>
        </w:rPr>
        <w:t xml:space="preserve"> Ы. М. Правила </w:t>
      </w:r>
      <w:proofErr w:type="spellStart"/>
      <w:r w:rsidRPr="00D94C96">
        <w:rPr>
          <w:rFonts w:ascii="Times New Roman" w:hAnsi="Times New Roman" w:cs="Times New Roman"/>
          <w:sz w:val="24"/>
          <w:szCs w:val="24"/>
          <w:lang w:val="uk-UA"/>
        </w:rPr>
        <w:t>высшего</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красноречия</w:t>
      </w:r>
      <w:proofErr w:type="spellEnd"/>
      <w:r w:rsidRPr="00D94C96">
        <w:rPr>
          <w:rFonts w:ascii="Times New Roman" w:hAnsi="Times New Roman" w:cs="Times New Roman"/>
          <w:sz w:val="24"/>
          <w:szCs w:val="24"/>
          <w:lang w:val="uk-UA"/>
        </w:rPr>
        <w:t>. — М., 1973.</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Стратий</w:t>
      </w:r>
      <w:proofErr w:type="spellEnd"/>
      <w:r w:rsidRPr="00D94C96">
        <w:rPr>
          <w:rFonts w:ascii="Times New Roman" w:hAnsi="Times New Roman" w:cs="Times New Roman"/>
          <w:sz w:val="24"/>
          <w:szCs w:val="24"/>
          <w:lang w:val="uk-UA"/>
        </w:rPr>
        <w:t xml:space="preserve"> Л. М„ Литвинов В. Д., </w:t>
      </w:r>
      <w:proofErr w:type="spellStart"/>
      <w:r w:rsidRPr="00D94C96">
        <w:rPr>
          <w:rFonts w:ascii="Times New Roman" w:hAnsi="Times New Roman" w:cs="Times New Roman"/>
          <w:sz w:val="24"/>
          <w:szCs w:val="24"/>
          <w:lang w:val="uk-UA"/>
        </w:rPr>
        <w:t>Андрушенко</w:t>
      </w:r>
      <w:proofErr w:type="spellEnd"/>
      <w:r w:rsidRPr="00D94C96">
        <w:rPr>
          <w:rFonts w:ascii="Times New Roman" w:hAnsi="Times New Roman" w:cs="Times New Roman"/>
          <w:sz w:val="24"/>
          <w:szCs w:val="24"/>
          <w:lang w:val="uk-UA"/>
        </w:rPr>
        <w:t xml:space="preserve"> В. А. </w:t>
      </w:r>
      <w:proofErr w:type="spellStart"/>
      <w:r w:rsidRPr="00D94C96">
        <w:rPr>
          <w:rFonts w:ascii="Times New Roman" w:hAnsi="Times New Roman" w:cs="Times New Roman"/>
          <w:sz w:val="24"/>
          <w:szCs w:val="24"/>
          <w:lang w:val="uk-UA"/>
        </w:rPr>
        <w:t>Описание</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курсов</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философии</w:t>
      </w:r>
      <w:proofErr w:type="spellEnd"/>
      <w:r w:rsidRPr="00D94C96">
        <w:rPr>
          <w:rFonts w:ascii="Times New Roman" w:hAnsi="Times New Roman" w:cs="Times New Roman"/>
          <w:sz w:val="24"/>
          <w:szCs w:val="24"/>
          <w:lang w:val="uk-UA"/>
        </w:rPr>
        <w:t xml:space="preserve"> и риторики </w:t>
      </w:r>
      <w:proofErr w:type="spellStart"/>
      <w:r w:rsidRPr="00D94C96">
        <w:rPr>
          <w:rFonts w:ascii="Times New Roman" w:hAnsi="Times New Roman" w:cs="Times New Roman"/>
          <w:sz w:val="24"/>
          <w:szCs w:val="24"/>
          <w:lang w:val="uk-UA"/>
        </w:rPr>
        <w:t>профессоров</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Киево-Могилянской</w:t>
      </w:r>
      <w:proofErr w:type="spellEnd"/>
      <w:r w:rsidRPr="00D94C96">
        <w:rPr>
          <w:rFonts w:ascii="Times New Roman" w:hAnsi="Times New Roman" w:cs="Times New Roman"/>
          <w:sz w:val="24"/>
          <w:szCs w:val="24"/>
          <w:lang w:val="uk-UA"/>
        </w:rPr>
        <w:t xml:space="preserve"> академии_К 1982.</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Струганецъ</w:t>
      </w:r>
      <w:proofErr w:type="spellEnd"/>
      <w:r w:rsidRPr="00D94C96">
        <w:rPr>
          <w:rFonts w:ascii="Times New Roman" w:hAnsi="Times New Roman" w:cs="Times New Roman"/>
          <w:sz w:val="24"/>
          <w:szCs w:val="24"/>
          <w:lang w:val="uk-UA"/>
        </w:rPr>
        <w:t xml:space="preserve"> Л. Теоретичні основи культури мови. — Т., 1997.</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Ткаченко А. Мистецтво слова: Вступ до літературознавства. — К. 1998.</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Томан</w:t>
      </w:r>
      <w:proofErr w:type="spellEnd"/>
      <w:r w:rsidRPr="00D94C96">
        <w:rPr>
          <w:rFonts w:ascii="Times New Roman" w:hAnsi="Times New Roman" w:cs="Times New Roman"/>
          <w:sz w:val="24"/>
          <w:szCs w:val="24"/>
          <w:lang w:val="uk-UA"/>
        </w:rPr>
        <w:t xml:space="preserve"> Іржі. Мистецтво говорити. — К., 1986.</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Утченко</w:t>
      </w:r>
      <w:proofErr w:type="spellEnd"/>
      <w:r w:rsidRPr="00D94C96">
        <w:rPr>
          <w:rFonts w:ascii="Times New Roman" w:hAnsi="Times New Roman" w:cs="Times New Roman"/>
          <w:sz w:val="24"/>
          <w:szCs w:val="24"/>
          <w:lang w:val="uk-UA"/>
        </w:rPr>
        <w:t xml:space="preserve"> С. Л. Цицерон и </w:t>
      </w:r>
      <w:proofErr w:type="spellStart"/>
      <w:r w:rsidRPr="00D94C96">
        <w:rPr>
          <w:rFonts w:ascii="Times New Roman" w:hAnsi="Times New Roman" w:cs="Times New Roman"/>
          <w:sz w:val="24"/>
          <w:szCs w:val="24"/>
          <w:lang w:val="uk-UA"/>
        </w:rPr>
        <w:t>его</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время</w:t>
      </w:r>
      <w:proofErr w:type="spellEnd"/>
      <w:r w:rsidRPr="00D94C96">
        <w:rPr>
          <w:rFonts w:ascii="Times New Roman" w:hAnsi="Times New Roman" w:cs="Times New Roman"/>
          <w:sz w:val="24"/>
          <w:szCs w:val="24"/>
          <w:lang w:val="uk-UA"/>
        </w:rPr>
        <w:t>. — М., 1972.</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Хазагеров</w:t>
      </w:r>
      <w:proofErr w:type="spellEnd"/>
      <w:r w:rsidRPr="00D94C96">
        <w:rPr>
          <w:rFonts w:ascii="Times New Roman" w:hAnsi="Times New Roman" w:cs="Times New Roman"/>
          <w:sz w:val="24"/>
          <w:szCs w:val="24"/>
          <w:lang w:val="uk-UA"/>
        </w:rPr>
        <w:t xml:space="preserve"> Т. Г., Ширина Л. С. </w:t>
      </w:r>
      <w:proofErr w:type="spellStart"/>
      <w:r w:rsidRPr="00D94C96">
        <w:rPr>
          <w:rFonts w:ascii="Times New Roman" w:hAnsi="Times New Roman" w:cs="Times New Roman"/>
          <w:sz w:val="24"/>
          <w:szCs w:val="24"/>
          <w:lang w:val="uk-UA"/>
        </w:rPr>
        <w:t>Общая</w:t>
      </w:r>
      <w:proofErr w:type="spellEnd"/>
      <w:r w:rsidRPr="00D94C96">
        <w:rPr>
          <w:rFonts w:ascii="Times New Roman" w:hAnsi="Times New Roman" w:cs="Times New Roman"/>
          <w:sz w:val="24"/>
          <w:szCs w:val="24"/>
          <w:lang w:val="uk-UA"/>
        </w:rPr>
        <w:t xml:space="preserve"> риторика: Курс </w:t>
      </w:r>
      <w:proofErr w:type="spellStart"/>
      <w:r w:rsidRPr="00D94C96">
        <w:rPr>
          <w:rFonts w:ascii="Times New Roman" w:hAnsi="Times New Roman" w:cs="Times New Roman"/>
          <w:sz w:val="24"/>
          <w:szCs w:val="24"/>
          <w:lang w:val="uk-UA"/>
        </w:rPr>
        <w:t>лекций</w:t>
      </w:r>
      <w:proofErr w:type="spellEnd"/>
      <w:r w:rsidRPr="00D94C96">
        <w:rPr>
          <w:rFonts w:ascii="Times New Roman" w:hAnsi="Times New Roman" w:cs="Times New Roman"/>
          <w:sz w:val="24"/>
          <w:szCs w:val="24"/>
          <w:lang w:val="uk-UA"/>
        </w:rPr>
        <w:t>. — Ростов н/Д, 1999.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Цицерон М. Т. Речи: В 2 т. — М., 1993. — Т. 1—2.</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 xml:space="preserve">Цицерон М. Т. Три </w:t>
      </w:r>
      <w:proofErr w:type="spellStart"/>
      <w:r w:rsidRPr="00D94C96">
        <w:rPr>
          <w:rFonts w:ascii="Times New Roman" w:hAnsi="Times New Roman" w:cs="Times New Roman"/>
          <w:sz w:val="24"/>
          <w:szCs w:val="24"/>
          <w:lang w:val="uk-UA"/>
        </w:rPr>
        <w:t>трактата</w:t>
      </w:r>
      <w:proofErr w:type="spellEnd"/>
      <w:r w:rsidRPr="00D94C96">
        <w:rPr>
          <w:rFonts w:ascii="Times New Roman" w:hAnsi="Times New Roman" w:cs="Times New Roman"/>
          <w:sz w:val="24"/>
          <w:szCs w:val="24"/>
          <w:lang w:val="uk-UA"/>
        </w:rPr>
        <w:t xml:space="preserve"> об </w:t>
      </w:r>
      <w:proofErr w:type="spellStart"/>
      <w:r w:rsidRPr="00D94C96">
        <w:rPr>
          <w:rFonts w:ascii="Times New Roman" w:hAnsi="Times New Roman" w:cs="Times New Roman"/>
          <w:sz w:val="24"/>
          <w:szCs w:val="24"/>
          <w:lang w:val="uk-UA"/>
        </w:rPr>
        <w:t>ораторском</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искусстве.—</w:t>
      </w:r>
      <w:proofErr w:type="spellEnd"/>
      <w:r w:rsidRPr="00D94C96">
        <w:rPr>
          <w:rFonts w:ascii="Times New Roman" w:hAnsi="Times New Roman" w:cs="Times New Roman"/>
          <w:sz w:val="24"/>
          <w:szCs w:val="24"/>
          <w:lang w:val="uk-UA"/>
        </w:rPr>
        <w:t xml:space="preserve"> М., 1994.</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r w:rsidRPr="00D94C96">
        <w:rPr>
          <w:rFonts w:ascii="Times New Roman" w:hAnsi="Times New Roman" w:cs="Times New Roman"/>
          <w:sz w:val="24"/>
          <w:szCs w:val="24"/>
          <w:lang w:val="uk-UA"/>
        </w:rPr>
        <w:t>Чепіга I. П. Ораторське мистецтво на Україні в XVI—XIX ст. // Укр. мова і л-ра в шк. — 1989. —№10.</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Чмут</w:t>
      </w:r>
      <w:proofErr w:type="spellEnd"/>
      <w:r w:rsidRPr="00D94C96">
        <w:rPr>
          <w:rFonts w:ascii="Times New Roman" w:hAnsi="Times New Roman" w:cs="Times New Roman"/>
          <w:sz w:val="24"/>
          <w:szCs w:val="24"/>
          <w:lang w:val="uk-UA"/>
        </w:rPr>
        <w:t xml:space="preserve"> Т. К. Культура спілкування. — Хмельницький, 1999.</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Шейное</w:t>
      </w:r>
      <w:proofErr w:type="spellEnd"/>
      <w:r w:rsidRPr="00D94C96">
        <w:rPr>
          <w:rFonts w:ascii="Times New Roman" w:hAnsi="Times New Roman" w:cs="Times New Roman"/>
          <w:sz w:val="24"/>
          <w:szCs w:val="24"/>
          <w:lang w:val="uk-UA"/>
        </w:rPr>
        <w:t xml:space="preserve"> В. П. Риторика. — </w:t>
      </w:r>
      <w:proofErr w:type="spellStart"/>
      <w:r w:rsidRPr="00D94C96">
        <w:rPr>
          <w:rFonts w:ascii="Times New Roman" w:hAnsi="Times New Roman" w:cs="Times New Roman"/>
          <w:sz w:val="24"/>
          <w:szCs w:val="24"/>
          <w:lang w:val="uk-UA"/>
        </w:rPr>
        <w:t>Минск</w:t>
      </w:r>
      <w:proofErr w:type="spellEnd"/>
      <w:r w:rsidRPr="00D94C96">
        <w:rPr>
          <w:rFonts w:ascii="Times New Roman" w:hAnsi="Times New Roman" w:cs="Times New Roman"/>
          <w:sz w:val="24"/>
          <w:szCs w:val="24"/>
          <w:lang w:val="uk-UA"/>
        </w:rPr>
        <w:t>, 2000.</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Шопенгауэр</w:t>
      </w:r>
      <w:proofErr w:type="spellEnd"/>
      <w:r w:rsidRPr="00D94C96">
        <w:rPr>
          <w:rFonts w:ascii="Times New Roman" w:hAnsi="Times New Roman" w:cs="Times New Roman"/>
          <w:sz w:val="24"/>
          <w:szCs w:val="24"/>
          <w:lang w:val="uk-UA"/>
        </w:rPr>
        <w:t xml:space="preserve"> А. </w:t>
      </w:r>
      <w:proofErr w:type="spellStart"/>
      <w:r w:rsidRPr="00D94C96">
        <w:rPr>
          <w:rFonts w:ascii="Times New Roman" w:hAnsi="Times New Roman" w:cs="Times New Roman"/>
          <w:sz w:val="24"/>
          <w:szCs w:val="24"/>
          <w:lang w:val="uk-UA"/>
        </w:rPr>
        <w:t>Эристика</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или</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искусство</w:t>
      </w:r>
      <w:proofErr w:type="spellEnd"/>
      <w:r w:rsidRPr="00D94C96">
        <w:rPr>
          <w:rFonts w:ascii="Times New Roman" w:hAnsi="Times New Roman" w:cs="Times New Roman"/>
          <w:sz w:val="24"/>
          <w:szCs w:val="24"/>
          <w:lang w:val="uk-UA"/>
        </w:rPr>
        <w:t xml:space="preserve"> спорить. — </w:t>
      </w:r>
      <w:proofErr w:type="spellStart"/>
      <w:r w:rsidRPr="00D94C96">
        <w:rPr>
          <w:rFonts w:ascii="Times New Roman" w:hAnsi="Times New Roman" w:cs="Times New Roman"/>
          <w:sz w:val="24"/>
          <w:szCs w:val="24"/>
          <w:lang w:val="uk-UA"/>
        </w:rPr>
        <w:t>СПб</w:t>
      </w:r>
      <w:proofErr w:type="spellEnd"/>
      <w:r w:rsidRPr="00D94C96">
        <w:rPr>
          <w:rFonts w:ascii="Times New Roman" w:hAnsi="Times New Roman" w:cs="Times New Roman"/>
          <w:sz w:val="24"/>
          <w:szCs w:val="24"/>
          <w:lang w:val="uk-UA"/>
        </w:rPr>
        <w:t>., 1900.</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Ярмусь</w:t>
      </w:r>
      <w:proofErr w:type="spellEnd"/>
      <w:r w:rsidRPr="00D94C96">
        <w:rPr>
          <w:rFonts w:ascii="Times New Roman" w:hAnsi="Times New Roman" w:cs="Times New Roman"/>
          <w:sz w:val="24"/>
          <w:szCs w:val="24"/>
          <w:lang w:val="uk-UA"/>
        </w:rPr>
        <w:t xml:space="preserve"> С. Гомілетика: Курс лекцій. </w:t>
      </w:r>
      <w:proofErr w:type="spellStart"/>
      <w:r w:rsidRPr="00D94C96">
        <w:rPr>
          <w:rFonts w:ascii="Times New Roman" w:hAnsi="Times New Roman" w:cs="Times New Roman"/>
          <w:sz w:val="24"/>
          <w:szCs w:val="24"/>
          <w:lang w:val="uk-UA"/>
        </w:rPr>
        <w:t>—Вінніпег</w:t>
      </w:r>
      <w:proofErr w:type="spellEnd"/>
      <w:r w:rsidRPr="00D94C96">
        <w:rPr>
          <w:rFonts w:ascii="Times New Roman" w:hAnsi="Times New Roman" w:cs="Times New Roman"/>
          <w:sz w:val="24"/>
          <w:szCs w:val="24"/>
          <w:lang w:val="uk-UA"/>
        </w:rPr>
        <w:t>, 1980.</w:t>
      </w:r>
    </w:p>
    <w:p w:rsidR="00F00BE1" w:rsidRPr="00D94C96" w:rsidRDefault="00F00BE1" w:rsidP="00EA2691">
      <w:pPr>
        <w:pStyle w:val="a7"/>
        <w:numPr>
          <w:ilvl w:val="0"/>
          <w:numId w:val="10"/>
        </w:numPr>
        <w:spacing w:line="276" w:lineRule="auto"/>
        <w:ind w:left="0" w:firstLine="851"/>
        <w:jc w:val="both"/>
        <w:rPr>
          <w:rFonts w:ascii="Times New Roman" w:hAnsi="Times New Roman" w:cs="Times New Roman"/>
          <w:sz w:val="24"/>
          <w:szCs w:val="24"/>
          <w:lang w:val="uk-UA"/>
        </w:rPr>
      </w:pPr>
      <w:proofErr w:type="spellStart"/>
      <w:r w:rsidRPr="00D94C96">
        <w:rPr>
          <w:rFonts w:ascii="Times New Roman" w:hAnsi="Times New Roman" w:cs="Times New Roman"/>
          <w:sz w:val="24"/>
          <w:szCs w:val="24"/>
          <w:lang w:val="uk-UA"/>
        </w:rPr>
        <w:t>Jenre</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and</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the</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New</w:t>
      </w:r>
      <w:proofErr w:type="spellEnd"/>
      <w:r w:rsidRPr="00D94C96">
        <w:rPr>
          <w:rFonts w:ascii="Times New Roman" w:hAnsi="Times New Roman" w:cs="Times New Roman"/>
          <w:sz w:val="24"/>
          <w:szCs w:val="24"/>
          <w:lang w:val="uk-UA"/>
        </w:rPr>
        <w:t xml:space="preserve"> </w:t>
      </w:r>
      <w:proofErr w:type="spellStart"/>
      <w:r w:rsidRPr="00D94C96">
        <w:rPr>
          <w:rFonts w:ascii="Times New Roman" w:hAnsi="Times New Roman" w:cs="Times New Roman"/>
          <w:sz w:val="24"/>
          <w:szCs w:val="24"/>
          <w:lang w:val="uk-UA"/>
        </w:rPr>
        <w:t>Rhetoric</w:t>
      </w:r>
      <w:proofErr w:type="spellEnd"/>
      <w:r w:rsidRPr="00D94C96">
        <w:rPr>
          <w:rFonts w:ascii="Times New Roman" w:hAnsi="Times New Roman" w:cs="Times New Roman"/>
          <w:sz w:val="24"/>
          <w:szCs w:val="24"/>
          <w:lang w:val="uk-UA"/>
        </w:rPr>
        <w:t xml:space="preserve"> / </w:t>
      </w:r>
      <w:proofErr w:type="spellStart"/>
      <w:r w:rsidRPr="00D94C96">
        <w:rPr>
          <w:rFonts w:ascii="Times New Roman" w:hAnsi="Times New Roman" w:cs="Times New Roman"/>
          <w:sz w:val="24"/>
          <w:szCs w:val="24"/>
          <w:lang w:val="uk-UA"/>
        </w:rPr>
        <w:t>Eds</w:t>
      </w:r>
      <w:proofErr w:type="spellEnd"/>
      <w:r w:rsidRPr="00D94C96">
        <w:rPr>
          <w:rFonts w:ascii="Times New Roman" w:hAnsi="Times New Roman" w:cs="Times New Roman"/>
          <w:sz w:val="24"/>
          <w:szCs w:val="24"/>
          <w:lang w:val="uk-UA"/>
        </w:rPr>
        <w:t xml:space="preserve">. A. </w:t>
      </w:r>
      <w:proofErr w:type="spellStart"/>
      <w:r w:rsidRPr="00D94C96">
        <w:rPr>
          <w:rFonts w:ascii="Times New Roman" w:hAnsi="Times New Roman" w:cs="Times New Roman"/>
          <w:sz w:val="24"/>
          <w:szCs w:val="24"/>
          <w:lang w:val="uk-UA"/>
        </w:rPr>
        <w:t>Freedman</w:t>
      </w:r>
      <w:proofErr w:type="spellEnd"/>
      <w:r w:rsidRPr="00D94C96">
        <w:rPr>
          <w:rFonts w:ascii="Times New Roman" w:hAnsi="Times New Roman" w:cs="Times New Roman"/>
          <w:sz w:val="24"/>
          <w:szCs w:val="24"/>
          <w:lang w:val="uk-UA"/>
        </w:rPr>
        <w:t xml:space="preserve">, P. </w:t>
      </w:r>
      <w:proofErr w:type="spellStart"/>
      <w:r w:rsidRPr="00D94C96">
        <w:rPr>
          <w:rFonts w:ascii="Times New Roman" w:hAnsi="Times New Roman" w:cs="Times New Roman"/>
          <w:sz w:val="24"/>
          <w:szCs w:val="24"/>
          <w:lang w:val="uk-UA"/>
        </w:rPr>
        <w:t>Medway</w:t>
      </w:r>
      <w:proofErr w:type="spellEnd"/>
      <w:r w:rsidRPr="00D94C96">
        <w:rPr>
          <w:rFonts w:ascii="Times New Roman" w:hAnsi="Times New Roman" w:cs="Times New Roman"/>
          <w:sz w:val="24"/>
          <w:szCs w:val="24"/>
          <w:lang w:val="uk-UA"/>
        </w:rPr>
        <w:t xml:space="preserve">. — </w:t>
      </w:r>
      <w:proofErr w:type="spellStart"/>
      <w:r w:rsidRPr="00D94C96">
        <w:rPr>
          <w:rFonts w:ascii="Times New Roman" w:hAnsi="Times New Roman" w:cs="Times New Roman"/>
          <w:sz w:val="24"/>
          <w:szCs w:val="24"/>
          <w:lang w:val="uk-UA"/>
        </w:rPr>
        <w:t>London</w:t>
      </w:r>
      <w:proofErr w:type="spellEnd"/>
      <w:r w:rsidRPr="00D94C96">
        <w:rPr>
          <w:rFonts w:ascii="Times New Roman" w:hAnsi="Times New Roman" w:cs="Times New Roman"/>
          <w:sz w:val="24"/>
          <w:szCs w:val="24"/>
          <w:lang w:val="uk-UA"/>
        </w:rPr>
        <w:t xml:space="preserve"> 1994.</w:t>
      </w:r>
    </w:p>
    <w:p w:rsidR="00F00BE1" w:rsidRPr="00D94C96" w:rsidRDefault="00F00BE1" w:rsidP="00EA2691">
      <w:pPr>
        <w:spacing w:line="276" w:lineRule="auto"/>
        <w:ind w:firstLine="360"/>
        <w:jc w:val="both"/>
        <w:rPr>
          <w:rFonts w:ascii="Times New Roman" w:hAnsi="Times New Roman" w:cs="Times New Roman"/>
          <w:b/>
          <w:sz w:val="24"/>
          <w:szCs w:val="24"/>
          <w:lang w:val="uk-UA"/>
        </w:rPr>
      </w:pPr>
    </w:p>
    <w:p w:rsidR="00F00BE1" w:rsidRPr="00D94C96" w:rsidRDefault="00F00BE1" w:rsidP="00EA2691">
      <w:pPr>
        <w:spacing w:line="276" w:lineRule="auto"/>
        <w:ind w:firstLine="360"/>
        <w:jc w:val="both"/>
        <w:rPr>
          <w:rFonts w:ascii="Times New Roman" w:hAnsi="Times New Roman" w:cs="Times New Roman"/>
          <w:b/>
          <w:sz w:val="24"/>
          <w:szCs w:val="24"/>
          <w:lang w:val="uk-UA"/>
        </w:rPr>
      </w:pPr>
    </w:p>
    <w:p w:rsidR="00F00BE1" w:rsidRPr="00D94C96" w:rsidRDefault="00F00BE1" w:rsidP="00083365">
      <w:pPr>
        <w:spacing w:line="276" w:lineRule="auto"/>
        <w:ind w:firstLine="360"/>
        <w:jc w:val="center"/>
        <w:rPr>
          <w:rFonts w:ascii="Times New Roman" w:hAnsi="Times New Roman" w:cs="Times New Roman"/>
          <w:b/>
          <w:sz w:val="24"/>
          <w:szCs w:val="24"/>
          <w:lang w:val="uk-UA"/>
        </w:rPr>
      </w:pPr>
      <w:r w:rsidRPr="00D94C96">
        <w:rPr>
          <w:rFonts w:ascii="Times New Roman" w:hAnsi="Times New Roman" w:cs="Times New Roman"/>
          <w:b/>
          <w:sz w:val="24"/>
          <w:szCs w:val="24"/>
          <w:lang w:val="uk-UA"/>
        </w:rPr>
        <w:t>ІНФОРМАЦІЙНІ РЕСУРСИ</w:t>
      </w:r>
    </w:p>
    <w:p w:rsidR="00F00BE1" w:rsidRPr="00D94C96" w:rsidRDefault="00F00BE1" w:rsidP="00EA2691">
      <w:pPr>
        <w:spacing w:line="276" w:lineRule="auto"/>
        <w:ind w:firstLine="360"/>
        <w:jc w:val="both"/>
        <w:rPr>
          <w:rFonts w:ascii="Times New Roman" w:hAnsi="Times New Roman" w:cs="Times New Roman"/>
          <w:b/>
          <w:sz w:val="24"/>
          <w:szCs w:val="24"/>
          <w:u w:val="single"/>
          <w:lang w:val="uk-UA"/>
        </w:rPr>
      </w:pPr>
    </w:p>
    <w:p w:rsidR="00F00BE1" w:rsidRPr="00D94C96" w:rsidRDefault="00F00BE1" w:rsidP="00EA2691">
      <w:pPr>
        <w:keepNext/>
        <w:numPr>
          <w:ilvl w:val="0"/>
          <w:numId w:val="11"/>
        </w:numPr>
        <w:shd w:val="clear" w:color="auto" w:fill="FFFFFF"/>
        <w:tabs>
          <w:tab w:val="left" w:pos="1080"/>
        </w:tabs>
        <w:autoSpaceDE/>
        <w:adjustRightInd/>
        <w:spacing w:line="276" w:lineRule="auto"/>
        <w:ind w:left="0" w:firstLine="720"/>
        <w:jc w:val="both"/>
        <w:rPr>
          <w:rFonts w:ascii="Times New Roman" w:hAnsi="Times New Roman" w:cs="Times New Roman"/>
          <w:sz w:val="24"/>
          <w:szCs w:val="24"/>
          <w:u w:val="single"/>
          <w:lang w:val="uk-UA"/>
        </w:rPr>
      </w:pPr>
      <w:r w:rsidRPr="00D94C96">
        <w:rPr>
          <w:rFonts w:ascii="Times New Roman" w:hAnsi="Times New Roman" w:cs="Times New Roman"/>
          <w:sz w:val="24"/>
          <w:szCs w:val="24"/>
          <w:lang w:val="uk-UA"/>
        </w:rPr>
        <w:t xml:space="preserve">Херсонський віртуальний університет. - [Електронний ресурс]. – Режим доступу: http:// </w:t>
      </w:r>
      <w:proofErr w:type="spellStart"/>
      <w:r w:rsidRPr="00D94C96">
        <w:rPr>
          <w:rFonts w:ascii="Times New Roman" w:hAnsi="Times New Roman" w:cs="Times New Roman"/>
          <w:sz w:val="24"/>
          <w:szCs w:val="24"/>
          <w:lang w:val="uk-UA"/>
        </w:rPr>
        <w:t>ksu.ks.ua</w:t>
      </w:r>
      <w:proofErr w:type="spellEnd"/>
      <w:r w:rsidRPr="00D94C96">
        <w:rPr>
          <w:rFonts w:ascii="Times New Roman" w:hAnsi="Times New Roman" w:cs="Times New Roman"/>
          <w:sz w:val="24"/>
          <w:szCs w:val="24"/>
          <w:lang w:val="uk-UA"/>
        </w:rPr>
        <w:t>.</w:t>
      </w:r>
    </w:p>
    <w:p w:rsidR="00F00BE1" w:rsidRPr="00D94C96" w:rsidRDefault="00F00BE1" w:rsidP="00C67A7A">
      <w:pPr>
        <w:spacing w:line="276" w:lineRule="auto"/>
        <w:ind w:firstLine="360"/>
        <w:jc w:val="both"/>
        <w:rPr>
          <w:rFonts w:ascii="Times New Roman" w:hAnsi="Times New Roman" w:cs="Times New Roman"/>
          <w:sz w:val="24"/>
          <w:szCs w:val="24"/>
          <w:lang w:val="uk-UA"/>
        </w:rPr>
      </w:pPr>
    </w:p>
    <w:p w:rsidR="00F00BE1" w:rsidRPr="00D94C96" w:rsidRDefault="00F00BE1" w:rsidP="00C67A7A">
      <w:pPr>
        <w:spacing w:line="276" w:lineRule="auto"/>
        <w:rPr>
          <w:rFonts w:ascii="Times New Roman" w:hAnsi="Times New Roman" w:cs="Times New Roman"/>
          <w:sz w:val="24"/>
          <w:szCs w:val="24"/>
          <w:lang w:val="uk-UA"/>
        </w:rPr>
      </w:pPr>
    </w:p>
    <w:sectPr w:rsidR="00F00BE1" w:rsidRPr="00D94C96" w:rsidSect="00C67A7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12C4"/>
    <w:multiLevelType w:val="hybridMultilevel"/>
    <w:tmpl w:val="391AFA2A"/>
    <w:lvl w:ilvl="0" w:tplc="9B06AAF0">
      <w:start w:val="1"/>
      <w:numFmt w:val="decimal"/>
      <w:lvlText w:val="%1."/>
      <w:lvlJc w:val="left"/>
      <w:pPr>
        <w:ind w:left="927" w:hanging="360"/>
      </w:pPr>
      <w:rPr>
        <w:rFonts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1">
    <w:nsid w:val="1BD45660"/>
    <w:multiLevelType w:val="hybridMultilevel"/>
    <w:tmpl w:val="AE16011E"/>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4340E61"/>
    <w:multiLevelType w:val="hybridMultilevel"/>
    <w:tmpl w:val="977CE32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5DA42D7"/>
    <w:multiLevelType w:val="hybridMultilevel"/>
    <w:tmpl w:val="65B8C24C"/>
    <w:lvl w:ilvl="0" w:tplc="27426692">
      <w:start w:val="14"/>
      <w:numFmt w:val="decimal"/>
      <w:lvlText w:val="%1"/>
      <w:lvlJc w:val="left"/>
      <w:pPr>
        <w:ind w:left="720" w:hanging="360"/>
      </w:pPr>
      <w:rPr>
        <w:rFonts w:cs="Times New Roman"/>
        <w:i w:val="0"/>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4">
    <w:nsid w:val="2E261B36"/>
    <w:multiLevelType w:val="hybridMultilevel"/>
    <w:tmpl w:val="94F28D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1A93B60"/>
    <w:multiLevelType w:val="hybridMultilevel"/>
    <w:tmpl w:val="0002C92A"/>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nsid w:val="450347E8"/>
    <w:multiLevelType w:val="hybridMultilevel"/>
    <w:tmpl w:val="A17C8880"/>
    <w:lvl w:ilvl="0" w:tplc="988CCBC4">
      <w:start w:val="6"/>
      <w:numFmt w:val="bullet"/>
      <w:lvlText w:val="-"/>
      <w:lvlJc w:val="left"/>
      <w:pPr>
        <w:ind w:left="420" w:hanging="360"/>
      </w:pPr>
      <w:rPr>
        <w:rFonts w:ascii="Times New Roman" w:eastAsia="Times New Roman" w:hAnsi="Times New Roman" w:hint="default"/>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C8313D7"/>
    <w:multiLevelType w:val="hybridMultilevel"/>
    <w:tmpl w:val="7234ADD6"/>
    <w:lvl w:ilvl="0" w:tplc="0419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8">
    <w:nsid w:val="53EB1640"/>
    <w:multiLevelType w:val="hybridMultilevel"/>
    <w:tmpl w:val="7234ADD6"/>
    <w:lvl w:ilvl="0" w:tplc="0419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9">
    <w:nsid w:val="679A5881"/>
    <w:multiLevelType w:val="hybridMultilevel"/>
    <w:tmpl w:val="E52448FE"/>
    <w:lvl w:ilvl="0" w:tplc="7F7C365C">
      <w:start w:val="2"/>
      <w:numFmt w:val="bullet"/>
      <w:lvlText w:val="•"/>
      <w:lvlJc w:val="left"/>
      <w:pPr>
        <w:ind w:left="720" w:hanging="360"/>
      </w:pPr>
      <w:rPr>
        <w:rFonts w:ascii="Times New Roman" w:eastAsia="Times New Roman" w:hAnsi="Times New Roman" w:hint="default"/>
        <w:color w:val="0070C0"/>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682B0C8F"/>
    <w:multiLevelType w:val="hybridMultilevel"/>
    <w:tmpl w:val="F46693DA"/>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1">
    <w:nsid w:val="6B7B0B31"/>
    <w:multiLevelType w:val="hybridMultilevel"/>
    <w:tmpl w:val="94F28D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C67A7A"/>
    <w:rsid w:val="00000D56"/>
    <w:rsid w:val="00001661"/>
    <w:rsid w:val="00004588"/>
    <w:rsid w:val="0000493A"/>
    <w:rsid w:val="00004F03"/>
    <w:rsid w:val="000056A3"/>
    <w:rsid w:val="00006A94"/>
    <w:rsid w:val="0000716C"/>
    <w:rsid w:val="0001046F"/>
    <w:rsid w:val="00010B90"/>
    <w:rsid w:val="00010DAF"/>
    <w:rsid w:val="00011878"/>
    <w:rsid w:val="0001251C"/>
    <w:rsid w:val="00013072"/>
    <w:rsid w:val="00015108"/>
    <w:rsid w:val="0001532A"/>
    <w:rsid w:val="000162D3"/>
    <w:rsid w:val="00017CDC"/>
    <w:rsid w:val="00020D22"/>
    <w:rsid w:val="00021371"/>
    <w:rsid w:val="0002282C"/>
    <w:rsid w:val="00022BAA"/>
    <w:rsid w:val="00023647"/>
    <w:rsid w:val="000244E8"/>
    <w:rsid w:val="0002496C"/>
    <w:rsid w:val="00025554"/>
    <w:rsid w:val="0002589F"/>
    <w:rsid w:val="00026138"/>
    <w:rsid w:val="00026A46"/>
    <w:rsid w:val="00027FB1"/>
    <w:rsid w:val="00030F38"/>
    <w:rsid w:val="00031387"/>
    <w:rsid w:val="0003163B"/>
    <w:rsid w:val="00032BB9"/>
    <w:rsid w:val="00033609"/>
    <w:rsid w:val="00033E11"/>
    <w:rsid w:val="00034965"/>
    <w:rsid w:val="00034D66"/>
    <w:rsid w:val="00035073"/>
    <w:rsid w:val="000354C2"/>
    <w:rsid w:val="00035921"/>
    <w:rsid w:val="000370ED"/>
    <w:rsid w:val="000378B9"/>
    <w:rsid w:val="00040DB8"/>
    <w:rsid w:val="00041098"/>
    <w:rsid w:val="000411E4"/>
    <w:rsid w:val="0004139D"/>
    <w:rsid w:val="00042660"/>
    <w:rsid w:val="000427C5"/>
    <w:rsid w:val="0004290B"/>
    <w:rsid w:val="000429A4"/>
    <w:rsid w:val="00042BF3"/>
    <w:rsid w:val="00042C40"/>
    <w:rsid w:val="00042F17"/>
    <w:rsid w:val="000445DE"/>
    <w:rsid w:val="00044B03"/>
    <w:rsid w:val="00044D6E"/>
    <w:rsid w:val="00045E96"/>
    <w:rsid w:val="0004629E"/>
    <w:rsid w:val="000462C5"/>
    <w:rsid w:val="000467B7"/>
    <w:rsid w:val="00046E03"/>
    <w:rsid w:val="00047179"/>
    <w:rsid w:val="0004723F"/>
    <w:rsid w:val="00047D9E"/>
    <w:rsid w:val="00051D15"/>
    <w:rsid w:val="00052069"/>
    <w:rsid w:val="00052428"/>
    <w:rsid w:val="00053347"/>
    <w:rsid w:val="00053AA4"/>
    <w:rsid w:val="00053E3A"/>
    <w:rsid w:val="00053E7A"/>
    <w:rsid w:val="00054595"/>
    <w:rsid w:val="00054644"/>
    <w:rsid w:val="000548C0"/>
    <w:rsid w:val="00054A15"/>
    <w:rsid w:val="00054E65"/>
    <w:rsid w:val="000551DB"/>
    <w:rsid w:val="000554C3"/>
    <w:rsid w:val="000557E2"/>
    <w:rsid w:val="00056850"/>
    <w:rsid w:val="00057D11"/>
    <w:rsid w:val="000607B2"/>
    <w:rsid w:val="000616F0"/>
    <w:rsid w:val="00061DD9"/>
    <w:rsid w:val="000622A2"/>
    <w:rsid w:val="00062659"/>
    <w:rsid w:val="00063AA6"/>
    <w:rsid w:val="00063DFA"/>
    <w:rsid w:val="000642B9"/>
    <w:rsid w:val="00064517"/>
    <w:rsid w:val="000645BE"/>
    <w:rsid w:val="00064A29"/>
    <w:rsid w:val="00067284"/>
    <w:rsid w:val="000672D0"/>
    <w:rsid w:val="00067460"/>
    <w:rsid w:val="00067E81"/>
    <w:rsid w:val="00067F20"/>
    <w:rsid w:val="000712F9"/>
    <w:rsid w:val="000716D3"/>
    <w:rsid w:val="0007175E"/>
    <w:rsid w:val="000718B0"/>
    <w:rsid w:val="00071C16"/>
    <w:rsid w:val="00071FA9"/>
    <w:rsid w:val="00072A1A"/>
    <w:rsid w:val="00072DD9"/>
    <w:rsid w:val="00073E34"/>
    <w:rsid w:val="0007474A"/>
    <w:rsid w:val="00074D8F"/>
    <w:rsid w:val="00075717"/>
    <w:rsid w:val="00075AB2"/>
    <w:rsid w:val="00075D11"/>
    <w:rsid w:val="00075FD6"/>
    <w:rsid w:val="00076104"/>
    <w:rsid w:val="0007655B"/>
    <w:rsid w:val="000766FB"/>
    <w:rsid w:val="00076D2D"/>
    <w:rsid w:val="00077210"/>
    <w:rsid w:val="00077280"/>
    <w:rsid w:val="000816B6"/>
    <w:rsid w:val="00081A5C"/>
    <w:rsid w:val="00081F09"/>
    <w:rsid w:val="00082134"/>
    <w:rsid w:val="0008308B"/>
    <w:rsid w:val="00083365"/>
    <w:rsid w:val="000833AB"/>
    <w:rsid w:val="00083ED1"/>
    <w:rsid w:val="000844DF"/>
    <w:rsid w:val="00084585"/>
    <w:rsid w:val="00084CBF"/>
    <w:rsid w:val="00084D43"/>
    <w:rsid w:val="000853D7"/>
    <w:rsid w:val="00085470"/>
    <w:rsid w:val="0008710E"/>
    <w:rsid w:val="000871A5"/>
    <w:rsid w:val="000875DA"/>
    <w:rsid w:val="00087CD9"/>
    <w:rsid w:val="00087D6C"/>
    <w:rsid w:val="00090403"/>
    <w:rsid w:val="0009315A"/>
    <w:rsid w:val="0009317D"/>
    <w:rsid w:val="000936AB"/>
    <w:rsid w:val="0009371C"/>
    <w:rsid w:val="000940BD"/>
    <w:rsid w:val="000945B1"/>
    <w:rsid w:val="00094B20"/>
    <w:rsid w:val="00094B8F"/>
    <w:rsid w:val="00095111"/>
    <w:rsid w:val="000951F2"/>
    <w:rsid w:val="00095AC3"/>
    <w:rsid w:val="00095CA7"/>
    <w:rsid w:val="00095EDF"/>
    <w:rsid w:val="000967B6"/>
    <w:rsid w:val="00096DB3"/>
    <w:rsid w:val="00096F15"/>
    <w:rsid w:val="00097334"/>
    <w:rsid w:val="00097B87"/>
    <w:rsid w:val="000A0713"/>
    <w:rsid w:val="000A09E1"/>
    <w:rsid w:val="000A10C6"/>
    <w:rsid w:val="000A115E"/>
    <w:rsid w:val="000A118F"/>
    <w:rsid w:val="000A124B"/>
    <w:rsid w:val="000A1B29"/>
    <w:rsid w:val="000A2306"/>
    <w:rsid w:val="000A2D93"/>
    <w:rsid w:val="000A3810"/>
    <w:rsid w:val="000A3DB0"/>
    <w:rsid w:val="000A4BE5"/>
    <w:rsid w:val="000A54D3"/>
    <w:rsid w:val="000A5617"/>
    <w:rsid w:val="000A59C3"/>
    <w:rsid w:val="000A6EEA"/>
    <w:rsid w:val="000A7FA2"/>
    <w:rsid w:val="000B015D"/>
    <w:rsid w:val="000B07A3"/>
    <w:rsid w:val="000B115C"/>
    <w:rsid w:val="000B1323"/>
    <w:rsid w:val="000B2282"/>
    <w:rsid w:val="000B2403"/>
    <w:rsid w:val="000B3C52"/>
    <w:rsid w:val="000B3C6F"/>
    <w:rsid w:val="000B4A6F"/>
    <w:rsid w:val="000B4B08"/>
    <w:rsid w:val="000B4D3C"/>
    <w:rsid w:val="000B4F95"/>
    <w:rsid w:val="000B53DE"/>
    <w:rsid w:val="000B5E20"/>
    <w:rsid w:val="000B5E3D"/>
    <w:rsid w:val="000B6270"/>
    <w:rsid w:val="000B6E1B"/>
    <w:rsid w:val="000B770A"/>
    <w:rsid w:val="000B7F54"/>
    <w:rsid w:val="000C020F"/>
    <w:rsid w:val="000C0288"/>
    <w:rsid w:val="000C0864"/>
    <w:rsid w:val="000C1E88"/>
    <w:rsid w:val="000C2376"/>
    <w:rsid w:val="000C27D5"/>
    <w:rsid w:val="000C28A5"/>
    <w:rsid w:val="000C3E0B"/>
    <w:rsid w:val="000C4439"/>
    <w:rsid w:val="000C49D0"/>
    <w:rsid w:val="000C5D24"/>
    <w:rsid w:val="000C6663"/>
    <w:rsid w:val="000C68A0"/>
    <w:rsid w:val="000C6B22"/>
    <w:rsid w:val="000C7644"/>
    <w:rsid w:val="000C7A40"/>
    <w:rsid w:val="000C7F27"/>
    <w:rsid w:val="000D0855"/>
    <w:rsid w:val="000D10D0"/>
    <w:rsid w:val="000D306B"/>
    <w:rsid w:val="000D3B0B"/>
    <w:rsid w:val="000D509F"/>
    <w:rsid w:val="000D56CC"/>
    <w:rsid w:val="000D5702"/>
    <w:rsid w:val="000D5796"/>
    <w:rsid w:val="000D61AE"/>
    <w:rsid w:val="000D67E7"/>
    <w:rsid w:val="000D6926"/>
    <w:rsid w:val="000E05E2"/>
    <w:rsid w:val="000E0ED2"/>
    <w:rsid w:val="000E137A"/>
    <w:rsid w:val="000E1C59"/>
    <w:rsid w:val="000E2859"/>
    <w:rsid w:val="000E327B"/>
    <w:rsid w:val="000E33F1"/>
    <w:rsid w:val="000E52C5"/>
    <w:rsid w:val="000E5519"/>
    <w:rsid w:val="000E58C9"/>
    <w:rsid w:val="000E7D28"/>
    <w:rsid w:val="000F09FF"/>
    <w:rsid w:val="000F104F"/>
    <w:rsid w:val="000F1102"/>
    <w:rsid w:val="000F1EEF"/>
    <w:rsid w:val="000F22EC"/>
    <w:rsid w:val="000F2358"/>
    <w:rsid w:val="000F237F"/>
    <w:rsid w:val="000F3974"/>
    <w:rsid w:val="000F3C43"/>
    <w:rsid w:val="000F5266"/>
    <w:rsid w:val="000F5D4A"/>
    <w:rsid w:val="000F7195"/>
    <w:rsid w:val="000F752B"/>
    <w:rsid w:val="00100224"/>
    <w:rsid w:val="001008DF"/>
    <w:rsid w:val="00101523"/>
    <w:rsid w:val="001015D5"/>
    <w:rsid w:val="00101679"/>
    <w:rsid w:val="00101AB2"/>
    <w:rsid w:val="00101AC8"/>
    <w:rsid w:val="00101E50"/>
    <w:rsid w:val="0010227F"/>
    <w:rsid w:val="0010240D"/>
    <w:rsid w:val="00102CCC"/>
    <w:rsid w:val="00103843"/>
    <w:rsid w:val="00103EB9"/>
    <w:rsid w:val="00104C21"/>
    <w:rsid w:val="00104E23"/>
    <w:rsid w:val="00105788"/>
    <w:rsid w:val="00106175"/>
    <w:rsid w:val="0010751F"/>
    <w:rsid w:val="001111CE"/>
    <w:rsid w:val="00111652"/>
    <w:rsid w:val="00111655"/>
    <w:rsid w:val="00111858"/>
    <w:rsid w:val="00111D94"/>
    <w:rsid w:val="001120AC"/>
    <w:rsid w:val="00112A5F"/>
    <w:rsid w:val="001135EC"/>
    <w:rsid w:val="00113A17"/>
    <w:rsid w:val="00113E69"/>
    <w:rsid w:val="0011411E"/>
    <w:rsid w:val="00114822"/>
    <w:rsid w:val="0011568F"/>
    <w:rsid w:val="00116249"/>
    <w:rsid w:val="0011684F"/>
    <w:rsid w:val="00116AB8"/>
    <w:rsid w:val="00116B80"/>
    <w:rsid w:val="0011753A"/>
    <w:rsid w:val="001175C6"/>
    <w:rsid w:val="00117E8B"/>
    <w:rsid w:val="001205FD"/>
    <w:rsid w:val="0012137C"/>
    <w:rsid w:val="001223E4"/>
    <w:rsid w:val="0012248A"/>
    <w:rsid w:val="00122C88"/>
    <w:rsid w:val="0012355C"/>
    <w:rsid w:val="00123609"/>
    <w:rsid w:val="0012455C"/>
    <w:rsid w:val="001246C5"/>
    <w:rsid w:val="001249B5"/>
    <w:rsid w:val="001252C7"/>
    <w:rsid w:val="0012539B"/>
    <w:rsid w:val="00125782"/>
    <w:rsid w:val="001260DA"/>
    <w:rsid w:val="00126993"/>
    <w:rsid w:val="00126E2E"/>
    <w:rsid w:val="00126FA1"/>
    <w:rsid w:val="00127AD4"/>
    <w:rsid w:val="00131C53"/>
    <w:rsid w:val="00132B03"/>
    <w:rsid w:val="00132B45"/>
    <w:rsid w:val="00132D93"/>
    <w:rsid w:val="00132DC9"/>
    <w:rsid w:val="00132F12"/>
    <w:rsid w:val="00132FD0"/>
    <w:rsid w:val="001336CC"/>
    <w:rsid w:val="0013378F"/>
    <w:rsid w:val="0013384F"/>
    <w:rsid w:val="0013412E"/>
    <w:rsid w:val="001344E3"/>
    <w:rsid w:val="00135C23"/>
    <w:rsid w:val="001360A7"/>
    <w:rsid w:val="001371CA"/>
    <w:rsid w:val="00137376"/>
    <w:rsid w:val="0013750F"/>
    <w:rsid w:val="00140A20"/>
    <w:rsid w:val="00142BC7"/>
    <w:rsid w:val="00143C83"/>
    <w:rsid w:val="0014480F"/>
    <w:rsid w:val="001452AD"/>
    <w:rsid w:val="0014550E"/>
    <w:rsid w:val="001467BB"/>
    <w:rsid w:val="00146BE9"/>
    <w:rsid w:val="00146BF1"/>
    <w:rsid w:val="00147200"/>
    <w:rsid w:val="00147B8A"/>
    <w:rsid w:val="00147BE8"/>
    <w:rsid w:val="00147D4B"/>
    <w:rsid w:val="00150244"/>
    <w:rsid w:val="001507D1"/>
    <w:rsid w:val="00150E13"/>
    <w:rsid w:val="0015120A"/>
    <w:rsid w:val="00151439"/>
    <w:rsid w:val="00151ED8"/>
    <w:rsid w:val="00152165"/>
    <w:rsid w:val="00152639"/>
    <w:rsid w:val="00152885"/>
    <w:rsid w:val="00152BCA"/>
    <w:rsid w:val="00153197"/>
    <w:rsid w:val="00153D01"/>
    <w:rsid w:val="00153E30"/>
    <w:rsid w:val="00154C31"/>
    <w:rsid w:val="00154C58"/>
    <w:rsid w:val="00154EDB"/>
    <w:rsid w:val="001551AE"/>
    <w:rsid w:val="001553AE"/>
    <w:rsid w:val="00155961"/>
    <w:rsid w:val="00155F33"/>
    <w:rsid w:val="00156246"/>
    <w:rsid w:val="001565B9"/>
    <w:rsid w:val="001567C8"/>
    <w:rsid w:val="001567D8"/>
    <w:rsid w:val="00156A56"/>
    <w:rsid w:val="00156E85"/>
    <w:rsid w:val="0015795E"/>
    <w:rsid w:val="001605CD"/>
    <w:rsid w:val="001619E9"/>
    <w:rsid w:val="001633B9"/>
    <w:rsid w:val="00163DB4"/>
    <w:rsid w:val="0016483C"/>
    <w:rsid w:val="001649E3"/>
    <w:rsid w:val="001650FE"/>
    <w:rsid w:val="001651BB"/>
    <w:rsid w:val="0016548D"/>
    <w:rsid w:val="0016569A"/>
    <w:rsid w:val="001656FC"/>
    <w:rsid w:val="00167512"/>
    <w:rsid w:val="0016788F"/>
    <w:rsid w:val="001678B2"/>
    <w:rsid w:val="00167FE6"/>
    <w:rsid w:val="00170155"/>
    <w:rsid w:val="00170382"/>
    <w:rsid w:val="001705C6"/>
    <w:rsid w:val="0017083C"/>
    <w:rsid w:val="00171201"/>
    <w:rsid w:val="0017183C"/>
    <w:rsid w:val="0017194B"/>
    <w:rsid w:val="0017194C"/>
    <w:rsid w:val="00173335"/>
    <w:rsid w:val="0017355F"/>
    <w:rsid w:val="00173881"/>
    <w:rsid w:val="0017437C"/>
    <w:rsid w:val="0017592D"/>
    <w:rsid w:val="00175B37"/>
    <w:rsid w:val="0017662B"/>
    <w:rsid w:val="001770F3"/>
    <w:rsid w:val="0018102F"/>
    <w:rsid w:val="00181835"/>
    <w:rsid w:val="001828A2"/>
    <w:rsid w:val="001837B5"/>
    <w:rsid w:val="001837BA"/>
    <w:rsid w:val="001838F1"/>
    <w:rsid w:val="00184B5F"/>
    <w:rsid w:val="00184B89"/>
    <w:rsid w:val="001854FE"/>
    <w:rsid w:val="00185C07"/>
    <w:rsid w:val="001909B0"/>
    <w:rsid w:val="00190BA7"/>
    <w:rsid w:val="001923F7"/>
    <w:rsid w:val="00192F02"/>
    <w:rsid w:val="00194CF8"/>
    <w:rsid w:val="0019502C"/>
    <w:rsid w:val="0019528F"/>
    <w:rsid w:val="00196B71"/>
    <w:rsid w:val="0019733A"/>
    <w:rsid w:val="00197567"/>
    <w:rsid w:val="001A0312"/>
    <w:rsid w:val="001A09C9"/>
    <w:rsid w:val="001A0E83"/>
    <w:rsid w:val="001A1080"/>
    <w:rsid w:val="001A1401"/>
    <w:rsid w:val="001A22F3"/>
    <w:rsid w:val="001A23C6"/>
    <w:rsid w:val="001A2941"/>
    <w:rsid w:val="001A2F92"/>
    <w:rsid w:val="001A3136"/>
    <w:rsid w:val="001A336A"/>
    <w:rsid w:val="001A3A51"/>
    <w:rsid w:val="001A3C1E"/>
    <w:rsid w:val="001A5123"/>
    <w:rsid w:val="001A55F7"/>
    <w:rsid w:val="001A620B"/>
    <w:rsid w:val="001A7119"/>
    <w:rsid w:val="001B03A2"/>
    <w:rsid w:val="001B0A79"/>
    <w:rsid w:val="001B0BCB"/>
    <w:rsid w:val="001B11F5"/>
    <w:rsid w:val="001B1316"/>
    <w:rsid w:val="001B1680"/>
    <w:rsid w:val="001B2103"/>
    <w:rsid w:val="001B23FF"/>
    <w:rsid w:val="001B2FA4"/>
    <w:rsid w:val="001B30AC"/>
    <w:rsid w:val="001B457D"/>
    <w:rsid w:val="001B5142"/>
    <w:rsid w:val="001B5514"/>
    <w:rsid w:val="001B5624"/>
    <w:rsid w:val="001B56AA"/>
    <w:rsid w:val="001B72C5"/>
    <w:rsid w:val="001C0420"/>
    <w:rsid w:val="001C0AC4"/>
    <w:rsid w:val="001C0ADE"/>
    <w:rsid w:val="001C1852"/>
    <w:rsid w:val="001C2B4D"/>
    <w:rsid w:val="001C4330"/>
    <w:rsid w:val="001C4C39"/>
    <w:rsid w:val="001C57A8"/>
    <w:rsid w:val="001C6564"/>
    <w:rsid w:val="001C714E"/>
    <w:rsid w:val="001C7166"/>
    <w:rsid w:val="001C749A"/>
    <w:rsid w:val="001C7A2A"/>
    <w:rsid w:val="001D0FA1"/>
    <w:rsid w:val="001D19AC"/>
    <w:rsid w:val="001D2CB8"/>
    <w:rsid w:val="001D2F9F"/>
    <w:rsid w:val="001D304B"/>
    <w:rsid w:val="001D306B"/>
    <w:rsid w:val="001D3E5E"/>
    <w:rsid w:val="001D3F60"/>
    <w:rsid w:val="001D3F93"/>
    <w:rsid w:val="001D571F"/>
    <w:rsid w:val="001D5EAC"/>
    <w:rsid w:val="001D67EF"/>
    <w:rsid w:val="001D7950"/>
    <w:rsid w:val="001D7B07"/>
    <w:rsid w:val="001D7F25"/>
    <w:rsid w:val="001D7FB1"/>
    <w:rsid w:val="001E05B5"/>
    <w:rsid w:val="001E06EF"/>
    <w:rsid w:val="001E0EAC"/>
    <w:rsid w:val="001E2038"/>
    <w:rsid w:val="001E26F1"/>
    <w:rsid w:val="001E36F6"/>
    <w:rsid w:val="001E3768"/>
    <w:rsid w:val="001E4567"/>
    <w:rsid w:val="001E48CF"/>
    <w:rsid w:val="001E570F"/>
    <w:rsid w:val="001E580A"/>
    <w:rsid w:val="001E5C40"/>
    <w:rsid w:val="001E5C8A"/>
    <w:rsid w:val="001E644A"/>
    <w:rsid w:val="001E651C"/>
    <w:rsid w:val="001F14CD"/>
    <w:rsid w:val="001F239C"/>
    <w:rsid w:val="001F2DBF"/>
    <w:rsid w:val="001F2FBF"/>
    <w:rsid w:val="001F374D"/>
    <w:rsid w:val="001F3A80"/>
    <w:rsid w:val="001F3DAB"/>
    <w:rsid w:val="001F4CED"/>
    <w:rsid w:val="001F5916"/>
    <w:rsid w:val="001F5A70"/>
    <w:rsid w:val="001F6E41"/>
    <w:rsid w:val="001F6E45"/>
    <w:rsid w:val="001F7481"/>
    <w:rsid w:val="001F749E"/>
    <w:rsid w:val="001F74C9"/>
    <w:rsid w:val="001F7F5D"/>
    <w:rsid w:val="0020005D"/>
    <w:rsid w:val="002002E5"/>
    <w:rsid w:val="00200A82"/>
    <w:rsid w:val="0020159E"/>
    <w:rsid w:val="00201F31"/>
    <w:rsid w:val="00202719"/>
    <w:rsid w:val="002027BB"/>
    <w:rsid w:val="00202E74"/>
    <w:rsid w:val="00203AE9"/>
    <w:rsid w:val="00203D7C"/>
    <w:rsid w:val="00204191"/>
    <w:rsid w:val="00204D61"/>
    <w:rsid w:val="002050DD"/>
    <w:rsid w:val="002051F5"/>
    <w:rsid w:val="002058E6"/>
    <w:rsid w:val="00205C65"/>
    <w:rsid w:val="0020657C"/>
    <w:rsid w:val="00206C18"/>
    <w:rsid w:val="002102B1"/>
    <w:rsid w:val="00210FBB"/>
    <w:rsid w:val="00212BD4"/>
    <w:rsid w:val="00212D20"/>
    <w:rsid w:val="00213134"/>
    <w:rsid w:val="0021392A"/>
    <w:rsid w:val="00213A5E"/>
    <w:rsid w:val="00213CDA"/>
    <w:rsid w:val="00213FD9"/>
    <w:rsid w:val="0021487B"/>
    <w:rsid w:val="0021493A"/>
    <w:rsid w:val="002152C3"/>
    <w:rsid w:val="0021646A"/>
    <w:rsid w:val="00217BBF"/>
    <w:rsid w:val="0022024C"/>
    <w:rsid w:val="0022173A"/>
    <w:rsid w:val="00221974"/>
    <w:rsid w:val="00221A9C"/>
    <w:rsid w:val="00221AE4"/>
    <w:rsid w:val="00222F06"/>
    <w:rsid w:val="002230E9"/>
    <w:rsid w:val="00223BE9"/>
    <w:rsid w:val="00224474"/>
    <w:rsid w:val="002245C5"/>
    <w:rsid w:val="002245DA"/>
    <w:rsid w:val="00225CC0"/>
    <w:rsid w:val="00226455"/>
    <w:rsid w:val="002279EC"/>
    <w:rsid w:val="00231073"/>
    <w:rsid w:val="00231CF2"/>
    <w:rsid w:val="00232FB8"/>
    <w:rsid w:val="00233126"/>
    <w:rsid w:val="00233783"/>
    <w:rsid w:val="002342F0"/>
    <w:rsid w:val="00235C06"/>
    <w:rsid w:val="00235D0A"/>
    <w:rsid w:val="00235E4A"/>
    <w:rsid w:val="00236CD2"/>
    <w:rsid w:val="0023742C"/>
    <w:rsid w:val="00237BCE"/>
    <w:rsid w:val="00240511"/>
    <w:rsid w:val="0024058F"/>
    <w:rsid w:val="00240868"/>
    <w:rsid w:val="00240B9C"/>
    <w:rsid w:val="00240EA0"/>
    <w:rsid w:val="0024139D"/>
    <w:rsid w:val="00241753"/>
    <w:rsid w:val="00242740"/>
    <w:rsid w:val="002432F4"/>
    <w:rsid w:val="00244064"/>
    <w:rsid w:val="002451B7"/>
    <w:rsid w:val="00245A6C"/>
    <w:rsid w:val="00245FEA"/>
    <w:rsid w:val="002472DE"/>
    <w:rsid w:val="00250F45"/>
    <w:rsid w:val="00251964"/>
    <w:rsid w:val="00251F1C"/>
    <w:rsid w:val="002527FE"/>
    <w:rsid w:val="00252B5B"/>
    <w:rsid w:val="0025327E"/>
    <w:rsid w:val="00253AF7"/>
    <w:rsid w:val="00253D00"/>
    <w:rsid w:val="00254301"/>
    <w:rsid w:val="002545AA"/>
    <w:rsid w:val="002546B4"/>
    <w:rsid w:val="0025497A"/>
    <w:rsid w:val="00254BCC"/>
    <w:rsid w:val="002561CE"/>
    <w:rsid w:val="00256A25"/>
    <w:rsid w:val="00256F37"/>
    <w:rsid w:val="0026094C"/>
    <w:rsid w:val="00261CEE"/>
    <w:rsid w:val="00261DF9"/>
    <w:rsid w:val="00262FC7"/>
    <w:rsid w:val="00263738"/>
    <w:rsid w:val="002641E6"/>
    <w:rsid w:val="002642C6"/>
    <w:rsid w:val="002649AF"/>
    <w:rsid w:val="00264ADE"/>
    <w:rsid w:val="0026719D"/>
    <w:rsid w:val="00267242"/>
    <w:rsid w:val="0026769E"/>
    <w:rsid w:val="00270780"/>
    <w:rsid w:val="002712FC"/>
    <w:rsid w:val="002719D4"/>
    <w:rsid w:val="00272110"/>
    <w:rsid w:val="002723A8"/>
    <w:rsid w:val="00272B97"/>
    <w:rsid w:val="00273A43"/>
    <w:rsid w:val="00274037"/>
    <w:rsid w:val="002754AD"/>
    <w:rsid w:val="00275C63"/>
    <w:rsid w:val="00275D94"/>
    <w:rsid w:val="002763D1"/>
    <w:rsid w:val="00276400"/>
    <w:rsid w:val="00277F61"/>
    <w:rsid w:val="00280030"/>
    <w:rsid w:val="002812D3"/>
    <w:rsid w:val="00281DD6"/>
    <w:rsid w:val="00281E11"/>
    <w:rsid w:val="00281F1D"/>
    <w:rsid w:val="00282781"/>
    <w:rsid w:val="00282831"/>
    <w:rsid w:val="002843EB"/>
    <w:rsid w:val="0028754F"/>
    <w:rsid w:val="002904CC"/>
    <w:rsid w:val="0029086F"/>
    <w:rsid w:val="00290AF3"/>
    <w:rsid w:val="00292E5E"/>
    <w:rsid w:val="00292E6F"/>
    <w:rsid w:val="00293434"/>
    <w:rsid w:val="0029411A"/>
    <w:rsid w:val="00295116"/>
    <w:rsid w:val="00295D0C"/>
    <w:rsid w:val="00296486"/>
    <w:rsid w:val="002973B3"/>
    <w:rsid w:val="00297BEB"/>
    <w:rsid w:val="002A24B3"/>
    <w:rsid w:val="002A28D3"/>
    <w:rsid w:val="002A2A12"/>
    <w:rsid w:val="002A2E23"/>
    <w:rsid w:val="002A2E27"/>
    <w:rsid w:val="002A449B"/>
    <w:rsid w:val="002A612F"/>
    <w:rsid w:val="002A6706"/>
    <w:rsid w:val="002A6791"/>
    <w:rsid w:val="002A70C5"/>
    <w:rsid w:val="002A73D9"/>
    <w:rsid w:val="002A73DC"/>
    <w:rsid w:val="002B04FE"/>
    <w:rsid w:val="002B085B"/>
    <w:rsid w:val="002B0B95"/>
    <w:rsid w:val="002B0D80"/>
    <w:rsid w:val="002B13A0"/>
    <w:rsid w:val="002B249F"/>
    <w:rsid w:val="002B262A"/>
    <w:rsid w:val="002B2FF5"/>
    <w:rsid w:val="002B401F"/>
    <w:rsid w:val="002B4893"/>
    <w:rsid w:val="002B4AD7"/>
    <w:rsid w:val="002B4BC7"/>
    <w:rsid w:val="002B6568"/>
    <w:rsid w:val="002C021A"/>
    <w:rsid w:val="002C1266"/>
    <w:rsid w:val="002C1807"/>
    <w:rsid w:val="002C1F19"/>
    <w:rsid w:val="002C20C3"/>
    <w:rsid w:val="002C27EB"/>
    <w:rsid w:val="002C32FD"/>
    <w:rsid w:val="002C3CCD"/>
    <w:rsid w:val="002C4A61"/>
    <w:rsid w:val="002C52D9"/>
    <w:rsid w:val="002C5B3C"/>
    <w:rsid w:val="002C60F9"/>
    <w:rsid w:val="002C6128"/>
    <w:rsid w:val="002C6D7A"/>
    <w:rsid w:val="002C7765"/>
    <w:rsid w:val="002C7B7A"/>
    <w:rsid w:val="002D0EB5"/>
    <w:rsid w:val="002D1AC6"/>
    <w:rsid w:val="002D2650"/>
    <w:rsid w:val="002D42FA"/>
    <w:rsid w:val="002D4481"/>
    <w:rsid w:val="002D4C30"/>
    <w:rsid w:val="002D5EBA"/>
    <w:rsid w:val="002D643A"/>
    <w:rsid w:val="002D6A4A"/>
    <w:rsid w:val="002D6F5E"/>
    <w:rsid w:val="002D723F"/>
    <w:rsid w:val="002D72A6"/>
    <w:rsid w:val="002D72DD"/>
    <w:rsid w:val="002D7378"/>
    <w:rsid w:val="002D7C8E"/>
    <w:rsid w:val="002E030A"/>
    <w:rsid w:val="002E0CCA"/>
    <w:rsid w:val="002E0DD7"/>
    <w:rsid w:val="002E3317"/>
    <w:rsid w:val="002E41FD"/>
    <w:rsid w:val="002E51B0"/>
    <w:rsid w:val="002E59FD"/>
    <w:rsid w:val="002E5AEB"/>
    <w:rsid w:val="002E5CAC"/>
    <w:rsid w:val="002E62A1"/>
    <w:rsid w:val="002E64F1"/>
    <w:rsid w:val="002E71F7"/>
    <w:rsid w:val="002E73B0"/>
    <w:rsid w:val="002E7DB2"/>
    <w:rsid w:val="002E7F8F"/>
    <w:rsid w:val="002F12A8"/>
    <w:rsid w:val="002F18EC"/>
    <w:rsid w:val="002F23D1"/>
    <w:rsid w:val="002F2606"/>
    <w:rsid w:val="002F2AA2"/>
    <w:rsid w:val="002F2D19"/>
    <w:rsid w:val="002F35EE"/>
    <w:rsid w:val="002F3B0F"/>
    <w:rsid w:val="002F4212"/>
    <w:rsid w:val="002F4257"/>
    <w:rsid w:val="002F4570"/>
    <w:rsid w:val="002F6008"/>
    <w:rsid w:val="002F6628"/>
    <w:rsid w:val="002F66C6"/>
    <w:rsid w:val="002F6798"/>
    <w:rsid w:val="002F6A53"/>
    <w:rsid w:val="00300585"/>
    <w:rsid w:val="003006D6"/>
    <w:rsid w:val="00300DAC"/>
    <w:rsid w:val="0030242A"/>
    <w:rsid w:val="0030250A"/>
    <w:rsid w:val="003028A2"/>
    <w:rsid w:val="00302BA5"/>
    <w:rsid w:val="00303513"/>
    <w:rsid w:val="00303746"/>
    <w:rsid w:val="00303B07"/>
    <w:rsid w:val="00304481"/>
    <w:rsid w:val="003045B7"/>
    <w:rsid w:val="0030482F"/>
    <w:rsid w:val="00304C3F"/>
    <w:rsid w:val="00305B57"/>
    <w:rsid w:val="003068B1"/>
    <w:rsid w:val="00306A08"/>
    <w:rsid w:val="00306F14"/>
    <w:rsid w:val="003073EA"/>
    <w:rsid w:val="00307436"/>
    <w:rsid w:val="003078C1"/>
    <w:rsid w:val="003100F0"/>
    <w:rsid w:val="0031011A"/>
    <w:rsid w:val="003113E7"/>
    <w:rsid w:val="003118E0"/>
    <w:rsid w:val="00312A30"/>
    <w:rsid w:val="00312EB2"/>
    <w:rsid w:val="00313741"/>
    <w:rsid w:val="00313C89"/>
    <w:rsid w:val="00314220"/>
    <w:rsid w:val="00314936"/>
    <w:rsid w:val="003155C7"/>
    <w:rsid w:val="003159E0"/>
    <w:rsid w:val="00316052"/>
    <w:rsid w:val="00316D54"/>
    <w:rsid w:val="00317C56"/>
    <w:rsid w:val="00320919"/>
    <w:rsid w:val="003219CA"/>
    <w:rsid w:val="00322130"/>
    <w:rsid w:val="00322534"/>
    <w:rsid w:val="00322769"/>
    <w:rsid w:val="00322EC5"/>
    <w:rsid w:val="00323170"/>
    <w:rsid w:val="003235C4"/>
    <w:rsid w:val="00323BD3"/>
    <w:rsid w:val="0032496C"/>
    <w:rsid w:val="00325365"/>
    <w:rsid w:val="00325561"/>
    <w:rsid w:val="00326B48"/>
    <w:rsid w:val="00326CA1"/>
    <w:rsid w:val="0032734A"/>
    <w:rsid w:val="00330018"/>
    <w:rsid w:val="00331074"/>
    <w:rsid w:val="00331351"/>
    <w:rsid w:val="0033187C"/>
    <w:rsid w:val="00331893"/>
    <w:rsid w:val="00331D96"/>
    <w:rsid w:val="00332F4C"/>
    <w:rsid w:val="0033395E"/>
    <w:rsid w:val="0033399A"/>
    <w:rsid w:val="00333C45"/>
    <w:rsid w:val="00334136"/>
    <w:rsid w:val="0033459E"/>
    <w:rsid w:val="0033534C"/>
    <w:rsid w:val="003354F1"/>
    <w:rsid w:val="003362D3"/>
    <w:rsid w:val="003363E2"/>
    <w:rsid w:val="003366C6"/>
    <w:rsid w:val="00336C90"/>
    <w:rsid w:val="00336F14"/>
    <w:rsid w:val="0033709C"/>
    <w:rsid w:val="003370B6"/>
    <w:rsid w:val="003374EB"/>
    <w:rsid w:val="00337718"/>
    <w:rsid w:val="00340536"/>
    <w:rsid w:val="0034132B"/>
    <w:rsid w:val="003421F4"/>
    <w:rsid w:val="00342206"/>
    <w:rsid w:val="00343AA5"/>
    <w:rsid w:val="003444BF"/>
    <w:rsid w:val="00344683"/>
    <w:rsid w:val="00344ABE"/>
    <w:rsid w:val="0034504C"/>
    <w:rsid w:val="0034593C"/>
    <w:rsid w:val="0034669C"/>
    <w:rsid w:val="00346C7C"/>
    <w:rsid w:val="00347683"/>
    <w:rsid w:val="00347C82"/>
    <w:rsid w:val="003507D2"/>
    <w:rsid w:val="00351D76"/>
    <w:rsid w:val="003525DB"/>
    <w:rsid w:val="003539DE"/>
    <w:rsid w:val="0035407A"/>
    <w:rsid w:val="003541C5"/>
    <w:rsid w:val="003541C9"/>
    <w:rsid w:val="003559E0"/>
    <w:rsid w:val="00355B0A"/>
    <w:rsid w:val="00355EF5"/>
    <w:rsid w:val="003565C8"/>
    <w:rsid w:val="00356B4A"/>
    <w:rsid w:val="00356BAB"/>
    <w:rsid w:val="00356EC3"/>
    <w:rsid w:val="00357193"/>
    <w:rsid w:val="00360D2D"/>
    <w:rsid w:val="00361FDC"/>
    <w:rsid w:val="00362659"/>
    <w:rsid w:val="00363310"/>
    <w:rsid w:val="00363696"/>
    <w:rsid w:val="00364787"/>
    <w:rsid w:val="0036502A"/>
    <w:rsid w:val="00365D50"/>
    <w:rsid w:val="00366311"/>
    <w:rsid w:val="00366AB0"/>
    <w:rsid w:val="00366D19"/>
    <w:rsid w:val="003676ED"/>
    <w:rsid w:val="003705F4"/>
    <w:rsid w:val="00370CCF"/>
    <w:rsid w:val="003711E6"/>
    <w:rsid w:val="003713A0"/>
    <w:rsid w:val="003714A4"/>
    <w:rsid w:val="00374058"/>
    <w:rsid w:val="003743E7"/>
    <w:rsid w:val="0037442D"/>
    <w:rsid w:val="00374614"/>
    <w:rsid w:val="00374DDF"/>
    <w:rsid w:val="003750B4"/>
    <w:rsid w:val="003755BE"/>
    <w:rsid w:val="00375606"/>
    <w:rsid w:val="00375824"/>
    <w:rsid w:val="0037605B"/>
    <w:rsid w:val="00376E03"/>
    <w:rsid w:val="00377AF9"/>
    <w:rsid w:val="00380202"/>
    <w:rsid w:val="00380B1B"/>
    <w:rsid w:val="00380CF0"/>
    <w:rsid w:val="00382541"/>
    <w:rsid w:val="003836CF"/>
    <w:rsid w:val="00383B11"/>
    <w:rsid w:val="00383BCA"/>
    <w:rsid w:val="0038491A"/>
    <w:rsid w:val="00384BC7"/>
    <w:rsid w:val="00385016"/>
    <w:rsid w:val="0038514B"/>
    <w:rsid w:val="00385892"/>
    <w:rsid w:val="00385E37"/>
    <w:rsid w:val="00386341"/>
    <w:rsid w:val="00386347"/>
    <w:rsid w:val="00387AEE"/>
    <w:rsid w:val="00387F19"/>
    <w:rsid w:val="003903AC"/>
    <w:rsid w:val="00390DDD"/>
    <w:rsid w:val="00390E74"/>
    <w:rsid w:val="00391265"/>
    <w:rsid w:val="00392996"/>
    <w:rsid w:val="0039302D"/>
    <w:rsid w:val="003947DE"/>
    <w:rsid w:val="00394AEB"/>
    <w:rsid w:val="003962F6"/>
    <w:rsid w:val="0039637B"/>
    <w:rsid w:val="003968A3"/>
    <w:rsid w:val="003978DE"/>
    <w:rsid w:val="00397C66"/>
    <w:rsid w:val="00397F79"/>
    <w:rsid w:val="003A2621"/>
    <w:rsid w:val="003A2646"/>
    <w:rsid w:val="003A4AFB"/>
    <w:rsid w:val="003A5657"/>
    <w:rsid w:val="003A571F"/>
    <w:rsid w:val="003A65F7"/>
    <w:rsid w:val="003A6ACC"/>
    <w:rsid w:val="003A7318"/>
    <w:rsid w:val="003A796C"/>
    <w:rsid w:val="003A7BA4"/>
    <w:rsid w:val="003B0628"/>
    <w:rsid w:val="003B21A5"/>
    <w:rsid w:val="003B225F"/>
    <w:rsid w:val="003B2F11"/>
    <w:rsid w:val="003B303F"/>
    <w:rsid w:val="003B40D3"/>
    <w:rsid w:val="003B4544"/>
    <w:rsid w:val="003B4914"/>
    <w:rsid w:val="003B4926"/>
    <w:rsid w:val="003B50E3"/>
    <w:rsid w:val="003B54EE"/>
    <w:rsid w:val="003B5C2C"/>
    <w:rsid w:val="003B5E47"/>
    <w:rsid w:val="003B60A0"/>
    <w:rsid w:val="003B633A"/>
    <w:rsid w:val="003B6437"/>
    <w:rsid w:val="003C0266"/>
    <w:rsid w:val="003C0A19"/>
    <w:rsid w:val="003C153B"/>
    <w:rsid w:val="003C17C0"/>
    <w:rsid w:val="003C204B"/>
    <w:rsid w:val="003C2C20"/>
    <w:rsid w:val="003C2FE2"/>
    <w:rsid w:val="003C3868"/>
    <w:rsid w:val="003C3EAA"/>
    <w:rsid w:val="003C44ED"/>
    <w:rsid w:val="003C4B73"/>
    <w:rsid w:val="003C6188"/>
    <w:rsid w:val="003C64CF"/>
    <w:rsid w:val="003C68E6"/>
    <w:rsid w:val="003D00E8"/>
    <w:rsid w:val="003D0EF3"/>
    <w:rsid w:val="003D1838"/>
    <w:rsid w:val="003D1B16"/>
    <w:rsid w:val="003D22B1"/>
    <w:rsid w:val="003D22BF"/>
    <w:rsid w:val="003D33AE"/>
    <w:rsid w:val="003D388D"/>
    <w:rsid w:val="003D43D5"/>
    <w:rsid w:val="003D5B31"/>
    <w:rsid w:val="003D5CEB"/>
    <w:rsid w:val="003D5DC0"/>
    <w:rsid w:val="003D610D"/>
    <w:rsid w:val="003D6562"/>
    <w:rsid w:val="003D788F"/>
    <w:rsid w:val="003D7997"/>
    <w:rsid w:val="003D7C69"/>
    <w:rsid w:val="003E04F1"/>
    <w:rsid w:val="003E0501"/>
    <w:rsid w:val="003E0868"/>
    <w:rsid w:val="003E1386"/>
    <w:rsid w:val="003E2136"/>
    <w:rsid w:val="003E2ECE"/>
    <w:rsid w:val="003E371C"/>
    <w:rsid w:val="003E3811"/>
    <w:rsid w:val="003E3FDA"/>
    <w:rsid w:val="003E4748"/>
    <w:rsid w:val="003E572A"/>
    <w:rsid w:val="003E5FD5"/>
    <w:rsid w:val="003E7483"/>
    <w:rsid w:val="003E7514"/>
    <w:rsid w:val="003F09C6"/>
    <w:rsid w:val="003F0C8F"/>
    <w:rsid w:val="003F0D77"/>
    <w:rsid w:val="003F1610"/>
    <w:rsid w:val="003F19EA"/>
    <w:rsid w:val="003F4FAC"/>
    <w:rsid w:val="003F5623"/>
    <w:rsid w:val="003F611F"/>
    <w:rsid w:val="003F667D"/>
    <w:rsid w:val="003F6FE7"/>
    <w:rsid w:val="003F722B"/>
    <w:rsid w:val="0040110C"/>
    <w:rsid w:val="004014DA"/>
    <w:rsid w:val="00401504"/>
    <w:rsid w:val="00402246"/>
    <w:rsid w:val="00402B6E"/>
    <w:rsid w:val="004050B3"/>
    <w:rsid w:val="00407081"/>
    <w:rsid w:val="00407755"/>
    <w:rsid w:val="00410FE5"/>
    <w:rsid w:val="004114DC"/>
    <w:rsid w:val="004118B5"/>
    <w:rsid w:val="00411953"/>
    <w:rsid w:val="00411BDE"/>
    <w:rsid w:val="00412D33"/>
    <w:rsid w:val="004131D6"/>
    <w:rsid w:val="0041366C"/>
    <w:rsid w:val="00413F07"/>
    <w:rsid w:val="00415B44"/>
    <w:rsid w:val="00416988"/>
    <w:rsid w:val="00417E2C"/>
    <w:rsid w:val="00420220"/>
    <w:rsid w:val="004207D7"/>
    <w:rsid w:val="0042127E"/>
    <w:rsid w:val="00421362"/>
    <w:rsid w:val="00421402"/>
    <w:rsid w:val="004219EC"/>
    <w:rsid w:val="00421EA2"/>
    <w:rsid w:val="0042245A"/>
    <w:rsid w:val="00422695"/>
    <w:rsid w:val="00422B0D"/>
    <w:rsid w:val="00422E0F"/>
    <w:rsid w:val="00423CFA"/>
    <w:rsid w:val="00424271"/>
    <w:rsid w:val="0042442F"/>
    <w:rsid w:val="00424958"/>
    <w:rsid w:val="00424FFF"/>
    <w:rsid w:val="004255B1"/>
    <w:rsid w:val="00425A14"/>
    <w:rsid w:val="00426796"/>
    <w:rsid w:val="004269E9"/>
    <w:rsid w:val="00426B3A"/>
    <w:rsid w:val="00426DC2"/>
    <w:rsid w:val="00426EDE"/>
    <w:rsid w:val="00426EF8"/>
    <w:rsid w:val="00427888"/>
    <w:rsid w:val="00427922"/>
    <w:rsid w:val="004279A3"/>
    <w:rsid w:val="004279E1"/>
    <w:rsid w:val="0043091D"/>
    <w:rsid w:val="0043094A"/>
    <w:rsid w:val="00431D7E"/>
    <w:rsid w:val="00432286"/>
    <w:rsid w:val="0043342A"/>
    <w:rsid w:val="00434168"/>
    <w:rsid w:val="00434B85"/>
    <w:rsid w:val="00436AFD"/>
    <w:rsid w:val="00437290"/>
    <w:rsid w:val="00437B5E"/>
    <w:rsid w:val="00440DC7"/>
    <w:rsid w:val="00441B27"/>
    <w:rsid w:val="00441F76"/>
    <w:rsid w:val="004422FE"/>
    <w:rsid w:val="00442A14"/>
    <w:rsid w:val="00443075"/>
    <w:rsid w:val="00443F62"/>
    <w:rsid w:val="00444307"/>
    <w:rsid w:val="004448A7"/>
    <w:rsid w:val="0044680D"/>
    <w:rsid w:val="004475F5"/>
    <w:rsid w:val="004477A4"/>
    <w:rsid w:val="00447BC9"/>
    <w:rsid w:val="00447C70"/>
    <w:rsid w:val="00450D1F"/>
    <w:rsid w:val="00450EA3"/>
    <w:rsid w:val="0045114B"/>
    <w:rsid w:val="00451162"/>
    <w:rsid w:val="00451F4B"/>
    <w:rsid w:val="00452037"/>
    <w:rsid w:val="004529DC"/>
    <w:rsid w:val="00452A6E"/>
    <w:rsid w:val="0045329C"/>
    <w:rsid w:val="00454C22"/>
    <w:rsid w:val="00454D76"/>
    <w:rsid w:val="00455137"/>
    <w:rsid w:val="0045597D"/>
    <w:rsid w:val="00455EC3"/>
    <w:rsid w:val="004568DD"/>
    <w:rsid w:val="004573CA"/>
    <w:rsid w:val="0045742E"/>
    <w:rsid w:val="00461161"/>
    <w:rsid w:val="004616EE"/>
    <w:rsid w:val="00461B40"/>
    <w:rsid w:val="00462277"/>
    <w:rsid w:val="00462BA0"/>
    <w:rsid w:val="0046397E"/>
    <w:rsid w:val="00463EBD"/>
    <w:rsid w:val="00464798"/>
    <w:rsid w:val="00464E0D"/>
    <w:rsid w:val="0046668F"/>
    <w:rsid w:val="0046704E"/>
    <w:rsid w:val="00470813"/>
    <w:rsid w:val="0047272E"/>
    <w:rsid w:val="00472981"/>
    <w:rsid w:val="004730D7"/>
    <w:rsid w:val="004733D2"/>
    <w:rsid w:val="00473722"/>
    <w:rsid w:val="004758DD"/>
    <w:rsid w:val="00475AE4"/>
    <w:rsid w:val="00475CCA"/>
    <w:rsid w:val="0047662E"/>
    <w:rsid w:val="00476959"/>
    <w:rsid w:val="00476D2F"/>
    <w:rsid w:val="00476F89"/>
    <w:rsid w:val="00477164"/>
    <w:rsid w:val="0048061E"/>
    <w:rsid w:val="00481352"/>
    <w:rsid w:val="00481463"/>
    <w:rsid w:val="0048240A"/>
    <w:rsid w:val="0048242A"/>
    <w:rsid w:val="004827A5"/>
    <w:rsid w:val="0048286E"/>
    <w:rsid w:val="00482924"/>
    <w:rsid w:val="00482BD1"/>
    <w:rsid w:val="00483AC9"/>
    <w:rsid w:val="004846DF"/>
    <w:rsid w:val="00484ACC"/>
    <w:rsid w:val="004854B3"/>
    <w:rsid w:val="00485A11"/>
    <w:rsid w:val="00486E74"/>
    <w:rsid w:val="004879A6"/>
    <w:rsid w:val="00487C22"/>
    <w:rsid w:val="00487CA7"/>
    <w:rsid w:val="00487E8E"/>
    <w:rsid w:val="004902CC"/>
    <w:rsid w:val="00490E38"/>
    <w:rsid w:val="00492796"/>
    <w:rsid w:val="004933C4"/>
    <w:rsid w:val="0049358D"/>
    <w:rsid w:val="00493FDE"/>
    <w:rsid w:val="00493FE2"/>
    <w:rsid w:val="00494070"/>
    <w:rsid w:val="00494137"/>
    <w:rsid w:val="004949D0"/>
    <w:rsid w:val="0049538F"/>
    <w:rsid w:val="00496257"/>
    <w:rsid w:val="0049698F"/>
    <w:rsid w:val="00496D49"/>
    <w:rsid w:val="0049793E"/>
    <w:rsid w:val="00497F7C"/>
    <w:rsid w:val="004A0927"/>
    <w:rsid w:val="004A0F0C"/>
    <w:rsid w:val="004A1691"/>
    <w:rsid w:val="004A1BDF"/>
    <w:rsid w:val="004A1C12"/>
    <w:rsid w:val="004A282E"/>
    <w:rsid w:val="004A2D5E"/>
    <w:rsid w:val="004A2D93"/>
    <w:rsid w:val="004A3649"/>
    <w:rsid w:val="004A373E"/>
    <w:rsid w:val="004A385D"/>
    <w:rsid w:val="004A4030"/>
    <w:rsid w:val="004A4DEE"/>
    <w:rsid w:val="004A4EAF"/>
    <w:rsid w:val="004A4F5B"/>
    <w:rsid w:val="004A5496"/>
    <w:rsid w:val="004A54D6"/>
    <w:rsid w:val="004A59CD"/>
    <w:rsid w:val="004A77F4"/>
    <w:rsid w:val="004B0ABD"/>
    <w:rsid w:val="004B15AB"/>
    <w:rsid w:val="004B1D9A"/>
    <w:rsid w:val="004B23A3"/>
    <w:rsid w:val="004B2747"/>
    <w:rsid w:val="004B285C"/>
    <w:rsid w:val="004B290C"/>
    <w:rsid w:val="004B2CB1"/>
    <w:rsid w:val="004B448A"/>
    <w:rsid w:val="004B46A4"/>
    <w:rsid w:val="004B4887"/>
    <w:rsid w:val="004B5468"/>
    <w:rsid w:val="004B5D9C"/>
    <w:rsid w:val="004B5E04"/>
    <w:rsid w:val="004B667A"/>
    <w:rsid w:val="004B698F"/>
    <w:rsid w:val="004B6DF9"/>
    <w:rsid w:val="004B7192"/>
    <w:rsid w:val="004B7CDB"/>
    <w:rsid w:val="004C038B"/>
    <w:rsid w:val="004C0AA3"/>
    <w:rsid w:val="004C1153"/>
    <w:rsid w:val="004C2240"/>
    <w:rsid w:val="004C24E2"/>
    <w:rsid w:val="004C28A4"/>
    <w:rsid w:val="004C2E9C"/>
    <w:rsid w:val="004C320B"/>
    <w:rsid w:val="004C3376"/>
    <w:rsid w:val="004C37BA"/>
    <w:rsid w:val="004C4FE7"/>
    <w:rsid w:val="004C5A8C"/>
    <w:rsid w:val="004C64C4"/>
    <w:rsid w:val="004C68B7"/>
    <w:rsid w:val="004C6AE6"/>
    <w:rsid w:val="004C6D0E"/>
    <w:rsid w:val="004C7337"/>
    <w:rsid w:val="004C7D2F"/>
    <w:rsid w:val="004D0BAF"/>
    <w:rsid w:val="004D2369"/>
    <w:rsid w:val="004D24E5"/>
    <w:rsid w:val="004D2729"/>
    <w:rsid w:val="004D2E92"/>
    <w:rsid w:val="004D3D5F"/>
    <w:rsid w:val="004D474E"/>
    <w:rsid w:val="004D579D"/>
    <w:rsid w:val="004D6871"/>
    <w:rsid w:val="004E2006"/>
    <w:rsid w:val="004E2FF6"/>
    <w:rsid w:val="004E386B"/>
    <w:rsid w:val="004E4593"/>
    <w:rsid w:val="004E50AF"/>
    <w:rsid w:val="004E514F"/>
    <w:rsid w:val="004E576A"/>
    <w:rsid w:val="004E5ACE"/>
    <w:rsid w:val="004E60FD"/>
    <w:rsid w:val="004E6296"/>
    <w:rsid w:val="004E693D"/>
    <w:rsid w:val="004E6AA2"/>
    <w:rsid w:val="004E70EF"/>
    <w:rsid w:val="004F1057"/>
    <w:rsid w:val="004F10C6"/>
    <w:rsid w:val="004F10D4"/>
    <w:rsid w:val="004F12C0"/>
    <w:rsid w:val="004F1336"/>
    <w:rsid w:val="004F234F"/>
    <w:rsid w:val="004F242F"/>
    <w:rsid w:val="004F2F1F"/>
    <w:rsid w:val="004F364F"/>
    <w:rsid w:val="004F3DA8"/>
    <w:rsid w:val="004F4078"/>
    <w:rsid w:val="004F4E56"/>
    <w:rsid w:val="004F4F3D"/>
    <w:rsid w:val="004F536E"/>
    <w:rsid w:val="004F5BE2"/>
    <w:rsid w:val="004F5C8A"/>
    <w:rsid w:val="004F5F35"/>
    <w:rsid w:val="004F6301"/>
    <w:rsid w:val="004F67C7"/>
    <w:rsid w:val="004F6CA9"/>
    <w:rsid w:val="004F7517"/>
    <w:rsid w:val="00500146"/>
    <w:rsid w:val="0050018C"/>
    <w:rsid w:val="00500A06"/>
    <w:rsid w:val="0050158D"/>
    <w:rsid w:val="00501844"/>
    <w:rsid w:val="0050204F"/>
    <w:rsid w:val="005020AD"/>
    <w:rsid w:val="005020D1"/>
    <w:rsid w:val="00502A4E"/>
    <w:rsid w:val="00502C68"/>
    <w:rsid w:val="00502CC4"/>
    <w:rsid w:val="00503499"/>
    <w:rsid w:val="0050358D"/>
    <w:rsid w:val="00503EFA"/>
    <w:rsid w:val="00503FA7"/>
    <w:rsid w:val="005041D9"/>
    <w:rsid w:val="00504632"/>
    <w:rsid w:val="00505119"/>
    <w:rsid w:val="00505F8F"/>
    <w:rsid w:val="00506558"/>
    <w:rsid w:val="005065B6"/>
    <w:rsid w:val="005068D9"/>
    <w:rsid w:val="00506BD0"/>
    <w:rsid w:val="00506D53"/>
    <w:rsid w:val="00507CCF"/>
    <w:rsid w:val="00510EFA"/>
    <w:rsid w:val="00511B3A"/>
    <w:rsid w:val="00512029"/>
    <w:rsid w:val="00512543"/>
    <w:rsid w:val="00513372"/>
    <w:rsid w:val="0051506B"/>
    <w:rsid w:val="00515EBA"/>
    <w:rsid w:val="00516305"/>
    <w:rsid w:val="00516750"/>
    <w:rsid w:val="005167B7"/>
    <w:rsid w:val="005167EB"/>
    <w:rsid w:val="005168DA"/>
    <w:rsid w:val="00517D25"/>
    <w:rsid w:val="0052012C"/>
    <w:rsid w:val="00520279"/>
    <w:rsid w:val="00520E29"/>
    <w:rsid w:val="00520ED8"/>
    <w:rsid w:val="00522557"/>
    <w:rsid w:val="00522C3E"/>
    <w:rsid w:val="00523B8B"/>
    <w:rsid w:val="005240D3"/>
    <w:rsid w:val="005241AF"/>
    <w:rsid w:val="005244A6"/>
    <w:rsid w:val="0052629D"/>
    <w:rsid w:val="00526799"/>
    <w:rsid w:val="00526CE6"/>
    <w:rsid w:val="00526EF8"/>
    <w:rsid w:val="005270E8"/>
    <w:rsid w:val="00527C6D"/>
    <w:rsid w:val="00530373"/>
    <w:rsid w:val="00530432"/>
    <w:rsid w:val="005314E5"/>
    <w:rsid w:val="00531870"/>
    <w:rsid w:val="00531876"/>
    <w:rsid w:val="00531A64"/>
    <w:rsid w:val="00531F90"/>
    <w:rsid w:val="0053235F"/>
    <w:rsid w:val="00532756"/>
    <w:rsid w:val="00532BDB"/>
    <w:rsid w:val="00533F28"/>
    <w:rsid w:val="005342B6"/>
    <w:rsid w:val="00534E95"/>
    <w:rsid w:val="0053606C"/>
    <w:rsid w:val="00540AF1"/>
    <w:rsid w:val="00542817"/>
    <w:rsid w:val="00542E03"/>
    <w:rsid w:val="00543B1C"/>
    <w:rsid w:val="00547752"/>
    <w:rsid w:val="00547B32"/>
    <w:rsid w:val="00550B15"/>
    <w:rsid w:val="005513EB"/>
    <w:rsid w:val="005523B4"/>
    <w:rsid w:val="00552F60"/>
    <w:rsid w:val="005546A8"/>
    <w:rsid w:val="00554DCC"/>
    <w:rsid w:val="00555750"/>
    <w:rsid w:val="00555B72"/>
    <w:rsid w:val="00556FC8"/>
    <w:rsid w:val="00557231"/>
    <w:rsid w:val="00557566"/>
    <w:rsid w:val="00557575"/>
    <w:rsid w:val="00557EE0"/>
    <w:rsid w:val="005601D7"/>
    <w:rsid w:val="00560A16"/>
    <w:rsid w:val="00560AA7"/>
    <w:rsid w:val="00561365"/>
    <w:rsid w:val="00564479"/>
    <w:rsid w:val="00564C8F"/>
    <w:rsid w:val="00565288"/>
    <w:rsid w:val="005656DA"/>
    <w:rsid w:val="0057061D"/>
    <w:rsid w:val="005708E9"/>
    <w:rsid w:val="00570A80"/>
    <w:rsid w:val="0057171B"/>
    <w:rsid w:val="00571CCA"/>
    <w:rsid w:val="005722C1"/>
    <w:rsid w:val="00572AFD"/>
    <w:rsid w:val="00573210"/>
    <w:rsid w:val="00573236"/>
    <w:rsid w:val="00573379"/>
    <w:rsid w:val="00573E50"/>
    <w:rsid w:val="00573EF1"/>
    <w:rsid w:val="00574015"/>
    <w:rsid w:val="00574494"/>
    <w:rsid w:val="00574823"/>
    <w:rsid w:val="00574EA3"/>
    <w:rsid w:val="0057766B"/>
    <w:rsid w:val="00580125"/>
    <w:rsid w:val="00580148"/>
    <w:rsid w:val="0058047C"/>
    <w:rsid w:val="0058139D"/>
    <w:rsid w:val="0058199A"/>
    <w:rsid w:val="00581C62"/>
    <w:rsid w:val="005824C8"/>
    <w:rsid w:val="00582FE7"/>
    <w:rsid w:val="00583B24"/>
    <w:rsid w:val="00583CBA"/>
    <w:rsid w:val="005843D6"/>
    <w:rsid w:val="005855A8"/>
    <w:rsid w:val="0058597F"/>
    <w:rsid w:val="00586A97"/>
    <w:rsid w:val="00586E8D"/>
    <w:rsid w:val="00587F80"/>
    <w:rsid w:val="005915A9"/>
    <w:rsid w:val="0059161F"/>
    <w:rsid w:val="005934A6"/>
    <w:rsid w:val="00594418"/>
    <w:rsid w:val="005948A4"/>
    <w:rsid w:val="00594DDD"/>
    <w:rsid w:val="00594F4A"/>
    <w:rsid w:val="0059557D"/>
    <w:rsid w:val="00595611"/>
    <w:rsid w:val="00596CEE"/>
    <w:rsid w:val="00597104"/>
    <w:rsid w:val="00597CE0"/>
    <w:rsid w:val="005A09DF"/>
    <w:rsid w:val="005A0AAD"/>
    <w:rsid w:val="005A1155"/>
    <w:rsid w:val="005A14C3"/>
    <w:rsid w:val="005A153A"/>
    <w:rsid w:val="005A289B"/>
    <w:rsid w:val="005A2BC7"/>
    <w:rsid w:val="005A41D8"/>
    <w:rsid w:val="005A47B3"/>
    <w:rsid w:val="005A4F1D"/>
    <w:rsid w:val="005A5294"/>
    <w:rsid w:val="005A529C"/>
    <w:rsid w:val="005A55F7"/>
    <w:rsid w:val="005A665B"/>
    <w:rsid w:val="005A6ACD"/>
    <w:rsid w:val="005A6FF6"/>
    <w:rsid w:val="005A7818"/>
    <w:rsid w:val="005A7A6F"/>
    <w:rsid w:val="005B0C7D"/>
    <w:rsid w:val="005B0E0C"/>
    <w:rsid w:val="005B1497"/>
    <w:rsid w:val="005B1BA4"/>
    <w:rsid w:val="005B268D"/>
    <w:rsid w:val="005B35FC"/>
    <w:rsid w:val="005B4BEA"/>
    <w:rsid w:val="005B5418"/>
    <w:rsid w:val="005B5672"/>
    <w:rsid w:val="005B5B09"/>
    <w:rsid w:val="005B67E1"/>
    <w:rsid w:val="005B78E6"/>
    <w:rsid w:val="005B7A32"/>
    <w:rsid w:val="005C0348"/>
    <w:rsid w:val="005C0AFA"/>
    <w:rsid w:val="005C115A"/>
    <w:rsid w:val="005C26DC"/>
    <w:rsid w:val="005C2AD2"/>
    <w:rsid w:val="005C2FBD"/>
    <w:rsid w:val="005C3153"/>
    <w:rsid w:val="005C3FD1"/>
    <w:rsid w:val="005C5C66"/>
    <w:rsid w:val="005C7111"/>
    <w:rsid w:val="005C723D"/>
    <w:rsid w:val="005C7609"/>
    <w:rsid w:val="005D00AC"/>
    <w:rsid w:val="005D04D2"/>
    <w:rsid w:val="005D1582"/>
    <w:rsid w:val="005D1615"/>
    <w:rsid w:val="005D21ED"/>
    <w:rsid w:val="005D231E"/>
    <w:rsid w:val="005D27AF"/>
    <w:rsid w:val="005D295B"/>
    <w:rsid w:val="005D30F0"/>
    <w:rsid w:val="005D3D92"/>
    <w:rsid w:val="005D3DEB"/>
    <w:rsid w:val="005D3F26"/>
    <w:rsid w:val="005D420D"/>
    <w:rsid w:val="005D46DF"/>
    <w:rsid w:val="005D5780"/>
    <w:rsid w:val="005D5C29"/>
    <w:rsid w:val="005D5C9B"/>
    <w:rsid w:val="005D5F9B"/>
    <w:rsid w:val="005D64D4"/>
    <w:rsid w:val="005D7711"/>
    <w:rsid w:val="005D7DD5"/>
    <w:rsid w:val="005D7E0E"/>
    <w:rsid w:val="005D7EB4"/>
    <w:rsid w:val="005E09F7"/>
    <w:rsid w:val="005E164F"/>
    <w:rsid w:val="005E2273"/>
    <w:rsid w:val="005E24ED"/>
    <w:rsid w:val="005E4650"/>
    <w:rsid w:val="005E47C9"/>
    <w:rsid w:val="005E49C3"/>
    <w:rsid w:val="005E4F08"/>
    <w:rsid w:val="005E60E4"/>
    <w:rsid w:val="005E723B"/>
    <w:rsid w:val="005E737E"/>
    <w:rsid w:val="005E747B"/>
    <w:rsid w:val="005E7DFA"/>
    <w:rsid w:val="005F0245"/>
    <w:rsid w:val="005F0D8A"/>
    <w:rsid w:val="005F0E7C"/>
    <w:rsid w:val="005F28F3"/>
    <w:rsid w:val="005F28F6"/>
    <w:rsid w:val="005F2A18"/>
    <w:rsid w:val="005F2DC1"/>
    <w:rsid w:val="005F3DA2"/>
    <w:rsid w:val="005F6448"/>
    <w:rsid w:val="005F6712"/>
    <w:rsid w:val="005F6F4C"/>
    <w:rsid w:val="005F70AA"/>
    <w:rsid w:val="00600663"/>
    <w:rsid w:val="00600A44"/>
    <w:rsid w:val="00600F86"/>
    <w:rsid w:val="00601A34"/>
    <w:rsid w:val="00601BCB"/>
    <w:rsid w:val="00602229"/>
    <w:rsid w:val="00603D78"/>
    <w:rsid w:val="00604BCA"/>
    <w:rsid w:val="00604C0A"/>
    <w:rsid w:val="00606173"/>
    <w:rsid w:val="00606E15"/>
    <w:rsid w:val="006071D9"/>
    <w:rsid w:val="00607492"/>
    <w:rsid w:val="0060754F"/>
    <w:rsid w:val="00607772"/>
    <w:rsid w:val="00610197"/>
    <w:rsid w:val="006106D2"/>
    <w:rsid w:val="00611183"/>
    <w:rsid w:val="00611218"/>
    <w:rsid w:val="00613445"/>
    <w:rsid w:val="00613BE6"/>
    <w:rsid w:val="00614BC0"/>
    <w:rsid w:val="00614C97"/>
    <w:rsid w:val="00616C99"/>
    <w:rsid w:val="00617392"/>
    <w:rsid w:val="00617413"/>
    <w:rsid w:val="00620057"/>
    <w:rsid w:val="006201E4"/>
    <w:rsid w:val="006202E5"/>
    <w:rsid w:val="00620B31"/>
    <w:rsid w:val="006218C4"/>
    <w:rsid w:val="00621F78"/>
    <w:rsid w:val="006227D2"/>
    <w:rsid w:val="00622A67"/>
    <w:rsid w:val="00622F52"/>
    <w:rsid w:val="006235C4"/>
    <w:rsid w:val="00624A08"/>
    <w:rsid w:val="006253B9"/>
    <w:rsid w:val="00625CBC"/>
    <w:rsid w:val="00625FC1"/>
    <w:rsid w:val="00626BE5"/>
    <w:rsid w:val="00626EC2"/>
    <w:rsid w:val="00627AFF"/>
    <w:rsid w:val="0063076A"/>
    <w:rsid w:val="00630AB7"/>
    <w:rsid w:val="006311FF"/>
    <w:rsid w:val="00631BEA"/>
    <w:rsid w:val="00631F5A"/>
    <w:rsid w:val="0063209E"/>
    <w:rsid w:val="0063219F"/>
    <w:rsid w:val="00632408"/>
    <w:rsid w:val="00632D3B"/>
    <w:rsid w:val="00632EA2"/>
    <w:rsid w:val="006333B4"/>
    <w:rsid w:val="00634862"/>
    <w:rsid w:val="00635067"/>
    <w:rsid w:val="006364CB"/>
    <w:rsid w:val="006405BE"/>
    <w:rsid w:val="00640AA3"/>
    <w:rsid w:val="00640C9D"/>
    <w:rsid w:val="00640E19"/>
    <w:rsid w:val="00641AC9"/>
    <w:rsid w:val="00641B2A"/>
    <w:rsid w:val="00641FEC"/>
    <w:rsid w:val="00642AB4"/>
    <w:rsid w:val="00642DD3"/>
    <w:rsid w:val="0064433F"/>
    <w:rsid w:val="00644399"/>
    <w:rsid w:val="00644419"/>
    <w:rsid w:val="00644CCB"/>
    <w:rsid w:val="006450E0"/>
    <w:rsid w:val="00645E57"/>
    <w:rsid w:val="00646DFD"/>
    <w:rsid w:val="006473D4"/>
    <w:rsid w:val="006505AB"/>
    <w:rsid w:val="00650A9A"/>
    <w:rsid w:val="00650B15"/>
    <w:rsid w:val="00650FF3"/>
    <w:rsid w:val="00651273"/>
    <w:rsid w:val="0065131C"/>
    <w:rsid w:val="00652B6B"/>
    <w:rsid w:val="00653B13"/>
    <w:rsid w:val="00653F40"/>
    <w:rsid w:val="006545FE"/>
    <w:rsid w:val="00654A8A"/>
    <w:rsid w:val="0065548D"/>
    <w:rsid w:val="00655AE4"/>
    <w:rsid w:val="0065613E"/>
    <w:rsid w:val="00656677"/>
    <w:rsid w:val="00656883"/>
    <w:rsid w:val="00656C0E"/>
    <w:rsid w:val="00656CEB"/>
    <w:rsid w:val="0065722A"/>
    <w:rsid w:val="00657ADB"/>
    <w:rsid w:val="006603CF"/>
    <w:rsid w:val="006609BD"/>
    <w:rsid w:val="00660C01"/>
    <w:rsid w:val="00661925"/>
    <w:rsid w:val="00661EE8"/>
    <w:rsid w:val="00663B0F"/>
    <w:rsid w:val="00663E90"/>
    <w:rsid w:val="00666AA5"/>
    <w:rsid w:val="00667B5A"/>
    <w:rsid w:val="0067012C"/>
    <w:rsid w:val="00671C68"/>
    <w:rsid w:val="00672808"/>
    <w:rsid w:val="00672CA3"/>
    <w:rsid w:val="0067424D"/>
    <w:rsid w:val="0067500C"/>
    <w:rsid w:val="0067582F"/>
    <w:rsid w:val="00675AF0"/>
    <w:rsid w:val="0067675D"/>
    <w:rsid w:val="00677B3A"/>
    <w:rsid w:val="00680043"/>
    <w:rsid w:val="00680248"/>
    <w:rsid w:val="0068048D"/>
    <w:rsid w:val="00681064"/>
    <w:rsid w:val="00681AE9"/>
    <w:rsid w:val="00681F0C"/>
    <w:rsid w:val="006828A3"/>
    <w:rsid w:val="00682BD9"/>
    <w:rsid w:val="00682BDD"/>
    <w:rsid w:val="00682E88"/>
    <w:rsid w:val="0068361A"/>
    <w:rsid w:val="00683813"/>
    <w:rsid w:val="00683D62"/>
    <w:rsid w:val="00684560"/>
    <w:rsid w:val="0068461E"/>
    <w:rsid w:val="0068493A"/>
    <w:rsid w:val="00684A27"/>
    <w:rsid w:val="00684D35"/>
    <w:rsid w:val="00686305"/>
    <w:rsid w:val="006863AE"/>
    <w:rsid w:val="0068670A"/>
    <w:rsid w:val="00687703"/>
    <w:rsid w:val="006877D3"/>
    <w:rsid w:val="00687BDE"/>
    <w:rsid w:val="00687EE1"/>
    <w:rsid w:val="00691FBB"/>
    <w:rsid w:val="0069224E"/>
    <w:rsid w:val="0069244A"/>
    <w:rsid w:val="00692AC8"/>
    <w:rsid w:val="00692CF4"/>
    <w:rsid w:val="00693DCA"/>
    <w:rsid w:val="00693FF9"/>
    <w:rsid w:val="00696101"/>
    <w:rsid w:val="00696602"/>
    <w:rsid w:val="0069691F"/>
    <w:rsid w:val="006972EF"/>
    <w:rsid w:val="006976FF"/>
    <w:rsid w:val="00697874"/>
    <w:rsid w:val="00697CFC"/>
    <w:rsid w:val="006A156A"/>
    <w:rsid w:val="006A1D5E"/>
    <w:rsid w:val="006A2FA8"/>
    <w:rsid w:val="006A3346"/>
    <w:rsid w:val="006A3E75"/>
    <w:rsid w:val="006A5221"/>
    <w:rsid w:val="006A5548"/>
    <w:rsid w:val="006A5CCA"/>
    <w:rsid w:val="006A6DC6"/>
    <w:rsid w:val="006A73E9"/>
    <w:rsid w:val="006A76EA"/>
    <w:rsid w:val="006A77EA"/>
    <w:rsid w:val="006A7815"/>
    <w:rsid w:val="006A79B5"/>
    <w:rsid w:val="006A7B67"/>
    <w:rsid w:val="006B0E6C"/>
    <w:rsid w:val="006B1900"/>
    <w:rsid w:val="006B3235"/>
    <w:rsid w:val="006B374D"/>
    <w:rsid w:val="006B383C"/>
    <w:rsid w:val="006B3CA7"/>
    <w:rsid w:val="006B3EF5"/>
    <w:rsid w:val="006B51C8"/>
    <w:rsid w:val="006B6829"/>
    <w:rsid w:val="006B6C63"/>
    <w:rsid w:val="006B7D46"/>
    <w:rsid w:val="006B7E7B"/>
    <w:rsid w:val="006B7E9B"/>
    <w:rsid w:val="006C02A9"/>
    <w:rsid w:val="006C043D"/>
    <w:rsid w:val="006C05BA"/>
    <w:rsid w:val="006C0ECF"/>
    <w:rsid w:val="006C1E44"/>
    <w:rsid w:val="006C20DD"/>
    <w:rsid w:val="006C23EE"/>
    <w:rsid w:val="006C26DB"/>
    <w:rsid w:val="006C4B8A"/>
    <w:rsid w:val="006C6B03"/>
    <w:rsid w:val="006C6C13"/>
    <w:rsid w:val="006C75C9"/>
    <w:rsid w:val="006D1136"/>
    <w:rsid w:val="006D1BED"/>
    <w:rsid w:val="006D346E"/>
    <w:rsid w:val="006D37C8"/>
    <w:rsid w:val="006D3993"/>
    <w:rsid w:val="006D4375"/>
    <w:rsid w:val="006D46CD"/>
    <w:rsid w:val="006D49BA"/>
    <w:rsid w:val="006D525D"/>
    <w:rsid w:val="006D57B9"/>
    <w:rsid w:val="006D5D96"/>
    <w:rsid w:val="006D6A81"/>
    <w:rsid w:val="006D7897"/>
    <w:rsid w:val="006D7AD0"/>
    <w:rsid w:val="006E0944"/>
    <w:rsid w:val="006E18D3"/>
    <w:rsid w:val="006E1E02"/>
    <w:rsid w:val="006E1FFA"/>
    <w:rsid w:val="006E2342"/>
    <w:rsid w:val="006E23DD"/>
    <w:rsid w:val="006E28E0"/>
    <w:rsid w:val="006E2BA0"/>
    <w:rsid w:val="006E3638"/>
    <w:rsid w:val="006E49C7"/>
    <w:rsid w:val="006E50E1"/>
    <w:rsid w:val="006E519C"/>
    <w:rsid w:val="006E5FD2"/>
    <w:rsid w:val="006E61DC"/>
    <w:rsid w:val="006E63ED"/>
    <w:rsid w:val="006E64C2"/>
    <w:rsid w:val="006E65F0"/>
    <w:rsid w:val="006E660E"/>
    <w:rsid w:val="006E694A"/>
    <w:rsid w:val="006F0BA3"/>
    <w:rsid w:val="006F0BD9"/>
    <w:rsid w:val="006F10A1"/>
    <w:rsid w:val="006F1E99"/>
    <w:rsid w:val="006F306C"/>
    <w:rsid w:val="006F331B"/>
    <w:rsid w:val="006F360B"/>
    <w:rsid w:val="006F37C5"/>
    <w:rsid w:val="006F44B2"/>
    <w:rsid w:val="006F52A2"/>
    <w:rsid w:val="006F52D5"/>
    <w:rsid w:val="006F5CF2"/>
    <w:rsid w:val="006F6266"/>
    <w:rsid w:val="006F636E"/>
    <w:rsid w:val="006F6999"/>
    <w:rsid w:val="006F6A25"/>
    <w:rsid w:val="006F72FF"/>
    <w:rsid w:val="006F74E8"/>
    <w:rsid w:val="006F7BB3"/>
    <w:rsid w:val="00700D53"/>
    <w:rsid w:val="0070127C"/>
    <w:rsid w:val="00701662"/>
    <w:rsid w:val="00702C08"/>
    <w:rsid w:val="00702F05"/>
    <w:rsid w:val="007034F7"/>
    <w:rsid w:val="0070384A"/>
    <w:rsid w:val="00704AA7"/>
    <w:rsid w:val="00704E3D"/>
    <w:rsid w:val="007063CC"/>
    <w:rsid w:val="007068EF"/>
    <w:rsid w:val="00706C5A"/>
    <w:rsid w:val="0071016A"/>
    <w:rsid w:val="0071074F"/>
    <w:rsid w:val="007108F5"/>
    <w:rsid w:val="00710E18"/>
    <w:rsid w:val="007120AA"/>
    <w:rsid w:val="0071212A"/>
    <w:rsid w:val="007123C8"/>
    <w:rsid w:val="00712616"/>
    <w:rsid w:val="007133C7"/>
    <w:rsid w:val="0071604B"/>
    <w:rsid w:val="007163CD"/>
    <w:rsid w:val="00716B89"/>
    <w:rsid w:val="00717A08"/>
    <w:rsid w:val="00720202"/>
    <w:rsid w:val="00720BAB"/>
    <w:rsid w:val="00720EA0"/>
    <w:rsid w:val="00721103"/>
    <w:rsid w:val="00722F23"/>
    <w:rsid w:val="00722F42"/>
    <w:rsid w:val="007243D9"/>
    <w:rsid w:val="00724AB6"/>
    <w:rsid w:val="0072515C"/>
    <w:rsid w:val="007252FD"/>
    <w:rsid w:val="0072540C"/>
    <w:rsid w:val="00726A7B"/>
    <w:rsid w:val="00727629"/>
    <w:rsid w:val="00727D05"/>
    <w:rsid w:val="00730463"/>
    <w:rsid w:val="00730572"/>
    <w:rsid w:val="00730B8C"/>
    <w:rsid w:val="00730F22"/>
    <w:rsid w:val="0073186E"/>
    <w:rsid w:val="00731BA8"/>
    <w:rsid w:val="007320F2"/>
    <w:rsid w:val="007325F1"/>
    <w:rsid w:val="0073319F"/>
    <w:rsid w:val="00734020"/>
    <w:rsid w:val="0073418E"/>
    <w:rsid w:val="00734EF3"/>
    <w:rsid w:val="007356BB"/>
    <w:rsid w:val="00736060"/>
    <w:rsid w:val="00736081"/>
    <w:rsid w:val="00736086"/>
    <w:rsid w:val="00736702"/>
    <w:rsid w:val="00737403"/>
    <w:rsid w:val="007405AE"/>
    <w:rsid w:val="00740954"/>
    <w:rsid w:val="0074155D"/>
    <w:rsid w:val="0074207B"/>
    <w:rsid w:val="0074239E"/>
    <w:rsid w:val="007434F5"/>
    <w:rsid w:val="00743DEE"/>
    <w:rsid w:val="00744819"/>
    <w:rsid w:val="0074524E"/>
    <w:rsid w:val="0074535E"/>
    <w:rsid w:val="0074546C"/>
    <w:rsid w:val="00745651"/>
    <w:rsid w:val="00745DDA"/>
    <w:rsid w:val="00746117"/>
    <w:rsid w:val="00746C13"/>
    <w:rsid w:val="00746D13"/>
    <w:rsid w:val="0075019F"/>
    <w:rsid w:val="00750A6F"/>
    <w:rsid w:val="00750C24"/>
    <w:rsid w:val="007520C2"/>
    <w:rsid w:val="00752404"/>
    <w:rsid w:val="00752443"/>
    <w:rsid w:val="00754450"/>
    <w:rsid w:val="00754B6F"/>
    <w:rsid w:val="007551FD"/>
    <w:rsid w:val="0075522B"/>
    <w:rsid w:val="00755771"/>
    <w:rsid w:val="00755784"/>
    <w:rsid w:val="00755B14"/>
    <w:rsid w:val="00756408"/>
    <w:rsid w:val="0075650B"/>
    <w:rsid w:val="00760420"/>
    <w:rsid w:val="007607EC"/>
    <w:rsid w:val="00761268"/>
    <w:rsid w:val="00761BEF"/>
    <w:rsid w:val="00761FDC"/>
    <w:rsid w:val="0076241A"/>
    <w:rsid w:val="007625BB"/>
    <w:rsid w:val="00762DF7"/>
    <w:rsid w:val="00762F30"/>
    <w:rsid w:val="007630EC"/>
    <w:rsid w:val="00763381"/>
    <w:rsid w:val="00764256"/>
    <w:rsid w:val="00764496"/>
    <w:rsid w:val="007679E0"/>
    <w:rsid w:val="00767FC7"/>
    <w:rsid w:val="00770BBB"/>
    <w:rsid w:val="00771468"/>
    <w:rsid w:val="007718B2"/>
    <w:rsid w:val="00772262"/>
    <w:rsid w:val="00772C35"/>
    <w:rsid w:val="007738D9"/>
    <w:rsid w:val="00773AB2"/>
    <w:rsid w:val="00773D1D"/>
    <w:rsid w:val="00773E55"/>
    <w:rsid w:val="00774FBB"/>
    <w:rsid w:val="00775414"/>
    <w:rsid w:val="00775525"/>
    <w:rsid w:val="00775A15"/>
    <w:rsid w:val="00775A55"/>
    <w:rsid w:val="00776241"/>
    <w:rsid w:val="00776286"/>
    <w:rsid w:val="00776AF7"/>
    <w:rsid w:val="00777178"/>
    <w:rsid w:val="00777364"/>
    <w:rsid w:val="00777BF4"/>
    <w:rsid w:val="00780259"/>
    <w:rsid w:val="007809E7"/>
    <w:rsid w:val="00781192"/>
    <w:rsid w:val="007834B7"/>
    <w:rsid w:val="007834F7"/>
    <w:rsid w:val="007834F8"/>
    <w:rsid w:val="00783A45"/>
    <w:rsid w:val="00783AE5"/>
    <w:rsid w:val="00783C55"/>
    <w:rsid w:val="00784798"/>
    <w:rsid w:val="0078587A"/>
    <w:rsid w:val="00785896"/>
    <w:rsid w:val="00785913"/>
    <w:rsid w:val="00785B39"/>
    <w:rsid w:val="00785E76"/>
    <w:rsid w:val="00785F10"/>
    <w:rsid w:val="00787B54"/>
    <w:rsid w:val="0079037D"/>
    <w:rsid w:val="00791B4D"/>
    <w:rsid w:val="00792079"/>
    <w:rsid w:val="0079312C"/>
    <w:rsid w:val="00793AC4"/>
    <w:rsid w:val="00794BCB"/>
    <w:rsid w:val="00795A56"/>
    <w:rsid w:val="00796142"/>
    <w:rsid w:val="00796554"/>
    <w:rsid w:val="007968D0"/>
    <w:rsid w:val="007978C2"/>
    <w:rsid w:val="00797A6B"/>
    <w:rsid w:val="00797ADC"/>
    <w:rsid w:val="007A0552"/>
    <w:rsid w:val="007A09C4"/>
    <w:rsid w:val="007A0F8B"/>
    <w:rsid w:val="007A1949"/>
    <w:rsid w:val="007A207C"/>
    <w:rsid w:val="007A2399"/>
    <w:rsid w:val="007A2663"/>
    <w:rsid w:val="007A3928"/>
    <w:rsid w:val="007A3F04"/>
    <w:rsid w:val="007A473D"/>
    <w:rsid w:val="007A4A05"/>
    <w:rsid w:val="007A4BD9"/>
    <w:rsid w:val="007A555F"/>
    <w:rsid w:val="007A5BF3"/>
    <w:rsid w:val="007A5C77"/>
    <w:rsid w:val="007A63B6"/>
    <w:rsid w:val="007A6877"/>
    <w:rsid w:val="007A6EE5"/>
    <w:rsid w:val="007A700E"/>
    <w:rsid w:val="007A7634"/>
    <w:rsid w:val="007A769D"/>
    <w:rsid w:val="007A7BE8"/>
    <w:rsid w:val="007A7E00"/>
    <w:rsid w:val="007B09F5"/>
    <w:rsid w:val="007B0A3A"/>
    <w:rsid w:val="007B1818"/>
    <w:rsid w:val="007B20D9"/>
    <w:rsid w:val="007B26DE"/>
    <w:rsid w:val="007B33AE"/>
    <w:rsid w:val="007B35C1"/>
    <w:rsid w:val="007B36BA"/>
    <w:rsid w:val="007B5407"/>
    <w:rsid w:val="007B57EB"/>
    <w:rsid w:val="007B61C8"/>
    <w:rsid w:val="007B6333"/>
    <w:rsid w:val="007B69C2"/>
    <w:rsid w:val="007B6AB9"/>
    <w:rsid w:val="007B6E6F"/>
    <w:rsid w:val="007C02A8"/>
    <w:rsid w:val="007C0495"/>
    <w:rsid w:val="007C0566"/>
    <w:rsid w:val="007C09AE"/>
    <w:rsid w:val="007C0A21"/>
    <w:rsid w:val="007C0C63"/>
    <w:rsid w:val="007C10B3"/>
    <w:rsid w:val="007C12A1"/>
    <w:rsid w:val="007C17FA"/>
    <w:rsid w:val="007C27BB"/>
    <w:rsid w:val="007C4B05"/>
    <w:rsid w:val="007C54F7"/>
    <w:rsid w:val="007C5823"/>
    <w:rsid w:val="007C5B93"/>
    <w:rsid w:val="007C65F2"/>
    <w:rsid w:val="007C6B8C"/>
    <w:rsid w:val="007C6BE8"/>
    <w:rsid w:val="007D05AF"/>
    <w:rsid w:val="007D105C"/>
    <w:rsid w:val="007D188D"/>
    <w:rsid w:val="007D263E"/>
    <w:rsid w:val="007D308F"/>
    <w:rsid w:val="007D4541"/>
    <w:rsid w:val="007D4AA5"/>
    <w:rsid w:val="007D4CBE"/>
    <w:rsid w:val="007D50AB"/>
    <w:rsid w:val="007D5A9D"/>
    <w:rsid w:val="007D5CD8"/>
    <w:rsid w:val="007D68EE"/>
    <w:rsid w:val="007D6952"/>
    <w:rsid w:val="007D705A"/>
    <w:rsid w:val="007D74DC"/>
    <w:rsid w:val="007E05D1"/>
    <w:rsid w:val="007E0985"/>
    <w:rsid w:val="007E0F96"/>
    <w:rsid w:val="007E1BE2"/>
    <w:rsid w:val="007E2C19"/>
    <w:rsid w:val="007E3B2D"/>
    <w:rsid w:val="007E42A6"/>
    <w:rsid w:val="007E4776"/>
    <w:rsid w:val="007E5D23"/>
    <w:rsid w:val="007E5DC8"/>
    <w:rsid w:val="007E62A2"/>
    <w:rsid w:val="007E633E"/>
    <w:rsid w:val="007E71B3"/>
    <w:rsid w:val="007E72B5"/>
    <w:rsid w:val="007E7385"/>
    <w:rsid w:val="007E73C7"/>
    <w:rsid w:val="007E7435"/>
    <w:rsid w:val="007F022B"/>
    <w:rsid w:val="007F066C"/>
    <w:rsid w:val="007F0B29"/>
    <w:rsid w:val="007F0F8C"/>
    <w:rsid w:val="007F13CB"/>
    <w:rsid w:val="007F31AC"/>
    <w:rsid w:val="007F3308"/>
    <w:rsid w:val="007F355B"/>
    <w:rsid w:val="007F36A3"/>
    <w:rsid w:val="007F3C7E"/>
    <w:rsid w:val="007F41CF"/>
    <w:rsid w:val="007F41D3"/>
    <w:rsid w:val="007F5CDE"/>
    <w:rsid w:val="007F6145"/>
    <w:rsid w:val="007F683E"/>
    <w:rsid w:val="007F70F3"/>
    <w:rsid w:val="007F7DAD"/>
    <w:rsid w:val="00800486"/>
    <w:rsid w:val="008004F5"/>
    <w:rsid w:val="008009F1"/>
    <w:rsid w:val="00801302"/>
    <w:rsid w:val="00801445"/>
    <w:rsid w:val="008016D9"/>
    <w:rsid w:val="00801C01"/>
    <w:rsid w:val="0080231C"/>
    <w:rsid w:val="00802566"/>
    <w:rsid w:val="00803176"/>
    <w:rsid w:val="008043D7"/>
    <w:rsid w:val="0080488D"/>
    <w:rsid w:val="00804976"/>
    <w:rsid w:val="00804D00"/>
    <w:rsid w:val="00804DFE"/>
    <w:rsid w:val="008102DC"/>
    <w:rsid w:val="0081045E"/>
    <w:rsid w:val="00810BEE"/>
    <w:rsid w:val="00810DF9"/>
    <w:rsid w:val="00810E30"/>
    <w:rsid w:val="00811656"/>
    <w:rsid w:val="008123F0"/>
    <w:rsid w:val="008123FA"/>
    <w:rsid w:val="008129E7"/>
    <w:rsid w:val="00814AEA"/>
    <w:rsid w:val="0081584B"/>
    <w:rsid w:val="0081598A"/>
    <w:rsid w:val="00815CF0"/>
    <w:rsid w:val="00816179"/>
    <w:rsid w:val="00816361"/>
    <w:rsid w:val="008165E1"/>
    <w:rsid w:val="0081739D"/>
    <w:rsid w:val="00817B99"/>
    <w:rsid w:val="008227BE"/>
    <w:rsid w:val="00822C95"/>
    <w:rsid w:val="00822E1A"/>
    <w:rsid w:val="00823BED"/>
    <w:rsid w:val="00824702"/>
    <w:rsid w:val="00826EA1"/>
    <w:rsid w:val="0082793A"/>
    <w:rsid w:val="00827DED"/>
    <w:rsid w:val="00830A67"/>
    <w:rsid w:val="00831028"/>
    <w:rsid w:val="0083162B"/>
    <w:rsid w:val="00831809"/>
    <w:rsid w:val="00831F94"/>
    <w:rsid w:val="00831FDB"/>
    <w:rsid w:val="0083276E"/>
    <w:rsid w:val="00832D77"/>
    <w:rsid w:val="00833AE0"/>
    <w:rsid w:val="00833F79"/>
    <w:rsid w:val="00837A25"/>
    <w:rsid w:val="0084096B"/>
    <w:rsid w:val="00841478"/>
    <w:rsid w:val="008414C7"/>
    <w:rsid w:val="008415E1"/>
    <w:rsid w:val="00841808"/>
    <w:rsid w:val="00841AA7"/>
    <w:rsid w:val="00841D59"/>
    <w:rsid w:val="0084235F"/>
    <w:rsid w:val="008435E9"/>
    <w:rsid w:val="008436D5"/>
    <w:rsid w:val="008437B6"/>
    <w:rsid w:val="00844EA3"/>
    <w:rsid w:val="00845802"/>
    <w:rsid w:val="00845812"/>
    <w:rsid w:val="00845D50"/>
    <w:rsid w:val="008467B6"/>
    <w:rsid w:val="008467D8"/>
    <w:rsid w:val="00847791"/>
    <w:rsid w:val="008503F8"/>
    <w:rsid w:val="0085047E"/>
    <w:rsid w:val="008519CF"/>
    <w:rsid w:val="008520E1"/>
    <w:rsid w:val="0085261E"/>
    <w:rsid w:val="00853630"/>
    <w:rsid w:val="00854428"/>
    <w:rsid w:val="0085478F"/>
    <w:rsid w:val="00856805"/>
    <w:rsid w:val="008569A6"/>
    <w:rsid w:val="008574A3"/>
    <w:rsid w:val="008578F2"/>
    <w:rsid w:val="008579E5"/>
    <w:rsid w:val="00857D71"/>
    <w:rsid w:val="0086139E"/>
    <w:rsid w:val="00861DAF"/>
    <w:rsid w:val="008623DC"/>
    <w:rsid w:val="00862723"/>
    <w:rsid w:val="00862BD5"/>
    <w:rsid w:val="00863494"/>
    <w:rsid w:val="00864169"/>
    <w:rsid w:val="00864B74"/>
    <w:rsid w:val="008657D0"/>
    <w:rsid w:val="00865AAB"/>
    <w:rsid w:val="00866492"/>
    <w:rsid w:val="00866E35"/>
    <w:rsid w:val="00870020"/>
    <w:rsid w:val="0087023F"/>
    <w:rsid w:val="008708B3"/>
    <w:rsid w:val="00870AE7"/>
    <w:rsid w:val="008715E7"/>
    <w:rsid w:val="00871AD7"/>
    <w:rsid w:val="00871E60"/>
    <w:rsid w:val="008721D0"/>
    <w:rsid w:val="00872627"/>
    <w:rsid w:val="0087297B"/>
    <w:rsid w:val="00872BC1"/>
    <w:rsid w:val="00872D52"/>
    <w:rsid w:val="008730D9"/>
    <w:rsid w:val="00874A61"/>
    <w:rsid w:val="00874BB7"/>
    <w:rsid w:val="00874C6F"/>
    <w:rsid w:val="00875315"/>
    <w:rsid w:val="0087585F"/>
    <w:rsid w:val="0087686B"/>
    <w:rsid w:val="00876A4B"/>
    <w:rsid w:val="00876A95"/>
    <w:rsid w:val="00876B52"/>
    <w:rsid w:val="00876B8A"/>
    <w:rsid w:val="00876BB6"/>
    <w:rsid w:val="0087778A"/>
    <w:rsid w:val="00881428"/>
    <w:rsid w:val="008814EC"/>
    <w:rsid w:val="0088175D"/>
    <w:rsid w:val="00882168"/>
    <w:rsid w:val="00882198"/>
    <w:rsid w:val="00882413"/>
    <w:rsid w:val="00882EC6"/>
    <w:rsid w:val="008837E1"/>
    <w:rsid w:val="0088382B"/>
    <w:rsid w:val="008839B2"/>
    <w:rsid w:val="00883B14"/>
    <w:rsid w:val="00884E92"/>
    <w:rsid w:val="00886333"/>
    <w:rsid w:val="008867BC"/>
    <w:rsid w:val="00886DAC"/>
    <w:rsid w:val="00887672"/>
    <w:rsid w:val="00887862"/>
    <w:rsid w:val="00887BD5"/>
    <w:rsid w:val="00887E3B"/>
    <w:rsid w:val="008917F5"/>
    <w:rsid w:val="00891CCB"/>
    <w:rsid w:val="0089200C"/>
    <w:rsid w:val="00893394"/>
    <w:rsid w:val="00893A75"/>
    <w:rsid w:val="00893E79"/>
    <w:rsid w:val="00893FDA"/>
    <w:rsid w:val="0089463F"/>
    <w:rsid w:val="00894F36"/>
    <w:rsid w:val="00895AC2"/>
    <w:rsid w:val="0089684E"/>
    <w:rsid w:val="00897214"/>
    <w:rsid w:val="008A1CCC"/>
    <w:rsid w:val="008A27EA"/>
    <w:rsid w:val="008A2B9E"/>
    <w:rsid w:val="008A2E39"/>
    <w:rsid w:val="008A2EE3"/>
    <w:rsid w:val="008A3605"/>
    <w:rsid w:val="008A384A"/>
    <w:rsid w:val="008A488D"/>
    <w:rsid w:val="008A49AB"/>
    <w:rsid w:val="008A4DD4"/>
    <w:rsid w:val="008A55EA"/>
    <w:rsid w:val="008A5DF8"/>
    <w:rsid w:val="008A6339"/>
    <w:rsid w:val="008A6FE9"/>
    <w:rsid w:val="008A7DC4"/>
    <w:rsid w:val="008A7E13"/>
    <w:rsid w:val="008B0300"/>
    <w:rsid w:val="008B09BA"/>
    <w:rsid w:val="008B180A"/>
    <w:rsid w:val="008B2EA2"/>
    <w:rsid w:val="008B323C"/>
    <w:rsid w:val="008B3726"/>
    <w:rsid w:val="008B3B0E"/>
    <w:rsid w:val="008B5578"/>
    <w:rsid w:val="008B6F88"/>
    <w:rsid w:val="008B76D6"/>
    <w:rsid w:val="008B774B"/>
    <w:rsid w:val="008B7798"/>
    <w:rsid w:val="008C0212"/>
    <w:rsid w:val="008C15A6"/>
    <w:rsid w:val="008C2DF5"/>
    <w:rsid w:val="008C38F8"/>
    <w:rsid w:val="008C4999"/>
    <w:rsid w:val="008C54BC"/>
    <w:rsid w:val="008C5911"/>
    <w:rsid w:val="008C6076"/>
    <w:rsid w:val="008C61FC"/>
    <w:rsid w:val="008C7127"/>
    <w:rsid w:val="008C717D"/>
    <w:rsid w:val="008C7F8B"/>
    <w:rsid w:val="008D0246"/>
    <w:rsid w:val="008D0D75"/>
    <w:rsid w:val="008D13D5"/>
    <w:rsid w:val="008D1516"/>
    <w:rsid w:val="008D1709"/>
    <w:rsid w:val="008D273A"/>
    <w:rsid w:val="008D27DA"/>
    <w:rsid w:val="008D2B41"/>
    <w:rsid w:val="008D2CAA"/>
    <w:rsid w:val="008D32CE"/>
    <w:rsid w:val="008D3D2B"/>
    <w:rsid w:val="008D49C1"/>
    <w:rsid w:val="008D5223"/>
    <w:rsid w:val="008D59D8"/>
    <w:rsid w:val="008D5F1D"/>
    <w:rsid w:val="008D6F2A"/>
    <w:rsid w:val="008E08A8"/>
    <w:rsid w:val="008E24E6"/>
    <w:rsid w:val="008E2B01"/>
    <w:rsid w:val="008E2BB9"/>
    <w:rsid w:val="008E3646"/>
    <w:rsid w:val="008E3A0C"/>
    <w:rsid w:val="008E538C"/>
    <w:rsid w:val="008E5D7B"/>
    <w:rsid w:val="008E65BD"/>
    <w:rsid w:val="008E68FC"/>
    <w:rsid w:val="008E6E87"/>
    <w:rsid w:val="008E768A"/>
    <w:rsid w:val="008E786F"/>
    <w:rsid w:val="008F0AC8"/>
    <w:rsid w:val="008F0BD8"/>
    <w:rsid w:val="008F1A57"/>
    <w:rsid w:val="008F2CB2"/>
    <w:rsid w:val="008F36EF"/>
    <w:rsid w:val="008F3890"/>
    <w:rsid w:val="008F3A7D"/>
    <w:rsid w:val="008F3FE2"/>
    <w:rsid w:val="008F4E28"/>
    <w:rsid w:val="008F54FD"/>
    <w:rsid w:val="008F5C49"/>
    <w:rsid w:val="008F61F8"/>
    <w:rsid w:val="008F69F8"/>
    <w:rsid w:val="008F763B"/>
    <w:rsid w:val="008F7B81"/>
    <w:rsid w:val="00900B0A"/>
    <w:rsid w:val="0090110C"/>
    <w:rsid w:val="00901CC5"/>
    <w:rsid w:val="009028CD"/>
    <w:rsid w:val="0090295A"/>
    <w:rsid w:val="00902EC6"/>
    <w:rsid w:val="00904786"/>
    <w:rsid w:val="0090486C"/>
    <w:rsid w:val="00904D58"/>
    <w:rsid w:val="00906197"/>
    <w:rsid w:val="00906622"/>
    <w:rsid w:val="00906C13"/>
    <w:rsid w:val="0090700E"/>
    <w:rsid w:val="0090710B"/>
    <w:rsid w:val="009078D0"/>
    <w:rsid w:val="00907F07"/>
    <w:rsid w:val="009106D7"/>
    <w:rsid w:val="0091110C"/>
    <w:rsid w:val="009111F1"/>
    <w:rsid w:val="009115F3"/>
    <w:rsid w:val="00911BEF"/>
    <w:rsid w:val="00912BCE"/>
    <w:rsid w:val="009135C4"/>
    <w:rsid w:val="009140D4"/>
    <w:rsid w:val="00915162"/>
    <w:rsid w:val="0091624B"/>
    <w:rsid w:val="009162B9"/>
    <w:rsid w:val="0091714B"/>
    <w:rsid w:val="00917172"/>
    <w:rsid w:val="00917A76"/>
    <w:rsid w:val="009215B5"/>
    <w:rsid w:val="009230BA"/>
    <w:rsid w:val="00923351"/>
    <w:rsid w:val="00923635"/>
    <w:rsid w:val="00923AC7"/>
    <w:rsid w:val="00924CA7"/>
    <w:rsid w:val="0092536C"/>
    <w:rsid w:val="00925537"/>
    <w:rsid w:val="00926862"/>
    <w:rsid w:val="00926E25"/>
    <w:rsid w:val="009276FD"/>
    <w:rsid w:val="00930FB7"/>
    <w:rsid w:val="00931F64"/>
    <w:rsid w:val="00932A8D"/>
    <w:rsid w:val="00932DA2"/>
    <w:rsid w:val="00933146"/>
    <w:rsid w:val="0093328A"/>
    <w:rsid w:val="009334AD"/>
    <w:rsid w:val="00933946"/>
    <w:rsid w:val="00934E46"/>
    <w:rsid w:val="0093511F"/>
    <w:rsid w:val="00935154"/>
    <w:rsid w:val="009356BE"/>
    <w:rsid w:val="009358A1"/>
    <w:rsid w:val="00937108"/>
    <w:rsid w:val="009375FC"/>
    <w:rsid w:val="009401D5"/>
    <w:rsid w:val="0094166C"/>
    <w:rsid w:val="00941E3B"/>
    <w:rsid w:val="009421AC"/>
    <w:rsid w:val="009430C9"/>
    <w:rsid w:val="00943105"/>
    <w:rsid w:val="009442B4"/>
    <w:rsid w:val="00944371"/>
    <w:rsid w:val="00944D43"/>
    <w:rsid w:val="0094597F"/>
    <w:rsid w:val="00945FBB"/>
    <w:rsid w:val="0094636F"/>
    <w:rsid w:val="00946405"/>
    <w:rsid w:val="0094643A"/>
    <w:rsid w:val="00947260"/>
    <w:rsid w:val="009509AF"/>
    <w:rsid w:val="009509CC"/>
    <w:rsid w:val="009513CA"/>
    <w:rsid w:val="00951919"/>
    <w:rsid w:val="00951F18"/>
    <w:rsid w:val="009524FA"/>
    <w:rsid w:val="009527AB"/>
    <w:rsid w:val="00952D1F"/>
    <w:rsid w:val="00952FB3"/>
    <w:rsid w:val="00953203"/>
    <w:rsid w:val="009537F6"/>
    <w:rsid w:val="00954315"/>
    <w:rsid w:val="00954CBF"/>
    <w:rsid w:val="00955330"/>
    <w:rsid w:val="0095578C"/>
    <w:rsid w:val="009579C6"/>
    <w:rsid w:val="00957EDF"/>
    <w:rsid w:val="00961321"/>
    <w:rsid w:val="009617B9"/>
    <w:rsid w:val="00961838"/>
    <w:rsid w:val="00961C36"/>
    <w:rsid w:val="00961EE0"/>
    <w:rsid w:val="009644C9"/>
    <w:rsid w:val="00964535"/>
    <w:rsid w:val="009657AE"/>
    <w:rsid w:val="00966498"/>
    <w:rsid w:val="009669FB"/>
    <w:rsid w:val="00967139"/>
    <w:rsid w:val="00967F4E"/>
    <w:rsid w:val="00970600"/>
    <w:rsid w:val="00971C75"/>
    <w:rsid w:val="00972616"/>
    <w:rsid w:val="00972CBF"/>
    <w:rsid w:val="009730B6"/>
    <w:rsid w:val="00973585"/>
    <w:rsid w:val="00973775"/>
    <w:rsid w:val="0097387B"/>
    <w:rsid w:val="00974BCE"/>
    <w:rsid w:val="0097742A"/>
    <w:rsid w:val="0098072F"/>
    <w:rsid w:val="009824A0"/>
    <w:rsid w:val="00982C8A"/>
    <w:rsid w:val="00983423"/>
    <w:rsid w:val="00983AB7"/>
    <w:rsid w:val="00983D58"/>
    <w:rsid w:val="0098403E"/>
    <w:rsid w:val="00984113"/>
    <w:rsid w:val="0098490A"/>
    <w:rsid w:val="0098538B"/>
    <w:rsid w:val="009854A0"/>
    <w:rsid w:val="00985AF9"/>
    <w:rsid w:val="00985CC6"/>
    <w:rsid w:val="00985DEB"/>
    <w:rsid w:val="0098652E"/>
    <w:rsid w:val="00986587"/>
    <w:rsid w:val="00986EDC"/>
    <w:rsid w:val="0098742B"/>
    <w:rsid w:val="00987484"/>
    <w:rsid w:val="009906C6"/>
    <w:rsid w:val="00990B52"/>
    <w:rsid w:val="0099130E"/>
    <w:rsid w:val="009917E9"/>
    <w:rsid w:val="009919E5"/>
    <w:rsid w:val="00991A4E"/>
    <w:rsid w:val="00992AFB"/>
    <w:rsid w:val="00993032"/>
    <w:rsid w:val="009933F2"/>
    <w:rsid w:val="009941D1"/>
    <w:rsid w:val="00994C31"/>
    <w:rsid w:val="00995544"/>
    <w:rsid w:val="0099677D"/>
    <w:rsid w:val="0099679A"/>
    <w:rsid w:val="00997526"/>
    <w:rsid w:val="00997CCD"/>
    <w:rsid w:val="009A02F5"/>
    <w:rsid w:val="009A1825"/>
    <w:rsid w:val="009A1B44"/>
    <w:rsid w:val="009A2179"/>
    <w:rsid w:val="009A2273"/>
    <w:rsid w:val="009A2653"/>
    <w:rsid w:val="009A2840"/>
    <w:rsid w:val="009A2E2C"/>
    <w:rsid w:val="009A2EFF"/>
    <w:rsid w:val="009A4A35"/>
    <w:rsid w:val="009A4B51"/>
    <w:rsid w:val="009A4FCD"/>
    <w:rsid w:val="009A5480"/>
    <w:rsid w:val="009A5712"/>
    <w:rsid w:val="009A6472"/>
    <w:rsid w:val="009A6D8C"/>
    <w:rsid w:val="009A78E0"/>
    <w:rsid w:val="009A7979"/>
    <w:rsid w:val="009A7B35"/>
    <w:rsid w:val="009A7D3B"/>
    <w:rsid w:val="009B002B"/>
    <w:rsid w:val="009B0233"/>
    <w:rsid w:val="009B060C"/>
    <w:rsid w:val="009B2054"/>
    <w:rsid w:val="009B47F3"/>
    <w:rsid w:val="009B4833"/>
    <w:rsid w:val="009B50ED"/>
    <w:rsid w:val="009B5D3C"/>
    <w:rsid w:val="009B5E58"/>
    <w:rsid w:val="009B6CDD"/>
    <w:rsid w:val="009B76DD"/>
    <w:rsid w:val="009B7BC3"/>
    <w:rsid w:val="009C06E7"/>
    <w:rsid w:val="009C082C"/>
    <w:rsid w:val="009C10B7"/>
    <w:rsid w:val="009C1226"/>
    <w:rsid w:val="009C1A6B"/>
    <w:rsid w:val="009C1ECD"/>
    <w:rsid w:val="009C2A0F"/>
    <w:rsid w:val="009C2C98"/>
    <w:rsid w:val="009C3BAB"/>
    <w:rsid w:val="009C4319"/>
    <w:rsid w:val="009C4DED"/>
    <w:rsid w:val="009C505D"/>
    <w:rsid w:val="009C551C"/>
    <w:rsid w:val="009C57EE"/>
    <w:rsid w:val="009C5D33"/>
    <w:rsid w:val="009C5E0C"/>
    <w:rsid w:val="009C6019"/>
    <w:rsid w:val="009C64D3"/>
    <w:rsid w:val="009C6B34"/>
    <w:rsid w:val="009C6BCA"/>
    <w:rsid w:val="009C6D24"/>
    <w:rsid w:val="009C7A61"/>
    <w:rsid w:val="009C7CAE"/>
    <w:rsid w:val="009D06EE"/>
    <w:rsid w:val="009D09AA"/>
    <w:rsid w:val="009D0DE6"/>
    <w:rsid w:val="009D1979"/>
    <w:rsid w:val="009D2052"/>
    <w:rsid w:val="009D2464"/>
    <w:rsid w:val="009D2486"/>
    <w:rsid w:val="009D27EB"/>
    <w:rsid w:val="009D31C3"/>
    <w:rsid w:val="009D434C"/>
    <w:rsid w:val="009D4559"/>
    <w:rsid w:val="009D4E5B"/>
    <w:rsid w:val="009D5B58"/>
    <w:rsid w:val="009D7FCB"/>
    <w:rsid w:val="009E0677"/>
    <w:rsid w:val="009E2096"/>
    <w:rsid w:val="009E3C5B"/>
    <w:rsid w:val="009E4234"/>
    <w:rsid w:val="009E4B25"/>
    <w:rsid w:val="009E5544"/>
    <w:rsid w:val="009E56CA"/>
    <w:rsid w:val="009E598A"/>
    <w:rsid w:val="009E61FF"/>
    <w:rsid w:val="009E6452"/>
    <w:rsid w:val="009E66D0"/>
    <w:rsid w:val="009E6CE6"/>
    <w:rsid w:val="009E6DDA"/>
    <w:rsid w:val="009E701C"/>
    <w:rsid w:val="009F0206"/>
    <w:rsid w:val="009F0CED"/>
    <w:rsid w:val="009F1980"/>
    <w:rsid w:val="009F1A3D"/>
    <w:rsid w:val="009F3105"/>
    <w:rsid w:val="009F4631"/>
    <w:rsid w:val="009F4838"/>
    <w:rsid w:val="009F57E7"/>
    <w:rsid w:val="009F5DEB"/>
    <w:rsid w:val="009F6A91"/>
    <w:rsid w:val="009F6D90"/>
    <w:rsid w:val="009F7235"/>
    <w:rsid w:val="009F7A52"/>
    <w:rsid w:val="009F7F20"/>
    <w:rsid w:val="00A01495"/>
    <w:rsid w:val="00A020F8"/>
    <w:rsid w:val="00A02666"/>
    <w:rsid w:val="00A02E3C"/>
    <w:rsid w:val="00A0384D"/>
    <w:rsid w:val="00A04B38"/>
    <w:rsid w:val="00A04FCB"/>
    <w:rsid w:val="00A05ABC"/>
    <w:rsid w:val="00A05CB4"/>
    <w:rsid w:val="00A06213"/>
    <w:rsid w:val="00A07003"/>
    <w:rsid w:val="00A076F7"/>
    <w:rsid w:val="00A07FCE"/>
    <w:rsid w:val="00A07FFB"/>
    <w:rsid w:val="00A103F5"/>
    <w:rsid w:val="00A1082F"/>
    <w:rsid w:val="00A11B85"/>
    <w:rsid w:val="00A12396"/>
    <w:rsid w:val="00A13C70"/>
    <w:rsid w:val="00A13F06"/>
    <w:rsid w:val="00A14D33"/>
    <w:rsid w:val="00A14FBD"/>
    <w:rsid w:val="00A14FE4"/>
    <w:rsid w:val="00A15CBD"/>
    <w:rsid w:val="00A163C4"/>
    <w:rsid w:val="00A17C34"/>
    <w:rsid w:val="00A17C5E"/>
    <w:rsid w:val="00A2157C"/>
    <w:rsid w:val="00A22084"/>
    <w:rsid w:val="00A22194"/>
    <w:rsid w:val="00A22476"/>
    <w:rsid w:val="00A239C9"/>
    <w:rsid w:val="00A23BA6"/>
    <w:rsid w:val="00A245CF"/>
    <w:rsid w:val="00A25106"/>
    <w:rsid w:val="00A26137"/>
    <w:rsid w:val="00A2694E"/>
    <w:rsid w:val="00A26E5A"/>
    <w:rsid w:val="00A27CC4"/>
    <w:rsid w:val="00A27F9D"/>
    <w:rsid w:val="00A3181A"/>
    <w:rsid w:val="00A3190E"/>
    <w:rsid w:val="00A31E01"/>
    <w:rsid w:val="00A323F7"/>
    <w:rsid w:val="00A33042"/>
    <w:rsid w:val="00A33D25"/>
    <w:rsid w:val="00A37168"/>
    <w:rsid w:val="00A37CF7"/>
    <w:rsid w:val="00A4029D"/>
    <w:rsid w:val="00A41671"/>
    <w:rsid w:val="00A41833"/>
    <w:rsid w:val="00A44385"/>
    <w:rsid w:val="00A45CE6"/>
    <w:rsid w:val="00A45D13"/>
    <w:rsid w:val="00A46591"/>
    <w:rsid w:val="00A5114D"/>
    <w:rsid w:val="00A5141D"/>
    <w:rsid w:val="00A529E0"/>
    <w:rsid w:val="00A53051"/>
    <w:rsid w:val="00A53A46"/>
    <w:rsid w:val="00A53E49"/>
    <w:rsid w:val="00A56F3A"/>
    <w:rsid w:val="00A574CB"/>
    <w:rsid w:val="00A60226"/>
    <w:rsid w:val="00A60759"/>
    <w:rsid w:val="00A60FF5"/>
    <w:rsid w:val="00A61DF2"/>
    <w:rsid w:val="00A62482"/>
    <w:rsid w:val="00A63926"/>
    <w:rsid w:val="00A644A0"/>
    <w:rsid w:val="00A648E2"/>
    <w:rsid w:val="00A650DA"/>
    <w:rsid w:val="00A651DC"/>
    <w:rsid w:val="00A6603A"/>
    <w:rsid w:val="00A70184"/>
    <w:rsid w:val="00A7072B"/>
    <w:rsid w:val="00A709D8"/>
    <w:rsid w:val="00A7246F"/>
    <w:rsid w:val="00A7331D"/>
    <w:rsid w:val="00A73738"/>
    <w:rsid w:val="00A73DE7"/>
    <w:rsid w:val="00A751CD"/>
    <w:rsid w:val="00A75282"/>
    <w:rsid w:val="00A755F8"/>
    <w:rsid w:val="00A765D9"/>
    <w:rsid w:val="00A7779C"/>
    <w:rsid w:val="00A77B8C"/>
    <w:rsid w:val="00A77EBA"/>
    <w:rsid w:val="00A80199"/>
    <w:rsid w:val="00A80541"/>
    <w:rsid w:val="00A8063C"/>
    <w:rsid w:val="00A808E3"/>
    <w:rsid w:val="00A80C76"/>
    <w:rsid w:val="00A80D6C"/>
    <w:rsid w:val="00A811E3"/>
    <w:rsid w:val="00A81647"/>
    <w:rsid w:val="00A82790"/>
    <w:rsid w:val="00A82994"/>
    <w:rsid w:val="00A84DF2"/>
    <w:rsid w:val="00A85114"/>
    <w:rsid w:val="00A85259"/>
    <w:rsid w:val="00A85D1D"/>
    <w:rsid w:val="00A87345"/>
    <w:rsid w:val="00A873FD"/>
    <w:rsid w:val="00A90548"/>
    <w:rsid w:val="00A90A39"/>
    <w:rsid w:val="00A90B15"/>
    <w:rsid w:val="00A917D5"/>
    <w:rsid w:val="00A926FB"/>
    <w:rsid w:val="00A92AF9"/>
    <w:rsid w:val="00A9327C"/>
    <w:rsid w:val="00A934F5"/>
    <w:rsid w:val="00A93889"/>
    <w:rsid w:val="00A93D6A"/>
    <w:rsid w:val="00A946F7"/>
    <w:rsid w:val="00A94C11"/>
    <w:rsid w:val="00A95135"/>
    <w:rsid w:val="00A95322"/>
    <w:rsid w:val="00A95970"/>
    <w:rsid w:val="00A959F6"/>
    <w:rsid w:val="00A965FC"/>
    <w:rsid w:val="00A96718"/>
    <w:rsid w:val="00A96A65"/>
    <w:rsid w:val="00A97461"/>
    <w:rsid w:val="00A975AD"/>
    <w:rsid w:val="00A97AA1"/>
    <w:rsid w:val="00A97B17"/>
    <w:rsid w:val="00A97EB7"/>
    <w:rsid w:val="00AA034A"/>
    <w:rsid w:val="00AA0953"/>
    <w:rsid w:val="00AA0EF2"/>
    <w:rsid w:val="00AA159A"/>
    <w:rsid w:val="00AA1B20"/>
    <w:rsid w:val="00AA24DF"/>
    <w:rsid w:val="00AA27A0"/>
    <w:rsid w:val="00AA2CF2"/>
    <w:rsid w:val="00AA2CFE"/>
    <w:rsid w:val="00AA3BC2"/>
    <w:rsid w:val="00AA437B"/>
    <w:rsid w:val="00AA444D"/>
    <w:rsid w:val="00AA4704"/>
    <w:rsid w:val="00AA481F"/>
    <w:rsid w:val="00AA51F9"/>
    <w:rsid w:val="00AA6F6E"/>
    <w:rsid w:val="00AA7BD8"/>
    <w:rsid w:val="00AB038F"/>
    <w:rsid w:val="00AB050A"/>
    <w:rsid w:val="00AB070C"/>
    <w:rsid w:val="00AB199A"/>
    <w:rsid w:val="00AB2553"/>
    <w:rsid w:val="00AB29DF"/>
    <w:rsid w:val="00AB2DC5"/>
    <w:rsid w:val="00AB330D"/>
    <w:rsid w:val="00AB39AC"/>
    <w:rsid w:val="00AB45D4"/>
    <w:rsid w:val="00AB4913"/>
    <w:rsid w:val="00AB4D9A"/>
    <w:rsid w:val="00AB4F33"/>
    <w:rsid w:val="00AB5142"/>
    <w:rsid w:val="00AB5291"/>
    <w:rsid w:val="00AB5ABB"/>
    <w:rsid w:val="00AB5BEF"/>
    <w:rsid w:val="00AB617D"/>
    <w:rsid w:val="00AB7850"/>
    <w:rsid w:val="00AB7892"/>
    <w:rsid w:val="00AB78D9"/>
    <w:rsid w:val="00AB7E0A"/>
    <w:rsid w:val="00AC001F"/>
    <w:rsid w:val="00AC041B"/>
    <w:rsid w:val="00AC0AD8"/>
    <w:rsid w:val="00AC126D"/>
    <w:rsid w:val="00AC2043"/>
    <w:rsid w:val="00AC277F"/>
    <w:rsid w:val="00AC3A3C"/>
    <w:rsid w:val="00AC3C02"/>
    <w:rsid w:val="00AC3EAF"/>
    <w:rsid w:val="00AC45AE"/>
    <w:rsid w:val="00AC47E7"/>
    <w:rsid w:val="00AC4B34"/>
    <w:rsid w:val="00AC4BBF"/>
    <w:rsid w:val="00AC4C9B"/>
    <w:rsid w:val="00AC4FD1"/>
    <w:rsid w:val="00AC4FD8"/>
    <w:rsid w:val="00AC53DF"/>
    <w:rsid w:val="00AC5994"/>
    <w:rsid w:val="00AC5B46"/>
    <w:rsid w:val="00AC5ECA"/>
    <w:rsid w:val="00AC64B4"/>
    <w:rsid w:val="00AC6C35"/>
    <w:rsid w:val="00AC7C32"/>
    <w:rsid w:val="00AD0696"/>
    <w:rsid w:val="00AD06D4"/>
    <w:rsid w:val="00AD0A43"/>
    <w:rsid w:val="00AD0CE3"/>
    <w:rsid w:val="00AD15AA"/>
    <w:rsid w:val="00AD17C4"/>
    <w:rsid w:val="00AD1D6C"/>
    <w:rsid w:val="00AD2E56"/>
    <w:rsid w:val="00AD2E85"/>
    <w:rsid w:val="00AD3074"/>
    <w:rsid w:val="00AD4255"/>
    <w:rsid w:val="00AD47AE"/>
    <w:rsid w:val="00AD5286"/>
    <w:rsid w:val="00AD5299"/>
    <w:rsid w:val="00AD5BE1"/>
    <w:rsid w:val="00AD5C9E"/>
    <w:rsid w:val="00AD5D39"/>
    <w:rsid w:val="00AD5F9C"/>
    <w:rsid w:val="00AD6B57"/>
    <w:rsid w:val="00AE073D"/>
    <w:rsid w:val="00AE1504"/>
    <w:rsid w:val="00AE205F"/>
    <w:rsid w:val="00AE30AA"/>
    <w:rsid w:val="00AE382B"/>
    <w:rsid w:val="00AE40EF"/>
    <w:rsid w:val="00AE44C8"/>
    <w:rsid w:val="00AE4D38"/>
    <w:rsid w:val="00AE5659"/>
    <w:rsid w:val="00AE61BD"/>
    <w:rsid w:val="00AE62F6"/>
    <w:rsid w:val="00AE7B3C"/>
    <w:rsid w:val="00AF0731"/>
    <w:rsid w:val="00AF09C0"/>
    <w:rsid w:val="00AF10C2"/>
    <w:rsid w:val="00AF133F"/>
    <w:rsid w:val="00AF1B10"/>
    <w:rsid w:val="00AF1D42"/>
    <w:rsid w:val="00AF282A"/>
    <w:rsid w:val="00AF3985"/>
    <w:rsid w:val="00AF42A1"/>
    <w:rsid w:val="00AF4D85"/>
    <w:rsid w:val="00AF527F"/>
    <w:rsid w:val="00AF5905"/>
    <w:rsid w:val="00AF63D2"/>
    <w:rsid w:val="00AF67A8"/>
    <w:rsid w:val="00AF6834"/>
    <w:rsid w:val="00AF689C"/>
    <w:rsid w:val="00AF6CCA"/>
    <w:rsid w:val="00AF6FEA"/>
    <w:rsid w:val="00B0007E"/>
    <w:rsid w:val="00B008F0"/>
    <w:rsid w:val="00B022F0"/>
    <w:rsid w:val="00B0244C"/>
    <w:rsid w:val="00B02C87"/>
    <w:rsid w:val="00B06852"/>
    <w:rsid w:val="00B113B2"/>
    <w:rsid w:val="00B116E4"/>
    <w:rsid w:val="00B11BBF"/>
    <w:rsid w:val="00B11FEE"/>
    <w:rsid w:val="00B1263E"/>
    <w:rsid w:val="00B12A45"/>
    <w:rsid w:val="00B12AEA"/>
    <w:rsid w:val="00B13259"/>
    <w:rsid w:val="00B13934"/>
    <w:rsid w:val="00B14509"/>
    <w:rsid w:val="00B1468E"/>
    <w:rsid w:val="00B1497F"/>
    <w:rsid w:val="00B14D44"/>
    <w:rsid w:val="00B15A22"/>
    <w:rsid w:val="00B15ECD"/>
    <w:rsid w:val="00B168A5"/>
    <w:rsid w:val="00B176B1"/>
    <w:rsid w:val="00B202F1"/>
    <w:rsid w:val="00B203B3"/>
    <w:rsid w:val="00B21704"/>
    <w:rsid w:val="00B217EA"/>
    <w:rsid w:val="00B22921"/>
    <w:rsid w:val="00B22CA5"/>
    <w:rsid w:val="00B236FF"/>
    <w:rsid w:val="00B23753"/>
    <w:rsid w:val="00B23D3A"/>
    <w:rsid w:val="00B2604D"/>
    <w:rsid w:val="00B26989"/>
    <w:rsid w:val="00B27309"/>
    <w:rsid w:val="00B27668"/>
    <w:rsid w:val="00B2779A"/>
    <w:rsid w:val="00B27CDE"/>
    <w:rsid w:val="00B27CE8"/>
    <w:rsid w:val="00B302E7"/>
    <w:rsid w:val="00B304E6"/>
    <w:rsid w:val="00B31D10"/>
    <w:rsid w:val="00B32B9E"/>
    <w:rsid w:val="00B32F9D"/>
    <w:rsid w:val="00B33312"/>
    <w:rsid w:val="00B35320"/>
    <w:rsid w:val="00B355DD"/>
    <w:rsid w:val="00B36C2A"/>
    <w:rsid w:val="00B4150F"/>
    <w:rsid w:val="00B41D84"/>
    <w:rsid w:val="00B42C5F"/>
    <w:rsid w:val="00B431B2"/>
    <w:rsid w:val="00B47AB6"/>
    <w:rsid w:val="00B50E0D"/>
    <w:rsid w:val="00B526AA"/>
    <w:rsid w:val="00B5276E"/>
    <w:rsid w:val="00B5287A"/>
    <w:rsid w:val="00B52B60"/>
    <w:rsid w:val="00B54B8F"/>
    <w:rsid w:val="00B54F90"/>
    <w:rsid w:val="00B57B0A"/>
    <w:rsid w:val="00B57E10"/>
    <w:rsid w:val="00B613D3"/>
    <w:rsid w:val="00B614D2"/>
    <w:rsid w:val="00B61BD0"/>
    <w:rsid w:val="00B62EE3"/>
    <w:rsid w:val="00B63364"/>
    <w:rsid w:val="00B63EF6"/>
    <w:rsid w:val="00B63F9A"/>
    <w:rsid w:val="00B64931"/>
    <w:rsid w:val="00B64F45"/>
    <w:rsid w:val="00B6538F"/>
    <w:rsid w:val="00B66570"/>
    <w:rsid w:val="00B67D68"/>
    <w:rsid w:val="00B70256"/>
    <w:rsid w:val="00B7047B"/>
    <w:rsid w:val="00B70EAD"/>
    <w:rsid w:val="00B712C9"/>
    <w:rsid w:val="00B71464"/>
    <w:rsid w:val="00B7157E"/>
    <w:rsid w:val="00B71632"/>
    <w:rsid w:val="00B71D95"/>
    <w:rsid w:val="00B733BB"/>
    <w:rsid w:val="00B75071"/>
    <w:rsid w:val="00B750EE"/>
    <w:rsid w:val="00B7527E"/>
    <w:rsid w:val="00B7539E"/>
    <w:rsid w:val="00B758C3"/>
    <w:rsid w:val="00B761B2"/>
    <w:rsid w:val="00B76648"/>
    <w:rsid w:val="00B76855"/>
    <w:rsid w:val="00B76FA1"/>
    <w:rsid w:val="00B77172"/>
    <w:rsid w:val="00B801E2"/>
    <w:rsid w:val="00B80D40"/>
    <w:rsid w:val="00B81835"/>
    <w:rsid w:val="00B81961"/>
    <w:rsid w:val="00B8224C"/>
    <w:rsid w:val="00B823D6"/>
    <w:rsid w:val="00B8256B"/>
    <w:rsid w:val="00B82D95"/>
    <w:rsid w:val="00B83547"/>
    <w:rsid w:val="00B83B6B"/>
    <w:rsid w:val="00B84934"/>
    <w:rsid w:val="00B84C66"/>
    <w:rsid w:val="00B84DB6"/>
    <w:rsid w:val="00B85D21"/>
    <w:rsid w:val="00B86A9A"/>
    <w:rsid w:val="00B86D26"/>
    <w:rsid w:val="00B87201"/>
    <w:rsid w:val="00B87870"/>
    <w:rsid w:val="00B87C9F"/>
    <w:rsid w:val="00B87F61"/>
    <w:rsid w:val="00B9033F"/>
    <w:rsid w:val="00B90B3D"/>
    <w:rsid w:val="00B9207E"/>
    <w:rsid w:val="00B934CA"/>
    <w:rsid w:val="00B93C04"/>
    <w:rsid w:val="00B93E1E"/>
    <w:rsid w:val="00B93F82"/>
    <w:rsid w:val="00B94BFB"/>
    <w:rsid w:val="00B96E53"/>
    <w:rsid w:val="00B970E0"/>
    <w:rsid w:val="00BA0884"/>
    <w:rsid w:val="00BA15B9"/>
    <w:rsid w:val="00BA1A99"/>
    <w:rsid w:val="00BA1E61"/>
    <w:rsid w:val="00BA218F"/>
    <w:rsid w:val="00BA23ED"/>
    <w:rsid w:val="00BA245C"/>
    <w:rsid w:val="00BA254A"/>
    <w:rsid w:val="00BA2B3B"/>
    <w:rsid w:val="00BA3173"/>
    <w:rsid w:val="00BA33AD"/>
    <w:rsid w:val="00BA3BDE"/>
    <w:rsid w:val="00BA4EFF"/>
    <w:rsid w:val="00BA598A"/>
    <w:rsid w:val="00BA6737"/>
    <w:rsid w:val="00BA6893"/>
    <w:rsid w:val="00BA6B8B"/>
    <w:rsid w:val="00BA766A"/>
    <w:rsid w:val="00BB0226"/>
    <w:rsid w:val="00BB02EB"/>
    <w:rsid w:val="00BB17AB"/>
    <w:rsid w:val="00BB359B"/>
    <w:rsid w:val="00BB35A5"/>
    <w:rsid w:val="00BB3E62"/>
    <w:rsid w:val="00BB427A"/>
    <w:rsid w:val="00BB550F"/>
    <w:rsid w:val="00BB60F0"/>
    <w:rsid w:val="00BB627A"/>
    <w:rsid w:val="00BB65A1"/>
    <w:rsid w:val="00BB70E8"/>
    <w:rsid w:val="00BB7AEA"/>
    <w:rsid w:val="00BB7D4E"/>
    <w:rsid w:val="00BC0B76"/>
    <w:rsid w:val="00BC1686"/>
    <w:rsid w:val="00BC3650"/>
    <w:rsid w:val="00BC3E12"/>
    <w:rsid w:val="00BC4833"/>
    <w:rsid w:val="00BC4C7F"/>
    <w:rsid w:val="00BC51A3"/>
    <w:rsid w:val="00BC55BE"/>
    <w:rsid w:val="00BC5AE2"/>
    <w:rsid w:val="00BC5AE3"/>
    <w:rsid w:val="00BC5B4F"/>
    <w:rsid w:val="00BC5BC9"/>
    <w:rsid w:val="00BC6114"/>
    <w:rsid w:val="00BC6512"/>
    <w:rsid w:val="00BC6614"/>
    <w:rsid w:val="00BC6642"/>
    <w:rsid w:val="00BC6C1A"/>
    <w:rsid w:val="00BC7785"/>
    <w:rsid w:val="00BD1C25"/>
    <w:rsid w:val="00BD29AF"/>
    <w:rsid w:val="00BD2BBF"/>
    <w:rsid w:val="00BD3E78"/>
    <w:rsid w:val="00BD47F0"/>
    <w:rsid w:val="00BD52F5"/>
    <w:rsid w:val="00BD546D"/>
    <w:rsid w:val="00BD5872"/>
    <w:rsid w:val="00BD59A3"/>
    <w:rsid w:val="00BD6FF3"/>
    <w:rsid w:val="00BD7609"/>
    <w:rsid w:val="00BD76D2"/>
    <w:rsid w:val="00BE0254"/>
    <w:rsid w:val="00BE15D2"/>
    <w:rsid w:val="00BE1829"/>
    <w:rsid w:val="00BE302F"/>
    <w:rsid w:val="00BE3E2D"/>
    <w:rsid w:val="00BE40CC"/>
    <w:rsid w:val="00BE4187"/>
    <w:rsid w:val="00BE4E99"/>
    <w:rsid w:val="00BE518E"/>
    <w:rsid w:val="00BE6906"/>
    <w:rsid w:val="00BE691D"/>
    <w:rsid w:val="00BE7081"/>
    <w:rsid w:val="00BE7094"/>
    <w:rsid w:val="00BE715B"/>
    <w:rsid w:val="00BE7E8B"/>
    <w:rsid w:val="00BF0359"/>
    <w:rsid w:val="00BF046A"/>
    <w:rsid w:val="00BF0D25"/>
    <w:rsid w:val="00BF10E5"/>
    <w:rsid w:val="00BF1BE0"/>
    <w:rsid w:val="00BF1F2A"/>
    <w:rsid w:val="00BF2163"/>
    <w:rsid w:val="00BF25E8"/>
    <w:rsid w:val="00BF3433"/>
    <w:rsid w:val="00BF376F"/>
    <w:rsid w:val="00BF3D8E"/>
    <w:rsid w:val="00BF4125"/>
    <w:rsid w:val="00BF493B"/>
    <w:rsid w:val="00BF67C7"/>
    <w:rsid w:val="00BF777F"/>
    <w:rsid w:val="00C01599"/>
    <w:rsid w:val="00C02365"/>
    <w:rsid w:val="00C02DA7"/>
    <w:rsid w:val="00C04276"/>
    <w:rsid w:val="00C049DF"/>
    <w:rsid w:val="00C04C83"/>
    <w:rsid w:val="00C05036"/>
    <w:rsid w:val="00C057D4"/>
    <w:rsid w:val="00C07182"/>
    <w:rsid w:val="00C073FC"/>
    <w:rsid w:val="00C101EB"/>
    <w:rsid w:val="00C10F3D"/>
    <w:rsid w:val="00C1157B"/>
    <w:rsid w:val="00C11696"/>
    <w:rsid w:val="00C11C31"/>
    <w:rsid w:val="00C12D3C"/>
    <w:rsid w:val="00C154E6"/>
    <w:rsid w:val="00C1685F"/>
    <w:rsid w:val="00C17E0C"/>
    <w:rsid w:val="00C2010A"/>
    <w:rsid w:val="00C20674"/>
    <w:rsid w:val="00C20AB2"/>
    <w:rsid w:val="00C20C78"/>
    <w:rsid w:val="00C20F16"/>
    <w:rsid w:val="00C210B0"/>
    <w:rsid w:val="00C21168"/>
    <w:rsid w:val="00C211A0"/>
    <w:rsid w:val="00C21D03"/>
    <w:rsid w:val="00C220C8"/>
    <w:rsid w:val="00C2241F"/>
    <w:rsid w:val="00C2269B"/>
    <w:rsid w:val="00C23245"/>
    <w:rsid w:val="00C23259"/>
    <w:rsid w:val="00C23EFA"/>
    <w:rsid w:val="00C24177"/>
    <w:rsid w:val="00C2444D"/>
    <w:rsid w:val="00C249E7"/>
    <w:rsid w:val="00C24E58"/>
    <w:rsid w:val="00C24FCE"/>
    <w:rsid w:val="00C258BA"/>
    <w:rsid w:val="00C266EC"/>
    <w:rsid w:val="00C26E2F"/>
    <w:rsid w:val="00C26F82"/>
    <w:rsid w:val="00C270AC"/>
    <w:rsid w:val="00C273CD"/>
    <w:rsid w:val="00C276FC"/>
    <w:rsid w:val="00C31163"/>
    <w:rsid w:val="00C3129D"/>
    <w:rsid w:val="00C319D1"/>
    <w:rsid w:val="00C32E39"/>
    <w:rsid w:val="00C3316D"/>
    <w:rsid w:val="00C3356B"/>
    <w:rsid w:val="00C33AAD"/>
    <w:rsid w:val="00C33B17"/>
    <w:rsid w:val="00C353AD"/>
    <w:rsid w:val="00C354F3"/>
    <w:rsid w:val="00C35ADC"/>
    <w:rsid w:val="00C35DD7"/>
    <w:rsid w:val="00C36930"/>
    <w:rsid w:val="00C37A21"/>
    <w:rsid w:val="00C40271"/>
    <w:rsid w:val="00C40353"/>
    <w:rsid w:val="00C4055A"/>
    <w:rsid w:val="00C41077"/>
    <w:rsid w:val="00C41134"/>
    <w:rsid w:val="00C41617"/>
    <w:rsid w:val="00C42F30"/>
    <w:rsid w:val="00C44037"/>
    <w:rsid w:val="00C46285"/>
    <w:rsid w:val="00C472C2"/>
    <w:rsid w:val="00C50379"/>
    <w:rsid w:val="00C50726"/>
    <w:rsid w:val="00C51EA5"/>
    <w:rsid w:val="00C529E9"/>
    <w:rsid w:val="00C5331B"/>
    <w:rsid w:val="00C53C71"/>
    <w:rsid w:val="00C53F28"/>
    <w:rsid w:val="00C5489C"/>
    <w:rsid w:val="00C54E41"/>
    <w:rsid w:val="00C55015"/>
    <w:rsid w:val="00C553CD"/>
    <w:rsid w:val="00C559D5"/>
    <w:rsid w:val="00C55D5F"/>
    <w:rsid w:val="00C56AD6"/>
    <w:rsid w:val="00C56F9B"/>
    <w:rsid w:val="00C57DEE"/>
    <w:rsid w:val="00C60C94"/>
    <w:rsid w:val="00C61280"/>
    <w:rsid w:val="00C613CD"/>
    <w:rsid w:val="00C61673"/>
    <w:rsid w:val="00C61FE7"/>
    <w:rsid w:val="00C63C98"/>
    <w:rsid w:val="00C64E64"/>
    <w:rsid w:val="00C6572B"/>
    <w:rsid w:val="00C657F9"/>
    <w:rsid w:val="00C66CE2"/>
    <w:rsid w:val="00C67451"/>
    <w:rsid w:val="00C67A7A"/>
    <w:rsid w:val="00C67D0F"/>
    <w:rsid w:val="00C72C2B"/>
    <w:rsid w:val="00C72C95"/>
    <w:rsid w:val="00C734EE"/>
    <w:rsid w:val="00C73A16"/>
    <w:rsid w:val="00C73EA9"/>
    <w:rsid w:val="00C741D4"/>
    <w:rsid w:val="00C7444A"/>
    <w:rsid w:val="00C74468"/>
    <w:rsid w:val="00C7499B"/>
    <w:rsid w:val="00C749A8"/>
    <w:rsid w:val="00C749FF"/>
    <w:rsid w:val="00C75C4C"/>
    <w:rsid w:val="00C76AAC"/>
    <w:rsid w:val="00C77049"/>
    <w:rsid w:val="00C773E8"/>
    <w:rsid w:val="00C80375"/>
    <w:rsid w:val="00C80959"/>
    <w:rsid w:val="00C80B60"/>
    <w:rsid w:val="00C80D48"/>
    <w:rsid w:val="00C81615"/>
    <w:rsid w:val="00C8248C"/>
    <w:rsid w:val="00C825B5"/>
    <w:rsid w:val="00C82C93"/>
    <w:rsid w:val="00C83169"/>
    <w:rsid w:val="00C83B34"/>
    <w:rsid w:val="00C8404B"/>
    <w:rsid w:val="00C840B8"/>
    <w:rsid w:val="00C8499C"/>
    <w:rsid w:val="00C84A05"/>
    <w:rsid w:val="00C84C55"/>
    <w:rsid w:val="00C85B1F"/>
    <w:rsid w:val="00C85CEA"/>
    <w:rsid w:val="00C85F38"/>
    <w:rsid w:val="00C86EBE"/>
    <w:rsid w:val="00C872C2"/>
    <w:rsid w:val="00C8756D"/>
    <w:rsid w:val="00C87962"/>
    <w:rsid w:val="00C87BD1"/>
    <w:rsid w:val="00C9040B"/>
    <w:rsid w:val="00C90454"/>
    <w:rsid w:val="00C906D2"/>
    <w:rsid w:val="00C90711"/>
    <w:rsid w:val="00C908A0"/>
    <w:rsid w:val="00C90914"/>
    <w:rsid w:val="00C9200A"/>
    <w:rsid w:val="00C92854"/>
    <w:rsid w:val="00C9331B"/>
    <w:rsid w:val="00C938BF"/>
    <w:rsid w:val="00C94079"/>
    <w:rsid w:val="00C943F8"/>
    <w:rsid w:val="00C9484E"/>
    <w:rsid w:val="00C94F8C"/>
    <w:rsid w:val="00C95406"/>
    <w:rsid w:val="00C9554E"/>
    <w:rsid w:val="00C95C7B"/>
    <w:rsid w:val="00C96337"/>
    <w:rsid w:val="00C96A42"/>
    <w:rsid w:val="00CA0145"/>
    <w:rsid w:val="00CA1051"/>
    <w:rsid w:val="00CA1E89"/>
    <w:rsid w:val="00CA307B"/>
    <w:rsid w:val="00CA348B"/>
    <w:rsid w:val="00CA35D2"/>
    <w:rsid w:val="00CA4C82"/>
    <w:rsid w:val="00CA5EDC"/>
    <w:rsid w:val="00CA5FFF"/>
    <w:rsid w:val="00CA640E"/>
    <w:rsid w:val="00CA670A"/>
    <w:rsid w:val="00CA6B78"/>
    <w:rsid w:val="00CA6D28"/>
    <w:rsid w:val="00CA731F"/>
    <w:rsid w:val="00CA7C37"/>
    <w:rsid w:val="00CB0063"/>
    <w:rsid w:val="00CB03AB"/>
    <w:rsid w:val="00CB0CB5"/>
    <w:rsid w:val="00CB2AA9"/>
    <w:rsid w:val="00CB2E13"/>
    <w:rsid w:val="00CB4517"/>
    <w:rsid w:val="00CB5409"/>
    <w:rsid w:val="00CB58E1"/>
    <w:rsid w:val="00CB5FEC"/>
    <w:rsid w:val="00CB62E8"/>
    <w:rsid w:val="00CB67D3"/>
    <w:rsid w:val="00CB68EC"/>
    <w:rsid w:val="00CB68FB"/>
    <w:rsid w:val="00CB7CC9"/>
    <w:rsid w:val="00CB7CD5"/>
    <w:rsid w:val="00CB7CDB"/>
    <w:rsid w:val="00CC0531"/>
    <w:rsid w:val="00CC16F8"/>
    <w:rsid w:val="00CC1775"/>
    <w:rsid w:val="00CC1E50"/>
    <w:rsid w:val="00CC2AF6"/>
    <w:rsid w:val="00CC3611"/>
    <w:rsid w:val="00CC3B84"/>
    <w:rsid w:val="00CC3EC2"/>
    <w:rsid w:val="00CC46F8"/>
    <w:rsid w:val="00CC46FF"/>
    <w:rsid w:val="00CC474D"/>
    <w:rsid w:val="00CC5247"/>
    <w:rsid w:val="00CC6969"/>
    <w:rsid w:val="00CC6ED1"/>
    <w:rsid w:val="00CC7129"/>
    <w:rsid w:val="00CC73D7"/>
    <w:rsid w:val="00CD05A6"/>
    <w:rsid w:val="00CD0931"/>
    <w:rsid w:val="00CD102D"/>
    <w:rsid w:val="00CD11CA"/>
    <w:rsid w:val="00CD1422"/>
    <w:rsid w:val="00CD1455"/>
    <w:rsid w:val="00CD2289"/>
    <w:rsid w:val="00CD282B"/>
    <w:rsid w:val="00CD292D"/>
    <w:rsid w:val="00CD2C11"/>
    <w:rsid w:val="00CD3A38"/>
    <w:rsid w:val="00CD45C0"/>
    <w:rsid w:val="00CD4618"/>
    <w:rsid w:val="00CD48BA"/>
    <w:rsid w:val="00CD585E"/>
    <w:rsid w:val="00CD5A03"/>
    <w:rsid w:val="00CD5DD5"/>
    <w:rsid w:val="00CD671D"/>
    <w:rsid w:val="00CD76E5"/>
    <w:rsid w:val="00CD79CF"/>
    <w:rsid w:val="00CD7AD3"/>
    <w:rsid w:val="00CE0264"/>
    <w:rsid w:val="00CE0768"/>
    <w:rsid w:val="00CE2FA4"/>
    <w:rsid w:val="00CE3DEE"/>
    <w:rsid w:val="00CE444D"/>
    <w:rsid w:val="00CE5291"/>
    <w:rsid w:val="00CF0068"/>
    <w:rsid w:val="00CF04DD"/>
    <w:rsid w:val="00CF086C"/>
    <w:rsid w:val="00CF0F9B"/>
    <w:rsid w:val="00CF2556"/>
    <w:rsid w:val="00CF36E3"/>
    <w:rsid w:val="00CF5788"/>
    <w:rsid w:val="00CF724A"/>
    <w:rsid w:val="00CF7670"/>
    <w:rsid w:val="00D015DC"/>
    <w:rsid w:val="00D01703"/>
    <w:rsid w:val="00D01EF1"/>
    <w:rsid w:val="00D02A3B"/>
    <w:rsid w:val="00D03A04"/>
    <w:rsid w:val="00D043DA"/>
    <w:rsid w:val="00D047A8"/>
    <w:rsid w:val="00D0537F"/>
    <w:rsid w:val="00D05FC6"/>
    <w:rsid w:val="00D07379"/>
    <w:rsid w:val="00D07F0A"/>
    <w:rsid w:val="00D10B96"/>
    <w:rsid w:val="00D1242B"/>
    <w:rsid w:val="00D128DC"/>
    <w:rsid w:val="00D12B67"/>
    <w:rsid w:val="00D12E6E"/>
    <w:rsid w:val="00D139AD"/>
    <w:rsid w:val="00D142BB"/>
    <w:rsid w:val="00D15339"/>
    <w:rsid w:val="00D15FEE"/>
    <w:rsid w:val="00D1725C"/>
    <w:rsid w:val="00D1762F"/>
    <w:rsid w:val="00D1763C"/>
    <w:rsid w:val="00D17F75"/>
    <w:rsid w:val="00D2150C"/>
    <w:rsid w:val="00D21D1F"/>
    <w:rsid w:val="00D223A1"/>
    <w:rsid w:val="00D22992"/>
    <w:rsid w:val="00D22B6E"/>
    <w:rsid w:val="00D22FE5"/>
    <w:rsid w:val="00D23AEA"/>
    <w:rsid w:val="00D23DA5"/>
    <w:rsid w:val="00D240D2"/>
    <w:rsid w:val="00D2431F"/>
    <w:rsid w:val="00D24348"/>
    <w:rsid w:val="00D245D0"/>
    <w:rsid w:val="00D24B10"/>
    <w:rsid w:val="00D25994"/>
    <w:rsid w:val="00D27EC0"/>
    <w:rsid w:val="00D30018"/>
    <w:rsid w:val="00D311FC"/>
    <w:rsid w:val="00D3144F"/>
    <w:rsid w:val="00D329E9"/>
    <w:rsid w:val="00D33D48"/>
    <w:rsid w:val="00D3401F"/>
    <w:rsid w:val="00D34452"/>
    <w:rsid w:val="00D351DE"/>
    <w:rsid w:val="00D35928"/>
    <w:rsid w:val="00D379C0"/>
    <w:rsid w:val="00D41894"/>
    <w:rsid w:val="00D4215C"/>
    <w:rsid w:val="00D4217C"/>
    <w:rsid w:val="00D42363"/>
    <w:rsid w:val="00D431F5"/>
    <w:rsid w:val="00D43739"/>
    <w:rsid w:val="00D439B7"/>
    <w:rsid w:val="00D441EE"/>
    <w:rsid w:val="00D44CE6"/>
    <w:rsid w:val="00D455CB"/>
    <w:rsid w:val="00D45732"/>
    <w:rsid w:val="00D47484"/>
    <w:rsid w:val="00D47C54"/>
    <w:rsid w:val="00D50C43"/>
    <w:rsid w:val="00D51805"/>
    <w:rsid w:val="00D51895"/>
    <w:rsid w:val="00D51C62"/>
    <w:rsid w:val="00D52A5A"/>
    <w:rsid w:val="00D536D7"/>
    <w:rsid w:val="00D542A6"/>
    <w:rsid w:val="00D542B6"/>
    <w:rsid w:val="00D54A4B"/>
    <w:rsid w:val="00D54B72"/>
    <w:rsid w:val="00D552E5"/>
    <w:rsid w:val="00D554EA"/>
    <w:rsid w:val="00D5635E"/>
    <w:rsid w:val="00D56FA0"/>
    <w:rsid w:val="00D57033"/>
    <w:rsid w:val="00D578A7"/>
    <w:rsid w:val="00D57E27"/>
    <w:rsid w:val="00D60D85"/>
    <w:rsid w:val="00D616B9"/>
    <w:rsid w:val="00D61FF5"/>
    <w:rsid w:val="00D633E9"/>
    <w:rsid w:val="00D64845"/>
    <w:rsid w:val="00D64A23"/>
    <w:rsid w:val="00D64BDE"/>
    <w:rsid w:val="00D65B04"/>
    <w:rsid w:val="00D66302"/>
    <w:rsid w:val="00D6651E"/>
    <w:rsid w:val="00D66540"/>
    <w:rsid w:val="00D679CA"/>
    <w:rsid w:val="00D67C5D"/>
    <w:rsid w:val="00D7039F"/>
    <w:rsid w:val="00D70959"/>
    <w:rsid w:val="00D70C12"/>
    <w:rsid w:val="00D7199D"/>
    <w:rsid w:val="00D729F6"/>
    <w:rsid w:val="00D737F8"/>
    <w:rsid w:val="00D7418D"/>
    <w:rsid w:val="00D75468"/>
    <w:rsid w:val="00D75942"/>
    <w:rsid w:val="00D76235"/>
    <w:rsid w:val="00D76522"/>
    <w:rsid w:val="00D76A5B"/>
    <w:rsid w:val="00D805D4"/>
    <w:rsid w:val="00D81AEB"/>
    <w:rsid w:val="00D81F44"/>
    <w:rsid w:val="00D82D79"/>
    <w:rsid w:val="00D82DC1"/>
    <w:rsid w:val="00D82DF0"/>
    <w:rsid w:val="00D83E68"/>
    <w:rsid w:val="00D84189"/>
    <w:rsid w:val="00D8523D"/>
    <w:rsid w:val="00D85646"/>
    <w:rsid w:val="00D8600C"/>
    <w:rsid w:val="00D86804"/>
    <w:rsid w:val="00D870F2"/>
    <w:rsid w:val="00D90264"/>
    <w:rsid w:val="00D907B1"/>
    <w:rsid w:val="00D9120B"/>
    <w:rsid w:val="00D91660"/>
    <w:rsid w:val="00D916EC"/>
    <w:rsid w:val="00D9194D"/>
    <w:rsid w:val="00D91B50"/>
    <w:rsid w:val="00D92283"/>
    <w:rsid w:val="00D924D4"/>
    <w:rsid w:val="00D92DC1"/>
    <w:rsid w:val="00D9406D"/>
    <w:rsid w:val="00D944D9"/>
    <w:rsid w:val="00D94530"/>
    <w:rsid w:val="00D94A68"/>
    <w:rsid w:val="00D94C96"/>
    <w:rsid w:val="00D950FD"/>
    <w:rsid w:val="00D96B77"/>
    <w:rsid w:val="00D97AF4"/>
    <w:rsid w:val="00D97B48"/>
    <w:rsid w:val="00DA0697"/>
    <w:rsid w:val="00DA0BDA"/>
    <w:rsid w:val="00DA10D0"/>
    <w:rsid w:val="00DA1E4F"/>
    <w:rsid w:val="00DA23AE"/>
    <w:rsid w:val="00DA2943"/>
    <w:rsid w:val="00DA2D81"/>
    <w:rsid w:val="00DA36D7"/>
    <w:rsid w:val="00DA401E"/>
    <w:rsid w:val="00DA48A9"/>
    <w:rsid w:val="00DA5E43"/>
    <w:rsid w:val="00DA6243"/>
    <w:rsid w:val="00DA73D6"/>
    <w:rsid w:val="00DA7EF8"/>
    <w:rsid w:val="00DB006B"/>
    <w:rsid w:val="00DB199C"/>
    <w:rsid w:val="00DB1AA9"/>
    <w:rsid w:val="00DB2751"/>
    <w:rsid w:val="00DB31C2"/>
    <w:rsid w:val="00DB364D"/>
    <w:rsid w:val="00DB4205"/>
    <w:rsid w:val="00DB50AB"/>
    <w:rsid w:val="00DB5146"/>
    <w:rsid w:val="00DB5E55"/>
    <w:rsid w:val="00DB60D8"/>
    <w:rsid w:val="00DC01F9"/>
    <w:rsid w:val="00DC0E57"/>
    <w:rsid w:val="00DC13CC"/>
    <w:rsid w:val="00DC1C25"/>
    <w:rsid w:val="00DC280D"/>
    <w:rsid w:val="00DC28EC"/>
    <w:rsid w:val="00DC2C4F"/>
    <w:rsid w:val="00DC2CAC"/>
    <w:rsid w:val="00DC2E92"/>
    <w:rsid w:val="00DC37BA"/>
    <w:rsid w:val="00DC4786"/>
    <w:rsid w:val="00DC4B55"/>
    <w:rsid w:val="00DC5584"/>
    <w:rsid w:val="00DC5B0C"/>
    <w:rsid w:val="00DC614A"/>
    <w:rsid w:val="00DC6998"/>
    <w:rsid w:val="00DC7235"/>
    <w:rsid w:val="00DC7307"/>
    <w:rsid w:val="00DC75E2"/>
    <w:rsid w:val="00DC777C"/>
    <w:rsid w:val="00DC78D7"/>
    <w:rsid w:val="00DD0020"/>
    <w:rsid w:val="00DD00C8"/>
    <w:rsid w:val="00DD00EF"/>
    <w:rsid w:val="00DD170C"/>
    <w:rsid w:val="00DD21AD"/>
    <w:rsid w:val="00DD3065"/>
    <w:rsid w:val="00DD3718"/>
    <w:rsid w:val="00DD3D6E"/>
    <w:rsid w:val="00DD4E41"/>
    <w:rsid w:val="00DD50EB"/>
    <w:rsid w:val="00DD52CB"/>
    <w:rsid w:val="00DD52E6"/>
    <w:rsid w:val="00DD6C73"/>
    <w:rsid w:val="00DD76C1"/>
    <w:rsid w:val="00DD7DF4"/>
    <w:rsid w:val="00DE07B1"/>
    <w:rsid w:val="00DE0CFB"/>
    <w:rsid w:val="00DE0D16"/>
    <w:rsid w:val="00DE14F3"/>
    <w:rsid w:val="00DE18C1"/>
    <w:rsid w:val="00DE2093"/>
    <w:rsid w:val="00DE2B24"/>
    <w:rsid w:val="00DE2C6F"/>
    <w:rsid w:val="00DE3B14"/>
    <w:rsid w:val="00DE4ABC"/>
    <w:rsid w:val="00DE4BB4"/>
    <w:rsid w:val="00DE4C61"/>
    <w:rsid w:val="00DE4CF4"/>
    <w:rsid w:val="00DE5015"/>
    <w:rsid w:val="00DE537E"/>
    <w:rsid w:val="00DE54AF"/>
    <w:rsid w:val="00DE5675"/>
    <w:rsid w:val="00DE596C"/>
    <w:rsid w:val="00DE5A00"/>
    <w:rsid w:val="00DE605F"/>
    <w:rsid w:val="00DE67C4"/>
    <w:rsid w:val="00DF0A76"/>
    <w:rsid w:val="00DF0BCF"/>
    <w:rsid w:val="00DF110E"/>
    <w:rsid w:val="00DF19EE"/>
    <w:rsid w:val="00DF2087"/>
    <w:rsid w:val="00DF289C"/>
    <w:rsid w:val="00DF2C29"/>
    <w:rsid w:val="00DF3BA6"/>
    <w:rsid w:val="00DF3CE2"/>
    <w:rsid w:val="00DF432B"/>
    <w:rsid w:val="00DF47DA"/>
    <w:rsid w:val="00DF4835"/>
    <w:rsid w:val="00DF50ED"/>
    <w:rsid w:val="00DF522C"/>
    <w:rsid w:val="00DF64F6"/>
    <w:rsid w:val="00E003F4"/>
    <w:rsid w:val="00E0117E"/>
    <w:rsid w:val="00E012E6"/>
    <w:rsid w:val="00E01757"/>
    <w:rsid w:val="00E017A8"/>
    <w:rsid w:val="00E018DD"/>
    <w:rsid w:val="00E01AE6"/>
    <w:rsid w:val="00E02386"/>
    <w:rsid w:val="00E02581"/>
    <w:rsid w:val="00E02595"/>
    <w:rsid w:val="00E02739"/>
    <w:rsid w:val="00E0304B"/>
    <w:rsid w:val="00E0334C"/>
    <w:rsid w:val="00E034C1"/>
    <w:rsid w:val="00E03D13"/>
    <w:rsid w:val="00E0546E"/>
    <w:rsid w:val="00E057B6"/>
    <w:rsid w:val="00E05AD9"/>
    <w:rsid w:val="00E06117"/>
    <w:rsid w:val="00E07451"/>
    <w:rsid w:val="00E1012C"/>
    <w:rsid w:val="00E1038D"/>
    <w:rsid w:val="00E10C35"/>
    <w:rsid w:val="00E10CEA"/>
    <w:rsid w:val="00E11249"/>
    <w:rsid w:val="00E116E9"/>
    <w:rsid w:val="00E11818"/>
    <w:rsid w:val="00E11EC2"/>
    <w:rsid w:val="00E1273B"/>
    <w:rsid w:val="00E130A7"/>
    <w:rsid w:val="00E13149"/>
    <w:rsid w:val="00E142CD"/>
    <w:rsid w:val="00E1453A"/>
    <w:rsid w:val="00E14A5F"/>
    <w:rsid w:val="00E150B4"/>
    <w:rsid w:val="00E151C6"/>
    <w:rsid w:val="00E15E72"/>
    <w:rsid w:val="00E15F65"/>
    <w:rsid w:val="00E169AE"/>
    <w:rsid w:val="00E16A6C"/>
    <w:rsid w:val="00E16AA4"/>
    <w:rsid w:val="00E171F5"/>
    <w:rsid w:val="00E177F1"/>
    <w:rsid w:val="00E1783B"/>
    <w:rsid w:val="00E17BB4"/>
    <w:rsid w:val="00E17ED7"/>
    <w:rsid w:val="00E21343"/>
    <w:rsid w:val="00E21528"/>
    <w:rsid w:val="00E215E1"/>
    <w:rsid w:val="00E21B39"/>
    <w:rsid w:val="00E225AA"/>
    <w:rsid w:val="00E22AFC"/>
    <w:rsid w:val="00E22B32"/>
    <w:rsid w:val="00E22C38"/>
    <w:rsid w:val="00E23550"/>
    <w:rsid w:val="00E2431E"/>
    <w:rsid w:val="00E2476D"/>
    <w:rsid w:val="00E24BA8"/>
    <w:rsid w:val="00E24D96"/>
    <w:rsid w:val="00E25991"/>
    <w:rsid w:val="00E25F12"/>
    <w:rsid w:val="00E26411"/>
    <w:rsid w:val="00E26650"/>
    <w:rsid w:val="00E26DB3"/>
    <w:rsid w:val="00E27DC3"/>
    <w:rsid w:val="00E30D58"/>
    <w:rsid w:val="00E30DEB"/>
    <w:rsid w:val="00E317B7"/>
    <w:rsid w:val="00E335EA"/>
    <w:rsid w:val="00E34A24"/>
    <w:rsid w:val="00E3580D"/>
    <w:rsid w:val="00E35A13"/>
    <w:rsid w:val="00E36C01"/>
    <w:rsid w:val="00E375C6"/>
    <w:rsid w:val="00E37FBC"/>
    <w:rsid w:val="00E4078D"/>
    <w:rsid w:val="00E41C2D"/>
    <w:rsid w:val="00E41D85"/>
    <w:rsid w:val="00E42B3C"/>
    <w:rsid w:val="00E447D0"/>
    <w:rsid w:val="00E44AF3"/>
    <w:rsid w:val="00E45109"/>
    <w:rsid w:val="00E454A1"/>
    <w:rsid w:val="00E45696"/>
    <w:rsid w:val="00E46083"/>
    <w:rsid w:val="00E4622F"/>
    <w:rsid w:val="00E4686A"/>
    <w:rsid w:val="00E46DA1"/>
    <w:rsid w:val="00E4761B"/>
    <w:rsid w:val="00E4764F"/>
    <w:rsid w:val="00E47840"/>
    <w:rsid w:val="00E47AF2"/>
    <w:rsid w:val="00E50345"/>
    <w:rsid w:val="00E50470"/>
    <w:rsid w:val="00E508A1"/>
    <w:rsid w:val="00E513BD"/>
    <w:rsid w:val="00E516B4"/>
    <w:rsid w:val="00E51783"/>
    <w:rsid w:val="00E51CB9"/>
    <w:rsid w:val="00E527FB"/>
    <w:rsid w:val="00E53A78"/>
    <w:rsid w:val="00E5479A"/>
    <w:rsid w:val="00E5494D"/>
    <w:rsid w:val="00E55212"/>
    <w:rsid w:val="00E55CA0"/>
    <w:rsid w:val="00E570EF"/>
    <w:rsid w:val="00E57FFB"/>
    <w:rsid w:val="00E602D3"/>
    <w:rsid w:val="00E62973"/>
    <w:rsid w:val="00E62D59"/>
    <w:rsid w:val="00E63427"/>
    <w:rsid w:val="00E6385A"/>
    <w:rsid w:val="00E640BB"/>
    <w:rsid w:val="00E64F0E"/>
    <w:rsid w:val="00E6541A"/>
    <w:rsid w:val="00E655AE"/>
    <w:rsid w:val="00E655B5"/>
    <w:rsid w:val="00E660FA"/>
    <w:rsid w:val="00E6651A"/>
    <w:rsid w:val="00E673F8"/>
    <w:rsid w:val="00E67A58"/>
    <w:rsid w:val="00E70CE5"/>
    <w:rsid w:val="00E71480"/>
    <w:rsid w:val="00E71A21"/>
    <w:rsid w:val="00E72725"/>
    <w:rsid w:val="00E729A4"/>
    <w:rsid w:val="00E72B9E"/>
    <w:rsid w:val="00E7350A"/>
    <w:rsid w:val="00E73FBF"/>
    <w:rsid w:val="00E7460A"/>
    <w:rsid w:val="00E75FB9"/>
    <w:rsid w:val="00E76099"/>
    <w:rsid w:val="00E768BB"/>
    <w:rsid w:val="00E76A19"/>
    <w:rsid w:val="00E76CB9"/>
    <w:rsid w:val="00E76CE1"/>
    <w:rsid w:val="00E8004A"/>
    <w:rsid w:val="00E8024B"/>
    <w:rsid w:val="00E80276"/>
    <w:rsid w:val="00E80316"/>
    <w:rsid w:val="00E80839"/>
    <w:rsid w:val="00E80E2C"/>
    <w:rsid w:val="00E817EB"/>
    <w:rsid w:val="00E820A0"/>
    <w:rsid w:val="00E82198"/>
    <w:rsid w:val="00E83F2B"/>
    <w:rsid w:val="00E840BE"/>
    <w:rsid w:val="00E8650B"/>
    <w:rsid w:val="00E86F3A"/>
    <w:rsid w:val="00E8788C"/>
    <w:rsid w:val="00E90847"/>
    <w:rsid w:val="00E90860"/>
    <w:rsid w:val="00E927EE"/>
    <w:rsid w:val="00E931DB"/>
    <w:rsid w:val="00E932BA"/>
    <w:rsid w:val="00E933BE"/>
    <w:rsid w:val="00E944C2"/>
    <w:rsid w:val="00E94C1C"/>
    <w:rsid w:val="00E94F06"/>
    <w:rsid w:val="00E9602D"/>
    <w:rsid w:val="00E97C8E"/>
    <w:rsid w:val="00EA0897"/>
    <w:rsid w:val="00EA2427"/>
    <w:rsid w:val="00EA2691"/>
    <w:rsid w:val="00EA28AB"/>
    <w:rsid w:val="00EA2B9B"/>
    <w:rsid w:val="00EA2FB6"/>
    <w:rsid w:val="00EA3BB4"/>
    <w:rsid w:val="00EA4936"/>
    <w:rsid w:val="00EA4C01"/>
    <w:rsid w:val="00EA5478"/>
    <w:rsid w:val="00EA67EC"/>
    <w:rsid w:val="00EA71DE"/>
    <w:rsid w:val="00EA7363"/>
    <w:rsid w:val="00EA7706"/>
    <w:rsid w:val="00EB0DD4"/>
    <w:rsid w:val="00EB0FED"/>
    <w:rsid w:val="00EB19DE"/>
    <w:rsid w:val="00EB1D2E"/>
    <w:rsid w:val="00EB3517"/>
    <w:rsid w:val="00EB3AE7"/>
    <w:rsid w:val="00EB3D0B"/>
    <w:rsid w:val="00EB5FE0"/>
    <w:rsid w:val="00EB636A"/>
    <w:rsid w:val="00EB6389"/>
    <w:rsid w:val="00EB673E"/>
    <w:rsid w:val="00EB7253"/>
    <w:rsid w:val="00EB793B"/>
    <w:rsid w:val="00EB7A4C"/>
    <w:rsid w:val="00EC01E9"/>
    <w:rsid w:val="00EC0895"/>
    <w:rsid w:val="00EC0EA6"/>
    <w:rsid w:val="00EC13B6"/>
    <w:rsid w:val="00EC15F2"/>
    <w:rsid w:val="00EC1629"/>
    <w:rsid w:val="00EC2091"/>
    <w:rsid w:val="00EC25D9"/>
    <w:rsid w:val="00EC265C"/>
    <w:rsid w:val="00EC4090"/>
    <w:rsid w:val="00EC43E7"/>
    <w:rsid w:val="00EC47A1"/>
    <w:rsid w:val="00EC54E1"/>
    <w:rsid w:val="00EC6444"/>
    <w:rsid w:val="00EC6C58"/>
    <w:rsid w:val="00EC6F1F"/>
    <w:rsid w:val="00EC766D"/>
    <w:rsid w:val="00EC7839"/>
    <w:rsid w:val="00ED01A5"/>
    <w:rsid w:val="00ED02B3"/>
    <w:rsid w:val="00ED0FF4"/>
    <w:rsid w:val="00ED1151"/>
    <w:rsid w:val="00ED153D"/>
    <w:rsid w:val="00ED3B38"/>
    <w:rsid w:val="00ED63AE"/>
    <w:rsid w:val="00ED6CA2"/>
    <w:rsid w:val="00ED7226"/>
    <w:rsid w:val="00ED72B0"/>
    <w:rsid w:val="00EE05BE"/>
    <w:rsid w:val="00EE1360"/>
    <w:rsid w:val="00EE307E"/>
    <w:rsid w:val="00EE3CE1"/>
    <w:rsid w:val="00EE4CFF"/>
    <w:rsid w:val="00EE50E1"/>
    <w:rsid w:val="00EE6145"/>
    <w:rsid w:val="00EE6321"/>
    <w:rsid w:val="00EE66E4"/>
    <w:rsid w:val="00EE68AA"/>
    <w:rsid w:val="00EE7D28"/>
    <w:rsid w:val="00EF01F6"/>
    <w:rsid w:val="00EF048E"/>
    <w:rsid w:val="00EF1158"/>
    <w:rsid w:val="00EF224D"/>
    <w:rsid w:val="00EF29E3"/>
    <w:rsid w:val="00EF33AD"/>
    <w:rsid w:val="00EF399B"/>
    <w:rsid w:val="00EF3AAC"/>
    <w:rsid w:val="00EF546D"/>
    <w:rsid w:val="00EF5FAE"/>
    <w:rsid w:val="00EF63FF"/>
    <w:rsid w:val="00EF6464"/>
    <w:rsid w:val="00EF6B66"/>
    <w:rsid w:val="00EF779C"/>
    <w:rsid w:val="00F000F2"/>
    <w:rsid w:val="00F003BD"/>
    <w:rsid w:val="00F0050A"/>
    <w:rsid w:val="00F00BE1"/>
    <w:rsid w:val="00F01106"/>
    <w:rsid w:val="00F012CB"/>
    <w:rsid w:val="00F017F8"/>
    <w:rsid w:val="00F0191D"/>
    <w:rsid w:val="00F01F3E"/>
    <w:rsid w:val="00F02401"/>
    <w:rsid w:val="00F03B3C"/>
    <w:rsid w:val="00F03D42"/>
    <w:rsid w:val="00F03EAD"/>
    <w:rsid w:val="00F042A3"/>
    <w:rsid w:val="00F04900"/>
    <w:rsid w:val="00F05388"/>
    <w:rsid w:val="00F056C9"/>
    <w:rsid w:val="00F061F6"/>
    <w:rsid w:val="00F0685F"/>
    <w:rsid w:val="00F072CF"/>
    <w:rsid w:val="00F078FF"/>
    <w:rsid w:val="00F11053"/>
    <w:rsid w:val="00F11401"/>
    <w:rsid w:val="00F11490"/>
    <w:rsid w:val="00F12FA2"/>
    <w:rsid w:val="00F13500"/>
    <w:rsid w:val="00F137E4"/>
    <w:rsid w:val="00F137EC"/>
    <w:rsid w:val="00F14356"/>
    <w:rsid w:val="00F14F42"/>
    <w:rsid w:val="00F153C2"/>
    <w:rsid w:val="00F15D0A"/>
    <w:rsid w:val="00F15ED4"/>
    <w:rsid w:val="00F16549"/>
    <w:rsid w:val="00F16B63"/>
    <w:rsid w:val="00F16C63"/>
    <w:rsid w:val="00F176A3"/>
    <w:rsid w:val="00F17BF7"/>
    <w:rsid w:val="00F17D92"/>
    <w:rsid w:val="00F204DF"/>
    <w:rsid w:val="00F2083F"/>
    <w:rsid w:val="00F20B5D"/>
    <w:rsid w:val="00F215F4"/>
    <w:rsid w:val="00F223EB"/>
    <w:rsid w:val="00F2261F"/>
    <w:rsid w:val="00F22B5F"/>
    <w:rsid w:val="00F22E6A"/>
    <w:rsid w:val="00F22F23"/>
    <w:rsid w:val="00F239BE"/>
    <w:rsid w:val="00F23B13"/>
    <w:rsid w:val="00F24117"/>
    <w:rsid w:val="00F249A2"/>
    <w:rsid w:val="00F25A1A"/>
    <w:rsid w:val="00F273F0"/>
    <w:rsid w:val="00F27432"/>
    <w:rsid w:val="00F303FA"/>
    <w:rsid w:val="00F306D2"/>
    <w:rsid w:val="00F320AA"/>
    <w:rsid w:val="00F32142"/>
    <w:rsid w:val="00F32BE3"/>
    <w:rsid w:val="00F33475"/>
    <w:rsid w:val="00F3370A"/>
    <w:rsid w:val="00F33B58"/>
    <w:rsid w:val="00F33EF2"/>
    <w:rsid w:val="00F344A2"/>
    <w:rsid w:val="00F3511F"/>
    <w:rsid w:val="00F35FE4"/>
    <w:rsid w:val="00F363CA"/>
    <w:rsid w:val="00F365A6"/>
    <w:rsid w:val="00F36A23"/>
    <w:rsid w:val="00F36AF2"/>
    <w:rsid w:val="00F37B5B"/>
    <w:rsid w:val="00F37F9D"/>
    <w:rsid w:val="00F40041"/>
    <w:rsid w:val="00F402BE"/>
    <w:rsid w:val="00F40677"/>
    <w:rsid w:val="00F41637"/>
    <w:rsid w:val="00F41840"/>
    <w:rsid w:val="00F41A4F"/>
    <w:rsid w:val="00F42C33"/>
    <w:rsid w:val="00F434C6"/>
    <w:rsid w:val="00F43A11"/>
    <w:rsid w:val="00F43CB6"/>
    <w:rsid w:val="00F44232"/>
    <w:rsid w:val="00F448CA"/>
    <w:rsid w:val="00F44A47"/>
    <w:rsid w:val="00F45877"/>
    <w:rsid w:val="00F46325"/>
    <w:rsid w:val="00F473F1"/>
    <w:rsid w:val="00F476E6"/>
    <w:rsid w:val="00F47C99"/>
    <w:rsid w:val="00F47E87"/>
    <w:rsid w:val="00F5021B"/>
    <w:rsid w:val="00F509A4"/>
    <w:rsid w:val="00F5206C"/>
    <w:rsid w:val="00F52622"/>
    <w:rsid w:val="00F528AF"/>
    <w:rsid w:val="00F52E50"/>
    <w:rsid w:val="00F53023"/>
    <w:rsid w:val="00F53311"/>
    <w:rsid w:val="00F53B8A"/>
    <w:rsid w:val="00F55B0E"/>
    <w:rsid w:val="00F57503"/>
    <w:rsid w:val="00F60512"/>
    <w:rsid w:val="00F60A6D"/>
    <w:rsid w:val="00F61434"/>
    <w:rsid w:val="00F614B7"/>
    <w:rsid w:val="00F61506"/>
    <w:rsid w:val="00F61D1B"/>
    <w:rsid w:val="00F62B85"/>
    <w:rsid w:val="00F6328E"/>
    <w:rsid w:val="00F633A9"/>
    <w:rsid w:val="00F6387D"/>
    <w:rsid w:val="00F63FBE"/>
    <w:rsid w:val="00F645AD"/>
    <w:rsid w:val="00F64B6C"/>
    <w:rsid w:val="00F64F5B"/>
    <w:rsid w:val="00F65C93"/>
    <w:rsid w:val="00F661D5"/>
    <w:rsid w:val="00F66415"/>
    <w:rsid w:val="00F6681D"/>
    <w:rsid w:val="00F66D34"/>
    <w:rsid w:val="00F705B3"/>
    <w:rsid w:val="00F70747"/>
    <w:rsid w:val="00F70A6C"/>
    <w:rsid w:val="00F711DB"/>
    <w:rsid w:val="00F712D6"/>
    <w:rsid w:val="00F71B2E"/>
    <w:rsid w:val="00F72F96"/>
    <w:rsid w:val="00F766CD"/>
    <w:rsid w:val="00F7696F"/>
    <w:rsid w:val="00F77272"/>
    <w:rsid w:val="00F7789E"/>
    <w:rsid w:val="00F77925"/>
    <w:rsid w:val="00F80881"/>
    <w:rsid w:val="00F8259A"/>
    <w:rsid w:val="00F829BA"/>
    <w:rsid w:val="00F85488"/>
    <w:rsid w:val="00F8585E"/>
    <w:rsid w:val="00F85DE3"/>
    <w:rsid w:val="00F85E90"/>
    <w:rsid w:val="00F87100"/>
    <w:rsid w:val="00F87AF2"/>
    <w:rsid w:val="00F87BDF"/>
    <w:rsid w:val="00F9041F"/>
    <w:rsid w:val="00F90EA6"/>
    <w:rsid w:val="00F90FF6"/>
    <w:rsid w:val="00F914DF"/>
    <w:rsid w:val="00F91827"/>
    <w:rsid w:val="00F91C97"/>
    <w:rsid w:val="00F91D83"/>
    <w:rsid w:val="00F92100"/>
    <w:rsid w:val="00F92135"/>
    <w:rsid w:val="00F92953"/>
    <w:rsid w:val="00F92E41"/>
    <w:rsid w:val="00F938B3"/>
    <w:rsid w:val="00F93A76"/>
    <w:rsid w:val="00F93BC8"/>
    <w:rsid w:val="00F93D3E"/>
    <w:rsid w:val="00F941BA"/>
    <w:rsid w:val="00F94D12"/>
    <w:rsid w:val="00F957B0"/>
    <w:rsid w:val="00F95BBF"/>
    <w:rsid w:val="00F95D83"/>
    <w:rsid w:val="00F9606C"/>
    <w:rsid w:val="00F9680E"/>
    <w:rsid w:val="00F96F37"/>
    <w:rsid w:val="00F97632"/>
    <w:rsid w:val="00F97E66"/>
    <w:rsid w:val="00FA03D6"/>
    <w:rsid w:val="00FA06CA"/>
    <w:rsid w:val="00FA1445"/>
    <w:rsid w:val="00FA2922"/>
    <w:rsid w:val="00FA40A6"/>
    <w:rsid w:val="00FA4CAB"/>
    <w:rsid w:val="00FA4EC3"/>
    <w:rsid w:val="00FA7635"/>
    <w:rsid w:val="00FA7C1E"/>
    <w:rsid w:val="00FA7E42"/>
    <w:rsid w:val="00FB0243"/>
    <w:rsid w:val="00FB06F6"/>
    <w:rsid w:val="00FB118B"/>
    <w:rsid w:val="00FB249C"/>
    <w:rsid w:val="00FB28DB"/>
    <w:rsid w:val="00FB2D32"/>
    <w:rsid w:val="00FB338E"/>
    <w:rsid w:val="00FB379A"/>
    <w:rsid w:val="00FB5929"/>
    <w:rsid w:val="00FB6868"/>
    <w:rsid w:val="00FB75C2"/>
    <w:rsid w:val="00FB75CD"/>
    <w:rsid w:val="00FC0036"/>
    <w:rsid w:val="00FC0AF0"/>
    <w:rsid w:val="00FC10DE"/>
    <w:rsid w:val="00FC143A"/>
    <w:rsid w:val="00FC1AAE"/>
    <w:rsid w:val="00FC1FA9"/>
    <w:rsid w:val="00FC208B"/>
    <w:rsid w:val="00FC20AB"/>
    <w:rsid w:val="00FC28EB"/>
    <w:rsid w:val="00FC3466"/>
    <w:rsid w:val="00FC3ED3"/>
    <w:rsid w:val="00FC46FC"/>
    <w:rsid w:val="00FC4DC5"/>
    <w:rsid w:val="00FC4FC3"/>
    <w:rsid w:val="00FC5160"/>
    <w:rsid w:val="00FC6CB4"/>
    <w:rsid w:val="00FC6FFD"/>
    <w:rsid w:val="00FC7078"/>
    <w:rsid w:val="00FC747D"/>
    <w:rsid w:val="00FC79A1"/>
    <w:rsid w:val="00FC7B56"/>
    <w:rsid w:val="00FD041A"/>
    <w:rsid w:val="00FD0C2E"/>
    <w:rsid w:val="00FD175A"/>
    <w:rsid w:val="00FD18AE"/>
    <w:rsid w:val="00FD2257"/>
    <w:rsid w:val="00FD3AE3"/>
    <w:rsid w:val="00FD3E8C"/>
    <w:rsid w:val="00FD40E7"/>
    <w:rsid w:val="00FD5ADD"/>
    <w:rsid w:val="00FD5E33"/>
    <w:rsid w:val="00FD6830"/>
    <w:rsid w:val="00FD6BF6"/>
    <w:rsid w:val="00FD7794"/>
    <w:rsid w:val="00FD7F8F"/>
    <w:rsid w:val="00FE0C9A"/>
    <w:rsid w:val="00FE1F5C"/>
    <w:rsid w:val="00FE2D1C"/>
    <w:rsid w:val="00FE3803"/>
    <w:rsid w:val="00FE43B4"/>
    <w:rsid w:val="00FE4525"/>
    <w:rsid w:val="00FE5962"/>
    <w:rsid w:val="00FE6AC0"/>
    <w:rsid w:val="00FE6DEF"/>
    <w:rsid w:val="00FE79A0"/>
    <w:rsid w:val="00FE7F39"/>
    <w:rsid w:val="00FF0322"/>
    <w:rsid w:val="00FF17F3"/>
    <w:rsid w:val="00FF1CEB"/>
    <w:rsid w:val="00FF201D"/>
    <w:rsid w:val="00FF2837"/>
    <w:rsid w:val="00FF2D80"/>
    <w:rsid w:val="00FF2D81"/>
    <w:rsid w:val="00FF35A8"/>
    <w:rsid w:val="00FF3987"/>
    <w:rsid w:val="00FF3EB1"/>
    <w:rsid w:val="00FF4CFA"/>
    <w:rsid w:val="00FF54E1"/>
    <w:rsid w:val="00FF5D02"/>
    <w:rsid w:val="00FF6FA8"/>
    <w:rsid w:val="00FF7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A7A"/>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9"/>
    <w:qFormat/>
    <w:rsid w:val="00C67A7A"/>
    <w:pPr>
      <w:keepNext/>
      <w:widowControl/>
      <w:adjustRightInd/>
      <w:ind w:firstLine="425"/>
      <w:jc w:val="center"/>
      <w:outlineLvl w:val="0"/>
    </w:pPr>
    <w:rPr>
      <w:rFonts w:ascii="Times New Roman" w:hAnsi="Times New Roman" w:cs="Times New Roman"/>
      <w:sz w:val="34"/>
      <w:szCs w:val="34"/>
      <w:lang w:val="uk-UA"/>
    </w:rPr>
  </w:style>
  <w:style w:type="paragraph" w:styleId="4">
    <w:name w:val="heading 4"/>
    <w:basedOn w:val="a"/>
    <w:next w:val="a"/>
    <w:link w:val="40"/>
    <w:uiPriority w:val="99"/>
    <w:qFormat/>
    <w:rsid w:val="00C67A7A"/>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7A7A"/>
    <w:rPr>
      <w:rFonts w:eastAsia="Times New Roman" w:cs="Times New Roman"/>
      <w:sz w:val="34"/>
      <w:szCs w:val="34"/>
      <w:lang w:val="uk-UA" w:eastAsia="ru-RU"/>
    </w:rPr>
  </w:style>
  <w:style w:type="character" w:customStyle="1" w:styleId="40">
    <w:name w:val="Заголовок 4 Знак"/>
    <w:basedOn w:val="a0"/>
    <w:link w:val="4"/>
    <w:uiPriority w:val="99"/>
    <w:locked/>
    <w:rsid w:val="00C67A7A"/>
    <w:rPr>
      <w:rFonts w:ascii="Calibri" w:hAnsi="Calibri" w:cs="Times New Roman"/>
      <w:b/>
      <w:bCs/>
      <w:lang w:eastAsia="ru-RU"/>
    </w:rPr>
  </w:style>
  <w:style w:type="paragraph" w:styleId="a3">
    <w:name w:val="Title"/>
    <w:basedOn w:val="a"/>
    <w:link w:val="a4"/>
    <w:uiPriority w:val="99"/>
    <w:qFormat/>
    <w:rsid w:val="00C67A7A"/>
    <w:pPr>
      <w:widowControl/>
      <w:autoSpaceDE/>
      <w:autoSpaceDN/>
      <w:adjustRightInd/>
      <w:jc w:val="center"/>
    </w:pPr>
    <w:rPr>
      <w:rFonts w:ascii="Times New Roman" w:hAnsi="Times New Roman" w:cs="Times New Roman"/>
      <w:sz w:val="28"/>
      <w:szCs w:val="24"/>
      <w:lang w:val="uk-UA"/>
    </w:rPr>
  </w:style>
  <w:style w:type="character" w:customStyle="1" w:styleId="a4">
    <w:name w:val="Название Знак"/>
    <w:basedOn w:val="a0"/>
    <w:link w:val="a3"/>
    <w:uiPriority w:val="99"/>
    <w:locked/>
    <w:rsid w:val="00C67A7A"/>
    <w:rPr>
      <w:rFonts w:eastAsia="Times New Roman" w:cs="Times New Roman"/>
      <w:sz w:val="24"/>
      <w:szCs w:val="24"/>
      <w:lang w:val="uk-UA" w:eastAsia="ru-RU"/>
    </w:rPr>
  </w:style>
  <w:style w:type="paragraph" w:styleId="a5">
    <w:name w:val="Body Text"/>
    <w:basedOn w:val="a"/>
    <w:link w:val="a6"/>
    <w:uiPriority w:val="99"/>
    <w:semiHidden/>
    <w:rsid w:val="00C67A7A"/>
    <w:pPr>
      <w:spacing w:after="120"/>
    </w:pPr>
    <w:rPr>
      <w:rFonts w:cs="Times New Roman"/>
    </w:rPr>
  </w:style>
  <w:style w:type="character" w:customStyle="1" w:styleId="a6">
    <w:name w:val="Основной текст Знак"/>
    <w:basedOn w:val="a0"/>
    <w:link w:val="a5"/>
    <w:uiPriority w:val="99"/>
    <w:semiHidden/>
    <w:locked/>
    <w:rsid w:val="00C67A7A"/>
    <w:rPr>
      <w:rFonts w:ascii="Arial" w:hAnsi="Arial" w:cs="Times New Roman"/>
      <w:sz w:val="20"/>
      <w:szCs w:val="20"/>
      <w:lang w:eastAsia="ru-RU"/>
    </w:rPr>
  </w:style>
  <w:style w:type="paragraph" w:styleId="a7">
    <w:name w:val="List Paragraph"/>
    <w:basedOn w:val="a"/>
    <w:uiPriority w:val="99"/>
    <w:qFormat/>
    <w:rsid w:val="00C67A7A"/>
    <w:pPr>
      <w:ind w:left="720"/>
      <w:contextualSpacing/>
    </w:pPr>
  </w:style>
  <w:style w:type="paragraph" w:customStyle="1" w:styleId="FR2">
    <w:name w:val="FR2"/>
    <w:uiPriority w:val="99"/>
    <w:rsid w:val="00C67A7A"/>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customStyle="1" w:styleId="Numberedlist">
    <w:name w:val="Numbered list"/>
    <w:basedOn w:val="a"/>
    <w:uiPriority w:val="99"/>
    <w:rsid w:val="00C67A7A"/>
    <w:pPr>
      <w:widowControl/>
      <w:autoSpaceDE/>
      <w:autoSpaceDN/>
      <w:adjustRightInd/>
      <w:contextualSpacing/>
      <w:jc w:val="both"/>
    </w:pPr>
    <w:rPr>
      <w:rFonts w:ascii="Times New Roman" w:hAnsi="Times New Roman" w:cs="Times New Roman"/>
      <w:color w:val="000000"/>
      <w:sz w:val="24"/>
      <w:szCs w:val="18"/>
      <w:lang w:eastAsia="uk-UA"/>
    </w:rPr>
  </w:style>
  <w:style w:type="paragraph" w:styleId="a8">
    <w:name w:val="Body Text Indent"/>
    <w:basedOn w:val="a"/>
    <w:link w:val="a9"/>
    <w:uiPriority w:val="99"/>
    <w:semiHidden/>
    <w:unhideWhenUsed/>
    <w:rsid w:val="00083365"/>
    <w:pPr>
      <w:spacing w:after="120"/>
      <w:ind w:left="283"/>
    </w:pPr>
  </w:style>
  <w:style w:type="character" w:customStyle="1" w:styleId="a9">
    <w:name w:val="Основной текст с отступом Знак"/>
    <w:basedOn w:val="a0"/>
    <w:link w:val="a8"/>
    <w:uiPriority w:val="99"/>
    <w:semiHidden/>
    <w:rsid w:val="00083365"/>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57353743">
      <w:bodyDiv w:val="1"/>
      <w:marLeft w:val="0"/>
      <w:marRight w:val="0"/>
      <w:marTop w:val="0"/>
      <w:marBottom w:val="0"/>
      <w:divBdr>
        <w:top w:val="none" w:sz="0" w:space="0" w:color="auto"/>
        <w:left w:val="none" w:sz="0" w:space="0" w:color="auto"/>
        <w:bottom w:val="none" w:sz="0" w:space="0" w:color="auto"/>
        <w:right w:val="none" w:sz="0" w:space="0" w:color="auto"/>
      </w:divBdr>
    </w:div>
    <w:div w:id="742022241">
      <w:bodyDiv w:val="1"/>
      <w:marLeft w:val="0"/>
      <w:marRight w:val="0"/>
      <w:marTop w:val="0"/>
      <w:marBottom w:val="0"/>
      <w:divBdr>
        <w:top w:val="none" w:sz="0" w:space="0" w:color="auto"/>
        <w:left w:val="none" w:sz="0" w:space="0" w:color="auto"/>
        <w:bottom w:val="none" w:sz="0" w:space="0" w:color="auto"/>
        <w:right w:val="none" w:sz="0" w:space="0" w:color="auto"/>
      </w:divBdr>
    </w:div>
    <w:div w:id="772625623">
      <w:marLeft w:val="0"/>
      <w:marRight w:val="0"/>
      <w:marTop w:val="0"/>
      <w:marBottom w:val="0"/>
      <w:divBdr>
        <w:top w:val="none" w:sz="0" w:space="0" w:color="auto"/>
        <w:left w:val="none" w:sz="0" w:space="0" w:color="auto"/>
        <w:bottom w:val="none" w:sz="0" w:space="0" w:color="auto"/>
        <w:right w:val="none" w:sz="0" w:space="0" w:color="auto"/>
      </w:divBdr>
    </w:div>
    <w:div w:id="772625624">
      <w:marLeft w:val="0"/>
      <w:marRight w:val="0"/>
      <w:marTop w:val="0"/>
      <w:marBottom w:val="0"/>
      <w:divBdr>
        <w:top w:val="none" w:sz="0" w:space="0" w:color="auto"/>
        <w:left w:val="none" w:sz="0" w:space="0" w:color="auto"/>
        <w:bottom w:val="none" w:sz="0" w:space="0" w:color="auto"/>
        <w:right w:val="none" w:sz="0" w:space="0" w:color="auto"/>
      </w:divBdr>
    </w:div>
    <w:div w:id="772625625">
      <w:marLeft w:val="0"/>
      <w:marRight w:val="0"/>
      <w:marTop w:val="0"/>
      <w:marBottom w:val="0"/>
      <w:divBdr>
        <w:top w:val="none" w:sz="0" w:space="0" w:color="auto"/>
        <w:left w:val="none" w:sz="0" w:space="0" w:color="auto"/>
        <w:bottom w:val="none" w:sz="0" w:space="0" w:color="auto"/>
        <w:right w:val="none" w:sz="0" w:space="0" w:color="auto"/>
      </w:divBdr>
    </w:div>
    <w:div w:id="772625626">
      <w:marLeft w:val="0"/>
      <w:marRight w:val="0"/>
      <w:marTop w:val="0"/>
      <w:marBottom w:val="0"/>
      <w:divBdr>
        <w:top w:val="none" w:sz="0" w:space="0" w:color="auto"/>
        <w:left w:val="none" w:sz="0" w:space="0" w:color="auto"/>
        <w:bottom w:val="none" w:sz="0" w:space="0" w:color="auto"/>
        <w:right w:val="none" w:sz="0" w:space="0" w:color="auto"/>
      </w:divBdr>
    </w:div>
    <w:div w:id="772625627">
      <w:marLeft w:val="0"/>
      <w:marRight w:val="0"/>
      <w:marTop w:val="0"/>
      <w:marBottom w:val="0"/>
      <w:divBdr>
        <w:top w:val="none" w:sz="0" w:space="0" w:color="auto"/>
        <w:left w:val="none" w:sz="0" w:space="0" w:color="auto"/>
        <w:bottom w:val="none" w:sz="0" w:space="0" w:color="auto"/>
        <w:right w:val="none" w:sz="0" w:space="0" w:color="auto"/>
      </w:divBdr>
    </w:div>
    <w:div w:id="772625628">
      <w:marLeft w:val="0"/>
      <w:marRight w:val="0"/>
      <w:marTop w:val="0"/>
      <w:marBottom w:val="0"/>
      <w:divBdr>
        <w:top w:val="none" w:sz="0" w:space="0" w:color="auto"/>
        <w:left w:val="none" w:sz="0" w:space="0" w:color="auto"/>
        <w:bottom w:val="none" w:sz="0" w:space="0" w:color="auto"/>
        <w:right w:val="none" w:sz="0" w:space="0" w:color="auto"/>
      </w:divBdr>
    </w:div>
    <w:div w:id="772625629">
      <w:marLeft w:val="0"/>
      <w:marRight w:val="0"/>
      <w:marTop w:val="0"/>
      <w:marBottom w:val="0"/>
      <w:divBdr>
        <w:top w:val="none" w:sz="0" w:space="0" w:color="auto"/>
        <w:left w:val="none" w:sz="0" w:space="0" w:color="auto"/>
        <w:bottom w:val="none" w:sz="0" w:space="0" w:color="auto"/>
        <w:right w:val="none" w:sz="0" w:space="0" w:color="auto"/>
      </w:divBdr>
    </w:div>
    <w:div w:id="772625630">
      <w:marLeft w:val="0"/>
      <w:marRight w:val="0"/>
      <w:marTop w:val="0"/>
      <w:marBottom w:val="0"/>
      <w:divBdr>
        <w:top w:val="none" w:sz="0" w:space="0" w:color="auto"/>
        <w:left w:val="none" w:sz="0" w:space="0" w:color="auto"/>
        <w:bottom w:val="none" w:sz="0" w:space="0" w:color="auto"/>
        <w:right w:val="none" w:sz="0" w:space="0" w:color="auto"/>
      </w:divBdr>
    </w:div>
    <w:div w:id="772625631">
      <w:marLeft w:val="0"/>
      <w:marRight w:val="0"/>
      <w:marTop w:val="0"/>
      <w:marBottom w:val="0"/>
      <w:divBdr>
        <w:top w:val="none" w:sz="0" w:space="0" w:color="auto"/>
        <w:left w:val="none" w:sz="0" w:space="0" w:color="auto"/>
        <w:bottom w:val="none" w:sz="0" w:space="0" w:color="auto"/>
        <w:right w:val="none" w:sz="0" w:space="0" w:color="auto"/>
      </w:divBdr>
    </w:div>
    <w:div w:id="838620320">
      <w:bodyDiv w:val="1"/>
      <w:marLeft w:val="0"/>
      <w:marRight w:val="0"/>
      <w:marTop w:val="0"/>
      <w:marBottom w:val="0"/>
      <w:divBdr>
        <w:top w:val="none" w:sz="0" w:space="0" w:color="auto"/>
        <w:left w:val="none" w:sz="0" w:space="0" w:color="auto"/>
        <w:bottom w:val="none" w:sz="0" w:space="0" w:color="auto"/>
        <w:right w:val="none" w:sz="0" w:space="0" w:color="auto"/>
      </w:divBdr>
    </w:div>
    <w:div w:id="1123890290">
      <w:bodyDiv w:val="1"/>
      <w:marLeft w:val="0"/>
      <w:marRight w:val="0"/>
      <w:marTop w:val="0"/>
      <w:marBottom w:val="0"/>
      <w:divBdr>
        <w:top w:val="none" w:sz="0" w:space="0" w:color="auto"/>
        <w:left w:val="none" w:sz="0" w:space="0" w:color="auto"/>
        <w:bottom w:val="none" w:sz="0" w:space="0" w:color="auto"/>
        <w:right w:val="none" w:sz="0" w:space="0" w:color="auto"/>
      </w:divBdr>
    </w:div>
    <w:div w:id="15502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4864</Words>
  <Characters>27726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Гришина</dc:creator>
  <cp:lastModifiedBy>Гришина</cp:lastModifiedBy>
  <cp:revision>2</cp:revision>
  <cp:lastPrinted>2017-09-20T12:39:00Z</cp:lastPrinted>
  <dcterms:created xsi:type="dcterms:W3CDTF">2018-11-23T10:23:00Z</dcterms:created>
  <dcterms:modified xsi:type="dcterms:W3CDTF">2018-11-23T10:23:00Z</dcterms:modified>
</cp:coreProperties>
</file>