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C5" w:rsidRPr="00DD224D" w:rsidRDefault="009A53C5" w:rsidP="00DD2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37E1" w:rsidRPr="00DD224D" w:rsidRDefault="00E837E1" w:rsidP="00E83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роботи експертної групи </w:t>
      </w:r>
    </w:p>
    <w:p w:rsidR="00E837E1" w:rsidRDefault="00E837E1" w:rsidP="00E83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991">
        <w:rPr>
          <w:rFonts w:ascii="Georgia" w:hAnsi="Georgia" w:cs="Arial"/>
          <w:lang w:val="uk-UA"/>
        </w:rPr>
        <w:t>під час проведення акредитаційної експертизи освітньої програми</w:t>
      </w:r>
      <w:r>
        <w:rPr>
          <w:rFonts w:ascii="Georgia" w:hAnsi="Georgia" w:cs="Arial"/>
          <w:lang w:val="uk-UA"/>
        </w:rPr>
        <w:t xml:space="preserve"> (ОП)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091 </w:t>
      </w:r>
      <w:r w:rsidRPr="00DD224D">
        <w:rPr>
          <w:rFonts w:ascii="Times New Roman" w:hAnsi="Times New Roman" w:cs="Times New Roman"/>
          <w:sz w:val="24"/>
          <w:szCs w:val="24"/>
          <w:lang w:val="uk-UA"/>
        </w:rPr>
        <w:t xml:space="preserve">«Біологія» </w:t>
      </w:r>
    </w:p>
    <w:p w:rsidR="00E837E1" w:rsidRPr="00DD224D" w:rsidRDefault="00E837E1" w:rsidP="00E83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224D">
        <w:rPr>
          <w:rFonts w:ascii="Times New Roman" w:hAnsi="Times New Roman" w:cs="Times New Roman"/>
          <w:sz w:val="24"/>
          <w:szCs w:val="24"/>
          <w:lang w:val="uk-UA"/>
        </w:rPr>
        <w:t>другого (магістерського)  рівня вищої освіти</w:t>
      </w:r>
    </w:p>
    <w:p w:rsidR="00E837E1" w:rsidRPr="00DD224D" w:rsidRDefault="00E837E1" w:rsidP="00E83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Х</w:t>
      </w:r>
      <w:r w:rsidRPr="00DD224D">
        <w:rPr>
          <w:rFonts w:ascii="Times New Roman" w:hAnsi="Times New Roman" w:cs="Times New Roman"/>
          <w:sz w:val="24"/>
          <w:szCs w:val="24"/>
          <w:lang w:val="uk-UA"/>
        </w:rPr>
        <w:t>ерсонському Державному університеті</w:t>
      </w:r>
    </w:p>
    <w:p w:rsidR="009A53C5" w:rsidRPr="00DD224D" w:rsidRDefault="009A53C5" w:rsidP="00DD2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190"/>
        <w:gridCol w:w="3693"/>
        <w:gridCol w:w="3688"/>
      </w:tblGrid>
      <w:tr w:rsidR="009A53C5" w:rsidRPr="00DD224D" w:rsidTr="00E837E1">
        <w:tc>
          <w:tcPr>
            <w:tcW w:w="2190" w:type="dxa"/>
          </w:tcPr>
          <w:p w:rsidR="009A53C5" w:rsidRPr="00DD224D" w:rsidRDefault="009A53C5" w:rsidP="009A53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693" w:type="dxa"/>
          </w:tcPr>
          <w:p w:rsidR="009A53C5" w:rsidRPr="00DD224D" w:rsidRDefault="009A53C5" w:rsidP="009A53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або інші активності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Учасники</w:t>
            </w:r>
          </w:p>
        </w:tc>
      </w:tr>
      <w:tr w:rsidR="009A53C5" w:rsidRPr="00DD224D" w:rsidTr="00E837E1">
        <w:tc>
          <w:tcPr>
            <w:tcW w:w="9571" w:type="dxa"/>
            <w:gridSpan w:val="3"/>
          </w:tcPr>
          <w:p w:rsidR="009A53C5" w:rsidRPr="00DD224D" w:rsidRDefault="009A53C5" w:rsidP="009A53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День 1 – </w:t>
            </w: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11.12.2019</w:t>
            </w:r>
          </w:p>
        </w:tc>
      </w:tr>
      <w:tr w:rsidR="009A53C5" w:rsidRPr="00DD224D" w:rsidTr="00E837E1">
        <w:trPr>
          <w:trHeight w:val="279"/>
        </w:trPr>
        <w:tc>
          <w:tcPr>
            <w:tcW w:w="2190" w:type="dxa"/>
          </w:tcPr>
          <w:p w:rsidR="00F67C7A" w:rsidRPr="00F67C7A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.00-10.30</w:t>
            </w:r>
          </w:p>
        </w:tc>
        <w:tc>
          <w:tcPr>
            <w:tcW w:w="3693" w:type="dxa"/>
          </w:tcPr>
          <w:p w:rsidR="009A53C5" w:rsidRPr="00DD224D" w:rsidRDefault="009A53C5" w:rsidP="001B6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Приїзд експертної групи до </w:t>
            </w:r>
            <w:r w:rsidR="001B6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ХДУ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53C5" w:rsidRPr="00DD224D" w:rsidTr="00E837E1">
        <w:tc>
          <w:tcPr>
            <w:tcW w:w="2190" w:type="dxa"/>
          </w:tcPr>
          <w:p w:rsidR="00F67C7A" w:rsidRPr="00DD224D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10.30-11.00</w:t>
            </w:r>
          </w:p>
        </w:tc>
        <w:tc>
          <w:tcPr>
            <w:tcW w:w="3693" w:type="dxa"/>
          </w:tcPr>
          <w:p w:rsidR="00331C13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Організаційна зустріч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A53C5" w:rsidRPr="00DD224D" w:rsidRDefault="00331C13" w:rsidP="00331C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A53C5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гарантом ОП</w:t>
            </w:r>
          </w:p>
        </w:tc>
        <w:tc>
          <w:tcPr>
            <w:tcW w:w="3688" w:type="dxa"/>
          </w:tcPr>
          <w:p w:rsidR="00E837E1" w:rsidRPr="00DD224D" w:rsidRDefault="00E837E1" w:rsidP="00E837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групи; </w:t>
            </w:r>
          </w:p>
          <w:p w:rsidR="009A53C5" w:rsidRPr="00DD224D" w:rsidRDefault="00E837E1" w:rsidP="00E837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арант ОП </w:t>
            </w:r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Мельник Руслана </w:t>
            </w:r>
            <w:proofErr w:type="spellStart"/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Петрівна</w:t>
            </w:r>
            <w:proofErr w:type="spellEnd"/>
          </w:p>
        </w:tc>
      </w:tr>
      <w:tr w:rsidR="009A53C5" w:rsidRPr="00DD224D" w:rsidTr="00E837E1">
        <w:tc>
          <w:tcPr>
            <w:tcW w:w="2190" w:type="dxa"/>
          </w:tcPr>
          <w:p w:rsidR="00F67C7A" w:rsidRPr="00DD224D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11.00-11.30</w:t>
            </w:r>
          </w:p>
        </w:tc>
        <w:tc>
          <w:tcPr>
            <w:tcW w:w="3693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зустрічі 1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9A53C5" w:rsidRPr="00DD224D" w:rsidTr="00E837E1">
        <w:tc>
          <w:tcPr>
            <w:tcW w:w="2190" w:type="dxa"/>
          </w:tcPr>
          <w:p w:rsidR="00F67C7A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11.30-12.00</w:t>
            </w:r>
          </w:p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3" w:type="dxa"/>
          </w:tcPr>
          <w:p w:rsidR="001B3402" w:rsidRPr="00DD224D" w:rsidRDefault="009A53C5" w:rsidP="001B34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</w:t>
            </w:r>
            <w:r w:rsidR="001B3402"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 </w:t>
            </w:r>
          </w:p>
          <w:p w:rsidR="009A53C5" w:rsidRPr="00DD224D" w:rsidRDefault="00331C13" w:rsidP="00331C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9A53C5"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9A53C5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</w:t>
            </w:r>
            <w:r w:rsidR="001B3402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цтвом ХДУ та відповідальними за ОП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групи; </w:t>
            </w:r>
          </w:p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ХДУ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Співаковський</w:t>
            </w:r>
            <w:proofErr w:type="spellEnd"/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Володимирович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1B3402" w:rsidRPr="00DD224D" w:rsidRDefault="001B3402" w:rsidP="001B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проректор ХДУ  з навчальної та науково-педагогічної роботи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B3402" w:rsidRPr="00DD224D" w:rsidRDefault="001B3402" w:rsidP="001B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 ОП </w:t>
            </w:r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Мельник Руслана </w:t>
            </w:r>
            <w:proofErr w:type="spellStart"/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Петрівна</w:t>
            </w:r>
            <w:proofErr w:type="spellEnd"/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655D4D" w:rsidRPr="00DD224D" w:rsidRDefault="009A53C5" w:rsidP="00DD224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D224D">
              <w:rPr>
                <w:b w:val="0"/>
                <w:sz w:val="24"/>
                <w:szCs w:val="24"/>
                <w:lang w:val="uk-UA"/>
              </w:rPr>
              <w:t>декан факультету біології, географії та екології</w:t>
            </w:r>
            <w:r w:rsidR="00655D4D" w:rsidRPr="00DD224D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DD224D" w:rsidRPr="00DD224D">
              <w:rPr>
                <w:b w:val="0"/>
                <w:sz w:val="24"/>
                <w:szCs w:val="24"/>
                <w:lang w:val="uk-UA"/>
              </w:rPr>
              <w:t xml:space="preserve"> (ФБГЕ) </w:t>
            </w:r>
            <w:r w:rsidR="00655D4D" w:rsidRPr="00DD224D">
              <w:rPr>
                <w:b w:val="0"/>
                <w:color w:val="000000"/>
                <w:sz w:val="24"/>
                <w:szCs w:val="24"/>
                <w:lang w:val="uk-UA"/>
              </w:rPr>
              <w:t>Пилипенко Ігор Олегович</w:t>
            </w:r>
            <w:r w:rsidR="00655D4D" w:rsidRPr="00DD224D">
              <w:rPr>
                <w:b w:val="0"/>
                <w:color w:val="000000"/>
                <w:sz w:val="24"/>
                <w:szCs w:val="24"/>
              </w:rPr>
              <w:t> </w:t>
            </w:r>
          </w:p>
          <w:p w:rsidR="009A53C5" w:rsidRPr="00DD224D" w:rsidRDefault="009A53C5" w:rsidP="00DD224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кафедри ботаніки</w:t>
            </w:r>
          </w:p>
          <w:p w:rsidR="003D159C" w:rsidRPr="00DD224D" w:rsidRDefault="003D159C" w:rsidP="00DD224D">
            <w:pPr>
              <w:pStyle w:val="a9"/>
              <w:shd w:val="clear" w:color="auto" w:fill="FFFFFF"/>
              <w:spacing w:before="0" w:beforeAutospacing="0" w:after="0" w:afterAutospacing="0"/>
              <w:outlineLvl w:val="1"/>
              <w:rPr>
                <w:lang w:val="uk-UA"/>
              </w:rPr>
            </w:pPr>
            <w:proofErr w:type="spellStart"/>
            <w:r w:rsidRPr="00DD224D">
              <w:rPr>
                <w:rStyle w:val="apple-style-span"/>
                <w:color w:val="000000"/>
                <w:lang w:val="uk-UA"/>
              </w:rPr>
              <w:t>Мойсієнко</w:t>
            </w:r>
            <w:proofErr w:type="spellEnd"/>
            <w:r w:rsidRPr="00DD224D">
              <w:rPr>
                <w:rStyle w:val="apple-style-span"/>
                <w:color w:val="000000"/>
                <w:lang w:val="uk-UA"/>
              </w:rPr>
              <w:t xml:space="preserve"> Іван Іванович</w:t>
            </w:r>
          </w:p>
        </w:tc>
      </w:tr>
      <w:tr w:rsidR="009A53C5" w:rsidRPr="00DD224D" w:rsidTr="00E837E1">
        <w:tc>
          <w:tcPr>
            <w:tcW w:w="2190" w:type="dxa"/>
          </w:tcPr>
          <w:p w:rsidR="00F67C7A" w:rsidRPr="00DD224D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12.00-12.30</w:t>
            </w:r>
          </w:p>
        </w:tc>
        <w:tc>
          <w:tcPr>
            <w:tcW w:w="3693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1 і підготовка до зустрічі 2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9A53C5" w:rsidRPr="00DD224D" w:rsidTr="00E837E1">
        <w:tc>
          <w:tcPr>
            <w:tcW w:w="2190" w:type="dxa"/>
          </w:tcPr>
          <w:p w:rsidR="00F67C7A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12.30-13.30</w:t>
            </w:r>
          </w:p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3" w:type="dxa"/>
          </w:tcPr>
          <w:p w:rsidR="001B3402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2</w:t>
            </w:r>
          </w:p>
          <w:p w:rsidR="009A53C5" w:rsidRPr="00DD224D" w:rsidRDefault="009A53C5" w:rsidP="00331C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1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академічним персоналом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групи; </w:t>
            </w:r>
          </w:p>
          <w:p w:rsidR="003D159C" w:rsidRPr="00DD224D" w:rsidRDefault="003D159C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Науково-педагогічні працівники</w:t>
            </w:r>
            <w:r w:rsidR="00CA2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2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ботаніки:</w:t>
            </w:r>
          </w:p>
          <w:p w:rsidR="003D159C" w:rsidRPr="00DD224D" w:rsidRDefault="003D159C" w:rsidP="00DD224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Ходосовцев</w:t>
            </w:r>
            <w:proofErr w:type="spellEnd"/>
            <w:r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Олександр Євгенович</w:t>
            </w:r>
          </w:p>
          <w:p w:rsidR="003D159C" w:rsidRPr="00DD224D" w:rsidRDefault="003D159C" w:rsidP="00DD224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D224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Бойко Михайло </w:t>
            </w:r>
            <w:proofErr w:type="spellStart"/>
            <w:r w:rsidRPr="00DD224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Федосійович</w:t>
            </w:r>
            <w:proofErr w:type="spellEnd"/>
          </w:p>
          <w:p w:rsidR="003D159C" w:rsidRPr="00DD224D" w:rsidRDefault="003D159C" w:rsidP="00DD224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Карташова</w:t>
            </w:r>
            <w:proofErr w:type="spellEnd"/>
            <w:r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Ірина Іванівна</w:t>
            </w:r>
          </w:p>
          <w:p w:rsidR="00655D4D" w:rsidRPr="00DD224D" w:rsidRDefault="00655D4D" w:rsidP="00DD224D">
            <w:pPr>
              <w:pStyle w:val="a9"/>
              <w:shd w:val="clear" w:color="auto" w:fill="FFFFFF"/>
              <w:spacing w:before="0" w:beforeAutospacing="0" w:after="0" w:afterAutospacing="0"/>
              <w:outlineLvl w:val="1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DD224D">
              <w:rPr>
                <w:rStyle w:val="apple-style-span"/>
                <w:color w:val="000000"/>
                <w:shd w:val="clear" w:color="auto" w:fill="FFFFFF"/>
                <w:lang w:val="uk-UA"/>
              </w:rPr>
              <w:t>Загороднюк</w:t>
            </w:r>
            <w:proofErr w:type="spellEnd"/>
            <w:r w:rsidRPr="00DD224D">
              <w:rPr>
                <w:rStyle w:val="apple-style-span"/>
                <w:color w:val="000000"/>
                <w:shd w:val="clear" w:color="auto" w:fill="FFFFFF"/>
                <w:lang w:val="uk-UA"/>
              </w:rPr>
              <w:t xml:space="preserve"> Наталія Володимирівна</w:t>
            </w:r>
          </w:p>
          <w:p w:rsidR="00655D4D" w:rsidRPr="00DD224D" w:rsidRDefault="003D159C" w:rsidP="00DD224D">
            <w:pPr>
              <w:pStyle w:val="a9"/>
              <w:shd w:val="clear" w:color="auto" w:fill="FFFFFF"/>
              <w:spacing w:before="0" w:beforeAutospacing="0" w:after="0" w:afterAutospacing="0"/>
              <w:outlineLvl w:val="1"/>
              <w:rPr>
                <w:color w:val="000000"/>
                <w:shd w:val="clear" w:color="auto" w:fill="FFFFFF"/>
                <w:lang w:val="uk-UA"/>
              </w:rPr>
            </w:pPr>
            <w:r w:rsidRPr="00DD224D">
              <w:rPr>
                <w:rStyle w:val="apple-style-span"/>
                <w:color w:val="000000"/>
                <w:shd w:val="clear" w:color="auto" w:fill="FFFFFF"/>
                <w:lang w:val="uk-UA"/>
              </w:rPr>
              <w:t>Павлова Надія Романівна</w:t>
            </w:r>
          </w:p>
          <w:p w:rsidR="003D159C" w:rsidRPr="00DD224D" w:rsidRDefault="003D159C" w:rsidP="00DD224D">
            <w:pPr>
              <w:pStyle w:val="a9"/>
              <w:shd w:val="clear" w:color="auto" w:fill="FFFFFF"/>
              <w:spacing w:before="0" w:beforeAutospacing="0" w:after="0" w:afterAutospacing="0"/>
              <w:outlineLvl w:val="1"/>
              <w:rPr>
                <w:rStyle w:val="apple-style-span"/>
                <w:color w:val="000000"/>
                <w:lang w:val="uk-UA"/>
              </w:rPr>
            </w:pPr>
            <w:r w:rsidRPr="00DD224D">
              <w:rPr>
                <w:rStyle w:val="apple-style-span"/>
                <w:color w:val="000000"/>
                <w:lang w:val="uk-UA"/>
              </w:rPr>
              <w:t>Наумович Ганна Олексіївна.</w:t>
            </w:r>
          </w:p>
          <w:p w:rsidR="009A53C5" w:rsidRDefault="003D159C" w:rsidP="00DD224D">
            <w:pPr>
              <w:pStyle w:val="a9"/>
              <w:shd w:val="clear" w:color="auto" w:fill="FFFFFF"/>
              <w:spacing w:before="0" w:beforeAutospacing="0" w:after="0" w:afterAutospacing="0"/>
              <w:outlineLvl w:val="1"/>
              <w:rPr>
                <w:lang w:val="en-US"/>
              </w:rPr>
            </w:pPr>
            <w:r w:rsidRPr="00DD224D">
              <w:rPr>
                <w:color w:val="000000"/>
                <w:shd w:val="clear" w:color="auto" w:fill="FFFFFF"/>
                <w:lang w:val="uk-UA"/>
              </w:rPr>
              <w:t>Гавриленко Любов Миколаївна</w:t>
            </w:r>
            <w:r w:rsidR="00655D4D" w:rsidRPr="00DD224D">
              <w:rPr>
                <w:lang w:val="uk-UA"/>
              </w:rPr>
              <w:t xml:space="preserve"> </w:t>
            </w:r>
          </w:p>
          <w:p w:rsidR="00E837E1" w:rsidRDefault="00E837E1" w:rsidP="00DD224D">
            <w:pPr>
              <w:pStyle w:val="a9"/>
              <w:shd w:val="clear" w:color="auto" w:fill="FFFFFF"/>
              <w:spacing w:before="0" w:beforeAutospacing="0" w:after="0" w:afterAutospacing="0"/>
              <w:outlineLvl w:val="1"/>
              <w:rPr>
                <w:color w:val="222222"/>
                <w:shd w:val="clear" w:color="auto" w:fill="FFFFFF"/>
                <w:lang w:val="uk-UA"/>
              </w:rPr>
            </w:pPr>
          </w:p>
          <w:p w:rsidR="00CA238A" w:rsidRPr="009E5DA1" w:rsidRDefault="009E5DA1" w:rsidP="00DD224D">
            <w:pPr>
              <w:pStyle w:val="a9"/>
              <w:shd w:val="clear" w:color="auto" w:fill="FFFFFF"/>
              <w:spacing w:before="0" w:beforeAutospacing="0" w:after="0" w:afterAutospacing="0"/>
              <w:outlineLvl w:val="1"/>
              <w:rPr>
                <w:lang w:val="uk-UA"/>
              </w:rPr>
            </w:pPr>
            <w:r>
              <w:rPr>
                <w:color w:val="222222"/>
                <w:shd w:val="clear" w:color="auto" w:fill="FFFFFF"/>
                <w:lang w:val="uk-UA"/>
              </w:rPr>
              <w:t>-</w:t>
            </w:r>
            <w:proofErr w:type="spellStart"/>
            <w:r w:rsidR="00CA238A" w:rsidRPr="009E5DA1">
              <w:rPr>
                <w:color w:val="222222"/>
                <w:shd w:val="clear" w:color="auto" w:fill="FFFFFF"/>
              </w:rPr>
              <w:t>кафедр</w:t>
            </w:r>
            <w:r w:rsidR="00E837E1">
              <w:rPr>
                <w:color w:val="222222"/>
                <w:shd w:val="clear" w:color="auto" w:fill="FFFFFF"/>
              </w:rPr>
              <w:t>и</w:t>
            </w:r>
            <w:proofErr w:type="spellEnd"/>
            <w:r w:rsidR="00CA238A" w:rsidRPr="009E5DA1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CA238A" w:rsidRPr="009E5DA1">
              <w:rPr>
                <w:color w:val="222222"/>
                <w:shd w:val="clear" w:color="auto" w:fill="FFFFFF"/>
              </w:rPr>
              <w:t>біології</w:t>
            </w:r>
            <w:proofErr w:type="spellEnd"/>
            <w:r w:rsidR="00CA238A" w:rsidRPr="009E5DA1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CA238A" w:rsidRPr="009E5DA1">
              <w:rPr>
                <w:color w:val="222222"/>
                <w:shd w:val="clear" w:color="auto" w:fill="FFFFFF"/>
              </w:rPr>
              <w:t>людини</w:t>
            </w:r>
            <w:proofErr w:type="spellEnd"/>
            <w:r w:rsidR="00CA238A" w:rsidRPr="009E5DA1">
              <w:rPr>
                <w:color w:val="222222"/>
                <w:shd w:val="clear" w:color="auto" w:fill="FFFFFF"/>
              </w:rPr>
              <w:t xml:space="preserve"> та </w:t>
            </w:r>
            <w:proofErr w:type="spellStart"/>
            <w:r w:rsidR="00CA238A" w:rsidRPr="009E5DA1">
              <w:rPr>
                <w:color w:val="222222"/>
                <w:shd w:val="clear" w:color="auto" w:fill="FFFFFF"/>
              </w:rPr>
              <w:t>імунологі</w:t>
            </w:r>
            <w:proofErr w:type="spellEnd"/>
            <w:r>
              <w:rPr>
                <w:color w:val="222222"/>
                <w:shd w:val="clear" w:color="auto" w:fill="FFFFFF"/>
                <w:lang w:val="uk-UA"/>
              </w:rPr>
              <w:t>ї:</w:t>
            </w:r>
          </w:p>
          <w:p w:rsidR="00CA238A" w:rsidRPr="009E5DA1" w:rsidRDefault="00CA238A" w:rsidP="00CA23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9E5D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Слюсаренко </w:t>
            </w:r>
            <w:proofErr w:type="spellStart"/>
            <w:r w:rsidRPr="009E5D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Ніна</w:t>
            </w:r>
            <w:proofErr w:type="spellEnd"/>
            <w:proofErr w:type="gramStart"/>
            <w:r w:rsidRPr="009E5D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D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</w:t>
            </w:r>
            <w:proofErr w:type="gramEnd"/>
            <w:r w:rsidRPr="009E5D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італіївна</w:t>
            </w:r>
            <w:proofErr w:type="spellEnd"/>
          </w:p>
          <w:p w:rsidR="00CA238A" w:rsidRPr="00CA238A" w:rsidRDefault="00CA238A" w:rsidP="00CA23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9E5D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Запорожець</w:t>
            </w:r>
            <w:proofErr w:type="spellEnd"/>
            <w:r w:rsidRPr="009E5D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E5D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Олена</w:t>
            </w:r>
            <w:proofErr w:type="spellEnd"/>
            <w:r w:rsidRPr="009E5D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E5D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Петрівна</w:t>
            </w:r>
            <w:proofErr w:type="spellEnd"/>
          </w:p>
          <w:p w:rsidR="00CA238A" w:rsidRPr="00CA238A" w:rsidRDefault="00CA238A" w:rsidP="00CA23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3C5" w:rsidRPr="00DD224D" w:rsidTr="00E837E1">
        <w:tc>
          <w:tcPr>
            <w:tcW w:w="2190" w:type="dxa"/>
          </w:tcPr>
          <w:p w:rsidR="009A53C5" w:rsidRPr="00DD224D" w:rsidRDefault="009A53C5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93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30–14.00</w:t>
            </w:r>
          </w:p>
        </w:tc>
        <w:tc>
          <w:tcPr>
            <w:tcW w:w="3693" w:type="dxa"/>
          </w:tcPr>
          <w:p w:rsidR="009A53C5" w:rsidRDefault="009A53C5" w:rsidP="0035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 w:rsidR="00DD224D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  <w:p w:rsidR="00F67C7A" w:rsidRPr="00DD224D" w:rsidRDefault="00F67C7A" w:rsidP="0035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ідготовка до зустрічі 3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9A53C5" w:rsidRPr="00DD224D" w:rsidTr="00E837E1">
        <w:tc>
          <w:tcPr>
            <w:tcW w:w="2190" w:type="dxa"/>
          </w:tcPr>
          <w:p w:rsidR="009A53C5" w:rsidRPr="00DD224D" w:rsidRDefault="009A53C5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93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93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693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Обідня перерва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53C5" w:rsidRPr="00DD224D" w:rsidTr="00E837E1">
        <w:tc>
          <w:tcPr>
            <w:tcW w:w="2190" w:type="dxa"/>
          </w:tcPr>
          <w:p w:rsidR="00F67C7A" w:rsidRPr="00DD224D" w:rsidRDefault="00F67C7A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3693" w:type="dxa"/>
          </w:tcPr>
          <w:p w:rsidR="00331C13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3</w:t>
            </w:r>
          </w:p>
          <w:p w:rsidR="009A53C5" w:rsidRPr="00DD224D" w:rsidRDefault="00331C13" w:rsidP="00331C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F67C7A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здобувачами вищої освіти</w:t>
            </w:r>
          </w:p>
        </w:tc>
        <w:tc>
          <w:tcPr>
            <w:tcW w:w="3688" w:type="dxa"/>
          </w:tcPr>
          <w:p w:rsidR="00F67C7A" w:rsidRPr="00DD224D" w:rsidRDefault="009A53C5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  <w:r w:rsidR="00F67C7A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7C7A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вищої освіти, які навчаються на ОП «Біологія»</w:t>
            </w:r>
            <w:r w:rsidR="00F67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67C7A" w:rsidRPr="00DD224D" w:rsidRDefault="00F67C7A" w:rsidP="00F67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курс навчання – 3 здобувача</w:t>
            </w:r>
          </w:p>
          <w:p w:rsidR="009A53C5" w:rsidRPr="00DD224D" w:rsidRDefault="00F67C7A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курс навчання – 3 здобувача</w:t>
            </w:r>
          </w:p>
        </w:tc>
      </w:tr>
      <w:tr w:rsidR="009A53C5" w:rsidRPr="00DD224D" w:rsidTr="00E837E1">
        <w:tc>
          <w:tcPr>
            <w:tcW w:w="2190" w:type="dxa"/>
          </w:tcPr>
          <w:p w:rsidR="00F67C7A" w:rsidRPr="00DD224D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16.00-16.30</w:t>
            </w:r>
          </w:p>
        </w:tc>
        <w:tc>
          <w:tcPr>
            <w:tcW w:w="3693" w:type="dxa"/>
          </w:tcPr>
          <w:p w:rsidR="009A53C5" w:rsidRPr="00DD224D" w:rsidRDefault="00F67C7A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3 і підготовка до зустрічі 4</w:t>
            </w:r>
          </w:p>
        </w:tc>
        <w:tc>
          <w:tcPr>
            <w:tcW w:w="3688" w:type="dxa"/>
          </w:tcPr>
          <w:p w:rsidR="009A53C5" w:rsidRPr="00DD224D" w:rsidRDefault="00E837E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  <w:p w:rsidR="009A53C5" w:rsidRPr="00DD224D" w:rsidRDefault="009A53C5" w:rsidP="00DD2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53C5" w:rsidRPr="00DD224D" w:rsidTr="00E837E1">
        <w:tc>
          <w:tcPr>
            <w:tcW w:w="2190" w:type="dxa"/>
          </w:tcPr>
          <w:p w:rsidR="00F67C7A" w:rsidRPr="00DD224D" w:rsidRDefault="00F67C7A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16.30-17.30</w:t>
            </w:r>
          </w:p>
        </w:tc>
        <w:tc>
          <w:tcPr>
            <w:tcW w:w="3693" w:type="dxa"/>
          </w:tcPr>
          <w:p w:rsidR="00F67C7A" w:rsidRDefault="00F67C7A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4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A53C5" w:rsidRPr="00DD224D" w:rsidRDefault="00F67C7A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представниками студентського самоврядування</w:t>
            </w:r>
          </w:p>
        </w:tc>
        <w:tc>
          <w:tcPr>
            <w:tcW w:w="3688" w:type="dxa"/>
          </w:tcPr>
          <w:p w:rsidR="009A53C5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  <w:r w:rsidR="00E83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67C7A" w:rsidRPr="00DD224D" w:rsidRDefault="00E837E1" w:rsidP="00F67C7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r w:rsidR="00F67C7A"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олова студентського парламенту Чернов Михайло Володимирович </w:t>
            </w:r>
          </w:p>
          <w:p w:rsidR="00F67C7A" w:rsidRDefault="00E837E1" w:rsidP="00F67C7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r w:rsidR="00F67C7A"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олова студентського наукового товариства Пасічник </w:t>
            </w:r>
            <w:proofErr w:type="spellStart"/>
            <w:r w:rsidR="00F67C7A"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Альона</w:t>
            </w:r>
            <w:proofErr w:type="spellEnd"/>
            <w:r w:rsidR="00F67C7A"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Сергіївна </w:t>
            </w:r>
          </w:p>
          <w:p w:rsidR="00F67C7A" w:rsidRDefault="00F67C7A" w:rsidP="00F67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Голова студентської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факультету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ФБГЕ</w:t>
            </w:r>
          </w:p>
          <w:p w:rsidR="00F67C7A" w:rsidRPr="003D159C" w:rsidRDefault="00F67C7A" w:rsidP="00F67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Кобилянська</w:t>
            </w:r>
            <w:proofErr w:type="spellEnd"/>
            <w:r w:rsidRPr="003D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Ірина</w:t>
            </w:r>
            <w:proofErr w:type="spellEnd"/>
          </w:p>
          <w:p w:rsidR="00F67C7A" w:rsidRDefault="00F67C7A" w:rsidP="00F67C7A">
            <w:pPr>
              <w:shd w:val="clear" w:color="auto" w:fill="FFFFFF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Голова комітету з питань внутрішніх комунікацій,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D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запобігання асоціальним явищам та пропаганди здорового способу життя </w:t>
            </w:r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факультету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ФБГЕ</w:t>
            </w:r>
          </w:p>
          <w:p w:rsidR="00F67C7A" w:rsidRPr="00DD224D" w:rsidRDefault="00F67C7A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39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Майба</w:t>
            </w:r>
            <w:proofErr w:type="spellEnd"/>
            <w:r w:rsidRPr="006939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9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Ганна</w:t>
            </w:r>
            <w:proofErr w:type="spellEnd"/>
          </w:p>
        </w:tc>
      </w:tr>
      <w:tr w:rsidR="009A53C5" w:rsidRPr="00DD224D" w:rsidTr="00E837E1">
        <w:tc>
          <w:tcPr>
            <w:tcW w:w="2190" w:type="dxa"/>
          </w:tcPr>
          <w:p w:rsidR="009A53C5" w:rsidRPr="00DD224D" w:rsidRDefault="00F67C7A" w:rsidP="00F67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693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A53C5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3693" w:type="dxa"/>
          </w:tcPr>
          <w:p w:rsidR="009A53C5" w:rsidRPr="00DD224D" w:rsidRDefault="00F67C7A" w:rsidP="00DD22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4 і підготовка до зустрічі 5</w:t>
            </w:r>
          </w:p>
        </w:tc>
        <w:tc>
          <w:tcPr>
            <w:tcW w:w="3688" w:type="dxa"/>
          </w:tcPr>
          <w:p w:rsidR="009A53C5" w:rsidRPr="00DD224D" w:rsidRDefault="009A53C5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9A53C5" w:rsidRPr="00DD224D" w:rsidRDefault="009A53C5" w:rsidP="006939A7">
            <w:pPr>
              <w:shd w:val="clear" w:color="auto" w:fill="FFFFFF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7925" w:rsidRPr="00677925" w:rsidTr="00E837E1">
        <w:tc>
          <w:tcPr>
            <w:tcW w:w="2190" w:type="dxa"/>
          </w:tcPr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18.00-18.30</w:t>
            </w:r>
          </w:p>
        </w:tc>
        <w:tc>
          <w:tcPr>
            <w:tcW w:w="3693" w:type="dxa"/>
          </w:tcPr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9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5 </w:t>
            </w: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роботодавцями</w:t>
            </w:r>
          </w:p>
        </w:tc>
        <w:tc>
          <w:tcPr>
            <w:tcW w:w="3688" w:type="dxa"/>
          </w:tcPr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 НПП «</w:t>
            </w:r>
            <w:proofErr w:type="spellStart"/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Олешківські</w:t>
            </w:r>
            <w:proofErr w:type="spellEnd"/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піски»</w:t>
            </w:r>
            <w:r w:rsid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А.В.</w:t>
            </w:r>
            <w:proofErr w:type="spellStart"/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Непрокін</w:t>
            </w:r>
            <w:proofErr w:type="spellEnd"/>
          </w:p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 Херсонської  гідробіологічної станції</w:t>
            </w:r>
          </w:p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С.В.Овечко</w:t>
            </w:r>
          </w:p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 Херсонської міської клінічної лікарні</w:t>
            </w:r>
            <w:r w:rsid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Л.Т.</w:t>
            </w:r>
            <w:proofErr w:type="spellStart"/>
            <w:r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Ремига</w:t>
            </w:r>
            <w:proofErr w:type="spellEnd"/>
          </w:p>
          <w:p w:rsidR="008007DF" w:rsidRPr="00677925" w:rsidRDefault="00677925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007DF" w:rsidRPr="00677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ауковий співробітник НПП «Нижньодніпровський» Наумович Г.О.</w:t>
            </w:r>
          </w:p>
          <w:p w:rsidR="008007DF" w:rsidRPr="00677925" w:rsidRDefault="008007DF" w:rsidP="0067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07DF" w:rsidRPr="00DD224D" w:rsidTr="00E837E1">
        <w:tc>
          <w:tcPr>
            <w:tcW w:w="2190" w:type="dxa"/>
          </w:tcPr>
          <w:p w:rsidR="008007DF" w:rsidRPr="00DD224D" w:rsidRDefault="008007DF" w:rsidP="008007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3693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5</w:t>
            </w:r>
          </w:p>
        </w:tc>
        <w:tc>
          <w:tcPr>
            <w:tcW w:w="3688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8007DF" w:rsidRPr="00331C13" w:rsidTr="00E837E1">
        <w:tc>
          <w:tcPr>
            <w:tcW w:w="9571" w:type="dxa"/>
            <w:gridSpan w:val="3"/>
          </w:tcPr>
          <w:p w:rsidR="008007DF" w:rsidRPr="00DD224D" w:rsidRDefault="008007DF" w:rsidP="00331C1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2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1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12.12.2019</w:t>
            </w:r>
          </w:p>
        </w:tc>
      </w:tr>
      <w:tr w:rsidR="008007DF" w:rsidRPr="00DD224D" w:rsidTr="00E837E1">
        <w:tc>
          <w:tcPr>
            <w:tcW w:w="2190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30–09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3693" w:type="dxa"/>
          </w:tcPr>
          <w:p w:rsidR="008007DF" w:rsidRPr="00DD224D" w:rsidRDefault="008007DF" w:rsidP="001B6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Приїзд експертної групи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ХДУ</w:t>
            </w:r>
          </w:p>
        </w:tc>
        <w:tc>
          <w:tcPr>
            <w:tcW w:w="3688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07DF" w:rsidRPr="00DD224D" w:rsidTr="00E837E1">
        <w:tc>
          <w:tcPr>
            <w:tcW w:w="2190" w:type="dxa"/>
          </w:tcPr>
          <w:p w:rsidR="008007DF" w:rsidRPr="00DD224D" w:rsidRDefault="008007DF" w:rsidP="005D4A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00–10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</w:p>
        </w:tc>
        <w:tc>
          <w:tcPr>
            <w:tcW w:w="3693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Огляд матеріально-технічної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бази, що використовується під час реалізації ОП</w:t>
            </w:r>
          </w:p>
        </w:tc>
        <w:tc>
          <w:tcPr>
            <w:tcW w:w="3688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Члени експертної групи;</w:t>
            </w:r>
          </w:p>
          <w:p w:rsidR="008007DF" w:rsidRPr="00DD224D" w:rsidRDefault="008007DF" w:rsidP="001B6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гарант 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Мельник Руслана </w:t>
            </w:r>
            <w:proofErr w:type="spellStart"/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Петрівна</w:t>
            </w:r>
            <w:proofErr w:type="spellEnd"/>
          </w:p>
        </w:tc>
      </w:tr>
      <w:tr w:rsidR="008007DF" w:rsidRPr="001B6379" w:rsidTr="00E837E1">
        <w:tc>
          <w:tcPr>
            <w:tcW w:w="2190" w:type="dxa"/>
          </w:tcPr>
          <w:p w:rsidR="008007DF" w:rsidRPr="00DD224D" w:rsidRDefault="008007DF" w:rsidP="005D4A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.30–11.0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693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результатів огляду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матеріально-технічної бази</w:t>
            </w:r>
          </w:p>
        </w:tc>
        <w:tc>
          <w:tcPr>
            <w:tcW w:w="3688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8007DF" w:rsidRPr="005D4AB0" w:rsidTr="00E837E1">
        <w:tc>
          <w:tcPr>
            <w:tcW w:w="2190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-11.30</w:t>
            </w:r>
          </w:p>
        </w:tc>
        <w:tc>
          <w:tcPr>
            <w:tcW w:w="3693" w:type="dxa"/>
          </w:tcPr>
          <w:p w:rsidR="00E837E1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6 </w:t>
            </w:r>
          </w:p>
          <w:p w:rsidR="008007DF" w:rsidRPr="00DD224D" w:rsidRDefault="00E837E1" w:rsidP="00E837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8007DF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представник</w:t>
            </w:r>
            <w:r w:rsidR="00800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="008007DF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структурного підрозділу</w:t>
            </w:r>
            <w:r w:rsidR="00800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07DF"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за забезпечення </w:t>
            </w:r>
            <w:r w:rsidR="00800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якості в ХДУ</w:t>
            </w:r>
          </w:p>
        </w:tc>
        <w:tc>
          <w:tcPr>
            <w:tcW w:w="3688" w:type="dxa"/>
          </w:tcPr>
          <w:p w:rsidR="008007DF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або представник структурного підрозділу, відповідального за забезпечення </w:t>
            </w:r>
            <w:r w:rsidR="00E83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якості у ХДУ</w:t>
            </w:r>
          </w:p>
        </w:tc>
      </w:tr>
      <w:tr w:rsidR="008007DF" w:rsidRPr="00DD224D" w:rsidTr="00E837E1">
        <w:tc>
          <w:tcPr>
            <w:tcW w:w="2190" w:type="dxa"/>
          </w:tcPr>
          <w:p w:rsidR="008007DF" w:rsidRPr="00DD224D" w:rsidRDefault="008007DF" w:rsidP="005D4A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2.00</w:t>
            </w:r>
          </w:p>
        </w:tc>
        <w:tc>
          <w:tcPr>
            <w:tcW w:w="3693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6 і підготовка до зустрічі 7</w:t>
            </w:r>
          </w:p>
        </w:tc>
        <w:tc>
          <w:tcPr>
            <w:tcW w:w="3688" w:type="dxa"/>
          </w:tcPr>
          <w:p w:rsidR="008007DF" w:rsidRPr="00DD224D" w:rsidRDefault="008007DF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9E5DA1" w:rsidRPr="00DD224D" w:rsidTr="00E837E1">
        <w:tc>
          <w:tcPr>
            <w:tcW w:w="2190" w:type="dxa"/>
          </w:tcPr>
          <w:p w:rsidR="009E5DA1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3" w:type="dxa"/>
          </w:tcPr>
          <w:p w:rsidR="009E5DA1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випускниками ОП</w:t>
            </w:r>
          </w:p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8" w:type="dxa"/>
          </w:tcPr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9E5DA1" w:rsidRDefault="009E5DA1" w:rsidP="00335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випускники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9E5DA1" w:rsidRDefault="009E5DA1" w:rsidP="00335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випускники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DA1" w:rsidRPr="009E5DA1" w:rsidTr="00E837E1">
        <w:tc>
          <w:tcPr>
            <w:tcW w:w="2190" w:type="dxa"/>
          </w:tcPr>
          <w:p w:rsidR="009E5DA1" w:rsidRPr="00DD224D" w:rsidRDefault="009E5DA1" w:rsidP="005437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693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підготовка до зустрічі 8</w:t>
            </w:r>
          </w:p>
        </w:tc>
        <w:tc>
          <w:tcPr>
            <w:tcW w:w="3688" w:type="dxa"/>
          </w:tcPr>
          <w:p w:rsidR="0028171A" w:rsidRPr="00DD224D" w:rsidRDefault="0028171A" w:rsidP="002817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DA1" w:rsidRPr="00DD224D" w:rsidTr="00E837E1">
        <w:tc>
          <w:tcPr>
            <w:tcW w:w="2190" w:type="dxa"/>
          </w:tcPr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3693" w:type="dxa"/>
          </w:tcPr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Обідня перерва</w:t>
            </w:r>
          </w:p>
        </w:tc>
        <w:tc>
          <w:tcPr>
            <w:tcW w:w="3688" w:type="dxa"/>
          </w:tcPr>
          <w:p w:rsidR="009E5DA1" w:rsidRPr="00DD224D" w:rsidRDefault="009E5DA1" w:rsidP="00335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DA1" w:rsidRPr="00DD224D" w:rsidTr="00E837E1">
        <w:tc>
          <w:tcPr>
            <w:tcW w:w="2190" w:type="dxa"/>
          </w:tcPr>
          <w:p w:rsidR="009E5DA1" w:rsidRPr="00DD224D" w:rsidRDefault="009E5DA1" w:rsidP="005D4A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4.00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</w:p>
        </w:tc>
        <w:tc>
          <w:tcPr>
            <w:tcW w:w="3693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8</w:t>
            </w: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відповідальними за впровадження та зміст ОП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8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9E5DA1" w:rsidRPr="00DD224D" w:rsidRDefault="009E5DA1" w:rsidP="005D4AB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D224D">
              <w:rPr>
                <w:b w:val="0"/>
                <w:color w:val="000000"/>
                <w:sz w:val="24"/>
                <w:szCs w:val="24"/>
                <w:lang w:val="uk-UA"/>
              </w:rPr>
              <w:t>Пилипенко Ігор Олегович</w:t>
            </w:r>
            <w:r w:rsidRPr="00DD224D">
              <w:rPr>
                <w:b w:val="0"/>
                <w:color w:val="000000"/>
                <w:sz w:val="24"/>
                <w:szCs w:val="24"/>
              </w:rPr>
              <w:t> </w:t>
            </w:r>
          </w:p>
          <w:p w:rsidR="009E5DA1" w:rsidRDefault="009E5DA1" w:rsidP="005D4AB0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D224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Мойсієнко</w:t>
            </w:r>
            <w:proofErr w:type="spellEnd"/>
            <w:r w:rsidRPr="00DD224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Іванович</w:t>
            </w:r>
          </w:p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Мельник Руслана </w:t>
            </w:r>
            <w:proofErr w:type="spellStart"/>
            <w:r w:rsidRPr="00DD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Петрівна</w:t>
            </w:r>
            <w:proofErr w:type="spellEnd"/>
          </w:p>
        </w:tc>
      </w:tr>
      <w:tr w:rsidR="009E5DA1" w:rsidRPr="00DD224D" w:rsidTr="00E837E1">
        <w:tc>
          <w:tcPr>
            <w:tcW w:w="2190" w:type="dxa"/>
          </w:tcPr>
          <w:p w:rsidR="009E5DA1" w:rsidRPr="00DD224D" w:rsidRDefault="009E5DA1" w:rsidP="005D4A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693" w:type="dxa"/>
          </w:tcPr>
          <w:p w:rsidR="009E5DA1" w:rsidRPr="00DD224D" w:rsidRDefault="009E5DA1" w:rsidP="002817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зустрічі </w:t>
            </w:r>
            <w:r w:rsidR="0028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резервної зустрічі</w:t>
            </w:r>
          </w:p>
        </w:tc>
        <w:tc>
          <w:tcPr>
            <w:tcW w:w="3688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9E5DA1" w:rsidRPr="00DD224D" w:rsidTr="00E837E1">
        <w:tc>
          <w:tcPr>
            <w:tcW w:w="2190" w:type="dxa"/>
          </w:tcPr>
          <w:p w:rsidR="009E5DA1" w:rsidRPr="00DD224D" w:rsidRDefault="009E5DA1" w:rsidP="008007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15.30-16.00</w:t>
            </w:r>
          </w:p>
        </w:tc>
        <w:tc>
          <w:tcPr>
            <w:tcW w:w="3693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Резервна зустріч</w:t>
            </w:r>
          </w:p>
        </w:tc>
        <w:tc>
          <w:tcPr>
            <w:tcW w:w="3688" w:type="dxa"/>
          </w:tcPr>
          <w:p w:rsidR="009E5DA1" w:rsidRPr="00F67C7A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додатково запрошені на резервну зустріч</w:t>
            </w:r>
          </w:p>
        </w:tc>
      </w:tr>
      <w:tr w:rsidR="009E5DA1" w:rsidRPr="00DD224D" w:rsidTr="00E837E1">
        <w:tc>
          <w:tcPr>
            <w:tcW w:w="2190" w:type="dxa"/>
          </w:tcPr>
          <w:p w:rsidR="009E5DA1" w:rsidRPr="00DD224D" w:rsidRDefault="009E5DA1" w:rsidP="00331C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16.00-16.30</w:t>
            </w:r>
          </w:p>
        </w:tc>
        <w:tc>
          <w:tcPr>
            <w:tcW w:w="3693" w:type="dxa"/>
          </w:tcPr>
          <w:p w:rsidR="009E5DA1" w:rsidRPr="00DD224D" w:rsidRDefault="009E5DA1" w:rsidP="002817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резервної </w:t>
            </w:r>
          </w:p>
        </w:tc>
        <w:tc>
          <w:tcPr>
            <w:tcW w:w="3688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9E5DA1" w:rsidRPr="008007DF" w:rsidTr="00E837E1">
        <w:tc>
          <w:tcPr>
            <w:tcW w:w="2190" w:type="dxa"/>
          </w:tcPr>
          <w:p w:rsidR="009E5DA1" w:rsidRPr="0028090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.30–17.0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693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8</w:t>
            </w:r>
          </w:p>
        </w:tc>
        <w:tc>
          <w:tcPr>
            <w:tcW w:w="3688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837E1" w:rsidRPr="00331C13" w:rsidTr="005B02B5">
        <w:tc>
          <w:tcPr>
            <w:tcW w:w="9571" w:type="dxa"/>
            <w:gridSpan w:val="3"/>
          </w:tcPr>
          <w:p w:rsidR="00E837E1" w:rsidRPr="00DD224D" w:rsidRDefault="00E837E1" w:rsidP="00E837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0" w:colLast="0"/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День 3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13.12.2019</w:t>
            </w:r>
          </w:p>
        </w:tc>
      </w:tr>
      <w:bookmarkEnd w:id="0"/>
      <w:tr w:rsidR="009E5DA1" w:rsidRPr="00331C13" w:rsidTr="00E837E1">
        <w:tc>
          <w:tcPr>
            <w:tcW w:w="2190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00–1800</w:t>
            </w:r>
          </w:p>
        </w:tc>
        <w:tc>
          <w:tcPr>
            <w:tcW w:w="3693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«День суджень»</w:t>
            </w: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3688" w:type="dxa"/>
          </w:tcPr>
          <w:p w:rsidR="009E5DA1" w:rsidRPr="00DD224D" w:rsidRDefault="009E5DA1" w:rsidP="009A53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</w:tbl>
    <w:p w:rsidR="009A53C5" w:rsidRPr="00DD224D" w:rsidRDefault="009A53C5" w:rsidP="009A53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53C5" w:rsidRPr="00331C13" w:rsidRDefault="009A53C5" w:rsidP="009A5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53C5" w:rsidRPr="00DD224D" w:rsidRDefault="009A53C5" w:rsidP="009A53C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A53C5" w:rsidRPr="00DD224D" w:rsidSect="00E837E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C5"/>
    <w:rsid w:val="001B3402"/>
    <w:rsid w:val="001B6379"/>
    <w:rsid w:val="0028090D"/>
    <w:rsid w:val="0028171A"/>
    <w:rsid w:val="00331C13"/>
    <w:rsid w:val="00351D2F"/>
    <w:rsid w:val="003D159C"/>
    <w:rsid w:val="0055358A"/>
    <w:rsid w:val="005D4AB0"/>
    <w:rsid w:val="00655D4D"/>
    <w:rsid w:val="00677925"/>
    <w:rsid w:val="006939A7"/>
    <w:rsid w:val="007C4341"/>
    <w:rsid w:val="008007DF"/>
    <w:rsid w:val="009A53C5"/>
    <w:rsid w:val="009A590B"/>
    <w:rsid w:val="009E5DA1"/>
    <w:rsid w:val="009F16B4"/>
    <w:rsid w:val="00A17184"/>
    <w:rsid w:val="00AB1891"/>
    <w:rsid w:val="00C139DE"/>
    <w:rsid w:val="00CA238A"/>
    <w:rsid w:val="00D82676"/>
    <w:rsid w:val="00DD224D"/>
    <w:rsid w:val="00E05079"/>
    <w:rsid w:val="00E25CCD"/>
    <w:rsid w:val="00E573E8"/>
    <w:rsid w:val="00E837E1"/>
    <w:rsid w:val="00F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C5"/>
    <w:pPr>
      <w:spacing w:after="160" w:line="259" w:lineRule="auto"/>
    </w:pPr>
    <w:rPr>
      <w:lang w:val="en-US"/>
    </w:rPr>
  </w:style>
  <w:style w:type="paragraph" w:styleId="2">
    <w:name w:val="heading 2"/>
    <w:basedOn w:val="a"/>
    <w:link w:val="20"/>
    <w:uiPriority w:val="9"/>
    <w:qFormat/>
    <w:rsid w:val="00655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A53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A53C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A53C5"/>
    <w:rPr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A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C5"/>
    <w:rPr>
      <w:rFonts w:ascii="Tahoma" w:hAnsi="Tahoma" w:cs="Tahoma"/>
      <w:sz w:val="16"/>
      <w:szCs w:val="16"/>
      <w:lang w:val="en-US"/>
    </w:rPr>
  </w:style>
  <w:style w:type="paragraph" w:styleId="a9">
    <w:name w:val="Normal (Web)"/>
    <w:basedOn w:val="a"/>
    <w:uiPriority w:val="99"/>
    <w:unhideWhenUsed/>
    <w:rsid w:val="003D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3D159C"/>
  </w:style>
  <w:style w:type="character" w:customStyle="1" w:styleId="20">
    <w:name w:val="Заголовок 2 Знак"/>
    <w:basedOn w:val="a0"/>
    <w:link w:val="2"/>
    <w:uiPriority w:val="9"/>
    <w:rsid w:val="00655D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CA2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C5"/>
    <w:pPr>
      <w:spacing w:after="160" w:line="259" w:lineRule="auto"/>
    </w:pPr>
    <w:rPr>
      <w:lang w:val="en-US"/>
    </w:rPr>
  </w:style>
  <w:style w:type="paragraph" w:styleId="2">
    <w:name w:val="heading 2"/>
    <w:basedOn w:val="a"/>
    <w:link w:val="20"/>
    <w:uiPriority w:val="9"/>
    <w:qFormat/>
    <w:rsid w:val="00655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A53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A53C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A53C5"/>
    <w:rPr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A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C5"/>
    <w:rPr>
      <w:rFonts w:ascii="Tahoma" w:hAnsi="Tahoma" w:cs="Tahoma"/>
      <w:sz w:val="16"/>
      <w:szCs w:val="16"/>
      <w:lang w:val="en-US"/>
    </w:rPr>
  </w:style>
  <w:style w:type="paragraph" w:styleId="a9">
    <w:name w:val="Normal (Web)"/>
    <w:basedOn w:val="a"/>
    <w:uiPriority w:val="99"/>
    <w:unhideWhenUsed/>
    <w:rsid w:val="003D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3D159C"/>
  </w:style>
  <w:style w:type="character" w:customStyle="1" w:styleId="20">
    <w:name w:val="Заголовок 2 Знак"/>
    <w:basedOn w:val="a0"/>
    <w:link w:val="2"/>
    <w:uiPriority w:val="9"/>
    <w:rsid w:val="00655D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CA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7D5E9"/>
                <w:bottom w:val="none" w:sz="0" w:space="0" w:color="auto"/>
                <w:right w:val="single" w:sz="6" w:space="0" w:color="B7D5E9"/>
              </w:divBdr>
            </w:div>
          </w:divsChild>
        </w:div>
      </w:divsChild>
    </w:div>
    <w:div w:id="122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2019-12-03T09:36:00Z</dcterms:created>
  <dcterms:modified xsi:type="dcterms:W3CDTF">2019-12-03T09:36:00Z</dcterms:modified>
</cp:coreProperties>
</file>