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FD" w:rsidRPr="008C0FFD" w:rsidRDefault="008C0FFD" w:rsidP="008C0FFD">
      <w:pPr>
        <w:pStyle w:val="a3"/>
        <w:spacing w:line="360" w:lineRule="auto"/>
        <w:jc w:val="center"/>
        <w:rPr>
          <w:rFonts w:ascii="Times New Roman" w:hAnsi="Times New Roman" w:cs="Times New Roman"/>
          <w:b/>
          <w:sz w:val="28"/>
          <w:szCs w:val="28"/>
          <w:lang w:val="en-US"/>
        </w:rPr>
      </w:pPr>
      <w:r w:rsidRPr="008C0FFD">
        <w:rPr>
          <w:rFonts w:ascii="Times New Roman" w:hAnsi="Times New Roman" w:cs="Times New Roman"/>
          <w:b/>
          <w:sz w:val="28"/>
          <w:szCs w:val="28"/>
          <w:lang w:val="en-US"/>
        </w:rPr>
        <w:t>THE KHERSON FORTRESS</w:t>
      </w:r>
    </w:p>
    <w:p w:rsidR="008C0FFD" w:rsidRPr="008C0FFD" w:rsidRDefault="008C0FFD" w:rsidP="008C0FFD">
      <w:pPr>
        <w:pStyle w:val="a3"/>
        <w:spacing w:line="360" w:lineRule="auto"/>
        <w:jc w:val="right"/>
        <w:rPr>
          <w:rFonts w:ascii="Times New Roman" w:hAnsi="Times New Roman" w:cs="Times New Roman"/>
          <w:b/>
          <w:i/>
          <w:sz w:val="28"/>
          <w:szCs w:val="28"/>
          <w:lang w:val="en-US"/>
        </w:rPr>
      </w:pPr>
      <w:r w:rsidRPr="008C0FFD">
        <w:rPr>
          <w:rFonts w:ascii="Times New Roman" w:hAnsi="Times New Roman" w:cs="Times New Roman"/>
          <w:b/>
          <w:sz w:val="28"/>
          <w:szCs w:val="28"/>
          <w:lang w:val="en-US"/>
        </w:rPr>
        <w:t xml:space="preserve">Rendered by </w:t>
      </w:r>
      <w:proofErr w:type="spellStart"/>
      <w:r w:rsidRPr="008C0FFD">
        <w:rPr>
          <w:rFonts w:ascii="Times New Roman" w:hAnsi="Times New Roman" w:cs="Times New Roman"/>
          <w:b/>
          <w:i/>
          <w:sz w:val="28"/>
          <w:szCs w:val="28"/>
          <w:lang w:val="en-US"/>
        </w:rPr>
        <w:t>Valeriia</w:t>
      </w:r>
      <w:proofErr w:type="spellEnd"/>
      <w:r w:rsidR="00E40F2F">
        <w:rPr>
          <w:rFonts w:ascii="Times New Roman" w:hAnsi="Times New Roman" w:cs="Times New Roman"/>
          <w:b/>
          <w:i/>
          <w:sz w:val="28"/>
          <w:szCs w:val="28"/>
          <w:lang w:val="en-US"/>
        </w:rPr>
        <w:t xml:space="preserve"> </w:t>
      </w:r>
      <w:proofErr w:type="spellStart"/>
      <w:r w:rsidRPr="008C0FFD">
        <w:rPr>
          <w:rFonts w:ascii="Times New Roman" w:hAnsi="Times New Roman" w:cs="Times New Roman"/>
          <w:b/>
          <w:i/>
          <w:sz w:val="28"/>
          <w:szCs w:val="28"/>
          <w:lang w:val="en-US"/>
        </w:rPr>
        <w:t>Kopina</w:t>
      </w:r>
      <w:proofErr w:type="spellEnd"/>
      <w:r w:rsidRPr="008C0FFD">
        <w:rPr>
          <w:rFonts w:ascii="Times New Roman" w:hAnsi="Times New Roman" w:cs="Times New Roman"/>
          <w:b/>
          <w:i/>
          <w:sz w:val="28"/>
          <w:szCs w:val="28"/>
          <w:lang w:val="en-US"/>
        </w:rPr>
        <w:t>, April 2018</w:t>
      </w:r>
    </w:p>
    <w:p w:rsidR="008C0FFD" w:rsidRPr="008C0FFD" w:rsidRDefault="008C0FFD" w:rsidP="008C0FFD">
      <w:pPr>
        <w:pStyle w:val="a3"/>
        <w:spacing w:line="360" w:lineRule="auto"/>
        <w:jc w:val="right"/>
        <w:rPr>
          <w:rFonts w:ascii="Times New Roman" w:hAnsi="Times New Roman" w:cs="Times New Roman"/>
          <w:b/>
          <w:sz w:val="28"/>
          <w:szCs w:val="28"/>
          <w:lang w:val="en-US"/>
        </w:rPr>
      </w:pPr>
      <w:r w:rsidRPr="008C0FFD">
        <w:rPr>
          <w:rFonts w:ascii="Times New Roman" w:hAnsi="Times New Roman" w:cs="Times New Roman"/>
          <w:b/>
          <w:i/>
          <w:sz w:val="28"/>
          <w:szCs w:val="28"/>
          <w:lang w:val="en-US"/>
        </w:rPr>
        <w:t>Self-edited</w:t>
      </w:r>
    </w:p>
    <w:p w:rsidR="0014703A" w:rsidRPr="00E650AB" w:rsidRDefault="0014703A" w:rsidP="0014703A">
      <w:pPr>
        <w:pStyle w:val="a3"/>
        <w:spacing w:line="360" w:lineRule="auto"/>
        <w:jc w:val="center"/>
        <w:rPr>
          <w:rFonts w:ascii="Times New Roman" w:hAnsi="Times New Roman" w:cs="Times New Roman"/>
          <w:sz w:val="40"/>
          <w:szCs w:val="40"/>
          <w:lang w:val="en-US"/>
        </w:rPr>
      </w:pPr>
    </w:p>
    <w:p w:rsidR="0014703A" w:rsidRPr="00E650AB" w:rsidRDefault="0014703A" w:rsidP="008C0FFD">
      <w:pPr>
        <w:pStyle w:val="a3"/>
        <w:spacing w:line="360" w:lineRule="auto"/>
        <w:ind w:firstLine="851"/>
        <w:jc w:val="both"/>
        <w:rPr>
          <w:rFonts w:ascii="Times New Roman" w:hAnsi="Times New Roman" w:cs="Times New Roman"/>
          <w:sz w:val="28"/>
          <w:szCs w:val="28"/>
          <w:lang w:val="en-US"/>
        </w:rPr>
      </w:pPr>
      <w:r w:rsidRPr="00E650AB">
        <w:rPr>
          <w:rFonts w:ascii="Times New Roman" w:hAnsi="Times New Roman" w:cs="Times New Roman"/>
          <w:sz w:val="28"/>
          <w:szCs w:val="28"/>
          <w:lang w:val="en-US"/>
        </w:rPr>
        <w:t>The Kherson Fortress is a historical monument that is significant not only for Kherson, but the whole of the Black Sea coast of Ukraine.</w:t>
      </w:r>
    </w:p>
    <w:p w:rsidR="0014703A" w:rsidRPr="008C0FFD" w:rsidRDefault="0014703A" w:rsidP="008C0FFD">
      <w:pPr>
        <w:pStyle w:val="a4"/>
        <w:spacing w:before="0" w:beforeAutospacing="0" w:after="0" w:afterAutospacing="0" w:line="360" w:lineRule="auto"/>
        <w:ind w:firstLine="851"/>
        <w:jc w:val="both"/>
        <w:rPr>
          <w:b/>
          <w:bCs/>
          <w:color w:val="000000"/>
          <w:sz w:val="28"/>
          <w:szCs w:val="28"/>
          <w:shd w:val="clear" w:color="auto" w:fill="FFFFFF"/>
          <w:lang w:val="en-US"/>
        </w:rPr>
      </w:pPr>
      <w:r w:rsidRPr="00E650AB">
        <w:rPr>
          <w:sz w:val="28"/>
          <w:szCs w:val="28"/>
          <w:lang w:val="en-US"/>
        </w:rPr>
        <w:t>The construction of the fortress began on September 8, 1778</w:t>
      </w:r>
      <w:r w:rsidR="002A49BC">
        <w:rPr>
          <w:sz w:val="28"/>
          <w:szCs w:val="28"/>
          <w:lang w:val="en-US"/>
        </w:rPr>
        <w:t>,</w:t>
      </w:r>
      <w:r w:rsidRPr="00E650AB">
        <w:rPr>
          <w:sz w:val="28"/>
          <w:szCs w:val="28"/>
          <w:lang w:val="en-US"/>
        </w:rPr>
        <w:t xml:space="preserve"> by the architect Michael </w:t>
      </w:r>
      <w:proofErr w:type="spellStart"/>
      <w:r w:rsidRPr="00E650AB">
        <w:rPr>
          <w:sz w:val="28"/>
          <w:szCs w:val="28"/>
          <w:lang w:val="en-US"/>
        </w:rPr>
        <w:t>Vetoshkin</w:t>
      </w:r>
      <w:proofErr w:type="spellEnd"/>
      <w:r w:rsidRPr="00E650AB">
        <w:rPr>
          <w:sz w:val="28"/>
          <w:szCs w:val="28"/>
          <w:lang w:val="en-US"/>
        </w:rPr>
        <w:t xml:space="preserve"> with the assistance </w:t>
      </w:r>
      <w:r w:rsidR="008C0FFD" w:rsidRPr="00E650AB">
        <w:rPr>
          <w:sz w:val="28"/>
          <w:szCs w:val="28"/>
          <w:lang w:val="en-US"/>
        </w:rPr>
        <w:t>of Ivan</w:t>
      </w:r>
      <w:r w:rsidR="008C0FFD">
        <w:rPr>
          <w:sz w:val="28"/>
          <w:szCs w:val="28"/>
          <w:lang w:val="en-US"/>
        </w:rPr>
        <w:t xml:space="preserve"> Hannibal and</w:t>
      </w:r>
      <w:r w:rsidRPr="00E650AB">
        <w:rPr>
          <w:sz w:val="28"/>
          <w:szCs w:val="28"/>
          <w:lang w:val="en-US"/>
        </w:rPr>
        <w:t xml:space="preserve"> Johann Herman. The head of the project was Prince </w:t>
      </w:r>
      <w:proofErr w:type="spellStart"/>
      <w:r w:rsidRPr="00E650AB">
        <w:rPr>
          <w:sz w:val="28"/>
          <w:szCs w:val="28"/>
          <w:lang w:val="en-US"/>
        </w:rPr>
        <w:t>Grigory</w:t>
      </w:r>
      <w:proofErr w:type="spellEnd"/>
      <w:r w:rsidRPr="00E650AB">
        <w:rPr>
          <w:sz w:val="28"/>
          <w:szCs w:val="28"/>
          <w:lang w:val="en-US"/>
        </w:rPr>
        <w:t xml:space="preserve"> Potemkin. In 1787</w:t>
      </w:r>
      <w:r w:rsidR="00E00052">
        <w:rPr>
          <w:sz w:val="28"/>
          <w:szCs w:val="28"/>
          <w:lang w:val="en-US"/>
        </w:rPr>
        <w:t>,</w:t>
      </w:r>
      <w:r w:rsidRPr="00E650AB">
        <w:rPr>
          <w:sz w:val="28"/>
          <w:szCs w:val="28"/>
          <w:lang w:val="en-US"/>
        </w:rPr>
        <w:t xml:space="preserve"> the fortification was </w:t>
      </w:r>
      <w:r w:rsidR="008112AE" w:rsidRPr="00E650AB">
        <w:rPr>
          <w:sz w:val="28"/>
          <w:szCs w:val="28"/>
          <w:lang w:val="en-US"/>
        </w:rPr>
        <w:t>finished;</w:t>
      </w:r>
      <w:r w:rsidRPr="00E650AB">
        <w:rPr>
          <w:sz w:val="28"/>
          <w:szCs w:val="28"/>
          <w:lang w:val="en-US"/>
        </w:rPr>
        <w:t xml:space="preserve"> the event was timed to </w:t>
      </w:r>
      <w:r w:rsidR="00E00052" w:rsidRPr="00E650AB">
        <w:rPr>
          <w:sz w:val="28"/>
          <w:szCs w:val="28"/>
          <w:lang w:val="en-US"/>
        </w:rPr>
        <w:t>Empress Catherin</w:t>
      </w:r>
      <w:r w:rsidR="00E00052">
        <w:rPr>
          <w:sz w:val="28"/>
          <w:szCs w:val="28"/>
          <w:lang w:val="en-US"/>
        </w:rPr>
        <w:t xml:space="preserve">e </w:t>
      </w:r>
      <w:r w:rsidR="00E00052" w:rsidRPr="00E650AB">
        <w:rPr>
          <w:sz w:val="28"/>
          <w:szCs w:val="28"/>
          <w:lang w:val="en-US"/>
        </w:rPr>
        <w:t>II</w:t>
      </w:r>
      <w:r w:rsidR="00E00052">
        <w:rPr>
          <w:sz w:val="28"/>
          <w:szCs w:val="28"/>
          <w:lang w:val="en-US"/>
        </w:rPr>
        <w:t>’s</w:t>
      </w:r>
      <w:r w:rsidR="00E00052" w:rsidRPr="00E650AB">
        <w:rPr>
          <w:sz w:val="28"/>
          <w:szCs w:val="28"/>
          <w:lang w:val="en-US"/>
        </w:rPr>
        <w:t xml:space="preserve"> </w:t>
      </w:r>
      <w:r w:rsidRPr="00E650AB">
        <w:rPr>
          <w:sz w:val="28"/>
          <w:szCs w:val="28"/>
          <w:lang w:val="en-US"/>
        </w:rPr>
        <w:t xml:space="preserve">arrival in the city. The Fortress met all the demands </w:t>
      </w:r>
      <w:r w:rsidR="00B313D2">
        <w:rPr>
          <w:sz w:val="28"/>
          <w:szCs w:val="28"/>
          <w:lang w:val="en-US"/>
        </w:rPr>
        <w:t xml:space="preserve">with regard to </w:t>
      </w:r>
      <w:r w:rsidRPr="00E650AB">
        <w:rPr>
          <w:sz w:val="28"/>
          <w:szCs w:val="28"/>
          <w:lang w:val="en-US"/>
        </w:rPr>
        <w:t>the organization of fortifications of its time – there was a powerful earth mound poured around, a moat</w:t>
      </w:r>
      <w:r w:rsidR="00F13371">
        <w:rPr>
          <w:sz w:val="28"/>
          <w:szCs w:val="28"/>
          <w:lang w:val="en-US"/>
        </w:rPr>
        <w:t xml:space="preserve"> was dug</w:t>
      </w:r>
      <w:r w:rsidRPr="00E650AB">
        <w:rPr>
          <w:sz w:val="28"/>
          <w:szCs w:val="28"/>
          <w:lang w:val="en-US"/>
        </w:rPr>
        <w:t xml:space="preserve">. The special shape of the fortress allowed soldiers to fire from any angle. </w:t>
      </w:r>
    </w:p>
    <w:p w:rsidR="0014703A" w:rsidRPr="00E650AB" w:rsidRDefault="0014703A" w:rsidP="008C0FFD">
      <w:pPr>
        <w:pStyle w:val="a3"/>
        <w:spacing w:line="360" w:lineRule="auto"/>
        <w:ind w:firstLine="851"/>
        <w:jc w:val="both"/>
        <w:rPr>
          <w:rFonts w:ascii="Times New Roman" w:hAnsi="Times New Roman" w:cs="Times New Roman"/>
          <w:sz w:val="28"/>
          <w:szCs w:val="28"/>
          <w:lang w:val="en-US"/>
        </w:rPr>
      </w:pPr>
      <w:r w:rsidRPr="00E650AB">
        <w:rPr>
          <w:rFonts w:ascii="Times New Roman" w:hAnsi="Times New Roman" w:cs="Times New Roman"/>
          <w:sz w:val="28"/>
          <w:szCs w:val="28"/>
          <w:lang w:val="en-US"/>
        </w:rPr>
        <w:t>Peop</w:t>
      </w:r>
      <w:r w:rsidR="00B846BC">
        <w:rPr>
          <w:rFonts w:ascii="Times New Roman" w:hAnsi="Times New Roman" w:cs="Times New Roman"/>
          <w:sz w:val="28"/>
          <w:szCs w:val="28"/>
          <w:lang w:val="en-US"/>
        </w:rPr>
        <w:t xml:space="preserve">le </w:t>
      </w:r>
      <w:r w:rsidRPr="00E650AB">
        <w:rPr>
          <w:rFonts w:ascii="Times New Roman" w:hAnsi="Times New Roman" w:cs="Times New Roman"/>
          <w:sz w:val="28"/>
          <w:szCs w:val="28"/>
          <w:lang w:val="en-US"/>
        </w:rPr>
        <w:t xml:space="preserve">dug tunnels and underground passages in the event of prolonged sieges in the cellars under the fortress. Also, they built shops for provisions, a gunpowder cellar, an artillery workshop and other. </w:t>
      </w:r>
    </w:p>
    <w:p w:rsidR="0014703A" w:rsidRPr="00E650AB" w:rsidRDefault="0014703A" w:rsidP="008C0FFD">
      <w:pPr>
        <w:pStyle w:val="a3"/>
        <w:spacing w:line="360" w:lineRule="auto"/>
        <w:ind w:firstLine="851"/>
        <w:jc w:val="both"/>
        <w:rPr>
          <w:rFonts w:ascii="Times New Roman" w:hAnsi="Times New Roman" w:cs="Times New Roman"/>
          <w:sz w:val="28"/>
          <w:szCs w:val="28"/>
          <w:lang w:val="en-US"/>
        </w:rPr>
      </w:pPr>
      <w:r w:rsidRPr="00E650AB">
        <w:rPr>
          <w:rFonts w:ascii="Times New Roman" w:hAnsi="Times New Roman" w:cs="Times New Roman"/>
          <w:sz w:val="28"/>
          <w:szCs w:val="28"/>
          <w:lang w:val="en-US"/>
        </w:rPr>
        <w:t xml:space="preserve">There were several potential threats to the fortress, but it was not used in any of the battles, and September 22, 1835 by order of Nicholas II, the territory was donated to the city. During this period, a new page in the history of the fortress began. Most buildings were bought out by rich </w:t>
      </w:r>
      <w:r w:rsidR="00142053" w:rsidRPr="00E650AB">
        <w:rPr>
          <w:rFonts w:ascii="Times New Roman" w:hAnsi="Times New Roman" w:cs="Times New Roman"/>
          <w:sz w:val="28"/>
          <w:szCs w:val="28"/>
          <w:lang w:val="en-US"/>
        </w:rPr>
        <w:t>Khersonites and</w:t>
      </w:r>
      <w:r w:rsidRPr="00E650AB">
        <w:rPr>
          <w:rFonts w:ascii="Times New Roman" w:hAnsi="Times New Roman" w:cs="Times New Roman"/>
          <w:sz w:val="28"/>
          <w:szCs w:val="28"/>
          <w:lang w:val="en-US"/>
        </w:rPr>
        <w:t xml:space="preserve"> became private houses in the central part of the city.</w:t>
      </w:r>
    </w:p>
    <w:p w:rsidR="0014703A" w:rsidRPr="00E650AB" w:rsidRDefault="0014703A" w:rsidP="008C0FFD">
      <w:pPr>
        <w:pStyle w:val="a3"/>
        <w:spacing w:line="360" w:lineRule="auto"/>
        <w:ind w:firstLine="851"/>
        <w:jc w:val="both"/>
        <w:rPr>
          <w:rFonts w:ascii="Times New Roman" w:hAnsi="Times New Roman" w:cs="Times New Roman"/>
          <w:color w:val="1D1D1B"/>
          <w:sz w:val="28"/>
          <w:szCs w:val="28"/>
          <w:lang w:val="en-US"/>
        </w:rPr>
      </w:pPr>
      <w:r w:rsidRPr="00E650AB">
        <w:rPr>
          <w:rFonts w:ascii="Times New Roman" w:hAnsi="Times New Roman" w:cs="Times New Roman"/>
          <w:sz w:val="28"/>
          <w:szCs w:val="28"/>
          <w:lang w:val="en-US"/>
        </w:rPr>
        <w:t xml:space="preserve">What can be seen in the fortress today? Of course, </w:t>
      </w:r>
      <w:r w:rsidR="00142053" w:rsidRPr="00E650AB">
        <w:rPr>
          <w:rFonts w:ascii="Times New Roman" w:hAnsi="Times New Roman" w:cs="Times New Roman"/>
          <w:sz w:val="28"/>
          <w:szCs w:val="28"/>
          <w:lang w:val="en-US"/>
        </w:rPr>
        <w:t>only «</w:t>
      </w:r>
      <w:r w:rsidRPr="00E650AB">
        <w:rPr>
          <w:rFonts w:ascii="Times New Roman" w:hAnsi="Times New Roman" w:cs="Times New Roman"/>
          <w:sz w:val="28"/>
          <w:szCs w:val="28"/>
          <w:lang w:val="en-US"/>
        </w:rPr>
        <w:t xml:space="preserve">The </w:t>
      </w:r>
      <w:r w:rsidR="008D51CC">
        <w:rPr>
          <w:rFonts w:ascii="Times New Roman" w:hAnsi="Times New Roman" w:cs="Times New Roman"/>
          <w:sz w:val="28"/>
          <w:szCs w:val="28"/>
          <w:lang w:val="en-US"/>
        </w:rPr>
        <w:t>Moscow</w:t>
      </w:r>
      <w:r w:rsidR="0086113A">
        <w:rPr>
          <w:rFonts w:ascii="Times New Roman" w:hAnsi="Times New Roman" w:cs="Times New Roman"/>
          <w:sz w:val="28"/>
          <w:szCs w:val="28"/>
          <w:lang w:val="en-US"/>
        </w:rPr>
        <w:t xml:space="preserve"> (N</w:t>
      </w:r>
      <w:r w:rsidR="0086113A" w:rsidRPr="00E650AB">
        <w:rPr>
          <w:rFonts w:ascii="Times New Roman" w:hAnsi="Times New Roman" w:cs="Times New Roman"/>
          <w:sz w:val="28"/>
          <w:szCs w:val="28"/>
          <w:lang w:val="en-US"/>
        </w:rPr>
        <w:t xml:space="preserve">orthern) </w:t>
      </w:r>
      <w:r w:rsidR="0086113A">
        <w:rPr>
          <w:rFonts w:ascii="Times New Roman" w:hAnsi="Times New Roman" w:cs="Times New Roman"/>
          <w:sz w:val="28"/>
          <w:szCs w:val="28"/>
          <w:lang w:val="en-US"/>
        </w:rPr>
        <w:t>Gate</w:t>
      </w:r>
      <w:r w:rsidRPr="00E650AB">
        <w:rPr>
          <w:rFonts w:ascii="Times New Roman" w:hAnsi="Times New Roman" w:cs="Times New Roman"/>
          <w:sz w:val="28"/>
          <w:szCs w:val="28"/>
          <w:lang w:val="en-US"/>
        </w:rPr>
        <w:t xml:space="preserve">" and "The </w:t>
      </w:r>
      <w:proofErr w:type="spellStart"/>
      <w:r w:rsidRPr="00E650AB">
        <w:rPr>
          <w:rFonts w:ascii="Times New Roman" w:hAnsi="Times New Roman" w:cs="Times New Roman"/>
          <w:sz w:val="28"/>
          <w:szCs w:val="28"/>
          <w:lang w:val="en-US"/>
        </w:rPr>
        <w:t>Ochakov</w:t>
      </w:r>
      <w:proofErr w:type="spellEnd"/>
      <w:r w:rsidR="0086113A">
        <w:rPr>
          <w:rFonts w:ascii="Times New Roman" w:hAnsi="Times New Roman" w:cs="Times New Roman"/>
          <w:sz w:val="28"/>
          <w:szCs w:val="28"/>
          <w:lang w:val="en-US"/>
        </w:rPr>
        <w:t xml:space="preserve"> (W</w:t>
      </w:r>
      <w:r w:rsidR="0086113A" w:rsidRPr="00E650AB">
        <w:rPr>
          <w:rFonts w:ascii="Times New Roman" w:hAnsi="Times New Roman" w:cs="Times New Roman"/>
          <w:sz w:val="28"/>
          <w:szCs w:val="28"/>
          <w:lang w:val="en-US"/>
        </w:rPr>
        <w:t xml:space="preserve">estern) </w:t>
      </w:r>
      <w:r w:rsidR="0086113A">
        <w:rPr>
          <w:rFonts w:ascii="Times New Roman" w:hAnsi="Times New Roman" w:cs="Times New Roman"/>
          <w:sz w:val="28"/>
          <w:szCs w:val="28"/>
          <w:lang w:val="en-US"/>
        </w:rPr>
        <w:t>Gate</w:t>
      </w:r>
      <w:r w:rsidRPr="00E650AB">
        <w:rPr>
          <w:rFonts w:ascii="Times New Roman" w:hAnsi="Times New Roman" w:cs="Times New Roman"/>
          <w:sz w:val="28"/>
          <w:szCs w:val="28"/>
          <w:lang w:val="en-US"/>
        </w:rPr>
        <w:t xml:space="preserve">" of the fortress have </w:t>
      </w:r>
      <w:r w:rsidRPr="00E650AB">
        <w:rPr>
          <w:rFonts w:ascii="Times New Roman" w:hAnsi="Times New Roman" w:cs="Times New Roman"/>
          <w:color w:val="1D1D1B"/>
          <w:sz w:val="28"/>
          <w:szCs w:val="28"/>
          <w:lang w:val="en-US"/>
        </w:rPr>
        <w:t>survived.</w:t>
      </w:r>
      <w:r w:rsidRPr="00E650AB">
        <w:rPr>
          <w:rFonts w:ascii="Times New Roman" w:hAnsi="Times New Roman" w:cs="Times New Roman"/>
          <w:sz w:val="28"/>
          <w:szCs w:val="28"/>
          <w:lang w:val="en-US"/>
        </w:rPr>
        <w:t xml:space="preserve"> The </w:t>
      </w:r>
      <w:r w:rsidR="009C42F9">
        <w:rPr>
          <w:rFonts w:ascii="Times New Roman" w:hAnsi="Times New Roman" w:cs="Times New Roman"/>
          <w:sz w:val="28"/>
          <w:szCs w:val="28"/>
          <w:lang w:val="en-US"/>
        </w:rPr>
        <w:t>buildings</w:t>
      </w:r>
      <w:r w:rsidRPr="00E650AB">
        <w:rPr>
          <w:rFonts w:ascii="Times New Roman" w:hAnsi="Times New Roman" w:cs="Times New Roman"/>
          <w:sz w:val="28"/>
          <w:szCs w:val="28"/>
          <w:lang w:val="en-US"/>
        </w:rPr>
        <w:t xml:space="preserve"> have been </w:t>
      </w:r>
      <w:r w:rsidR="00142053" w:rsidRPr="00E650AB">
        <w:rPr>
          <w:rFonts w:ascii="Times New Roman" w:hAnsi="Times New Roman" w:cs="Times New Roman"/>
          <w:sz w:val="28"/>
          <w:szCs w:val="28"/>
          <w:lang w:val="en-US"/>
        </w:rPr>
        <w:t>converted into</w:t>
      </w:r>
      <w:r w:rsidRPr="00E650AB">
        <w:rPr>
          <w:rFonts w:ascii="Times New Roman" w:hAnsi="Times New Roman" w:cs="Times New Roman"/>
          <w:sz w:val="28"/>
          <w:szCs w:val="28"/>
          <w:lang w:val="en-US"/>
        </w:rPr>
        <w:t xml:space="preserve"> restaurants. Also</w:t>
      </w:r>
      <w:r w:rsidR="009C42F9">
        <w:rPr>
          <w:rFonts w:ascii="Times New Roman" w:hAnsi="Times New Roman" w:cs="Times New Roman"/>
          <w:sz w:val="28"/>
          <w:szCs w:val="28"/>
          <w:lang w:val="en-US"/>
        </w:rPr>
        <w:t>,</w:t>
      </w:r>
      <w:r w:rsidRPr="00E650AB">
        <w:rPr>
          <w:rFonts w:ascii="Times New Roman" w:hAnsi="Times New Roman" w:cs="Times New Roman"/>
          <w:sz w:val="28"/>
          <w:szCs w:val="28"/>
          <w:lang w:val="en-US"/>
        </w:rPr>
        <w:t xml:space="preserve"> </w:t>
      </w:r>
      <w:r w:rsidR="00142053" w:rsidRPr="00E650AB">
        <w:rPr>
          <w:rFonts w:ascii="Times New Roman" w:hAnsi="Times New Roman" w:cs="Times New Roman"/>
          <w:sz w:val="28"/>
          <w:szCs w:val="28"/>
          <w:lang w:val="en-US"/>
        </w:rPr>
        <w:t xml:space="preserve">a few fragments of the </w:t>
      </w:r>
      <w:r w:rsidR="0039349D">
        <w:rPr>
          <w:rFonts w:ascii="Times New Roman" w:hAnsi="Times New Roman" w:cs="Times New Roman"/>
          <w:sz w:val="28"/>
          <w:szCs w:val="28"/>
          <w:lang w:val="en-US"/>
        </w:rPr>
        <w:t>moat</w:t>
      </w:r>
      <w:r w:rsidR="00142053" w:rsidRPr="00E650AB">
        <w:rPr>
          <w:rFonts w:ascii="Times New Roman" w:hAnsi="Times New Roman" w:cs="Times New Roman"/>
          <w:sz w:val="28"/>
          <w:szCs w:val="28"/>
          <w:lang w:val="en-US"/>
        </w:rPr>
        <w:t xml:space="preserve"> and one of the earliest buildings of Kherson fortress </w:t>
      </w:r>
      <w:r w:rsidRPr="00E650AB">
        <w:rPr>
          <w:rFonts w:ascii="Times New Roman" w:hAnsi="Times New Roman" w:cs="Times New Roman"/>
          <w:sz w:val="28"/>
          <w:szCs w:val="28"/>
          <w:lang w:val="en-US"/>
        </w:rPr>
        <w:t>have been preserved</w:t>
      </w:r>
      <w:r w:rsidR="00142053">
        <w:rPr>
          <w:rFonts w:ascii="Times New Roman" w:hAnsi="Times New Roman" w:cs="Times New Roman"/>
          <w:sz w:val="28"/>
          <w:szCs w:val="28"/>
          <w:lang w:val="en-US"/>
        </w:rPr>
        <w:t>:</w:t>
      </w:r>
      <w:r w:rsidRPr="00E650AB">
        <w:rPr>
          <w:rFonts w:ascii="Times New Roman" w:hAnsi="Times New Roman" w:cs="Times New Roman"/>
          <w:sz w:val="28"/>
          <w:szCs w:val="28"/>
          <w:lang w:val="en-US"/>
        </w:rPr>
        <w:t xml:space="preserve"> </w:t>
      </w:r>
      <w:r w:rsidR="00142053">
        <w:rPr>
          <w:rFonts w:ascii="Times New Roman" w:hAnsi="Times New Roman" w:cs="Times New Roman"/>
          <w:sz w:val="28"/>
          <w:szCs w:val="28"/>
          <w:lang w:val="en-US"/>
        </w:rPr>
        <w:t>T</w:t>
      </w:r>
      <w:r w:rsidR="00142053" w:rsidRPr="00E650AB">
        <w:rPr>
          <w:rFonts w:ascii="Times New Roman" w:hAnsi="Times New Roman" w:cs="Times New Roman"/>
          <w:sz w:val="28"/>
          <w:szCs w:val="28"/>
          <w:lang w:val="en-US"/>
        </w:rPr>
        <w:t xml:space="preserve">he </w:t>
      </w:r>
      <w:r w:rsidR="00142053">
        <w:rPr>
          <w:rFonts w:ascii="Times New Roman" w:hAnsi="Times New Roman" w:cs="Times New Roman"/>
          <w:sz w:val="28"/>
          <w:szCs w:val="28"/>
          <w:lang w:val="en-US"/>
        </w:rPr>
        <w:t xml:space="preserve">former </w:t>
      </w:r>
      <w:r w:rsidR="00142053" w:rsidRPr="00E650AB">
        <w:rPr>
          <w:rFonts w:ascii="Times New Roman" w:hAnsi="Times New Roman" w:cs="Times New Roman"/>
          <w:sz w:val="28"/>
          <w:szCs w:val="28"/>
          <w:lang w:val="en-US"/>
        </w:rPr>
        <w:t>Arsenal</w:t>
      </w:r>
      <w:r w:rsidRPr="00E650AB">
        <w:rPr>
          <w:rFonts w:ascii="Times New Roman" w:hAnsi="Times New Roman" w:cs="Times New Roman"/>
          <w:sz w:val="28"/>
          <w:szCs w:val="28"/>
          <w:lang w:val="en-US"/>
        </w:rPr>
        <w:t xml:space="preserve"> is one </w:t>
      </w:r>
      <w:r w:rsidR="00142053" w:rsidRPr="00E650AB">
        <w:rPr>
          <w:rFonts w:ascii="Times New Roman" w:hAnsi="Times New Roman" w:cs="Times New Roman"/>
          <w:sz w:val="28"/>
          <w:szCs w:val="28"/>
          <w:lang w:val="en-US"/>
        </w:rPr>
        <w:t>of the</w:t>
      </w:r>
      <w:r w:rsidRPr="00E650AB">
        <w:rPr>
          <w:rFonts w:ascii="Times New Roman" w:hAnsi="Times New Roman" w:cs="Times New Roman"/>
          <w:color w:val="1D1D1B"/>
          <w:sz w:val="28"/>
          <w:szCs w:val="28"/>
          <w:lang w:val="en-US"/>
        </w:rPr>
        <w:t xml:space="preserve"> buildings of the city jail </w:t>
      </w:r>
      <w:r w:rsidRPr="00E650AB">
        <w:rPr>
          <w:rFonts w:ascii="Times New Roman" w:hAnsi="Times New Roman" w:cs="Times New Roman"/>
          <w:sz w:val="28"/>
          <w:szCs w:val="28"/>
          <w:lang w:val="en-US"/>
        </w:rPr>
        <w:t>today</w:t>
      </w:r>
      <w:r w:rsidRPr="00E650AB">
        <w:rPr>
          <w:rFonts w:ascii="Times New Roman" w:hAnsi="Times New Roman" w:cs="Times New Roman"/>
          <w:color w:val="1D1D1B"/>
          <w:sz w:val="28"/>
          <w:szCs w:val="28"/>
          <w:lang w:val="en-US"/>
        </w:rPr>
        <w:t>.</w:t>
      </w:r>
      <w:bookmarkStart w:id="0" w:name="_GoBack"/>
      <w:bookmarkEnd w:id="0"/>
    </w:p>
    <w:p w:rsidR="008C0FFD" w:rsidRDefault="008C0FFD" w:rsidP="008C0FFD">
      <w:pPr>
        <w:pStyle w:val="a3"/>
        <w:spacing w:line="360" w:lineRule="auto"/>
        <w:rPr>
          <w:rFonts w:ascii="Times New Roman" w:hAnsi="Times New Roman" w:cs="Times New Roman"/>
          <w:b/>
          <w:i/>
          <w:sz w:val="28"/>
          <w:szCs w:val="28"/>
          <w:lang w:val="en-US"/>
        </w:rPr>
      </w:pPr>
      <w:r w:rsidRPr="008C0FFD">
        <w:rPr>
          <w:rFonts w:ascii="Times New Roman" w:hAnsi="Times New Roman" w:cs="Times New Roman"/>
          <w:b/>
          <w:i/>
          <w:sz w:val="28"/>
          <w:szCs w:val="28"/>
          <w:lang w:val="en-US"/>
        </w:rPr>
        <w:t>Based on: ua.igotoworld.com</w:t>
      </w:r>
    </w:p>
    <w:p w:rsidR="00536649" w:rsidRPr="008C0FFD" w:rsidRDefault="00536649" w:rsidP="008C0FFD">
      <w:pPr>
        <w:pStyle w:val="a3"/>
        <w:spacing w:line="360" w:lineRule="auto"/>
        <w:rPr>
          <w:rFonts w:ascii="Times New Roman" w:hAnsi="Times New Roman" w:cs="Times New Roman"/>
          <w:b/>
          <w:i/>
          <w:sz w:val="28"/>
          <w:szCs w:val="28"/>
          <w:lang w:val="en-US"/>
        </w:rPr>
      </w:pPr>
      <w:r>
        <w:rPr>
          <w:rFonts w:ascii="Times New Roman" w:hAnsi="Times New Roman" w:cs="Times New Roman"/>
          <w:b/>
          <w:i/>
          <w:sz w:val="28"/>
          <w:szCs w:val="28"/>
          <w:lang w:val="en-US"/>
        </w:rPr>
        <w:t>Supervisor: Hanna O. Sheldahayeva</w:t>
      </w:r>
    </w:p>
    <w:p w:rsidR="0014703A" w:rsidRPr="0014703A" w:rsidRDefault="0014703A" w:rsidP="0014703A">
      <w:pPr>
        <w:jc w:val="center"/>
        <w:rPr>
          <w:rFonts w:ascii="Times New Roman" w:hAnsi="Times New Roman" w:cs="Times New Roman"/>
          <w:color w:val="000000" w:themeColor="text1"/>
          <w:sz w:val="32"/>
          <w:szCs w:val="32"/>
          <w:lang w:val="en-US"/>
        </w:rPr>
      </w:pPr>
    </w:p>
    <w:sectPr w:rsidR="0014703A" w:rsidRPr="0014703A" w:rsidSect="006F03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266A"/>
    <w:rsid w:val="000E6BDB"/>
    <w:rsid w:val="00142053"/>
    <w:rsid w:val="0014703A"/>
    <w:rsid w:val="002040BB"/>
    <w:rsid w:val="002A49BC"/>
    <w:rsid w:val="0039349D"/>
    <w:rsid w:val="003B5E25"/>
    <w:rsid w:val="003B7655"/>
    <w:rsid w:val="00462E4A"/>
    <w:rsid w:val="004A2320"/>
    <w:rsid w:val="004B7106"/>
    <w:rsid w:val="004C4BAC"/>
    <w:rsid w:val="004D3953"/>
    <w:rsid w:val="00536649"/>
    <w:rsid w:val="005875FF"/>
    <w:rsid w:val="006222B9"/>
    <w:rsid w:val="0066007A"/>
    <w:rsid w:val="006F033C"/>
    <w:rsid w:val="0071746E"/>
    <w:rsid w:val="008112AE"/>
    <w:rsid w:val="0086113A"/>
    <w:rsid w:val="008C0FFD"/>
    <w:rsid w:val="008D51CC"/>
    <w:rsid w:val="009C42F9"/>
    <w:rsid w:val="00A97CB6"/>
    <w:rsid w:val="00B313D2"/>
    <w:rsid w:val="00B846BC"/>
    <w:rsid w:val="00B85DA1"/>
    <w:rsid w:val="00C213E2"/>
    <w:rsid w:val="00CD720B"/>
    <w:rsid w:val="00CE0FE9"/>
    <w:rsid w:val="00D5266A"/>
    <w:rsid w:val="00DB51FF"/>
    <w:rsid w:val="00E00052"/>
    <w:rsid w:val="00E40F2F"/>
    <w:rsid w:val="00F13371"/>
    <w:rsid w:val="00FD0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3C"/>
  </w:style>
  <w:style w:type="paragraph" w:styleId="1">
    <w:name w:val="heading 1"/>
    <w:basedOn w:val="a"/>
    <w:next w:val="a"/>
    <w:link w:val="10"/>
    <w:uiPriority w:val="9"/>
    <w:qFormat/>
    <w:rsid w:val="0014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03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14703A"/>
    <w:pPr>
      <w:spacing w:after="0" w:line="240" w:lineRule="auto"/>
    </w:pPr>
  </w:style>
  <w:style w:type="paragraph" w:styleId="a4">
    <w:name w:val="Normal (Web)"/>
    <w:basedOn w:val="a"/>
    <w:uiPriority w:val="99"/>
    <w:unhideWhenUsed/>
    <w:rsid w:val="001470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4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03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14703A"/>
    <w:pPr>
      <w:spacing w:after="0" w:line="240" w:lineRule="auto"/>
    </w:pPr>
  </w:style>
  <w:style w:type="paragraph" w:styleId="a4">
    <w:name w:val="Normal (Web)"/>
    <w:basedOn w:val="a"/>
    <w:uiPriority w:val="99"/>
    <w:semiHidden/>
    <w:unhideWhenUsed/>
    <w:rsid w:val="001470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cp:lastModifiedBy>
  <cp:revision>18</cp:revision>
  <cp:lastPrinted>2018-05-20T20:05:00Z</cp:lastPrinted>
  <dcterms:created xsi:type="dcterms:W3CDTF">2018-04-26T19:04:00Z</dcterms:created>
  <dcterms:modified xsi:type="dcterms:W3CDTF">2018-06-18T18:20:00Z</dcterms:modified>
</cp:coreProperties>
</file>