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73" w:rsidRDefault="00D70E68" w:rsidP="00D70E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Інструкції щодо виконання практичних модулів</w:t>
      </w:r>
    </w:p>
    <w:p w:rsidR="00D70E68" w:rsidRDefault="00D70E68" w:rsidP="00D70E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 модулів самостійної роботи з дисципліни</w:t>
      </w:r>
    </w:p>
    <w:p w:rsidR="00D70E68" w:rsidRDefault="00D70E68" w:rsidP="00D70E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Синтаксис складного речення</w:t>
      </w:r>
    </w:p>
    <w:p w:rsidR="00D70E68" w:rsidRDefault="00D70E68" w:rsidP="00D70E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0E68" w:rsidRPr="00D70E68" w:rsidRDefault="00D70E68" w:rsidP="00D70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E68">
        <w:rPr>
          <w:rFonts w:ascii="Times New Roman" w:hAnsi="Times New Roman" w:cs="Times New Roman"/>
          <w:sz w:val="28"/>
          <w:szCs w:val="28"/>
          <w:lang w:val="uk-UA"/>
        </w:rPr>
        <w:t>Всі письмові вправи до практичних занять виконуються від руки у Вашому робочому зошиті. Кожен аркуш має бути підписаний</w:t>
      </w:r>
      <w:r w:rsidR="00D16589">
        <w:rPr>
          <w:rFonts w:ascii="Times New Roman" w:hAnsi="Times New Roman" w:cs="Times New Roman"/>
          <w:sz w:val="28"/>
          <w:szCs w:val="28"/>
          <w:lang w:val="uk-UA"/>
        </w:rPr>
        <w:t xml:space="preserve"> (прізвище, ім’я, номер групи)</w:t>
      </w:r>
      <w:r w:rsidRPr="00D70E68">
        <w:rPr>
          <w:rFonts w:ascii="Times New Roman" w:hAnsi="Times New Roman" w:cs="Times New Roman"/>
          <w:sz w:val="28"/>
          <w:szCs w:val="28"/>
          <w:lang w:val="uk-UA"/>
        </w:rPr>
        <w:t xml:space="preserve">. Ви повинні сфотографувати його та надіслати на мою поштову скриньку: </w:t>
      </w:r>
      <w:hyperlink r:id="rId6" w:history="1">
        <w:r w:rsidRPr="001E13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natashareznichenko15101976@gmail.com</w:t>
        </w:r>
      </w:hyperlink>
    </w:p>
    <w:p w:rsidR="00D70E68" w:rsidRPr="00D16589" w:rsidRDefault="00D70E68" w:rsidP="00D70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Фото вправ вам буде надіслано</w:t>
      </w:r>
      <w:r w:rsidR="00D16589">
        <w:rPr>
          <w:rFonts w:ascii="Times New Roman" w:hAnsi="Times New Roman" w:cs="Times New Roman"/>
          <w:sz w:val="28"/>
          <w:szCs w:val="28"/>
          <w:lang w:val="uk-UA"/>
        </w:rPr>
        <w:t xml:space="preserve"> в групу </w:t>
      </w:r>
      <w:r w:rsidR="00D16589" w:rsidRPr="00D165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D16589" w:rsidRPr="00D16589">
        <w:rPr>
          <w:rFonts w:ascii="Times New Roman" w:hAnsi="Times New Roman" w:cs="Times New Roman"/>
          <w:b/>
          <w:sz w:val="28"/>
          <w:szCs w:val="28"/>
          <w:lang w:val="en-US"/>
        </w:rPr>
        <w:t>Telegram</w:t>
      </w:r>
    </w:p>
    <w:p w:rsidR="00D16589" w:rsidRDefault="00D16589" w:rsidP="00D70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Переписувати вправи не треба: Ви вказуєте номер вправи, потім номер речення і описуєте його. </w:t>
      </w:r>
    </w:p>
    <w:p w:rsidR="00D16589" w:rsidRDefault="00D16589" w:rsidP="00D70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у вправі є завдання зробити синтаксичний розбір 2 речень, то ви спочатку повинні переписати ці речення, а потім виконувати їх розбір.</w:t>
      </w:r>
    </w:p>
    <w:p w:rsidR="00D16589" w:rsidRDefault="00D16589" w:rsidP="00D70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Контрольну роботу за темою «Безсполучникове складне речення» (форма проведення – </w:t>
      </w:r>
      <w:r w:rsidRPr="00D16589">
        <w:rPr>
          <w:rFonts w:ascii="Times New Roman" w:hAnsi="Times New Roman" w:cs="Times New Roman"/>
          <w:b/>
          <w:sz w:val="28"/>
          <w:szCs w:val="28"/>
          <w:lang w:val="uk-UA"/>
        </w:rPr>
        <w:t>тестування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Ви виконуєте від руки, підписуєте, фотографуєте та надсилаєте мені на поштову скриньку. Питання переписувати </w:t>
      </w:r>
      <w:r w:rsidRPr="00D16589">
        <w:rPr>
          <w:rFonts w:ascii="Times New Roman" w:hAnsi="Times New Roman" w:cs="Times New Roman"/>
          <w:b/>
          <w:sz w:val="28"/>
          <w:szCs w:val="28"/>
          <w:lang w:val="uk-UA"/>
        </w:rPr>
        <w:t>не треба</w:t>
      </w:r>
      <w:r>
        <w:rPr>
          <w:rFonts w:ascii="Times New Roman" w:hAnsi="Times New Roman" w:cs="Times New Roman"/>
          <w:sz w:val="28"/>
          <w:szCs w:val="28"/>
          <w:lang w:val="uk-UA"/>
        </w:rPr>
        <w:t>: ставити лише номер питання та правильний варіант відповіді.</w:t>
      </w:r>
    </w:p>
    <w:p w:rsidR="00BD0727" w:rsidRDefault="00BD0727" w:rsidP="00D70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Контрольну роботу за темою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«Багаточленні складні речення» (форма проведення – </w:t>
      </w:r>
      <w:r w:rsidRPr="00BD0727">
        <w:rPr>
          <w:rFonts w:ascii="Times New Roman" w:hAnsi="Times New Roman" w:cs="Times New Roman"/>
          <w:b/>
          <w:sz w:val="28"/>
          <w:szCs w:val="28"/>
          <w:lang w:val="uk-UA"/>
        </w:rPr>
        <w:t>синтаксичний розбір речень</w:t>
      </w:r>
      <w:r>
        <w:rPr>
          <w:rFonts w:ascii="Times New Roman" w:hAnsi="Times New Roman" w:cs="Times New Roman"/>
          <w:sz w:val="28"/>
          <w:szCs w:val="28"/>
          <w:lang w:val="uk-UA"/>
        </w:rPr>
        <w:t>) виконуєте від руки, фотографуєте на надсилаєте мені на поштову скриньку.</w:t>
      </w:r>
    </w:p>
    <w:p w:rsidR="00BD0727" w:rsidRDefault="00BD0727" w:rsidP="00D70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Матеріли тестування та контрольної роботи розміщено </w:t>
      </w:r>
      <w:r w:rsidRPr="00BD0727">
        <w:rPr>
          <w:rFonts w:ascii="Times New Roman" w:hAnsi="Times New Roman" w:cs="Times New Roman"/>
          <w:b/>
          <w:sz w:val="28"/>
          <w:szCs w:val="28"/>
          <w:lang w:val="uk-UA"/>
        </w:rPr>
        <w:t>на сайті кафедри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D0727" w:rsidRPr="008F1385" w:rsidRDefault="00BD0727" w:rsidP="00D70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Модулі самостійної роботи ви оформлюєте у вигляді </w:t>
      </w:r>
      <w:r w:rsidRPr="00BD0727">
        <w:rPr>
          <w:rFonts w:ascii="Times New Roman" w:hAnsi="Times New Roman" w:cs="Times New Roman"/>
          <w:b/>
          <w:sz w:val="28"/>
          <w:szCs w:val="28"/>
          <w:lang w:val="uk-UA"/>
        </w:rPr>
        <w:t>реферативного повідомлення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форматі </w:t>
      </w:r>
      <w:r w:rsidRPr="00BD0727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  <w:lang w:val="uk-UA"/>
        </w:rPr>
        <w:t>, (вказуєте тему на титульній сторінці, ім’я, прізвище</w:t>
      </w:r>
      <w:r w:rsidR="008F1385">
        <w:rPr>
          <w:rFonts w:ascii="Times New Roman" w:hAnsi="Times New Roman" w:cs="Times New Roman"/>
          <w:sz w:val="28"/>
          <w:szCs w:val="28"/>
          <w:lang w:val="uk-UA"/>
        </w:rPr>
        <w:t>; на другій сторінці – зміст згідно плану модуля;  на наступних сторінках даєте розгорнуті відповіді на кожне з питань. Надсилаєте мені на поштову скриньку.</w:t>
      </w:r>
    </w:p>
    <w:p w:rsidR="008F1385" w:rsidRDefault="008F1385" w:rsidP="008F138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F1385" w:rsidRDefault="008F1385" w:rsidP="008F13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Увага!!! Якщо ваші надіслані роботи не будуть підписані, вони не будуть перевірені та оцінені.</w:t>
      </w:r>
    </w:p>
    <w:p w:rsidR="008F1385" w:rsidRDefault="008F1385" w:rsidP="008F13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1385" w:rsidRPr="008F1385" w:rsidRDefault="008F1385" w:rsidP="008F13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Виконані вправи, контрольні роботи, реферати надсилати за графіком!!! (</w:t>
      </w:r>
      <w:r w:rsidRPr="008F1385">
        <w:rPr>
          <w:rFonts w:ascii="Times New Roman" w:hAnsi="Times New Roman" w:cs="Times New Roman"/>
          <w:sz w:val="28"/>
          <w:szCs w:val="28"/>
          <w:lang w:val="uk-UA"/>
        </w:rPr>
        <w:t>графік додається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sectPr w:rsidR="008F1385" w:rsidRPr="008F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367D"/>
    <w:multiLevelType w:val="hybridMultilevel"/>
    <w:tmpl w:val="AE80F15A"/>
    <w:lvl w:ilvl="0" w:tplc="9DEAA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4C"/>
    <w:rsid w:val="000A7098"/>
    <w:rsid w:val="008F1385"/>
    <w:rsid w:val="00BD0727"/>
    <w:rsid w:val="00C30C73"/>
    <w:rsid w:val="00CF2B4C"/>
    <w:rsid w:val="00D16589"/>
    <w:rsid w:val="00D7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E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0E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E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0E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hareznichenko1510197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2020-03-16T09:44:00Z</dcterms:created>
  <dcterms:modified xsi:type="dcterms:W3CDTF">2020-03-16T10:31:00Z</dcterms:modified>
</cp:coreProperties>
</file>