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0A2" w:rsidRPr="00817A5B" w:rsidRDefault="005400A2" w:rsidP="00817A5B">
      <w:pPr>
        <w:jc w:val="center"/>
        <w:rPr>
          <w:b/>
          <w:sz w:val="28"/>
          <w:szCs w:val="28"/>
          <w:lang w:val="uk-UA"/>
        </w:rPr>
      </w:pPr>
      <w:r w:rsidRPr="00817A5B">
        <w:rPr>
          <w:b/>
          <w:caps/>
          <w:sz w:val="28"/>
          <w:szCs w:val="28"/>
          <w:lang w:val="uk-UA"/>
        </w:rPr>
        <w:t>М</w:t>
      </w:r>
      <w:r w:rsidRPr="00817A5B">
        <w:rPr>
          <w:b/>
          <w:sz w:val="28"/>
          <w:szCs w:val="28"/>
          <w:lang w:val="uk-UA"/>
        </w:rPr>
        <w:t>іністерство освіти і науки України</w:t>
      </w:r>
    </w:p>
    <w:p w:rsidR="005400A2" w:rsidRPr="00817A5B" w:rsidRDefault="005400A2" w:rsidP="00817A5B">
      <w:pPr>
        <w:jc w:val="center"/>
        <w:rPr>
          <w:b/>
          <w:sz w:val="28"/>
          <w:szCs w:val="28"/>
          <w:lang w:val="uk-UA"/>
        </w:rPr>
      </w:pPr>
      <w:r w:rsidRPr="00817A5B">
        <w:rPr>
          <w:b/>
          <w:sz w:val="28"/>
          <w:szCs w:val="28"/>
          <w:lang w:val="uk-UA"/>
        </w:rPr>
        <w:t>Херсонський державний університет</w:t>
      </w:r>
    </w:p>
    <w:p w:rsidR="005400A2" w:rsidRPr="00817A5B" w:rsidRDefault="005400A2" w:rsidP="00817A5B">
      <w:pPr>
        <w:jc w:val="center"/>
        <w:rPr>
          <w:sz w:val="28"/>
          <w:szCs w:val="28"/>
          <w:lang w:val="uk-UA"/>
        </w:rPr>
      </w:pPr>
      <w:r w:rsidRPr="00817A5B">
        <w:rPr>
          <w:sz w:val="28"/>
          <w:szCs w:val="28"/>
          <w:lang w:val="uk-UA"/>
        </w:rPr>
        <w:t xml:space="preserve">Загальноуніверситетська кафедра світової літератури та культури </w:t>
      </w:r>
    </w:p>
    <w:p w:rsidR="005400A2" w:rsidRPr="00817A5B" w:rsidRDefault="005400A2" w:rsidP="00817A5B">
      <w:pPr>
        <w:jc w:val="center"/>
        <w:rPr>
          <w:b/>
          <w:caps/>
          <w:spacing w:val="20"/>
          <w:sz w:val="28"/>
          <w:szCs w:val="28"/>
          <w:lang w:val="uk-UA"/>
        </w:rPr>
      </w:pPr>
      <w:r w:rsidRPr="00817A5B">
        <w:rPr>
          <w:bCs/>
          <w:sz w:val="28"/>
          <w:szCs w:val="28"/>
        </w:rPr>
        <w:t>імені проф. О. Мішукова</w:t>
      </w:r>
    </w:p>
    <w:p w:rsidR="005400A2" w:rsidRPr="00817A5B" w:rsidRDefault="005400A2" w:rsidP="00817A5B">
      <w:pPr>
        <w:jc w:val="center"/>
        <w:rPr>
          <w:b/>
          <w:sz w:val="28"/>
          <w:szCs w:val="28"/>
          <w:lang w:val="uk-UA"/>
        </w:rPr>
      </w:pPr>
    </w:p>
    <w:p w:rsidR="005400A2" w:rsidRPr="00817A5B" w:rsidRDefault="005400A2" w:rsidP="00817A5B">
      <w:pPr>
        <w:jc w:val="center"/>
        <w:rPr>
          <w:b/>
          <w:sz w:val="28"/>
          <w:szCs w:val="28"/>
          <w:lang w:val="uk-UA"/>
        </w:rPr>
      </w:pPr>
    </w:p>
    <w:p w:rsidR="005400A2" w:rsidRPr="00817A5B" w:rsidRDefault="005400A2" w:rsidP="00817A5B">
      <w:pPr>
        <w:jc w:val="center"/>
        <w:rPr>
          <w:b/>
          <w:sz w:val="28"/>
          <w:szCs w:val="28"/>
          <w:lang w:val="uk-UA"/>
        </w:rPr>
      </w:pPr>
    </w:p>
    <w:p w:rsidR="005400A2" w:rsidRPr="00817A5B" w:rsidRDefault="005400A2" w:rsidP="00817A5B">
      <w:pPr>
        <w:jc w:val="center"/>
        <w:rPr>
          <w:b/>
          <w:sz w:val="28"/>
          <w:szCs w:val="28"/>
          <w:lang w:val="uk-UA"/>
        </w:rPr>
      </w:pPr>
    </w:p>
    <w:p w:rsidR="005400A2" w:rsidRPr="00BF50E5" w:rsidRDefault="005400A2" w:rsidP="00581C85">
      <w:pPr>
        <w:jc w:val="right"/>
        <w:rPr>
          <w:b/>
          <w:lang w:val="uk-UA"/>
        </w:rPr>
      </w:pPr>
      <w:r w:rsidRPr="00BF50E5">
        <w:rPr>
          <w:b/>
          <w:lang w:val="uk-UA"/>
        </w:rPr>
        <w:t>“ЗАТВЕРДЖУЮ”</w:t>
      </w:r>
    </w:p>
    <w:p w:rsidR="005400A2" w:rsidRPr="00BF50E5" w:rsidRDefault="005400A2" w:rsidP="00581C85">
      <w:pPr>
        <w:jc w:val="right"/>
        <w:rPr>
          <w:lang w:val="uk-UA"/>
        </w:rPr>
      </w:pPr>
      <w:r w:rsidRPr="00BF50E5">
        <w:rPr>
          <w:lang w:val="uk-UA"/>
        </w:rPr>
        <w:t xml:space="preserve">Завідувач кафедри </w:t>
      </w:r>
    </w:p>
    <w:p w:rsidR="005400A2" w:rsidRPr="00BF50E5" w:rsidRDefault="005400A2" w:rsidP="00581C85">
      <w:pPr>
        <w:jc w:val="right"/>
        <w:rPr>
          <w:lang w:val="uk-UA"/>
        </w:rPr>
      </w:pPr>
      <w:r>
        <w:rPr>
          <w:lang w:val="uk-UA"/>
        </w:rPr>
        <w:t xml:space="preserve">проф. </w:t>
      </w:r>
      <w:r w:rsidRPr="00BF50E5">
        <w:rPr>
          <w:lang w:val="uk-UA"/>
        </w:rPr>
        <w:t>Н.І. Ільїнська</w:t>
      </w:r>
    </w:p>
    <w:p w:rsidR="005400A2" w:rsidRPr="001D2C34" w:rsidRDefault="005400A2" w:rsidP="00581C85">
      <w:pPr>
        <w:jc w:val="right"/>
        <w:rPr>
          <w:lang w:val="uk-UA"/>
        </w:rPr>
      </w:pPr>
      <w:r>
        <w:rPr>
          <w:lang w:val="uk-UA"/>
        </w:rPr>
        <w:t>“___”________________201</w:t>
      </w:r>
      <w:r w:rsidRPr="00694599">
        <w:t>8</w:t>
      </w:r>
      <w:r w:rsidRPr="001D2C34">
        <w:rPr>
          <w:lang w:val="uk-UA"/>
        </w:rPr>
        <w:t xml:space="preserve">  року</w:t>
      </w:r>
    </w:p>
    <w:p w:rsidR="005400A2" w:rsidRPr="00817A5B" w:rsidRDefault="005400A2" w:rsidP="00817A5B">
      <w:pPr>
        <w:jc w:val="right"/>
        <w:rPr>
          <w:sz w:val="28"/>
          <w:szCs w:val="28"/>
          <w:lang w:val="uk-UA"/>
        </w:rPr>
      </w:pPr>
    </w:p>
    <w:p w:rsidR="005400A2" w:rsidRPr="00817A5B" w:rsidRDefault="005400A2" w:rsidP="00817A5B">
      <w:pPr>
        <w:jc w:val="right"/>
        <w:rPr>
          <w:sz w:val="28"/>
          <w:szCs w:val="28"/>
          <w:lang w:val="uk-UA"/>
        </w:rPr>
      </w:pPr>
    </w:p>
    <w:p w:rsidR="005400A2" w:rsidRPr="00817A5B" w:rsidRDefault="005400A2" w:rsidP="00817A5B">
      <w:pPr>
        <w:tabs>
          <w:tab w:val="left" w:pos="1070"/>
          <w:tab w:val="center" w:pos="4677"/>
        </w:tabs>
        <w:rPr>
          <w:b/>
          <w:sz w:val="28"/>
          <w:szCs w:val="28"/>
          <w:lang w:val="uk-UA"/>
        </w:rPr>
      </w:pPr>
      <w:r w:rsidRPr="00817A5B">
        <w:rPr>
          <w:b/>
          <w:sz w:val="28"/>
          <w:szCs w:val="28"/>
          <w:lang w:val="uk-UA"/>
        </w:rPr>
        <w:tab/>
      </w:r>
      <w:r w:rsidRPr="00817A5B">
        <w:rPr>
          <w:b/>
          <w:sz w:val="28"/>
          <w:szCs w:val="28"/>
          <w:lang w:val="uk-UA"/>
        </w:rPr>
        <w:tab/>
      </w:r>
    </w:p>
    <w:p w:rsidR="005400A2" w:rsidRPr="00817A5B" w:rsidRDefault="005400A2" w:rsidP="00817A5B">
      <w:pPr>
        <w:tabs>
          <w:tab w:val="left" w:pos="1070"/>
          <w:tab w:val="center" w:pos="4677"/>
        </w:tabs>
        <w:rPr>
          <w:b/>
          <w:sz w:val="28"/>
          <w:szCs w:val="28"/>
          <w:lang w:val="uk-UA"/>
        </w:rPr>
      </w:pPr>
    </w:p>
    <w:p w:rsidR="005400A2" w:rsidRPr="00817A5B" w:rsidRDefault="005400A2" w:rsidP="00817A5B">
      <w:pPr>
        <w:tabs>
          <w:tab w:val="left" w:pos="1070"/>
          <w:tab w:val="center" w:pos="4677"/>
        </w:tabs>
        <w:rPr>
          <w:b/>
          <w:sz w:val="28"/>
          <w:szCs w:val="28"/>
          <w:lang w:val="uk-UA"/>
        </w:rPr>
      </w:pPr>
    </w:p>
    <w:p w:rsidR="005400A2" w:rsidRPr="004308E6" w:rsidRDefault="005400A2" w:rsidP="00817A5B">
      <w:pPr>
        <w:tabs>
          <w:tab w:val="left" w:pos="1070"/>
          <w:tab w:val="center" w:pos="4677"/>
        </w:tabs>
        <w:jc w:val="center"/>
        <w:rPr>
          <w:b/>
          <w:sz w:val="28"/>
          <w:szCs w:val="28"/>
          <w:lang w:val="uk-UA"/>
        </w:rPr>
      </w:pPr>
      <w:r w:rsidRPr="004308E6">
        <w:rPr>
          <w:b/>
          <w:sz w:val="28"/>
          <w:szCs w:val="28"/>
          <w:lang w:val="uk-UA"/>
        </w:rPr>
        <w:t>РОБОЧА ПРОГРАМА НАВЧАЛЬНОЇ ДИСЦИПЛІНИ</w:t>
      </w:r>
    </w:p>
    <w:p w:rsidR="005400A2" w:rsidRPr="004308E6" w:rsidRDefault="005400A2" w:rsidP="004308E6">
      <w:pPr>
        <w:jc w:val="center"/>
        <w:rPr>
          <w:b/>
          <w:sz w:val="28"/>
          <w:szCs w:val="28"/>
          <w:lang w:val="uk-UA"/>
        </w:rPr>
      </w:pPr>
      <w:r w:rsidRPr="008A6BF7">
        <w:rPr>
          <w:b/>
          <w:sz w:val="28"/>
          <w:szCs w:val="28"/>
          <w:lang w:val="uk-UA"/>
        </w:rPr>
        <w:t>1.2.5.</w:t>
      </w:r>
      <w:r w:rsidRPr="004308E6">
        <w:rPr>
          <w:b/>
          <w:sz w:val="28"/>
          <w:szCs w:val="28"/>
          <w:lang w:val="uk-UA"/>
        </w:rPr>
        <w:t xml:space="preserve"> ІСТОРІЯ ЗАРУБІЖНОЇ ЛІТЕРАТУРИ </w:t>
      </w:r>
      <w:r w:rsidRPr="004308E6">
        <w:rPr>
          <w:b/>
          <w:sz w:val="28"/>
          <w:szCs w:val="28"/>
          <w:lang w:val="en-US"/>
        </w:rPr>
        <w:t>XI</w:t>
      </w:r>
      <w:r w:rsidRPr="004308E6">
        <w:rPr>
          <w:b/>
          <w:sz w:val="28"/>
          <w:szCs w:val="28"/>
          <w:lang w:val="uk-UA"/>
        </w:rPr>
        <w:t>Х</w:t>
      </w:r>
      <w:r w:rsidRPr="001D2C34">
        <w:rPr>
          <w:b/>
          <w:sz w:val="28"/>
          <w:szCs w:val="28"/>
          <w:lang w:val="uk-UA"/>
        </w:rPr>
        <w:t xml:space="preserve"> </w:t>
      </w:r>
      <w:r w:rsidRPr="004308E6">
        <w:rPr>
          <w:b/>
          <w:sz w:val="28"/>
          <w:szCs w:val="28"/>
          <w:lang w:val="uk-UA"/>
        </w:rPr>
        <w:t xml:space="preserve">СТ. </w:t>
      </w:r>
    </w:p>
    <w:p w:rsidR="005400A2" w:rsidRPr="00817A5B" w:rsidRDefault="005400A2" w:rsidP="00817A5B">
      <w:pPr>
        <w:jc w:val="center"/>
        <w:rPr>
          <w:b/>
          <w:sz w:val="28"/>
          <w:szCs w:val="28"/>
          <w:lang w:val="uk-UA"/>
        </w:rPr>
      </w:pPr>
    </w:p>
    <w:p w:rsidR="005400A2" w:rsidRPr="00817A5B" w:rsidRDefault="005400A2" w:rsidP="00817A5B">
      <w:pPr>
        <w:jc w:val="center"/>
        <w:rPr>
          <w:b/>
          <w:sz w:val="28"/>
          <w:szCs w:val="28"/>
          <w:lang w:val="uk-UA"/>
        </w:rPr>
      </w:pPr>
    </w:p>
    <w:p w:rsidR="005400A2" w:rsidRPr="00817A5B" w:rsidRDefault="005400A2" w:rsidP="00817A5B">
      <w:pPr>
        <w:jc w:val="center"/>
        <w:rPr>
          <w:b/>
          <w:sz w:val="28"/>
          <w:szCs w:val="28"/>
          <w:lang w:val="uk-UA"/>
        </w:rPr>
      </w:pPr>
    </w:p>
    <w:p w:rsidR="005400A2" w:rsidRPr="0096704E" w:rsidRDefault="005400A2" w:rsidP="00C06CB9">
      <w:pPr>
        <w:pStyle w:val="BodyText"/>
        <w:jc w:val="both"/>
        <w:rPr>
          <w:bCs/>
          <w:szCs w:val="28"/>
        </w:rPr>
      </w:pPr>
      <w:r>
        <w:rPr>
          <w:szCs w:val="28"/>
        </w:rPr>
        <w:t>Спеціальність</w:t>
      </w:r>
      <w:r w:rsidRPr="0096704E">
        <w:rPr>
          <w:szCs w:val="28"/>
        </w:rPr>
        <w:t>:</w:t>
      </w:r>
      <w:r w:rsidRPr="0096704E">
        <w:rPr>
          <w:bCs/>
          <w:szCs w:val="28"/>
        </w:rPr>
        <w:t xml:space="preserve"> </w:t>
      </w:r>
    </w:p>
    <w:p w:rsidR="005400A2" w:rsidRPr="00560033" w:rsidRDefault="005400A2" w:rsidP="00660321">
      <w:pPr>
        <w:pStyle w:val="BodyText"/>
        <w:ind w:left="360"/>
        <w:jc w:val="both"/>
        <w:rPr>
          <w:bCs/>
          <w:szCs w:val="28"/>
          <w:lang w:val="ru-RU"/>
        </w:rPr>
      </w:pPr>
      <w:r w:rsidRPr="00560033">
        <w:rPr>
          <w:bCs/>
          <w:szCs w:val="28"/>
        </w:rPr>
        <w:t xml:space="preserve">6.020303 </w:t>
      </w:r>
      <w:r>
        <w:rPr>
          <w:bCs/>
          <w:szCs w:val="28"/>
        </w:rPr>
        <w:t>Філологія (російська, українська</w:t>
      </w:r>
      <w:r w:rsidRPr="00560033">
        <w:rPr>
          <w:bCs/>
          <w:szCs w:val="28"/>
        </w:rPr>
        <w:t xml:space="preserve"> мова та</w:t>
      </w:r>
      <w:r w:rsidRPr="00560033">
        <w:rPr>
          <w:bCs/>
          <w:szCs w:val="28"/>
          <w:lang w:val="ru-RU"/>
        </w:rPr>
        <w:t xml:space="preserve"> </w:t>
      </w:r>
      <w:r w:rsidRPr="00560033">
        <w:rPr>
          <w:bCs/>
          <w:szCs w:val="28"/>
        </w:rPr>
        <w:t>література)*</w:t>
      </w:r>
    </w:p>
    <w:p w:rsidR="005400A2" w:rsidRPr="00490C00" w:rsidRDefault="005400A2" w:rsidP="00660321">
      <w:pPr>
        <w:pStyle w:val="BodyText"/>
        <w:ind w:left="360"/>
        <w:jc w:val="both"/>
        <w:rPr>
          <w:bCs/>
          <w:szCs w:val="28"/>
          <w:lang w:val="ru-RU"/>
        </w:rPr>
      </w:pPr>
      <w:r w:rsidRPr="00490C00">
        <w:rPr>
          <w:bCs/>
          <w:szCs w:val="28"/>
        </w:rPr>
        <w:t>6.020303 Філологія</w:t>
      </w:r>
      <w:r w:rsidRPr="00490C00">
        <w:rPr>
          <w:bCs/>
          <w:szCs w:val="28"/>
          <w:lang w:val="ru-RU"/>
        </w:rPr>
        <w:t xml:space="preserve"> </w:t>
      </w:r>
      <w:r w:rsidRPr="00490C00">
        <w:rPr>
          <w:bCs/>
          <w:szCs w:val="28"/>
        </w:rPr>
        <w:t>(</w:t>
      </w:r>
      <w:r>
        <w:rPr>
          <w:bCs/>
          <w:szCs w:val="28"/>
        </w:rPr>
        <w:t xml:space="preserve">російська, </w:t>
      </w:r>
      <w:r w:rsidRPr="00490C00">
        <w:rPr>
          <w:bCs/>
          <w:szCs w:val="28"/>
        </w:rPr>
        <w:t>англійська мова та</w:t>
      </w:r>
      <w:r w:rsidRPr="00490C00">
        <w:rPr>
          <w:bCs/>
          <w:szCs w:val="28"/>
          <w:lang w:val="ru-RU"/>
        </w:rPr>
        <w:t xml:space="preserve"> </w:t>
      </w:r>
      <w:r w:rsidRPr="00490C00">
        <w:rPr>
          <w:bCs/>
          <w:szCs w:val="28"/>
        </w:rPr>
        <w:t>література)*</w:t>
      </w:r>
    </w:p>
    <w:p w:rsidR="005400A2" w:rsidRPr="00560033" w:rsidRDefault="005400A2" w:rsidP="00660321">
      <w:pPr>
        <w:pStyle w:val="BodyText"/>
        <w:ind w:left="360"/>
        <w:jc w:val="both"/>
        <w:rPr>
          <w:bCs/>
          <w:szCs w:val="28"/>
          <w:lang w:val="ru-RU"/>
        </w:rPr>
      </w:pPr>
      <w:r w:rsidRPr="00490C00">
        <w:rPr>
          <w:bCs/>
          <w:szCs w:val="28"/>
        </w:rPr>
        <w:t>6.020303 Філологія</w:t>
      </w:r>
      <w:r w:rsidRPr="00490C00">
        <w:rPr>
          <w:bCs/>
          <w:szCs w:val="28"/>
          <w:lang w:val="ru-RU"/>
        </w:rPr>
        <w:t xml:space="preserve"> </w:t>
      </w:r>
      <w:r w:rsidRPr="00490C00">
        <w:rPr>
          <w:bCs/>
          <w:szCs w:val="28"/>
        </w:rPr>
        <w:t>(англійська</w:t>
      </w:r>
      <w:r>
        <w:rPr>
          <w:bCs/>
          <w:szCs w:val="28"/>
        </w:rPr>
        <w:t>, російська</w:t>
      </w:r>
      <w:r w:rsidRPr="00490C00">
        <w:rPr>
          <w:bCs/>
          <w:szCs w:val="28"/>
        </w:rPr>
        <w:t xml:space="preserve"> мова та</w:t>
      </w:r>
      <w:r w:rsidRPr="00490C00">
        <w:rPr>
          <w:bCs/>
          <w:szCs w:val="28"/>
          <w:lang w:val="ru-RU"/>
        </w:rPr>
        <w:t xml:space="preserve"> </w:t>
      </w:r>
      <w:r w:rsidRPr="00490C00">
        <w:rPr>
          <w:bCs/>
          <w:szCs w:val="28"/>
        </w:rPr>
        <w:t>література)*</w:t>
      </w:r>
    </w:p>
    <w:p w:rsidR="005400A2" w:rsidRPr="00C84B6E" w:rsidRDefault="005400A2" w:rsidP="00660321">
      <w:pPr>
        <w:pStyle w:val="BodyText"/>
        <w:ind w:left="360"/>
        <w:jc w:val="both"/>
        <w:rPr>
          <w:bCs/>
          <w:szCs w:val="28"/>
        </w:rPr>
      </w:pPr>
      <w:r w:rsidRPr="00560033">
        <w:rPr>
          <w:bCs/>
          <w:szCs w:val="28"/>
        </w:rPr>
        <w:t xml:space="preserve">6.020303 </w:t>
      </w:r>
      <w:r>
        <w:rPr>
          <w:bCs/>
          <w:szCs w:val="28"/>
        </w:rPr>
        <w:t>Філологія (англійська</w:t>
      </w:r>
      <w:r w:rsidRPr="00560033">
        <w:rPr>
          <w:bCs/>
          <w:szCs w:val="28"/>
        </w:rPr>
        <w:t xml:space="preserve"> мова та</w:t>
      </w:r>
      <w:r w:rsidRPr="00C84B6E">
        <w:rPr>
          <w:bCs/>
          <w:szCs w:val="28"/>
        </w:rPr>
        <w:t xml:space="preserve"> </w:t>
      </w:r>
      <w:r w:rsidRPr="00560033">
        <w:rPr>
          <w:bCs/>
          <w:szCs w:val="28"/>
        </w:rPr>
        <w:t>література)*</w:t>
      </w:r>
      <w:r>
        <w:rPr>
          <w:bCs/>
          <w:szCs w:val="28"/>
        </w:rPr>
        <w:t>.</w:t>
      </w:r>
      <w:r w:rsidRPr="00AC4BB7">
        <w:rPr>
          <w:bCs/>
          <w:szCs w:val="28"/>
        </w:rPr>
        <w:t xml:space="preserve"> </w:t>
      </w:r>
      <w:r w:rsidRPr="00560033">
        <w:rPr>
          <w:bCs/>
          <w:szCs w:val="28"/>
        </w:rPr>
        <w:t xml:space="preserve">Спеціалізація: польська </w:t>
      </w:r>
      <w:r>
        <w:rPr>
          <w:bCs/>
          <w:szCs w:val="28"/>
        </w:rPr>
        <w:t xml:space="preserve">/ турецька </w:t>
      </w:r>
      <w:r w:rsidRPr="00560033">
        <w:rPr>
          <w:bCs/>
          <w:szCs w:val="28"/>
        </w:rPr>
        <w:t>мова</w:t>
      </w:r>
    </w:p>
    <w:p w:rsidR="005400A2" w:rsidRPr="00560033" w:rsidRDefault="005400A2" w:rsidP="00660321">
      <w:pPr>
        <w:pStyle w:val="BodyText"/>
        <w:ind w:left="360"/>
        <w:jc w:val="both"/>
        <w:rPr>
          <w:bCs/>
          <w:szCs w:val="28"/>
        </w:rPr>
      </w:pPr>
      <w:r w:rsidRPr="00560033">
        <w:rPr>
          <w:bCs/>
          <w:szCs w:val="28"/>
        </w:rPr>
        <w:t>6.020303</w:t>
      </w:r>
      <w:r>
        <w:rPr>
          <w:bCs/>
          <w:szCs w:val="28"/>
        </w:rPr>
        <w:t xml:space="preserve"> Філологія (англійська, німецька</w:t>
      </w:r>
      <w:r w:rsidRPr="00560033">
        <w:rPr>
          <w:bCs/>
          <w:szCs w:val="28"/>
        </w:rPr>
        <w:t xml:space="preserve"> мова та</w:t>
      </w:r>
      <w:r w:rsidRPr="00490C00">
        <w:rPr>
          <w:bCs/>
          <w:szCs w:val="28"/>
        </w:rPr>
        <w:t xml:space="preserve"> </w:t>
      </w:r>
      <w:r w:rsidRPr="00560033">
        <w:rPr>
          <w:bCs/>
          <w:szCs w:val="28"/>
        </w:rPr>
        <w:t>література)*</w:t>
      </w:r>
    </w:p>
    <w:p w:rsidR="005400A2" w:rsidRPr="00560033" w:rsidRDefault="005400A2" w:rsidP="00660321">
      <w:pPr>
        <w:pStyle w:val="BodyText"/>
        <w:ind w:left="360"/>
        <w:jc w:val="both"/>
        <w:rPr>
          <w:bCs/>
          <w:szCs w:val="28"/>
        </w:rPr>
      </w:pPr>
      <w:r w:rsidRPr="00560033">
        <w:rPr>
          <w:bCs/>
          <w:szCs w:val="28"/>
        </w:rPr>
        <w:t>6.020303</w:t>
      </w:r>
      <w:r>
        <w:rPr>
          <w:bCs/>
          <w:szCs w:val="28"/>
        </w:rPr>
        <w:t xml:space="preserve"> Філологія (французька, англійська</w:t>
      </w:r>
      <w:r w:rsidRPr="00560033">
        <w:rPr>
          <w:bCs/>
          <w:szCs w:val="28"/>
        </w:rPr>
        <w:t xml:space="preserve"> мова та</w:t>
      </w:r>
      <w:r w:rsidRPr="00490C00">
        <w:rPr>
          <w:bCs/>
          <w:szCs w:val="28"/>
        </w:rPr>
        <w:t xml:space="preserve"> </w:t>
      </w:r>
      <w:r w:rsidRPr="00560033">
        <w:rPr>
          <w:bCs/>
          <w:szCs w:val="28"/>
        </w:rPr>
        <w:t>література)*</w:t>
      </w:r>
    </w:p>
    <w:p w:rsidR="005400A2" w:rsidRPr="00560033" w:rsidRDefault="005400A2" w:rsidP="00660321">
      <w:pPr>
        <w:pStyle w:val="BodyText"/>
        <w:ind w:left="360"/>
        <w:jc w:val="both"/>
        <w:rPr>
          <w:bCs/>
          <w:szCs w:val="28"/>
        </w:rPr>
      </w:pPr>
      <w:r w:rsidRPr="00560033">
        <w:rPr>
          <w:bCs/>
          <w:szCs w:val="28"/>
        </w:rPr>
        <w:t>6.020303</w:t>
      </w:r>
      <w:r>
        <w:rPr>
          <w:bCs/>
          <w:szCs w:val="28"/>
        </w:rPr>
        <w:t xml:space="preserve"> Філологія (іспанська, англійська</w:t>
      </w:r>
      <w:r w:rsidRPr="00560033">
        <w:rPr>
          <w:bCs/>
          <w:szCs w:val="28"/>
        </w:rPr>
        <w:t xml:space="preserve"> мова та</w:t>
      </w:r>
      <w:r w:rsidRPr="00490C00">
        <w:rPr>
          <w:bCs/>
          <w:szCs w:val="28"/>
        </w:rPr>
        <w:t xml:space="preserve"> </w:t>
      </w:r>
      <w:r w:rsidRPr="00560033">
        <w:rPr>
          <w:bCs/>
          <w:szCs w:val="28"/>
        </w:rPr>
        <w:t>література)*</w:t>
      </w:r>
    </w:p>
    <w:p w:rsidR="005400A2" w:rsidRPr="00560033" w:rsidRDefault="005400A2" w:rsidP="00660321">
      <w:pPr>
        <w:pStyle w:val="BodyText"/>
        <w:ind w:left="360"/>
        <w:jc w:val="both"/>
        <w:rPr>
          <w:bCs/>
          <w:szCs w:val="28"/>
        </w:rPr>
      </w:pPr>
      <w:r w:rsidRPr="00560033">
        <w:rPr>
          <w:bCs/>
          <w:szCs w:val="28"/>
        </w:rPr>
        <w:t>6.020303</w:t>
      </w:r>
      <w:r>
        <w:rPr>
          <w:bCs/>
          <w:szCs w:val="28"/>
        </w:rPr>
        <w:t xml:space="preserve"> Філологія (німецька, англійська</w:t>
      </w:r>
      <w:r w:rsidRPr="00560033">
        <w:rPr>
          <w:bCs/>
          <w:szCs w:val="28"/>
        </w:rPr>
        <w:t xml:space="preserve"> мова та</w:t>
      </w:r>
      <w:r w:rsidRPr="00490C00">
        <w:rPr>
          <w:bCs/>
          <w:szCs w:val="28"/>
        </w:rPr>
        <w:t xml:space="preserve"> </w:t>
      </w:r>
      <w:r w:rsidRPr="00560033">
        <w:rPr>
          <w:bCs/>
          <w:szCs w:val="28"/>
        </w:rPr>
        <w:t>література)*</w:t>
      </w:r>
    </w:p>
    <w:p w:rsidR="005400A2" w:rsidRPr="00660321" w:rsidRDefault="005400A2" w:rsidP="00C06CB9">
      <w:pPr>
        <w:pStyle w:val="BodyText"/>
        <w:ind w:left="360"/>
        <w:jc w:val="both"/>
        <w:rPr>
          <w:bCs/>
          <w:szCs w:val="28"/>
        </w:rPr>
      </w:pPr>
    </w:p>
    <w:p w:rsidR="005400A2" w:rsidRPr="00660321" w:rsidRDefault="005400A2" w:rsidP="00C06CB9">
      <w:pPr>
        <w:pStyle w:val="BodyText"/>
        <w:ind w:left="360"/>
        <w:jc w:val="both"/>
        <w:rPr>
          <w:bCs/>
          <w:szCs w:val="28"/>
          <w:lang w:val="ru-RU"/>
        </w:rPr>
      </w:pPr>
    </w:p>
    <w:p w:rsidR="005400A2" w:rsidRDefault="005400A2" w:rsidP="00817A5B">
      <w:pPr>
        <w:pStyle w:val="BodyText"/>
        <w:ind w:left="360"/>
        <w:rPr>
          <w:bCs/>
          <w:color w:val="FF0000"/>
          <w:szCs w:val="28"/>
        </w:rPr>
      </w:pPr>
    </w:p>
    <w:p w:rsidR="005400A2" w:rsidRDefault="005400A2" w:rsidP="00817A5B">
      <w:pPr>
        <w:pStyle w:val="BodyText"/>
        <w:ind w:left="360"/>
        <w:rPr>
          <w:bCs/>
          <w:color w:val="FF0000"/>
          <w:szCs w:val="28"/>
        </w:rPr>
      </w:pPr>
    </w:p>
    <w:p w:rsidR="005400A2" w:rsidRPr="00817A5B" w:rsidRDefault="005400A2" w:rsidP="00817A5B">
      <w:pPr>
        <w:rPr>
          <w:sz w:val="28"/>
          <w:szCs w:val="28"/>
          <w:lang w:val="uk-UA"/>
        </w:rPr>
      </w:pPr>
      <w:r w:rsidRPr="00817A5B">
        <w:rPr>
          <w:sz w:val="28"/>
          <w:szCs w:val="28"/>
          <w:lang w:val="uk-UA"/>
        </w:rPr>
        <w:t>Факультет іноземної філології</w:t>
      </w:r>
    </w:p>
    <w:p w:rsidR="005400A2" w:rsidRPr="00817A5B" w:rsidRDefault="005400A2" w:rsidP="00817A5B">
      <w:pPr>
        <w:jc w:val="center"/>
        <w:rPr>
          <w:sz w:val="28"/>
          <w:szCs w:val="28"/>
          <w:lang w:val="uk-UA"/>
        </w:rPr>
      </w:pPr>
    </w:p>
    <w:p w:rsidR="005400A2" w:rsidRPr="00817A5B" w:rsidRDefault="005400A2" w:rsidP="00817A5B">
      <w:pPr>
        <w:jc w:val="center"/>
        <w:rPr>
          <w:sz w:val="28"/>
          <w:szCs w:val="28"/>
          <w:lang w:val="uk-UA"/>
        </w:rPr>
      </w:pPr>
    </w:p>
    <w:p w:rsidR="005400A2" w:rsidRPr="00817A5B" w:rsidRDefault="005400A2" w:rsidP="00817A5B">
      <w:pPr>
        <w:jc w:val="center"/>
        <w:rPr>
          <w:sz w:val="28"/>
          <w:szCs w:val="28"/>
          <w:lang w:val="uk-UA"/>
        </w:rPr>
      </w:pPr>
    </w:p>
    <w:p w:rsidR="005400A2" w:rsidRPr="007C3FAE" w:rsidRDefault="005400A2" w:rsidP="00817A5B">
      <w:pPr>
        <w:jc w:val="center"/>
        <w:rPr>
          <w:sz w:val="28"/>
          <w:szCs w:val="28"/>
          <w:lang w:val="uk-UA"/>
        </w:rPr>
      </w:pPr>
    </w:p>
    <w:p w:rsidR="005400A2" w:rsidRPr="007C3FAE" w:rsidRDefault="005400A2" w:rsidP="00817A5B">
      <w:pPr>
        <w:jc w:val="center"/>
        <w:rPr>
          <w:sz w:val="28"/>
          <w:szCs w:val="28"/>
          <w:lang w:val="uk-UA"/>
        </w:rPr>
      </w:pPr>
    </w:p>
    <w:p w:rsidR="005400A2" w:rsidRPr="007C3FAE" w:rsidRDefault="005400A2" w:rsidP="00817A5B">
      <w:pPr>
        <w:jc w:val="center"/>
        <w:rPr>
          <w:sz w:val="28"/>
          <w:szCs w:val="28"/>
          <w:lang w:val="uk-UA"/>
        </w:rPr>
      </w:pPr>
    </w:p>
    <w:p w:rsidR="005400A2" w:rsidRPr="007C3FAE" w:rsidRDefault="005400A2" w:rsidP="00817A5B">
      <w:pPr>
        <w:jc w:val="center"/>
        <w:rPr>
          <w:sz w:val="28"/>
          <w:szCs w:val="28"/>
          <w:lang w:val="uk-UA"/>
        </w:rPr>
      </w:pPr>
    </w:p>
    <w:p w:rsidR="005400A2" w:rsidRPr="00817A5B" w:rsidRDefault="005400A2" w:rsidP="00817A5B">
      <w:pPr>
        <w:pStyle w:val="BodyText"/>
        <w:rPr>
          <w:szCs w:val="28"/>
        </w:rPr>
      </w:pPr>
      <w:r>
        <w:rPr>
          <w:szCs w:val="28"/>
        </w:rPr>
        <w:t>201</w:t>
      </w:r>
      <w:r w:rsidRPr="00660321">
        <w:rPr>
          <w:szCs w:val="28"/>
        </w:rPr>
        <w:t>7</w:t>
      </w:r>
      <w:r>
        <w:rPr>
          <w:szCs w:val="28"/>
        </w:rPr>
        <w:t xml:space="preserve"> – 201</w:t>
      </w:r>
      <w:r w:rsidRPr="00660321">
        <w:rPr>
          <w:szCs w:val="28"/>
        </w:rPr>
        <w:t>8</w:t>
      </w:r>
      <w:r w:rsidRPr="00817A5B">
        <w:rPr>
          <w:szCs w:val="28"/>
        </w:rPr>
        <w:t xml:space="preserve"> навчальний рік</w:t>
      </w:r>
    </w:p>
    <w:p w:rsidR="005400A2" w:rsidRPr="007C3FAE" w:rsidRDefault="005400A2" w:rsidP="001014A4">
      <w:pPr>
        <w:pStyle w:val="BodyText"/>
        <w:ind w:firstLine="709"/>
        <w:jc w:val="both"/>
        <w:rPr>
          <w:bCs/>
          <w:szCs w:val="28"/>
        </w:rPr>
      </w:pPr>
      <w:r>
        <w:t xml:space="preserve">Робоча програма </w:t>
      </w:r>
      <w:r>
        <w:rPr>
          <w:szCs w:val="28"/>
        </w:rPr>
        <w:t>з</w:t>
      </w:r>
      <w:r w:rsidRPr="00045647">
        <w:rPr>
          <w:szCs w:val="28"/>
        </w:rPr>
        <w:t xml:space="preserve"> </w:t>
      </w:r>
      <w:r>
        <w:rPr>
          <w:szCs w:val="28"/>
        </w:rPr>
        <w:t xml:space="preserve">історії зарубіжної літератури </w:t>
      </w:r>
      <w:r>
        <w:rPr>
          <w:szCs w:val="28"/>
          <w:lang w:val="en-US"/>
        </w:rPr>
        <w:t>XIX</w:t>
      </w:r>
      <w:r w:rsidRPr="00045647">
        <w:rPr>
          <w:szCs w:val="28"/>
        </w:rPr>
        <w:t xml:space="preserve"> ст.</w:t>
      </w:r>
      <w:r>
        <w:rPr>
          <w:szCs w:val="28"/>
        </w:rPr>
        <w:t xml:space="preserve"> </w:t>
      </w:r>
      <w:r>
        <w:t>для студентів</w:t>
      </w:r>
      <w:r>
        <w:rPr>
          <w:szCs w:val="28"/>
        </w:rPr>
        <w:t xml:space="preserve"> спеціальності</w:t>
      </w:r>
      <w:r w:rsidRPr="007C3FAE">
        <w:t>:</w:t>
      </w:r>
      <w:r w:rsidRPr="004349F6">
        <w:rPr>
          <w:bCs/>
          <w:szCs w:val="28"/>
        </w:rPr>
        <w:t xml:space="preserve"> </w:t>
      </w:r>
    </w:p>
    <w:p w:rsidR="005400A2" w:rsidRPr="00660321" w:rsidRDefault="005400A2" w:rsidP="00660321">
      <w:pPr>
        <w:pStyle w:val="BodyText"/>
        <w:ind w:left="360"/>
        <w:jc w:val="both"/>
        <w:rPr>
          <w:bCs/>
          <w:szCs w:val="28"/>
        </w:rPr>
      </w:pPr>
      <w:r w:rsidRPr="00560033">
        <w:rPr>
          <w:bCs/>
          <w:szCs w:val="28"/>
        </w:rPr>
        <w:t xml:space="preserve">6.020303 </w:t>
      </w:r>
      <w:r>
        <w:rPr>
          <w:bCs/>
          <w:szCs w:val="28"/>
        </w:rPr>
        <w:t>Філологія (російська, українська</w:t>
      </w:r>
      <w:r w:rsidRPr="00560033">
        <w:rPr>
          <w:bCs/>
          <w:szCs w:val="28"/>
        </w:rPr>
        <w:t xml:space="preserve"> мова та</w:t>
      </w:r>
      <w:r w:rsidRPr="00660321">
        <w:rPr>
          <w:bCs/>
          <w:szCs w:val="28"/>
        </w:rPr>
        <w:t xml:space="preserve"> </w:t>
      </w:r>
      <w:r w:rsidRPr="00560033">
        <w:rPr>
          <w:bCs/>
          <w:szCs w:val="28"/>
        </w:rPr>
        <w:t>література)*</w:t>
      </w:r>
    </w:p>
    <w:p w:rsidR="005400A2" w:rsidRPr="00660321" w:rsidRDefault="005400A2" w:rsidP="00660321">
      <w:pPr>
        <w:pStyle w:val="BodyText"/>
        <w:ind w:left="360"/>
        <w:jc w:val="both"/>
        <w:rPr>
          <w:bCs/>
          <w:szCs w:val="28"/>
        </w:rPr>
      </w:pPr>
      <w:r w:rsidRPr="00490C00">
        <w:rPr>
          <w:bCs/>
          <w:szCs w:val="28"/>
        </w:rPr>
        <w:t>6.020303 Філологія</w:t>
      </w:r>
      <w:r w:rsidRPr="00660321">
        <w:rPr>
          <w:bCs/>
          <w:szCs w:val="28"/>
        </w:rPr>
        <w:t xml:space="preserve"> </w:t>
      </w:r>
      <w:r w:rsidRPr="00490C00">
        <w:rPr>
          <w:bCs/>
          <w:szCs w:val="28"/>
        </w:rPr>
        <w:t>(</w:t>
      </w:r>
      <w:r>
        <w:rPr>
          <w:bCs/>
          <w:szCs w:val="28"/>
        </w:rPr>
        <w:t xml:space="preserve">російська, </w:t>
      </w:r>
      <w:r w:rsidRPr="00490C00">
        <w:rPr>
          <w:bCs/>
          <w:szCs w:val="28"/>
        </w:rPr>
        <w:t>англійська мова та</w:t>
      </w:r>
      <w:r w:rsidRPr="00660321">
        <w:rPr>
          <w:bCs/>
          <w:szCs w:val="28"/>
        </w:rPr>
        <w:t xml:space="preserve"> </w:t>
      </w:r>
      <w:r w:rsidRPr="00490C00">
        <w:rPr>
          <w:bCs/>
          <w:szCs w:val="28"/>
        </w:rPr>
        <w:t>література)*</w:t>
      </w:r>
    </w:p>
    <w:p w:rsidR="005400A2" w:rsidRPr="00560033" w:rsidRDefault="005400A2" w:rsidP="00660321">
      <w:pPr>
        <w:pStyle w:val="BodyText"/>
        <w:ind w:left="360"/>
        <w:jc w:val="both"/>
        <w:rPr>
          <w:bCs/>
          <w:szCs w:val="28"/>
          <w:lang w:val="ru-RU"/>
        </w:rPr>
      </w:pPr>
      <w:r w:rsidRPr="00490C00">
        <w:rPr>
          <w:bCs/>
          <w:szCs w:val="28"/>
        </w:rPr>
        <w:t>6.020303 Філологія</w:t>
      </w:r>
      <w:r w:rsidRPr="00490C00">
        <w:rPr>
          <w:bCs/>
          <w:szCs w:val="28"/>
          <w:lang w:val="ru-RU"/>
        </w:rPr>
        <w:t xml:space="preserve"> </w:t>
      </w:r>
      <w:r w:rsidRPr="00490C00">
        <w:rPr>
          <w:bCs/>
          <w:szCs w:val="28"/>
        </w:rPr>
        <w:t>(англійська</w:t>
      </w:r>
      <w:r>
        <w:rPr>
          <w:bCs/>
          <w:szCs w:val="28"/>
        </w:rPr>
        <w:t>, російська</w:t>
      </w:r>
      <w:r w:rsidRPr="00490C00">
        <w:rPr>
          <w:bCs/>
          <w:szCs w:val="28"/>
        </w:rPr>
        <w:t xml:space="preserve"> мова та</w:t>
      </w:r>
      <w:r w:rsidRPr="00490C00">
        <w:rPr>
          <w:bCs/>
          <w:szCs w:val="28"/>
          <w:lang w:val="ru-RU"/>
        </w:rPr>
        <w:t xml:space="preserve"> </w:t>
      </w:r>
      <w:r w:rsidRPr="00490C00">
        <w:rPr>
          <w:bCs/>
          <w:szCs w:val="28"/>
        </w:rPr>
        <w:t>література)*</w:t>
      </w:r>
    </w:p>
    <w:p w:rsidR="005400A2" w:rsidRPr="00C84B6E" w:rsidRDefault="005400A2" w:rsidP="00660321">
      <w:pPr>
        <w:pStyle w:val="BodyText"/>
        <w:ind w:left="360"/>
        <w:jc w:val="both"/>
        <w:rPr>
          <w:bCs/>
          <w:szCs w:val="28"/>
        </w:rPr>
      </w:pPr>
      <w:r w:rsidRPr="00560033">
        <w:rPr>
          <w:bCs/>
          <w:szCs w:val="28"/>
        </w:rPr>
        <w:t xml:space="preserve">6.020303 </w:t>
      </w:r>
      <w:r>
        <w:rPr>
          <w:bCs/>
          <w:szCs w:val="28"/>
        </w:rPr>
        <w:t>Філологія (англійська</w:t>
      </w:r>
      <w:r w:rsidRPr="00560033">
        <w:rPr>
          <w:bCs/>
          <w:szCs w:val="28"/>
        </w:rPr>
        <w:t xml:space="preserve"> мова та</w:t>
      </w:r>
      <w:r w:rsidRPr="00C84B6E">
        <w:rPr>
          <w:bCs/>
          <w:szCs w:val="28"/>
        </w:rPr>
        <w:t xml:space="preserve"> </w:t>
      </w:r>
      <w:r w:rsidRPr="00560033">
        <w:rPr>
          <w:bCs/>
          <w:szCs w:val="28"/>
        </w:rPr>
        <w:t>література)*</w:t>
      </w:r>
      <w:r>
        <w:rPr>
          <w:bCs/>
          <w:szCs w:val="28"/>
        </w:rPr>
        <w:t>.</w:t>
      </w:r>
      <w:r w:rsidRPr="00AC4BB7">
        <w:rPr>
          <w:bCs/>
          <w:szCs w:val="28"/>
        </w:rPr>
        <w:t xml:space="preserve"> </w:t>
      </w:r>
      <w:r w:rsidRPr="00560033">
        <w:rPr>
          <w:bCs/>
          <w:szCs w:val="28"/>
        </w:rPr>
        <w:t xml:space="preserve">Спеціалізація: польська </w:t>
      </w:r>
      <w:r>
        <w:rPr>
          <w:bCs/>
          <w:szCs w:val="28"/>
        </w:rPr>
        <w:t xml:space="preserve">/ турецька </w:t>
      </w:r>
      <w:r w:rsidRPr="00560033">
        <w:rPr>
          <w:bCs/>
          <w:szCs w:val="28"/>
        </w:rPr>
        <w:t>мова</w:t>
      </w:r>
    </w:p>
    <w:p w:rsidR="005400A2" w:rsidRPr="00560033" w:rsidRDefault="005400A2" w:rsidP="00660321">
      <w:pPr>
        <w:pStyle w:val="BodyText"/>
        <w:ind w:left="360"/>
        <w:jc w:val="both"/>
        <w:rPr>
          <w:bCs/>
          <w:szCs w:val="28"/>
        </w:rPr>
      </w:pPr>
      <w:r w:rsidRPr="00560033">
        <w:rPr>
          <w:bCs/>
          <w:szCs w:val="28"/>
        </w:rPr>
        <w:t>6.020303</w:t>
      </w:r>
      <w:r>
        <w:rPr>
          <w:bCs/>
          <w:szCs w:val="28"/>
        </w:rPr>
        <w:t xml:space="preserve"> Філологія (англійська, німецька</w:t>
      </w:r>
      <w:r w:rsidRPr="00560033">
        <w:rPr>
          <w:bCs/>
          <w:szCs w:val="28"/>
        </w:rPr>
        <w:t xml:space="preserve"> мова та</w:t>
      </w:r>
      <w:r w:rsidRPr="00490C00">
        <w:rPr>
          <w:bCs/>
          <w:szCs w:val="28"/>
        </w:rPr>
        <w:t xml:space="preserve"> </w:t>
      </w:r>
      <w:r w:rsidRPr="00560033">
        <w:rPr>
          <w:bCs/>
          <w:szCs w:val="28"/>
        </w:rPr>
        <w:t>література)*</w:t>
      </w:r>
    </w:p>
    <w:p w:rsidR="005400A2" w:rsidRPr="00560033" w:rsidRDefault="005400A2" w:rsidP="00660321">
      <w:pPr>
        <w:pStyle w:val="BodyText"/>
        <w:ind w:left="360"/>
        <w:jc w:val="both"/>
        <w:rPr>
          <w:bCs/>
          <w:szCs w:val="28"/>
        </w:rPr>
      </w:pPr>
      <w:r w:rsidRPr="00560033">
        <w:rPr>
          <w:bCs/>
          <w:szCs w:val="28"/>
        </w:rPr>
        <w:t>6.020303</w:t>
      </w:r>
      <w:r>
        <w:rPr>
          <w:bCs/>
          <w:szCs w:val="28"/>
        </w:rPr>
        <w:t xml:space="preserve"> Філологія (французька, англійська</w:t>
      </w:r>
      <w:r w:rsidRPr="00560033">
        <w:rPr>
          <w:bCs/>
          <w:szCs w:val="28"/>
        </w:rPr>
        <w:t xml:space="preserve"> мова та</w:t>
      </w:r>
      <w:r w:rsidRPr="00490C00">
        <w:rPr>
          <w:bCs/>
          <w:szCs w:val="28"/>
        </w:rPr>
        <w:t xml:space="preserve"> </w:t>
      </w:r>
      <w:r w:rsidRPr="00560033">
        <w:rPr>
          <w:bCs/>
          <w:szCs w:val="28"/>
        </w:rPr>
        <w:t>література)*</w:t>
      </w:r>
    </w:p>
    <w:p w:rsidR="005400A2" w:rsidRPr="00560033" w:rsidRDefault="005400A2" w:rsidP="00660321">
      <w:pPr>
        <w:pStyle w:val="BodyText"/>
        <w:ind w:left="360"/>
        <w:jc w:val="both"/>
        <w:rPr>
          <w:bCs/>
          <w:szCs w:val="28"/>
        </w:rPr>
      </w:pPr>
      <w:r w:rsidRPr="00560033">
        <w:rPr>
          <w:bCs/>
          <w:szCs w:val="28"/>
        </w:rPr>
        <w:t>6.020303</w:t>
      </w:r>
      <w:r>
        <w:rPr>
          <w:bCs/>
          <w:szCs w:val="28"/>
        </w:rPr>
        <w:t xml:space="preserve"> Філологія (іспанська, англійська</w:t>
      </w:r>
      <w:r w:rsidRPr="00560033">
        <w:rPr>
          <w:bCs/>
          <w:szCs w:val="28"/>
        </w:rPr>
        <w:t xml:space="preserve"> мова та</w:t>
      </w:r>
      <w:r w:rsidRPr="00490C00">
        <w:rPr>
          <w:bCs/>
          <w:szCs w:val="28"/>
        </w:rPr>
        <w:t xml:space="preserve"> </w:t>
      </w:r>
      <w:r w:rsidRPr="00560033">
        <w:rPr>
          <w:bCs/>
          <w:szCs w:val="28"/>
        </w:rPr>
        <w:t>література)*</w:t>
      </w:r>
    </w:p>
    <w:p w:rsidR="005400A2" w:rsidRPr="00560033" w:rsidRDefault="005400A2" w:rsidP="00660321">
      <w:pPr>
        <w:pStyle w:val="BodyText"/>
        <w:ind w:left="360"/>
        <w:jc w:val="both"/>
        <w:rPr>
          <w:bCs/>
          <w:szCs w:val="28"/>
        </w:rPr>
      </w:pPr>
      <w:r w:rsidRPr="00560033">
        <w:rPr>
          <w:bCs/>
          <w:szCs w:val="28"/>
        </w:rPr>
        <w:t>6.020303</w:t>
      </w:r>
      <w:r>
        <w:rPr>
          <w:bCs/>
          <w:szCs w:val="28"/>
        </w:rPr>
        <w:t xml:space="preserve"> Філологія (німецька, англійська</w:t>
      </w:r>
      <w:r w:rsidRPr="00560033">
        <w:rPr>
          <w:bCs/>
          <w:szCs w:val="28"/>
        </w:rPr>
        <w:t xml:space="preserve"> мова та</w:t>
      </w:r>
      <w:r w:rsidRPr="00490C00">
        <w:rPr>
          <w:bCs/>
          <w:szCs w:val="28"/>
        </w:rPr>
        <w:t xml:space="preserve"> </w:t>
      </w:r>
      <w:r w:rsidRPr="00560033">
        <w:rPr>
          <w:bCs/>
          <w:szCs w:val="28"/>
        </w:rPr>
        <w:t>література)*</w:t>
      </w:r>
    </w:p>
    <w:p w:rsidR="005400A2" w:rsidRDefault="005400A2" w:rsidP="001014A4">
      <w:pPr>
        <w:pStyle w:val="BodyText"/>
        <w:ind w:left="360"/>
        <w:jc w:val="both"/>
        <w:rPr>
          <w:bCs/>
          <w:szCs w:val="28"/>
        </w:rPr>
      </w:pPr>
    </w:p>
    <w:p w:rsidR="005400A2" w:rsidRPr="00974093" w:rsidRDefault="005400A2" w:rsidP="001014A4">
      <w:pPr>
        <w:pStyle w:val="BodyText"/>
        <w:ind w:firstLine="709"/>
        <w:jc w:val="both"/>
        <w:rPr>
          <w:bCs/>
          <w:szCs w:val="28"/>
        </w:rPr>
      </w:pPr>
    </w:p>
    <w:p w:rsidR="005400A2" w:rsidRDefault="005400A2" w:rsidP="001014A4">
      <w:pPr>
        <w:pStyle w:val="BodyText"/>
        <w:ind w:firstLine="709"/>
        <w:jc w:val="both"/>
        <w:rPr>
          <w:bCs/>
          <w:szCs w:val="28"/>
          <w:lang w:val="ru-RU"/>
        </w:rPr>
      </w:pPr>
    </w:p>
    <w:p w:rsidR="005400A2" w:rsidRDefault="005400A2" w:rsidP="001014A4">
      <w:pPr>
        <w:pStyle w:val="BodyText"/>
        <w:ind w:firstLine="709"/>
        <w:jc w:val="both"/>
        <w:rPr>
          <w:lang w:val="ru-RU"/>
        </w:rPr>
      </w:pPr>
    </w:p>
    <w:p w:rsidR="005400A2" w:rsidRDefault="005400A2" w:rsidP="001014A4">
      <w:pPr>
        <w:pStyle w:val="BodyText"/>
        <w:ind w:firstLine="709"/>
        <w:jc w:val="both"/>
        <w:rPr>
          <w:lang w:val="ru-RU"/>
        </w:rPr>
      </w:pPr>
    </w:p>
    <w:p w:rsidR="005400A2" w:rsidRDefault="005400A2" w:rsidP="001014A4">
      <w:pPr>
        <w:pStyle w:val="BodyText"/>
        <w:ind w:firstLine="709"/>
        <w:jc w:val="both"/>
        <w:rPr>
          <w:lang w:val="ru-RU"/>
        </w:rPr>
      </w:pPr>
    </w:p>
    <w:p w:rsidR="005400A2" w:rsidRDefault="005400A2" w:rsidP="001014A4">
      <w:pPr>
        <w:pStyle w:val="BodyText"/>
        <w:ind w:firstLine="709"/>
        <w:jc w:val="both"/>
        <w:rPr>
          <w:lang w:val="ru-RU"/>
        </w:rPr>
      </w:pPr>
    </w:p>
    <w:p w:rsidR="005400A2" w:rsidRDefault="005400A2" w:rsidP="001014A4">
      <w:pPr>
        <w:ind w:left="1620" w:hanging="1620"/>
        <w:jc w:val="both"/>
        <w:rPr>
          <w:sz w:val="28"/>
          <w:szCs w:val="28"/>
          <w:lang w:val="uk-UA"/>
        </w:rPr>
      </w:pPr>
      <w:r>
        <w:rPr>
          <w:b/>
          <w:sz w:val="28"/>
          <w:szCs w:val="28"/>
          <w:lang w:val="uk-UA"/>
        </w:rPr>
        <w:t>Розробник</w:t>
      </w:r>
      <w:r>
        <w:rPr>
          <w:sz w:val="28"/>
          <w:szCs w:val="28"/>
          <w:lang w:val="uk-UA"/>
        </w:rPr>
        <w:t>: Висоцький Андрій Анатолійович – доцент загальноуніверситетської кафедри світової літератури та культури імені проф. О. Мішукова.</w:t>
      </w:r>
    </w:p>
    <w:p w:rsidR="005400A2" w:rsidRDefault="005400A2" w:rsidP="001014A4">
      <w:pPr>
        <w:ind w:left="1620" w:hanging="1620"/>
        <w:jc w:val="both"/>
        <w:rPr>
          <w:sz w:val="28"/>
          <w:szCs w:val="28"/>
          <w:lang w:val="uk-UA"/>
        </w:rPr>
      </w:pPr>
    </w:p>
    <w:p w:rsidR="005400A2" w:rsidRDefault="005400A2" w:rsidP="001014A4">
      <w:pPr>
        <w:ind w:left="1620" w:hanging="1620"/>
        <w:jc w:val="both"/>
        <w:rPr>
          <w:sz w:val="28"/>
          <w:szCs w:val="28"/>
          <w:lang w:val="uk-UA"/>
        </w:rPr>
      </w:pPr>
    </w:p>
    <w:p w:rsidR="005400A2" w:rsidRDefault="005400A2" w:rsidP="001014A4">
      <w:pPr>
        <w:ind w:left="1620" w:hanging="1620"/>
        <w:jc w:val="both"/>
        <w:rPr>
          <w:sz w:val="28"/>
          <w:szCs w:val="28"/>
          <w:lang w:val="uk-UA"/>
        </w:rPr>
      </w:pPr>
    </w:p>
    <w:p w:rsidR="005400A2" w:rsidRDefault="005400A2" w:rsidP="001014A4">
      <w:pPr>
        <w:ind w:left="1620" w:hanging="1620"/>
        <w:jc w:val="both"/>
        <w:rPr>
          <w:sz w:val="28"/>
          <w:szCs w:val="28"/>
          <w:lang w:val="uk-UA"/>
        </w:rPr>
      </w:pPr>
    </w:p>
    <w:p w:rsidR="005400A2" w:rsidRDefault="005400A2" w:rsidP="001014A4">
      <w:pPr>
        <w:ind w:left="1620" w:hanging="1620"/>
        <w:jc w:val="both"/>
        <w:rPr>
          <w:sz w:val="28"/>
          <w:szCs w:val="28"/>
          <w:lang w:val="uk-UA"/>
        </w:rPr>
      </w:pPr>
    </w:p>
    <w:p w:rsidR="005400A2" w:rsidRDefault="005400A2" w:rsidP="001014A4">
      <w:pPr>
        <w:ind w:left="1620" w:hanging="1620"/>
        <w:jc w:val="both"/>
        <w:rPr>
          <w:sz w:val="28"/>
          <w:szCs w:val="28"/>
          <w:lang w:val="uk-UA"/>
        </w:rPr>
      </w:pPr>
    </w:p>
    <w:p w:rsidR="005400A2" w:rsidRDefault="005400A2" w:rsidP="001014A4">
      <w:pPr>
        <w:ind w:left="1620" w:hanging="1620"/>
        <w:jc w:val="both"/>
        <w:rPr>
          <w:sz w:val="28"/>
          <w:szCs w:val="28"/>
          <w:lang w:val="uk-UA"/>
        </w:rPr>
      </w:pPr>
    </w:p>
    <w:p w:rsidR="005400A2" w:rsidRDefault="005400A2" w:rsidP="001014A4">
      <w:pPr>
        <w:ind w:left="1620" w:hanging="1620"/>
        <w:jc w:val="both"/>
        <w:rPr>
          <w:sz w:val="28"/>
          <w:szCs w:val="28"/>
          <w:lang w:val="uk-UA"/>
        </w:rPr>
      </w:pPr>
    </w:p>
    <w:p w:rsidR="005400A2" w:rsidRPr="00064F4A" w:rsidRDefault="005400A2" w:rsidP="001014A4">
      <w:pPr>
        <w:jc w:val="both"/>
        <w:rPr>
          <w:sz w:val="28"/>
          <w:lang w:val="uk-UA"/>
        </w:rPr>
      </w:pPr>
    </w:p>
    <w:p w:rsidR="005400A2" w:rsidRPr="00534B2A" w:rsidRDefault="005400A2" w:rsidP="001014A4">
      <w:pPr>
        <w:jc w:val="both"/>
        <w:rPr>
          <w:bCs/>
          <w:iCs/>
          <w:sz w:val="28"/>
          <w:lang w:val="uk-UA"/>
        </w:rPr>
      </w:pPr>
      <w:r>
        <w:rPr>
          <w:sz w:val="28"/>
          <w:lang w:val="uk-UA"/>
        </w:rPr>
        <w:t>Робочу</w:t>
      </w:r>
      <w:r w:rsidRPr="00064F4A">
        <w:rPr>
          <w:sz w:val="28"/>
          <w:lang w:val="uk-UA"/>
        </w:rPr>
        <w:t xml:space="preserve"> пр</w:t>
      </w:r>
      <w:r>
        <w:rPr>
          <w:sz w:val="28"/>
        </w:rPr>
        <w:t>ограм</w:t>
      </w:r>
      <w:r>
        <w:rPr>
          <w:sz w:val="28"/>
          <w:lang w:val="uk-UA"/>
        </w:rPr>
        <w:t>у</w:t>
      </w:r>
      <w:r>
        <w:rPr>
          <w:sz w:val="28"/>
        </w:rPr>
        <w:t xml:space="preserve"> </w:t>
      </w:r>
      <w:r>
        <w:rPr>
          <w:sz w:val="28"/>
          <w:lang w:val="uk-UA"/>
        </w:rPr>
        <w:t>схвал</w:t>
      </w:r>
      <w:r>
        <w:rPr>
          <w:sz w:val="28"/>
        </w:rPr>
        <w:t>ен</w:t>
      </w:r>
      <w:r>
        <w:rPr>
          <w:sz w:val="28"/>
          <w:lang w:val="uk-UA"/>
        </w:rPr>
        <w:t>о</w:t>
      </w:r>
      <w:r w:rsidRPr="00A84AD6">
        <w:rPr>
          <w:sz w:val="28"/>
        </w:rPr>
        <w:t xml:space="preserve"> на засіданні </w:t>
      </w:r>
      <w:r>
        <w:rPr>
          <w:sz w:val="28"/>
          <w:lang w:val="uk-UA"/>
        </w:rPr>
        <w:t xml:space="preserve">загальноуніверситетської </w:t>
      </w:r>
      <w:r>
        <w:rPr>
          <w:bCs/>
          <w:iCs/>
          <w:sz w:val="28"/>
        </w:rPr>
        <w:t>кафедри</w:t>
      </w:r>
      <w:r w:rsidRPr="00A84AD6">
        <w:rPr>
          <w:bCs/>
          <w:iCs/>
          <w:sz w:val="28"/>
        </w:rPr>
        <w:t xml:space="preserve"> </w:t>
      </w:r>
      <w:r w:rsidRPr="00A84AD6">
        <w:rPr>
          <w:sz w:val="28"/>
          <w:szCs w:val="28"/>
          <w:lang w:val="uk-UA"/>
        </w:rPr>
        <w:t>світової літератури та</w:t>
      </w:r>
      <w:r>
        <w:rPr>
          <w:sz w:val="28"/>
          <w:szCs w:val="28"/>
          <w:lang w:val="uk-UA"/>
        </w:rPr>
        <w:t xml:space="preserve"> культури імені проф. О. Мішукова</w:t>
      </w:r>
      <w:r w:rsidRPr="00534B2A">
        <w:rPr>
          <w:bCs/>
          <w:iCs/>
          <w:sz w:val="28"/>
          <w:lang w:val="uk-UA"/>
        </w:rPr>
        <w:t xml:space="preserve"> </w:t>
      </w:r>
    </w:p>
    <w:p w:rsidR="005400A2" w:rsidRPr="00552184" w:rsidRDefault="005400A2" w:rsidP="001014A4">
      <w:pPr>
        <w:pStyle w:val="Heading4"/>
        <w:spacing w:line="240" w:lineRule="auto"/>
        <w:rPr>
          <w:lang w:val="uk-UA"/>
        </w:rPr>
      </w:pPr>
      <w:r w:rsidRPr="00552184">
        <w:rPr>
          <w:lang w:val="uk-UA"/>
        </w:rPr>
        <w:t xml:space="preserve">Протокол </w:t>
      </w:r>
      <w:r w:rsidRPr="00552184">
        <w:rPr>
          <w:szCs w:val="28"/>
          <w:lang w:val="uk-UA"/>
        </w:rPr>
        <w:t xml:space="preserve">№ </w:t>
      </w:r>
      <w:r w:rsidRPr="00552184">
        <w:rPr>
          <w:lang w:val="uk-UA"/>
        </w:rPr>
        <w:t>від  “___” _______</w:t>
      </w:r>
      <w:r>
        <w:rPr>
          <w:lang w:val="uk-UA"/>
        </w:rPr>
        <w:t xml:space="preserve"> 201</w:t>
      </w:r>
      <w:r w:rsidRPr="00694599">
        <w:t>8</w:t>
      </w:r>
      <w:r w:rsidRPr="00552184">
        <w:rPr>
          <w:lang w:val="uk-UA"/>
        </w:rPr>
        <w:t xml:space="preserve"> року </w:t>
      </w:r>
    </w:p>
    <w:p w:rsidR="005400A2" w:rsidRPr="00030984" w:rsidRDefault="005400A2" w:rsidP="001014A4">
      <w:pPr>
        <w:jc w:val="both"/>
        <w:rPr>
          <w:sz w:val="28"/>
          <w:lang w:val="uk-UA"/>
        </w:rPr>
      </w:pPr>
      <w:r w:rsidRPr="00534B2A">
        <w:rPr>
          <w:sz w:val="28"/>
          <w:lang w:val="uk-UA"/>
        </w:rPr>
        <w:t>Завідувач кафедри</w:t>
      </w:r>
      <w:r w:rsidRPr="00030984">
        <w:rPr>
          <w:sz w:val="28"/>
          <w:lang w:val="uk-UA"/>
        </w:rPr>
        <w:t xml:space="preserve">                               </w:t>
      </w:r>
      <w:r>
        <w:rPr>
          <w:sz w:val="28"/>
          <w:lang w:val="uk-UA"/>
        </w:rPr>
        <w:t xml:space="preserve">                             _______</w:t>
      </w:r>
      <w:r w:rsidRPr="00030984">
        <w:rPr>
          <w:sz w:val="28"/>
          <w:lang w:val="uk-UA"/>
        </w:rPr>
        <w:t xml:space="preserve"> (</w:t>
      </w:r>
      <w:r w:rsidRPr="00030984">
        <w:rPr>
          <w:caps/>
          <w:sz w:val="28"/>
          <w:lang w:val="uk-UA"/>
        </w:rPr>
        <w:t>і</w:t>
      </w:r>
      <w:r w:rsidRPr="00030984">
        <w:rPr>
          <w:sz w:val="28"/>
          <w:lang w:val="uk-UA"/>
        </w:rPr>
        <w:t>ль</w:t>
      </w:r>
      <w:r>
        <w:rPr>
          <w:sz w:val="28"/>
          <w:szCs w:val="28"/>
          <w:lang w:val="uk-UA"/>
        </w:rPr>
        <w:t>ї</w:t>
      </w:r>
      <w:r w:rsidRPr="00030984">
        <w:rPr>
          <w:sz w:val="28"/>
          <w:lang w:val="uk-UA"/>
        </w:rPr>
        <w:t>нська Н.</w:t>
      </w:r>
      <w:r w:rsidRPr="00030984">
        <w:rPr>
          <w:caps/>
          <w:sz w:val="28"/>
          <w:lang w:val="uk-UA"/>
        </w:rPr>
        <w:t>і</w:t>
      </w:r>
      <w:r w:rsidRPr="00030984">
        <w:rPr>
          <w:sz w:val="28"/>
          <w:lang w:val="uk-UA"/>
        </w:rPr>
        <w:t>.)</w:t>
      </w:r>
    </w:p>
    <w:p w:rsidR="005400A2" w:rsidRDefault="005400A2" w:rsidP="001014A4">
      <w:pPr>
        <w:jc w:val="right"/>
        <w:rPr>
          <w:sz w:val="28"/>
          <w:szCs w:val="28"/>
          <w:lang w:val="uk-UA"/>
        </w:rPr>
      </w:pPr>
    </w:p>
    <w:p w:rsidR="005400A2" w:rsidRDefault="005400A2" w:rsidP="001014A4">
      <w:pPr>
        <w:jc w:val="right"/>
        <w:rPr>
          <w:sz w:val="28"/>
          <w:szCs w:val="28"/>
          <w:lang w:val="uk-UA"/>
        </w:rPr>
      </w:pPr>
    </w:p>
    <w:p w:rsidR="005400A2" w:rsidRDefault="005400A2" w:rsidP="001014A4">
      <w:pPr>
        <w:jc w:val="right"/>
        <w:rPr>
          <w:sz w:val="28"/>
          <w:szCs w:val="28"/>
          <w:lang w:val="uk-UA"/>
        </w:rPr>
      </w:pPr>
    </w:p>
    <w:p w:rsidR="005400A2" w:rsidRDefault="005400A2" w:rsidP="001014A4">
      <w:pPr>
        <w:jc w:val="right"/>
        <w:rPr>
          <w:sz w:val="28"/>
          <w:szCs w:val="28"/>
          <w:lang w:val="uk-UA"/>
        </w:rPr>
      </w:pPr>
    </w:p>
    <w:p w:rsidR="005400A2" w:rsidRDefault="005400A2" w:rsidP="001014A4">
      <w:pPr>
        <w:jc w:val="right"/>
        <w:rPr>
          <w:sz w:val="28"/>
          <w:szCs w:val="28"/>
          <w:lang w:val="uk-UA"/>
        </w:rPr>
      </w:pPr>
    </w:p>
    <w:p w:rsidR="005400A2" w:rsidRDefault="005400A2" w:rsidP="001014A4">
      <w:pPr>
        <w:jc w:val="right"/>
        <w:rPr>
          <w:sz w:val="28"/>
          <w:szCs w:val="28"/>
          <w:lang w:val="uk-UA"/>
        </w:rPr>
      </w:pPr>
    </w:p>
    <w:p w:rsidR="005400A2" w:rsidRDefault="005400A2" w:rsidP="001014A4">
      <w:pPr>
        <w:jc w:val="right"/>
        <w:rPr>
          <w:sz w:val="28"/>
          <w:szCs w:val="28"/>
          <w:lang w:val="uk-UA"/>
        </w:rPr>
      </w:pPr>
    </w:p>
    <w:p w:rsidR="005400A2" w:rsidRDefault="005400A2" w:rsidP="001014A4">
      <w:pPr>
        <w:jc w:val="right"/>
        <w:rPr>
          <w:sz w:val="28"/>
          <w:szCs w:val="28"/>
          <w:lang w:val="uk-UA"/>
        </w:rPr>
      </w:pPr>
    </w:p>
    <w:p w:rsidR="005400A2" w:rsidRPr="009C7A6A" w:rsidRDefault="005400A2" w:rsidP="001014A4">
      <w:pPr>
        <w:jc w:val="right"/>
        <w:rPr>
          <w:sz w:val="28"/>
          <w:szCs w:val="28"/>
        </w:rPr>
      </w:pPr>
      <w:r w:rsidRPr="009C7A6A">
        <w:rPr>
          <w:sz w:val="28"/>
          <w:szCs w:val="28"/>
        </w:rPr>
        <w:sym w:font="Symbol" w:char="F0D3"/>
      </w:r>
      <w:r w:rsidRPr="009C7A6A">
        <w:rPr>
          <w:sz w:val="28"/>
          <w:szCs w:val="28"/>
        </w:rPr>
        <w:t>__________, 20__ рік</w:t>
      </w:r>
    </w:p>
    <w:p w:rsidR="005400A2" w:rsidRDefault="005400A2" w:rsidP="001014A4">
      <w:pPr>
        <w:jc w:val="right"/>
        <w:rPr>
          <w:sz w:val="28"/>
          <w:szCs w:val="28"/>
          <w:lang w:val="uk-UA"/>
        </w:rPr>
      </w:pPr>
      <w:r w:rsidRPr="009C7A6A">
        <w:rPr>
          <w:sz w:val="28"/>
          <w:szCs w:val="28"/>
        </w:rPr>
        <w:sym w:font="Symbol" w:char="F0D3"/>
      </w:r>
      <w:r>
        <w:rPr>
          <w:sz w:val="28"/>
          <w:szCs w:val="28"/>
        </w:rPr>
        <w:t xml:space="preserve">__________, 20__ </w:t>
      </w:r>
      <w:r w:rsidRPr="009C7A6A">
        <w:rPr>
          <w:sz w:val="28"/>
          <w:szCs w:val="28"/>
        </w:rPr>
        <w:t>рік</w:t>
      </w:r>
    </w:p>
    <w:p w:rsidR="005400A2" w:rsidRDefault="005400A2" w:rsidP="00F155D8">
      <w:pPr>
        <w:pStyle w:val="Heading1"/>
        <w:numPr>
          <w:ilvl w:val="0"/>
          <w:numId w:val="4"/>
        </w:numPr>
        <w:spacing w:before="0"/>
        <w:jc w:val="center"/>
        <w:rPr>
          <w:rFonts w:ascii="Times New Roman" w:hAnsi="Times New Roman" w:cs="Times New Roman"/>
          <w:bCs w:val="0"/>
          <w:sz w:val="28"/>
          <w:szCs w:val="28"/>
          <w:lang w:val="ru-RU"/>
        </w:rPr>
      </w:pPr>
      <w:r w:rsidRPr="00030984">
        <w:rPr>
          <w:rFonts w:ascii="Times New Roman" w:hAnsi="Times New Roman" w:cs="Times New Roman"/>
          <w:bCs w:val="0"/>
          <w:sz w:val="28"/>
          <w:szCs w:val="28"/>
        </w:rPr>
        <w:t>Опис навчальної дисципліни</w:t>
      </w:r>
    </w:p>
    <w:tbl>
      <w:tblPr>
        <w:tblW w:w="97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38"/>
        <w:gridCol w:w="4140"/>
        <w:gridCol w:w="2880"/>
      </w:tblGrid>
      <w:tr w:rsidR="005400A2" w:rsidTr="00660321">
        <w:trPr>
          <w:cantSplit/>
          <w:trHeight w:val="563"/>
        </w:trPr>
        <w:tc>
          <w:tcPr>
            <w:tcW w:w="2738" w:type="dxa"/>
            <w:vMerge w:val="restart"/>
            <w:vAlign w:val="center"/>
          </w:tcPr>
          <w:p w:rsidR="005400A2" w:rsidRPr="00DB2883" w:rsidRDefault="005400A2" w:rsidP="002F15CB">
            <w:pPr>
              <w:jc w:val="center"/>
              <w:rPr>
                <w:b/>
              </w:rPr>
            </w:pPr>
            <w:r w:rsidRPr="00DB2883">
              <w:rPr>
                <w:b/>
              </w:rPr>
              <w:t xml:space="preserve">Найменування показників </w:t>
            </w:r>
          </w:p>
        </w:tc>
        <w:tc>
          <w:tcPr>
            <w:tcW w:w="4140" w:type="dxa"/>
            <w:vMerge w:val="restart"/>
            <w:vAlign w:val="center"/>
          </w:tcPr>
          <w:p w:rsidR="005400A2" w:rsidRPr="00C91F2D" w:rsidRDefault="005400A2" w:rsidP="002F15CB">
            <w:pPr>
              <w:jc w:val="center"/>
              <w:rPr>
                <w:b/>
                <w:lang w:val="uk-UA"/>
              </w:rPr>
            </w:pPr>
            <w:r w:rsidRPr="00DB2883">
              <w:rPr>
                <w:b/>
              </w:rPr>
              <w:t>Галузь знань, напрям підго</w:t>
            </w:r>
            <w:r>
              <w:rPr>
                <w:b/>
              </w:rPr>
              <w:t xml:space="preserve">товки, </w:t>
            </w:r>
            <w:r>
              <w:rPr>
                <w:b/>
                <w:lang w:val="uk-UA"/>
              </w:rPr>
              <w:t>ступі</w:t>
            </w:r>
            <w:r w:rsidRPr="00DB2883">
              <w:rPr>
                <w:b/>
              </w:rPr>
              <w:t>нь</w:t>
            </w:r>
            <w:r>
              <w:rPr>
                <w:b/>
                <w:lang w:val="uk-UA"/>
              </w:rPr>
              <w:t xml:space="preserve"> вищої освіти</w:t>
            </w:r>
          </w:p>
        </w:tc>
        <w:tc>
          <w:tcPr>
            <w:tcW w:w="2880" w:type="dxa"/>
            <w:vAlign w:val="center"/>
          </w:tcPr>
          <w:p w:rsidR="005400A2" w:rsidRPr="00DB2883" w:rsidRDefault="005400A2" w:rsidP="002F15CB">
            <w:pPr>
              <w:jc w:val="center"/>
              <w:rPr>
                <w:b/>
              </w:rPr>
            </w:pPr>
            <w:r w:rsidRPr="00DB2883">
              <w:rPr>
                <w:b/>
              </w:rPr>
              <w:t>Характеристика навчальної дисципліни</w:t>
            </w:r>
          </w:p>
        </w:tc>
      </w:tr>
      <w:tr w:rsidR="005400A2" w:rsidTr="00660321">
        <w:trPr>
          <w:cantSplit/>
          <w:trHeight w:val="292"/>
        </w:trPr>
        <w:tc>
          <w:tcPr>
            <w:tcW w:w="2738" w:type="dxa"/>
            <w:vMerge/>
            <w:vAlign w:val="center"/>
          </w:tcPr>
          <w:p w:rsidR="005400A2" w:rsidRPr="00DB2883" w:rsidRDefault="005400A2" w:rsidP="002F15CB">
            <w:pPr>
              <w:jc w:val="center"/>
              <w:rPr>
                <w:b/>
              </w:rPr>
            </w:pPr>
          </w:p>
        </w:tc>
        <w:tc>
          <w:tcPr>
            <w:tcW w:w="4140" w:type="dxa"/>
            <w:vMerge/>
            <w:vAlign w:val="center"/>
          </w:tcPr>
          <w:p w:rsidR="005400A2" w:rsidRPr="00DB2883" w:rsidRDefault="005400A2" w:rsidP="002F15CB">
            <w:pPr>
              <w:jc w:val="center"/>
              <w:rPr>
                <w:b/>
              </w:rPr>
            </w:pPr>
          </w:p>
        </w:tc>
        <w:tc>
          <w:tcPr>
            <w:tcW w:w="2880" w:type="dxa"/>
          </w:tcPr>
          <w:p w:rsidR="005400A2" w:rsidRPr="00DB2883" w:rsidRDefault="005400A2" w:rsidP="002F15CB">
            <w:pPr>
              <w:jc w:val="center"/>
              <w:rPr>
                <w:b/>
                <w:bCs/>
              </w:rPr>
            </w:pPr>
            <w:r>
              <w:rPr>
                <w:b/>
                <w:bCs/>
                <w:lang w:val="uk-UA"/>
              </w:rPr>
              <w:t>Денна ф</w:t>
            </w:r>
            <w:r w:rsidRPr="00DB2883">
              <w:rPr>
                <w:b/>
                <w:bCs/>
              </w:rPr>
              <w:t>орма навчання</w:t>
            </w:r>
          </w:p>
        </w:tc>
      </w:tr>
      <w:tr w:rsidR="005400A2" w:rsidTr="002F15CB">
        <w:trPr>
          <w:cantSplit/>
          <w:trHeight w:val="409"/>
        </w:trPr>
        <w:tc>
          <w:tcPr>
            <w:tcW w:w="2738" w:type="dxa"/>
            <w:vAlign w:val="center"/>
          </w:tcPr>
          <w:p w:rsidR="005400A2" w:rsidRPr="008A6BF7" w:rsidRDefault="005400A2" w:rsidP="002F15CB">
            <w:pPr>
              <w:ind w:left="-70" w:right="-130"/>
              <w:jc w:val="center"/>
              <w:rPr>
                <w:lang w:val="uk-UA"/>
              </w:rPr>
            </w:pPr>
            <w:r w:rsidRPr="008A6BF7">
              <w:t xml:space="preserve">Кількість кредитів  – </w:t>
            </w:r>
            <w:r w:rsidRPr="008A6BF7">
              <w:rPr>
                <w:lang w:val="uk-UA"/>
              </w:rPr>
              <w:t>3,5</w:t>
            </w:r>
          </w:p>
        </w:tc>
        <w:tc>
          <w:tcPr>
            <w:tcW w:w="4140" w:type="dxa"/>
          </w:tcPr>
          <w:p w:rsidR="005400A2" w:rsidRPr="005B746D" w:rsidRDefault="005400A2" w:rsidP="002F15CB">
            <w:pPr>
              <w:jc w:val="center"/>
              <w:rPr>
                <w:b/>
              </w:rPr>
            </w:pPr>
            <w:r w:rsidRPr="005B746D">
              <w:rPr>
                <w:b/>
              </w:rPr>
              <w:t>Галузь знань</w:t>
            </w:r>
          </w:p>
          <w:p w:rsidR="005400A2" w:rsidRPr="00C91F2D" w:rsidRDefault="005400A2" w:rsidP="002F15CB">
            <w:pPr>
              <w:jc w:val="center"/>
            </w:pPr>
            <w:r w:rsidRPr="00C91F2D">
              <w:rPr>
                <w:bCs/>
              </w:rPr>
              <w:t>0203. Гуманітарні науки</w:t>
            </w:r>
          </w:p>
        </w:tc>
        <w:tc>
          <w:tcPr>
            <w:tcW w:w="2880" w:type="dxa"/>
            <w:vMerge w:val="restart"/>
            <w:vAlign w:val="center"/>
          </w:tcPr>
          <w:p w:rsidR="005400A2" w:rsidRPr="00F929F4" w:rsidRDefault="005400A2" w:rsidP="002F15CB">
            <w:pPr>
              <w:jc w:val="center"/>
            </w:pPr>
            <w:r w:rsidRPr="00F929F4">
              <w:rPr>
                <w:sz w:val="22"/>
                <w:szCs w:val="22"/>
              </w:rPr>
              <w:t>нормативна</w:t>
            </w:r>
          </w:p>
          <w:p w:rsidR="005400A2" w:rsidRDefault="005400A2" w:rsidP="002F15CB">
            <w:pPr>
              <w:jc w:val="center"/>
              <w:rPr>
                <w:i/>
                <w:sz w:val="28"/>
              </w:rPr>
            </w:pPr>
          </w:p>
        </w:tc>
      </w:tr>
      <w:tr w:rsidR="005400A2" w:rsidTr="00660321">
        <w:trPr>
          <w:cantSplit/>
          <w:trHeight w:val="190"/>
        </w:trPr>
        <w:tc>
          <w:tcPr>
            <w:tcW w:w="2738" w:type="dxa"/>
            <w:vAlign w:val="center"/>
          </w:tcPr>
          <w:p w:rsidR="005400A2" w:rsidRPr="008A6BF7" w:rsidRDefault="005400A2" w:rsidP="002F15CB">
            <w:pPr>
              <w:jc w:val="center"/>
              <w:rPr>
                <w:sz w:val="28"/>
              </w:rPr>
            </w:pPr>
            <w:r w:rsidRPr="008A6BF7">
              <w:rPr>
                <w:lang w:val="uk-UA"/>
              </w:rPr>
              <w:t>М</w:t>
            </w:r>
            <w:r w:rsidRPr="008A6BF7">
              <w:t xml:space="preserve">одулів – </w:t>
            </w:r>
            <w:r w:rsidRPr="008A6BF7">
              <w:rPr>
                <w:lang w:val="uk-UA"/>
              </w:rPr>
              <w:t>1</w:t>
            </w:r>
          </w:p>
        </w:tc>
        <w:tc>
          <w:tcPr>
            <w:tcW w:w="4140" w:type="dxa"/>
            <w:vMerge w:val="restart"/>
            <w:vAlign w:val="center"/>
          </w:tcPr>
          <w:p w:rsidR="005400A2" w:rsidRPr="00BA6376" w:rsidRDefault="005400A2" w:rsidP="002F15CB">
            <w:pPr>
              <w:jc w:val="center"/>
              <w:rPr>
                <w:b/>
                <w:lang w:val="uk-UA"/>
              </w:rPr>
            </w:pPr>
            <w:r>
              <w:rPr>
                <w:b/>
                <w:lang w:val="uk-UA"/>
              </w:rPr>
              <w:t>Спеціальність</w:t>
            </w:r>
          </w:p>
          <w:p w:rsidR="005400A2" w:rsidRPr="00660321" w:rsidRDefault="005400A2" w:rsidP="00660321">
            <w:pPr>
              <w:pStyle w:val="BodyText"/>
              <w:jc w:val="both"/>
              <w:rPr>
                <w:bCs/>
                <w:sz w:val="24"/>
                <w:szCs w:val="24"/>
                <w:lang w:val="ru-RU"/>
              </w:rPr>
            </w:pPr>
            <w:r w:rsidRPr="00660321">
              <w:rPr>
                <w:bCs/>
                <w:sz w:val="24"/>
                <w:szCs w:val="24"/>
              </w:rPr>
              <w:t>6.020303 Філологія (російська, українська мова та</w:t>
            </w:r>
            <w:r w:rsidRPr="00660321">
              <w:rPr>
                <w:bCs/>
                <w:sz w:val="24"/>
                <w:szCs w:val="24"/>
                <w:lang w:val="ru-RU"/>
              </w:rPr>
              <w:t xml:space="preserve"> </w:t>
            </w:r>
            <w:r w:rsidRPr="00660321">
              <w:rPr>
                <w:bCs/>
                <w:sz w:val="24"/>
                <w:szCs w:val="24"/>
              </w:rPr>
              <w:t>література)*</w:t>
            </w:r>
          </w:p>
          <w:p w:rsidR="005400A2" w:rsidRPr="00660321" w:rsidRDefault="005400A2" w:rsidP="00660321">
            <w:pPr>
              <w:pStyle w:val="BodyText"/>
              <w:jc w:val="both"/>
              <w:rPr>
                <w:bCs/>
                <w:sz w:val="24"/>
                <w:szCs w:val="24"/>
                <w:lang w:val="ru-RU"/>
              </w:rPr>
            </w:pPr>
            <w:r w:rsidRPr="00660321">
              <w:rPr>
                <w:bCs/>
                <w:sz w:val="24"/>
                <w:szCs w:val="24"/>
              </w:rPr>
              <w:t>6.020303 Філологія</w:t>
            </w:r>
            <w:r w:rsidRPr="00660321">
              <w:rPr>
                <w:bCs/>
                <w:sz w:val="24"/>
                <w:szCs w:val="24"/>
                <w:lang w:val="ru-RU"/>
              </w:rPr>
              <w:t xml:space="preserve"> </w:t>
            </w:r>
            <w:r w:rsidRPr="00660321">
              <w:rPr>
                <w:bCs/>
                <w:sz w:val="24"/>
                <w:szCs w:val="24"/>
              </w:rPr>
              <w:t>(російська, англійська мова та</w:t>
            </w:r>
            <w:r w:rsidRPr="00660321">
              <w:rPr>
                <w:bCs/>
                <w:sz w:val="24"/>
                <w:szCs w:val="24"/>
                <w:lang w:val="ru-RU"/>
              </w:rPr>
              <w:t xml:space="preserve"> </w:t>
            </w:r>
            <w:r w:rsidRPr="00660321">
              <w:rPr>
                <w:bCs/>
                <w:sz w:val="24"/>
                <w:szCs w:val="24"/>
              </w:rPr>
              <w:t>література)*</w:t>
            </w:r>
          </w:p>
          <w:p w:rsidR="005400A2" w:rsidRPr="00660321" w:rsidRDefault="005400A2" w:rsidP="00660321">
            <w:pPr>
              <w:pStyle w:val="BodyText"/>
              <w:jc w:val="both"/>
              <w:rPr>
                <w:bCs/>
                <w:sz w:val="24"/>
                <w:szCs w:val="24"/>
                <w:lang w:val="ru-RU"/>
              </w:rPr>
            </w:pPr>
            <w:r w:rsidRPr="00660321">
              <w:rPr>
                <w:bCs/>
                <w:sz w:val="24"/>
                <w:szCs w:val="24"/>
              </w:rPr>
              <w:t>6.020303 Філологія</w:t>
            </w:r>
            <w:r w:rsidRPr="00660321">
              <w:rPr>
                <w:bCs/>
                <w:sz w:val="24"/>
                <w:szCs w:val="24"/>
                <w:lang w:val="ru-RU"/>
              </w:rPr>
              <w:t xml:space="preserve"> </w:t>
            </w:r>
            <w:r w:rsidRPr="00660321">
              <w:rPr>
                <w:bCs/>
                <w:sz w:val="24"/>
                <w:szCs w:val="24"/>
              </w:rPr>
              <w:t>(англійська, російська мова та</w:t>
            </w:r>
            <w:r w:rsidRPr="00660321">
              <w:rPr>
                <w:bCs/>
                <w:sz w:val="24"/>
                <w:szCs w:val="24"/>
                <w:lang w:val="ru-RU"/>
              </w:rPr>
              <w:t xml:space="preserve"> </w:t>
            </w:r>
            <w:r w:rsidRPr="00660321">
              <w:rPr>
                <w:bCs/>
                <w:sz w:val="24"/>
                <w:szCs w:val="24"/>
              </w:rPr>
              <w:t>література)*</w:t>
            </w:r>
          </w:p>
          <w:p w:rsidR="005400A2" w:rsidRPr="00660321" w:rsidRDefault="005400A2" w:rsidP="00660321">
            <w:pPr>
              <w:pStyle w:val="BodyText"/>
              <w:jc w:val="both"/>
              <w:rPr>
                <w:bCs/>
                <w:sz w:val="24"/>
                <w:szCs w:val="24"/>
              </w:rPr>
            </w:pPr>
            <w:r w:rsidRPr="00660321">
              <w:rPr>
                <w:bCs/>
                <w:sz w:val="24"/>
                <w:szCs w:val="24"/>
              </w:rPr>
              <w:t>6.020303 Філологія (англійська мова та література)*. Спеціалізація: польська / турецька мова</w:t>
            </w:r>
          </w:p>
          <w:p w:rsidR="005400A2" w:rsidRPr="00660321" w:rsidRDefault="005400A2" w:rsidP="00660321">
            <w:pPr>
              <w:pStyle w:val="BodyText"/>
              <w:jc w:val="both"/>
              <w:rPr>
                <w:bCs/>
                <w:sz w:val="24"/>
                <w:szCs w:val="24"/>
              </w:rPr>
            </w:pPr>
            <w:r w:rsidRPr="00660321">
              <w:rPr>
                <w:bCs/>
                <w:sz w:val="24"/>
                <w:szCs w:val="24"/>
              </w:rPr>
              <w:t>6.020303 Філологія (англійська, німецька мова та література)*</w:t>
            </w:r>
          </w:p>
          <w:p w:rsidR="005400A2" w:rsidRPr="00660321" w:rsidRDefault="005400A2" w:rsidP="00660321">
            <w:pPr>
              <w:pStyle w:val="BodyText"/>
              <w:jc w:val="both"/>
              <w:rPr>
                <w:bCs/>
                <w:sz w:val="24"/>
                <w:szCs w:val="24"/>
              </w:rPr>
            </w:pPr>
            <w:r w:rsidRPr="00660321">
              <w:rPr>
                <w:bCs/>
                <w:sz w:val="24"/>
                <w:szCs w:val="24"/>
              </w:rPr>
              <w:t>6.020303 Філологія (французька, англійська мова та література)*</w:t>
            </w:r>
          </w:p>
          <w:p w:rsidR="005400A2" w:rsidRPr="00660321" w:rsidRDefault="005400A2" w:rsidP="00660321">
            <w:pPr>
              <w:pStyle w:val="BodyText"/>
              <w:jc w:val="both"/>
              <w:rPr>
                <w:bCs/>
                <w:sz w:val="24"/>
                <w:szCs w:val="24"/>
              </w:rPr>
            </w:pPr>
            <w:r w:rsidRPr="00660321">
              <w:rPr>
                <w:bCs/>
                <w:sz w:val="24"/>
                <w:szCs w:val="24"/>
              </w:rPr>
              <w:t>6.020303 Філологія (іспанська, англійська мова та література)*</w:t>
            </w:r>
          </w:p>
          <w:p w:rsidR="005400A2" w:rsidRPr="00BA6376" w:rsidRDefault="005400A2" w:rsidP="00BA6376">
            <w:pPr>
              <w:pStyle w:val="BodyText"/>
              <w:jc w:val="both"/>
              <w:rPr>
                <w:bCs/>
                <w:szCs w:val="28"/>
              </w:rPr>
            </w:pPr>
            <w:r w:rsidRPr="00660321">
              <w:rPr>
                <w:bCs/>
                <w:sz w:val="24"/>
                <w:szCs w:val="24"/>
              </w:rPr>
              <w:t>6.020303 Філологія (німецька, англійська мова та література)*</w:t>
            </w:r>
          </w:p>
        </w:tc>
        <w:tc>
          <w:tcPr>
            <w:tcW w:w="2880" w:type="dxa"/>
            <w:vMerge/>
            <w:vAlign w:val="center"/>
          </w:tcPr>
          <w:p w:rsidR="005400A2" w:rsidRDefault="005400A2" w:rsidP="002F15CB">
            <w:pPr>
              <w:jc w:val="center"/>
              <w:rPr>
                <w:sz w:val="28"/>
              </w:rPr>
            </w:pPr>
          </w:p>
        </w:tc>
      </w:tr>
      <w:tr w:rsidR="005400A2" w:rsidTr="00660321">
        <w:trPr>
          <w:cantSplit/>
          <w:trHeight w:val="220"/>
        </w:trPr>
        <w:tc>
          <w:tcPr>
            <w:tcW w:w="2738" w:type="dxa"/>
            <w:vAlign w:val="center"/>
          </w:tcPr>
          <w:p w:rsidR="005400A2" w:rsidRPr="008A6BF7" w:rsidRDefault="005400A2" w:rsidP="002F15CB">
            <w:pPr>
              <w:jc w:val="center"/>
              <w:rPr>
                <w:sz w:val="28"/>
              </w:rPr>
            </w:pPr>
            <w:r w:rsidRPr="008A6BF7">
              <w:t xml:space="preserve">Змістових модулів – </w:t>
            </w:r>
            <w:r>
              <w:rPr>
                <w:lang w:val="uk-UA"/>
              </w:rPr>
              <w:t>2</w:t>
            </w:r>
            <w:bookmarkStart w:id="0" w:name="_GoBack"/>
            <w:bookmarkEnd w:id="0"/>
          </w:p>
        </w:tc>
        <w:tc>
          <w:tcPr>
            <w:tcW w:w="4140" w:type="dxa"/>
            <w:vMerge/>
            <w:vAlign w:val="center"/>
          </w:tcPr>
          <w:p w:rsidR="005400A2" w:rsidRDefault="005400A2" w:rsidP="002F15CB">
            <w:pPr>
              <w:jc w:val="center"/>
              <w:rPr>
                <w:b/>
                <w:lang w:val="uk-UA"/>
              </w:rPr>
            </w:pPr>
          </w:p>
        </w:tc>
        <w:tc>
          <w:tcPr>
            <w:tcW w:w="2880" w:type="dxa"/>
            <w:vMerge/>
            <w:vAlign w:val="center"/>
          </w:tcPr>
          <w:p w:rsidR="005400A2" w:rsidRDefault="005400A2" w:rsidP="002F15CB">
            <w:pPr>
              <w:jc w:val="center"/>
              <w:rPr>
                <w:sz w:val="28"/>
              </w:rPr>
            </w:pPr>
          </w:p>
        </w:tc>
      </w:tr>
      <w:tr w:rsidR="005400A2" w:rsidTr="002F15CB">
        <w:trPr>
          <w:cantSplit/>
          <w:trHeight w:val="3710"/>
        </w:trPr>
        <w:tc>
          <w:tcPr>
            <w:tcW w:w="2738" w:type="dxa"/>
            <w:vAlign w:val="center"/>
          </w:tcPr>
          <w:p w:rsidR="005400A2" w:rsidRPr="008A6BF7" w:rsidRDefault="005400A2" w:rsidP="002F15CB">
            <w:pPr>
              <w:jc w:val="center"/>
              <w:rPr>
                <w:sz w:val="28"/>
              </w:rPr>
            </w:pPr>
          </w:p>
        </w:tc>
        <w:tc>
          <w:tcPr>
            <w:tcW w:w="4140" w:type="dxa"/>
            <w:vMerge/>
            <w:vAlign w:val="center"/>
          </w:tcPr>
          <w:p w:rsidR="005400A2" w:rsidRDefault="005400A2" w:rsidP="002F15CB">
            <w:pPr>
              <w:jc w:val="center"/>
              <w:rPr>
                <w:b/>
                <w:lang w:val="uk-UA"/>
              </w:rPr>
            </w:pPr>
          </w:p>
        </w:tc>
        <w:tc>
          <w:tcPr>
            <w:tcW w:w="2880" w:type="dxa"/>
            <w:vMerge/>
            <w:vAlign w:val="center"/>
          </w:tcPr>
          <w:p w:rsidR="005400A2" w:rsidRDefault="005400A2" w:rsidP="002F15CB">
            <w:pPr>
              <w:jc w:val="center"/>
              <w:rPr>
                <w:sz w:val="28"/>
              </w:rPr>
            </w:pPr>
          </w:p>
        </w:tc>
      </w:tr>
      <w:tr w:rsidR="005400A2" w:rsidTr="004D79CE">
        <w:trPr>
          <w:cantSplit/>
          <w:trHeight w:val="570"/>
        </w:trPr>
        <w:tc>
          <w:tcPr>
            <w:tcW w:w="2738" w:type="dxa"/>
            <w:vMerge w:val="restart"/>
            <w:vAlign w:val="center"/>
          </w:tcPr>
          <w:p w:rsidR="005400A2" w:rsidRPr="008A6BF7" w:rsidRDefault="005400A2" w:rsidP="002F15CB">
            <w:pPr>
              <w:ind w:left="-70" w:right="-108"/>
              <w:jc w:val="center"/>
              <w:rPr>
                <w:lang w:val="uk-UA"/>
              </w:rPr>
            </w:pPr>
            <w:r w:rsidRPr="008A6BF7">
              <w:t>Загальна кількість годин – 1</w:t>
            </w:r>
            <w:r w:rsidRPr="008A6BF7">
              <w:rPr>
                <w:lang w:val="uk-UA"/>
              </w:rPr>
              <w:t>05</w:t>
            </w:r>
          </w:p>
        </w:tc>
        <w:tc>
          <w:tcPr>
            <w:tcW w:w="4140" w:type="dxa"/>
            <w:vMerge w:val="restart"/>
            <w:vAlign w:val="center"/>
          </w:tcPr>
          <w:p w:rsidR="005400A2" w:rsidRDefault="005400A2" w:rsidP="000C6B43">
            <w:pPr>
              <w:jc w:val="center"/>
              <w:rPr>
                <w:sz w:val="28"/>
              </w:rPr>
            </w:pPr>
          </w:p>
        </w:tc>
        <w:tc>
          <w:tcPr>
            <w:tcW w:w="2880" w:type="dxa"/>
            <w:vAlign w:val="center"/>
          </w:tcPr>
          <w:p w:rsidR="005400A2" w:rsidRPr="007646EE" w:rsidRDefault="005400A2" w:rsidP="002F15CB">
            <w:pPr>
              <w:jc w:val="center"/>
              <w:rPr>
                <w:b/>
                <w:lang w:val="en-US"/>
              </w:rPr>
            </w:pPr>
            <w:r w:rsidRPr="00F929F4">
              <w:rPr>
                <w:b/>
              </w:rPr>
              <w:t>Рік підготовки</w:t>
            </w:r>
          </w:p>
        </w:tc>
      </w:tr>
      <w:tr w:rsidR="005400A2" w:rsidTr="000C6B43">
        <w:trPr>
          <w:cantSplit/>
          <w:trHeight w:val="106"/>
        </w:trPr>
        <w:tc>
          <w:tcPr>
            <w:tcW w:w="2738" w:type="dxa"/>
            <w:vMerge/>
            <w:vAlign w:val="center"/>
          </w:tcPr>
          <w:p w:rsidR="005400A2" w:rsidRPr="00F929F4" w:rsidRDefault="005400A2" w:rsidP="002F15CB">
            <w:pPr>
              <w:ind w:left="-70" w:right="-108"/>
              <w:jc w:val="center"/>
            </w:pPr>
          </w:p>
        </w:tc>
        <w:tc>
          <w:tcPr>
            <w:tcW w:w="4140" w:type="dxa"/>
            <w:vMerge/>
            <w:vAlign w:val="center"/>
          </w:tcPr>
          <w:p w:rsidR="005400A2" w:rsidRDefault="005400A2" w:rsidP="002F15CB">
            <w:pPr>
              <w:rPr>
                <w:sz w:val="28"/>
              </w:rPr>
            </w:pPr>
          </w:p>
        </w:tc>
        <w:tc>
          <w:tcPr>
            <w:tcW w:w="2880" w:type="dxa"/>
            <w:vAlign w:val="center"/>
          </w:tcPr>
          <w:p w:rsidR="005400A2" w:rsidRPr="006A7CA8" w:rsidRDefault="005400A2" w:rsidP="002F15CB">
            <w:pPr>
              <w:jc w:val="center"/>
              <w:rPr>
                <w:b/>
                <w:lang w:val="uk-UA"/>
              </w:rPr>
            </w:pPr>
            <w:r>
              <w:rPr>
                <w:sz w:val="22"/>
                <w:szCs w:val="22"/>
                <w:lang w:val="uk-UA"/>
              </w:rPr>
              <w:t>3</w:t>
            </w:r>
          </w:p>
        </w:tc>
      </w:tr>
      <w:tr w:rsidR="005400A2" w:rsidTr="000C6B43">
        <w:trPr>
          <w:cantSplit/>
          <w:trHeight w:val="160"/>
        </w:trPr>
        <w:tc>
          <w:tcPr>
            <w:tcW w:w="2738" w:type="dxa"/>
            <w:vMerge/>
            <w:vAlign w:val="center"/>
          </w:tcPr>
          <w:p w:rsidR="005400A2" w:rsidRPr="00F929F4" w:rsidRDefault="005400A2" w:rsidP="002F15CB">
            <w:pPr>
              <w:ind w:left="-70" w:right="-108"/>
              <w:jc w:val="center"/>
            </w:pPr>
          </w:p>
        </w:tc>
        <w:tc>
          <w:tcPr>
            <w:tcW w:w="4140" w:type="dxa"/>
            <w:vMerge/>
            <w:vAlign w:val="center"/>
          </w:tcPr>
          <w:p w:rsidR="005400A2" w:rsidRDefault="005400A2" w:rsidP="002F15CB">
            <w:pPr>
              <w:rPr>
                <w:sz w:val="28"/>
              </w:rPr>
            </w:pPr>
          </w:p>
        </w:tc>
        <w:tc>
          <w:tcPr>
            <w:tcW w:w="2880" w:type="dxa"/>
            <w:vAlign w:val="center"/>
          </w:tcPr>
          <w:p w:rsidR="005400A2" w:rsidRPr="006A7CA8" w:rsidRDefault="005400A2" w:rsidP="002F15CB">
            <w:pPr>
              <w:jc w:val="center"/>
              <w:rPr>
                <w:b/>
                <w:lang w:val="uk-UA"/>
              </w:rPr>
            </w:pPr>
            <w:r w:rsidRPr="00F929F4">
              <w:rPr>
                <w:b/>
                <w:bCs/>
              </w:rPr>
              <w:t>Семестр</w:t>
            </w:r>
          </w:p>
        </w:tc>
      </w:tr>
      <w:tr w:rsidR="005400A2" w:rsidTr="000C6B43">
        <w:trPr>
          <w:cantSplit/>
          <w:trHeight w:val="255"/>
        </w:trPr>
        <w:tc>
          <w:tcPr>
            <w:tcW w:w="2738" w:type="dxa"/>
            <w:vMerge/>
            <w:vAlign w:val="center"/>
          </w:tcPr>
          <w:p w:rsidR="005400A2" w:rsidRPr="00F929F4" w:rsidRDefault="005400A2" w:rsidP="002F15CB">
            <w:pPr>
              <w:ind w:left="-70" w:right="-108"/>
              <w:jc w:val="center"/>
            </w:pPr>
          </w:p>
        </w:tc>
        <w:tc>
          <w:tcPr>
            <w:tcW w:w="4140" w:type="dxa"/>
            <w:vMerge/>
            <w:vAlign w:val="center"/>
          </w:tcPr>
          <w:p w:rsidR="005400A2" w:rsidRDefault="005400A2" w:rsidP="002F15CB">
            <w:pPr>
              <w:rPr>
                <w:sz w:val="28"/>
              </w:rPr>
            </w:pPr>
          </w:p>
        </w:tc>
        <w:tc>
          <w:tcPr>
            <w:tcW w:w="2880" w:type="dxa"/>
            <w:vAlign w:val="center"/>
          </w:tcPr>
          <w:p w:rsidR="005400A2" w:rsidRPr="006A7CA8" w:rsidRDefault="005400A2" w:rsidP="000C6B43">
            <w:pPr>
              <w:jc w:val="center"/>
              <w:rPr>
                <w:b/>
                <w:lang w:val="uk-UA"/>
              </w:rPr>
            </w:pPr>
            <w:r>
              <w:rPr>
                <w:sz w:val="22"/>
                <w:szCs w:val="22"/>
                <w:lang w:val="uk-UA"/>
              </w:rPr>
              <w:t>6</w:t>
            </w:r>
          </w:p>
        </w:tc>
      </w:tr>
      <w:tr w:rsidR="005400A2" w:rsidTr="002F15CB">
        <w:trPr>
          <w:cantSplit/>
          <w:trHeight w:val="320"/>
        </w:trPr>
        <w:tc>
          <w:tcPr>
            <w:tcW w:w="2738" w:type="dxa"/>
            <w:vMerge w:val="restart"/>
            <w:vAlign w:val="center"/>
          </w:tcPr>
          <w:p w:rsidR="005400A2" w:rsidRDefault="005400A2" w:rsidP="002F15CB">
            <w:pPr>
              <w:rPr>
                <w:sz w:val="28"/>
              </w:rPr>
            </w:pPr>
          </w:p>
          <w:p w:rsidR="005400A2" w:rsidRPr="00F929F4" w:rsidRDefault="005400A2" w:rsidP="000C6B43">
            <w:pPr>
              <w:jc w:val="center"/>
            </w:pPr>
            <w:r w:rsidRPr="00F929F4">
              <w:t>Тижневих годин для денної форми навчання:</w:t>
            </w:r>
          </w:p>
          <w:p w:rsidR="005400A2" w:rsidRPr="006A7CA8" w:rsidRDefault="005400A2" w:rsidP="000C6B43">
            <w:pPr>
              <w:jc w:val="center"/>
              <w:rPr>
                <w:lang w:val="uk-UA"/>
              </w:rPr>
            </w:pPr>
            <w:r w:rsidRPr="00F929F4">
              <w:t xml:space="preserve">аудиторних – </w:t>
            </w:r>
            <w:r w:rsidRPr="006A7CA8">
              <w:rPr>
                <w:lang w:val="uk-UA"/>
              </w:rPr>
              <w:t>2</w:t>
            </w:r>
          </w:p>
          <w:p w:rsidR="005400A2" w:rsidRPr="00BA6376" w:rsidRDefault="005400A2" w:rsidP="000C6B43">
            <w:pPr>
              <w:ind w:right="-63"/>
              <w:jc w:val="center"/>
              <w:rPr>
                <w:sz w:val="28"/>
              </w:rPr>
            </w:pPr>
            <w:r w:rsidRPr="006A7CA8">
              <w:t xml:space="preserve">самостійної роботи студента – </w:t>
            </w:r>
            <w:r w:rsidRPr="006A7CA8">
              <w:rPr>
                <w:lang w:val="uk-UA"/>
              </w:rPr>
              <w:t>4.</w:t>
            </w:r>
          </w:p>
          <w:p w:rsidR="005400A2" w:rsidRDefault="005400A2" w:rsidP="002F15CB">
            <w:pPr>
              <w:rPr>
                <w:sz w:val="28"/>
              </w:rPr>
            </w:pPr>
          </w:p>
          <w:p w:rsidR="005400A2" w:rsidRPr="007972D4" w:rsidRDefault="005400A2" w:rsidP="002F15CB">
            <w:pPr>
              <w:rPr>
                <w:sz w:val="28"/>
              </w:rPr>
            </w:pPr>
          </w:p>
        </w:tc>
        <w:tc>
          <w:tcPr>
            <w:tcW w:w="4140" w:type="dxa"/>
            <w:vMerge w:val="restart"/>
            <w:vAlign w:val="center"/>
          </w:tcPr>
          <w:p w:rsidR="005400A2" w:rsidRPr="000C6B43" w:rsidRDefault="005400A2" w:rsidP="002F15CB">
            <w:pPr>
              <w:jc w:val="center"/>
            </w:pPr>
            <w:r>
              <w:rPr>
                <w:lang w:val="uk-UA"/>
              </w:rPr>
              <w:t>Ступі</w:t>
            </w:r>
            <w:r w:rsidRPr="000C6B43">
              <w:t>нь</w:t>
            </w:r>
            <w:r>
              <w:rPr>
                <w:lang w:val="uk-UA"/>
              </w:rPr>
              <w:t xml:space="preserve"> вищої освіти</w:t>
            </w:r>
            <w:r w:rsidRPr="000C6B43">
              <w:t>:</w:t>
            </w:r>
          </w:p>
          <w:p w:rsidR="005400A2" w:rsidRPr="007928D9" w:rsidRDefault="005400A2" w:rsidP="002F15CB">
            <w:pPr>
              <w:pStyle w:val="BodyText"/>
              <w:rPr>
                <w:sz w:val="22"/>
                <w:szCs w:val="22"/>
              </w:rPr>
            </w:pPr>
            <w:r w:rsidRPr="007928D9">
              <w:rPr>
                <w:sz w:val="24"/>
                <w:szCs w:val="24"/>
              </w:rPr>
              <w:t>бакалавр</w:t>
            </w:r>
          </w:p>
        </w:tc>
        <w:tc>
          <w:tcPr>
            <w:tcW w:w="2880" w:type="dxa"/>
            <w:vAlign w:val="center"/>
          </w:tcPr>
          <w:p w:rsidR="005400A2" w:rsidRPr="00F929F4" w:rsidRDefault="005400A2" w:rsidP="002F15CB">
            <w:pPr>
              <w:jc w:val="center"/>
            </w:pPr>
            <w:r w:rsidRPr="00F929F4">
              <w:rPr>
                <w:b/>
              </w:rPr>
              <w:t>Лекції</w:t>
            </w:r>
          </w:p>
        </w:tc>
      </w:tr>
      <w:tr w:rsidR="005400A2" w:rsidTr="00A44F41">
        <w:trPr>
          <w:cantSplit/>
          <w:trHeight w:val="320"/>
        </w:trPr>
        <w:tc>
          <w:tcPr>
            <w:tcW w:w="2738" w:type="dxa"/>
            <w:vMerge/>
            <w:vAlign w:val="center"/>
          </w:tcPr>
          <w:p w:rsidR="005400A2" w:rsidRDefault="005400A2" w:rsidP="002F15CB">
            <w:pPr>
              <w:jc w:val="center"/>
              <w:rPr>
                <w:sz w:val="28"/>
              </w:rPr>
            </w:pPr>
          </w:p>
        </w:tc>
        <w:tc>
          <w:tcPr>
            <w:tcW w:w="4140" w:type="dxa"/>
            <w:vMerge/>
            <w:vAlign w:val="center"/>
          </w:tcPr>
          <w:p w:rsidR="005400A2" w:rsidRDefault="005400A2" w:rsidP="002F15CB">
            <w:pPr>
              <w:jc w:val="center"/>
              <w:rPr>
                <w:sz w:val="28"/>
              </w:rPr>
            </w:pPr>
          </w:p>
        </w:tc>
        <w:tc>
          <w:tcPr>
            <w:tcW w:w="2880" w:type="dxa"/>
            <w:vAlign w:val="center"/>
          </w:tcPr>
          <w:p w:rsidR="005400A2" w:rsidRPr="00EF0B50" w:rsidRDefault="005400A2" w:rsidP="002F15CB">
            <w:pPr>
              <w:jc w:val="center"/>
              <w:rPr>
                <w:sz w:val="28"/>
                <w:lang w:val="uk-UA"/>
              </w:rPr>
            </w:pPr>
            <w:r>
              <w:rPr>
                <w:sz w:val="22"/>
                <w:szCs w:val="22"/>
                <w:lang w:val="uk-UA"/>
              </w:rPr>
              <w:t>28</w:t>
            </w:r>
            <w:r w:rsidRPr="00F929F4">
              <w:rPr>
                <w:sz w:val="22"/>
                <w:szCs w:val="22"/>
              </w:rPr>
              <w:t xml:space="preserve"> год.</w:t>
            </w:r>
          </w:p>
        </w:tc>
      </w:tr>
      <w:tr w:rsidR="005400A2" w:rsidTr="002F15CB">
        <w:trPr>
          <w:cantSplit/>
          <w:trHeight w:val="320"/>
        </w:trPr>
        <w:tc>
          <w:tcPr>
            <w:tcW w:w="2738" w:type="dxa"/>
            <w:vMerge/>
            <w:vAlign w:val="center"/>
          </w:tcPr>
          <w:p w:rsidR="005400A2" w:rsidRDefault="005400A2" w:rsidP="002F15CB">
            <w:pPr>
              <w:jc w:val="center"/>
              <w:rPr>
                <w:sz w:val="28"/>
              </w:rPr>
            </w:pPr>
          </w:p>
        </w:tc>
        <w:tc>
          <w:tcPr>
            <w:tcW w:w="4140" w:type="dxa"/>
            <w:vMerge/>
            <w:vAlign w:val="center"/>
          </w:tcPr>
          <w:p w:rsidR="005400A2" w:rsidRDefault="005400A2" w:rsidP="002F15CB">
            <w:pPr>
              <w:jc w:val="center"/>
              <w:rPr>
                <w:sz w:val="28"/>
              </w:rPr>
            </w:pPr>
          </w:p>
        </w:tc>
        <w:tc>
          <w:tcPr>
            <w:tcW w:w="2880" w:type="dxa"/>
            <w:vAlign w:val="center"/>
          </w:tcPr>
          <w:p w:rsidR="005400A2" w:rsidRPr="00F929F4" w:rsidRDefault="005400A2" w:rsidP="000C6B43">
            <w:pPr>
              <w:ind w:left="-44" w:right="-108"/>
              <w:jc w:val="center"/>
              <w:rPr>
                <w:b/>
              </w:rPr>
            </w:pPr>
            <w:r>
              <w:rPr>
                <w:b/>
              </w:rPr>
              <w:t>С</w:t>
            </w:r>
            <w:r w:rsidRPr="00F929F4">
              <w:rPr>
                <w:b/>
              </w:rPr>
              <w:t>емінарські</w:t>
            </w:r>
          </w:p>
        </w:tc>
      </w:tr>
      <w:tr w:rsidR="005400A2" w:rsidTr="00A44F41">
        <w:trPr>
          <w:cantSplit/>
          <w:trHeight w:val="320"/>
        </w:trPr>
        <w:tc>
          <w:tcPr>
            <w:tcW w:w="2738" w:type="dxa"/>
            <w:vMerge/>
            <w:vAlign w:val="center"/>
          </w:tcPr>
          <w:p w:rsidR="005400A2" w:rsidRDefault="005400A2" w:rsidP="002F15CB">
            <w:pPr>
              <w:jc w:val="center"/>
              <w:rPr>
                <w:sz w:val="28"/>
              </w:rPr>
            </w:pPr>
          </w:p>
        </w:tc>
        <w:tc>
          <w:tcPr>
            <w:tcW w:w="4140" w:type="dxa"/>
            <w:vMerge/>
            <w:vAlign w:val="center"/>
          </w:tcPr>
          <w:p w:rsidR="005400A2" w:rsidRDefault="005400A2" w:rsidP="002F15CB">
            <w:pPr>
              <w:jc w:val="center"/>
              <w:rPr>
                <w:sz w:val="28"/>
              </w:rPr>
            </w:pPr>
          </w:p>
        </w:tc>
        <w:tc>
          <w:tcPr>
            <w:tcW w:w="2880" w:type="dxa"/>
            <w:vAlign w:val="center"/>
          </w:tcPr>
          <w:p w:rsidR="005400A2" w:rsidRPr="00EF0B50" w:rsidRDefault="005400A2" w:rsidP="002F15CB">
            <w:pPr>
              <w:jc w:val="center"/>
              <w:rPr>
                <w:sz w:val="28"/>
                <w:lang w:val="uk-UA"/>
              </w:rPr>
            </w:pPr>
            <w:r>
              <w:rPr>
                <w:sz w:val="22"/>
                <w:szCs w:val="22"/>
                <w:lang w:val="uk-UA"/>
              </w:rPr>
              <w:t>24</w:t>
            </w:r>
            <w:r w:rsidRPr="00F929F4">
              <w:rPr>
                <w:sz w:val="22"/>
                <w:szCs w:val="22"/>
              </w:rPr>
              <w:t xml:space="preserve"> год.</w:t>
            </w:r>
          </w:p>
        </w:tc>
      </w:tr>
      <w:tr w:rsidR="005400A2" w:rsidTr="000C6B43">
        <w:trPr>
          <w:cantSplit/>
          <w:trHeight w:val="84"/>
        </w:trPr>
        <w:tc>
          <w:tcPr>
            <w:tcW w:w="2738" w:type="dxa"/>
            <w:vMerge/>
            <w:vAlign w:val="center"/>
          </w:tcPr>
          <w:p w:rsidR="005400A2" w:rsidRDefault="005400A2" w:rsidP="002F15CB">
            <w:pPr>
              <w:jc w:val="center"/>
              <w:rPr>
                <w:sz w:val="28"/>
              </w:rPr>
            </w:pPr>
          </w:p>
        </w:tc>
        <w:tc>
          <w:tcPr>
            <w:tcW w:w="4140" w:type="dxa"/>
            <w:vMerge/>
            <w:vAlign w:val="center"/>
          </w:tcPr>
          <w:p w:rsidR="005400A2" w:rsidRDefault="005400A2" w:rsidP="002F15CB">
            <w:pPr>
              <w:jc w:val="center"/>
              <w:rPr>
                <w:sz w:val="28"/>
              </w:rPr>
            </w:pPr>
          </w:p>
        </w:tc>
        <w:tc>
          <w:tcPr>
            <w:tcW w:w="2880" w:type="dxa"/>
            <w:vAlign w:val="center"/>
          </w:tcPr>
          <w:p w:rsidR="005400A2" w:rsidRPr="007C5787" w:rsidRDefault="005400A2" w:rsidP="002F15CB">
            <w:pPr>
              <w:jc w:val="center"/>
              <w:rPr>
                <w:b/>
              </w:rPr>
            </w:pPr>
            <w:r w:rsidRPr="007C5787">
              <w:rPr>
                <w:b/>
              </w:rPr>
              <w:t>Самостійна робота</w:t>
            </w:r>
          </w:p>
        </w:tc>
      </w:tr>
      <w:tr w:rsidR="005400A2" w:rsidTr="000C6B43">
        <w:trPr>
          <w:cantSplit/>
          <w:trHeight w:val="100"/>
        </w:trPr>
        <w:tc>
          <w:tcPr>
            <w:tcW w:w="2738" w:type="dxa"/>
            <w:vMerge/>
            <w:vAlign w:val="center"/>
          </w:tcPr>
          <w:p w:rsidR="005400A2" w:rsidRDefault="005400A2" w:rsidP="002F15CB">
            <w:pPr>
              <w:jc w:val="center"/>
              <w:rPr>
                <w:sz w:val="28"/>
              </w:rPr>
            </w:pPr>
          </w:p>
        </w:tc>
        <w:tc>
          <w:tcPr>
            <w:tcW w:w="4140" w:type="dxa"/>
            <w:vMerge/>
            <w:vAlign w:val="center"/>
          </w:tcPr>
          <w:p w:rsidR="005400A2" w:rsidRDefault="005400A2" w:rsidP="002F15CB">
            <w:pPr>
              <w:jc w:val="center"/>
              <w:rPr>
                <w:sz w:val="28"/>
              </w:rPr>
            </w:pPr>
          </w:p>
        </w:tc>
        <w:tc>
          <w:tcPr>
            <w:tcW w:w="2880" w:type="dxa"/>
            <w:vAlign w:val="center"/>
          </w:tcPr>
          <w:p w:rsidR="005400A2" w:rsidRPr="007C5787" w:rsidRDefault="005400A2" w:rsidP="002F15CB">
            <w:pPr>
              <w:jc w:val="center"/>
              <w:rPr>
                <w:b/>
              </w:rPr>
            </w:pPr>
            <w:r>
              <w:rPr>
                <w:sz w:val="22"/>
                <w:szCs w:val="22"/>
                <w:lang w:val="uk-UA"/>
              </w:rPr>
              <w:t>53</w:t>
            </w:r>
            <w:r w:rsidRPr="007C5787">
              <w:rPr>
                <w:sz w:val="22"/>
                <w:szCs w:val="22"/>
                <w:lang w:val="uk-UA"/>
              </w:rPr>
              <w:t xml:space="preserve"> </w:t>
            </w:r>
            <w:r w:rsidRPr="007C5787">
              <w:rPr>
                <w:sz w:val="22"/>
                <w:szCs w:val="22"/>
              </w:rPr>
              <w:t>год.</w:t>
            </w:r>
          </w:p>
        </w:tc>
      </w:tr>
      <w:tr w:rsidR="005400A2" w:rsidTr="000C6B43">
        <w:trPr>
          <w:cantSplit/>
          <w:trHeight w:val="140"/>
        </w:trPr>
        <w:tc>
          <w:tcPr>
            <w:tcW w:w="2738" w:type="dxa"/>
            <w:vMerge/>
            <w:vAlign w:val="center"/>
          </w:tcPr>
          <w:p w:rsidR="005400A2" w:rsidRDefault="005400A2" w:rsidP="002F15CB">
            <w:pPr>
              <w:jc w:val="center"/>
              <w:rPr>
                <w:sz w:val="28"/>
              </w:rPr>
            </w:pPr>
          </w:p>
        </w:tc>
        <w:tc>
          <w:tcPr>
            <w:tcW w:w="4140" w:type="dxa"/>
            <w:vMerge/>
            <w:vAlign w:val="center"/>
          </w:tcPr>
          <w:p w:rsidR="005400A2" w:rsidRDefault="005400A2" w:rsidP="002F15CB">
            <w:pPr>
              <w:jc w:val="center"/>
              <w:rPr>
                <w:sz w:val="28"/>
              </w:rPr>
            </w:pPr>
          </w:p>
        </w:tc>
        <w:tc>
          <w:tcPr>
            <w:tcW w:w="2880" w:type="dxa"/>
            <w:vAlign w:val="center"/>
          </w:tcPr>
          <w:p w:rsidR="005400A2" w:rsidRPr="00F929F4" w:rsidRDefault="005400A2" w:rsidP="002F15CB">
            <w:pPr>
              <w:jc w:val="center"/>
              <w:rPr>
                <w:b/>
              </w:rPr>
            </w:pPr>
            <w:r w:rsidRPr="00F929F4">
              <w:rPr>
                <w:b/>
              </w:rPr>
              <w:t>Вид контролю</w:t>
            </w:r>
          </w:p>
        </w:tc>
      </w:tr>
      <w:tr w:rsidR="005400A2" w:rsidTr="000C6B43">
        <w:trPr>
          <w:cantSplit/>
          <w:trHeight w:val="126"/>
        </w:trPr>
        <w:tc>
          <w:tcPr>
            <w:tcW w:w="2738" w:type="dxa"/>
            <w:vMerge/>
            <w:vAlign w:val="center"/>
          </w:tcPr>
          <w:p w:rsidR="005400A2" w:rsidRDefault="005400A2" w:rsidP="002F15CB">
            <w:pPr>
              <w:jc w:val="center"/>
              <w:rPr>
                <w:sz w:val="28"/>
              </w:rPr>
            </w:pPr>
          </w:p>
        </w:tc>
        <w:tc>
          <w:tcPr>
            <w:tcW w:w="4140" w:type="dxa"/>
            <w:vMerge/>
            <w:vAlign w:val="center"/>
          </w:tcPr>
          <w:p w:rsidR="005400A2" w:rsidRDefault="005400A2" w:rsidP="002F15CB">
            <w:pPr>
              <w:jc w:val="center"/>
              <w:rPr>
                <w:sz w:val="28"/>
              </w:rPr>
            </w:pPr>
          </w:p>
        </w:tc>
        <w:tc>
          <w:tcPr>
            <w:tcW w:w="2880" w:type="dxa"/>
            <w:vAlign w:val="center"/>
          </w:tcPr>
          <w:p w:rsidR="005400A2" w:rsidRPr="00BA6376" w:rsidRDefault="005400A2" w:rsidP="002F15CB">
            <w:pPr>
              <w:jc w:val="center"/>
              <w:rPr>
                <w:b/>
                <w:lang w:val="uk-UA"/>
              </w:rPr>
            </w:pPr>
            <w:r>
              <w:rPr>
                <w:sz w:val="22"/>
                <w:szCs w:val="22"/>
                <w:lang w:val="uk-UA"/>
              </w:rPr>
              <w:t>Залік</w:t>
            </w:r>
          </w:p>
        </w:tc>
      </w:tr>
    </w:tbl>
    <w:p w:rsidR="005400A2" w:rsidRPr="003D4E6F" w:rsidRDefault="005400A2" w:rsidP="007143AC">
      <w:pPr>
        <w:ind w:left="1440" w:hanging="1440"/>
        <w:jc w:val="both"/>
        <w:rPr>
          <w:sz w:val="28"/>
          <w:szCs w:val="28"/>
        </w:rPr>
      </w:pPr>
      <w:r w:rsidRPr="003D4E6F">
        <w:rPr>
          <w:b/>
          <w:bCs/>
          <w:sz w:val="28"/>
          <w:szCs w:val="28"/>
        </w:rPr>
        <w:t>Примітка</w:t>
      </w:r>
      <w:r w:rsidRPr="003D4E6F">
        <w:rPr>
          <w:sz w:val="28"/>
          <w:szCs w:val="28"/>
        </w:rPr>
        <w:t>.</w:t>
      </w:r>
    </w:p>
    <w:p w:rsidR="005400A2" w:rsidRPr="001D2C34" w:rsidRDefault="005400A2" w:rsidP="007928D9">
      <w:pPr>
        <w:jc w:val="both"/>
      </w:pPr>
      <w:r w:rsidRPr="001D2C34">
        <w:t>Співвідношення кількості годин аудиторних занять до самостійної роботи становить:</w:t>
      </w:r>
    </w:p>
    <w:p w:rsidR="005400A2" w:rsidRPr="001D2C34" w:rsidRDefault="005400A2" w:rsidP="007928D9">
      <w:pPr>
        <w:jc w:val="both"/>
      </w:pPr>
      <w:r w:rsidRPr="001D2C34">
        <w:t xml:space="preserve">– </w:t>
      </w:r>
      <w:r>
        <w:rPr>
          <w:lang w:val="uk-UA"/>
        </w:rPr>
        <w:t xml:space="preserve">50 % </w:t>
      </w:r>
      <w:r w:rsidRPr="001D2C34">
        <w:rPr>
          <w:lang w:val="en-US"/>
        </w:rPr>
        <w:t>/</w:t>
      </w:r>
      <w:r>
        <w:rPr>
          <w:lang w:val="uk-UA"/>
        </w:rPr>
        <w:t xml:space="preserve"> 50%</w:t>
      </w:r>
      <w:r w:rsidRPr="001D2C34">
        <w:rPr>
          <w:lang w:val="uk-UA"/>
        </w:rPr>
        <w:t>.</w:t>
      </w:r>
    </w:p>
    <w:p w:rsidR="005400A2" w:rsidRDefault="005400A2" w:rsidP="007143AC">
      <w:pPr>
        <w:ind w:firstLine="708"/>
        <w:jc w:val="center"/>
        <w:rPr>
          <w:b/>
          <w:bCs/>
          <w:i/>
          <w:sz w:val="28"/>
          <w:szCs w:val="28"/>
          <w:lang w:val="uk-UA"/>
        </w:rPr>
      </w:pPr>
    </w:p>
    <w:p w:rsidR="005400A2" w:rsidRDefault="005400A2" w:rsidP="007143AC">
      <w:pPr>
        <w:ind w:firstLine="708"/>
        <w:jc w:val="center"/>
        <w:rPr>
          <w:b/>
          <w:bCs/>
          <w:i/>
          <w:sz w:val="28"/>
          <w:szCs w:val="28"/>
          <w:lang w:val="uk-UA"/>
        </w:rPr>
      </w:pPr>
    </w:p>
    <w:p w:rsidR="005400A2" w:rsidRDefault="005400A2" w:rsidP="007143AC">
      <w:pPr>
        <w:ind w:firstLine="708"/>
        <w:jc w:val="center"/>
        <w:rPr>
          <w:b/>
          <w:bCs/>
          <w:i/>
          <w:sz w:val="28"/>
          <w:szCs w:val="28"/>
          <w:lang w:val="uk-UA"/>
        </w:rPr>
      </w:pPr>
    </w:p>
    <w:p w:rsidR="005400A2" w:rsidRDefault="005400A2" w:rsidP="007143AC">
      <w:pPr>
        <w:ind w:firstLine="708"/>
        <w:jc w:val="center"/>
        <w:rPr>
          <w:b/>
          <w:bCs/>
          <w:i/>
          <w:sz w:val="28"/>
          <w:szCs w:val="28"/>
          <w:lang w:val="uk-UA"/>
        </w:rPr>
      </w:pPr>
    </w:p>
    <w:p w:rsidR="005400A2" w:rsidRDefault="005400A2" w:rsidP="007143AC">
      <w:pPr>
        <w:ind w:firstLine="708"/>
        <w:jc w:val="center"/>
        <w:rPr>
          <w:b/>
          <w:bCs/>
          <w:i/>
          <w:sz w:val="28"/>
          <w:szCs w:val="28"/>
          <w:lang w:val="uk-UA"/>
        </w:rPr>
      </w:pPr>
    </w:p>
    <w:p w:rsidR="005400A2" w:rsidRDefault="005400A2" w:rsidP="007143AC">
      <w:pPr>
        <w:ind w:firstLine="708"/>
        <w:jc w:val="center"/>
        <w:rPr>
          <w:b/>
          <w:bCs/>
          <w:i/>
          <w:sz w:val="28"/>
          <w:szCs w:val="28"/>
          <w:lang w:val="uk-UA"/>
        </w:rPr>
      </w:pPr>
    </w:p>
    <w:p w:rsidR="005400A2" w:rsidRDefault="005400A2" w:rsidP="007143AC">
      <w:pPr>
        <w:ind w:firstLine="708"/>
        <w:jc w:val="center"/>
        <w:rPr>
          <w:b/>
          <w:bCs/>
          <w:i/>
          <w:sz w:val="28"/>
          <w:szCs w:val="28"/>
          <w:lang w:val="uk-UA"/>
        </w:rPr>
      </w:pPr>
    </w:p>
    <w:p w:rsidR="005400A2" w:rsidRDefault="005400A2" w:rsidP="007143AC">
      <w:pPr>
        <w:ind w:firstLine="708"/>
        <w:jc w:val="center"/>
        <w:rPr>
          <w:b/>
          <w:bCs/>
          <w:i/>
          <w:sz w:val="28"/>
          <w:szCs w:val="28"/>
          <w:lang w:val="uk-UA"/>
        </w:rPr>
      </w:pPr>
    </w:p>
    <w:p w:rsidR="005400A2" w:rsidRDefault="005400A2" w:rsidP="007143AC">
      <w:pPr>
        <w:ind w:firstLine="708"/>
        <w:jc w:val="center"/>
        <w:rPr>
          <w:b/>
          <w:bCs/>
          <w:i/>
          <w:sz w:val="28"/>
          <w:szCs w:val="28"/>
          <w:lang w:val="uk-UA"/>
        </w:rPr>
      </w:pPr>
    </w:p>
    <w:p w:rsidR="005400A2" w:rsidRPr="00694599" w:rsidRDefault="005400A2" w:rsidP="00F155D8">
      <w:pPr>
        <w:pStyle w:val="ListParagraph"/>
        <w:numPr>
          <w:ilvl w:val="0"/>
          <w:numId w:val="4"/>
        </w:numPr>
        <w:jc w:val="center"/>
        <w:rPr>
          <w:b/>
          <w:sz w:val="28"/>
          <w:szCs w:val="28"/>
        </w:rPr>
      </w:pPr>
      <w:r w:rsidRPr="00694599">
        <w:rPr>
          <w:b/>
          <w:sz w:val="28"/>
          <w:szCs w:val="28"/>
        </w:rPr>
        <w:t>Мета та завдання навчальної дисципліни</w:t>
      </w:r>
    </w:p>
    <w:p w:rsidR="005400A2" w:rsidRDefault="005400A2" w:rsidP="00752FBE">
      <w:pPr>
        <w:pStyle w:val="BodyTextIndent2"/>
        <w:spacing w:after="0" w:line="240" w:lineRule="auto"/>
        <w:ind w:left="0" w:firstLine="720"/>
        <w:jc w:val="both"/>
        <w:rPr>
          <w:sz w:val="28"/>
          <w:szCs w:val="28"/>
          <w:lang w:val="uk-UA"/>
        </w:rPr>
      </w:pPr>
      <w:r w:rsidRPr="00EF45E2">
        <w:rPr>
          <w:b/>
          <w:sz w:val="28"/>
          <w:szCs w:val="28"/>
          <w:lang w:val="uk-UA"/>
        </w:rPr>
        <w:t xml:space="preserve">Мета курсу: </w:t>
      </w:r>
      <w:r w:rsidRPr="00EF45E2">
        <w:rPr>
          <w:sz w:val="28"/>
          <w:szCs w:val="28"/>
          <w:lang w:val="uk-UA"/>
        </w:rPr>
        <w:t>сформувати у студентів систе</w:t>
      </w:r>
      <w:r>
        <w:rPr>
          <w:sz w:val="28"/>
          <w:szCs w:val="28"/>
          <w:lang w:val="uk-UA"/>
        </w:rPr>
        <w:t>му знань про літературу</w:t>
      </w:r>
      <w:r w:rsidRPr="00EF45E2">
        <w:rPr>
          <w:sz w:val="28"/>
          <w:szCs w:val="28"/>
          <w:lang w:val="uk-UA"/>
        </w:rPr>
        <w:t xml:space="preserve"> </w:t>
      </w:r>
      <w:r>
        <w:rPr>
          <w:sz w:val="28"/>
          <w:szCs w:val="28"/>
          <w:lang w:val="uk-UA"/>
        </w:rPr>
        <w:t>Європи</w:t>
      </w:r>
      <w:r w:rsidRPr="00EF45E2">
        <w:rPr>
          <w:sz w:val="28"/>
          <w:szCs w:val="28"/>
          <w:lang w:val="uk-UA"/>
        </w:rPr>
        <w:t xml:space="preserve"> </w:t>
      </w:r>
      <w:r>
        <w:rPr>
          <w:sz w:val="28"/>
          <w:szCs w:val="28"/>
          <w:lang w:val="uk-UA"/>
        </w:rPr>
        <w:t xml:space="preserve">середини й другої половини </w:t>
      </w:r>
      <w:r w:rsidRPr="00EF45E2">
        <w:rPr>
          <w:sz w:val="28"/>
          <w:szCs w:val="28"/>
          <w:lang w:val="uk-UA"/>
        </w:rPr>
        <w:t>Х</w:t>
      </w:r>
      <w:r>
        <w:rPr>
          <w:sz w:val="28"/>
          <w:szCs w:val="28"/>
          <w:lang w:val="uk-UA"/>
        </w:rPr>
        <w:t>І</w:t>
      </w:r>
      <w:r w:rsidRPr="00EF45E2">
        <w:rPr>
          <w:sz w:val="28"/>
          <w:szCs w:val="28"/>
          <w:lang w:val="uk-UA"/>
        </w:rPr>
        <w:t>Х ст., про її своєрідність, умови формування та розвитку; забезпечити розуміння місця цієї літератури в світовому культурному процесі, значення її на сучасному етапі розвитку суспільства; підготувати студентів до одного з аспектів їх майбутньої</w:t>
      </w:r>
      <w:r>
        <w:rPr>
          <w:sz w:val="28"/>
          <w:szCs w:val="28"/>
          <w:lang w:val="uk-UA"/>
        </w:rPr>
        <w:t xml:space="preserve"> професійної діяльності</w:t>
      </w:r>
      <w:r w:rsidRPr="00EF45E2">
        <w:rPr>
          <w:sz w:val="28"/>
          <w:szCs w:val="28"/>
          <w:lang w:val="uk-UA"/>
        </w:rPr>
        <w:t>.</w:t>
      </w:r>
    </w:p>
    <w:p w:rsidR="005400A2" w:rsidRDefault="005400A2" w:rsidP="00E0641C">
      <w:pPr>
        <w:ind w:firstLine="709"/>
        <w:jc w:val="both"/>
        <w:rPr>
          <w:sz w:val="28"/>
          <w:szCs w:val="28"/>
          <w:lang w:val="uk-UA"/>
        </w:rPr>
      </w:pPr>
      <w:r w:rsidRPr="00FA6A3A">
        <w:rPr>
          <w:b/>
          <w:sz w:val="28"/>
          <w:szCs w:val="28"/>
          <w:u w:val="single"/>
          <w:lang w:val="uk-UA"/>
        </w:rPr>
        <w:t>Завдання курсу:</w:t>
      </w:r>
    </w:p>
    <w:p w:rsidR="005400A2" w:rsidRPr="00FA6A3A" w:rsidRDefault="005400A2" w:rsidP="00E0641C">
      <w:pPr>
        <w:ind w:firstLine="709"/>
        <w:jc w:val="both"/>
        <w:rPr>
          <w:sz w:val="28"/>
          <w:szCs w:val="28"/>
          <w:u w:val="single"/>
          <w:lang w:val="uk-UA"/>
        </w:rPr>
      </w:pPr>
      <w:r>
        <w:rPr>
          <w:b/>
          <w:i/>
          <w:sz w:val="28"/>
          <w:szCs w:val="28"/>
          <w:lang w:val="uk-UA"/>
        </w:rPr>
        <w:t>м</w:t>
      </w:r>
      <w:r w:rsidRPr="00B6052B">
        <w:rPr>
          <w:b/>
          <w:i/>
          <w:sz w:val="28"/>
          <w:szCs w:val="28"/>
          <w:lang w:val="uk-UA"/>
        </w:rPr>
        <w:t>етодичні:</w:t>
      </w:r>
      <w:r>
        <w:rPr>
          <w:sz w:val="28"/>
          <w:szCs w:val="28"/>
          <w:lang w:val="uk-UA"/>
        </w:rPr>
        <w:t xml:space="preserve"> навча</w:t>
      </w:r>
      <w:r w:rsidRPr="00B6052B">
        <w:rPr>
          <w:sz w:val="28"/>
          <w:szCs w:val="28"/>
          <w:lang w:val="uk-UA"/>
        </w:rPr>
        <w:t xml:space="preserve">ти студентів </w:t>
      </w:r>
      <w:r>
        <w:rPr>
          <w:sz w:val="28"/>
          <w:szCs w:val="28"/>
          <w:lang w:val="uk-UA"/>
        </w:rPr>
        <w:t>умінню розкривати зміст нових явищ у європейських літературах середини й другої половини</w:t>
      </w:r>
      <w:r w:rsidRPr="00B6052B">
        <w:rPr>
          <w:sz w:val="28"/>
          <w:szCs w:val="28"/>
          <w:lang w:val="uk-UA"/>
        </w:rPr>
        <w:t xml:space="preserve"> </w:t>
      </w:r>
      <w:r w:rsidRPr="00EF45E2">
        <w:rPr>
          <w:sz w:val="28"/>
          <w:szCs w:val="28"/>
          <w:lang w:val="uk-UA"/>
        </w:rPr>
        <w:t xml:space="preserve">ХІХ </w:t>
      </w:r>
      <w:r>
        <w:rPr>
          <w:sz w:val="28"/>
          <w:szCs w:val="28"/>
          <w:lang w:val="uk-UA"/>
        </w:rPr>
        <w:t>ст.,</w:t>
      </w:r>
      <w:r w:rsidRPr="00B6052B">
        <w:rPr>
          <w:sz w:val="28"/>
          <w:szCs w:val="28"/>
          <w:lang w:val="uk-UA"/>
        </w:rPr>
        <w:t xml:space="preserve"> їх</w:t>
      </w:r>
      <w:r>
        <w:rPr>
          <w:sz w:val="28"/>
          <w:szCs w:val="28"/>
          <w:lang w:val="uk-UA"/>
        </w:rPr>
        <w:t>ню зумовленість змінами в житті суспільства й</w:t>
      </w:r>
      <w:r w:rsidRPr="00B6052B">
        <w:rPr>
          <w:sz w:val="28"/>
          <w:szCs w:val="28"/>
          <w:lang w:val="uk-UA"/>
        </w:rPr>
        <w:t xml:space="preserve"> закономірностями розвитку </w:t>
      </w:r>
      <w:r>
        <w:rPr>
          <w:sz w:val="28"/>
          <w:szCs w:val="28"/>
          <w:lang w:val="uk-UA"/>
        </w:rPr>
        <w:t>світового літературного процесу;</w:t>
      </w:r>
      <w:r w:rsidRPr="00B6052B">
        <w:rPr>
          <w:sz w:val="28"/>
          <w:szCs w:val="28"/>
          <w:lang w:val="uk-UA"/>
        </w:rPr>
        <w:t xml:space="preserve"> вдосконалювати навички нау</w:t>
      </w:r>
      <w:r>
        <w:rPr>
          <w:sz w:val="28"/>
          <w:szCs w:val="28"/>
          <w:lang w:val="uk-UA"/>
        </w:rPr>
        <w:t xml:space="preserve">кового аналізу художніх творів; </w:t>
      </w:r>
      <w:r w:rsidRPr="00B6052B">
        <w:rPr>
          <w:sz w:val="28"/>
          <w:szCs w:val="28"/>
          <w:lang w:val="uk-UA"/>
        </w:rPr>
        <w:t>продовжувати формувати у студентів навички са</w:t>
      </w:r>
      <w:r>
        <w:rPr>
          <w:sz w:val="28"/>
          <w:szCs w:val="28"/>
          <w:lang w:val="uk-UA"/>
        </w:rPr>
        <w:t>мостійної роботи, зокрема, уміння користуватися</w:t>
      </w:r>
      <w:r w:rsidRPr="00B6052B">
        <w:rPr>
          <w:sz w:val="28"/>
          <w:szCs w:val="28"/>
          <w:lang w:val="uk-UA"/>
        </w:rPr>
        <w:t xml:space="preserve"> підручниками, посібниками, </w:t>
      </w:r>
      <w:r>
        <w:rPr>
          <w:sz w:val="28"/>
          <w:szCs w:val="28"/>
          <w:lang w:val="uk-UA"/>
        </w:rPr>
        <w:t>монографіями,</w:t>
      </w:r>
      <w:r w:rsidRPr="00D339AC">
        <w:rPr>
          <w:sz w:val="28"/>
          <w:szCs w:val="28"/>
          <w:lang w:val="uk-UA"/>
        </w:rPr>
        <w:t xml:space="preserve"> </w:t>
      </w:r>
      <w:r w:rsidRPr="00B6052B">
        <w:rPr>
          <w:sz w:val="28"/>
          <w:szCs w:val="28"/>
          <w:lang w:val="uk-UA"/>
        </w:rPr>
        <w:t>сл</w:t>
      </w:r>
      <w:r>
        <w:rPr>
          <w:sz w:val="28"/>
          <w:szCs w:val="28"/>
          <w:lang w:val="uk-UA"/>
        </w:rPr>
        <w:t>овниками тощо.</w:t>
      </w:r>
    </w:p>
    <w:p w:rsidR="005400A2" w:rsidRDefault="005400A2" w:rsidP="00E0641C">
      <w:pPr>
        <w:ind w:firstLine="709"/>
        <w:jc w:val="both"/>
        <w:rPr>
          <w:sz w:val="28"/>
          <w:szCs w:val="28"/>
          <w:lang w:val="uk-UA"/>
        </w:rPr>
      </w:pPr>
      <w:r>
        <w:rPr>
          <w:b/>
          <w:i/>
          <w:sz w:val="28"/>
          <w:szCs w:val="28"/>
          <w:lang w:val="uk-UA"/>
        </w:rPr>
        <w:t>п</w:t>
      </w:r>
      <w:r w:rsidRPr="00B6052B">
        <w:rPr>
          <w:b/>
          <w:i/>
          <w:sz w:val="28"/>
          <w:szCs w:val="28"/>
          <w:lang w:val="uk-UA"/>
        </w:rPr>
        <w:t>ізнавальні:</w:t>
      </w:r>
      <w:r w:rsidRPr="00B6052B">
        <w:rPr>
          <w:sz w:val="28"/>
          <w:szCs w:val="28"/>
          <w:lang w:val="uk-UA"/>
        </w:rPr>
        <w:t xml:space="preserve"> поглиблювати літературо</w:t>
      </w:r>
      <w:r>
        <w:rPr>
          <w:sz w:val="28"/>
          <w:szCs w:val="28"/>
          <w:lang w:val="uk-UA"/>
        </w:rPr>
        <w:t>знавчу освіту студентів-словесник</w:t>
      </w:r>
      <w:r w:rsidRPr="00B6052B">
        <w:rPr>
          <w:sz w:val="28"/>
          <w:szCs w:val="28"/>
          <w:lang w:val="uk-UA"/>
        </w:rPr>
        <w:t>ів, систематизувати відомості</w:t>
      </w:r>
      <w:r>
        <w:rPr>
          <w:sz w:val="28"/>
          <w:szCs w:val="28"/>
          <w:lang w:val="uk-UA"/>
        </w:rPr>
        <w:t xml:space="preserve"> з історії та теорії літератури;</w:t>
      </w:r>
      <w:r w:rsidRPr="00B6052B">
        <w:rPr>
          <w:sz w:val="28"/>
          <w:szCs w:val="28"/>
          <w:lang w:val="uk-UA"/>
        </w:rPr>
        <w:t xml:space="preserve"> дати </w:t>
      </w:r>
      <w:r>
        <w:rPr>
          <w:sz w:val="28"/>
          <w:szCs w:val="28"/>
          <w:lang w:val="uk-UA"/>
        </w:rPr>
        <w:t>студентам</w:t>
      </w:r>
      <w:r w:rsidRPr="00B6052B">
        <w:rPr>
          <w:sz w:val="28"/>
          <w:szCs w:val="28"/>
          <w:lang w:val="uk-UA"/>
        </w:rPr>
        <w:t xml:space="preserve"> наукове знання фактів і явищ с</w:t>
      </w:r>
      <w:r>
        <w:rPr>
          <w:sz w:val="28"/>
          <w:szCs w:val="28"/>
          <w:lang w:val="uk-UA"/>
        </w:rPr>
        <w:t xml:space="preserve">вітового </w:t>
      </w:r>
      <w:r w:rsidRPr="00B6052B">
        <w:rPr>
          <w:sz w:val="28"/>
          <w:szCs w:val="28"/>
          <w:lang w:val="uk-UA"/>
        </w:rPr>
        <w:t>письменства</w:t>
      </w:r>
      <w:r>
        <w:rPr>
          <w:sz w:val="28"/>
          <w:szCs w:val="28"/>
          <w:lang w:val="uk-UA"/>
        </w:rPr>
        <w:t>;</w:t>
      </w:r>
      <w:r w:rsidRPr="00B6052B">
        <w:rPr>
          <w:sz w:val="28"/>
          <w:szCs w:val="28"/>
          <w:lang w:val="uk-UA"/>
        </w:rPr>
        <w:t xml:space="preserve"> виробити </w:t>
      </w:r>
      <w:r>
        <w:rPr>
          <w:sz w:val="28"/>
          <w:szCs w:val="28"/>
          <w:lang w:val="uk-UA"/>
        </w:rPr>
        <w:t>у студентів у</w:t>
      </w:r>
      <w:r w:rsidRPr="00B6052B">
        <w:rPr>
          <w:sz w:val="28"/>
          <w:szCs w:val="28"/>
          <w:lang w:val="uk-UA"/>
        </w:rPr>
        <w:t>міння, керуючись принципом істо</w:t>
      </w:r>
      <w:r>
        <w:rPr>
          <w:sz w:val="28"/>
          <w:szCs w:val="28"/>
          <w:lang w:val="uk-UA"/>
        </w:rPr>
        <w:t>ризму, сприймати життєві факти й</w:t>
      </w:r>
      <w:r w:rsidRPr="00B6052B">
        <w:rPr>
          <w:sz w:val="28"/>
          <w:szCs w:val="28"/>
          <w:lang w:val="uk-UA"/>
        </w:rPr>
        <w:t xml:space="preserve"> події, зображені в літературному</w:t>
      </w:r>
      <w:r>
        <w:rPr>
          <w:sz w:val="28"/>
          <w:szCs w:val="28"/>
          <w:lang w:val="uk-UA"/>
        </w:rPr>
        <w:t xml:space="preserve"> творі, давати їм правильну, обґ</w:t>
      </w:r>
      <w:r w:rsidRPr="00B6052B">
        <w:rPr>
          <w:sz w:val="28"/>
          <w:szCs w:val="28"/>
          <w:lang w:val="uk-UA"/>
        </w:rPr>
        <w:t>рунтовану оц</w:t>
      </w:r>
      <w:r>
        <w:rPr>
          <w:sz w:val="28"/>
          <w:szCs w:val="28"/>
          <w:lang w:val="uk-UA"/>
        </w:rPr>
        <w:t>інку з позицій загальнолюдських</w:t>
      </w:r>
      <w:r w:rsidRPr="00B6052B">
        <w:rPr>
          <w:sz w:val="28"/>
          <w:szCs w:val="28"/>
          <w:lang w:val="uk-UA"/>
        </w:rPr>
        <w:t xml:space="preserve"> морально-етичних цінностей</w:t>
      </w:r>
      <w:r>
        <w:rPr>
          <w:sz w:val="28"/>
          <w:szCs w:val="28"/>
          <w:lang w:val="uk-UA"/>
        </w:rPr>
        <w:t>; ознайомити майбутніх фахівц</w:t>
      </w:r>
      <w:r w:rsidRPr="00B6052B">
        <w:rPr>
          <w:sz w:val="28"/>
          <w:szCs w:val="28"/>
          <w:lang w:val="uk-UA"/>
        </w:rPr>
        <w:t xml:space="preserve">ів </w:t>
      </w:r>
      <w:r>
        <w:rPr>
          <w:sz w:val="28"/>
          <w:szCs w:val="28"/>
          <w:lang w:val="uk-UA"/>
        </w:rPr>
        <w:t>і</w:t>
      </w:r>
      <w:r w:rsidRPr="00B6052B">
        <w:rPr>
          <w:sz w:val="28"/>
          <w:szCs w:val="28"/>
          <w:lang w:val="uk-UA"/>
        </w:rPr>
        <w:t>з досягненнями сучасного літературознавства у вивченні напрямів, с</w:t>
      </w:r>
      <w:r>
        <w:rPr>
          <w:sz w:val="28"/>
          <w:szCs w:val="28"/>
          <w:lang w:val="uk-UA"/>
        </w:rPr>
        <w:t>тилів, жанрових модифікацій та ін</w:t>
      </w:r>
      <w:r w:rsidRPr="00B6052B">
        <w:rPr>
          <w:sz w:val="28"/>
          <w:szCs w:val="28"/>
          <w:lang w:val="uk-UA"/>
        </w:rPr>
        <w:t>.</w:t>
      </w:r>
      <w:r>
        <w:rPr>
          <w:sz w:val="28"/>
          <w:szCs w:val="28"/>
          <w:lang w:val="uk-UA"/>
        </w:rPr>
        <w:t xml:space="preserve">; </w:t>
      </w:r>
      <w:r w:rsidRPr="00B6052B">
        <w:rPr>
          <w:sz w:val="28"/>
          <w:szCs w:val="28"/>
          <w:lang w:val="uk-UA"/>
        </w:rPr>
        <w:t>дати</w:t>
      </w:r>
      <w:r>
        <w:rPr>
          <w:sz w:val="28"/>
          <w:szCs w:val="28"/>
          <w:lang w:val="uk-UA"/>
        </w:rPr>
        <w:t xml:space="preserve"> уявлення про специфіку світов</w:t>
      </w:r>
      <w:r w:rsidRPr="00B6052B">
        <w:rPr>
          <w:sz w:val="28"/>
          <w:szCs w:val="28"/>
          <w:lang w:val="uk-UA"/>
        </w:rPr>
        <w:t xml:space="preserve">ої літератури </w:t>
      </w:r>
      <w:r>
        <w:rPr>
          <w:sz w:val="28"/>
          <w:szCs w:val="28"/>
          <w:lang w:val="uk-UA"/>
        </w:rPr>
        <w:t xml:space="preserve">середини й другої половини </w:t>
      </w:r>
      <w:r w:rsidRPr="00B6052B">
        <w:rPr>
          <w:sz w:val="28"/>
          <w:szCs w:val="28"/>
          <w:lang w:val="uk-UA"/>
        </w:rPr>
        <w:t>Х</w:t>
      </w:r>
      <w:r>
        <w:rPr>
          <w:sz w:val="28"/>
          <w:szCs w:val="28"/>
          <w:lang w:val="uk-UA"/>
        </w:rPr>
        <w:t>І</w:t>
      </w:r>
      <w:r w:rsidRPr="00B6052B">
        <w:rPr>
          <w:sz w:val="28"/>
          <w:szCs w:val="28"/>
          <w:lang w:val="uk-UA"/>
        </w:rPr>
        <w:t>Х ст.</w:t>
      </w:r>
      <w:r>
        <w:rPr>
          <w:sz w:val="28"/>
          <w:szCs w:val="28"/>
          <w:lang w:val="uk-UA"/>
        </w:rPr>
        <w:t>,</w:t>
      </w:r>
      <w:r w:rsidRPr="00B6052B">
        <w:rPr>
          <w:sz w:val="28"/>
          <w:szCs w:val="28"/>
          <w:lang w:val="uk-UA"/>
        </w:rPr>
        <w:t xml:space="preserve"> історико-культурний контекст її виникнення, загальні закономірності </w:t>
      </w:r>
      <w:r>
        <w:rPr>
          <w:sz w:val="28"/>
          <w:szCs w:val="28"/>
          <w:lang w:val="uk-UA"/>
        </w:rPr>
        <w:t>та етапи розвитку</w:t>
      </w:r>
      <w:r w:rsidRPr="00B6052B">
        <w:rPr>
          <w:sz w:val="28"/>
          <w:szCs w:val="28"/>
          <w:lang w:val="uk-UA"/>
        </w:rPr>
        <w:t>;</w:t>
      </w:r>
      <w:r>
        <w:rPr>
          <w:sz w:val="28"/>
          <w:szCs w:val="28"/>
          <w:lang w:val="uk-UA"/>
        </w:rPr>
        <w:t xml:space="preserve"> </w:t>
      </w:r>
      <w:r w:rsidRPr="00A77FB8">
        <w:rPr>
          <w:sz w:val="28"/>
          <w:szCs w:val="28"/>
          <w:lang w:val="uk-UA"/>
        </w:rPr>
        <w:t>навчити майбутніх фахівців визначати коло конфліктів і художніх персонажів, що складаю</w:t>
      </w:r>
      <w:r>
        <w:rPr>
          <w:sz w:val="28"/>
          <w:szCs w:val="28"/>
          <w:lang w:val="uk-UA"/>
        </w:rPr>
        <w:t>ть арсенал «вічних»/«</w:t>
      </w:r>
      <w:r w:rsidRPr="00A77FB8">
        <w:rPr>
          <w:sz w:val="28"/>
          <w:szCs w:val="28"/>
          <w:lang w:val="uk-UA"/>
        </w:rPr>
        <w:t>традиційн</w:t>
      </w:r>
      <w:r>
        <w:rPr>
          <w:sz w:val="28"/>
          <w:szCs w:val="28"/>
          <w:lang w:val="uk-UA"/>
        </w:rPr>
        <w:t>их» тем і образів.</w:t>
      </w:r>
    </w:p>
    <w:p w:rsidR="005400A2" w:rsidRPr="00A77FB8" w:rsidRDefault="005400A2" w:rsidP="00E0641C">
      <w:pPr>
        <w:ind w:firstLine="709"/>
        <w:jc w:val="both"/>
        <w:rPr>
          <w:sz w:val="28"/>
          <w:szCs w:val="28"/>
          <w:lang w:val="uk-UA"/>
        </w:rPr>
      </w:pPr>
      <w:r>
        <w:rPr>
          <w:b/>
          <w:i/>
          <w:sz w:val="28"/>
          <w:szCs w:val="28"/>
          <w:lang w:val="uk-UA"/>
        </w:rPr>
        <w:t>п</w:t>
      </w:r>
      <w:r w:rsidRPr="00A77FB8">
        <w:rPr>
          <w:b/>
          <w:i/>
          <w:sz w:val="28"/>
          <w:szCs w:val="28"/>
          <w:lang w:val="uk-UA"/>
        </w:rPr>
        <w:t>рактичні:</w:t>
      </w:r>
      <w:r w:rsidRPr="00A77FB8">
        <w:rPr>
          <w:sz w:val="28"/>
          <w:szCs w:val="28"/>
          <w:lang w:val="uk-UA"/>
        </w:rPr>
        <w:t xml:space="preserve"> вдосконалювати у студентів навички самостійної навчальної та науково-дослідницької роботи; </w:t>
      </w:r>
      <w:r>
        <w:rPr>
          <w:sz w:val="28"/>
          <w:szCs w:val="28"/>
          <w:lang w:val="uk-UA"/>
        </w:rPr>
        <w:t>розвивати й надалі навичк</w:t>
      </w:r>
      <w:r w:rsidRPr="00A77FB8">
        <w:rPr>
          <w:sz w:val="28"/>
          <w:szCs w:val="28"/>
          <w:lang w:val="uk-UA"/>
        </w:rPr>
        <w:t>и літературознавчого аналізу на різних рівнях (проблемно-тематичному, структурно-композиційному та ін.);</w:t>
      </w:r>
      <w:r>
        <w:rPr>
          <w:sz w:val="28"/>
          <w:szCs w:val="28"/>
          <w:lang w:val="uk-UA"/>
        </w:rPr>
        <w:t xml:space="preserve"> виробляти у студентів уміння досліджувати способи і прийом</w:t>
      </w:r>
      <w:r w:rsidRPr="00B6052B">
        <w:rPr>
          <w:sz w:val="28"/>
          <w:szCs w:val="28"/>
          <w:lang w:val="uk-UA"/>
        </w:rPr>
        <w:t>и типізації та індивідуалізації характ</w:t>
      </w:r>
      <w:r>
        <w:rPr>
          <w:sz w:val="28"/>
          <w:szCs w:val="28"/>
          <w:lang w:val="uk-UA"/>
        </w:rPr>
        <w:t>ерів, своєрідність композиції та сюжету, мову</w:t>
      </w:r>
      <w:r w:rsidRPr="00B6052B">
        <w:rPr>
          <w:sz w:val="28"/>
          <w:szCs w:val="28"/>
          <w:lang w:val="uk-UA"/>
        </w:rPr>
        <w:t xml:space="preserve"> художніх тв</w:t>
      </w:r>
      <w:r>
        <w:rPr>
          <w:sz w:val="28"/>
          <w:szCs w:val="28"/>
          <w:lang w:val="uk-UA"/>
        </w:rPr>
        <w:t xml:space="preserve">орів і особливості віршування, </w:t>
      </w:r>
      <w:r w:rsidRPr="00B6052B">
        <w:rPr>
          <w:sz w:val="28"/>
          <w:szCs w:val="28"/>
          <w:lang w:val="uk-UA"/>
        </w:rPr>
        <w:t>аналізувати драматичні, поетичні та прозові тексти, порівнювати їх із творами різ</w:t>
      </w:r>
      <w:r>
        <w:rPr>
          <w:sz w:val="28"/>
          <w:szCs w:val="28"/>
          <w:lang w:val="uk-UA"/>
        </w:rPr>
        <w:t>них жанрів;</w:t>
      </w:r>
      <w:r w:rsidRPr="008963E8">
        <w:rPr>
          <w:sz w:val="28"/>
          <w:szCs w:val="28"/>
          <w:lang w:val="uk-UA"/>
        </w:rPr>
        <w:t xml:space="preserve"> </w:t>
      </w:r>
      <w:r>
        <w:rPr>
          <w:sz w:val="28"/>
          <w:szCs w:val="28"/>
          <w:lang w:val="uk-UA"/>
        </w:rPr>
        <w:t xml:space="preserve">навчати студентів послуговуватися відповідними термінами; </w:t>
      </w:r>
      <w:r w:rsidRPr="00B6052B">
        <w:rPr>
          <w:sz w:val="28"/>
          <w:szCs w:val="28"/>
          <w:lang w:val="uk-UA"/>
        </w:rPr>
        <w:t xml:space="preserve">формувати </w:t>
      </w:r>
      <w:r>
        <w:rPr>
          <w:sz w:val="28"/>
          <w:szCs w:val="28"/>
          <w:lang w:val="uk-UA"/>
        </w:rPr>
        <w:t xml:space="preserve">у студентів </w:t>
      </w:r>
      <w:r w:rsidRPr="00B6052B">
        <w:rPr>
          <w:sz w:val="28"/>
          <w:szCs w:val="28"/>
          <w:lang w:val="uk-UA"/>
        </w:rPr>
        <w:t>навички підготовки доповідей,</w:t>
      </w:r>
      <w:r>
        <w:rPr>
          <w:sz w:val="28"/>
          <w:szCs w:val="28"/>
          <w:lang w:val="uk-UA"/>
        </w:rPr>
        <w:t xml:space="preserve"> публічних виступів, уміння брат</w:t>
      </w:r>
      <w:r w:rsidRPr="00B6052B">
        <w:rPr>
          <w:sz w:val="28"/>
          <w:szCs w:val="28"/>
          <w:lang w:val="uk-UA"/>
        </w:rPr>
        <w:t xml:space="preserve">и участь у творчих дискусіях, вдосконалювати </w:t>
      </w:r>
      <w:r>
        <w:rPr>
          <w:sz w:val="28"/>
          <w:szCs w:val="28"/>
          <w:lang w:val="uk-UA"/>
        </w:rPr>
        <w:t>навички самостійної навчальної і науково-дослідної роботи;</w:t>
      </w:r>
      <w:r w:rsidRPr="00B6052B">
        <w:rPr>
          <w:sz w:val="28"/>
          <w:szCs w:val="28"/>
          <w:lang w:val="uk-UA"/>
        </w:rPr>
        <w:t xml:space="preserve"> </w:t>
      </w:r>
      <w:r>
        <w:rPr>
          <w:sz w:val="28"/>
          <w:szCs w:val="28"/>
          <w:lang w:val="uk-UA"/>
        </w:rPr>
        <w:t>готови</w:t>
      </w:r>
      <w:r w:rsidRPr="00B6052B">
        <w:rPr>
          <w:sz w:val="28"/>
          <w:szCs w:val="28"/>
          <w:lang w:val="uk-UA"/>
        </w:rPr>
        <w:t>ти студентів до практичної роботи в</w:t>
      </w:r>
      <w:r w:rsidRPr="00A77FB8">
        <w:rPr>
          <w:sz w:val="28"/>
          <w:szCs w:val="28"/>
          <w:lang w:val="uk-UA"/>
        </w:rPr>
        <w:t xml:space="preserve"> загальноосвітній школі;</w:t>
      </w:r>
      <w:r>
        <w:rPr>
          <w:sz w:val="28"/>
          <w:szCs w:val="28"/>
          <w:lang w:val="uk-UA"/>
        </w:rPr>
        <w:t xml:space="preserve"> </w:t>
      </w:r>
      <w:r w:rsidRPr="00A77FB8">
        <w:rPr>
          <w:sz w:val="28"/>
          <w:szCs w:val="28"/>
          <w:lang w:val="uk-UA"/>
        </w:rPr>
        <w:t>дати уявлення про переклади рідною мовою творів Х</w:t>
      </w:r>
      <w:r>
        <w:rPr>
          <w:sz w:val="28"/>
          <w:szCs w:val="28"/>
          <w:lang w:val="uk-UA"/>
        </w:rPr>
        <w:t>ІХ</w:t>
      </w:r>
      <w:r w:rsidRPr="00A77FB8">
        <w:rPr>
          <w:sz w:val="28"/>
          <w:szCs w:val="28"/>
          <w:lang w:val="uk-UA"/>
        </w:rPr>
        <w:t xml:space="preserve"> ст.</w:t>
      </w:r>
    </w:p>
    <w:p w:rsidR="005400A2" w:rsidRDefault="005400A2" w:rsidP="00752FBE">
      <w:pPr>
        <w:pStyle w:val="BodyTextIndent2"/>
        <w:spacing w:after="0" w:line="240" w:lineRule="auto"/>
        <w:ind w:firstLine="851"/>
        <w:jc w:val="both"/>
        <w:rPr>
          <w:sz w:val="28"/>
          <w:szCs w:val="28"/>
          <w:lang w:val="uk-UA"/>
        </w:rPr>
      </w:pPr>
    </w:p>
    <w:p w:rsidR="005400A2" w:rsidRDefault="005400A2" w:rsidP="00752FBE">
      <w:pPr>
        <w:pStyle w:val="BodyTextIndent2"/>
        <w:spacing w:after="0" w:line="240" w:lineRule="auto"/>
        <w:ind w:firstLine="851"/>
        <w:jc w:val="both"/>
        <w:rPr>
          <w:sz w:val="28"/>
          <w:szCs w:val="28"/>
          <w:lang w:val="uk-UA"/>
        </w:rPr>
      </w:pPr>
    </w:p>
    <w:p w:rsidR="005400A2" w:rsidRDefault="005400A2" w:rsidP="00752FBE">
      <w:pPr>
        <w:pStyle w:val="BodyTextIndent2"/>
        <w:spacing w:after="0" w:line="240" w:lineRule="auto"/>
        <w:ind w:firstLine="851"/>
        <w:jc w:val="both"/>
        <w:rPr>
          <w:sz w:val="28"/>
          <w:szCs w:val="28"/>
          <w:lang w:val="uk-UA"/>
        </w:rPr>
      </w:pPr>
    </w:p>
    <w:p w:rsidR="005400A2" w:rsidRDefault="005400A2" w:rsidP="00752FBE">
      <w:pPr>
        <w:pStyle w:val="BodyTextIndent2"/>
        <w:spacing w:after="0" w:line="240" w:lineRule="auto"/>
        <w:ind w:firstLine="851"/>
        <w:jc w:val="both"/>
        <w:rPr>
          <w:sz w:val="28"/>
          <w:szCs w:val="28"/>
          <w:lang w:val="uk-UA"/>
        </w:rPr>
      </w:pPr>
    </w:p>
    <w:p w:rsidR="005400A2" w:rsidRDefault="005400A2" w:rsidP="00752FBE">
      <w:pPr>
        <w:pStyle w:val="BodyTextIndent2"/>
        <w:spacing w:after="0" w:line="240" w:lineRule="auto"/>
        <w:ind w:firstLine="851"/>
        <w:jc w:val="both"/>
        <w:rPr>
          <w:sz w:val="28"/>
          <w:szCs w:val="28"/>
          <w:lang w:val="uk-UA"/>
        </w:rPr>
      </w:pPr>
      <w:r w:rsidRPr="00216305">
        <w:rPr>
          <w:sz w:val="28"/>
          <w:szCs w:val="28"/>
          <w:lang w:val="uk-UA"/>
        </w:rPr>
        <w:t xml:space="preserve">Мета </w:t>
      </w:r>
      <w:r>
        <w:rPr>
          <w:sz w:val="28"/>
          <w:szCs w:val="28"/>
          <w:lang w:val="uk-UA"/>
        </w:rPr>
        <w:t xml:space="preserve">й завдання </w:t>
      </w:r>
      <w:r w:rsidRPr="00216305">
        <w:rPr>
          <w:sz w:val="28"/>
          <w:szCs w:val="28"/>
          <w:lang w:val="uk-UA"/>
        </w:rPr>
        <w:t xml:space="preserve">вивчення курсу </w:t>
      </w:r>
      <w:r>
        <w:rPr>
          <w:sz w:val="28"/>
          <w:szCs w:val="28"/>
          <w:lang w:val="uk-UA"/>
        </w:rPr>
        <w:t>реалізується через</w:t>
      </w:r>
      <w:r w:rsidRPr="00216305">
        <w:rPr>
          <w:sz w:val="28"/>
          <w:szCs w:val="28"/>
          <w:lang w:val="uk-UA"/>
        </w:rPr>
        <w:t xml:space="preserve"> формування </w:t>
      </w:r>
      <w:r>
        <w:rPr>
          <w:sz w:val="28"/>
          <w:szCs w:val="28"/>
          <w:lang w:val="uk-UA"/>
        </w:rPr>
        <w:t>таких</w:t>
      </w:r>
      <w:r w:rsidRPr="00216305">
        <w:rPr>
          <w:sz w:val="28"/>
          <w:szCs w:val="28"/>
          <w:lang w:val="uk-UA"/>
        </w:rPr>
        <w:t xml:space="preserve"> </w:t>
      </w:r>
      <w:r w:rsidRPr="00752FBE">
        <w:rPr>
          <w:b/>
          <w:sz w:val="28"/>
          <w:szCs w:val="28"/>
          <w:lang w:val="uk-UA"/>
        </w:rPr>
        <w:t>компетентностей</w:t>
      </w:r>
      <w:r w:rsidRPr="00216305">
        <w:rPr>
          <w:sz w:val="28"/>
          <w:szCs w:val="28"/>
          <w:lang w:val="uk-UA"/>
        </w:rPr>
        <w:t>:</w:t>
      </w:r>
    </w:p>
    <w:p w:rsidR="005400A2" w:rsidRDefault="005400A2" w:rsidP="002E7391">
      <w:pPr>
        <w:pStyle w:val="BodyTextIndent2"/>
        <w:numPr>
          <w:ilvl w:val="0"/>
          <w:numId w:val="9"/>
        </w:numPr>
        <w:spacing w:after="0" w:line="240" w:lineRule="auto"/>
        <w:jc w:val="both"/>
        <w:rPr>
          <w:sz w:val="28"/>
          <w:szCs w:val="28"/>
          <w:lang w:val="uk-UA"/>
        </w:rPr>
      </w:pPr>
      <w:r w:rsidRPr="002E7391">
        <w:rPr>
          <w:i/>
          <w:sz w:val="28"/>
          <w:szCs w:val="28"/>
          <w:lang w:val="uk-UA"/>
        </w:rPr>
        <w:t>культурознавчої компетентності</w:t>
      </w:r>
    </w:p>
    <w:p w:rsidR="005400A2" w:rsidRDefault="005400A2" w:rsidP="009C1E32">
      <w:pPr>
        <w:pStyle w:val="BodyTextIndent2"/>
        <w:spacing w:after="0" w:line="240" w:lineRule="auto"/>
        <w:ind w:left="720" w:firstLine="540"/>
        <w:jc w:val="both"/>
        <w:rPr>
          <w:sz w:val="28"/>
          <w:szCs w:val="28"/>
          <w:lang w:val="uk-UA"/>
        </w:rPr>
      </w:pPr>
      <w:r w:rsidRPr="00A61A7E">
        <w:rPr>
          <w:sz w:val="28"/>
          <w:szCs w:val="28"/>
          <w:lang w:val="uk-UA"/>
        </w:rPr>
        <w:t xml:space="preserve">як </w:t>
      </w:r>
      <w:r>
        <w:rPr>
          <w:sz w:val="28"/>
          <w:szCs w:val="28"/>
          <w:lang w:val="uk-UA"/>
        </w:rPr>
        <w:t>сукупності знань про матеріальну й</w:t>
      </w:r>
      <w:r w:rsidRPr="00A61A7E">
        <w:rPr>
          <w:sz w:val="28"/>
          <w:szCs w:val="28"/>
          <w:lang w:val="uk-UA"/>
        </w:rPr>
        <w:t xml:space="preserve"> духовну культуру, </w:t>
      </w:r>
      <w:r>
        <w:rPr>
          <w:sz w:val="28"/>
          <w:szCs w:val="28"/>
          <w:lang w:val="uk-UA"/>
        </w:rPr>
        <w:t>традиції, звичаї, обряди народів світу;</w:t>
      </w:r>
    </w:p>
    <w:p w:rsidR="005400A2" w:rsidRDefault="005400A2" w:rsidP="001657D4">
      <w:pPr>
        <w:pStyle w:val="BodyTextIndent2"/>
        <w:spacing w:after="0" w:line="240" w:lineRule="auto"/>
        <w:ind w:left="720" w:firstLine="540"/>
        <w:jc w:val="both"/>
        <w:rPr>
          <w:sz w:val="28"/>
          <w:szCs w:val="28"/>
          <w:lang w:val="uk-UA"/>
        </w:rPr>
      </w:pPr>
      <w:r>
        <w:rPr>
          <w:sz w:val="28"/>
          <w:szCs w:val="28"/>
          <w:lang w:val="uk-UA"/>
        </w:rPr>
        <w:t>як сукупності в</w:t>
      </w:r>
      <w:r w:rsidRPr="00A61A7E">
        <w:rPr>
          <w:sz w:val="28"/>
          <w:szCs w:val="28"/>
          <w:lang w:val="uk-UA"/>
        </w:rPr>
        <w:t>мінь викор</w:t>
      </w:r>
      <w:r>
        <w:rPr>
          <w:sz w:val="28"/>
          <w:szCs w:val="28"/>
          <w:lang w:val="uk-UA"/>
        </w:rPr>
        <w:t>истовувати культурознавчу обізнаність у фахов</w:t>
      </w:r>
      <w:r w:rsidRPr="00A61A7E">
        <w:rPr>
          <w:sz w:val="28"/>
          <w:szCs w:val="28"/>
          <w:lang w:val="uk-UA"/>
        </w:rPr>
        <w:t>ій діяльності;</w:t>
      </w:r>
    </w:p>
    <w:p w:rsidR="005400A2" w:rsidRDefault="005400A2" w:rsidP="002E7391">
      <w:pPr>
        <w:pStyle w:val="BodyTextIndent2"/>
        <w:numPr>
          <w:ilvl w:val="0"/>
          <w:numId w:val="9"/>
        </w:numPr>
        <w:spacing w:after="0" w:line="240" w:lineRule="auto"/>
        <w:jc w:val="both"/>
        <w:rPr>
          <w:sz w:val="28"/>
          <w:szCs w:val="28"/>
          <w:lang w:val="uk-UA"/>
        </w:rPr>
      </w:pPr>
      <w:r w:rsidRPr="002E7391">
        <w:rPr>
          <w:i/>
          <w:sz w:val="28"/>
          <w:szCs w:val="28"/>
          <w:lang w:val="uk-UA"/>
        </w:rPr>
        <w:t>літературознавчої компетентності</w:t>
      </w:r>
    </w:p>
    <w:p w:rsidR="005400A2" w:rsidRDefault="005400A2" w:rsidP="009C1E32">
      <w:pPr>
        <w:pStyle w:val="BodyTextIndent2"/>
        <w:spacing w:after="0" w:line="240" w:lineRule="auto"/>
        <w:ind w:left="720" w:firstLine="540"/>
        <w:jc w:val="both"/>
        <w:rPr>
          <w:sz w:val="28"/>
          <w:szCs w:val="28"/>
          <w:lang w:val="uk-UA"/>
        </w:rPr>
      </w:pPr>
      <w:r w:rsidRPr="00A61A7E">
        <w:rPr>
          <w:sz w:val="28"/>
          <w:szCs w:val="28"/>
          <w:lang w:val="uk-UA"/>
        </w:rPr>
        <w:t>я</w:t>
      </w:r>
      <w:r>
        <w:rPr>
          <w:sz w:val="28"/>
          <w:szCs w:val="28"/>
          <w:lang w:val="uk-UA"/>
        </w:rPr>
        <w:t>к сукупності знань про світов</w:t>
      </w:r>
      <w:r w:rsidRPr="00A61A7E">
        <w:rPr>
          <w:sz w:val="28"/>
          <w:szCs w:val="28"/>
          <w:lang w:val="uk-UA"/>
        </w:rPr>
        <w:t>у лі</w:t>
      </w:r>
      <w:r>
        <w:rPr>
          <w:sz w:val="28"/>
          <w:szCs w:val="28"/>
          <w:lang w:val="uk-UA"/>
        </w:rPr>
        <w:t>тературу в її</w:t>
      </w:r>
      <w:r w:rsidRPr="00A61A7E">
        <w:rPr>
          <w:sz w:val="28"/>
          <w:szCs w:val="28"/>
          <w:lang w:val="uk-UA"/>
        </w:rPr>
        <w:t xml:space="preserve"> історичному розв</w:t>
      </w:r>
      <w:r>
        <w:rPr>
          <w:sz w:val="28"/>
          <w:szCs w:val="28"/>
          <w:lang w:val="uk-UA"/>
        </w:rPr>
        <w:t>итку та в сучасному стані;</w:t>
      </w:r>
    </w:p>
    <w:p w:rsidR="005400A2" w:rsidRDefault="005400A2" w:rsidP="001657D4">
      <w:pPr>
        <w:pStyle w:val="BodyTextIndent2"/>
        <w:spacing w:after="0" w:line="240" w:lineRule="auto"/>
        <w:ind w:left="720" w:firstLine="540"/>
        <w:jc w:val="both"/>
        <w:rPr>
          <w:sz w:val="28"/>
          <w:szCs w:val="28"/>
          <w:lang w:val="uk-UA"/>
        </w:rPr>
      </w:pPr>
      <w:r>
        <w:rPr>
          <w:sz w:val="28"/>
          <w:szCs w:val="28"/>
          <w:lang w:val="uk-UA"/>
        </w:rPr>
        <w:t xml:space="preserve">як сукупності вмінь здійснювати </w:t>
      </w:r>
      <w:r w:rsidRPr="00A61A7E">
        <w:rPr>
          <w:sz w:val="28"/>
          <w:szCs w:val="28"/>
          <w:lang w:val="uk-UA"/>
        </w:rPr>
        <w:t>літерату</w:t>
      </w:r>
      <w:r>
        <w:rPr>
          <w:sz w:val="28"/>
          <w:szCs w:val="28"/>
          <w:lang w:val="uk-UA"/>
        </w:rPr>
        <w:t>рознавчий аналіз;</w:t>
      </w:r>
    </w:p>
    <w:p w:rsidR="005400A2" w:rsidRDefault="005400A2" w:rsidP="001657D4">
      <w:pPr>
        <w:pStyle w:val="BodyTextIndent2"/>
        <w:spacing w:after="0" w:line="240" w:lineRule="auto"/>
        <w:ind w:left="720" w:firstLine="540"/>
        <w:jc w:val="both"/>
        <w:rPr>
          <w:sz w:val="28"/>
          <w:szCs w:val="28"/>
          <w:lang w:val="uk-UA"/>
        </w:rPr>
      </w:pPr>
      <w:r>
        <w:rPr>
          <w:sz w:val="28"/>
          <w:szCs w:val="28"/>
          <w:lang w:val="uk-UA"/>
        </w:rPr>
        <w:t xml:space="preserve">як здатність усвідомлювати </w:t>
      </w:r>
      <w:r w:rsidRPr="00A61A7E">
        <w:rPr>
          <w:sz w:val="28"/>
          <w:szCs w:val="28"/>
          <w:lang w:val="uk-UA"/>
        </w:rPr>
        <w:t>закономірності літературного процесу, оцінювати художню своєрідність творів</w:t>
      </w:r>
      <w:r>
        <w:rPr>
          <w:sz w:val="28"/>
          <w:szCs w:val="28"/>
          <w:lang w:val="uk-UA"/>
        </w:rPr>
        <w:t>, творчість письменника в контексті національної культури та загально</w:t>
      </w:r>
      <w:r w:rsidRPr="00A61A7E">
        <w:rPr>
          <w:sz w:val="28"/>
          <w:szCs w:val="28"/>
          <w:lang w:val="uk-UA"/>
        </w:rPr>
        <w:t>культурної значущості</w:t>
      </w:r>
      <w:r>
        <w:rPr>
          <w:sz w:val="28"/>
          <w:szCs w:val="28"/>
          <w:lang w:val="uk-UA"/>
        </w:rPr>
        <w:t>;</w:t>
      </w:r>
    </w:p>
    <w:p w:rsidR="005400A2" w:rsidRDefault="005400A2" w:rsidP="008F7B05">
      <w:pPr>
        <w:pStyle w:val="BodyTextIndent2"/>
        <w:numPr>
          <w:ilvl w:val="0"/>
          <w:numId w:val="9"/>
        </w:numPr>
        <w:spacing w:after="0" w:line="240" w:lineRule="auto"/>
        <w:jc w:val="both"/>
        <w:rPr>
          <w:sz w:val="28"/>
          <w:szCs w:val="28"/>
          <w:lang w:val="uk-UA"/>
        </w:rPr>
      </w:pPr>
      <w:r w:rsidRPr="008F7B05">
        <w:rPr>
          <w:i/>
          <w:sz w:val="28"/>
          <w:szCs w:val="28"/>
          <w:lang w:val="uk-UA"/>
        </w:rPr>
        <w:t>комунікативної компетентності</w:t>
      </w:r>
    </w:p>
    <w:p w:rsidR="005400A2" w:rsidRDefault="005400A2" w:rsidP="008F7B05">
      <w:pPr>
        <w:pStyle w:val="BodyTextIndent2"/>
        <w:spacing w:after="0" w:line="240" w:lineRule="auto"/>
        <w:ind w:left="720" w:firstLine="540"/>
        <w:jc w:val="both"/>
        <w:rPr>
          <w:sz w:val="28"/>
          <w:szCs w:val="28"/>
          <w:lang w:val="uk-UA"/>
        </w:rPr>
      </w:pPr>
      <w:r>
        <w:rPr>
          <w:sz w:val="28"/>
          <w:szCs w:val="28"/>
          <w:lang w:val="uk-UA"/>
        </w:rPr>
        <w:t>як сукупності знань, умінь, здібностей та</w:t>
      </w:r>
      <w:r w:rsidRPr="009966BB">
        <w:rPr>
          <w:sz w:val="28"/>
          <w:szCs w:val="28"/>
          <w:lang w:val="uk-UA"/>
        </w:rPr>
        <w:t xml:space="preserve"> ініціатив</w:t>
      </w:r>
      <w:r>
        <w:rPr>
          <w:sz w:val="28"/>
          <w:szCs w:val="28"/>
          <w:lang w:val="uk-UA"/>
        </w:rPr>
        <w:t>и</w:t>
      </w:r>
      <w:r w:rsidRPr="009966BB">
        <w:rPr>
          <w:sz w:val="28"/>
          <w:szCs w:val="28"/>
          <w:lang w:val="uk-UA"/>
        </w:rPr>
        <w:t xml:space="preserve"> особистості, необхідних для здійснення комунікац</w:t>
      </w:r>
      <w:r>
        <w:rPr>
          <w:sz w:val="28"/>
          <w:szCs w:val="28"/>
          <w:lang w:val="uk-UA"/>
        </w:rPr>
        <w:t xml:space="preserve">ії в різних мовленнєвих сферах; </w:t>
      </w:r>
    </w:p>
    <w:p w:rsidR="005400A2" w:rsidRDefault="005400A2" w:rsidP="008F7B05">
      <w:pPr>
        <w:pStyle w:val="BodyTextIndent2"/>
        <w:spacing w:after="0" w:line="240" w:lineRule="auto"/>
        <w:ind w:left="720" w:firstLine="540"/>
        <w:jc w:val="both"/>
        <w:rPr>
          <w:sz w:val="28"/>
          <w:szCs w:val="28"/>
          <w:lang w:val="uk-UA"/>
        </w:rPr>
      </w:pPr>
      <w:r>
        <w:rPr>
          <w:sz w:val="28"/>
          <w:szCs w:val="28"/>
          <w:lang w:val="uk-UA"/>
        </w:rPr>
        <w:t>як знання законів спілкування й етикету;</w:t>
      </w:r>
    </w:p>
    <w:p w:rsidR="005400A2" w:rsidRDefault="005400A2" w:rsidP="008F7B05">
      <w:pPr>
        <w:pStyle w:val="BodyTextIndent2"/>
        <w:spacing w:after="0" w:line="240" w:lineRule="auto"/>
        <w:ind w:left="720" w:firstLine="540"/>
        <w:jc w:val="both"/>
        <w:rPr>
          <w:sz w:val="28"/>
          <w:szCs w:val="28"/>
          <w:lang w:val="uk-UA"/>
        </w:rPr>
      </w:pPr>
      <w:r>
        <w:rPr>
          <w:sz w:val="28"/>
          <w:szCs w:val="28"/>
          <w:lang w:val="uk-UA"/>
        </w:rPr>
        <w:t xml:space="preserve">як </w:t>
      </w:r>
      <w:r w:rsidRPr="00395906">
        <w:rPr>
          <w:sz w:val="28"/>
          <w:szCs w:val="28"/>
          <w:lang w:val="uk-UA"/>
        </w:rPr>
        <w:t>розуміння мотивів, ці</w:t>
      </w:r>
      <w:r>
        <w:rPr>
          <w:sz w:val="28"/>
          <w:szCs w:val="28"/>
          <w:lang w:val="uk-UA"/>
        </w:rPr>
        <w:t>лей, засобів у взаємостосунках;</w:t>
      </w:r>
    </w:p>
    <w:p w:rsidR="005400A2" w:rsidRDefault="005400A2" w:rsidP="008F7B05">
      <w:pPr>
        <w:pStyle w:val="BodyTextIndent2"/>
        <w:spacing w:after="0" w:line="240" w:lineRule="auto"/>
        <w:ind w:left="720" w:firstLine="540"/>
        <w:jc w:val="both"/>
        <w:rPr>
          <w:sz w:val="28"/>
          <w:szCs w:val="28"/>
          <w:lang w:val="uk-UA"/>
        </w:rPr>
      </w:pPr>
      <w:r>
        <w:rPr>
          <w:sz w:val="28"/>
          <w:szCs w:val="28"/>
          <w:lang w:val="uk-UA"/>
        </w:rPr>
        <w:t>як формування уміння</w:t>
      </w:r>
      <w:r w:rsidRPr="00395906">
        <w:rPr>
          <w:sz w:val="28"/>
          <w:szCs w:val="28"/>
          <w:lang w:val="uk-UA"/>
        </w:rPr>
        <w:t xml:space="preserve"> </w:t>
      </w:r>
      <w:r>
        <w:rPr>
          <w:sz w:val="28"/>
          <w:szCs w:val="28"/>
          <w:lang w:val="uk-UA"/>
        </w:rPr>
        <w:t>публічного виступу (спроможність розкрити сутність</w:t>
      </w:r>
      <w:r w:rsidRPr="00395906">
        <w:rPr>
          <w:sz w:val="28"/>
          <w:szCs w:val="28"/>
          <w:lang w:val="uk-UA"/>
        </w:rPr>
        <w:t xml:space="preserve"> проблеми, аргументувати </w:t>
      </w:r>
      <w:r>
        <w:rPr>
          <w:sz w:val="28"/>
          <w:szCs w:val="28"/>
          <w:lang w:val="uk-UA"/>
        </w:rPr>
        <w:t>власне її бачення, здатність підт</w:t>
      </w:r>
      <w:r w:rsidRPr="00395906">
        <w:rPr>
          <w:sz w:val="28"/>
          <w:szCs w:val="28"/>
          <w:lang w:val="uk-UA"/>
        </w:rPr>
        <w:t>римувати у слухачів інтерес і увагу, керувати аудиторією тощо</w:t>
      </w:r>
      <w:r>
        <w:rPr>
          <w:sz w:val="28"/>
          <w:szCs w:val="28"/>
          <w:lang w:val="uk-UA"/>
        </w:rPr>
        <w:t>);</w:t>
      </w:r>
    </w:p>
    <w:p w:rsidR="005400A2" w:rsidRDefault="005400A2" w:rsidP="008F7B05">
      <w:pPr>
        <w:pStyle w:val="BodyTextIndent2"/>
        <w:numPr>
          <w:ilvl w:val="0"/>
          <w:numId w:val="9"/>
        </w:numPr>
        <w:spacing w:after="0" w:line="240" w:lineRule="auto"/>
        <w:jc w:val="both"/>
        <w:rPr>
          <w:sz w:val="28"/>
          <w:szCs w:val="28"/>
          <w:lang w:val="uk-UA"/>
        </w:rPr>
      </w:pPr>
      <w:r w:rsidRPr="008F7B05">
        <w:rPr>
          <w:i/>
          <w:sz w:val="28"/>
          <w:szCs w:val="28"/>
          <w:lang w:val="uk-UA"/>
        </w:rPr>
        <w:t>психологічної компетентності</w:t>
      </w:r>
    </w:p>
    <w:p w:rsidR="005400A2" w:rsidRDefault="005400A2" w:rsidP="008F7B05">
      <w:pPr>
        <w:pStyle w:val="BodyTextIndent2"/>
        <w:spacing w:after="0" w:line="240" w:lineRule="auto"/>
        <w:ind w:left="720" w:firstLine="540"/>
        <w:jc w:val="both"/>
        <w:rPr>
          <w:sz w:val="28"/>
          <w:szCs w:val="28"/>
          <w:lang w:val="uk-UA"/>
        </w:rPr>
      </w:pPr>
      <w:r w:rsidRPr="00395906">
        <w:rPr>
          <w:sz w:val="28"/>
          <w:szCs w:val="28"/>
          <w:lang w:val="uk-UA"/>
        </w:rPr>
        <w:t>як сук</w:t>
      </w:r>
      <w:r>
        <w:rPr>
          <w:sz w:val="28"/>
          <w:szCs w:val="28"/>
          <w:lang w:val="uk-UA"/>
        </w:rPr>
        <w:t>упності</w:t>
      </w:r>
      <w:r w:rsidRPr="00395906">
        <w:rPr>
          <w:sz w:val="28"/>
          <w:szCs w:val="28"/>
          <w:lang w:val="uk-UA"/>
        </w:rPr>
        <w:t xml:space="preserve"> знань загальної, вікової, педагогічної психології, </w:t>
      </w:r>
      <w:r>
        <w:rPr>
          <w:sz w:val="28"/>
          <w:szCs w:val="28"/>
          <w:lang w:val="uk-UA"/>
        </w:rPr>
        <w:t>психічних процесів пам'яті, мислення;</w:t>
      </w:r>
    </w:p>
    <w:p w:rsidR="005400A2" w:rsidRDefault="005400A2" w:rsidP="008F7B05">
      <w:pPr>
        <w:pStyle w:val="BodyTextIndent2"/>
        <w:spacing w:after="0" w:line="240" w:lineRule="auto"/>
        <w:ind w:left="720" w:firstLine="540"/>
        <w:jc w:val="both"/>
        <w:rPr>
          <w:sz w:val="28"/>
          <w:szCs w:val="28"/>
          <w:lang w:val="uk-UA"/>
        </w:rPr>
      </w:pPr>
      <w:r>
        <w:rPr>
          <w:sz w:val="28"/>
          <w:szCs w:val="28"/>
          <w:lang w:val="uk-UA"/>
        </w:rPr>
        <w:t xml:space="preserve">як </w:t>
      </w:r>
      <w:r w:rsidRPr="00395906">
        <w:rPr>
          <w:sz w:val="28"/>
          <w:szCs w:val="28"/>
          <w:lang w:val="uk-UA"/>
        </w:rPr>
        <w:t>уміння визначати рівень розвитку особистості</w:t>
      </w:r>
      <w:r>
        <w:rPr>
          <w:sz w:val="28"/>
          <w:szCs w:val="28"/>
          <w:lang w:val="uk-UA"/>
        </w:rPr>
        <w:t xml:space="preserve"> тощо;</w:t>
      </w:r>
    </w:p>
    <w:p w:rsidR="005400A2" w:rsidRDefault="005400A2" w:rsidP="008F7B05">
      <w:pPr>
        <w:pStyle w:val="BodyTextIndent2"/>
        <w:numPr>
          <w:ilvl w:val="0"/>
          <w:numId w:val="9"/>
        </w:numPr>
        <w:spacing w:after="0" w:line="240" w:lineRule="auto"/>
        <w:jc w:val="both"/>
        <w:rPr>
          <w:sz w:val="28"/>
          <w:szCs w:val="28"/>
          <w:lang w:val="uk-UA"/>
        </w:rPr>
      </w:pPr>
      <w:r w:rsidRPr="008F7B05">
        <w:rPr>
          <w:i/>
          <w:sz w:val="28"/>
          <w:szCs w:val="28"/>
          <w:lang w:val="uk-UA"/>
        </w:rPr>
        <w:t>науково-дослідної компетентності</w:t>
      </w:r>
    </w:p>
    <w:p w:rsidR="005400A2" w:rsidRPr="00395906" w:rsidRDefault="005400A2" w:rsidP="008F7B05">
      <w:pPr>
        <w:pStyle w:val="BodyTextIndent2"/>
        <w:spacing w:after="0" w:line="240" w:lineRule="auto"/>
        <w:ind w:left="720" w:firstLine="540"/>
        <w:jc w:val="both"/>
        <w:rPr>
          <w:sz w:val="28"/>
          <w:szCs w:val="28"/>
          <w:lang w:val="uk-UA"/>
        </w:rPr>
      </w:pPr>
      <w:r>
        <w:rPr>
          <w:sz w:val="28"/>
          <w:szCs w:val="28"/>
          <w:lang w:val="uk-UA"/>
        </w:rPr>
        <w:t>як сукупності умінь здійснювати пошукову, наукову, експериментальну діяльність</w:t>
      </w:r>
      <w:r w:rsidRPr="00395906">
        <w:rPr>
          <w:sz w:val="28"/>
          <w:szCs w:val="28"/>
          <w:lang w:val="uk-UA"/>
        </w:rPr>
        <w:t>, працювати з першодж</w:t>
      </w:r>
      <w:r>
        <w:rPr>
          <w:sz w:val="28"/>
          <w:szCs w:val="28"/>
          <w:lang w:val="uk-UA"/>
        </w:rPr>
        <w:t xml:space="preserve">ерелами, критичною літературою, </w:t>
      </w:r>
      <w:r w:rsidRPr="00395906">
        <w:rPr>
          <w:sz w:val="28"/>
          <w:szCs w:val="28"/>
          <w:lang w:val="uk-UA"/>
        </w:rPr>
        <w:t>конструюва</w:t>
      </w:r>
      <w:r>
        <w:rPr>
          <w:sz w:val="28"/>
          <w:szCs w:val="28"/>
          <w:lang w:val="uk-UA"/>
        </w:rPr>
        <w:t>ти власну і колективну науково-дослідницьку роботу, формуючи</w:t>
      </w:r>
      <w:r w:rsidRPr="009A60B9">
        <w:rPr>
          <w:sz w:val="28"/>
          <w:szCs w:val="28"/>
          <w:lang w:val="uk-UA"/>
        </w:rPr>
        <w:t xml:space="preserve"> </w:t>
      </w:r>
      <w:r>
        <w:rPr>
          <w:sz w:val="28"/>
          <w:szCs w:val="28"/>
          <w:lang w:val="uk-UA"/>
        </w:rPr>
        <w:t xml:space="preserve">при цьому </w:t>
      </w:r>
      <w:r w:rsidRPr="00395906">
        <w:rPr>
          <w:sz w:val="28"/>
          <w:szCs w:val="28"/>
          <w:lang w:val="uk-UA"/>
        </w:rPr>
        <w:t>індивідуаль</w:t>
      </w:r>
      <w:r>
        <w:rPr>
          <w:sz w:val="28"/>
          <w:szCs w:val="28"/>
          <w:lang w:val="uk-UA"/>
        </w:rPr>
        <w:t>но-творче мислення, виробляючи мотивацію н</w:t>
      </w:r>
      <w:r w:rsidRPr="00395906">
        <w:rPr>
          <w:sz w:val="28"/>
          <w:szCs w:val="28"/>
          <w:lang w:val="uk-UA"/>
        </w:rPr>
        <w:t>ауково-д</w:t>
      </w:r>
      <w:r>
        <w:rPr>
          <w:sz w:val="28"/>
          <w:szCs w:val="28"/>
          <w:lang w:val="uk-UA"/>
        </w:rPr>
        <w:t>ослідницької діяльності.</w:t>
      </w:r>
    </w:p>
    <w:p w:rsidR="005400A2" w:rsidRDefault="005400A2" w:rsidP="00E0641C">
      <w:pPr>
        <w:ind w:firstLine="708"/>
        <w:jc w:val="both"/>
        <w:rPr>
          <w:b/>
          <w:sz w:val="28"/>
          <w:szCs w:val="28"/>
          <w:u w:val="single"/>
          <w:lang w:val="uk-UA"/>
        </w:rPr>
      </w:pPr>
    </w:p>
    <w:p w:rsidR="005400A2" w:rsidRDefault="005400A2" w:rsidP="00E0641C">
      <w:pPr>
        <w:ind w:firstLine="708"/>
        <w:jc w:val="both"/>
        <w:rPr>
          <w:b/>
          <w:sz w:val="28"/>
          <w:szCs w:val="28"/>
          <w:u w:val="single"/>
          <w:lang w:val="uk-UA"/>
        </w:rPr>
      </w:pPr>
    </w:p>
    <w:p w:rsidR="005400A2" w:rsidRDefault="005400A2" w:rsidP="00E0641C">
      <w:pPr>
        <w:ind w:firstLine="708"/>
        <w:jc w:val="both"/>
        <w:rPr>
          <w:b/>
          <w:sz w:val="28"/>
          <w:szCs w:val="28"/>
          <w:u w:val="single"/>
          <w:lang w:val="uk-UA"/>
        </w:rPr>
      </w:pPr>
    </w:p>
    <w:p w:rsidR="005400A2" w:rsidRDefault="005400A2" w:rsidP="00E0641C">
      <w:pPr>
        <w:ind w:firstLine="708"/>
        <w:jc w:val="both"/>
        <w:rPr>
          <w:b/>
          <w:sz w:val="28"/>
          <w:szCs w:val="28"/>
          <w:u w:val="single"/>
          <w:lang w:val="uk-UA"/>
        </w:rPr>
      </w:pPr>
    </w:p>
    <w:p w:rsidR="005400A2" w:rsidRDefault="005400A2" w:rsidP="00E0641C">
      <w:pPr>
        <w:ind w:firstLine="708"/>
        <w:jc w:val="both"/>
        <w:rPr>
          <w:b/>
          <w:sz w:val="28"/>
          <w:szCs w:val="28"/>
          <w:u w:val="single"/>
          <w:lang w:val="uk-UA"/>
        </w:rPr>
      </w:pPr>
    </w:p>
    <w:p w:rsidR="005400A2" w:rsidRDefault="005400A2" w:rsidP="00E0641C">
      <w:pPr>
        <w:ind w:firstLine="708"/>
        <w:jc w:val="both"/>
        <w:rPr>
          <w:b/>
          <w:sz w:val="28"/>
          <w:szCs w:val="28"/>
          <w:u w:val="single"/>
          <w:lang w:val="uk-UA"/>
        </w:rPr>
      </w:pPr>
    </w:p>
    <w:p w:rsidR="005400A2" w:rsidRDefault="005400A2" w:rsidP="00E0641C">
      <w:pPr>
        <w:ind w:firstLine="708"/>
        <w:jc w:val="both"/>
        <w:rPr>
          <w:b/>
          <w:sz w:val="28"/>
          <w:szCs w:val="28"/>
          <w:u w:val="single"/>
          <w:lang w:val="uk-UA"/>
        </w:rPr>
      </w:pPr>
    </w:p>
    <w:p w:rsidR="005400A2" w:rsidRDefault="005400A2" w:rsidP="00E0641C">
      <w:pPr>
        <w:ind w:firstLine="708"/>
        <w:jc w:val="both"/>
        <w:rPr>
          <w:b/>
          <w:sz w:val="28"/>
          <w:szCs w:val="28"/>
          <w:u w:val="single"/>
          <w:lang w:val="uk-UA"/>
        </w:rPr>
      </w:pPr>
    </w:p>
    <w:p w:rsidR="005400A2" w:rsidRDefault="005400A2" w:rsidP="00E0641C">
      <w:pPr>
        <w:ind w:firstLine="708"/>
        <w:jc w:val="both"/>
        <w:rPr>
          <w:b/>
          <w:sz w:val="28"/>
          <w:szCs w:val="28"/>
          <w:u w:val="single"/>
          <w:lang w:val="uk-UA"/>
        </w:rPr>
      </w:pPr>
    </w:p>
    <w:p w:rsidR="005400A2" w:rsidRDefault="005400A2" w:rsidP="00E0641C">
      <w:pPr>
        <w:ind w:firstLine="708"/>
        <w:jc w:val="both"/>
        <w:rPr>
          <w:b/>
          <w:sz w:val="28"/>
          <w:szCs w:val="28"/>
          <w:u w:val="single"/>
          <w:lang w:val="uk-UA"/>
        </w:rPr>
      </w:pPr>
    </w:p>
    <w:p w:rsidR="005400A2" w:rsidRDefault="005400A2" w:rsidP="00E0641C">
      <w:pPr>
        <w:ind w:firstLine="708"/>
        <w:jc w:val="both"/>
        <w:rPr>
          <w:b/>
          <w:sz w:val="28"/>
          <w:szCs w:val="28"/>
          <w:u w:val="single"/>
          <w:lang w:val="uk-UA"/>
        </w:rPr>
      </w:pPr>
    </w:p>
    <w:p w:rsidR="005400A2" w:rsidRDefault="005400A2" w:rsidP="00E0641C">
      <w:pPr>
        <w:ind w:firstLine="708"/>
        <w:jc w:val="both"/>
        <w:rPr>
          <w:sz w:val="28"/>
          <w:szCs w:val="28"/>
          <w:lang w:val="uk-UA"/>
        </w:rPr>
      </w:pPr>
      <w:r w:rsidRPr="002626F8">
        <w:rPr>
          <w:b/>
          <w:sz w:val="28"/>
          <w:szCs w:val="28"/>
          <w:u w:val="single"/>
          <w:lang w:val="uk-UA"/>
        </w:rPr>
        <w:t>Перелік знань та умінь студентів</w:t>
      </w:r>
      <w:r>
        <w:rPr>
          <w:b/>
          <w:sz w:val="28"/>
          <w:szCs w:val="28"/>
          <w:u w:val="single"/>
          <w:lang w:val="uk-UA"/>
        </w:rPr>
        <w:t>.</w:t>
      </w:r>
      <w:r>
        <w:rPr>
          <w:sz w:val="28"/>
          <w:szCs w:val="28"/>
          <w:lang w:val="uk-UA"/>
        </w:rPr>
        <w:t xml:space="preserve"> </w:t>
      </w:r>
      <w:r w:rsidRPr="00CE2984">
        <w:rPr>
          <w:sz w:val="28"/>
          <w:szCs w:val="28"/>
          <w:lang w:val="uk-UA"/>
        </w:rPr>
        <w:t>С</w:t>
      </w:r>
      <w:r w:rsidRPr="00CE2984">
        <w:rPr>
          <w:sz w:val="28"/>
          <w:szCs w:val="28"/>
        </w:rPr>
        <w:t>туденти повинні</w:t>
      </w:r>
      <w:r w:rsidRPr="00CE2984">
        <w:rPr>
          <w:sz w:val="28"/>
          <w:szCs w:val="28"/>
          <w:lang w:val="uk-UA"/>
        </w:rPr>
        <w:t>:</w:t>
      </w:r>
    </w:p>
    <w:p w:rsidR="005400A2" w:rsidRPr="00CE2984" w:rsidRDefault="005400A2" w:rsidP="00E0641C">
      <w:pPr>
        <w:jc w:val="both"/>
        <w:rPr>
          <w:b/>
          <w:i/>
          <w:sz w:val="28"/>
          <w:szCs w:val="28"/>
          <w:lang w:val="uk-UA"/>
        </w:rPr>
      </w:pPr>
      <w:r w:rsidRPr="00CE2984">
        <w:rPr>
          <w:b/>
          <w:i/>
          <w:sz w:val="28"/>
          <w:szCs w:val="28"/>
        </w:rPr>
        <w:t>знати</w:t>
      </w:r>
      <w:r w:rsidRPr="00CE2984">
        <w:rPr>
          <w:b/>
          <w:sz w:val="28"/>
          <w:szCs w:val="28"/>
        </w:rPr>
        <w:t>:</w:t>
      </w:r>
    </w:p>
    <w:p w:rsidR="005400A2" w:rsidRPr="004A5B31" w:rsidRDefault="005400A2" w:rsidP="00F155D8">
      <w:pPr>
        <w:widowControl w:val="0"/>
        <w:numPr>
          <w:ilvl w:val="0"/>
          <w:numId w:val="5"/>
        </w:numPr>
        <w:shd w:val="clear" w:color="auto" w:fill="FFFFFF"/>
        <w:tabs>
          <w:tab w:val="left" w:pos="426"/>
        </w:tabs>
        <w:autoSpaceDE w:val="0"/>
        <w:autoSpaceDN w:val="0"/>
        <w:adjustRightInd w:val="0"/>
        <w:jc w:val="both"/>
        <w:rPr>
          <w:sz w:val="28"/>
          <w:szCs w:val="28"/>
          <w:lang w:val="uk-UA"/>
        </w:rPr>
      </w:pPr>
      <w:r>
        <w:rPr>
          <w:sz w:val="28"/>
          <w:szCs w:val="28"/>
          <w:lang w:val="uk-UA"/>
        </w:rPr>
        <w:t xml:space="preserve">особливості </w:t>
      </w:r>
      <w:r w:rsidRPr="002626F8">
        <w:rPr>
          <w:sz w:val="28"/>
          <w:szCs w:val="28"/>
          <w:lang w:val="uk-UA"/>
        </w:rPr>
        <w:t xml:space="preserve">розвитку європейського літературного процесу </w:t>
      </w:r>
      <w:r>
        <w:rPr>
          <w:sz w:val="28"/>
          <w:szCs w:val="28"/>
          <w:lang w:val="uk-UA"/>
        </w:rPr>
        <w:t xml:space="preserve">середини й другої половини </w:t>
      </w:r>
      <w:r w:rsidRPr="00EF45E2">
        <w:rPr>
          <w:sz w:val="28"/>
          <w:szCs w:val="28"/>
          <w:lang w:val="uk-UA"/>
        </w:rPr>
        <w:t>ХІХ</w:t>
      </w:r>
      <w:r>
        <w:rPr>
          <w:sz w:val="28"/>
          <w:szCs w:val="28"/>
          <w:lang w:val="uk-UA"/>
        </w:rPr>
        <w:t xml:space="preserve"> ст.</w:t>
      </w:r>
      <w:r w:rsidRPr="002626F8">
        <w:rPr>
          <w:sz w:val="28"/>
          <w:szCs w:val="28"/>
          <w:lang w:val="uk-UA"/>
        </w:rPr>
        <w:t xml:space="preserve"> в культурному контексті епохи на синхронічному та діахронічному рівнях;</w:t>
      </w:r>
    </w:p>
    <w:p w:rsidR="005400A2" w:rsidRPr="00FD67E6" w:rsidRDefault="005400A2" w:rsidP="00F155D8">
      <w:pPr>
        <w:widowControl w:val="0"/>
        <w:numPr>
          <w:ilvl w:val="0"/>
          <w:numId w:val="5"/>
        </w:numPr>
        <w:shd w:val="clear" w:color="auto" w:fill="FFFFFF"/>
        <w:tabs>
          <w:tab w:val="left" w:pos="182"/>
        </w:tabs>
        <w:autoSpaceDE w:val="0"/>
        <w:autoSpaceDN w:val="0"/>
        <w:adjustRightInd w:val="0"/>
        <w:jc w:val="both"/>
        <w:rPr>
          <w:sz w:val="28"/>
          <w:szCs w:val="28"/>
          <w:lang w:val="uk-UA"/>
        </w:rPr>
      </w:pPr>
      <w:r>
        <w:rPr>
          <w:sz w:val="28"/>
          <w:szCs w:val="28"/>
          <w:lang w:val="uk-UA"/>
        </w:rPr>
        <w:t xml:space="preserve">риси, що визначають національну специфіку </w:t>
      </w:r>
      <w:r w:rsidRPr="002626F8">
        <w:rPr>
          <w:sz w:val="28"/>
          <w:szCs w:val="28"/>
          <w:lang w:val="uk-UA"/>
        </w:rPr>
        <w:t>літератур зазначеної доби,</w:t>
      </w:r>
      <w:r w:rsidRPr="00FD67E6">
        <w:rPr>
          <w:sz w:val="28"/>
          <w:szCs w:val="28"/>
          <w:lang w:val="uk-UA"/>
        </w:rPr>
        <w:t xml:space="preserve"> </w:t>
      </w:r>
      <w:r>
        <w:rPr>
          <w:sz w:val="28"/>
          <w:szCs w:val="28"/>
          <w:lang w:val="uk-UA"/>
        </w:rPr>
        <w:t>специфіку міжлітературних</w:t>
      </w:r>
      <w:r w:rsidRPr="002626F8">
        <w:rPr>
          <w:sz w:val="28"/>
          <w:szCs w:val="28"/>
          <w:lang w:val="uk-UA"/>
        </w:rPr>
        <w:t xml:space="preserve"> зв</w:t>
      </w:r>
      <w:r w:rsidRPr="002626F8">
        <w:rPr>
          <w:sz w:val="28"/>
          <w:szCs w:val="28"/>
          <w:vertAlign w:val="superscript"/>
          <w:lang w:val="uk-UA"/>
        </w:rPr>
        <w:sym w:font="Symbol" w:char="F0A2"/>
      </w:r>
      <w:r>
        <w:rPr>
          <w:sz w:val="28"/>
          <w:szCs w:val="28"/>
          <w:lang w:val="uk-UA"/>
        </w:rPr>
        <w:t>язків</w:t>
      </w:r>
      <w:r w:rsidRPr="002626F8">
        <w:rPr>
          <w:sz w:val="28"/>
          <w:szCs w:val="28"/>
          <w:lang w:val="uk-UA"/>
        </w:rPr>
        <w:t>;</w:t>
      </w:r>
    </w:p>
    <w:p w:rsidR="005400A2" w:rsidRPr="002626F8" w:rsidRDefault="005400A2" w:rsidP="00F155D8">
      <w:pPr>
        <w:pStyle w:val="BodyTextIndent2"/>
        <w:numPr>
          <w:ilvl w:val="0"/>
          <w:numId w:val="5"/>
        </w:numPr>
        <w:tabs>
          <w:tab w:val="left" w:pos="426"/>
        </w:tabs>
        <w:autoSpaceDE w:val="0"/>
        <w:autoSpaceDN w:val="0"/>
        <w:spacing w:after="0" w:line="240" w:lineRule="auto"/>
        <w:jc w:val="both"/>
        <w:rPr>
          <w:sz w:val="28"/>
          <w:szCs w:val="28"/>
        </w:rPr>
      </w:pPr>
      <w:r>
        <w:rPr>
          <w:sz w:val="28"/>
          <w:szCs w:val="28"/>
        </w:rPr>
        <w:t>тенденції жанрового розвитку</w:t>
      </w:r>
      <w:r>
        <w:rPr>
          <w:sz w:val="28"/>
          <w:szCs w:val="28"/>
          <w:lang w:val="uk-UA"/>
        </w:rPr>
        <w:t xml:space="preserve"> літератури доби реалізму</w:t>
      </w:r>
      <w:r>
        <w:rPr>
          <w:sz w:val="28"/>
          <w:szCs w:val="28"/>
        </w:rPr>
        <w:t xml:space="preserve"> як особлив</w:t>
      </w:r>
      <w:r>
        <w:rPr>
          <w:sz w:val="28"/>
          <w:szCs w:val="28"/>
          <w:lang w:val="uk-UA"/>
        </w:rPr>
        <w:t>ої</w:t>
      </w:r>
      <w:r>
        <w:rPr>
          <w:sz w:val="28"/>
          <w:szCs w:val="28"/>
        </w:rPr>
        <w:t xml:space="preserve"> художн</w:t>
      </w:r>
      <w:r>
        <w:rPr>
          <w:sz w:val="28"/>
          <w:szCs w:val="28"/>
          <w:lang w:val="uk-UA"/>
        </w:rPr>
        <w:t>ьої</w:t>
      </w:r>
      <w:r w:rsidRPr="002626F8">
        <w:rPr>
          <w:sz w:val="28"/>
          <w:szCs w:val="28"/>
        </w:rPr>
        <w:t xml:space="preserve"> систем</w:t>
      </w:r>
      <w:r>
        <w:rPr>
          <w:sz w:val="28"/>
          <w:szCs w:val="28"/>
          <w:lang w:val="uk-UA"/>
        </w:rPr>
        <w:t>и</w:t>
      </w:r>
      <w:r w:rsidRPr="002626F8">
        <w:rPr>
          <w:sz w:val="28"/>
          <w:szCs w:val="28"/>
        </w:rPr>
        <w:t>;</w:t>
      </w:r>
    </w:p>
    <w:p w:rsidR="005400A2" w:rsidRPr="00FD67E6" w:rsidRDefault="005400A2" w:rsidP="00F155D8">
      <w:pPr>
        <w:widowControl w:val="0"/>
        <w:numPr>
          <w:ilvl w:val="0"/>
          <w:numId w:val="5"/>
        </w:numPr>
        <w:shd w:val="clear" w:color="auto" w:fill="FFFFFF"/>
        <w:tabs>
          <w:tab w:val="left" w:pos="182"/>
        </w:tabs>
        <w:autoSpaceDE w:val="0"/>
        <w:autoSpaceDN w:val="0"/>
        <w:adjustRightInd w:val="0"/>
        <w:jc w:val="both"/>
        <w:rPr>
          <w:sz w:val="28"/>
          <w:szCs w:val="28"/>
        </w:rPr>
      </w:pPr>
      <w:r>
        <w:rPr>
          <w:sz w:val="28"/>
          <w:szCs w:val="28"/>
          <w:lang w:val="uk-UA"/>
        </w:rPr>
        <w:t>біографічні відомості</w:t>
      </w:r>
      <w:r w:rsidRPr="00FD67E6">
        <w:rPr>
          <w:sz w:val="28"/>
          <w:szCs w:val="28"/>
          <w:lang w:val="uk-UA"/>
        </w:rPr>
        <w:t xml:space="preserve"> про письменників епохи, яка вивчається;</w:t>
      </w:r>
    </w:p>
    <w:p w:rsidR="005400A2" w:rsidRDefault="005400A2" w:rsidP="00F155D8">
      <w:pPr>
        <w:pStyle w:val="1"/>
        <w:numPr>
          <w:ilvl w:val="0"/>
          <w:numId w:val="5"/>
        </w:numPr>
        <w:shd w:val="clear" w:color="auto" w:fill="auto"/>
        <w:spacing w:line="240" w:lineRule="auto"/>
        <w:ind w:right="520"/>
        <w:rPr>
          <w:rFonts w:ascii="Times New Roman" w:hAnsi="Times New Roman" w:cs="Times New Roman"/>
          <w:sz w:val="28"/>
          <w:szCs w:val="28"/>
          <w:lang w:val="uk-UA"/>
        </w:rPr>
      </w:pPr>
      <w:r w:rsidRPr="00CE2984">
        <w:rPr>
          <w:rFonts w:ascii="Times New Roman" w:hAnsi="Times New Roman" w:cs="Times New Roman"/>
          <w:sz w:val="28"/>
          <w:szCs w:val="28"/>
        </w:rPr>
        <w:t>тексти, рекомендовані для вивчення напам'ять;</w:t>
      </w:r>
    </w:p>
    <w:p w:rsidR="005400A2" w:rsidRDefault="005400A2" w:rsidP="00F155D8">
      <w:pPr>
        <w:pStyle w:val="1"/>
        <w:numPr>
          <w:ilvl w:val="0"/>
          <w:numId w:val="5"/>
        </w:numPr>
        <w:shd w:val="clear" w:color="auto" w:fill="auto"/>
        <w:spacing w:line="240" w:lineRule="auto"/>
        <w:ind w:right="520"/>
        <w:rPr>
          <w:rFonts w:ascii="Times New Roman" w:hAnsi="Times New Roman" w:cs="Times New Roman"/>
          <w:sz w:val="28"/>
          <w:szCs w:val="28"/>
          <w:lang w:val="uk-UA"/>
        </w:rPr>
      </w:pPr>
      <w:r w:rsidRPr="00CE2984">
        <w:rPr>
          <w:rFonts w:ascii="Times New Roman" w:hAnsi="Times New Roman" w:cs="Times New Roman"/>
          <w:sz w:val="28"/>
          <w:szCs w:val="28"/>
        </w:rPr>
        <w:t>л</w:t>
      </w:r>
      <w:r>
        <w:rPr>
          <w:rFonts w:ascii="Times New Roman" w:hAnsi="Times New Roman" w:cs="Times New Roman"/>
          <w:sz w:val="28"/>
          <w:szCs w:val="28"/>
        </w:rPr>
        <w:t xml:space="preserve">ітературознавчі </w:t>
      </w:r>
      <w:r>
        <w:rPr>
          <w:rFonts w:ascii="Times New Roman" w:hAnsi="Times New Roman" w:cs="Times New Roman"/>
          <w:sz w:val="28"/>
          <w:szCs w:val="28"/>
          <w:lang w:val="uk-UA"/>
        </w:rPr>
        <w:t>роботи</w:t>
      </w:r>
      <w:r w:rsidRPr="00CE2984">
        <w:rPr>
          <w:rFonts w:ascii="Times New Roman" w:hAnsi="Times New Roman" w:cs="Times New Roman"/>
          <w:sz w:val="28"/>
          <w:szCs w:val="28"/>
        </w:rPr>
        <w:t xml:space="preserve"> дослідників, що</w:t>
      </w:r>
      <w:r>
        <w:rPr>
          <w:rFonts w:ascii="Times New Roman" w:hAnsi="Times New Roman" w:cs="Times New Roman"/>
          <w:sz w:val="28"/>
          <w:szCs w:val="28"/>
        </w:rPr>
        <w:t xml:space="preserve"> стосуються означеного періоду;</w:t>
      </w:r>
    </w:p>
    <w:p w:rsidR="005400A2" w:rsidRPr="00FD67E6" w:rsidRDefault="005400A2" w:rsidP="00F155D8">
      <w:pPr>
        <w:widowControl w:val="0"/>
        <w:numPr>
          <w:ilvl w:val="0"/>
          <w:numId w:val="5"/>
        </w:numPr>
        <w:shd w:val="clear" w:color="auto" w:fill="FFFFFF"/>
        <w:tabs>
          <w:tab w:val="left" w:pos="228"/>
        </w:tabs>
        <w:autoSpaceDE w:val="0"/>
        <w:autoSpaceDN w:val="0"/>
        <w:adjustRightInd w:val="0"/>
        <w:jc w:val="both"/>
        <w:rPr>
          <w:b/>
          <w:i/>
          <w:sz w:val="28"/>
          <w:szCs w:val="28"/>
          <w:lang w:val="uk-UA"/>
        </w:rPr>
      </w:pPr>
      <w:r w:rsidRPr="00FD67E6">
        <w:rPr>
          <w:sz w:val="28"/>
          <w:szCs w:val="28"/>
          <w:lang w:val="uk-UA"/>
        </w:rPr>
        <w:t>сутність літературознавчих понять</w:t>
      </w:r>
      <w:r>
        <w:rPr>
          <w:sz w:val="28"/>
          <w:szCs w:val="28"/>
          <w:lang w:val="uk-UA"/>
        </w:rPr>
        <w:t>;</w:t>
      </w:r>
    </w:p>
    <w:p w:rsidR="005400A2" w:rsidRPr="00CE2984" w:rsidRDefault="005400A2" w:rsidP="00E0641C">
      <w:pPr>
        <w:widowControl w:val="0"/>
        <w:shd w:val="clear" w:color="auto" w:fill="FFFFFF"/>
        <w:tabs>
          <w:tab w:val="left" w:pos="228"/>
        </w:tabs>
        <w:autoSpaceDE w:val="0"/>
        <w:autoSpaceDN w:val="0"/>
        <w:adjustRightInd w:val="0"/>
        <w:jc w:val="both"/>
        <w:rPr>
          <w:b/>
          <w:i/>
          <w:sz w:val="28"/>
          <w:szCs w:val="28"/>
          <w:lang w:val="uk-UA"/>
        </w:rPr>
      </w:pPr>
      <w:r w:rsidRPr="00CE2984">
        <w:rPr>
          <w:b/>
          <w:i/>
          <w:sz w:val="28"/>
          <w:szCs w:val="28"/>
        </w:rPr>
        <w:t>вміти:</w:t>
      </w:r>
    </w:p>
    <w:p w:rsidR="005400A2" w:rsidRPr="00FD67E6" w:rsidRDefault="005400A2" w:rsidP="00F155D8">
      <w:pPr>
        <w:widowControl w:val="0"/>
        <w:numPr>
          <w:ilvl w:val="0"/>
          <w:numId w:val="6"/>
        </w:numPr>
        <w:shd w:val="clear" w:color="auto" w:fill="FFFFFF"/>
        <w:tabs>
          <w:tab w:val="left" w:pos="182"/>
        </w:tabs>
        <w:autoSpaceDE w:val="0"/>
        <w:autoSpaceDN w:val="0"/>
        <w:adjustRightInd w:val="0"/>
        <w:jc w:val="both"/>
        <w:rPr>
          <w:sz w:val="28"/>
          <w:szCs w:val="28"/>
          <w:lang w:val="uk-UA"/>
        </w:rPr>
      </w:pPr>
      <w:r w:rsidRPr="002626F8">
        <w:rPr>
          <w:sz w:val="28"/>
          <w:szCs w:val="28"/>
          <w:lang w:val="uk-UA"/>
        </w:rPr>
        <w:t>співвідносити</w:t>
      </w:r>
      <w:r>
        <w:rPr>
          <w:sz w:val="28"/>
          <w:szCs w:val="28"/>
          <w:lang w:val="uk-UA"/>
        </w:rPr>
        <w:t>,</w:t>
      </w:r>
      <w:r w:rsidRPr="008C35EE">
        <w:rPr>
          <w:sz w:val="28"/>
          <w:szCs w:val="28"/>
          <w:lang w:val="uk-UA"/>
        </w:rPr>
        <w:t xml:space="preserve"> зіставляти</w:t>
      </w:r>
      <w:r w:rsidRPr="002626F8">
        <w:rPr>
          <w:sz w:val="28"/>
          <w:szCs w:val="28"/>
          <w:lang w:val="uk-UA"/>
        </w:rPr>
        <w:t xml:space="preserve"> типологічно схожі </w:t>
      </w:r>
      <w:r>
        <w:rPr>
          <w:sz w:val="28"/>
          <w:szCs w:val="28"/>
          <w:lang w:val="uk-UA"/>
        </w:rPr>
        <w:t>літературні явища вказаних періодів між собою</w:t>
      </w:r>
      <w:r w:rsidRPr="008C35EE">
        <w:rPr>
          <w:sz w:val="28"/>
          <w:szCs w:val="28"/>
          <w:lang w:val="uk-UA"/>
        </w:rPr>
        <w:t>, робити висновки та узагальнення;</w:t>
      </w:r>
    </w:p>
    <w:p w:rsidR="005400A2" w:rsidRPr="002626F8" w:rsidRDefault="005400A2" w:rsidP="00F155D8">
      <w:pPr>
        <w:widowControl w:val="0"/>
        <w:numPr>
          <w:ilvl w:val="0"/>
          <w:numId w:val="6"/>
        </w:numPr>
        <w:shd w:val="clear" w:color="auto" w:fill="FFFFFF"/>
        <w:tabs>
          <w:tab w:val="left" w:pos="228"/>
        </w:tabs>
        <w:autoSpaceDE w:val="0"/>
        <w:autoSpaceDN w:val="0"/>
        <w:adjustRightInd w:val="0"/>
        <w:jc w:val="both"/>
        <w:rPr>
          <w:sz w:val="28"/>
          <w:szCs w:val="28"/>
        </w:rPr>
      </w:pPr>
      <w:r w:rsidRPr="002626F8">
        <w:rPr>
          <w:sz w:val="28"/>
          <w:szCs w:val="28"/>
          <w:lang w:val="uk-UA"/>
        </w:rPr>
        <w:t>уміння аналізувати літературний текст у єдності форми та змісту, проводити порівняльний аналіз творів;</w:t>
      </w:r>
    </w:p>
    <w:p w:rsidR="005400A2" w:rsidRPr="00FD67E6" w:rsidRDefault="005400A2" w:rsidP="00F155D8">
      <w:pPr>
        <w:pStyle w:val="1"/>
        <w:numPr>
          <w:ilvl w:val="0"/>
          <w:numId w:val="6"/>
        </w:numPr>
        <w:shd w:val="clear" w:color="auto" w:fill="auto"/>
        <w:spacing w:line="240" w:lineRule="auto"/>
        <w:rPr>
          <w:rFonts w:ascii="Times New Roman" w:hAnsi="Times New Roman" w:cs="Times New Roman"/>
          <w:sz w:val="28"/>
          <w:szCs w:val="28"/>
        </w:rPr>
      </w:pPr>
      <w:r w:rsidRPr="00CE2984">
        <w:rPr>
          <w:rFonts w:ascii="Times New Roman" w:hAnsi="Times New Roman" w:cs="Times New Roman"/>
          <w:sz w:val="28"/>
          <w:szCs w:val="28"/>
        </w:rPr>
        <w:t>визначати новаторство, особливості стилю письменника, його місце</w:t>
      </w:r>
      <w:r>
        <w:rPr>
          <w:rFonts w:ascii="Times New Roman" w:hAnsi="Times New Roman" w:cs="Times New Roman"/>
          <w:sz w:val="28"/>
          <w:szCs w:val="28"/>
        </w:rPr>
        <w:t xml:space="preserve"> в історії </w:t>
      </w:r>
      <w:r>
        <w:rPr>
          <w:rFonts w:ascii="Times New Roman" w:hAnsi="Times New Roman" w:cs="Times New Roman"/>
          <w:sz w:val="28"/>
          <w:szCs w:val="28"/>
          <w:lang w:val="uk-UA"/>
        </w:rPr>
        <w:t>світов</w:t>
      </w:r>
      <w:r w:rsidRPr="00CE2984">
        <w:rPr>
          <w:rFonts w:ascii="Times New Roman" w:hAnsi="Times New Roman" w:cs="Times New Roman"/>
          <w:sz w:val="28"/>
          <w:szCs w:val="28"/>
        </w:rPr>
        <w:t>ого</w:t>
      </w:r>
      <w:r>
        <w:rPr>
          <w:rFonts w:ascii="Times New Roman" w:hAnsi="Times New Roman" w:cs="Times New Roman"/>
          <w:sz w:val="28"/>
          <w:szCs w:val="28"/>
          <w:lang w:val="uk-UA"/>
        </w:rPr>
        <w:t xml:space="preserve"> й національного</w:t>
      </w:r>
      <w:r>
        <w:rPr>
          <w:rFonts w:ascii="Times New Roman" w:hAnsi="Times New Roman" w:cs="Times New Roman"/>
          <w:sz w:val="28"/>
          <w:szCs w:val="28"/>
        </w:rPr>
        <w:t xml:space="preserve"> письменства</w:t>
      </w:r>
      <w:r>
        <w:rPr>
          <w:rFonts w:ascii="Times New Roman" w:hAnsi="Times New Roman" w:cs="Times New Roman"/>
          <w:sz w:val="28"/>
          <w:szCs w:val="28"/>
          <w:lang w:val="uk-UA"/>
        </w:rPr>
        <w:t>;</w:t>
      </w:r>
    </w:p>
    <w:p w:rsidR="005400A2" w:rsidRPr="00EB7ADF" w:rsidRDefault="005400A2" w:rsidP="00F155D8">
      <w:pPr>
        <w:pStyle w:val="1"/>
        <w:numPr>
          <w:ilvl w:val="0"/>
          <w:numId w:val="6"/>
        </w:numPr>
        <w:shd w:val="clear" w:color="auto" w:fill="auto"/>
        <w:spacing w:line="240" w:lineRule="auto"/>
        <w:rPr>
          <w:rFonts w:ascii="Times New Roman" w:hAnsi="Times New Roman" w:cs="Times New Roman"/>
          <w:sz w:val="28"/>
          <w:szCs w:val="28"/>
        </w:rPr>
      </w:pPr>
      <w:r w:rsidRPr="00FD67E6">
        <w:rPr>
          <w:rFonts w:ascii="Times New Roman" w:hAnsi="Times New Roman" w:cs="Times New Roman"/>
          <w:sz w:val="28"/>
          <w:szCs w:val="28"/>
        </w:rPr>
        <w:t>вести дискусію на літературні та публіцистичні теми, критично</w:t>
      </w:r>
      <w:r>
        <w:rPr>
          <w:rFonts w:ascii="Times New Roman" w:hAnsi="Times New Roman" w:cs="Times New Roman"/>
          <w:sz w:val="28"/>
          <w:szCs w:val="28"/>
          <w:lang w:val="uk-UA"/>
        </w:rPr>
        <w:t xml:space="preserve"> </w:t>
      </w:r>
      <w:r w:rsidRPr="003D3131">
        <w:rPr>
          <w:rFonts w:ascii="Times New Roman" w:hAnsi="Times New Roman" w:cs="Times New Roman"/>
          <w:sz w:val="28"/>
          <w:szCs w:val="28"/>
        </w:rPr>
        <w:t>ставитись до висловлених думок під час полеміки, аргументувати власну думку;</w:t>
      </w:r>
    </w:p>
    <w:p w:rsidR="005400A2" w:rsidRPr="00EB7ADF" w:rsidRDefault="005400A2" w:rsidP="00F155D8">
      <w:pPr>
        <w:pStyle w:val="1"/>
        <w:numPr>
          <w:ilvl w:val="0"/>
          <w:numId w:val="6"/>
        </w:numPr>
        <w:shd w:val="clear" w:color="auto" w:fill="auto"/>
        <w:spacing w:line="240" w:lineRule="auto"/>
        <w:rPr>
          <w:rFonts w:ascii="Times New Roman" w:hAnsi="Times New Roman" w:cs="Times New Roman"/>
          <w:sz w:val="28"/>
          <w:szCs w:val="28"/>
        </w:rPr>
      </w:pPr>
      <w:r w:rsidRPr="00EB7ADF">
        <w:rPr>
          <w:rFonts w:ascii="Times New Roman" w:hAnsi="Times New Roman" w:cs="Times New Roman"/>
          <w:sz w:val="28"/>
          <w:szCs w:val="28"/>
        </w:rPr>
        <w:t>працювати з літературно-критичними статтями про письменників та літературу (складати тези, конспекти);</w:t>
      </w:r>
    </w:p>
    <w:p w:rsidR="005400A2" w:rsidRPr="00EB7ADF" w:rsidRDefault="005400A2" w:rsidP="00F155D8">
      <w:pPr>
        <w:pStyle w:val="1"/>
        <w:numPr>
          <w:ilvl w:val="0"/>
          <w:numId w:val="6"/>
        </w:numPr>
        <w:shd w:val="clear" w:color="auto" w:fill="auto"/>
        <w:spacing w:line="240" w:lineRule="auto"/>
        <w:rPr>
          <w:rFonts w:ascii="Times New Roman" w:hAnsi="Times New Roman" w:cs="Times New Roman"/>
          <w:sz w:val="28"/>
          <w:szCs w:val="28"/>
        </w:rPr>
      </w:pPr>
      <w:r w:rsidRPr="00EB7ADF">
        <w:rPr>
          <w:rFonts w:ascii="Times New Roman" w:hAnsi="Times New Roman" w:cs="Times New Roman"/>
          <w:sz w:val="28"/>
          <w:szCs w:val="28"/>
        </w:rPr>
        <w:t>готувати доповіді, реферати, індивідуальні науково-дослідницькі завдання на літературно-мистецькі теми за кількома джерелами;</w:t>
      </w:r>
    </w:p>
    <w:p w:rsidR="005400A2" w:rsidRPr="00FD67E6" w:rsidRDefault="005400A2" w:rsidP="00F155D8">
      <w:pPr>
        <w:pStyle w:val="1"/>
        <w:numPr>
          <w:ilvl w:val="0"/>
          <w:numId w:val="6"/>
        </w:numPr>
        <w:shd w:val="clear" w:color="auto" w:fill="auto"/>
        <w:spacing w:line="240" w:lineRule="auto"/>
        <w:rPr>
          <w:rFonts w:ascii="Times New Roman" w:hAnsi="Times New Roman" w:cs="Times New Roman"/>
          <w:sz w:val="28"/>
          <w:szCs w:val="28"/>
        </w:rPr>
      </w:pPr>
      <w:r w:rsidRPr="00FD67E6">
        <w:rPr>
          <w:rFonts w:ascii="Times New Roman" w:hAnsi="Times New Roman" w:cs="Times New Roman"/>
          <w:sz w:val="28"/>
          <w:szCs w:val="28"/>
          <w:lang w:val="uk-UA"/>
        </w:rPr>
        <w:t>дати розгорнуту, логічно побудовану відповідь, яка демонструє ерудицію і глибокі знання студента, відповідає вимогам культури мови.</w:t>
      </w:r>
    </w:p>
    <w:p w:rsidR="005400A2" w:rsidRPr="00B2003B" w:rsidRDefault="005400A2" w:rsidP="008F7B05">
      <w:pPr>
        <w:ind w:firstLine="540"/>
        <w:jc w:val="both"/>
        <w:rPr>
          <w:b/>
          <w:bCs/>
          <w:sz w:val="28"/>
          <w:szCs w:val="28"/>
          <w:u w:val="single"/>
          <w:lang w:val="uk-UA"/>
        </w:rPr>
      </w:pPr>
      <w:r w:rsidRPr="00B2003B">
        <w:rPr>
          <w:b/>
          <w:bCs/>
          <w:sz w:val="28"/>
          <w:szCs w:val="28"/>
          <w:u w:val="single"/>
        </w:rPr>
        <w:t>Очікувані результати навчання</w:t>
      </w:r>
      <w:r>
        <w:rPr>
          <w:b/>
          <w:bCs/>
          <w:sz w:val="28"/>
          <w:szCs w:val="28"/>
          <w:u w:val="single"/>
          <w:lang w:val="uk-UA"/>
        </w:rPr>
        <w:t>.</w:t>
      </w:r>
    </w:p>
    <w:p w:rsidR="005400A2" w:rsidRPr="00A73B89" w:rsidRDefault="005400A2" w:rsidP="008F7B05">
      <w:pPr>
        <w:pStyle w:val="1"/>
        <w:numPr>
          <w:ilvl w:val="0"/>
          <w:numId w:val="6"/>
        </w:numPr>
        <w:shd w:val="clear" w:color="auto" w:fill="auto"/>
        <w:spacing w:line="240" w:lineRule="auto"/>
        <w:rPr>
          <w:rFonts w:ascii="Times New Roman" w:hAnsi="Times New Roman" w:cs="Times New Roman"/>
          <w:sz w:val="28"/>
          <w:szCs w:val="28"/>
          <w:lang w:val="uk-UA"/>
        </w:rPr>
      </w:pPr>
      <w:r w:rsidRPr="00A73B89">
        <w:rPr>
          <w:rFonts w:ascii="Times New Roman" w:hAnsi="Times New Roman" w:cs="Times New Roman"/>
          <w:sz w:val="28"/>
          <w:szCs w:val="28"/>
        </w:rPr>
        <w:t xml:space="preserve">усвідомлене використання теоретичних знань і практичних навичок для оволодіння основами теорії й методів досліджень в </w:t>
      </w:r>
      <w:r w:rsidRPr="00A73B89">
        <w:rPr>
          <w:rFonts w:ascii="Times New Roman" w:hAnsi="Times New Roman" w:cs="Times New Roman"/>
          <w:sz w:val="28"/>
          <w:szCs w:val="28"/>
          <w:lang w:val="uk-UA"/>
        </w:rPr>
        <w:t xml:space="preserve">літературознавчій </w:t>
      </w:r>
      <w:r w:rsidRPr="00A73B89">
        <w:rPr>
          <w:rFonts w:ascii="Times New Roman" w:hAnsi="Times New Roman" w:cs="Times New Roman"/>
          <w:sz w:val="28"/>
          <w:szCs w:val="28"/>
        </w:rPr>
        <w:t>галузі;</w:t>
      </w:r>
    </w:p>
    <w:p w:rsidR="005400A2" w:rsidRPr="00A73B89" w:rsidRDefault="005400A2" w:rsidP="008F7B05">
      <w:pPr>
        <w:pStyle w:val="1"/>
        <w:numPr>
          <w:ilvl w:val="0"/>
          <w:numId w:val="6"/>
        </w:numPr>
        <w:shd w:val="clear" w:color="auto" w:fill="auto"/>
        <w:spacing w:line="240" w:lineRule="auto"/>
        <w:rPr>
          <w:rFonts w:ascii="Times New Roman" w:hAnsi="Times New Roman" w:cs="Times New Roman"/>
          <w:sz w:val="28"/>
          <w:szCs w:val="28"/>
          <w:lang w:val="uk-UA"/>
        </w:rPr>
      </w:pPr>
      <w:r w:rsidRPr="00A73B89">
        <w:rPr>
          <w:rFonts w:ascii="Times New Roman" w:hAnsi="Times New Roman" w:cs="Times New Roman"/>
          <w:sz w:val="28"/>
          <w:szCs w:val="28"/>
          <w:lang w:val="uk-UA"/>
        </w:rPr>
        <w:t>наявність ґрунтовних про</w:t>
      </w:r>
      <w:r>
        <w:rPr>
          <w:rFonts w:ascii="Times New Roman" w:hAnsi="Times New Roman" w:cs="Times New Roman"/>
          <w:sz w:val="28"/>
          <w:szCs w:val="28"/>
          <w:lang w:val="uk-UA"/>
        </w:rPr>
        <w:t>фесійно профільних знань в царин</w:t>
      </w:r>
      <w:r w:rsidRPr="00A73B89">
        <w:rPr>
          <w:rFonts w:ascii="Times New Roman" w:hAnsi="Times New Roman" w:cs="Times New Roman"/>
          <w:sz w:val="28"/>
          <w:szCs w:val="28"/>
          <w:lang w:val="uk-UA"/>
        </w:rPr>
        <w:t xml:space="preserve">і літературознавчих дисциплін з метою </w:t>
      </w:r>
      <w:r>
        <w:rPr>
          <w:rFonts w:ascii="Times New Roman" w:hAnsi="Times New Roman" w:cs="Times New Roman"/>
          <w:sz w:val="28"/>
          <w:szCs w:val="28"/>
          <w:shd w:val="clear" w:color="auto" w:fill="FFFFFF"/>
          <w:lang w:val="uk-UA"/>
        </w:rPr>
        <w:t>формування</w:t>
      </w:r>
      <w:r w:rsidRPr="00A73B89">
        <w:rPr>
          <w:rFonts w:ascii="Times New Roman" w:hAnsi="Times New Roman" w:cs="Times New Roman"/>
          <w:sz w:val="28"/>
          <w:szCs w:val="28"/>
          <w:shd w:val="clear" w:color="auto" w:fill="FFFFFF"/>
          <w:lang w:val="uk-UA"/>
        </w:rPr>
        <w:t xml:space="preserve"> уявлення про цілісність літературного процесу</w:t>
      </w:r>
      <w:r w:rsidRPr="00A73B89">
        <w:rPr>
          <w:rFonts w:ascii="Times New Roman" w:hAnsi="Times New Roman" w:cs="Times New Roman"/>
          <w:sz w:val="28"/>
          <w:szCs w:val="28"/>
          <w:lang w:val="uk-UA"/>
        </w:rPr>
        <w:t>;</w:t>
      </w:r>
    </w:p>
    <w:p w:rsidR="005400A2" w:rsidRPr="00A73B89" w:rsidRDefault="005400A2" w:rsidP="008F7B05">
      <w:pPr>
        <w:pStyle w:val="1"/>
        <w:numPr>
          <w:ilvl w:val="0"/>
          <w:numId w:val="6"/>
        </w:numPr>
        <w:shd w:val="clear" w:color="auto" w:fill="auto"/>
        <w:spacing w:line="240" w:lineRule="auto"/>
        <w:rPr>
          <w:rFonts w:ascii="Times New Roman" w:hAnsi="Times New Roman" w:cs="Times New Roman"/>
          <w:sz w:val="28"/>
          <w:szCs w:val="28"/>
          <w:lang w:val="uk-UA"/>
        </w:rPr>
      </w:pPr>
      <w:r w:rsidRPr="00A73B89">
        <w:rPr>
          <w:rFonts w:ascii="Times New Roman" w:hAnsi="Times New Roman" w:cs="Times New Roman"/>
          <w:sz w:val="28"/>
          <w:szCs w:val="28"/>
          <w:lang w:val="uk-UA"/>
        </w:rPr>
        <w:t xml:space="preserve">наявність </w:t>
      </w:r>
      <w:r w:rsidRPr="00A73B89">
        <w:rPr>
          <w:rFonts w:ascii="Times New Roman" w:hAnsi="Times New Roman" w:cs="Times New Roman"/>
          <w:sz w:val="28"/>
          <w:szCs w:val="28"/>
          <w:shd w:val="clear" w:color="auto" w:fill="FFFFFF"/>
          <w:lang w:val="uk-UA"/>
        </w:rPr>
        <w:t xml:space="preserve">фундаментальних знань </w:t>
      </w:r>
      <w:r>
        <w:rPr>
          <w:rFonts w:ascii="Times New Roman" w:hAnsi="Times New Roman" w:cs="Times New Roman"/>
          <w:sz w:val="28"/>
          <w:szCs w:val="28"/>
          <w:shd w:val="clear" w:color="auto" w:fill="FFFFFF"/>
          <w:lang w:val="uk-UA"/>
        </w:rPr>
        <w:t xml:space="preserve">світової та </w:t>
      </w:r>
      <w:r w:rsidRPr="00A73B89">
        <w:rPr>
          <w:rFonts w:ascii="Times New Roman" w:hAnsi="Times New Roman" w:cs="Times New Roman"/>
          <w:sz w:val="28"/>
          <w:szCs w:val="28"/>
          <w:shd w:val="clear" w:color="auto" w:fill="FFFFFF"/>
          <w:lang w:val="uk-UA"/>
        </w:rPr>
        <w:t>української словесності, які забе</w:t>
      </w:r>
      <w:r>
        <w:rPr>
          <w:rFonts w:ascii="Times New Roman" w:hAnsi="Times New Roman" w:cs="Times New Roman"/>
          <w:sz w:val="28"/>
          <w:szCs w:val="28"/>
          <w:shd w:val="clear" w:color="auto" w:fill="FFFFFF"/>
          <w:lang w:val="uk-UA"/>
        </w:rPr>
        <w:t>зпечують формування у студентів</w:t>
      </w:r>
      <w:r w:rsidRPr="00A73B89">
        <w:rPr>
          <w:rFonts w:ascii="Times New Roman" w:hAnsi="Times New Roman" w:cs="Times New Roman"/>
          <w:sz w:val="28"/>
          <w:szCs w:val="28"/>
          <w:shd w:val="clear" w:color="auto" w:fill="FFFFFF"/>
          <w:lang w:val="uk-UA"/>
        </w:rPr>
        <w:t xml:space="preserve"> високоморальних і загальнолюдських цінностей засобами художнього слова, здатних гідно репрезентувати й утве</w:t>
      </w:r>
      <w:r>
        <w:rPr>
          <w:rFonts w:ascii="Times New Roman" w:hAnsi="Times New Roman" w:cs="Times New Roman"/>
          <w:sz w:val="28"/>
          <w:szCs w:val="28"/>
          <w:shd w:val="clear" w:color="auto" w:fill="FFFFFF"/>
          <w:lang w:val="uk-UA"/>
        </w:rPr>
        <w:t>рджувати Україну в європейській спільнот</w:t>
      </w:r>
      <w:r w:rsidRPr="00A73B89">
        <w:rPr>
          <w:rFonts w:ascii="Times New Roman" w:hAnsi="Times New Roman" w:cs="Times New Roman"/>
          <w:sz w:val="28"/>
          <w:szCs w:val="28"/>
          <w:shd w:val="clear" w:color="auto" w:fill="FFFFFF"/>
          <w:lang w:val="uk-UA"/>
        </w:rPr>
        <w:t>і</w:t>
      </w:r>
      <w:r>
        <w:rPr>
          <w:rFonts w:ascii="Times New Roman" w:hAnsi="Times New Roman" w:cs="Times New Roman"/>
          <w:sz w:val="28"/>
          <w:szCs w:val="28"/>
          <w:shd w:val="clear" w:color="auto" w:fill="FFFFFF"/>
          <w:lang w:val="uk-UA"/>
        </w:rPr>
        <w:t>;</w:t>
      </w:r>
      <w:r w:rsidRPr="00A73B89">
        <w:rPr>
          <w:rFonts w:ascii="Times New Roman" w:hAnsi="Times New Roman" w:cs="Times New Roman"/>
          <w:color w:val="494949"/>
          <w:sz w:val="28"/>
          <w:szCs w:val="28"/>
          <w:shd w:val="clear" w:color="auto" w:fill="FFFFFF"/>
          <w:lang w:val="uk-UA"/>
        </w:rPr>
        <w:t xml:space="preserve"> </w:t>
      </w:r>
    </w:p>
    <w:p w:rsidR="005400A2" w:rsidRPr="00A73B89" w:rsidRDefault="005400A2" w:rsidP="008F7B05">
      <w:pPr>
        <w:pStyle w:val="1"/>
        <w:numPr>
          <w:ilvl w:val="0"/>
          <w:numId w:val="6"/>
        </w:numPr>
        <w:shd w:val="clear" w:color="auto" w:fill="auto"/>
        <w:spacing w:line="240" w:lineRule="auto"/>
        <w:rPr>
          <w:rFonts w:ascii="Times New Roman" w:hAnsi="Times New Roman" w:cs="Times New Roman"/>
          <w:sz w:val="28"/>
          <w:szCs w:val="28"/>
          <w:lang w:val="uk-UA"/>
        </w:rPr>
      </w:pPr>
      <w:r w:rsidRPr="00A73B89">
        <w:rPr>
          <w:rFonts w:ascii="Times New Roman" w:hAnsi="Times New Roman" w:cs="Times New Roman"/>
          <w:sz w:val="28"/>
          <w:szCs w:val="28"/>
          <w:shd w:val="clear" w:color="auto" w:fill="FFFFFF"/>
          <w:lang w:val="uk-UA"/>
        </w:rPr>
        <w:t>ная</w:t>
      </w:r>
      <w:r>
        <w:rPr>
          <w:rFonts w:ascii="Times New Roman" w:hAnsi="Times New Roman" w:cs="Times New Roman"/>
          <w:sz w:val="28"/>
          <w:szCs w:val="28"/>
          <w:shd w:val="clear" w:color="auto" w:fill="FFFFFF"/>
          <w:lang w:val="uk-UA"/>
        </w:rPr>
        <w:t>вність дослідницьких навичок, котрі</w:t>
      </w:r>
      <w:r w:rsidRPr="00A73B89">
        <w:rPr>
          <w:rFonts w:ascii="Times New Roman" w:hAnsi="Times New Roman" w:cs="Times New Roman"/>
          <w:sz w:val="28"/>
          <w:szCs w:val="28"/>
          <w:shd w:val="clear" w:color="auto" w:fill="FFFFFF"/>
          <w:lang w:val="uk-UA"/>
        </w:rPr>
        <w:t xml:space="preserve"> сприяють здійсненню літератур</w:t>
      </w:r>
      <w:r>
        <w:rPr>
          <w:rFonts w:ascii="Times New Roman" w:hAnsi="Times New Roman" w:cs="Times New Roman"/>
          <w:sz w:val="28"/>
          <w:szCs w:val="28"/>
          <w:shd w:val="clear" w:color="auto" w:fill="FFFFFF"/>
          <w:lang w:val="uk-UA"/>
        </w:rPr>
        <w:t>ознавч</w:t>
      </w:r>
      <w:r w:rsidRPr="00A73B89">
        <w:rPr>
          <w:rFonts w:ascii="Times New Roman" w:hAnsi="Times New Roman" w:cs="Times New Roman"/>
          <w:sz w:val="28"/>
          <w:szCs w:val="28"/>
          <w:shd w:val="clear" w:color="auto" w:fill="FFFFFF"/>
          <w:lang w:val="uk-UA"/>
        </w:rPr>
        <w:t xml:space="preserve">их досліджень, й умотивовують науково-пошукову діяльність. </w:t>
      </w:r>
    </w:p>
    <w:p w:rsidR="005400A2" w:rsidRPr="000146EB" w:rsidRDefault="005400A2" w:rsidP="00F155D8">
      <w:pPr>
        <w:numPr>
          <w:ilvl w:val="0"/>
          <w:numId w:val="7"/>
        </w:numPr>
        <w:jc w:val="center"/>
        <w:rPr>
          <w:b/>
          <w:sz w:val="28"/>
          <w:szCs w:val="28"/>
        </w:rPr>
      </w:pPr>
      <w:r w:rsidRPr="00B56B18">
        <w:rPr>
          <w:b/>
          <w:sz w:val="28"/>
          <w:szCs w:val="28"/>
        </w:rPr>
        <w:t>Програма навчальної дисципліни</w:t>
      </w:r>
    </w:p>
    <w:p w:rsidR="005400A2" w:rsidRDefault="005400A2" w:rsidP="00CA3204">
      <w:pPr>
        <w:ind w:firstLine="709"/>
        <w:jc w:val="both"/>
        <w:rPr>
          <w:b/>
          <w:sz w:val="28"/>
          <w:szCs w:val="28"/>
          <w:lang w:val="uk-UA"/>
        </w:rPr>
      </w:pPr>
      <w:r w:rsidRPr="005C2BA9">
        <w:rPr>
          <w:b/>
          <w:bCs/>
          <w:i/>
          <w:sz w:val="28"/>
          <w:szCs w:val="28"/>
          <w:lang w:val="uk-UA"/>
        </w:rPr>
        <w:t xml:space="preserve">Вступ. </w:t>
      </w:r>
      <w:r w:rsidRPr="005C2BA9">
        <w:rPr>
          <w:b/>
          <w:i/>
          <w:sz w:val="28"/>
          <w:szCs w:val="28"/>
          <w:lang w:val="uk-UA"/>
        </w:rPr>
        <w:t>Реалізм як напрям у літературі ХІХ століття.</w:t>
      </w:r>
      <w:r>
        <w:rPr>
          <w:b/>
          <w:sz w:val="28"/>
          <w:szCs w:val="28"/>
          <w:lang w:val="uk-UA"/>
        </w:rPr>
        <w:t xml:space="preserve"> </w:t>
      </w:r>
      <w:r w:rsidRPr="00E62EFD">
        <w:rPr>
          <w:sz w:val="28"/>
          <w:szCs w:val="28"/>
          <w:lang w:val="uk-UA"/>
        </w:rPr>
        <w:t>Історичні і культурні передумови реалізму. Типологічні особливості реалізму ХІХ ст. Періодизація розвитку, зв’язок з традиціями просвітительської літератури та романтизмом. Художні відкриття письменників-реалістів. Реалістичний хронотоп. Концепція особистості у реалістів. Роман як провідний жанр літератури ХІХ століття. Різновиди романного жанру доби реалізму та їх типологічні особливості.</w:t>
      </w:r>
    </w:p>
    <w:p w:rsidR="005400A2" w:rsidRDefault="005400A2" w:rsidP="00CA3204">
      <w:pPr>
        <w:ind w:firstLine="709"/>
        <w:jc w:val="both"/>
        <w:rPr>
          <w:sz w:val="28"/>
          <w:szCs w:val="28"/>
          <w:lang w:val="uk-UA"/>
        </w:rPr>
      </w:pPr>
      <w:r w:rsidRPr="005C2BA9">
        <w:rPr>
          <w:b/>
          <w:i/>
          <w:sz w:val="28"/>
          <w:szCs w:val="28"/>
          <w:lang w:val="uk-UA"/>
        </w:rPr>
        <w:t>Творчість Стендаля.</w:t>
      </w:r>
      <w:r>
        <w:rPr>
          <w:b/>
          <w:i/>
          <w:sz w:val="28"/>
          <w:szCs w:val="28"/>
          <w:lang w:val="uk-UA"/>
        </w:rPr>
        <w:t xml:space="preserve"> </w:t>
      </w:r>
      <w:r w:rsidRPr="00E62EFD">
        <w:rPr>
          <w:sz w:val="28"/>
          <w:szCs w:val="28"/>
          <w:lang w:val="uk-UA"/>
        </w:rPr>
        <w:t>Реалізм у Франції 1830</w:t>
      </w:r>
      <w:r>
        <w:rPr>
          <w:sz w:val="28"/>
          <w:szCs w:val="28"/>
          <w:lang w:val="uk-UA"/>
        </w:rPr>
        <w:t xml:space="preserve"> </w:t>
      </w:r>
      <w:r w:rsidRPr="00E62EFD">
        <w:rPr>
          <w:sz w:val="28"/>
          <w:szCs w:val="28"/>
          <w:lang w:val="uk-UA"/>
        </w:rPr>
        <w:t>-</w:t>
      </w:r>
      <w:r>
        <w:rPr>
          <w:sz w:val="28"/>
          <w:szCs w:val="28"/>
          <w:lang w:val="uk-UA"/>
        </w:rPr>
        <w:t xml:space="preserve"> </w:t>
      </w:r>
      <w:r w:rsidRPr="00E62EFD">
        <w:rPr>
          <w:sz w:val="28"/>
          <w:szCs w:val="28"/>
          <w:lang w:val="uk-UA"/>
        </w:rPr>
        <w:t>1840 рр. Історичні умови розвитку. Творчість Ф. Стендаля. Особливості світоглядних позицій письменника. Естетика («Расін і Шекспір»). Основні теми творчості. Новела «Ванна Ваніні». Романи «Червоне і чорне», «Пармський монастир». Проблематико-поетичні особливості творів. Місце Стендаля в формуванні психологічного реалізму. Д. Паламарчук, Е. Старинкевич – перекладачі романів Стендаля.</w:t>
      </w:r>
    </w:p>
    <w:p w:rsidR="005400A2" w:rsidRDefault="005400A2" w:rsidP="00CA3204">
      <w:pPr>
        <w:ind w:firstLine="709"/>
        <w:jc w:val="both"/>
        <w:rPr>
          <w:b/>
          <w:sz w:val="28"/>
          <w:szCs w:val="28"/>
          <w:lang w:val="uk-UA"/>
        </w:rPr>
      </w:pPr>
      <w:r w:rsidRPr="005C2BA9">
        <w:rPr>
          <w:rFonts w:cs="Arial"/>
          <w:b/>
          <w:i/>
          <w:sz w:val="28"/>
          <w:lang w:val="uk-UA"/>
        </w:rPr>
        <w:t>«Людська комедія»</w:t>
      </w:r>
      <w:r w:rsidRPr="005C2BA9">
        <w:rPr>
          <w:b/>
          <w:i/>
          <w:sz w:val="28"/>
          <w:szCs w:val="28"/>
          <w:lang w:val="uk-UA"/>
        </w:rPr>
        <w:t xml:space="preserve"> О. Бальзака.</w:t>
      </w:r>
      <w:r>
        <w:rPr>
          <w:b/>
          <w:sz w:val="28"/>
          <w:szCs w:val="28"/>
          <w:lang w:val="uk-UA"/>
        </w:rPr>
        <w:t xml:space="preserve"> </w:t>
      </w:r>
      <w:r w:rsidRPr="00E62EFD">
        <w:rPr>
          <w:sz w:val="28"/>
          <w:szCs w:val="28"/>
          <w:lang w:val="uk-UA"/>
        </w:rPr>
        <w:t>Естетика Бальзака. Бальзак – зачинатель соціального реалістичного роману. Поєднання реалістичних і романтичних елементів у його художній системі. «Людська комедія» - грандіозна енциклопедія життя Франції першої половини ХІХ ст. Проблематика і структура «Людської комедії». «Гобсек», «Шагренева шкіра»: влада золота та її філософія в творах, неоднозначність образів, композиція і стиль творів. Роман «Батько Горіо»: проблематика, поетика. Аналіз спустошення талановитої особистості у «Втрачених ілюзіях». Своєрідність стилю митця. Бальзак і Україна. І. Сидоренко, Є. Дроб’язко, В. Підмогильний, М. Рудницький – перекладачі Бальзака на українську мову.</w:t>
      </w:r>
    </w:p>
    <w:p w:rsidR="005400A2" w:rsidRPr="00006020" w:rsidRDefault="005400A2" w:rsidP="00CA3204">
      <w:pPr>
        <w:ind w:firstLine="709"/>
        <w:jc w:val="both"/>
        <w:rPr>
          <w:b/>
          <w:sz w:val="28"/>
          <w:szCs w:val="28"/>
          <w:lang w:val="uk-UA"/>
        </w:rPr>
      </w:pPr>
      <w:r w:rsidRPr="005C2BA9">
        <w:rPr>
          <w:b/>
          <w:i/>
          <w:sz w:val="28"/>
          <w:lang w:val="uk-UA"/>
        </w:rPr>
        <w:t xml:space="preserve">Творчість </w:t>
      </w:r>
      <w:r w:rsidRPr="005C2BA9">
        <w:rPr>
          <w:b/>
          <w:i/>
          <w:sz w:val="28"/>
          <w:szCs w:val="28"/>
          <w:lang w:val="uk-UA"/>
        </w:rPr>
        <w:t>П. Меріме</w:t>
      </w:r>
      <w:r w:rsidRPr="005C2BA9">
        <w:rPr>
          <w:b/>
          <w:i/>
          <w:sz w:val="28"/>
          <w:lang w:val="uk-UA"/>
        </w:rPr>
        <w:t>.</w:t>
      </w:r>
      <w:r>
        <w:rPr>
          <w:b/>
          <w:sz w:val="28"/>
          <w:szCs w:val="28"/>
          <w:lang w:val="uk-UA"/>
        </w:rPr>
        <w:t xml:space="preserve"> </w:t>
      </w:r>
      <w:r w:rsidRPr="00E62EFD">
        <w:rPr>
          <w:rFonts w:cs="Arial"/>
          <w:sz w:val="28"/>
          <w:lang w:val="uk-UA"/>
        </w:rPr>
        <w:t>Провідні теми в творчості П. Меріме.</w:t>
      </w:r>
      <w:r>
        <w:rPr>
          <w:b/>
          <w:sz w:val="28"/>
          <w:szCs w:val="28"/>
          <w:lang w:val="uk-UA"/>
        </w:rPr>
        <w:t xml:space="preserve"> </w:t>
      </w:r>
      <w:r w:rsidRPr="00006020">
        <w:rPr>
          <w:sz w:val="28"/>
          <w:lang w:val="uk-UA"/>
        </w:rPr>
        <w:t>Риси романтизму у творах митця.</w:t>
      </w:r>
      <w:r w:rsidRPr="00006020">
        <w:rPr>
          <w:b/>
          <w:sz w:val="28"/>
          <w:szCs w:val="28"/>
          <w:lang w:val="uk-UA"/>
        </w:rPr>
        <w:t xml:space="preserve"> </w:t>
      </w:r>
      <w:r w:rsidRPr="00006020">
        <w:rPr>
          <w:sz w:val="28"/>
          <w:lang w:val="uk-UA"/>
        </w:rPr>
        <w:t>Особливості форми й змісту новел Меріме (вибір теми та місця дії; сюжет і персонажі; спосіб оповіді тощо).</w:t>
      </w:r>
      <w:r w:rsidRPr="00006020">
        <w:rPr>
          <w:b/>
          <w:sz w:val="28"/>
          <w:szCs w:val="28"/>
          <w:lang w:val="uk-UA"/>
        </w:rPr>
        <w:t xml:space="preserve"> </w:t>
      </w:r>
      <w:r w:rsidRPr="00006020">
        <w:rPr>
          <w:sz w:val="28"/>
          <w:lang w:val="uk-UA"/>
        </w:rPr>
        <w:t>Традиції та новаторство у новелістиці Меріме.</w:t>
      </w:r>
      <w:r w:rsidRPr="00006020">
        <w:rPr>
          <w:b/>
          <w:sz w:val="28"/>
          <w:szCs w:val="28"/>
          <w:lang w:val="uk-UA"/>
        </w:rPr>
        <w:t xml:space="preserve"> </w:t>
      </w:r>
      <w:r w:rsidRPr="00006020">
        <w:rPr>
          <w:sz w:val="28"/>
          <w:lang w:val="uk-UA"/>
        </w:rPr>
        <w:t>Україна в творчості Меріме.</w:t>
      </w:r>
    </w:p>
    <w:p w:rsidR="005400A2" w:rsidRDefault="005400A2" w:rsidP="00CA3204">
      <w:pPr>
        <w:ind w:firstLine="709"/>
        <w:jc w:val="both"/>
        <w:rPr>
          <w:b/>
          <w:sz w:val="28"/>
          <w:szCs w:val="28"/>
          <w:lang w:val="uk-UA"/>
        </w:rPr>
      </w:pPr>
      <w:r w:rsidRPr="005C2BA9">
        <w:rPr>
          <w:b/>
          <w:i/>
          <w:sz w:val="28"/>
          <w:lang w:val="uk-UA"/>
        </w:rPr>
        <w:t>Роман Г. Флобера «Пані Боварі»</w:t>
      </w:r>
      <w:r w:rsidRPr="005C2BA9">
        <w:rPr>
          <w:b/>
          <w:i/>
          <w:sz w:val="28"/>
          <w:szCs w:val="28"/>
          <w:lang w:val="uk-UA"/>
        </w:rPr>
        <w:t>.</w:t>
      </w:r>
      <w:r w:rsidRPr="00006020">
        <w:rPr>
          <w:b/>
          <w:sz w:val="28"/>
          <w:szCs w:val="28"/>
          <w:lang w:val="uk-UA"/>
        </w:rPr>
        <w:t xml:space="preserve"> </w:t>
      </w:r>
      <w:r w:rsidRPr="00006020">
        <w:rPr>
          <w:sz w:val="28"/>
          <w:szCs w:val="28"/>
          <w:lang w:val="uk-UA"/>
        </w:rPr>
        <w:t>Філософія, етика, естетика, концепція історії та тематичний спектр творів Г. Флобера. Роман «Пані Боварі»: зміст назви, хронотоп, проблематика, композиція, новий тип героя і нове тлумачення проблеми втрачених ілюзій. М. Лукаш, Д. Паламарчук – перекладачі творів Флобера українською мовою.</w:t>
      </w:r>
    </w:p>
    <w:p w:rsidR="005400A2" w:rsidRDefault="005400A2" w:rsidP="00CA3204">
      <w:pPr>
        <w:ind w:firstLine="709"/>
        <w:jc w:val="both"/>
        <w:rPr>
          <w:sz w:val="28"/>
          <w:szCs w:val="28"/>
          <w:lang w:val="uk-UA"/>
        </w:rPr>
      </w:pPr>
      <w:r w:rsidRPr="005C2BA9">
        <w:rPr>
          <w:b/>
          <w:i/>
          <w:sz w:val="28"/>
          <w:szCs w:val="28"/>
          <w:lang w:val="uk-UA"/>
        </w:rPr>
        <w:t xml:space="preserve">Поезія Ш. Бодлера. </w:t>
      </w:r>
      <w:r w:rsidRPr="00FB7EA9">
        <w:rPr>
          <w:sz w:val="28"/>
          <w:szCs w:val="28"/>
          <w:lang w:val="uk-UA"/>
        </w:rPr>
        <w:t>Місце Бодлера в сучасній світовій поезії. «Квіти зла». Тематичний спектр збірки.</w:t>
      </w:r>
      <w:r w:rsidRPr="00FB7EA9">
        <w:rPr>
          <w:b/>
          <w:sz w:val="28"/>
          <w:szCs w:val="28"/>
          <w:lang w:val="uk-UA"/>
        </w:rPr>
        <w:t xml:space="preserve"> </w:t>
      </w:r>
      <w:r w:rsidRPr="00FB7EA9">
        <w:rPr>
          <w:sz w:val="28"/>
          <w:szCs w:val="28"/>
          <w:lang w:val="uk-UA"/>
        </w:rPr>
        <w:t xml:space="preserve">Прояви антиромантизму поета і його зв'язку з романтичними традиціями. Особливості композиції книги. Урбаністичні мотиви у поезіях Бодлера. Тема призначення поезії в інтерпретації Бодлера. Стиль митця. Вплив Бодлера на наступні покоління </w:t>
      </w:r>
      <w:r w:rsidRPr="00DA04C4">
        <w:rPr>
          <w:sz w:val="28"/>
          <w:szCs w:val="28"/>
          <w:lang w:val="uk-UA"/>
        </w:rPr>
        <w:t>поетів.</w:t>
      </w:r>
    </w:p>
    <w:p w:rsidR="005400A2" w:rsidRDefault="005400A2" w:rsidP="00CA3204">
      <w:pPr>
        <w:ind w:firstLine="709"/>
        <w:jc w:val="both"/>
        <w:rPr>
          <w:sz w:val="28"/>
          <w:szCs w:val="28"/>
          <w:lang w:val="uk-UA"/>
        </w:rPr>
      </w:pPr>
      <w:r w:rsidRPr="005C2BA9">
        <w:rPr>
          <w:b/>
          <w:i/>
          <w:sz w:val="28"/>
          <w:szCs w:val="28"/>
          <w:lang w:val="uk-UA"/>
        </w:rPr>
        <w:t>Романи Ч. Діккенса.</w:t>
      </w:r>
      <w:r w:rsidRPr="00DA04C4">
        <w:rPr>
          <w:sz w:val="28"/>
          <w:szCs w:val="28"/>
          <w:lang w:val="uk-UA"/>
        </w:rPr>
        <w:t xml:space="preserve"> </w:t>
      </w:r>
      <w:r w:rsidRPr="00E62EFD">
        <w:rPr>
          <w:sz w:val="28"/>
          <w:szCs w:val="28"/>
          <w:lang w:val="uk-UA"/>
        </w:rPr>
        <w:t>Витоки реалізму в англійській літературі ХІХ століття. Роль ідей С. Річардсона, Г. Філдінга, Т. Смоллетта в становленні реалізму. Періодизація т</w:t>
      </w:r>
      <w:r>
        <w:rPr>
          <w:sz w:val="28"/>
          <w:szCs w:val="28"/>
          <w:lang w:val="uk-UA"/>
        </w:rPr>
        <w:t>ворчості</w:t>
      </w:r>
      <w:r w:rsidRPr="00E62EFD">
        <w:rPr>
          <w:sz w:val="28"/>
          <w:szCs w:val="28"/>
          <w:lang w:val="uk-UA"/>
        </w:rPr>
        <w:t xml:space="preserve"> Ч. Діккенса. Гумор письменника та його функції. Романи Діккенса 1830 – 1840-х рр.: проблематика й особливості художньої форми. Творчість 1850</w:t>
      </w:r>
      <w:r>
        <w:rPr>
          <w:sz w:val="28"/>
          <w:szCs w:val="28"/>
          <w:lang w:val="uk-UA"/>
        </w:rPr>
        <w:t xml:space="preserve"> </w:t>
      </w:r>
      <w:r w:rsidRPr="00E62EFD">
        <w:rPr>
          <w:sz w:val="28"/>
          <w:szCs w:val="28"/>
          <w:lang w:val="uk-UA"/>
        </w:rPr>
        <w:t>-</w:t>
      </w:r>
      <w:r>
        <w:rPr>
          <w:sz w:val="28"/>
          <w:szCs w:val="28"/>
          <w:lang w:val="uk-UA"/>
        </w:rPr>
        <w:t xml:space="preserve"> </w:t>
      </w:r>
      <w:r w:rsidRPr="00E62EFD">
        <w:rPr>
          <w:sz w:val="28"/>
          <w:szCs w:val="28"/>
          <w:lang w:val="uk-UA"/>
        </w:rPr>
        <w:t xml:space="preserve">1860 рр.: причини переходу гумору в сатиру, проблема формування творчої особистості, конфлікт творчої особливості та суспільства тощо. </w:t>
      </w:r>
      <w:r w:rsidRPr="0013567D">
        <w:rPr>
          <w:bCs/>
          <w:sz w:val="28"/>
          <w:szCs w:val="28"/>
          <w:lang w:val="uk-UA"/>
        </w:rPr>
        <w:t>Особливості зображення соціальної проблематики в романах Діккенса</w:t>
      </w:r>
      <w:r w:rsidRPr="0013567D">
        <w:rPr>
          <w:sz w:val="28"/>
          <w:szCs w:val="28"/>
          <w:lang w:val="uk-UA"/>
        </w:rPr>
        <w:t xml:space="preserve">. </w:t>
      </w:r>
      <w:r w:rsidRPr="0013567D">
        <w:rPr>
          <w:bCs/>
          <w:sz w:val="28"/>
          <w:szCs w:val="28"/>
          <w:lang w:val="uk-UA"/>
        </w:rPr>
        <w:t>Соціальні контрасти і духовні конфлікти в романі «Пригоди Олівера Твіста». Специфіка дитячої теми у творчості Діккенса</w:t>
      </w:r>
      <w:r>
        <w:rPr>
          <w:bCs/>
          <w:sz w:val="28"/>
          <w:szCs w:val="28"/>
          <w:lang w:val="uk-UA"/>
        </w:rPr>
        <w:t>.</w:t>
      </w:r>
      <w:r>
        <w:rPr>
          <w:sz w:val="28"/>
          <w:szCs w:val="28"/>
          <w:lang w:val="uk-UA"/>
        </w:rPr>
        <w:t xml:space="preserve"> </w:t>
      </w:r>
      <w:r w:rsidRPr="00DA04C4">
        <w:rPr>
          <w:sz w:val="28"/>
          <w:szCs w:val="28"/>
          <w:lang w:val="uk-UA"/>
        </w:rPr>
        <w:t>Специфіка діккенсівського гумору. Моралізаторство й мелодраматичні ефекти у ранній прозі митця. Спрощеність у тлумаченні моральної проблематики. Композиція, особливості психологічного аналізу в романах зрілого Діккенса. Сатира. Моральна проблем</w:t>
      </w:r>
      <w:r>
        <w:rPr>
          <w:sz w:val="28"/>
          <w:szCs w:val="28"/>
          <w:lang w:val="uk-UA"/>
        </w:rPr>
        <w:t>атика у творах другого періоду</w:t>
      </w:r>
      <w:r w:rsidRPr="001476F7">
        <w:rPr>
          <w:sz w:val="28"/>
          <w:szCs w:val="28"/>
          <w:lang w:val="uk-UA"/>
        </w:rPr>
        <w:t>. Своєрідність реалізму письменника.</w:t>
      </w:r>
    </w:p>
    <w:p w:rsidR="005400A2" w:rsidRDefault="005400A2" w:rsidP="00CA3204">
      <w:pPr>
        <w:ind w:firstLine="709"/>
        <w:jc w:val="both"/>
        <w:rPr>
          <w:sz w:val="28"/>
          <w:szCs w:val="28"/>
          <w:lang w:val="uk-UA"/>
        </w:rPr>
      </w:pPr>
      <w:r w:rsidRPr="005C2BA9">
        <w:rPr>
          <w:b/>
          <w:bCs/>
          <w:i/>
          <w:sz w:val="28"/>
          <w:szCs w:val="28"/>
          <w:lang w:val="uk-UA"/>
        </w:rPr>
        <w:t>Роман В. Теккерея «Ярмарок марнославства».</w:t>
      </w:r>
      <w:r w:rsidRPr="005C2BA9">
        <w:rPr>
          <w:i/>
          <w:sz w:val="28"/>
          <w:szCs w:val="28"/>
          <w:lang w:val="uk-UA"/>
        </w:rPr>
        <w:t xml:space="preserve"> </w:t>
      </w:r>
      <w:r w:rsidRPr="001476F7">
        <w:rPr>
          <w:sz w:val="28"/>
          <w:szCs w:val="28"/>
          <w:lang w:val="uk-UA"/>
        </w:rPr>
        <w:t>П</w:t>
      </w:r>
      <w:r>
        <w:rPr>
          <w:sz w:val="28"/>
          <w:szCs w:val="28"/>
          <w:lang w:val="uk-UA"/>
        </w:rPr>
        <w:t>очаток творчості. Роман «Ярмарок марнославства». Сатирична</w:t>
      </w:r>
      <w:r w:rsidRPr="001476F7">
        <w:rPr>
          <w:sz w:val="28"/>
          <w:szCs w:val="28"/>
          <w:lang w:val="uk-UA"/>
        </w:rPr>
        <w:t xml:space="preserve"> панорам</w:t>
      </w:r>
      <w:r>
        <w:rPr>
          <w:sz w:val="28"/>
          <w:szCs w:val="28"/>
          <w:lang w:val="uk-UA"/>
        </w:rPr>
        <w:t xml:space="preserve">а </w:t>
      </w:r>
      <w:r w:rsidRPr="001476F7">
        <w:rPr>
          <w:sz w:val="28"/>
          <w:szCs w:val="28"/>
          <w:lang w:val="uk-UA"/>
        </w:rPr>
        <w:t>англійського суспільства</w:t>
      </w:r>
      <w:r>
        <w:rPr>
          <w:sz w:val="28"/>
          <w:szCs w:val="28"/>
          <w:lang w:val="uk-UA"/>
        </w:rPr>
        <w:t>. Смисл назви</w:t>
      </w:r>
      <w:r w:rsidRPr="001476F7">
        <w:rPr>
          <w:sz w:val="28"/>
          <w:szCs w:val="28"/>
          <w:lang w:val="uk-UA"/>
        </w:rPr>
        <w:t xml:space="preserve"> книги</w:t>
      </w:r>
      <w:r>
        <w:rPr>
          <w:sz w:val="28"/>
          <w:szCs w:val="28"/>
          <w:lang w:val="uk-UA"/>
        </w:rPr>
        <w:t>. Твір Теккерея як «роман без героя». Сатирична</w:t>
      </w:r>
      <w:r w:rsidRPr="001476F7">
        <w:rPr>
          <w:sz w:val="28"/>
          <w:szCs w:val="28"/>
          <w:lang w:val="uk-UA"/>
        </w:rPr>
        <w:t xml:space="preserve"> загостреність авторського задуму. Новаторство Теккерея</w:t>
      </w:r>
      <w:r>
        <w:rPr>
          <w:sz w:val="28"/>
          <w:szCs w:val="28"/>
          <w:lang w:val="uk-UA"/>
        </w:rPr>
        <w:t>.</w:t>
      </w:r>
    </w:p>
    <w:p w:rsidR="005400A2" w:rsidRPr="00E62EFD" w:rsidRDefault="005400A2" w:rsidP="00CA3204">
      <w:pPr>
        <w:ind w:firstLine="709"/>
        <w:jc w:val="both"/>
        <w:rPr>
          <w:sz w:val="28"/>
          <w:szCs w:val="28"/>
          <w:lang w:val="uk-UA"/>
        </w:rPr>
      </w:pPr>
      <w:r w:rsidRPr="005C2BA9">
        <w:rPr>
          <w:b/>
          <w:i/>
          <w:sz w:val="28"/>
          <w:szCs w:val="28"/>
          <w:lang w:val="uk-UA"/>
        </w:rPr>
        <w:t>Творчість І. Тургенєва.</w:t>
      </w:r>
      <w:r>
        <w:rPr>
          <w:sz w:val="28"/>
          <w:szCs w:val="28"/>
          <w:lang w:val="uk-UA"/>
        </w:rPr>
        <w:t xml:space="preserve"> </w:t>
      </w:r>
      <w:r w:rsidRPr="00E62EFD">
        <w:rPr>
          <w:sz w:val="28"/>
          <w:szCs w:val="28"/>
          <w:lang w:val="uk-UA"/>
        </w:rPr>
        <w:t>Загальна характеристика літературного процесу в Росії другої половини ХІХ століття. Проблематика ранньої творчості І. С. Тургенєва.</w:t>
      </w:r>
      <w:r w:rsidRPr="00E62EFD">
        <w:rPr>
          <w:b/>
          <w:i/>
          <w:sz w:val="28"/>
          <w:szCs w:val="28"/>
          <w:lang w:val="uk-UA"/>
        </w:rPr>
        <w:t xml:space="preserve"> </w:t>
      </w:r>
      <w:r w:rsidRPr="00E62EFD">
        <w:rPr>
          <w:sz w:val="28"/>
          <w:szCs w:val="28"/>
          <w:lang w:val="uk-UA"/>
        </w:rPr>
        <w:t>Романи «Батьки і діти», «Рудін»: проблематика, художня своєрідність. Типологічні особливості поетики тургенєвського роману. Місце Тургенєва в світовій літературі.</w:t>
      </w:r>
    </w:p>
    <w:p w:rsidR="005400A2" w:rsidRDefault="005400A2" w:rsidP="00CA3204">
      <w:pPr>
        <w:ind w:firstLine="709"/>
        <w:jc w:val="both"/>
        <w:rPr>
          <w:sz w:val="28"/>
          <w:szCs w:val="28"/>
          <w:lang w:val="uk-UA"/>
        </w:rPr>
      </w:pPr>
      <w:r w:rsidRPr="005C2BA9">
        <w:rPr>
          <w:b/>
          <w:i/>
          <w:sz w:val="28"/>
          <w:szCs w:val="28"/>
          <w:lang w:val="uk-UA"/>
        </w:rPr>
        <w:t>Творчі</w:t>
      </w:r>
      <w:r>
        <w:rPr>
          <w:b/>
          <w:i/>
          <w:sz w:val="28"/>
          <w:szCs w:val="28"/>
          <w:lang w:val="uk-UA"/>
        </w:rPr>
        <w:t>сть Ф. М. Достоєвського</w:t>
      </w:r>
      <w:r w:rsidRPr="005C2BA9">
        <w:rPr>
          <w:b/>
          <w:i/>
          <w:sz w:val="28"/>
          <w:szCs w:val="28"/>
          <w:lang w:val="uk-UA"/>
        </w:rPr>
        <w:t>.</w:t>
      </w:r>
      <w:r w:rsidRPr="005C2BA9">
        <w:rPr>
          <w:i/>
          <w:sz w:val="28"/>
          <w:szCs w:val="28"/>
          <w:lang w:val="uk-UA"/>
        </w:rPr>
        <w:t xml:space="preserve"> </w:t>
      </w:r>
      <w:r w:rsidRPr="00E62EFD">
        <w:rPr>
          <w:sz w:val="28"/>
          <w:szCs w:val="28"/>
          <w:lang w:val="uk-UA"/>
        </w:rPr>
        <w:t>Еволюція художнього світобачення письменника. Новаторський характер роману «Бідні люди». «Злочин і кара»: образна система твору в її зв’язках з художньо-філософським вирішенням проблеми здійснення місії загальної справедливості й розплати за порушення моральних основ лбдського буття.  Роман «Ідіот» як спроба авторського втілення соціально-утопічного та морального ідеалу. Достоєвський і світова художня культура</w:t>
      </w:r>
      <w:r>
        <w:rPr>
          <w:sz w:val="28"/>
          <w:szCs w:val="28"/>
          <w:lang w:val="uk-UA"/>
        </w:rPr>
        <w:t>.</w:t>
      </w:r>
    </w:p>
    <w:p w:rsidR="005400A2" w:rsidRPr="00AE52B1" w:rsidRDefault="005400A2" w:rsidP="00AE52B1">
      <w:pPr>
        <w:ind w:firstLine="709"/>
        <w:jc w:val="both"/>
        <w:rPr>
          <w:sz w:val="28"/>
          <w:szCs w:val="28"/>
          <w:lang w:val="uk-UA"/>
        </w:rPr>
      </w:pPr>
      <w:r w:rsidRPr="005C2BA9">
        <w:rPr>
          <w:b/>
          <w:i/>
          <w:sz w:val="28"/>
          <w:szCs w:val="28"/>
          <w:lang w:val="uk-UA"/>
        </w:rPr>
        <w:t>Творчість Л. Толстого.</w:t>
      </w:r>
      <w:r w:rsidRPr="00E62EFD">
        <w:rPr>
          <w:i/>
          <w:sz w:val="28"/>
          <w:szCs w:val="28"/>
          <w:lang w:val="uk-UA"/>
        </w:rPr>
        <w:t xml:space="preserve"> </w:t>
      </w:r>
      <w:r w:rsidRPr="00E62EFD">
        <w:rPr>
          <w:sz w:val="28"/>
          <w:szCs w:val="28"/>
          <w:lang w:val="uk-UA"/>
        </w:rPr>
        <w:t xml:space="preserve">Основні етапи творчості Л. Толстого та їх характеристика. Рання творчість. Художні новації у трактовці воєнної тематики. Роман «Анна Кареніна»: проблематика, художня своєрідність. «Війна і мир»: історія створення, образи, «мисль народна» у творі; толстовська філософія історія. «Війна і мир» як роман-епопея. Релігійна </w:t>
      </w:r>
      <w:r w:rsidRPr="00AE52B1">
        <w:rPr>
          <w:sz w:val="28"/>
          <w:szCs w:val="28"/>
          <w:lang w:val="uk-UA"/>
        </w:rPr>
        <w:t>свідомість письменника та її втілення в творчості 80 – 90-х рр. Реалізм Толстого. Л. Толстой і світова художня культура.</w:t>
      </w:r>
    </w:p>
    <w:p w:rsidR="005400A2" w:rsidRPr="00AE52B1" w:rsidRDefault="005400A2" w:rsidP="00AE52B1">
      <w:pPr>
        <w:ind w:firstLine="709"/>
        <w:jc w:val="both"/>
        <w:rPr>
          <w:sz w:val="28"/>
          <w:szCs w:val="28"/>
          <w:lang w:val="uk-UA"/>
        </w:rPr>
      </w:pPr>
      <w:r w:rsidRPr="00AE52B1">
        <w:rPr>
          <w:b/>
          <w:i/>
          <w:sz w:val="28"/>
          <w:szCs w:val="28"/>
          <w:lang w:val="uk-UA"/>
        </w:rPr>
        <w:t>Лірика А. Фета і Ф. Тютчева.</w:t>
      </w:r>
      <w:r w:rsidRPr="00AE52B1">
        <w:rPr>
          <w:sz w:val="28"/>
          <w:szCs w:val="28"/>
          <w:lang w:val="uk-UA"/>
        </w:rPr>
        <w:t xml:space="preserve"> Погляди А. Фета і Ф. Тютчева на проблему призначення поета й поезії. Тема природи і людини у ліриці Фета. Тема кохання в поезії Фета. Поетична майстерність Фета. Тютчев як майстер філософської лірики. Дослідження «діалектики душі» в поезії Тютчева. Новаторський характер поезії Тютчева.</w:t>
      </w:r>
    </w:p>
    <w:p w:rsidR="005400A2" w:rsidRPr="00E62EFD" w:rsidRDefault="005400A2" w:rsidP="00CA3204">
      <w:pPr>
        <w:ind w:firstLine="709"/>
        <w:jc w:val="both"/>
        <w:rPr>
          <w:sz w:val="28"/>
          <w:szCs w:val="28"/>
          <w:lang w:val="uk-UA"/>
        </w:rPr>
      </w:pPr>
      <w:r>
        <w:rPr>
          <w:b/>
          <w:i/>
          <w:sz w:val="28"/>
          <w:szCs w:val="28"/>
          <w:lang w:val="uk-UA"/>
        </w:rPr>
        <w:t>Драматургія</w:t>
      </w:r>
      <w:r w:rsidRPr="00AE52B1">
        <w:rPr>
          <w:b/>
          <w:i/>
          <w:sz w:val="28"/>
          <w:szCs w:val="28"/>
          <w:lang w:val="uk-UA"/>
        </w:rPr>
        <w:t xml:space="preserve"> А. П. Чехова.</w:t>
      </w:r>
      <w:r w:rsidRPr="00AE52B1">
        <w:rPr>
          <w:sz w:val="28"/>
          <w:szCs w:val="28"/>
          <w:lang w:val="uk-UA"/>
        </w:rPr>
        <w:t xml:space="preserve"> Початок творчої біографії А. Чехова. Ранні гумористичні оповідання письменника. Н</w:t>
      </w:r>
      <w:r>
        <w:rPr>
          <w:sz w:val="28"/>
          <w:szCs w:val="28"/>
          <w:lang w:val="uk-UA"/>
        </w:rPr>
        <w:t>оваторство Чехова у малій прозі. Художні новації Чехова-драматурга («Чайка», «Вишневий сад», «Дядя Ваня», «Три сестри»</w:t>
      </w:r>
      <w:r w:rsidRPr="00E62EFD">
        <w:rPr>
          <w:sz w:val="28"/>
          <w:szCs w:val="28"/>
          <w:lang w:val="uk-UA"/>
        </w:rPr>
        <w:t>)</w:t>
      </w:r>
      <w:r>
        <w:rPr>
          <w:sz w:val="28"/>
          <w:szCs w:val="28"/>
          <w:lang w:val="uk-UA"/>
        </w:rPr>
        <w:t>. Нове тлумачення суті</w:t>
      </w:r>
      <w:r w:rsidRPr="00E62EFD">
        <w:rPr>
          <w:sz w:val="28"/>
          <w:szCs w:val="28"/>
          <w:lang w:val="uk-UA"/>
        </w:rPr>
        <w:t xml:space="preserve"> </w:t>
      </w:r>
      <w:r>
        <w:rPr>
          <w:sz w:val="28"/>
          <w:szCs w:val="28"/>
          <w:lang w:val="uk-UA"/>
        </w:rPr>
        <w:t>драматургічного конфлікту</w:t>
      </w:r>
      <w:r w:rsidRPr="00E62EFD">
        <w:rPr>
          <w:sz w:val="28"/>
          <w:szCs w:val="28"/>
          <w:lang w:val="uk-UA"/>
        </w:rPr>
        <w:t>. Чехов і світова художня культура.</w:t>
      </w:r>
    </w:p>
    <w:p w:rsidR="005400A2" w:rsidRDefault="005400A2" w:rsidP="00E0641C">
      <w:pPr>
        <w:jc w:val="both"/>
        <w:rPr>
          <w:lang w:val="uk-UA"/>
        </w:rPr>
      </w:pPr>
    </w:p>
    <w:p w:rsidR="005400A2" w:rsidRDefault="005400A2" w:rsidP="00E0641C">
      <w:pPr>
        <w:jc w:val="both"/>
        <w:rPr>
          <w:lang w:val="uk-UA"/>
        </w:rPr>
      </w:pPr>
    </w:p>
    <w:p w:rsidR="005400A2" w:rsidRDefault="005400A2" w:rsidP="00E0641C">
      <w:pPr>
        <w:jc w:val="both"/>
        <w:rPr>
          <w:lang w:val="uk-UA"/>
        </w:rPr>
      </w:pPr>
    </w:p>
    <w:p w:rsidR="005400A2" w:rsidRPr="00A65B1A" w:rsidRDefault="005400A2" w:rsidP="00F155D8">
      <w:pPr>
        <w:numPr>
          <w:ilvl w:val="0"/>
          <w:numId w:val="7"/>
        </w:numPr>
        <w:jc w:val="center"/>
        <w:rPr>
          <w:b/>
          <w:bCs/>
          <w:sz w:val="28"/>
          <w:szCs w:val="28"/>
        </w:rPr>
      </w:pPr>
      <w:r w:rsidRPr="00A65B1A">
        <w:rPr>
          <w:b/>
          <w:bCs/>
          <w:sz w:val="28"/>
          <w:szCs w:val="28"/>
        </w:rPr>
        <w:t>Структура навчальної дисципліни</w:t>
      </w:r>
    </w:p>
    <w:p w:rsidR="005400A2" w:rsidRPr="00C87831" w:rsidRDefault="005400A2" w:rsidP="00E0641C">
      <w:pPr>
        <w:jc w:val="both"/>
        <w:rPr>
          <w:sz w:val="16"/>
          <w:szCs w:val="16"/>
          <w:lang w:val="uk-UA"/>
        </w:rPr>
      </w:pP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
        <w:gridCol w:w="2274"/>
        <w:gridCol w:w="891"/>
        <w:gridCol w:w="455"/>
        <w:gridCol w:w="455"/>
        <w:gridCol w:w="565"/>
        <w:gridCol w:w="534"/>
        <w:gridCol w:w="563"/>
        <w:gridCol w:w="891"/>
        <w:gridCol w:w="336"/>
        <w:gridCol w:w="456"/>
        <w:gridCol w:w="565"/>
        <w:gridCol w:w="534"/>
        <w:gridCol w:w="563"/>
      </w:tblGrid>
      <w:tr w:rsidR="005400A2" w:rsidRPr="00FB2AE0" w:rsidTr="002F15CB">
        <w:trPr>
          <w:cantSplit/>
        </w:trPr>
        <w:tc>
          <w:tcPr>
            <w:tcW w:w="1253" w:type="pct"/>
            <w:gridSpan w:val="2"/>
            <w:vMerge w:val="restart"/>
          </w:tcPr>
          <w:p w:rsidR="005400A2" w:rsidRPr="00FB2AE0" w:rsidRDefault="005400A2" w:rsidP="002F15CB">
            <w:pPr>
              <w:jc w:val="center"/>
              <w:rPr>
                <w:lang w:val="uk-UA"/>
              </w:rPr>
            </w:pPr>
          </w:p>
          <w:p w:rsidR="005400A2" w:rsidRPr="00FB2AE0" w:rsidRDefault="005400A2" w:rsidP="002F15CB">
            <w:pPr>
              <w:jc w:val="center"/>
            </w:pPr>
            <w:r w:rsidRPr="00FB2AE0">
              <w:t>Назви змістових модулів і тем</w:t>
            </w:r>
          </w:p>
        </w:tc>
        <w:tc>
          <w:tcPr>
            <w:tcW w:w="3747" w:type="pct"/>
            <w:gridSpan w:val="12"/>
          </w:tcPr>
          <w:p w:rsidR="005400A2" w:rsidRPr="00FB2AE0" w:rsidRDefault="005400A2" w:rsidP="002F15CB">
            <w:pPr>
              <w:jc w:val="center"/>
            </w:pPr>
            <w:r w:rsidRPr="00FB2AE0">
              <w:t>Кількість годин</w:t>
            </w:r>
          </w:p>
        </w:tc>
      </w:tr>
      <w:tr w:rsidR="005400A2" w:rsidRPr="00FB2AE0" w:rsidTr="002F15CB">
        <w:trPr>
          <w:cantSplit/>
        </w:trPr>
        <w:tc>
          <w:tcPr>
            <w:tcW w:w="1253" w:type="pct"/>
            <w:gridSpan w:val="2"/>
            <w:vMerge/>
          </w:tcPr>
          <w:p w:rsidR="005400A2" w:rsidRPr="00FB2AE0" w:rsidRDefault="005400A2" w:rsidP="002F15CB">
            <w:pPr>
              <w:jc w:val="center"/>
            </w:pPr>
          </w:p>
        </w:tc>
        <w:tc>
          <w:tcPr>
            <w:tcW w:w="1907" w:type="pct"/>
            <w:gridSpan w:val="6"/>
          </w:tcPr>
          <w:p w:rsidR="005400A2" w:rsidRPr="00FB2AE0" w:rsidRDefault="005400A2" w:rsidP="002F15CB">
            <w:pPr>
              <w:jc w:val="center"/>
            </w:pPr>
            <w:r w:rsidRPr="00FB2AE0">
              <w:t>денна форма</w:t>
            </w:r>
          </w:p>
        </w:tc>
        <w:tc>
          <w:tcPr>
            <w:tcW w:w="1841" w:type="pct"/>
            <w:gridSpan w:val="6"/>
          </w:tcPr>
          <w:p w:rsidR="005400A2" w:rsidRPr="00FB2AE0" w:rsidRDefault="005400A2" w:rsidP="002F15CB">
            <w:pPr>
              <w:jc w:val="center"/>
            </w:pPr>
            <w:r w:rsidRPr="00FB2AE0">
              <w:t>Заочна форма</w:t>
            </w:r>
          </w:p>
        </w:tc>
      </w:tr>
      <w:tr w:rsidR="005400A2" w:rsidRPr="00FB2AE0" w:rsidTr="002F15CB">
        <w:trPr>
          <w:cantSplit/>
        </w:trPr>
        <w:tc>
          <w:tcPr>
            <w:tcW w:w="1253" w:type="pct"/>
            <w:gridSpan w:val="2"/>
            <w:vMerge/>
          </w:tcPr>
          <w:p w:rsidR="005400A2" w:rsidRPr="00FB2AE0" w:rsidRDefault="005400A2" w:rsidP="002F15CB">
            <w:pPr>
              <w:jc w:val="center"/>
            </w:pPr>
          </w:p>
        </w:tc>
        <w:tc>
          <w:tcPr>
            <w:tcW w:w="490" w:type="pct"/>
            <w:vMerge w:val="restart"/>
          </w:tcPr>
          <w:p w:rsidR="005400A2" w:rsidRPr="00FB2AE0" w:rsidRDefault="005400A2" w:rsidP="002F15CB">
            <w:pPr>
              <w:jc w:val="center"/>
            </w:pPr>
            <w:r w:rsidRPr="00FB2AE0">
              <w:t xml:space="preserve">усього </w:t>
            </w:r>
          </w:p>
        </w:tc>
        <w:tc>
          <w:tcPr>
            <w:tcW w:w="1416" w:type="pct"/>
            <w:gridSpan w:val="5"/>
          </w:tcPr>
          <w:p w:rsidR="005400A2" w:rsidRPr="00FB2AE0" w:rsidRDefault="005400A2" w:rsidP="002F15CB">
            <w:pPr>
              <w:jc w:val="center"/>
            </w:pPr>
            <w:r w:rsidRPr="00FB2AE0">
              <w:t>у тому числі</w:t>
            </w:r>
          </w:p>
        </w:tc>
        <w:tc>
          <w:tcPr>
            <w:tcW w:w="490" w:type="pct"/>
            <w:vMerge w:val="restart"/>
          </w:tcPr>
          <w:p w:rsidR="005400A2" w:rsidRPr="00FB2AE0" w:rsidRDefault="005400A2" w:rsidP="002F15CB">
            <w:pPr>
              <w:jc w:val="center"/>
            </w:pPr>
            <w:r w:rsidRPr="00FB2AE0">
              <w:t xml:space="preserve">усього </w:t>
            </w:r>
          </w:p>
        </w:tc>
        <w:tc>
          <w:tcPr>
            <w:tcW w:w="1350" w:type="pct"/>
            <w:gridSpan w:val="5"/>
          </w:tcPr>
          <w:p w:rsidR="005400A2" w:rsidRPr="00FB2AE0" w:rsidRDefault="005400A2" w:rsidP="002F15CB">
            <w:pPr>
              <w:jc w:val="center"/>
            </w:pPr>
            <w:r w:rsidRPr="00FB2AE0">
              <w:t>у тому числі</w:t>
            </w:r>
          </w:p>
        </w:tc>
      </w:tr>
      <w:tr w:rsidR="005400A2" w:rsidRPr="00FB2AE0" w:rsidTr="002F15CB">
        <w:trPr>
          <w:cantSplit/>
        </w:trPr>
        <w:tc>
          <w:tcPr>
            <w:tcW w:w="1253" w:type="pct"/>
            <w:gridSpan w:val="2"/>
            <w:vMerge/>
          </w:tcPr>
          <w:p w:rsidR="005400A2" w:rsidRPr="00FB2AE0" w:rsidRDefault="005400A2" w:rsidP="002F15CB">
            <w:pPr>
              <w:jc w:val="center"/>
            </w:pPr>
          </w:p>
        </w:tc>
        <w:tc>
          <w:tcPr>
            <w:tcW w:w="490" w:type="pct"/>
            <w:vMerge/>
          </w:tcPr>
          <w:p w:rsidR="005400A2" w:rsidRPr="00FB2AE0" w:rsidRDefault="005400A2" w:rsidP="002F15CB">
            <w:pPr>
              <w:jc w:val="center"/>
            </w:pPr>
          </w:p>
        </w:tc>
        <w:tc>
          <w:tcPr>
            <w:tcW w:w="251" w:type="pct"/>
          </w:tcPr>
          <w:p w:rsidR="005400A2" w:rsidRPr="00FB2AE0" w:rsidRDefault="005400A2" w:rsidP="002F15CB">
            <w:pPr>
              <w:jc w:val="center"/>
            </w:pPr>
            <w:r w:rsidRPr="00FB2AE0">
              <w:t>л</w:t>
            </w:r>
          </w:p>
        </w:tc>
        <w:tc>
          <w:tcPr>
            <w:tcW w:w="251" w:type="pct"/>
          </w:tcPr>
          <w:p w:rsidR="005400A2" w:rsidRPr="00FB2AE0" w:rsidRDefault="005400A2" w:rsidP="002F15CB">
            <w:pPr>
              <w:jc w:val="center"/>
            </w:pPr>
            <w:r w:rsidRPr="00FB2AE0">
              <w:t>п</w:t>
            </w:r>
          </w:p>
        </w:tc>
        <w:tc>
          <w:tcPr>
            <w:tcW w:w="311" w:type="pct"/>
          </w:tcPr>
          <w:p w:rsidR="005400A2" w:rsidRPr="00FB2AE0" w:rsidRDefault="005400A2" w:rsidP="002F15CB">
            <w:pPr>
              <w:jc w:val="center"/>
            </w:pPr>
            <w:r w:rsidRPr="00FB2AE0">
              <w:t>лаб</w:t>
            </w:r>
          </w:p>
        </w:tc>
        <w:tc>
          <w:tcPr>
            <w:tcW w:w="294" w:type="pct"/>
          </w:tcPr>
          <w:p w:rsidR="005400A2" w:rsidRPr="00FB2AE0" w:rsidRDefault="005400A2" w:rsidP="002F15CB">
            <w:pPr>
              <w:jc w:val="center"/>
            </w:pPr>
            <w:r w:rsidRPr="00FB2AE0">
              <w:t>інд</w:t>
            </w:r>
          </w:p>
        </w:tc>
        <w:tc>
          <w:tcPr>
            <w:tcW w:w="310" w:type="pct"/>
          </w:tcPr>
          <w:p w:rsidR="005400A2" w:rsidRPr="00FB2AE0" w:rsidRDefault="005400A2" w:rsidP="002F15CB">
            <w:pPr>
              <w:jc w:val="center"/>
            </w:pPr>
            <w:r w:rsidRPr="00FB2AE0">
              <w:t>с.р.</w:t>
            </w:r>
          </w:p>
        </w:tc>
        <w:tc>
          <w:tcPr>
            <w:tcW w:w="490" w:type="pct"/>
            <w:vMerge/>
          </w:tcPr>
          <w:p w:rsidR="005400A2" w:rsidRPr="00FB2AE0" w:rsidRDefault="005400A2" w:rsidP="002F15CB">
            <w:pPr>
              <w:jc w:val="center"/>
            </w:pPr>
          </w:p>
        </w:tc>
        <w:tc>
          <w:tcPr>
            <w:tcW w:w="185" w:type="pct"/>
          </w:tcPr>
          <w:p w:rsidR="005400A2" w:rsidRPr="00FB2AE0" w:rsidRDefault="005400A2" w:rsidP="002F15CB">
            <w:pPr>
              <w:jc w:val="center"/>
            </w:pPr>
            <w:r w:rsidRPr="00FB2AE0">
              <w:t>л</w:t>
            </w:r>
          </w:p>
        </w:tc>
        <w:tc>
          <w:tcPr>
            <w:tcW w:w="251" w:type="pct"/>
          </w:tcPr>
          <w:p w:rsidR="005400A2" w:rsidRPr="00FB2AE0" w:rsidRDefault="005400A2" w:rsidP="002F15CB">
            <w:pPr>
              <w:jc w:val="center"/>
            </w:pPr>
            <w:r w:rsidRPr="00FB2AE0">
              <w:t>п</w:t>
            </w:r>
          </w:p>
        </w:tc>
        <w:tc>
          <w:tcPr>
            <w:tcW w:w="311" w:type="pct"/>
          </w:tcPr>
          <w:p w:rsidR="005400A2" w:rsidRPr="00FB2AE0" w:rsidRDefault="005400A2" w:rsidP="002F15CB">
            <w:pPr>
              <w:jc w:val="center"/>
            </w:pPr>
            <w:r w:rsidRPr="00FB2AE0">
              <w:t>лаб</w:t>
            </w:r>
          </w:p>
        </w:tc>
        <w:tc>
          <w:tcPr>
            <w:tcW w:w="294" w:type="pct"/>
          </w:tcPr>
          <w:p w:rsidR="005400A2" w:rsidRPr="00FB2AE0" w:rsidRDefault="005400A2" w:rsidP="002F15CB">
            <w:pPr>
              <w:jc w:val="center"/>
            </w:pPr>
            <w:r w:rsidRPr="00FB2AE0">
              <w:t>інд</w:t>
            </w:r>
          </w:p>
        </w:tc>
        <w:tc>
          <w:tcPr>
            <w:tcW w:w="310" w:type="pct"/>
          </w:tcPr>
          <w:p w:rsidR="005400A2" w:rsidRPr="00FB2AE0" w:rsidRDefault="005400A2" w:rsidP="002F15CB">
            <w:pPr>
              <w:jc w:val="center"/>
            </w:pPr>
            <w:r w:rsidRPr="00FB2AE0">
              <w:t>с.р.</w:t>
            </w:r>
          </w:p>
        </w:tc>
      </w:tr>
      <w:tr w:rsidR="005400A2" w:rsidRPr="00FB2AE0" w:rsidTr="002F15CB">
        <w:tc>
          <w:tcPr>
            <w:tcW w:w="1253" w:type="pct"/>
            <w:gridSpan w:val="2"/>
          </w:tcPr>
          <w:p w:rsidR="005400A2" w:rsidRPr="00FB2AE0" w:rsidRDefault="005400A2" w:rsidP="002F15CB">
            <w:pPr>
              <w:jc w:val="center"/>
              <w:rPr>
                <w:bCs/>
              </w:rPr>
            </w:pPr>
            <w:r w:rsidRPr="00FB2AE0">
              <w:rPr>
                <w:bCs/>
              </w:rPr>
              <w:t>1</w:t>
            </w:r>
          </w:p>
        </w:tc>
        <w:tc>
          <w:tcPr>
            <w:tcW w:w="490" w:type="pct"/>
          </w:tcPr>
          <w:p w:rsidR="005400A2" w:rsidRPr="00FB2AE0" w:rsidRDefault="005400A2" w:rsidP="002F15CB">
            <w:pPr>
              <w:jc w:val="center"/>
              <w:rPr>
                <w:bCs/>
              </w:rPr>
            </w:pPr>
            <w:r w:rsidRPr="00FB2AE0">
              <w:rPr>
                <w:bCs/>
              </w:rPr>
              <w:t>2</w:t>
            </w:r>
          </w:p>
        </w:tc>
        <w:tc>
          <w:tcPr>
            <w:tcW w:w="251" w:type="pct"/>
          </w:tcPr>
          <w:p w:rsidR="005400A2" w:rsidRPr="00FB2AE0" w:rsidRDefault="005400A2" w:rsidP="002F15CB">
            <w:pPr>
              <w:jc w:val="center"/>
              <w:rPr>
                <w:bCs/>
              </w:rPr>
            </w:pPr>
            <w:r w:rsidRPr="00FB2AE0">
              <w:rPr>
                <w:bCs/>
              </w:rPr>
              <w:t>3</w:t>
            </w:r>
          </w:p>
        </w:tc>
        <w:tc>
          <w:tcPr>
            <w:tcW w:w="251" w:type="pct"/>
          </w:tcPr>
          <w:p w:rsidR="005400A2" w:rsidRPr="00FB2AE0" w:rsidRDefault="005400A2" w:rsidP="002F15CB">
            <w:pPr>
              <w:jc w:val="center"/>
              <w:rPr>
                <w:bCs/>
              </w:rPr>
            </w:pPr>
            <w:r w:rsidRPr="00FB2AE0">
              <w:rPr>
                <w:bCs/>
              </w:rPr>
              <w:t>4</w:t>
            </w:r>
          </w:p>
        </w:tc>
        <w:tc>
          <w:tcPr>
            <w:tcW w:w="311" w:type="pct"/>
          </w:tcPr>
          <w:p w:rsidR="005400A2" w:rsidRPr="00FB2AE0" w:rsidRDefault="005400A2" w:rsidP="002F15CB">
            <w:pPr>
              <w:jc w:val="center"/>
              <w:rPr>
                <w:bCs/>
              </w:rPr>
            </w:pPr>
            <w:r w:rsidRPr="00FB2AE0">
              <w:rPr>
                <w:bCs/>
              </w:rPr>
              <w:t>5</w:t>
            </w:r>
          </w:p>
        </w:tc>
        <w:tc>
          <w:tcPr>
            <w:tcW w:w="294" w:type="pct"/>
          </w:tcPr>
          <w:p w:rsidR="005400A2" w:rsidRPr="00FB2AE0" w:rsidRDefault="005400A2" w:rsidP="002F15CB">
            <w:pPr>
              <w:jc w:val="center"/>
              <w:rPr>
                <w:bCs/>
              </w:rPr>
            </w:pPr>
            <w:r w:rsidRPr="00FB2AE0">
              <w:rPr>
                <w:bCs/>
              </w:rPr>
              <w:t>6</w:t>
            </w:r>
          </w:p>
        </w:tc>
        <w:tc>
          <w:tcPr>
            <w:tcW w:w="310" w:type="pct"/>
          </w:tcPr>
          <w:p w:rsidR="005400A2" w:rsidRPr="00FB2AE0" w:rsidRDefault="005400A2" w:rsidP="002F15CB">
            <w:pPr>
              <w:jc w:val="center"/>
              <w:rPr>
                <w:bCs/>
              </w:rPr>
            </w:pPr>
            <w:r w:rsidRPr="00FB2AE0">
              <w:rPr>
                <w:bCs/>
              </w:rPr>
              <w:t>7</w:t>
            </w:r>
          </w:p>
        </w:tc>
        <w:tc>
          <w:tcPr>
            <w:tcW w:w="490" w:type="pct"/>
          </w:tcPr>
          <w:p w:rsidR="005400A2" w:rsidRPr="00FB2AE0" w:rsidRDefault="005400A2" w:rsidP="002F15CB">
            <w:pPr>
              <w:jc w:val="center"/>
              <w:rPr>
                <w:bCs/>
              </w:rPr>
            </w:pPr>
            <w:r w:rsidRPr="00FB2AE0">
              <w:rPr>
                <w:bCs/>
              </w:rPr>
              <w:t>8</w:t>
            </w:r>
          </w:p>
        </w:tc>
        <w:tc>
          <w:tcPr>
            <w:tcW w:w="185" w:type="pct"/>
          </w:tcPr>
          <w:p w:rsidR="005400A2" w:rsidRPr="00FB2AE0" w:rsidRDefault="005400A2" w:rsidP="002F15CB">
            <w:pPr>
              <w:jc w:val="center"/>
              <w:rPr>
                <w:bCs/>
              </w:rPr>
            </w:pPr>
            <w:r w:rsidRPr="00FB2AE0">
              <w:rPr>
                <w:bCs/>
              </w:rPr>
              <w:t>9</w:t>
            </w:r>
          </w:p>
        </w:tc>
        <w:tc>
          <w:tcPr>
            <w:tcW w:w="251" w:type="pct"/>
          </w:tcPr>
          <w:p w:rsidR="005400A2" w:rsidRPr="00FB2AE0" w:rsidRDefault="005400A2" w:rsidP="002F15CB">
            <w:pPr>
              <w:jc w:val="center"/>
              <w:rPr>
                <w:bCs/>
              </w:rPr>
            </w:pPr>
            <w:r w:rsidRPr="00FB2AE0">
              <w:rPr>
                <w:bCs/>
              </w:rPr>
              <w:t>10</w:t>
            </w:r>
          </w:p>
        </w:tc>
        <w:tc>
          <w:tcPr>
            <w:tcW w:w="311" w:type="pct"/>
          </w:tcPr>
          <w:p w:rsidR="005400A2" w:rsidRPr="00FB2AE0" w:rsidRDefault="005400A2" w:rsidP="002F15CB">
            <w:pPr>
              <w:jc w:val="center"/>
              <w:rPr>
                <w:bCs/>
              </w:rPr>
            </w:pPr>
            <w:r w:rsidRPr="00FB2AE0">
              <w:rPr>
                <w:bCs/>
              </w:rPr>
              <w:t>11</w:t>
            </w:r>
          </w:p>
        </w:tc>
        <w:tc>
          <w:tcPr>
            <w:tcW w:w="294" w:type="pct"/>
          </w:tcPr>
          <w:p w:rsidR="005400A2" w:rsidRPr="00FB2AE0" w:rsidRDefault="005400A2" w:rsidP="002F15CB">
            <w:pPr>
              <w:jc w:val="center"/>
              <w:rPr>
                <w:bCs/>
              </w:rPr>
            </w:pPr>
            <w:r w:rsidRPr="00FB2AE0">
              <w:rPr>
                <w:bCs/>
              </w:rPr>
              <w:t>12</w:t>
            </w:r>
          </w:p>
        </w:tc>
        <w:tc>
          <w:tcPr>
            <w:tcW w:w="310" w:type="pct"/>
          </w:tcPr>
          <w:p w:rsidR="005400A2" w:rsidRPr="00FB2AE0" w:rsidRDefault="005400A2" w:rsidP="002F15CB">
            <w:pPr>
              <w:jc w:val="center"/>
              <w:rPr>
                <w:bCs/>
              </w:rPr>
            </w:pPr>
            <w:r w:rsidRPr="00FB2AE0">
              <w:rPr>
                <w:bCs/>
              </w:rPr>
              <w:t>13</w:t>
            </w:r>
          </w:p>
        </w:tc>
      </w:tr>
      <w:tr w:rsidR="005400A2" w:rsidRPr="00FB2AE0" w:rsidTr="002F15CB">
        <w:trPr>
          <w:cantSplit/>
        </w:trPr>
        <w:tc>
          <w:tcPr>
            <w:tcW w:w="5000" w:type="pct"/>
            <w:gridSpan w:val="14"/>
          </w:tcPr>
          <w:p w:rsidR="005400A2" w:rsidRPr="00FB2AE0" w:rsidRDefault="005400A2" w:rsidP="002F15CB">
            <w:pPr>
              <w:jc w:val="center"/>
              <w:rPr>
                <w:b/>
                <w:caps/>
                <w:lang w:val="uk-UA"/>
              </w:rPr>
            </w:pPr>
            <w:r w:rsidRPr="00FB2AE0">
              <w:rPr>
                <w:b/>
                <w:bCs/>
              </w:rPr>
              <w:t>Змістовий модуль 1</w:t>
            </w:r>
            <w:r w:rsidRPr="00FB2AE0">
              <w:t xml:space="preserve">. </w:t>
            </w:r>
            <w:r>
              <w:rPr>
                <w:b/>
                <w:lang w:val="uk-UA"/>
              </w:rPr>
              <w:t>Ф</w:t>
            </w:r>
            <w:r w:rsidRPr="00FB2AE0">
              <w:rPr>
                <w:b/>
                <w:lang w:val="uk-UA"/>
              </w:rPr>
              <w:t>ранцузьк</w:t>
            </w:r>
            <w:r>
              <w:rPr>
                <w:b/>
                <w:lang w:val="uk-UA"/>
              </w:rPr>
              <w:t>а література</w:t>
            </w:r>
            <w:r w:rsidRPr="00FB2AE0">
              <w:rPr>
                <w:b/>
              </w:rPr>
              <w:t xml:space="preserve"> </w:t>
            </w:r>
            <w:r>
              <w:rPr>
                <w:b/>
                <w:lang w:val="uk-UA"/>
              </w:rPr>
              <w:t xml:space="preserve">середини і </w:t>
            </w:r>
            <w:r w:rsidRPr="00FB2AE0">
              <w:rPr>
                <w:b/>
                <w:lang w:val="uk-UA"/>
              </w:rPr>
              <w:t xml:space="preserve">другої половини </w:t>
            </w:r>
            <w:r w:rsidRPr="00FB2AE0">
              <w:rPr>
                <w:b/>
                <w:lang w:val="en-US"/>
              </w:rPr>
              <w:t>XI</w:t>
            </w:r>
            <w:r w:rsidRPr="00FB2AE0">
              <w:rPr>
                <w:b/>
                <w:lang w:val="uk-UA"/>
              </w:rPr>
              <w:t>Х</w:t>
            </w:r>
            <w:r w:rsidRPr="00FB2AE0">
              <w:rPr>
                <w:b/>
              </w:rPr>
              <w:t xml:space="preserve"> </w:t>
            </w:r>
            <w:r w:rsidRPr="00FB2AE0">
              <w:rPr>
                <w:b/>
                <w:lang w:val="uk-UA"/>
              </w:rPr>
              <w:t>ст.</w:t>
            </w:r>
          </w:p>
        </w:tc>
      </w:tr>
      <w:tr w:rsidR="005400A2" w:rsidRPr="00400F20" w:rsidTr="002F15CB">
        <w:tc>
          <w:tcPr>
            <w:tcW w:w="1253" w:type="pct"/>
            <w:gridSpan w:val="2"/>
          </w:tcPr>
          <w:p w:rsidR="005400A2" w:rsidRDefault="005400A2" w:rsidP="00FB2AE0">
            <w:pPr>
              <w:jc w:val="center"/>
              <w:rPr>
                <w:bCs/>
                <w:sz w:val="20"/>
                <w:szCs w:val="20"/>
                <w:lang w:val="uk-UA"/>
              </w:rPr>
            </w:pPr>
            <w:r w:rsidRPr="001D2B74">
              <w:rPr>
                <w:bCs/>
                <w:sz w:val="20"/>
                <w:szCs w:val="20"/>
              </w:rPr>
              <w:t xml:space="preserve">Тема 1. </w:t>
            </w:r>
            <w:r>
              <w:rPr>
                <w:bCs/>
                <w:sz w:val="20"/>
                <w:szCs w:val="20"/>
                <w:lang w:val="uk-UA"/>
              </w:rPr>
              <w:t>Вступ.</w:t>
            </w:r>
          </w:p>
          <w:p w:rsidR="005400A2" w:rsidRPr="001D2B74" w:rsidRDefault="005400A2" w:rsidP="00FB2AE0">
            <w:pPr>
              <w:jc w:val="center"/>
              <w:rPr>
                <w:sz w:val="20"/>
                <w:szCs w:val="20"/>
                <w:lang w:val="uk-UA"/>
              </w:rPr>
            </w:pPr>
            <w:r w:rsidRPr="001D2B74">
              <w:rPr>
                <w:sz w:val="20"/>
                <w:szCs w:val="20"/>
                <w:lang w:val="uk-UA"/>
              </w:rPr>
              <w:t xml:space="preserve">Реалізм як напрям </w:t>
            </w:r>
          </w:p>
          <w:p w:rsidR="005400A2" w:rsidRPr="00001253" w:rsidRDefault="005400A2" w:rsidP="00FB2AE0">
            <w:pPr>
              <w:jc w:val="center"/>
              <w:rPr>
                <w:lang w:val="uk-UA"/>
              </w:rPr>
            </w:pPr>
            <w:r w:rsidRPr="001D2B74">
              <w:rPr>
                <w:sz w:val="20"/>
                <w:szCs w:val="20"/>
                <w:lang w:val="uk-UA"/>
              </w:rPr>
              <w:t xml:space="preserve">у літературі ХІХ </w:t>
            </w:r>
            <w:r>
              <w:rPr>
                <w:sz w:val="20"/>
                <w:szCs w:val="20"/>
                <w:lang w:val="uk-UA"/>
              </w:rPr>
              <w:t>ст.</w:t>
            </w:r>
          </w:p>
        </w:tc>
        <w:tc>
          <w:tcPr>
            <w:tcW w:w="490" w:type="pct"/>
          </w:tcPr>
          <w:p w:rsidR="005400A2" w:rsidRPr="00220A7E" w:rsidRDefault="005400A2" w:rsidP="002F15CB">
            <w:pPr>
              <w:jc w:val="center"/>
              <w:rPr>
                <w:lang w:val="uk-UA"/>
              </w:rPr>
            </w:pPr>
            <w:r w:rsidRPr="00220A7E">
              <w:rPr>
                <w:sz w:val="22"/>
                <w:szCs w:val="22"/>
                <w:lang w:val="uk-UA"/>
              </w:rPr>
              <w:t>9</w:t>
            </w:r>
          </w:p>
        </w:tc>
        <w:tc>
          <w:tcPr>
            <w:tcW w:w="251" w:type="pct"/>
          </w:tcPr>
          <w:p w:rsidR="005400A2" w:rsidRPr="00220A7E" w:rsidRDefault="005400A2" w:rsidP="002F15CB">
            <w:pPr>
              <w:jc w:val="center"/>
              <w:rPr>
                <w:lang w:val="uk-UA"/>
              </w:rPr>
            </w:pPr>
            <w:r w:rsidRPr="00220A7E">
              <w:rPr>
                <w:sz w:val="22"/>
                <w:szCs w:val="22"/>
                <w:lang w:val="uk-UA"/>
              </w:rPr>
              <w:t>2</w:t>
            </w:r>
          </w:p>
        </w:tc>
        <w:tc>
          <w:tcPr>
            <w:tcW w:w="251" w:type="pct"/>
          </w:tcPr>
          <w:p w:rsidR="005400A2" w:rsidRPr="00220A7E" w:rsidRDefault="005400A2" w:rsidP="002F15CB">
            <w:pPr>
              <w:jc w:val="center"/>
              <w:rPr>
                <w:lang w:val="uk-UA"/>
              </w:rPr>
            </w:pPr>
            <w:r w:rsidRPr="00220A7E">
              <w:rPr>
                <w:sz w:val="22"/>
                <w:szCs w:val="22"/>
                <w:lang w:val="uk-UA"/>
              </w:rPr>
              <w:t>2</w:t>
            </w:r>
          </w:p>
        </w:tc>
        <w:tc>
          <w:tcPr>
            <w:tcW w:w="311" w:type="pct"/>
          </w:tcPr>
          <w:p w:rsidR="005400A2" w:rsidRPr="00220A7E" w:rsidRDefault="005400A2" w:rsidP="002F15CB">
            <w:pPr>
              <w:jc w:val="center"/>
              <w:rPr>
                <w:color w:val="FF0000"/>
              </w:rPr>
            </w:pPr>
          </w:p>
        </w:tc>
        <w:tc>
          <w:tcPr>
            <w:tcW w:w="294" w:type="pct"/>
          </w:tcPr>
          <w:p w:rsidR="005400A2" w:rsidRPr="00220A7E" w:rsidRDefault="005400A2" w:rsidP="002F15CB">
            <w:pPr>
              <w:jc w:val="center"/>
              <w:rPr>
                <w:color w:val="FF0000"/>
              </w:rPr>
            </w:pPr>
          </w:p>
        </w:tc>
        <w:tc>
          <w:tcPr>
            <w:tcW w:w="310" w:type="pct"/>
          </w:tcPr>
          <w:p w:rsidR="005400A2" w:rsidRPr="00220A7E" w:rsidRDefault="005400A2" w:rsidP="002F15CB">
            <w:pPr>
              <w:jc w:val="center"/>
              <w:rPr>
                <w:lang w:val="uk-UA"/>
              </w:rPr>
            </w:pPr>
            <w:r w:rsidRPr="00220A7E">
              <w:rPr>
                <w:sz w:val="22"/>
                <w:szCs w:val="22"/>
                <w:lang w:val="uk-UA"/>
              </w:rPr>
              <w:t>5</w:t>
            </w:r>
          </w:p>
        </w:tc>
        <w:tc>
          <w:tcPr>
            <w:tcW w:w="490" w:type="pct"/>
          </w:tcPr>
          <w:p w:rsidR="005400A2" w:rsidRPr="00400F20" w:rsidRDefault="005400A2" w:rsidP="002F15CB">
            <w:pPr>
              <w:jc w:val="center"/>
              <w:rPr>
                <w:color w:val="FF0000"/>
              </w:rPr>
            </w:pPr>
          </w:p>
        </w:tc>
        <w:tc>
          <w:tcPr>
            <w:tcW w:w="185" w:type="pct"/>
          </w:tcPr>
          <w:p w:rsidR="005400A2" w:rsidRPr="00400F20" w:rsidRDefault="005400A2" w:rsidP="002F15CB">
            <w:pPr>
              <w:jc w:val="center"/>
              <w:rPr>
                <w:color w:val="FF0000"/>
              </w:rPr>
            </w:pPr>
          </w:p>
        </w:tc>
        <w:tc>
          <w:tcPr>
            <w:tcW w:w="251" w:type="pct"/>
          </w:tcPr>
          <w:p w:rsidR="005400A2" w:rsidRPr="00400F20" w:rsidRDefault="005400A2" w:rsidP="002F15CB">
            <w:pPr>
              <w:jc w:val="center"/>
              <w:rPr>
                <w:color w:val="FF0000"/>
              </w:rPr>
            </w:pPr>
          </w:p>
        </w:tc>
        <w:tc>
          <w:tcPr>
            <w:tcW w:w="311" w:type="pct"/>
          </w:tcPr>
          <w:p w:rsidR="005400A2" w:rsidRPr="00400F20" w:rsidRDefault="005400A2" w:rsidP="002F15CB">
            <w:pPr>
              <w:jc w:val="center"/>
              <w:rPr>
                <w:color w:val="FF0000"/>
              </w:rPr>
            </w:pPr>
          </w:p>
        </w:tc>
        <w:tc>
          <w:tcPr>
            <w:tcW w:w="294" w:type="pct"/>
          </w:tcPr>
          <w:p w:rsidR="005400A2" w:rsidRPr="00400F20" w:rsidRDefault="005400A2" w:rsidP="002F15CB">
            <w:pPr>
              <w:jc w:val="center"/>
              <w:rPr>
                <w:color w:val="FF0000"/>
              </w:rPr>
            </w:pPr>
          </w:p>
        </w:tc>
        <w:tc>
          <w:tcPr>
            <w:tcW w:w="310" w:type="pct"/>
          </w:tcPr>
          <w:p w:rsidR="005400A2" w:rsidRPr="00400F20" w:rsidRDefault="005400A2" w:rsidP="002F15CB">
            <w:pPr>
              <w:jc w:val="center"/>
              <w:rPr>
                <w:color w:val="FF0000"/>
              </w:rPr>
            </w:pPr>
          </w:p>
        </w:tc>
      </w:tr>
      <w:tr w:rsidR="005400A2" w:rsidRPr="00400F20" w:rsidTr="002F15CB">
        <w:trPr>
          <w:trHeight w:val="440"/>
        </w:trPr>
        <w:tc>
          <w:tcPr>
            <w:tcW w:w="1253" w:type="pct"/>
            <w:gridSpan w:val="2"/>
          </w:tcPr>
          <w:p w:rsidR="005400A2" w:rsidRPr="001D2B74" w:rsidRDefault="005400A2" w:rsidP="00FB2AE0">
            <w:pPr>
              <w:jc w:val="center"/>
              <w:rPr>
                <w:sz w:val="20"/>
                <w:szCs w:val="20"/>
                <w:lang w:val="uk-UA"/>
              </w:rPr>
            </w:pPr>
            <w:r w:rsidRPr="001D2B74">
              <w:rPr>
                <w:bCs/>
                <w:sz w:val="20"/>
                <w:szCs w:val="20"/>
              </w:rPr>
              <w:t>Тема 2.</w:t>
            </w:r>
            <w:r w:rsidRPr="001D2B74">
              <w:rPr>
                <w:sz w:val="20"/>
                <w:szCs w:val="20"/>
              </w:rPr>
              <w:t xml:space="preserve"> </w:t>
            </w:r>
            <w:r w:rsidRPr="001D2B74">
              <w:rPr>
                <w:sz w:val="20"/>
                <w:szCs w:val="20"/>
                <w:lang w:val="uk-UA"/>
              </w:rPr>
              <w:t>Творчість Стендаля. Роман «Червоне і чорне»</w:t>
            </w:r>
          </w:p>
        </w:tc>
        <w:tc>
          <w:tcPr>
            <w:tcW w:w="490" w:type="pct"/>
          </w:tcPr>
          <w:p w:rsidR="005400A2" w:rsidRPr="00220A7E" w:rsidRDefault="005400A2" w:rsidP="002F15CB">
            <w:pPr>
              <w:jc w:val="center"/>
              <w:rPr>
                <w:lang w:val="uk-UA"/>
              </w:rPr>
            </w:pPr>
            <w:r w:rsidRPr="00220A7E">
              <w:rPr>
                <w:sz w:val="22"/>
                <w:szCs w:val="22"/>
                <w:lang w:val="uk-UA"/>
              </w:rPr>
              <w:t>8</w:t>
            </w:r>
          </w:p>
        </w:tc>
        <w:tc>
          <w:tcPr>
            <w:tcW w:w="251" w:type="pct"/>
          </w:tcPr>
          <w:p w:rsidR="005400A2" w:rsidRPr="00220A7E" w:rsidRDefault="005400A2" w:rsidP="002F15CB">
            <w:pPr>
              <w:jc w:val="center"/>
              <w:rPr>
                <w:lang w:val="uk-UA"/>
              </w:rPr>
            </w:pPr>
            <w:r w:rsidRPr="00220A7E">
              <w:rPr>
                <w:sz w:val="22"/>
                <w:szCs w:val="22"/>
                <w:lang w:val="uk-UA"/>
              </w:rPr>
              <w:t>2</w:t>
            </w:r>
          </w:p>
        </w:tc>
        <w:tc>
          <w:tcPr>
            <w:tcW w:w="251" w:type="pct"/>
          </w:tcPr>
          <w:p w:rsidR="005400A2" w:rsidRPr="00220A7E" w:rsidRDefault="005400A2" w:rsidP="002F15CB">
            <w:pPr>
              <w:jc w:val="center"/>
              <w:rPr>
                <w:lang w:val="uk-UA"/>
              </w:rPr>
            </w:pPr>
            <w:r w:rsidRPr="00220A7E">
              <w:rPr>
                <w:lang w:val="uk-UA"/>
              </w:rPr>
              <w:t>2</w:t>
            </w:r>
          </w:p>
        </w:tc>
        <w:tc>
          <w:tcPr>
            <w:tcW w:w="311" w:type="pct"/>
          </w:tcPr>
          <w:p w:rsidR="005400A2" w:rsidRPr="00220A7E" w:rsidRDefault="005400A2" w:rsidP="002F15CB">
            <w:pPr>
              <w:jc w:val="center"/>
              <w:rPr>
                <w:color w:val="FF0000"/>
              </w:rPr>
            </w:pPr>
          </w:p>
        </w:tc>
        <w:tc>
          <w:tcPr>
            <w:tcW w:w="294" w:type="pct"/>
          </w:tcPr>
          <w:p w:rsidR="005400A2" w:rsidRPr="00220A7E" w:rsidRDefault="005400A2" w:rsidP="002F15CB">
            <w:pPr>
              <w:jc w:val="center"/>
              <w:rPr>
                <w:color w:val="FF0000"/>
              </w:rPr>
            </w:pPr>
          </w:p>
        </w:tc>
        <w:tc>
          <w:tcPr>
            <w:tcW w:w="310" w:type="pct"/>
          </w:tcPr>
          <w:p w:rsidR="005400A2" w:rsidRPr="00220A7E" w:rsidRDefault="005400A2" w:rsidP="002F15CB">
            <w:pPr>
              <w:jc w:val="center"/>
              <w:rPr>
                <w:lang w:val="uk-UA"/>
              </w:rPr>
            </w:pPr>
            <w:r w:rsidRPr="00220A7E">
              <w:rPr>
                <w:sz w:val="22"/>
                <w:szCs w:val="22"/>
                <w:lang w:val="uk-UA"/>
              </w:rPr>
              <w:t>4</w:t>
            </w:r>
          </w:p>
        </w:tc>
        <w:tc>
          <w:tcPr>
            <w:tcW w:w="490" w:type="pct"/>
          </w:tcPr>
          <w:p w:rsidR="005400A2" w:rsidRPr="00400F20" w:rsidRDefault="005400A2" w:rsidP="002F15CB">
            <w:pPr>
              <w:jc w:val="center"/>
              <w:rPr>
                <w:color w:val="FF0000"/>
              </w:rPr>
            </w:pPr>
          </w:p>
        </w:tc>
        <w:tc>
          <w:tcPr>
            <w:tcW w:w="185" w:type="pct"/>
          </w:tcPr>
          <w:p w:rsidR="005400A2" w:rsidRPr="00400F20" w:rsidRDefault="005400A2" w:rsidP="002F15CB">
            <w:pPr>
              <w:jc w:val="center"/>
              <w:rPr>
                <w:color w:val="FF0000"/>
              </w:rPr>
            </w:pPr>
          </w:p>
        </w:tc>
        <w:tc>
          <w:tcPr>
            <w:tcW w:w="251" w:type="pct"/>
          </w:tcPr>
          <w:p w:rsidR="005400A2" w:rsidRPr="00400F20" w:rsidRDefault="005400A2" w:rsidP="002F15CB">
            <w:pPr>
              <w:jc w:val="center"/>
              <w:rPr>
                <w:color w:val="FF0000"/>
              </w:rPr>
            </w:pPr>
          </w:p>
        </w:tc>
        <w:tc>
          <w:tcPr>
            <w:tcW w:w="311" w:type="pct"/>
          </w:tcPr>
          <w:p w:rsidR="005400A2" w:rsidRPr="00400F20" w:rsidRDefault="005400A2" w:rsidP="002F15CB">
            <w:pPr>
              <w:jc w:val="center"/>
              <w:rPr>
                <w:color w:val="FF0000"/>
              </w:rPr>
            </w:pPr>
          </w:p>
        </w:tc>
        <w:tc>
          <w:tcPr>
            <w:tcW w:w="294" w:type="pct"/>
          </w:tcPr>
          <w:p w:rsidR="005400A2" w:rsidRPr="00400F20" w:rsidRDefault="005400A2" w:rsidP="002F15CB">
            <w:pPr>
              <w:jc w:val="center"/>
              <w:rPr>
                <w:color w:val="FF0000"/>
              </w:rPr>
            </w:pPr>
          </w:p>
        </w:tc>
        <w:tc>
          <w:tcPr>
            <w:tcW w:w="310" w:type="pct"/>
          </w:tcPr>
          <w:p w:rsidR="005400A2" w:rsidRPr="00400F20" w:rsidRDefault="005400A2" w:rsidP="002F15CB">
            <w:pPr>
              <w:jc w:val="center"/>
              <w:rPr>
                <w:color w:val="FF0000"/>
              </w:rPr>
            </w:pPr>
          </w:p>
        </w:tc>
      </w:tr>
      <w:tr w:rsidR="005400A2" w:rsidRPr="00400F20" w:rsidTr="002F15CB">
        <w:trPr>
          <w:trHeight w:val="150"/>
        </w:trPr>
        <w:tc>
          <w:tcPr>
            <w:tcW w:w="1253" w:type="pct"/>
            <w:gridSpan w:val="2"/>
          </w:tcPr>
          <w:p w:rsidR="005400A2" w:rsidRPr="001D2B74" w:rsidRDefault="005400A2" w:rsidP="00467DCF">
            <w:pPr>
              <w:jc w:val="center"/>
              <w:rPr>
                <w:bCs/>
                <w:sz w:val="20"/>
                <w:szCs w:val="20"/>
                <w:lang w:val="uk-UA"/>
              </w:rPr>
            </w:pPr>
            <w:r w:rsidRPr="001D2B74">
              <w:rPr>
                <w:bCs/>
                <w:sz w:val="20"/>
                <w:szCs w:val="20"/>
              </w:rPr>
              <w:t xml:space="preserve">Тема </w:t>
            </w:r>
            <w:r w:rsidRPr="003F0499">
              <w:rPr>
                <w:bCs/>
                <w:sz w:val="20"/>
                <w:szCs w:val="20"/>
              </w:rPr>
              <w:t>3</w:t>
            </w:r>
            <w:r w:rsidRPr="001D2B74">
              <w:rPr>
                <w:bCs/>
                <w:sz w:val="20"/>
                <w:szCs w:val="20"/>
                <w:lang w:val="uk-UA"/>
              </w:rPr>
              <w:t>. Повість «Гобсек» та її місце</w:t>
            </w:r>
          </w:p>
          <w:p w:rsidR="005400A2" w:rsidRPr="00467DCF" w:rsidRDefault="005400A2" w:rsidP="00467DCF">
            <w:pPr>
              <w:jc w:val="center"/>
              <w:rPr>
                <w:lang w:val="uk-UA"/>
              </w:rPr>
            </w:pPr>
            <w:r w:rsidRPr="001D2B74">
              <w:rPr>
                <w:bCs/>
                <w:sz w:val="20"/>
                <w:szCs w:val="20"/>
                <w:lang w:val="uk-UA"/>
              </w:rPr>
              <w:t xml:space="preserve">в </w:t>
            </w:r>
            <w:r w:rsidRPr="001D2B74">
              <w:rPr>
                <w:rFonts w:cs="Arial"/>
                <w:sz w:val="20"/>
                <w:szCs w:val="20"/>
                <w:lang w:val="uk-UA"/>
              </w:rPr>
              <w:t>«Людській комедії»</w:t>
            </w:r>
            <w:r w:rsidRPr="001D2B74">
              <w:rPr>
                <w:sz w:val="20"/>
                <w:szCs w:val="20"/>
                <w:lang w:val="uk-UA"/>
              </w:rPr>
              <w:t xml:space="preserve"> О. Бальзака</w:t>
            </w:r>
          </w:p>
        </w:tc>
        <w:tc>
          <w:tcPr>
            <w:tcW w:w="490" w:type="pct"/>
          </w:tcPr>
          <w:p w:rsidR="005400A2" w:rsidRPr="00220A7E" w:rsidRDefault="005400A2" w:rsidP="002F15CB">
            <w:pPr>
              <w:jc w:val="center"/>
              <w:rPr>
                <w:lang w:val="uk-UA"/>
              </w:rPr>
            </w:pPr>
            <w:r w:rsidRPr="00220A7E">
              <w:rPr>
                <w:sz w:val="22"/>
                <w:szCs w:val="22"/>
                <w:lang w:val="uk-UA"/>
              </w:rPr>
              <w:t>8</w:t>
            </w:r>
          </w:p>
        </w:tc>
        <w:tc>
          <w:tcPr>
            <w:tcW w:w="251" w:type="pct"/>
          </w:tcPr>
          <w:p w:rsidR="005400A2" w:rsidRPr="00220A7E" w:rsidRDefault="005400A2" w:rsidP="002F15CB">
            <w:pPr>
              <w:jc w:val="center"/>
              <w:rPr>
                <w:lang w:val="uk-UA"/>
              </w:rPr>
            </w:pPr>
            <w:r w:rsidRPr="00220A7E">
              <w:rPr>
                <w:sz w:val="22"/>
                <w:szCs w:val="22"/>
                <w:lang w:val="uk-UA"/>
              </w:rPr>
              <w:t>2</w:t>
            </w:r>
          </w:p>
        </w:tc>
        <w:tc>
          <w:tcPr>
            <w:tcW w:w="251" w:type="pct"/>
          </w:tcPr>
          <w:p w:rsidR="005400A2" w:rsidRPr="00220A7E" w:rsidRDefault="005400A2" w:rsidP="002F15CB">
            <w:pPr>
              <w:jc w:val="center"/>
              <w:rPr>
                <w:lang w:val="uk-UA"/>
              </w:rPr>
            </w:pPr>
          </w:p>
        </w:tc>
        <w:tc>
          <w:tcPr>
            <w:tcW w:w="311" w:type="pct"/>
          </w:tcPr>
          <w:p w:rsidR="005400A2" w:rsidRPr="00220A7E" w:rsidRDefault="005400A2" w:rsidP="002F15CB">
            <w:pPr>
              <w:jc w:val="center"/>
              <w:rPr>
                <w:color w:val="FF0000"/>
              </w:rPr>
            </w:pPr>
          </w:p>
        </w:tc>
        <w:tc>
          <w:tcPr>
            <w:tcW w:w="294" w:type="pct"/>
          </w:tcPr>
          <w:p w:rsidR="005400A2" w:rsidRPr="00220A7E" w:rsidRDefault="005400A2" w:rsidP="002F15CB">
            <w:pPr>
              <w:jc w:val="center"/>
              <w:rPr>
                <w:color w:val="FF0000"/>
              </w:rPr>
            </w:pPr>
          </w:p>
        </w:tc>
        <w:tc>
          <w:tcPr>
            <w:tcW w:w="310" w:type="pct"/>
          </w:tcPr>
          <w:p w:rsidR="005400A2" w:rsidRPr="00220A7E" w:rsidRDefault="005400A2" w:rsidP="002F15CB">
            <w:pPr>
              <w:jc w:val="center"/>
              <w:rPr>
                <w:lang w:val="uk-UA"/>
              </w:rPr>
            </w:pPr>
            <w:r w:rsidRPr="00220A7E">
              <w:rPr>
                <w:sz w:val="22"/>
                <w:szCs w:val="22"/>
                <w:lang w:val="uk-UA"/>
              </w:rPr>
              <w:t>6</w:t>
            </w:r>
          </w:p>
        </w:tc>
        <w:tc>
          <w:tcPr>
            <w:tcW w:w="490" w:type="pct"/>
          </w:tcPr>
          <w:p w:rsidR="005400A2" w:rsidRPr="00400F20" w:rsidRDefault="005400A2" w:rsidP="002F15CB">
            <w:pPr>
              <w:jc w:val="center"/>
              <w:rPr>
                <w:color w:val="FF0000"/>
              </w:rPr>
            </w:pPr>
          </w:p>
        </w:tc>
        <w:tc>
          <w:tcPr>
            <w:tcW w:w="185" w:type="pct"/>
          </w:tcPr>
          <w:p w:rsidR="005400A2" w:rsidRPr="00400F20" w:rsidRDefault="005400A2" w:rsidP="002F15CB">
            <w:pPr>
              <w:jc w:val="center"/>
              <w:rPr>
                <w:color w:val="FF0000"/>
              </w:rPr>
            </w:pPr>
          </w:p>
        </w:tc>
        <w:tc>
          <w:tcPr>
            <w:tcW w:w="251" w:type="pct"/>
          </w:tcPr>
          <w:p w:rsidR="005400A2" w:rsidRPr="00400F20" w:rsidRDefault="005400A2" w:rsidP="002F15CB">
            <w:pPr>
              <w:jc w:val="center"/>
              <w:rPr>
                <w:color w:val="FF0000"/>
              </w:rPr>
            </w:pPr>
          </w:p>
        </w:tc>
        <w:tc>
          <w:tcPr>
            <w:tcW w:w="311" w:type="pct"/>
          </w:tcPr>
          <w:p w:rsidR="005400A2" w:rsidRPr="00400F20" w:rsidRDefault="005400A2" w:rsidP="002F15CB">
            <w:pPr>
              <w:jc w:val="center"/>
              <w:rPr>
                <w:color w:val="FF0000"/>
                <w:lang w:val="uk-UA"/>
              </w:rPr>
            </w:pPr>
          </w:p>
        </w:tc>
        <w:tc>
          <w:tcPr>
            <w:tcW w:w="294" w:type="pct"/>
          </w:tcPr>
          <w:p w:rsidR="005400A2" w:rsidRPr="00400F20" w:rsidRDefault="005400A2" w:rsidP="002F15CB">
            <w:pPr>
              <w:jc w:val="center"/>
              <w:rPr>
                <w:color w:val="FF0000"/>
              </w:rPr>
            </w:pPr>
          </w:p>
        </w:tc>
        <w:tc>
          <w:tcPr>
            <w:tcW w:w="310" w:type="pct"/>
          </w:tcPr>
          <w:p w:rsidR="005400A2" w:rsidRPr="00400F20" w:rsidRDefault="005400A2" w:rsidP="002F15CB">
            <w:pPr>
              <w:jc w:val="center"/>
              <w:rPr>
                <w:color w:val="FF0000"/>
              </w:rPr>
            </w:pPr>
          </w:p>
        </w:tc>
      </w:tr>
      <w:tr w:rsidR="005400A2" w:rsidRPr="00400F20" w:rsidTr="000516C6">
        <w:trPr>
          <w:trHeight w:val="779"/>
        </w:trPr>
        <w:tc>
          <w:tcPr>
            <w:tcW w:w="1253" w:type="pct"/>
            <w:gridSpan w:val="2"/>
          </w:tcPr>
          <w:p w:rsidR="005400A2" w:rsidRPr="001D2B74" w:rsidRDefault="005400A2" w:rsidP="00467DCF">
            <w:pPr>
              <w:tabs>
                <w:tab w:val="num" w:pos="180"/>
                <w:tab w:val="num" w:pos="1440"/>
              </w:tabs>
              <w:jc w:val="center"/>
              <w:rPr>
                <w:bCs/>
                <w:sz w:val="20"/>
                <w:szCs w:val="20"/>
                <w:lang w:val="uk-UA"/>
              </w:rPr>
            </w:pPr>
            <w:r w:rsidRPr="001D2B74">
              <w:rPr>
                <w:bCs/>
                <w:sz w:val="20"/>
                <w:szCs w:val="20"/>
              </w:rPr>
              <w:t xml:space="preserve">Тема </w:t>
            </w:r>
            <w:r w:rsidRPr="003F0499">
              <w:rPr>
                <w:bCs/>
                <w:sz w:val="20"/>
                <w:szCs w:val="20"/>
              </w:rPr>
              <w:t>3</w:t>
            </w:r>
            <w:r w:rsidRPr="001D2B74">
              <w:rPr>
                <w:bCs/>
                <w:sz w:val="20"/>
                <w:szCs w:val="20"/>
                <w:lang w:val="uk-UA"/>
              </w:rPr>
              <w:t>. Повість «Гобсек» та її місце</w:t>
            </w:r>
          </w:p>
          <w:p w:rsidR="005400A2" w:rsidRPr="00467DCF" w:rsidRDefault="005400A2" w:rsidP="00467DCF">
            <w:pPr>
              <w:tabs>
                <w:tab w:val="num" w:pos="180"/>
                <w:tab w:val="num" w:pos="1440"/>
              </w:tabs>
              <w:jc w:val="center"/>
              <w:rPr>
                <w:lang w:val="uk-UA"/>
              </w:rPr>
            </w:pPr>
            <w:r w:rsidRPr="001D2B74">
              <w:rPr>
                <w:bCs/>
                <w:sz w:val="20"/>
                <w:szCs w:val="20"/>
                <w:lang w:val="uk-UA"/>
              </w:rPr>
              <w:t xml:space="preserve">в </w:t>
            </w:r>
            <w:r w:rsidRPr="001D2B74">
              <w:rPr>
                <w:rFonts w:cs="Arial"/>
                <w:sz w:val="20"/>
                <w:szCs w:val="20"/>
                <w:lang w:val="uk-UA"/>
              </w:rPr>
              <w:t>«Людській комедії»</w:t>
            </w:r>
            <w:r w:rsidRPr="001D2B74">
              <w:rPr>
                <w:sz w:val="20"/>
                <w:szCs w:val="20"/>
                <w:lang w:val="uk-UA"/>
              </w:rPr>
              <w:t xml:space="preserve"> О. Бальзака (продовження)</w:t>
            </w:r>
          </w:p>
        </w:tc>
        <w:tc>
          <w:tcPr>
            <w:tcW w:w="490" w:type="pct"/>
          </w:tcPr>
          <w:p w:rsidR="005400A2" w:rsidRPr="00220A7E" w:rsidRDefault="005400A2" w:rsidP="002F15CB">
            <w:pPr>
              <w:jc w:val="center"/>
              <w:rPr>
                <w:lang w:val="uk-UA"/>
              </w:rPr>
            </w:pPr>
            <w:r w:rsidRPr="00220A7E">
              <w:rPr>
                <w:sz w:val="22"/>
                <w:szCs w:val="22"/>
                <w:lang w:val="uk-UA"/>
              </w:rPr>
              <w:t>8</w:t>
            </w:r>
          </w:p>
          <w:p w:rsidR="005400A2" w:rsidRPr="00220A7E" w:rsidRDefault="005400A2" w:rsidP="002F15CB">
            <w:pPr>
              <w:tabs>
                <w:tab w:val="left" w:pos="620"/>
              </w:tabs>
              <w:jc w:val="center"/>
              <w:rPr>
                <w:lang w:val="uk-UA"/>
              </w:rPr>
            </w:pPr>
          </w:p>
        </w:tc>
        <w:tc>
          <w:tcPr>
            <w:tcW w:w="251" w:type="pct"/>
          </w:tcPr>
          <w:p w:rsidR="005400A2" w:rsidRPr="00220A7E" w:rsidRDefault="005400A2" w:rsidP="002F15CB">
            <w:pPr>
              <w:jc w:val="center"/>
              <w:rPr>
                <w:lang w:val="uk-UA"/>
              </w:rPr>
            </w:pPr>
            <w:r w:rsidRPr="00220A7E">
              <w:rPr>
                <w:sz w:val="22"/>
                <w:szCs w:val="22"/>
                <w:lang w:val="uk-UA"/>
              </w:rPr>
              <w:t>2</w:t>
            </w:r>
          </w:p>
        </w:tc>
        <w:tc>
          <w:tcPr>
            <w:tcW w:w="251" w:type="pct"/>
          </w:tcPr>
          <w:p w:rsidR="005400A2" w:rsidRPr="00220A7E" w:rsidRDefault="005400A2" w:rsidP="002F15CB">
            <w:pPr>
              <w:jc w:val="center"/>
              <w:rPr>
                <w:lang w:val="uk-UA"/>
              </w:rPr>
            </w:pPr>
            <w:r w:rsidRPr="00220A7E">
              <w:rPr>
                <w:sz w:val="22"/>
                <w:szCs w:val="22"/>
                <w:lang w:val="uk-UA"/>
              </w:rPr>
              <w:t>2</w:t>
            </w:r>
          </w:p>
        </w:tc>
        <w:tc>
          <w:tcPr>
            <w:tcW w:w="311" w:type="pct"/>
          </w:tcPr>
          <w:p w:rsidR="005400A2" w:rsidRPr="00220A7E" w:rsidRDefault="005400A2" w:rsidP="002F15CB">
            <w:pPr>
              <w:jc w:val="center"/>
              <w:rPr>
                <w:color w:val="FF0000"/>
              </w:rPr>
            </w:pPr>
          </w:p>
        </w:tc>
        <w:tc>
          <w:tcPr>
            <w:tcW w:w="294" w:type="pct"/>
          </w:tcPr>
          <w:p w:rsidR="005400A2" w:rsidRPr="00220A7E" w:rsidRDefault="005400A2" w:rsidP="002F15CB">
            <w:pPr>
              <w:jc w:val="center"/>
              <w:rPr>
                <w:color w:val="FF0000"/>
              </w:rPr>
            </w:pPr>
          </w:p>
        </w:tc>
        <w:tc>
          <w:tcPr>
            <w:tcW w:w="310" w:type="pct"/>
          </w:tcPr>
          <w:p w:rsidR="005400A2" w:rsidRPr="00220A7E" w:rsidRDefault="005400A2" w:rsidP="002F15CB">
            <w:pPr>
              <w:jc w:val="center"/>
              <w:rPr>
                <w:lang w:val="uk-UA"/>
              </w:rPr>
            </w:pPr>
            <w:r w:rsidRPr="00220A7E">
              <w:rPr>
                <w:sz w:val="22"/>
                <w:szCs w:val="22"/>
                <w:lang w:val="uk-UA"/>
              </w:rPr>
              <w:t>4</w:t>
            </w:r>
          </w:p>
        </w:tc>
        <w:tc>
          <w:tcPr>
            <w:tcW w:w="490" w:type="pct"/>
          </w:tcPr>
          <w:p w:rsidR="005400A2" w:rsidRPr="00400F20" w:rsidRDefault="005400A2" w:rsidP="002F15CB">
            <w:pPr>
              <w:jc w:val="center"/>
              <w:rPr>
                <w:color w:val="FF0000"/>
              </w:rPr>
            </w:pPr>
          </w:p>
        </w:tc>
        <w:tc>
          <w:tcPr>
            <w:tcW w:w="185" w:type="pct"/>
          </w:tcPr>
          <w:p w:rsidR="005400A2" w:rsidRPr="00400F20" w:rsidRDefault="005400A2" w:rsidP="002F15CB">
            <w:pPr>
              <w:jc w:val="center"/>
              <w:rPr>
                <w:color w:val="FF0000"/>
              </w:rPr>
            </w:pPr>
          </w:p>
        </w:tc>
        <w:tc>
          <w:tcPr>
            <w:tcW w:w="251" w:type="pct"/>
          </w:tcPr>
          <w:p w:rsidR="005400A2" w:rsidRPr="00400F20" w:rsidRDefault="005400A2" w:rsidP="002F15CB">
            <w:pPr>
              <w:jc w:val="center"/>
              <w:rPr>
                <w:color w:val="FF0000"/>
              </w:rPr>
            </w:pPr>
          </w:p>
        </w:tc>
        <w:tc>
          <w:tcPr>
            <w:tcW w:w="311" w:type="pct"/>
          </w:tcPr>
          <w:p w:rsidR="005400A2" w:rsidRPr="00400F20" w:rsidRDefault="005400A2" w:rsidP="002F15CB">
            <w:pPr>
              <w:jc w:val="center"/>
              <w:rPr>
                <w:color w:val="FF0000"/>
              </w:rPr>
            </w:pPr>
          </w:p>
        </w:tc>
        <w:tc>
          <w:tcPr>
            <w:tcW w:w="294" w:type="pct"/>
          </w:tcPr>
          <w:p w:rsidR="005400A2" w:rsidRPr="00400F20" w:rsidRDefault="005400A2" w:rsidP="002F15CB">
            <w:pPr>
              <w:jc w:val="center"/>
              <w:rPr>
                <w:color w:val="FF0000"/>
              </w:rPr>
            </w:pPr>
          </w:p>
        </w:tc>
        <w:tc>
          <w:tcPr>
            <w:tcW w:w="310" w:type="pct"/>
          </w:tcPr>
          <w:p w:rsidR="005400A2" w:rsidRPr="00400F20" w:rsidRDefault="005400A2" w:rsidP="002F15CB">
            <w:pPr>
              <w:jc w:val="center"/>
              <w:rPr>
                <w:color w:val="FF0000"/>
              </w:rPr>
            </w:pPr>
          </w:p>
        </w:tc>
      </w:tr>
      <w:tr w:rsidR="005400A2" w:rsidRPr="00400F20" w:rsidTr="00467DCF">
        <w:trPr>
          <w:trHeight w:val="500"/>
        </w:trPr>
        <w:tc>
          <w:tcPr>
            <w:tcW w:w="1253" w:type="pct"/>
            <w:gridSpan w:val="2"/>
          </w:tcPr>
          <w:p w:rsidR="005400A2" w:rsidRPr="001D2B74" w:rsidRDefault="005400A2" w:rsidP="00467DCF">
            <w:pPr>
              <w:tabs>
                <w:tab w:val="num" w:pos="180"/>
                <w:tab w:val="num" w:pos="1440"/>
              </w:tabs>
              <w:jc w:val="center"/>
              <w:rPr>
                <w:sz w:val="20"/>
                <w:szCs w:val="20"/>
                <w:lang w:val="uk-UA"/>
              </w:rPr>
            </w:pPr>
            <w:r w:rsidRPr="001D2B74">
              <w:rPr>
                <w:bCs/>
                <w:sz w:val="20"/>
                <w:szCs w:val="20"/>
              </w:rPr>
              <w:t xml:space="preserve">Тема </w:t>
            </w:r>
            <w:r>
              <w:rPr>
                <w:bCs/>
                <w:sz w:val="20"/>
                <w:szCs w:val="20"/>
                <w:lang w:val="en-US"/>
              </w:rPr>
              <w:t>4</w:t>
            </w:r>
            <w:r w:rsidRPr="001D2B74">
              <w:rPr>
                <w:bCs/>
                <w:sz w:val="20"/>
                <w:szCs w:val="20"/>
                <w:lang w:val="uk-UA"/>
              </w:rPr>
              <w:t xml:space="preserve">.  </w:t>
            </w:r>
            <w:r w:rsidRPr="001D2B74">
              <w:rPr>
                <w:sz w:val="20"/>
                <w:szCs w:val="20"/>
                <w:lang w:val="uk-UA"/>
              </w:rPr>
              <w:t>Творчість</w:t>
            </w:r>
          </w:p>
          <w:p w:rsidR="005400A2" w:rsidRPr="00467DCF" w:rsidRDefault="005400A2" w:rsidP="00467DCF">
            <w:pPr>
              <w:tabs>
                <w:tab w:val="num" w:pos="180"/>
                <w:tab w:val="num" w:pos="1440"/>
              </w:tabs>
              <w:jc w:val="center"/>
              <w:rPr>
                <w:bCs/>
                <w:lang w:val="uk-UA"/>
              </w:rPr>
            </w:pPr>
            <w:r w:rsidRPr="001D2B74">
              <w:rPr>
                <w:sz w:val="20"/>
                <w:szCs w:val="20"/>
                <w:lang w:val="uk-UA"/>
              </w:rPr>
              <w:t>П. Меріме</w:t>
            </w:r>
          </w:p>
        </w:tc>
        <w:tc>
          <w:tcPr>
            <w:tcW w:w="490" w:type="pct"/>
          </w:tcPr>
          <w:p w:rsidR="005400A2" w:rsidRPr="00220A7E" w:rsidRDefault="005400A2" w:rsidP="002F15CB">
            <w:pPr>
              <w:jc w:val="center"/>
              <w:rPr>
                <w:lang w:val="uk-UA"/>
              </w:rPr>
            </w:pPr>
            <w:r w:rsidRPr="00220A7E">
              <w:rPr>
                <w:sz w:val="22"/>
                <w:szCs w:val="22"/>
                <w:lang w:val="uk-UA"/>
              </w:rPr>
              <w:t>6</w:t>
            </w:r>
          </w:p>
        </w:tc>
        <w:tc>
          <w:tcPr>
            <w:tcW w:w="251" w:type="pct"/>
          </w:tcPr>
          <w:p w:rsidR="005400A2" w:rsidRPr="00220A7E" w:rsidRDefault="005400A2" w:rsidP="002F15CB">
            <w:pPr>
              <w:jc w:val="center"/>
              <w:rPr>
                <w:lang w:val="uk-UA"/>
              </w:rPr>
            </w:pPr>
            <w:r w:rsidRPr="00220A7E">
              <w:rPr>
                <w:sz w:val="22"/>
                <w:szCs w:val="22"/>
                <w:lang w:val="uk-UA"/>
              </w:rPr>
              <w:t>2</w:t>
            </w:r>
          </w:p>
        </w:tc>
        <w:tc>
          <w:tcPr>
            <w:tcW w:w="251" w:type="pct"/>
          </w:tcPr>
          <w:p w:rsidR="005400A2" w:rsidRPr="00220A7E" w:rsidRDefault="005400A2" w:rsidP="002F15CB">
            <w:pPr>
              <w:jc w:val="center"/>
              <w:rPr>
                <w:lang w:val="uk-UA"/>
              </w:rPr>
            </w:pPr>
            <w:r w:rsidRPr="00220A7E">
              <w:rPr>
                <w:sz w:val="22"/>
                <w:szCs w:val="22"/>
                <w:lang w:val="uk-UA"/>
              </w:rPr>
              <w:t>2</w:t>
            </w:r>
          </w:p>
        </w:tc>
        <w:tc>
          <w:tcPr>
            <w:tcW w:w="311" w:type="pct"/>
          </w:tcPr>
          <w:p w:rsidR="005400A2" w:rsidRPr="00220A7E" w:rsidRDefault="005400A2" w:rsidP="002F15CB">
            <w:pPr>
              <w:jc w:val="center"/>
              <w:rPr>
                <w:color w:val="FF0000"/>
              </w:rPr>
            </w:pPr>
          </w:p>
        </w:tc>
        <w:tc>
          <w:tcPr>
            <w:tcW w:w="294" w:type="pct"/>
          </w:tcPr>
          <w:p w:rsidR="005400A2" w:rsidRPr="00220A7E" w:rsidRDefault="005400A2" w:rsidP="002F15CB">
            <w:pPr>
              <w:jc w:val="center"/>
              <w:rPr>
                <w:color w:val="FF0000"/>
              </w:rPr>
            </w:pPr>
          </w:p>
        </w:tc>
        <w:tc>
          <w:tcPr>
            <w:tcW w:w="310" w:type="pct"/>
          </w:tcPr>
          <w:p w:rsidR="005400A2" w:rsidRPr="00220A7E" w:rsidRDefault="005400A2" w:rsidP="002F15CB">
            <w:pPr>
              <w:jc w:val="center"/>
              <w:rPr>
                <w:lang w:val="uk-UA"/>
              </w:rPr>
            </w:pPr>
            <w:r w:rsidRPr="00220A7E">
              <w:rPr>
                <w:sz w:val="22"/>
                <w:szCs w:val="22"/>
                <w:lang w:val="uk-UA"/>
              </w:rPr>
              <w:t>2</w:t>
            </w:r>
          </w:p>
        </w:tc>
        <w:tc>
          <w:tcPr>
            <w:tcW w:w="490" w:type="pct"/>
          </w:tcPr>
          <w:p w:rsidR="005400A2" w:rsidRPr="00400F20" w:rsidRDefault="005400A2" w:rsidP="002F15CB">
            <w:pPr>
              <w:jc w:val="center"/>
              <w:rPr>
                <w:color w:val="FF0000"/>
              </w:rPr>
            </w:pPr>
          </w:p>
        </w:tc>
        <w:tc>
          <w:tcPr>
            <w:tcW w:w="185" w:type="pct"/>
          </w:tcPr>
          <w:p w:rsidR="005400A2" w:rsidRPr="00400F20" w:rsidRDefault="005400A2" w:rsidP="002F15CB">
            <w:pPr>
              <w:jc w:val="center"/>
              <w:rPr>
                <w:color w:val="FF0000"/>
              </w:rPr>
            </w:pPr>
          </w:p>
        </w:tc>
        <w:tc>
          <w:tcPr>
            <w:tcW w:w="251" w:type="pct"/>
          </w:tcPr>
          <w:p w:rsidR="005400A2" w:rsidRPr="00400F20" w:rsidRDefault="005400A2" w:rsidP="002F15CB">
            <w:pPr>
              <w:jc w:val="center"/>
              <w:rPr>
                <w:color w:val="FF0000"/>
              </w:rPr>
            </w:pPr>
          </w:p>
        </w:tc>
        <w:tc>
          <w:tcPr>
            <w:tcW w:w="311" w:type="pct"/>
          </w:tcPr>
          <w:p w:rsidR="005400A2" w:rsidRPr="00400F20" w:rsidRDefault="005400A2" w:rsidP="002F15CB">
            <w:pPr>
              <w:jc w:val="center"/>
              <w:rPr>
                <w:color w:val="FF0000"/>
              </w:rPr>
            </w:pPr>
          </w:p>
        </w:tc>
        <w:tc>
          <w:tcPr>
            <w:tcW w:w="294" w:type="pct"/>
          </w:tcPr>
          <w:p w:rsidR="005400A2" w:rsidRPr="00400F20" w:rsidRDefault="005400A2" w:rsidP="002F15CB">
            <w:pPr>
              <w:jc w:val="center"/>
              <w:rPr>
                <w:color w:val="FF0000"/>
              </w:rPr>
            </w:pPr>
          </w:p>
        </w:tc>
        <w:tc>
          <w:tcPr>
            <w:tcW w:w="310" w:type="pct"/>
          </w:tcPr>
          <w:p w:rsidR="005400A2" w:rsidRPr="00400F20" w:rsidRDefault="005400A2" w:rsidP="002F15CB">
            <w:pPr>
              <w:jc w:val="center"/>
              <w:rPr>
                <w:color w:val="FF0000"/>
              </w:rPr>
            </w:pPr>
          </w:p>
        </w:tc>
      </w:tr>
      <w:tr w:rsidR="005400A2" w:rsidRPr="00400F20" w:rsidTr="00467DCF">
        <w:trPr>
          <w:trHeight w:val="80"/>
        </w:trPr>
        <w:tc>
          <w:tcPr>
            <w:tcW w:w="1253" w:type="pct"/>
            <w:gridSpan w:val="2"/>
          </w:tcPr>
          <w:p w:rsidR="005400A2" w:rsidRPr="00CB2C19" w:rsidRDefault="005400A2" w:rsidP="00467DCF">
            <w:pPr>
              <w:tabs>
                <w:tab w:val="num" w:pos="180"/>
                <w:tab w:val="num" w:pos="1440"/>
              </w:tabs>
              <w:jc w:val="center"/>
              <w:rPr>
                <w:sz w:val="20"/>
                <w:szCs w:val="20"/>
                <w:lang w:val="uk-UA"/>
              </w:rPr>
            </w:pPr>
            <w:r>
              <w:rPr>
                <w:sz w:val="20"/>
                <w:szCs w:val="20"/>
                <w:lang w:val="uk-UA"/>
              </w:rPr>
              <w:t xml:space="preserve">Тема </w:t>
            </w:r>
            <w:r w:rsidRPr="003F0499">
              <w:rPr>
                <w:sz w:val="20"/>
                <w:szCs w:val="20"/>
              </w:rPr>
              <w:t>5</w:t>
            </w:r>
            <w:r w:rsidRPr="00CB2C19">
              <w:rPr>
                <w:sz w:val="20"/>
                <w:szCs w:val="20"/>
                <w:lang w:val="uk-UA"/>
              </w:rPr>
              <w:t>. Роман</w:t>
            </w:r>
          </w:p>
          <w:p w:rsidR="005400A2" w:rsidRDefault="005400A2" w:rsidP="00653769">
            <w:pPr>
              <w:tabs>
                <w:tab w:val="num" w:pos="180"/>
                <w:tab w:val="num" w:pos="1440"/>
              </w:tabs>
              <w:jc w:val="center"/>
              <w:rPr>
                <w:sz w:val="20"/>
                <w:szCs w:val="20"/>
                <w:lang w:val="uk-UA"/>
              </w:rPr>
            </w:pPr>
            <w:r w:rsidRPr="00CB2C19">
              <w:rPr>
                <w:sz w:val="20"/>
                <w:szCs w:val="20"/>
                <w:lang w:val="uk-UA"/>
              </w:rPr>
              <w:t>Г. Флобера</w:t>
            </w:r>
          </w:p>
          <w:p w:rsidR="005400A2" w:rsidRPr="00653769" w:rsidRDefault="005400A2" w:rsidP="00653769">
            <w:pPr>
              <w:tabs>
                <w:tab w:val="num" w:pos="180"/>
                <w:tab w:val="num" w:pos="1440"/>
              </w:tabs>
              <w:jc w:val="center"/>
              <w:rPr>
                <w:sz w:val="20"/>
                <w:szCs w:val="20"/>
                <w:lang w:val="uk-UA"/>
              </w:rPr>
            </w:pPr>
            <w:r w:rsidRPr="00CB2C19">
              <w:rPr>
                <w:sz w:val="20"/>
                <w:szCs w:val="20"/>
                <w:lang w:val="uk-UA"/>
              </w:rPr>
              <w:t>«Пані Боварі»</w:t>
            </w:r>
          </w:p>
        </w:tc>
        <w:tc>
          <w:tcPr>
            <w:tcW w:w="490" w:type="pct"/>
          </w:tcPr>
          <w:p w:rsidR="005400A2" w:rsidRPr="00220A7E" w:rsidRDefault="005400A2" w:rsidP="002F15CB">
            <w:pPr>
              <w:jc w:val="center"/>
              <w:rPr>
                <w:lang w:val="uk-UA"/>
              </w:rPr>
            </w:pPr>
            <w:r w:rsidRPr="00220A7E">
              <w:rPr>
                <w:sz w:val="22"/>
                <w:szCs w:val="22"/>
                <w:lang w:val="uk-UA"/>
              </w:rPr>
              <w:t>6</w:t>
            </w:r>
          </w:p>
        </w:tc>
        <w:tc>
          <w:tcPr>
            <w:tcW w:w="251" w:type="pct"/>
          </w:tcPr>
          <w:p w:rsidR="005400A2" w:rsidRPr="00220A7E" w:rsidRDefault="005400A2" w:rsidP="002F15CB">
            <w:pPr>
              <w:jc w:val="center"/>
              <w:rPr>
                <w:lang w:val="uk-UA"/>
              </w:rPr>
            </w:pPr>
            <w:r w:rsidRPr="00220A7E">
              <w:rPr>
                <w:sz w:val="22"/>
                <w:szCs w:val="22"/>
                <w:lang w:val="uk-UA"/>
              </w:rPr>
              <w:t>2</w:t>
            </w:r>
          </w:p>
        </w:tc>
        <w:tc>
          <w:tcPr>
            <w:tcW w:w="251" w:type="pct"/>
          </w:tcPr>
          <w:p w:rsidR="005400A2" w:rsidRPr="00220A7E" w:rsidRDefault="005400A2" w:rsidP="002F15CB">
            <w:pPr>
              <w:jc w:val="center"/>
              <w:rPr>
                <w:lang w:val="uk-UA"/>
              </w:rPr>
            </w:pPr>
            <w:r w:rsidRPr="00220A7E">
              <w:rPr>
                <w:sz w:val="22"/>
                <w:szCs w:val="22"/>
                <w:lang w:val="uk-UA"/>
              </w:rPr>
              <w:t>2</w:t>
            </w:r>
          </w:p>
        </w:tc>
        <w:tc>
          <w:tcPr>
            <w:tcW w:w="311" w:type="pct"/>
          </w:tcPr>
          <w:p w:rsidR="005400A2" w:rsidRPr="00220A7E" w:rsidRDefault="005400A2" w:rsidP="002F15CB">
            <w:pPr>
              <w:jc w:val="center"/>
              <w:rPr>
                <w:color w:val="FF0000"/>
              </w:rPr>
            </w:pPr>
          </w:p>
        </w:tc>
        <w:tc>
          <w:tcPr>
            <w:tcW w:w="294" w:type="pct"/>
          </w:tcPr>
          <w:p w:rsidR="005400A2" w:rsidRPr="00220A7E" w:rsidRDefault="005400A2" w:rsidP="002F15CB">
            <w:pPr>
              <w:jc w:val="center"/>
              <w:rPr>
                <w:color w:val="FF0000"/>
              </w:rPr>
            </w:pPr>
          </w:p>
        </w:tc>
        <w:tc>
          <w:tcPr>
            <w:tcW w:w="310" w:type="pct"/>
          </w:tcPr>
          <w:p w:rsidR="005400A2" w:rsidRPr="00220A7E" w:rsidRDefault="005400A2" w:rsidP="002F15CB">
            <w:pPr>
              <w:jc w:val="center"/>
              <w:rPr>
                <w:lang w:val="uk-UA"/>
              </w:rPr>
            </w:pPr>
            <w:r w:rsidRPr="00220A7E">
              <w:rPr>
                <w:sz w:val="22"/>
                <w:szCs w:val="22"/>
                <w:lang w:val="uk-UA"/>
              </w:rPr>
              <w:t>2</w:t>
            </w:r>
          </w:p>
        </w:tc>
        <w:tc>
          <w:tcPr>
            <w:tcW w:w="490" w:type="pct"/>
          </w:tcPr>
          <w:p w:rsidR="005400A2" w:rsidRPr="00400F20" w:rsidRDefault="005400A2" w:rsidP="002F15CB">
            <w:pPr>
              <w:jc w:val="center"/>
              <w:rPr>
                <w:color w:val="FF0000"/>
              </w:rPr>
            </w:pPr>
          </w:p>
        </w:tc>
        <w:tc>
          <w:tcPr>
            <w:tcW w:w="185" w:type="pct"/>
          </w:tcPr>
          <w:p w:rsidR="005400A2" w:rsidRPr="00400F20" w:rsidRDefault="005400A2" w:rsidP="002F15CB">
            <w:pPr>
              <w:jc w:val="center"/>
              <w:rPr>
                <w:color w:val="FF0000"/>
              </w:rPr>
            </w:pPr>
          </w:p>
        </w:tc>
        <w:tc>
          <w:tcPr>
            <w:tcW w:w="251" w:type="pct"/>
          </w:tcPr>
          <w:p w:rsidR="005400A2" w:rsidRPr="00400F20" w:rsidRDefault="005400A2" w:rsidP="002F15CB">
            <w:pPr>
              <w:jc w:val="center"/>
              <w:rPr>
                <w:color w:val="FF0000"/>
              </w:rPr>
            </w:pPr>
          </w:p>
        </w:tc>
        <w:tc>
          <w:tcPr>
            <w:tcW w:w="311" w:type="pct"/>
          </w:tcPr>
          <w:p w:rsidR="005400A2" w:rsidRPr="00400F20" w:rsidRDefault="005400A2" w:rsidP="002F15CB">
            <w:pPr>
              <w:jc w:val="center"/>
              <w:rPr>
                <w:color w:val="FF0000"/>
              </w:rPr>
            </w:pPr>
          </w:p>
        </w:tc>
        <w:tc>
          <w:tcPr>
            <w:tcW w:w="294" w:type="pct"/>
          </w:tcPr>
          <w:p w:rsidR="005400A2" w:rsidRPr="00400F20" w:rsidRDefault="005400A2" w:rsidP="002F15CB">
            <w:pPr>
              <w:jc w:val="center"/>
              <w:rPr>
                <w:color w:val="FF0000"/>
              </w:rPr>
            </w:pPr>
          </w:p>
        </w:tc>
        <w:tc>
          <w:tcPr>
            <w:tcW w:w="310" w:type="pct"/>
          </w:tcPr>
          <w:p w:rsidR="005400A2" w:rsidRPr="00400F20" w:rsidRDefault="005400A2" w:rsidP="002F15CB">
            <w:pPr>
              <w:jc w:val="center"/>
              <w:rPr>
                <w:color w:val="FF0000"/>
              </w:rPr>
            </w:pPr>
          </w:p>
        </w:tc>
      </w:tr>
      <w:tr w:rsidR="005400A2" w:rsidRPr="00400F20" w:rsidTr="002F15CB">
        <w:trPr>
          <w:trHeight w:val="190"/>
        </w:trPr>
        <w:tc>
          <w:tcPr>
            <w:tcW w:w="1253" w:type="pct"/>
            <w:gridSpan w:val="2"/>
          </w:tcPr>
          <w:p w:rsidR="005400A2" w:rsidRPr="00CB2C19" w:rsidRDefault="005400A2" w:rsidP="00467DCF">
            <w:pPr>
              <w:tabs>
                <w:tab w:val="num" w:pos="180"/>
                <w:tab w:val="num" w:pos="1440"/>
              </w:tabs>
              <w:jc w:val="center"/>
              <w:rPr>
                <w:sz w:val="20"/>
                <w:szCs w:val="20"/>
                <w:lang w:val="uk-UA"/>
              </w:rPr>
            </w:pPr>
            <w:r>
              <w:rPr>
                <w:sz w:val="20"/>
                <w:szCs w:val="20"/>
                <w:lang w:val="uk-UA"/>
              </w:rPr>
              <w:t xml:space="preserve">Тема </w:t>
            </w:r>
            <w:r>
              <w:rPr>
                <w:sz w:val="20"/>
                <w:szCs w:val="20"/>
                <w:lang w:val="en-US"/>
              </w:rPr>
              <w:t>6</w:t>
            </w:r>
            <w:r w:rsidRPr="00CB2C19">
              <w:rPr>
                <w:sz w:val="20"/>
                <w:szCs w:val="20"/>
                <w:lang w:val="uk-UA"/>
              </w:rPr>
              <w:t>. Поезія</w:t>
            </w:r>
          </w:p>
          <w:p w:rsidR="005400A2" w:rsidRPr="00D1550A" w:rsidRDefault="005400A2" w:rsidP="00467DCF">
            <w:pPr>
              <w:tabs>
                <w:tab w:val="num" w:pos="180"/>
                <w:tab w:val="num" w:pos="1440"/>
              </w:tabs>
              <w:jc w:val="center"/>
              <w:rPr>
                <w:bCs/>
              </w:rPr>
            </w:pPr>
            <w:r w:rsidRPr="00CB2C19">
              <w:rPr>
                <w:sz w:val="20"/>
                <w:szCs w:val="20"/>
                <w:lang w:val="uk-UA"/>
              </w:rPr>
              <w:t>Ш. Бодлера</w:t>
            </w:r>
          </w:p>
        </w:tc>
        <w:tc>
          <w:tcPr>
            <w:tcW w:w="490" w:type="pct"/>
          </w:tcPr>
          <w:p w:rsidR="005400A2" w:rsidRPr="00220A7E" w:rsidRDefault="005400A2" w:rsidP="002F15CB">
            <w:pPr>
              <w:jc w:val="center"/>
              <w:rPr>
                <w:lang w:val="uk-UA"/>
              </w:rPr>
            </w:pPr>
            <w:r w:rsidRPr="00220A7E">
              <w:rPr>
                <w:sz w:val="22"/>
                <w:szCs w:val="22"/>
                <w:lang w:val="uk-UA"/>
              </w:rPr>
              <w:t>8</w:t>
            </w:r>
          </w:p>
        </w:tc>
        <w:tc>
          <w:tcPr>
            <w:tcW w:w="251" w:type="pct"/>
          </w:tcPr>
          <w:p w:rsidR="005400A2" w:rsidRPr="00220A7E" w:rsidRDefault="005400A2" w:rsidP="002F15CB">
            <w:pPr>
              <w:jc w:val="center"/>
              <w:rPr>
                <w:lang w:val="uk-UA"/>
              </w:rPr>
            </w:pPr>
            <w:r w:rsidRPr="00220A7E">
              <w:rPr>
                <w:sz w:val="22"/>
                <w:szCs w:val="22"/>
                <w:lang w:val="uk-UA"/>
              </w:rPr>
              <w:t>2</w:t>
            </w:r>
          </w:p>
        </w:tc>
        <w:tc>
          <w:tcPr>
            <w:tcW w:w="251" w:type="pct"/>
          </w:tcPr>
          <w:p w:rsidR="005400A2" w:rsidRPr="00220A7E" w:rsidRDefault="005400A2" w:rsidP="002F15CB">
            <w:pPr>
              <w:jc w:val="center"/>
              <w:rPr>
                <w:lang w:val="uk-UA"/>
              </w:rPr>
            </w:pPr>
            <w:r w:rsidRPr="00220A7E">
              <w:rPr>
                <w:sz w:val="22"/>
                <w:szCs w:val="22"/>
                <w:lang w:val="uk-UA"/>
              </w:rPr>
              <w:t>2</w:t>
            </w:r>
          </w:p>
        </w:tc>
        <w:tc>
          <w:tcPr>
            <w:tcW w:w="311" w:type="pct"/>
          </w:tcPr>
          <w:p w:rsidR="005400A2" w:rsidRPr="00220A7E" w:rsidRDefault="005400A2" w:rsidP="002F15CB">
            <w:pPr>
              <w:jc w:val="center"/>
              <w:rPr>
                <w:color w:val="FF0000"/>
              </w:rPr>
            </w:pPr>
          </w:p>
        </w:tc>
        <w:tc>
          <w:tcPr>
            <w:tcW w:w="294" w:type="pct"/>
          </w:tcPr>
          <w:p w:rsidR="005400A2" w:rsidRPr="00220A7E" w:rsidRDefault="005400A2" w:rsidP="002F15CB">
            <w:pPr>
              <w:jc w:val="center"/>
              <w:rPr>
                <w:color w:val="FF0000"/>
              </w:rPr>
            </w:pPr>
          </w:p>
        </w:tc>
        <w:tc>
          <w:tcPr>
            <w:tcW w:w="310" w:type="pct"/>
          </w:tcPr>
          <w:p w:rsidR="005400A2" w:rsidRPr="00220A7E" w:rsidRDefault="005400A2" w:rsidP="002F15CB">
            <w:pPr>
              <w:jc w:val="center"/>
              <w:rPr>
                <w:lang w:val="uk-UA"/>
              </w:rPr>
            </w:pPr>
            <w:r w:rsidRPr="00220A7E">
              <w:rPr>
                <w:sz w:val="22"/>
                <w:szCs w:val="22"/>
                <w:lang w:val="uk-UA"/>
              </w:rPr>
              <w:t>4</w:t>
            </w:r>
          </w:p>
        </w:tc>
        <w:tc>
          <w:tcPr>
            <w:tcW w:w="490" w:type="pct"/>
          </w:tcPr>
          <w:p w:rsidR="005400A2" w:rsidRPr="00400F20" w:rsidRDefault="005400A2" w:rsidP="002F15CB">
            <w:pPr>
              <w:jc w:val="center"/>
              <w:rPr>
                <w:color w:val="FF0000"/>
              </w:rPr>
            </w:pPr>
          </w:p>
        </w:tc>
        <w:tc>
          <w:tcPr>
            <w:tcW w:w="185" w:type="pct"/>
          </w:tcPr>
          <w:p w:rsidR="005400A2" w:rsidRPr="00400F20" w:rsidRDefault="005400A2" w:rsidP="002F15CB">
            <w:pPr>
              <w:jc w:val="center"/>
              <w:rPr>
                <w:color w:val="FF0000"/>
              </w:rPr>
            </w:pPr>
          </w:p>
        </w:tc>
        <w:tc>
          <w:tcPr>
            <w:tcW w:w="251" w:type="pct"/>
          </w:tcPr>
          <w:p w:rsidR="005400A2" w:rsidRPr="00400F20" w:rsidRDefault="005400A2" w:rsidP="002F15CB">
            <w:pPr>
              <w:jc w:val="center"/>
              <w:rPr>
                <w:color w:val="FF0000"/>
              </w:rPr>
            </w:pPr>
          </w:p>
        </w:tc>
        <w:tc>
          <w:tcPr>
            <w:tcW w:w="311" w:type="pct"/>
          </w:tcPr>
          <w:p w:rsidR="005400A2" w:rsidRPr="00400F20" w:rsidRDefault="005400A2" w:rsidP="002F15CB">
            <w:pPr>
              <w:jc w:val="center"/>
              <w:rPr>
                <w:color w:val="FF0000"/>
              </w:rPr>
            </w:pPr>
          </w:p>
        </w:tc>
        <w:tc>
          <w:tcPr>
            <w:tcW w:w="294" w:type="pct"/>
          </w:tcPr>
          <w:p w:rsidR="005400A2" w:rsidRPr="00400F20" w:rsidRDefault="005400A2" w:rsidP="002F15CB">
            <w:pPr>
              <w:jc w:val="center"/>
              <w:rPr>
                <w:color w:val="FF0000"/>
              </w:rPr>
            </w:pPr>
          </w:p>
        </w:tc>
        <w:tc>
          <w:tcPr>
            <w:tcW w:w="310" w:type="pct"/>
          </w:tcPr>
          <w:p w:rsidR="005400A2" w:rsidRPr="00400F20" w:rsidRDefault="005400A2" w:rsidP="002F15CB">
            <w:pPr>
              <w:jc w:val="center"/>
              <w:rPr>
                <w:color w:val="FF0000"/>
              </w:rPr>
            </w:pPr>
          </w:p>
        </w:tc>
      </w:tr>
      <w:tr w:rsidR="005400A2" w:rsidRPr="00400F20" w:rsidTr="002F15CB">
        <w:tc>
          <w:tcPr>
            <w:tcW w:w="1253" w:type="pct"/>
            <w:gridSpan w:val="2"/>
          </w:tcPr>
          <w:p w:rsidR="005400A2" w:rsidRPr="00001253" w:rsidRDefault="005400A2" w:rsidP="002F15CB">
            <w:pPr>
              <w:jc w:val="center"/>
              <w:rPr>
                <w:bCs/>
              </w:rPr>
            </w:pPr>
            <w:r w:rsidRPr="00001253">
              <w:rPr>
                <w:bCs/>
                <w:sz w:val="22"/>
                <w:szCs w:val="22"/>
              </w:rPr>
              <w:t>Разом за змістовим модулем 1</w:t>
            </w:r>
          </w:p>
        </w:tc>
        <w:tc>
          <w:tcPr>
            <w:tcW w:w="490" w:type="pct"/>
          </w:tcPr>
          <w:p w:rsidR="005400A2" w:rsidRPr="00220A7E" w:rsidRDefault="005400A2" w:rsidP="002F15CB">
            <w:pPr>
              <w:jc w:val="center"/>
              <w:rPr>
                <w:lang w:val="uk-UA"/>
              </w:rPr>
            </w:pPr>
            <w:r w:rsidRPr="00220A7E">
              <w:rPr>
                <w:sz w:val="22"/>
                <w:szCs w:val="22"/>
                <w:lang w:val="uk-UA"/>
              </w:rPr>
              <w:t>53</w:t>
            </w:r>
          </w:p>
        </w:tc>
        <w:tc>
          <w:tcPr>
            <w:tcW w:w="251" w:type="pct"/>
          </w:tcPr>
          <w:p w:rsidR="005400A2" w:rsidRPr="00220A7E" w:rsidRDefault="005400A2" w:rsidP="002F15CB">
            <w:pPr>
              <w:jc w:val="center"/>
              <w:rPr>
                <w:lang w:val="uk-UA"/>
              </w:rPr>
            </w:pPr>
            <w:r w:rsidRPr="00220A7E">
              <w:rPr>
                <w:sz w:val="22"/>
                <w:szCs w:val="22"/>
                <w:lang w:val="uk-UA"/>
              </w:rPr>
              <w:t>14</w:t>
            </w:r>
          </w:p>
        </w:tc>
        <w:tc>
          <w:tcPr>
            <w:tcW w:w="251" w:type="pct"/>
          </w:tcPr>
          <w:p w:rsidR="005400A2" w:rsidRPr="00220A7E" w:rsidRDefault="005400A2" w:rsidP="002F15CB">
            <w:pPr>
              <w:jc w:val="center"/>
              <w:rPr>
                <w:lang w:val="uk-UA"/>
              </w:rPr>
            </w:pPr>
            <w:r w:rsidRPr="00220A7E">
              <w:rPr>
                <w:sz w:val="22"/>
                <w:szCs w:val="22"/>
                <w:lang w:val="uk-UA"/>
              </w:rPr>
              <w:t>12</w:t>
            </w:r>
          </w:p>
        </w:tc>
        <w:tc>
          <w:tcPr>
            <w:tcW w:w="311" w:type="pct"/>
          </w:tcPr>
          <w:p w:rsidR="005400A2" w:rsidRPr="00220A7E" w:rsidRDefault="005400A2" w:rsidP="002F15CB">
            <w:pPr>
              <w:jc w:val="center"/>
              <w:rPr>
                <w:color w:val="FF0000"/>
              </w:rPr>
            </w:pPr>
          </w:p>
        </w:tc>
        <w:tc>
          <w:tcPr>
            <w:tcW w:w="294" w:type="pct"/>
          </w:tcPr>
          <w:p w:rsidR="005400A2" w:rsidRPr="00220A7E" w:rsidRDefault="005400A2" w:rsidP="002F15CB">
            <w:pPr>
              <w:jc w:val="center"/>
              <w:rPr>
                <w:color w:val="FF0000"/>
              </w:rPr>
            </w:pPr>
          </w:p>
        </w:tc>
        <w:tc>
          <w:tcPr>
            <w:tcW w:w="310" w:type="pct"/>
          </w:tcPr>
          <w:p w:rsidR="005400A2" w:rsidRPr="00220A7E" w:rsidRDefault="005400A2" w:rsidP="002F15CB">
            <w:pPr>
              <w:jc w:val="center"/>
              <w:rPr>
                <w:lang w:val="uk-UA"/>
              </w:rPr>
            </w:pPr>
            <w:r w:rsidRPr="00220A7E">
              <w:rPr>
                <w:sz w:val="22"/>
                <w:szCs w:val="22"/>
                <w:lang w:val="uk-UA"/>
              </w:rPr>
              <w:t>27</w:t>
            </w:r>
          </w:p>
        </w:tc>
        <w:tc>
          <w:tcPr>
            <w:tcW w:w="490" w:type="pct"/>
          </w:tcPr>
          <w:p w:rsidR="005400A2" w:rsidRPr="005E5D3B" w:rsidRDefault="005400A2" w:rsidP="002F15CB">
            <w:pPr>
              <w:jc w:val="center"/>
              <w:rPr>
                <w:color w:val="FF0000"/>
                <w:highlight w:val="yellow"/>
              </w:rPr>
            </w:pPr>
          </w:p>
        </w:tc>
        <w:tc>
          <w:tcPr>
            <w:tcW w:w="185" w:type="pct"/>
          </w:tcPr>
          <w:p w:rsidR="005400A2" w:rsidRPr="00400F20" w:rsidRDefault="005400A2" w:rsidP="002F15CB">
            <w:pPr>
              <w:jc w:val="center"/>
              <w:rPr>
                <w:color w:val="FF0000"/>
              </w:rPr>
            </w:pPr>
          </w:p>
        </w:tc>
        <w:tc>
          <w:tcPr>
            <w:tcW w:w="251" w:type="pct"/>
          </w:tcPr>
          <w:p w:rsidR="005400A2" w:rsidRPr="00400F20" w:rsidRDefault="005400A2" w:rsidP="002F15CB">
            <w:pPr>
              <w:jc w:val="center"/>
              <w:rPr>
                <w:color w:val="FF0000"/>
              </w:rPr>
            </w:pPr>
          </w:p>
        </w:tc>
        <w:tc>
          <w:tcPr>
            <w:tcW w:w="311" w:type="pct"/>
          </w:tcPr>
          <w:p w:rsidR="005400A2" w:rsidRPr="00400F20" w:rsidRDefault="005400A2" w:rsidP="002F15CB">
            <w:pPr>
              <w:jc w:val="center"/>
              <w:rPr>
                <w:color w:val="FF0000"/>
              </w:rPr>
            </w:pPr>
          </w:p>
        </w:tc>
        <w:tc>
          <w:tcPr>
            <w:tcW w:w="294" w:type="pct"/>
          </w:tcPr>
          <w:p w:rsidR="005400A2" w:rsidRPr="00400F20" w:rsidRDefault="005400A2" w:rsidP="002F15CB">
            <w:pPr>
              <w:jc w:val="center"/>
              <w:rPr>
                <w:color w:val="FF0000"/>
              </w:rPr>
            </w:pPr>
          </w:p>
        </w:tc>
        <w:tc>
          <w:tcPr>
            <w:tcW w:w="310" w:type="pct"/>
          </w:tcPr>
          <w:p w:rsidR="005400A2" w:rsidRPr="00400F20" w:rsidRDefault="005400A2" w:rsidP="002F15CB">
            <w:pPr>
              <w:jc w:val="center"/>
              <w:rPr>
                <w:color w:val="FF0000"/>
              </w:rPr>
            </w:pPr>
          </w:p>
        </w:tc>
      </w:tr>
      <w:tr w:rsidR="005400A2" w:rsidRPr="00400F20" w:rsidTr="002F15CB">
        <w:trPr>
          <w:cantSplit/>
        </w:trPr>
        <w:tc>
          <w:tcPr>
            <w:tcW w:w="5000" w:type="pct"/>
            <w:gridSpan w:val="14"/>
          </w:tcPr>
          <w:p w:rsidR="005400A2" w:rsidRPr="00400F20" w:rsidRDefault="005400A2" w:rsidP="00332AEC">
            <w:pPr>
              <w:jc w:val="center"/>
              <w:rPr>
                <w:lang w:val="uk-UA"/>
              </w:rPr>
            </w:pPr>
            <w:r w:rsidRPr="00400F20">
              <w:rPr>
                <w:b/>
                <w:bCs/>
              </w:rPr>
              <w:t>Змістовий модуль 2.</w:t>
            </w:r>
          </w:p>
          <w:p w:rsidR="005400A2" w:rsidRPr="00400F20" w:rsidRDefault="005400A2" w:rsidP="00332AEC">
            <w:pPr>
              <w:jc w:val="center"/>
              <w:rPr>
                <w:b/>
                <w:lang w:val="uk-UA"/>
              </w:rPr>
            </w:pPr>
            <w:r w:rsidRPr="00400F20">
              <w:rPr>
                <w:b/>
                <w:lang w:val="uk-UA"/>
              </w:rPr>
              <w:t xml:space="preserve">Англійська та російська літератури середини і другої половини </w:t>
            </w:r>
            <w:r w:rsidRPr="00400F20">
              <w:rPr>
                <w:b/>
                <w:lang w:val="en-US"/>
              </w:rPr>
              <w:t>XI</w:t>
            </w:r>
            <w:r w:rsidRPr="00400F20">
              <w:rPr>
                <w:b/>
                <w:lang w:val="uk-UA"/>
              </w:rPr>
              <w:t>Х  ст.</w:t>
            </w:r>
          </w:p>
        </w:tc>
      </w:tr>
      <w:tr w:rsidR="005400A2" w:rsidRPr="00400F20" w:rsidTr="002F15CB">
        <w:trPr>
          <w:trHeight w:val="260"/>
        </w:trPr>
        <w:tc>
          <w:tcPr>
            <w:tcW w:w="1253" w:type="pct"/>
            <w:gridSpan w:val="2"/>
          </w:tcPr>
          <w:p w:rsidR="005400A2" w:rsidRDefault="005400A2" w:rsidP="00FB2AE0">
            <w:pPr>
              <w:jc w:val="center"/>
              <w:rPr>
                <w:sz w:val="20"/>
                <w:szCs w:val="20"/>
                <w:lang w:val="uk-UA"/>
              </w:rPr>
            </w:pPr>
            <w:r w:rsidRPr="00982F89">
              <w:rPr>
                <w:bCs/>
                <w:sz w:val="20"/>
                <w:szCs w:val="20"/>
              </w:rPr>
              <w:t xml:space="preserve">Тема </w:t>
            </w:r>
            <w:r>
              <w:rPr>
                <w:bCs/>
                <w:sz w:val="20"/>
                <w:szCs w:val="20"/>
                <w:lang w:val="en-US"/>
              </w:rPr>
              <w:t>7</w:t>
            </w:r>
            <w:r w:rsidRPr="00982F89">
              <w:rPr>
                <w:bCs/>
                <w:sz w:val="20"/>
                <w:szCs w:val="20"/>
                <w:lang w:val="uk-UA"/>
              </w:rPr>
              <w:t>.</w:t>
            </w:r>
          </w:p>
          <w:p w:rsidR="005400A2" w:rsidRPr="00982F89" w:rsidRDefault="005400A2" w:rsidP="00982F89">
            <w:pPr>
              <w:jc w:val="center"/>
              <w:rPr>
                <w:sz w:val="20"/>
                <w:szCs w:val="20"/>
                <w:lang w:val="uk-UA"/>
              </w:rPr>
            </w:pPr>
            <w:r w:rsidRPr="00982F89">
              <w:rPr>
                <w:sz w:val="20"/>
                <w:szCs w:val="20"/>
                <w:lang w:val="uk-UA"/>
              </w:rPr>
              <w:t>Романи Ч. Діккенса</w:t>
            </w:r>
          </w:p>
        </w:tc>
        <w:tc>
          <w:tcPr>
            <w:tcW w:w="490" w:type="pct"/>
          </w:tcPr>
          <w:p w:rsidR="005400A2" w:rsidRPr="00220A7E" w:rsidRDefault="005400A2" w:rsidP="002F15CB">
            <w:pPr>
              <w:jc w:val="center"/>
              <w:rPr>
                <w:lang w:val="uk-UA"/>
              </w:rPr>
            </w:pPr>
            <w:r w:rsidRPr="00220A7E">
              <w:rPr>
                <w:sz w:val="22"/>
                <w:szCs w:val="22"/>
                <w:lang w:val="uk-UA"/>
              </w:rPr>
              <w:t>6</w:t>
            </w:r>
          </w:p>
        </w:tc>
        <w:tc>
          <w:tcPr>
            <w:tcW w:w="251" w:type="pct"/>
          </w:tcPr>
          <w:p w:rsidR="005400A2" w:rsidRPr="00220A7E" w:rsidRDefault="005400A2" w:rsidP="002F15CB">
            <w:pPr>
              <w:jc w:val="center"/>
              <w:rPr>
                <w:lang w:val="uk-UA"/>
              </w:rPr>
            </w:pPr>
            <w:r w:rsidRPr="00220A7E">
              <w:rPr>
                <w:sz w:val="22"/>
                <w:szCs w:val="22"/>
                <w:lang w:val="uk-UA"/>
              </w:rPr>
              <w:t>2</w:t>
            </w:r>
          </w:p>
        </w:tc>
        <w:tc>
          <w:tcPr>
            <w:tcW w:w="251" w:type="pct"/>
          </w:tcPr>
          <w:p w:rsidR="005400A2" w:rsidRPr="00220A7E" w:rsidRDefault="005400A2" w:rsidP="002F15CB">
            <w:pPr>
              <w:jc w:val="center"/>
              <w:rPr>
                <w:lang w:val="uk-UA"/>
              </w:rPr>
            </w:pPr>
            <w:r w:rsidRPr="00220A7E">
              <w:rPr>
                <w:sz w:val="22"/>
                <w:szCs w:val="22"/>
                <w:lang w:val="uk-UA"/>
              </w:rPr>
              <w:t>2</w:t>
            </w:r>
          </w:p>
        </w:tc>
        <w:tc>
          <w:tcPr>
            <w:tcW w:w="311" w:type="pct"/>
          </w:tcPr>
          <w:p w:rsidR="005400A2" w:rsidRPr="00220A7E" w:rsidRDefault="005400A2" w:rsidP="002F15CB">
            <w:pPr>
              <w:jc w:val="center"/>
              <w:rPr>
                <w:color w:val="FF0000"/>
                <w:lang w:val="uk-UA"/>
              </w:rPr>
            </w:pPr>
          </w:p>
        </w:tc>
        <w:tc>
          <w:tcPr>
            <w:tcW w:w="294" w:type="pct"/>
          </w:tcPr>
          <w:p w:rsidR="005400A2" w:rsidRPr="00220A7E" w:rsidRDefault="005400A2" w:rsidP="002F15CB">
            <w:pPr>
              <w:jc w:val="center"/>
              <w:rPr>
                <w:color w:val="FF0000"/>
                <w:lang w:val="uk-UA"/>
              </w:rPr>
            </w:pPr>
          </w:p>
        </w:tc>
        <w:tc>
          <w:tcPr>
            <w:tcW w:w="310" w:type="pct"/>
          </w:tcPr>
          <w:p w:rsidR="005400A2" w:rsidRPr="00220A7E" w:rsidRDefault="005400A2" w:rsidP="002F15CB">
            <w:pPr>
              <w:jc w:val="center"/>
              <w:rPr>
                <w:lang w:val="uk-UA"/>
              </w:rPr>
            </w:pPr>
            <w:r w:rsidRPr="00220A7E">
              <w:rPr>
                <w:sz w:val="22"/>
                <w:szCs w:val="22"/>
                <w:lang w:val="uk-UA"/>
              </w:rPr>
              <w:t>2</w:t>
            </w:r>
          </w:p>
        </w:tc>
        <w:tc>
          <w:tcPr>
            <w:tcW w:w="490" w:type="pct"/>
          </w:tcPr>
          <w:p w:rsidR="005400A2" w:rsidRPr="00400F20" w:rsidRDefault="005400A2" w:rsidP="002F15CB">
            <w:pPr>
              <w:jc w:val="center"/>
              <w:rPr>
                <w:color w:val="FF0000"/>
                <w:lang w:val="uk-UA"/>
              </w:rPr>
            </w:pPr>
          </w:p>
        </w:tc>
        <w:tc>
          <w:tcPr>
            <w:tcW w:w="185" w:type="pct"/>
          </w:tcPr>
          <w:p w:rsidR="005400A2" w:rsidRPr="00400F20" w:rsidRDefault="005400A2" w:rsidP="002F15CB">
            <w:pPr>
              <w:jc w:val="center"/>
              <w:rPr>
                <w:color w:val="FF0000"/>
                <w:lang w:val="uk-UA"/>
              </w:rPr>
            </w:pPr>
          </w:p>
        </w:tc>
        <w:tc>
          <w:tcPr>
            <w:tcW w:w="251" w:type="pct"/>
          </w:tcPr>
          <w:p w:rsidR="005400A2" w:rsidRPr="00400F20" w:rsidRDefault="005400A2" w:rsidP="002F15CB">
            <w:pPr>
              <w:jc w:val="center"/>
              <w:rPr>
                <w:color w:val="FF0000"/>
                <w:lang w:val="uk-UA"/>
              </w:rPr>
            </w:pPr>
          </w:p>
        </w:tc>
        <w:tc>
          <w:tcPr>
            <w:tcW w:w="311" w:type="pct"/>
          </w:tcPr>
          <w:p w:rsidR="005400A2" w:rsidRPr="00400F20" w:rsidRDefault="005400A2" w:rsidP="002F15CB">
            <w:pPr>
              <w:jc w:val="center"/>
              <w:rPr>
                <w:color w:val="FF0000"/>
                <w:lang w:val="uk-UA"/>
              </w:rPr>
            </w:pPr>
          </w:p>
        </w:tc>
        <w:tc>
          <w:tcPr>
            <w:tcW w:w="294" w:type="pct"/>
          </w:tcPr>
          <w:p w:rsidR="005400A2" w:rsidRPr="00400F20" w:rsidRDefault="005400A2" w:rsidP="002F15CB">
            <w:pPr>
              <w:jc w:val="center"/>
              <w:rPr>
                <w:color w:val="FF0000"/>
                <w:lang w:val="uk-UA"/>
              </w:rPr>
            </w:pPr>
          </w:p>
        </w:tc>
        <w:tc>
          <w:tcPr>
            <w:tcW w:w="310" w:type="pct"/>
          </w:tcPr>
          <w:p w:rsidR="005400A2" w:rsidRPr="00400F20" w:rsidRDefault="005400A2" w:rsidP="002F15CB">
            <w:pPr>
              <w:jc w:val="center"/>
              <w:rPr>
                <w:color w:val="FF0000"/>
                <w:lang w:val="uk-UA"/>
              </w:rPr>
            </w:pPr>
          </w:p>
        </w:tc>
      </w:tr>
      <w:tr w:rsidR="005400A2" w:rsidRPr="00400F20" w:rsidTr="002F15CB">
        <w:trPr>
          <w:trHeight w:val="500"/>
        </w:trPr>
        <w:tc>
          <w:tcPr>
            <w:tcW w:w="1253" w:type="pct"/>
            <w:gridSpan w:val="2"/>
          </w:tcPr>
          <w:p w:rsidR="005400A2" w:rsidRPr="00982F89" w:rsidRDefault="005400A2" w:rsidP="00FB2AE0">
            <w:pPr>
              <w:jc w:val="center"/>
              <w:rPr>
                <w:bCs/>
                <w:sz w:val="20"/>
                <w:szCs w:val="20"/>
                <w:lang w:val="uk-UA"/>
              </w:rPr>
            </w:pPr>
            <w:r w:rsidRPr="00982F89">
              <w:rPr>
                <w:bCs/>
                <w:sz w:val="20"/>
                <w:szCs w:val="20"/>
              </w:rPr>
              <w:t>Тема</w:t>
            </w:r>
            <w:r w:rsidRPr="00982F89">
              <w:rPr>
                <w:sz w:val="20"/>
                <w:szCs w:val="20"/>
              </w:rPr>
              <w:t xml:space="preserve"> </w:t>
            </w:r>
            <w:r>
              <w:rPr>
                <w:sz w:val="20"/>
                <w:szCs w:val="20"/>
                <w:lang w:val="uk-UA"/>
              </w:rPr>
              <w:t>8</w:t>
            </w:r>
            <w:r w:rsidRPr="00982F89">
              <w:rPr>
                <w:sz w:val="20"/>
                <w:szCs w:val="20"/>
              </w:rPr>
              <w:t xml:space="preserve">. </w:t>
            </w:r>
            <w:r w:rsidRPr="00982F89">
              <w:rPr>
                <w:bCs/>
                <w:sz w:val="20"/>
                <w:szCs w:val="20"/>
                <w:lang w:val="uk-UA"/>
              </w:rPr>
              <w:t xml:space="preserve">Роман </w:t>
            </w:r>
          </w:p>
          <w:p w:rsidR="005400A2" w:rsidRPr="00001253" w:rsidRDefault="005400A2" w:rsidP="00FB2AE0">
            <w:pPr>
              <w:jc w:val="center"/>
              <w:rPr>
                <w:lang w:val="uk-UA"/>
              </w:rPr>
            </w:pPr>
            <w:r w:rsidRPr="00982F89">
              <w:rPr>
                <w:bCs/>
                <w:sz w:val="20"/>
                <w:szCs w:val="20"/>
                <w:lang w:val="uk-UA"/>
              </w:rPr>
              <w:t>В. Теккерея «Ярмарок марнославства»</w:t>
            </w:r>
          </w:p>
        </w:tc>
        <w:tc>
          <w:tcPr>
            <w:tcW w:w="490" w:type="pct"/>
          </w:tcPr>
          <w:p w:rsidR="005400A2" w:rsidRPr="00220A7E" w:rsidRDefault="005400A2" w:rsidP="002F15CB">
            <w:pPr>
              <w:jc w:val="center"/>
              <w:rPr>
                <w:lang w:val="uk-UA"/>
              </w:rPr>
            </w:pPr>
            <w:r w:rsidRPr="00220A7E">
              <w:rPr>
                <w:sz w:val="22"/>
                <w:szCs w:val="22"/>
                <w:lang w:val="uk-UA"/>
              </w:rPr>
              <w:t>6</w:t>
            </w:r>
          </w:p>
        </w:tc>
        <w:tc>
          <w:tcPr>
            <w:tcW w:w="251" w:type="pct"/>
          </w:tcPr>
          <w:p w:rsidR="005400A2" w:rsidRPr="00220A7E" w:rsidRDefault="005400A2" w:rsidP="002F15CB">
            <w:pPr>
              <w:jc w:val="center"/>
              <w:rPr>
                <w:lang w:val="uk-UA"/>
              </w:rPr>
            </w:pPr>
            <w:r w:rsidRPr="00220A7E">
              <w:rPr>
                <w:sz w:val="22"/>
                <w:szCs w:val="22"/>
                <w:lang w:val="uk-UA"/>
              </w:rPr>
              <w:t>2</w:t>
            </w:r>
          </w:p>
        </w:tc>
        <w:tc>
          <w:tcPr>
            <w:tcW w:w="251" w:type="pct"/>
          </w:tcPr>
          <w:p w:rsidR="005400A2" w:rsidRPr="00220A7E" w:rsidRDefault="005400A2" w:rsidP="002F15CB">
            <w:pPr>
              <w:jc w:val="center"/>
              <w:rPr>
                <w:lang w:val="uk-UA"/>
              </w:rPr>
            </w:pPr>
            <w:r w:rsidRPr="00220A7E">
              <w:rPr>
                <w:sz w:val="22"/>
                <w:szCs w:val="22"/>
                <w:lang w:val="uk-UA"/>
              </w:rPr>
              <w:t>2</w:t>
            </w:r>
          </w:p>
        </w:tc>
        <w:tc>
          <w:tcPr>
            <w:tcW w:w="311" w:type="pct"/>
          </w:tcPr>
          <w:p w:rsidR="005400A2" w:rsidRPr="00220A7E" w:rsidRDefault="005400A2" w:rsidP="002F15CB">
            <w:pPr>
              <w:jc w:val="center"/>
              <w:rPr>
                <w:color w:val="FF0000"/>
              </w:rPr>
            </w:pPr>
          </w:p>
        </w:tc>
        <w:tc>
          <w:tcPr>
            <w:tcW w:w="294" w:type="pct"/>
          </w:tcPr>
          <w:p w:rsidR="005400A2" w:rsidRPr="00220A7E" w:rsidRDefault="005400A2" w:rsidP="002F15CB">
            <w:pPr>
              <w:jc w:val="center"/>
              <w:rPr>
                <w:color w:val="FF0000"/>
              </w:rPr>
            </w:pPr>
          </w:p>
        </w:tc>
        <w:tc>
          <w:tcPr>
            <w:tcW w:w="310" w:type="pct"/>
          </w:tcPr>
          <w:p w:rsidR="005400A2" w:rsidRPr="00220A7E" w:rsidRDefault="005400A2" w:rsidP="002F15CB">
            <w:pPr>
              <w:jc w:val="center"/>
              <w:rPr>
                <w:lang w:val="uk-UA"/>
              </w:rPr>
            </w:pPr>
            <w:r w:rsidRPr="00220A7E">
              <w:rPr>
                <w:sz w:val="22"/>
                <w:szCs w:val="22"/>
                <w:lang w:val="uk-UA"/>
              </w:rPr>
              <w:t>2</w:t>
            </w:r>
          </w:p>
        </w:tc>
        <w:tc>
          <w:tcPr>
            <w:tcW w:w="490" w:type="pct"/>
          </w:tcPr>
          <w:p w:rsidR="005400A2" w:rsidRPr="00400F20" w:rsidRDefault="005400A2" w:rsidP="002F15CB">
            <w:pPr>
              <w:jc w:val="center"/>
              <w:rPr>
                <w:color w:val="FF0000"/>
              </w:rPr>
            </w:pPr>
          </w:p>
        </w:tc>
        <w:tc>
          <w:tcPr>
            <w:tcW w:w="185" w:type="pct"/>
          </w:tcPr>
          <w:p w:rsidR="005400A2" w:rsidRPr="00400F20" w:rsidRDefault="005400A2" w:rsidP="002F15CB">
            <w:pPr>
              <w:jc w:val="center"/>
              <w:rPr>
                <w:color w:val="FF0000"/>
              </w:rPr>
            </w:pPr>
          </w:p>
        </w:tc>
        <w:tc>
          <w:tcPr>
            <w:tcW w:w="251" w:type="pct"/>
          </w:tcPr>
          <w:p w:rsidR="005400A2" w:rsidRPr="00400F20" w:rsidRDefault="005400A2" w:rsidP="002F15CB">
            <w:pPr>
              <w:jc w:val="center"/>
              <w:rPr>
                <w:color w:val="FF0000"/>
              </w:rPr>
            </w:pPr>
          </w:p>
        </w:tc>
        <w:tc>
          <w:tcPr>
            <w:tcW w:w="311" w:type="pct"/>
          </w:tcPr>
          <w:p w:rsidR="005400A2" w:rsidRPr="00400F20" w:rsidRDefault="005400A2" w:rsidP="002F15CB">
            <w:pPr>
              <w:jc w:val="center"/>
              <w:rPr>
                <w:color w:val="FF0000"/>
              </w:rPr>
            </w:pPr>
          </w:p>
        </w:tc>
        <w:tc>
          <w:tcPr>
            <w:tcW w:w="294" w:type="pct"/>
          </w:tcPr>
          <w:p w:rsidR="005400A2" w:rsidRPr="00400F20" w:rsidRDefault="005400A2" w:rsidP="002F15CB">
            <w:pPr>
              <w:jc w:val="center"/>
              <w:rPr>
                <w:color w:val="FF0000"/>
              </w:rPr>
            </w:pPr>
          </w:p>
        </w:tc>
        <w:tc>
          <w:tcPr>
            <w:tcW w:w="310" w:type="pct"/>
          </w:tcPr>
          <w:p w:rsidR="005400A2" w:rsidRPr="00400F20" w:rsidRDefault="005400A2" w:rsidP="002F15CB">
            <w:pPr>
              <w:jc w:val="center"/>
              <w:rPr>
                <w:color w:val="FF0000"/>
              </w:rPr>
            </w:pPr>
          </w:p>
        </w:tc>
      </w:tr>
      <w:tr w:rsidR="005400A2" w:rsidRPr="00400F20" w:rsidTr="002F15CB">
        <w:trPr>
          <w:gridBefore w:val="1"/>
          <w:trHeight w:val="480"/>
        </w:trPr>
        <w:tc>
          <w:tcPr>
            <w:tcW w:w="1253" w:type="pct"/>
          </w:tcPr>
          <w:p w:rsidR="005400A2" w:rsidRDefault="005400A2" w:rsidP="00FB2AE0">
            <w:pPr>
              <w:jc w:val="center"/>
              <w:rPr>
                <w:bCs/>
                <w:sz w:val="20"/>
                <w:szCs w:val="20"/>
                <w:lang w:val="uk-UA"/>
              </w:rPr>
            </w:pPr>
            <w:r w:rsidRPr="00A65545">
              <w:rPr>
                <w:bCs/>
                <w:sz w:val="20"/>
                <w:szCs w:val="20"/>
              </w:rPr>
              <w:t xml:space="preserve">Тема </w:t>
            </w:r>
            <w:r>
              <w:rPr>
                <w:bCs/>
                <w:sz w:val="20"/>
                <w:szCs w:val="20"/>
                <w:lang w:val="en-US"/>
              </w:rPr>
              <w:t>9</w:t>
            </w:r>
            <w:r>
              <w:rPr>
                <w:bCs/>
                <w:sz w:val="20"/>
                <w:szCs w:val="20"/>
              </w:rPr>
              <w:t>.</w:t>
            </w:r>
          </w:p>
          <w:p w:rsidR="005400A2" w:rsidRPr="00A65545" w:rsidRDefault="005400A2" w:rsidP="00A65545">
            <w:pPr>
              <w:jc w:val="center"/>
              <w:rPr>
                <w:sz w:val="20"/>
                <w:szCs w:val="20"/>
                <w:lang w:val="uk-UA"/>
              </w:rPr>
            </w:pPr>
            <w:r w:rsidRPr="00A65545">
              <w:rPr>
                <w:sz w:val="20"/>
                <w:szCs w:val="20"/>
                <w:lang w:val="uk-UA"/>
              </w:rPr>
              <w:t>Творчість І. Тургенєва</w:t>
            </w:r>
          </w:p>
        </w:tc>
        <w:tc>
          <w:tcPr>
            <w:tcW w:w="490" w:type="pct"/>
          </w:tcPr>
          <w:p w:rsidR="005400A2" w:rsidRPr="00220A7E" w:rsidRDefault="005400A2" w:rsidP="002F15CB">
            <w:pPr>
              <w:jc w:val="center"/>
              <w:rPr>
                <w:lang w:val="uk-UA"/>
              </w:rPr>
            </w:pPr>
            <w:r w:rsidRPr="00220A7E">
              <w:rPr>
                <w:sz w:val="22"/>
                <w:szCs w:val="22"/>
                <w:lang w:val="uk-UA"/>
              </w:rPr>
              <w:t>6</w:t>
            </w:r>
          </w:p>
        </w:tc>
        <w:tc>
          <w:tcPr>
            <w:tcW w:w="251" w:type="pct"/>
          </w:tcPr>
          <w:p w:rsidR="005400A2" w:rsidRPr="00220A7E" w:rsidRDefault="005400A2" w:rsidP="002F15CB">
            <w:pPr>
              <w:jc w:val="center"/>
              <w:rPr>
                <w:lang w:val="uk-UA"/>
              </w:rPr>
            </w:pPr>
            <w:r w:rsidRPr="00220A7E">
              <w:rPr>
                <w:sz w:val="22"/>
                <w:szCs w:val="22"/>
                <w:lang w:val="uk-UA"/>
              </w:rPr>
              <w:t>2</w:t>
            </w:r>
          </w:p>
        </w:tc>
        <w:tc>
          <w:tcPr>
            <w:tcW w:w="251" w:type="pct"/>
          </w:tcPr>
          <w:p w:rsidR="005400A2" w:rsidRPr="00220A7E" w:rsidRDefault="005400A2" w:rsidP="002F15CB">
            <w:pPr>
              <w:jc w:val="center"/>
              <w:rPr>
                <w:lang w:val="uk-UA"/>
              </w:rPr>
            </w:pPr>
            <w:r w:rsidRPr="00220A7E">
              <w:rPr>
                <w:sz w:val="22"/>
                <w:szCs w:val="22"/>
                <w:lang w:val="uk-UA"/>
              </w:rPr>
              <w:t>2</w:t>
            </w:r>
          </w:p>
        </w:tc>
        <w:tc>
          <w:tcPr>
            <w:tcW w:w="311" w:type="pct"/>
          </w:tcPr>
          <w:p w:rsidR="005400A2" w:rsidRPr="00220A7E" w:rsidRDefault="005400A2" w:rsidP="002F15CB">
            <w:pPr>
              <w:jc w:val="center"/>
              <w:rPr>
                <w:color w:val="FF0000"/>
              </w:rPr>
            </w:pPr>
          </w:p>
        </w:tc>
        <w:tc>
          <w:tcPr>
            <w:tcW w:w="294" w:type="pct"/>
          </w:tcPr>
          <w:p w:rsidR="005400A2" w:rsidRPr="00220A7E" w:rsidRDefault="005400A2" w:rsidP="002F15CB">
            <w:pPr>
              <w:jc w:val="center"/>
              <w:rPr>
                <w:color w:val="FF0000"/>
              </w:rPr>
            </w:pPr>
          </w:p>
        </w:tc>
        <w:tc>
          <w:tcPr>
            <w:tcW w:w="310" w:type="pct"/>
          </w:tcPr>
          <w:p w:rsidR="005400A2" w:rsidRPr="00220A7E" w:rsidRDefault="005400A2" w:rsidP="002F15CB">
            <w:pPr>
              <w:jc w:val="center"/>
              <w:rPr>
                <w:lang w:val="uk-UA"/>
              </w:rPr>
            </w:pPr>
            <w:r w:rsidRPr="00220A7E">
              <w:rPr>
                <w:sz w:val="22"/>
                <w:szCs w:val="22"/>
                <w:lang w:val="uk-UA"/>
              </w:rPr>
              <w:t>2</w:t>
            </w:r>
          </w:p>
        </w:tc>
        <w:tc>
          <w:tcPr>
            <w:tcW w:w="490" w:type="pct"/>
          </w:tcPr>
          <w:p w:rsidR="005400A2" w:rsidRPr="00400F20" w:rsidRDefault="005400A2" w:rsidP="002F15CB">
            <w:pPr>
              <w:jc w:val="center"/>
              <w:rPr>
                <w:color w:val="FF0000"/>
              </w:rPr>
            </w:pPr>
          </w:p>
        </w:tc>
        <w:tc>
          <w:tcPr>
            <w:tcW w:w="185" w:type="pct"/>
          </w:tcPr>
          <w:p w:rsidR="005400A2" w:rsidRPr="00400F20" w:rsidRDefault="005400A2" w:rsidP="002F15CB">
            <w:pPr>
              <w:jc w:val="center"/>
              <w:rPr>
                <w:color w:val="FF0000"/>
              </w:rPr>
            </w:pPr>
          </w:p>
        </w:tc>
        <w:tc>
          <w:tcPr>
            <w:tcW w:w="251" w:type="pct"/>
          </w:tcPr>
          <w:p w:rsidR="005400A2" w:rsidRPr="00400F20" w:rsidRDefault="005400A2" w:rsidP="002F15CB">
            <w:pPr>
              <w:jc w:val="center"/>
              <w:rPr>
                <w:color w:val="FF0000"/>
              </w:rPr>
            </w:pPr>
          </w:p>
        </w:tc>
        <w:tc>
          <w:tcPr>
            <w:tcW w:w="311" w:type="pct"/>
          </w:tcPr>
          <w:p w:rsidR="005400A2" w:rsidRPr="00400F20" w:rsidRDefault="005400A2" w:rsidP="002F15CB">
            <w:pPr>
              <w:jc w:val="center"/>
              <w:rPr>
                <w:color w:val="FF0000"/>
              </w:rPr>
            </w:pPr>
          </w:p>
        </w:tc>
        <w:tc>
          <w:tcPr>
            <w:tcW w:w="294" w:type="pct"/>
          </w:tcPr>
          <w:p w:rsidR="005400A2" w:rsidRPr="00400F20" w:rsidRDefault="005400A2" w:rsidP="002F15CB">
            <w:pPr>
              <w:jc w:val="center"/>
              <w:rPr>
                <w:color w:val="FF0000"/>
              </w:rPr>
            </w:pPr>
          </w:p>
        </w:tc>
        <w:tc>
          <w:tcPr>
            <w:tcW w:w="310" w:type="pct"/>
          </w:tcPr>
          <w:p w:rsidR="005400A2" w:rsidRPr="00400F20" w:rsidRDefault="005400A2" w:rsidP="002F15CB">
            <w:pPr>
              <w:jc w:val="center"/>
              <w:rPr>
                <w:color w:val="FF0000"/>
              </w:rPr>
            </w:pPr>
          </w:p>
        </w:tc>
      </w:tr>
      <w:tr w:rsidR="005400A2" w:rsidRPr="00400F20" w:rsidTr="002F15CB">
        <w:trPr>
          <w:gridBefore w:val="1"/>
          <w:trHeight w:val="475"/>
        </w:trPr>
        <w:tc>
          <w:tcPr>
            <w:tcW w:w="1253" w:type="pct"/>
          </w:tcPr>
          <w:p w:rsidR="005400A2" w:rsidRPr="0061447D" w:rsidRDefault="005400A2" w:rsidP="00FB2AE0">
            <w:pPr>
              <w:jc w:val="center"/>
              <w:rPr>
                <w:sz w:val="20"/>
                <w:szCs w:val="20"/>
                <w:lang w:val="uk-UA"/>
              </w:rPr>
            </w:pPr>
            <w:r w:rsidRPr="0061447D">
              <w:rPr>
                <w:bCs/>
                <w:sz w:val="20"/>
                <w:szCs w:val="20"/>
              </w:rPr>
              <w:t xml:space="preserve">Тема </w:t>
            </w:r>
            <w:r>
              <w:rPr>
                <w:bCs/>
                <w:sz w:val="20"/>
                <w:szCs w:val="20"/>
                <w:lang w:val="uk-UA"/>
              </w:rPr>
              <w:t>1</w:t>
            </w:r>
            <w:r>
              <w:rPr>
                <w:bCs/>
                <w:sz w:val="20"/>
                <w:szCs w:val="20"/>
                <w:lang w:val="en-US"/>
              </w:rPr>
              <w:t>0</w:t>
            </w:r>
            <w:r w:rsidRPr="0061447D">
              <w:rPr>
                <w:bCs/>
                <w:sz w:val="20"/>
                <w:szCs w:val="20"/>
              </w:rPr>
              <w:t>.</w:t>
            </w:r>
            <w:r w:rsidRPr="0061447D">
              <w:rPr>
                <w:bCs/>
                <w:sz w:val="20"/>
                <w:szCs w:val="20"/>
                <w:lang w:val="uk-UA"/>
              </w:rPr>
              <w:t xml:space="preserve"> </w:t>
            </w:r>
            <w:r w:rsidRPr="0061447D">
              <w:rPr>
                <w:sz w:val="20"/>
                <w:szCs w:val="20"/>
                <w:lang w:val="uk-UA"/>
              </w:rPr>
              <w:t xml:space="preserve">Творчість </w:t>
            </w:r>
          </w:p>
          <w:p w:rsidR="005400A2" w:rsidRPr="0061447D" w:rsidRDefault="005400A2" w:rsidP="0061447D">
            <w:pPr>
              <w:jc w:val="center"/>
              <w:rPr>
                <w:lang w:val="uk-UA"/>
              </w:rPr>
            </w:pPr>
            <w:r w:rsidRPr="0061447D">
              <w:rPr>
                <w:sz w:val="20"/>
                <w:szCs w:val="20"/>
                <w:lang w:val="uk-UA"/>
              </w:rPr>
              <w:t>Ф. Достоєвського</w:t>
            </w:r>
            <w:r w:rsidRPr="00001253">
              <w:rPr>
                <w:sz w:val="22"/>
                <w:szCs w:val="22"/>
                <w:lang w:val="uk-UA"/>
              </w:rPr>
              <w:t xml:space="preserve">  </w:t>
            </w:r>
          </w:p>
        </w:tc>
        <w:tc>
          <w:tcPr>
            <w:tcW w:w="490" w:type="pct"/>
          </w:tcPr>
          <w:p w:rsidR="005400A2" w:rsidRPr="00220A7E" w:rsidRDefault="005400A2" w:rsidP="002F15CB">
            <w:pPr>
              <w:jc w:val="center"/>
              <w:rPr>
                <w:lang w:val="uk-UA"/>
              </w:rPr>
            </w:pPr>
            <w:r w:rsidRPr="00220A7E">
              <w:rPr>
                <w:sz w:val="22"/>
                <w:szCs w:val="22"/>
                <w:lang w:val="uk-UA"/>
              </w:rPr>
              <w:t>4</w:t>
            </w:r>
          </w:p>
        </w:tc>
        <w:tc>
          <w:tcPr>
            <w:tcW w:w="251" w:type="pct"/>
          </w:tcPr>
          <w:p w:rsidR="005400A2" w:rsidRPr="00220A7E" w:rsidRDefault="005400A2" w:rsidP="002F15CB">
            <w:pPr>
              <w:jc w:val="center"/>
              <w:rPr>
                <w:lang w:val="uk-UA"/>
              </w:rPr>
            </w:pPr>
            <w:r w:rsidRPr="00220A7E">
              <w:rPr>
                <w:sz w:val="22"/>
                <w:szCs w:val="22"/>
                <w:lang w:val="uk-UA"/>
              </w:rPr>
              <w:t>2</w:t>
            </w:r>
          </w:p>
        </w:tc>
        <w:tc>
          <w:tcPr>
            <w:tcW w:w="251" w:type="pct"/>
          </w:tcPr>
          <w:p w:rsidR="005400A2" w:rsidRPr="00220A7E" w:rsidRDefault="005400A2" w:rsidP="002F15CB">
            <w:pPr>
              <w:jc w:val="center"/>
              <w:rPr>
                <w:lang w:val="uk-UA"/>
              </w:rPr>
            </w:pPr>
          </w:p>
        </w:tc>
        <w:tc>
          <w:tcPr>
            <w:tcW w:w="311" w:type="pct"/>
          </w:tcPr>
          <w:p w:rsidR="005400A2" w:rsidRPr="00220A7E" w:rsidRDefault="005400A2" w:rsidP="002F15CB">
            <w:pPr>
              <w:jc w:val="center"/>
              <w:rPr>
                <w:color w:val="FF0000"/>
              </w:rPr>
            </w:pPr>
          </w:p>
        </w:tc>
        <w:tc>
          <w:tcPr>
            <w:tcW w:w="294" w:type="pct"/>
          </w:tcPr>
          <w:p w:rsidR="005400A2" w:rsidRPr="00220A7E" w:rsidRDefault="005400A2" w:rsidP="002F15CB">
            <w:pPr>
              <w:jc w:val="center"/>
              <w:rPr>
                <w:color w:val="FF0000"/>
              </w:rPr>
            </w:pPr>
          </w:p>
        </w:tc>
        <w:tc>
          <w:tcPr>
            <w:tcW w:w="310" w:type="pct"/>
          </w:tcPr>
          <w:p w:rsidR="005400A2" w:rsidRPr="00220A7E" w:rsidRDefault="005400A2" w:rsidP="002F15CB">
            <w:pPr>
              <w:jc w:val="center"/>
              <w:rPr>
                <w:lang w:val="uk-UA"/>
              </w:rPr>
            </w:pPr>
            <w:r w:rsidRPr="00220A7E">
              <w:rPr>
                <w:sz w:val="22"/>
                <w:szCs w:val="22"/>
                <w:lang w:val="uk-UA"/>
              </w:rPr>
              <w:t>2</w:t>
            </w:r>
          </w:p>
        </w:tc>
        <w:tc>
          <w:tcPr>
            <w:tcW w:w="490" w:type="pct"/>
          </w:tcPr>
          <w:p w:rsidR="005400A2" w:rsidRPr="00400F20" w:rsidRDefault="005400A2" w:rsidP="002F15CB">
            <w:pPr>
              <w:jc w:val="center"/>
              <w:rPr>
                <w:color w:val="FF0000"/>
              </w:rPr>
            </w:pPr>
          </w:p>
        </w:tc>
        <w:tc>
          <w:tcPr>
            <w:tcW w:w="185" w:type="pct"/>
          </w:tcPr>
          <w:p w:rsidR="005400A2" w:rsidRPr="00400F20" w:rsidRDefault="005400A2" w:rsidP="002F15CB">
            <w:pPr>
              <w:jc w:val="center"/>
              <w:rPr>
                <w:color w:val="FF0000"/>
              </w:rPr>
            </w:pPr>
          </w:p>
        </w:tc>
        <w:tc>
          <w:tcPr>
            <w:tcW w:w="251" w:type="pct"/>
          </w:tcPr>
          <w:p w:rsidR="005400A2" w:rsidRPr="00400F20" w:rsidRDefault="005400A2" w:rsidP="002F15CB">
            <w:pPr>
              <w:jc w:val="center"/>
              <w:rPr>
                <w:color w:val="FF0000"/>
              </w:rPr>
            </w:pPr>
          </w:p>
        </w:tc>
        <w:tc>
          <w:tcPr>
            <w:tcW w:w="311" w:type="pct"/>
          </w:tcPr>
          <w:p w:rsidR="005400A2" w:rsidRPr="00400F20" w:rsidRDefault="005400A2" w:rsidP="002F15CB">
            <w:pPr>
              <w:jc w:val="center"/>
              <w:rPr>
                <w:color w:val="FF0000"/>
              </w:rPr>
            </w:pPr>
          </w:p>
        </w:tc>
        <w:tc>
          <w:tcPr>
            <w:tcW w:w="294" w:type="pct"/>
          </w:tcPr>
          <w:p w:rsidR="005400A2" w:rsidRPr="00400F20" w:rsidRDefault="005400A2" w:rsidP="002F15CB">
            <w:pPr>
              <w:jc w:val="center"/>
              <w:rPr>
                <w:color w:val="FF0000"/>
              </w:rPr>
            </w:pPr>
          </w:p>
        </w:tc>
        <w:tc>
          <w:tcPr>
            <w:tcW w:w="310" w:type="pct"/>
          </w:tcPr>
          <w:p w:rsidR="005400A2" w:rsidRPr="00400F20" w:rsidRDefault="005400A2" w:rsidP="002F15CB">
            <w:pPr>
              <w:jc w:val="center"/>
              <w:rPr>
                <w:color w:val="FF0000"/>
              </w:rPr>
            </w:pPr>
          </w:p>
        </w:tc>
      </w:tr>
      <w:tr w:rsidR="005400A2" w:rsidRPr="00400F20" w:rsidTr="002F15CB">
        <w:trPr>
          <w:gridBefore w:val="1"/>
          <w:trHeight w:val="120"/>
        </w:trPr>
        <w:tc>
          <w:tcPr>
            <w:tcW w:w="1253" w:type="pct"/>
          </w:tcPr>
          <w:p w:rsidR="005400A2" w:rsidRPr="003B3159" w:rsidRDefault="005400A2" w:rsidP="0017194C">
            <w:pPr>
              <w:jc w:val="center"/>
              <w:rPr>
                <w:sz w:val="20"/>
                <w:szCs w:val="20"/>
                <w:lang w:val="uk-UA"/>
              </w:rPr>
            </w:pPr>
            <w:r w:rsidRPr="003B3159">
              <w:rPr>
                <w:bCs/>
                <w:sz w:val="20"/>
                <w:szCs w:val="20"/>
              </w:rPr>
              <w:t xml:space="preserve">Тема </w:t>
            </w:r>
            <w:r>
              <w:rPr>
                <w:bCs/>
                <w:sz w:val="20"/>
                <w:szCs w:val="20"/>
                <w:lang w:val="uk-UA"/>
              </w:rPr>
              <w:t>1</w:t>
            </w:r>
            <w:r w:rsidRPr="003F0499">
              <w:rPr>
                <w:bCs/>
                <w:sz w:val="20"/>
                <w:szCs w:val="20"/>
              </w:rPr>
              <w:t>0</w:t>
            </w:r>
            <w:r w:rsidRPr="003B3159">
              <w:rPr>
                <w:bCs/>
                <w:sz w:val="20"/>
                <w:szCs w:val="20"/>
              </w:rPr>
              <w:t>.</w:t>
            </w:r>
            <w:r w:rsidRPr="003B3159">
              <w:rPr>
                <w:sz w:val="20"/>
                <w:szCs w:val="20"/>
                <w:lang w:val="uk-UA"/>
              </w:rPr>
              <w:t xml:space="preserve"> Творчість </w:t>
            </w:r>
          </w:p>
          <w:p w:rsidR="005400A2" w:rsidRPr="003B3159" w:rsidRDefault="005400A2" w:rsidP="003B3159">
            <w:pPr>
              <w:jc w:val="center"/>
              <w:rPr>
                <w:sz w:val="20"/>
                <w:szCs w:val="20"/>
                <w:lang w:val="uk-UA"/>
              </w:rPr>
            </w:pPr>
            <w:r w:rsidRPr="003B3159">
              <w:rPr>
                <w:sz w:val="20"/>
                <w:szCs w:val="20"/>
                <w:lang w:val="uk-UA"/>
              </w:rPr>
              <w:t>Ф. Достоєвського</w:t>
            </w:r>
          </w:p>
          <w:p w:rsidR="005400A2" w:rsidRPr="003B3159" w:rsidRDefault="005400A2" w:rsidP="003B3159">
            <w:pPr>
              <w:jc w:val="center"/>
              <w:rPr>
                <w:lang w:val="uk-UA"/>
              </w:rPr>
            </w:pPr>
            <w:r w:rsidRPr="003B3159">
              <w:rPr>
                <w:sz w:val="20"/>
                <w:szCs w:val="20"/>
                <w:lang w:val="uk-UA"/>
              </w:rPr>
              <w:t>(продовження)</w:t>
            </w:r>
            <w:r w:rsidRPr="00001253">
              <w:rPr>
                <w:sz w:val="22"/>
                <w:szCs w:val="22"/>
                <w:lang w:val="uk-UA"/>
              </w:rPr>
              <w:t xml:space="preserve"> </w:t>
            </w:r>
          </w:p>
        </w:tc>
        <w:tc>
          <w:tcPr>
            <w:tcW w:w="490" w:type="pct"/>
          </w:tcPr>
          <w:p w:rsidR="005400A2" w:rsidRPr="00220A7E" w:rsidRDefault="005400A2" w:rsidP="002F15CB">
            <w:pPr>
              <w:jc w:val="center"/>
              <w:rPr>
                <w:lang w:val="uk-UA"/>
              </w:rPr>
            </w:pPr>
            <w:r w:rsidRPr="00220A7E">
              <w:rPr>
                <w:sz w:val="22"/>
                <w:szCs w:val="22"/>
                <w:lang w:val="uk-UA"/>
              </w:rPr>
              <w:t>6</w:t>
            </w:r>
          </w:p>
        </w:tc>
        <w:tc>
          <w:tcPr>
            <w:tcW w:w="251" w:type="pct"/>
          </w:tcPr>
          <w:p w:rsidR="005400A2" w:rsidRPr="00220A7E" w:rsidRDefault="005400A2" w:rsidP="002F15CB">
            <w:pPr>
              <w:jc w:val="center"/>
              <w:rPr>
                <w:lang w:val="uk-UA"/>
              </w:rPr>
            </w:pPr>
            <w:r w:rsidRPr="00220A7E">
              <w:rPr>
                <w:sz w:val="22"/>
                <w:szCs w:val="22"/>
                <w:lang w:val="uk-UA"/>
              </w:rPr>
              <w:t>2</w:t>
            </w:r>
          </w:p>
        </w:tc>
        <w:tc>
          <w:tcPr>
            <w:tcW w:w="251" w:type="pct"/>
          </w:tcPr>
          <w:p w:rsidR="005400A2" w:rsidRPr="00220A7E" w:rsidRDefault="005400A2" w:rsidP="002F15CB">
            <w:pPr>
              <w:jc w:val="center"/>
              <w:rPr>
                <w:lang w:val="uk-UA"/>
              </w:rPr>
            </w:pPr>
            <w:r w:rsidRPr="00220A7E">
              <w:rPr>
                <w:sz w:val="22"/>
                <w:szCs w:val="22"/>
                <w:lang w:val="uk-UA"/>
              </w:rPr>
              <w:t>2</w:t>
            </w:r>
          </w:p>
        </w:tc>
        <w:tc>
          <w:tcPr>
            <w:tcW w:w="311" w:type="pct"/>
          </w:tcPr>
          <w:p w:rsidR="005400A2" w:rsidRPr="00220A7E" w:rsidRDefault="005400A2" w:rsidP="002F15CB">
            <w:pPr>
              <w:jc w:val="center"/>
              <w:rPr>
                <w:color w:val="FF0000"/>
              </w:rPr>
            </w:pPr>
          </w:p>
        </w:tc>
        <w:tc>
          <w:tcPr>
            <w:tcW w:w="294" w:type="pct"/>
          </w:tcPr>
          <w:p w:rsidR="005400A2" w:rsidRPr="00220A7E" w:rsidRDefault="005400A2" w:rsidP="002F15CB">
            <w:pPr>
              <w:jc w:val="center"/>
              <w:rPr>
                <w:color w:val="FF0000"/>
              </w:rPr>
            </w:pPr>
          </w:p>
        </w:tc>
        <w:tc>
          <w:tcPr>
            <w:tcW w:w="310" w:type="pct"/>
          </w:tcPr>
          <w:p w:rsidR="005400A2" w:rsidRPr="00220A7E" w:rsidRDefault="005400A2" w:rsidP="002F15CB">
            <w:pPr>
              <w:jc w:val="center"/>
            </w:pPr>
            <w:r w:rsidRPr="00220A7E">
              <w:rPr>
                <w:sz w:val="22"/>
                <w:szCs w:val="22"/>
                <w:lang w:val="uk-UA"/>
              </w:rPr>
              <w:t>2</w:t>
            </w:r>
          </w:p>
        </w:tc>
        <w:tc>
          <w:tcPr>
            <w:tcW w:w="490" w:type="pct"/>
          </w:tcPr>
          <w:p w:rsidR="005400A2" w:rsidRPr="00400F20" w:rsidRDefault="005400A2" w:rsidP="002F15CB">
            <w:pPr>
              <w:jc w:val="center"/>
              <w:rPr>
                <w:color w:val="FF0000"/>
              </w:rPr>
            </w:pPr>
          </w:p>
        </w:tc>
        <w:tc>
          <w:tcPr>
            <w:tcW w:w="185" w:type="pct"/>
          </w:tcPr>
          <w:p w:rsidR="005400A2" w:rsidRPr="00400F20" w:rsidRDefault="005400A2" w:rsidP="002F15CB">
            <w:pPr>
              <w:jc w:val="center"/>
              <w:rPr>
                <w:color w:val="FF0000"/>
              </w:rPr>
            </w:pPr>
          </w:p>
        </w:tc>
        <w:tc>
          <w:tcPr>
            <w:tcW w:w="251" w:type="pct"/>
          </w:tcPr>
          <w:p w:rsidR="005400A2" w:rsidRPr="00400F20" w:rsidRDefault="005400A2" w:rsidP="002F15CB">
            <w:pPr>
              <w:jc w:val="center"/>
              <w:rPr>
                <w:color w:val="FF0000"/>
              </w:rPr>
            </w:pPr>
          </w:p>
        </w:tc>
        <w:tc>
          <w:tcPr>
            <w:tcW w:w="311" w:type="pct"/>
          </w:tcPr>
          <w:p w:rsidR="005400A2" w:rsidRPr="00400F20" w:rsidRDefault="005400A2" w:rsidP="002F15CB">
            <w:pPr>
              <w:jc w:val="center"/>
              <w:rPr>
                <w:color w:val="FF0000"/>
              </w:rPr>
            </w:pPr>
          </w:p>
        </w:tc>
        <w:tc>
          <w:tcPr>
            <w:tcW w:w="294" w:type="pct"/>
          </w:tcPr>
          <w:p w:rsidR="005400A2" w:rsidRPr="00400F20" w:rsidRDefault="005400A2" w:rsidP="002F15CB">
            <w:pPr>
              <w:jc w:val="center"/>
              <w:rPr>
                <w:color w:val="FF0000"/>
              </w:rPr>
            </w:pPr>
          </w:p>
        </w:tc>
        <w:tc>
          <w:tcPr>
            <w:tcW w:w="310" w:type="pct"/>
          </w:tcPr>
          <w:p w:rsidR="005400A2" w:rsidRPr="00400F20" w:rsidRDefault="005400A2" w:rsidP="002F15CB">
            <w:pPr>
              <w:jc w:val="center"/>
              <w:rPr>
                <w:color w:val="FF0000"/>
              </w:rPr>
            </w:pPr>
          </w:p>
        </w:tc>
      </w:tr>
      <w:tr w:rsidR="005400A2" w:rsidRPr="00400F20" w:rsidTr="0017194C">
        <w:trPr>
          <w:gridBefore w:val="1"/>
          <w:trHeight w:val="720"/>
        </w:trPr>
        <w:tc>
          <w:tcPr>
            <w:tcW w:w="1253" w:type="pct"/>
          </w:tcPr>
          <w:p w:rsidR="005400A2" w:rsidRDefault="005400A2" w:rsidP="0017194C">
            <w:pPr>
              <w:jc w:val="center"/>
              <w:rPr>
                <w:sz w:val="20"/>
                <w:szCs w:val="20"/>
                <w:lang w:val="uk-UA"/>
              </w:rPr>
            </w:pPr>
            <w:r w:rsidRPr="006D346A">
              <w:rPr>
                <w:bCs/>
                <w:sz w:val="20"/>
                <w:szCs w:val="20"/>
              </w:rPr>
              <w:t xml:space="preserve">Тема </w:t>
            </w:r>
            <w:r>
              <w:rPr>
                <w:bCs/>
                <w:sz w:val="20"/>
                <w:szCs w:val="20"/>
                <w:lang w:val="uk-UA"/>
              </w:rPr>
              <w:t>1</w:t>
            </w:r>
            <w:r w:rsidRPr="003F0499">
              <w:rPr>
                <w:bCs/>
                <w:sz w:val="20"/>
                <w:szCs w:val="20"/>
              </w:rPr>
              <w:t>1</w:t>
            </w:r>
            <w:r w:rsidRPr="006D346A">
              <w:rPr>
                <w:bCs/>
                <w:sz w:val="20"/>
                <w:szCs w:val="20"/>
              </w:rPr>
              <w:t>.</w:t>
            </w:r>
            <w:r w:rsidRPr="006D346A">
              <w:rPr>
                <w:b/>
                <w:sz w:val="20"/>
                <w:szCs w:val="20"/>
                <w:lang w:val="uk-UA"/>
              </w:rPr>
              <w:t xml:space="preserve"> </w:t>
            </w:r>
            <w:r>
              <w:rPr>
                <w:sz w:val="20"/>
                <w:szCs w:val="20"/>
                <w:lang w:val="uk-UA"/>
              </w:rPr>
              <w:t>Роман-епопея Л. Толстого</w:t>
            </w:r>
          </w:p>
          <w:p w:rsidR="005400A2" w:rsidRPr="006D346A" w:rsidRDefault="005400A2" w:rsidP="0017194C">
            <w:pPr>
              <w:jc w:val="center"/>
              <w:rPr>
                <w:sz w:val="20"/>
                <w:szCs w:val="20"/>
                <w:lang w:val="uk-UA"/>
              </w:rPr>
            </w:pPr>
            <w:r w:rsidRPr="006D346A">
              <w:rPr>
                <w:sz w:val="20"/>
                <w:szCs w:val="20"/>
                <w:lang w:val="uk-UA"/>
              </w:rPr>
              <w:t>«Війна і мир»</w:t>
            </w:r>
          </w:p>
        </w:tc>
        <w:tc>
          <w:tcPr>
            <w:tcW w:w="490" w:type="pct"/>
          </w:tcPr>
          <w:p w:rsidR="005400A2" w:rsidRPr="00220A7E" w:rsidRDefault="005400A2" w:rsidP="002F15CB">
            <w:pPr>
              <w:jc w:val="center"/>
              <w:rPr>
                <w:lang w:val="uk-UA"/>
              </w:rPr>
            </w:pPr>
            <w:r w:rsidRPr="00220A7E">
              <w:rPr>
                <w:sz w:val="22"/>
                <w:szCs w:val="22"/>
                <w:lang w:val="uk-UA"/>
              </w:rPr>
              <w:t>6</w:t>
            </w:r>
          </w:p>
        </w:tc>
        <w:tc>
          <w:tcPr>
            <w:tcW w:w="251" w:type="pct"/>
          </w:tcPr>
          <w:p w:rsidR="005400A2" w:rsidRPr="00220A7E" w:rsidRDefault="005400A2" w:rsidP="002F15CB">
            <w:pPr>
              <w:jc w:val="center"/>
              <w:rPr>
                <w:lang w:val="uk-UA"/>
              </w:rPr>
            </w:pPr>
            <w:r w:rsidRPr="00220A7E">
              <w:rPr>
                <w:sz w:val="22"/>
                <w:szCs w:val="22"/>
                <w:lang w:val="uk-UA"/>
              </w:rPr>
              <w:t>2</w:t>
            </w:r>
          </w:p>
        </w:tc>
        <w:tc>
          <w:tcPr>
            <w:tcW w:w="251" w:type="pct"/>
          </w:tcPr>
          <w:p w:rsidR="005400A2" w:rsidRPr="00220A7E" w:rsidRDefault="005400A2" w:rsidP="002F15CB">
            <w:pPr>
              <w:jc w:val="center"/>
              <w:rPr>
                <w:lang w:val="uk-UA"/>
              </w:rPr>
            </w:pPr>
            <w:r w:rsidRPr="00220A7E">
              <w:rPr>
                <w:sz w:val="22"/>
                <w:szCs w:val="22"/>
                <w:lang w:val="uk-UA"/>
              </w:rPr>
              <w:t>2</w:t>
            </w:r>
          </w:p>
        </w:tc>
        <w:tc>
          <w:tcPr>
            <w:tcW w:w="311" w:type="pct"/>
          </w:tcPr>
          <w:p w:rsidR="005400A2" w:rsidRPr="00220A7E" w:rsidRDefault="005400A2" w:rsidP="002F15CB">
            <w:pPr>
              <w:jc w:val="center"/>
              <w:rPr>
                <w:color w:val="FF0000"/>
              </w:rPr>
            </w:pPr>
          </w:p>
        </w:tc>
        <w:tc>
          <w:tcPr>
            <w:tcW w:w="294" w:type="pct"/>
          </w:tcPr>
          <w:p w:rsidR="005400A2" w:rsidRPr="00220A7E" w:rsidRDefault="005400A2" w:rsidP="002F15CB">
            <w:pPr>
              <w:jc w:val="center"/>
              <w:rPr>
                <w:color w:val="FF0000"/>
              </w:rPr>
            </w:pPr>
          </w:p>
        </w:tc>
        <w:tc>
          <w:tcPr>
            <w:tcW w:w="310" w:type="pct"/>
          </w:tcPr>
          <w:p w:rsidR="005400A2" w:rsidRPr="00220A7E" w:rsidRDefault="005400A2" w:rsidP="002F15CB">
            <w:pPr>
              <w:jc w:val="center"/>
              <w:rPr>
                <w:lang w:val="uk-UA"/>
              </w:rPr>
            </w:pPr>
            <w:r w:rsidRPr="00220A7E">
              <w:rPr>
                <w:sz w:val="22"/>
                <w:szCs w:val="22"/>
                <w:lang w:val="uk-UA"/>
              </w:rPr>
              <w:t>2</w:t>
            </w:r>
          </w:p>
        </w:tc>
        <w:tc>
          <w:tcPr>
            <w:tcW w:w="490" w:type="pct"/>
          </w:tcPr>
          <w:p w:rsidR="005400A2" w:rsidRPr="00400F20" w:rsidRDefault="005400A2" w:rsidP="002F15CB">
            <w:pPr>
              <w:jc w:val="center"/>
              <w:rPr>
                <w:color w:val="FF0000"/>
              </w:rPr>
            </w:pPr>
          </w:p>
        </w:tc>
        <w:tc>
          <w:tcPr>
            <w:tcW w:w="185" w:type="pct"/>
          </w:tcPr>
          <w:p w:rsidR="005400A2" w:rsidRPr="00400F20" w:rsidRDefault="005400A2" w:rsidP="002F15CB">
            <w:pPr>
              <w:jc w:val="center"/>
              <w:rPr>
                <w:color w:val="FF0000"/>
              </w:rPr>
            </w:pPr>
          </w:p>
        </w:tc>
        <w:tc>
          <w:tcPr>
            <w:tcW w:w="251" w:type="pct"/>
          </w:tcPr>
          <w:p w:rsidR="005400A2" w:rsidRPr="00400F20" w:rsidRDefault="005400A2" w:rsidP="002F15CB">
            <w:pPr>
              <w:jc w:val="center"/>
              <w:rPr>
                <w:color w:val="FF0000"/>
              </w:rPr>
            </w:pPr>
          </w:p>
        </w:tc>
        <w:tc>
          <w:tcPr>
            <w:tcW w:w="311" w:type="pct"/>
          </w:tcPr>
          <w:p w:rsidR="005400A2" w:rsidRPr="00400F20" w:rsidRDefault="005400A2" w:rsidP="002F15CB">
            <w:pPr>
              <w:jc w:val="center"/>
              <w:rPr>
                <w:color w:val="FF0000"/>
              </w:rPr>
            </w:pPr>
          </w:p>
        </w:tc>
        <w:tc>
          <w:tcPr>
            <w:tcW w:w="294" w:type="pct"/>
          </w:tcPr>
          <w:p w:rsidR="005400A2" w:rsidRPr="00400F20" w:rsidRDefault="005400A2" w:rsidP="002F15CB">
            <w:pPr>
              <w:jc w:val="center"/>
              <w:rPr>
                <w:color w:val="FF0000"/>
              </w:rPr>
            </w:pPr>
          </w:p>
        </w:tc>
        <w:tc>
          <w:tcPr>
            <w:tcW w:w="310" w:type="pct"/>
          </w:tcPr>
          <w:p w:rsidR="005400A2" w:rsidRPr="00400F20" w:rsidRDefault="005400A2" w:rsidP="002F15CB">
            <w:pPr>
              <w:jc w:val="center"/>
              <w:rPr>
                <w:color w:val="FF0000"/>
              </w:rPr>
            </w:pPr>
          </w:p>
        </w:tc>
      </w:tr>
      <w:tr w:rsidR="005400A2" w:rsidRPr="00400F20" w:rsidTr="0017194C">
        <w:trPr>
          <w:gridBefore w:val="1"/>
          <w:trHeight w:val="125"/>
        </w:trPr>
        <w:tc>
          <w:tcPr>
            <w:tcW w:w="1253" w:type="pct"/>
          </w:tcPr>
          <w:p w:rsidR="005400A2" w:rsidRDefault="005400A2" w:rsidP="0017194C">
            <w:pPr>
              <w:jc w:val="center"/>
              <w:rPr>
                <w:sz w:val="20"/>
                <w:szCs w:val="20"/>
                <w:lang w:val="uk-UA"/>
              </w:rPr>
            </w:pPr>
            <w:r>
              <w:rPr>
                <w:rFonts w:cs="Arial"/>
                <w:bCs/>
                <w:sz w:val="20"/>
                <w:szCs w:val="20"/>
                <w:lang w:val="uk-UA"/>
              </w:rPr>
              <w:t>Тема 1</w:t>
            </w:r>
            <w:r w:rsidRPr="003F0499">
              <w:rPr>
                <w:rFonts w:cs="Arial"/>
                <w:bCs/>
                <w:sz w:val="20"/>
                <w:szCs w:val="20"/>
              </w:rPr>
              <w:t>1</w:t>
            </w:r>
            <w:r w:rsidRPr="006D346A">
              <w:rPr>
                <w:rFonts w:cs="Arial"/>
                <w:bCs/>
                <w:sz w:val="20"/>
                <w:szCs w:val="20"/>
                <w:lang w:val="uk-UA"/>
              </w:rPr>
              <w:t xml:space="preserve">. </w:t>
            </w:r>
            <w:r w:rsidRPr="006D346A">
              <w:rPr>
                <w:sz w:val="20"/>
                <w:szCs w:val="20"/>
                <w:lang w:val="uk-UA"/>
              </w:rPr>
              <w:t>Роман-епопея Л. Толстого</w:t>
            </w:r>
            <w:r>
              <w:rPr>
                <w:sz w:val="20"/>
                <w:szCs w:val="20"/>
                <w:lang w:val="uk-UA"/>
              </w:rPr>
              <w:t xml:space="preserve"> «Війна</w:t>
            </w:r>
          </w:p>
          <w:p w:rsidR="005400A2" w:rsidRPr="006D346A" w:rsidRDefault="005400A2" w:rsidP="0017194C">
            <w:pPr>
              <w:jc w:val="center"/>
              <w:rPr>
                <w:bCs/>
                <w:sz w:val="20"/>
                <w:szCs w:val="20"/>
              </w:rPr>
            </w:pPr>
            <w:r w:rsidRPr="006D346A">
              <w:rPr>
                <w:sz w:val="20"/>
                <w:szCs w:val="20"/>
                <w:lang w:val="uk-UA"/>
              </w:rPr>
              <w:t>і мир» (продовження)</w:t>
            </w:r>
          </w:p>
        </w:tc>
        <w:tc>
          <w:tcPr>
            <w:tcW w:w="490" w:type="pct"/>
          </w:tcPr>
          <w:p w:rsidR="005400A2" w:rsidRPr="00220A7E" w:rsidRDefault="005400A2" w:rsidP="002F15CB">
            <w:pPr>
              <w:jc w:val="center"/>
              <w:rPr>
                <w:lang w:val="uk-UA"/>
              </w:rPr>
            </w:pPr>
            <w:r w:rsidRPr="00220A7E">
              <w:rPr>
                <w:sz w:val="22"/>
                <w:szCs w:val="22"/>
                <w:lang w:val="uk-UA"/>
              </w:rPr>
              <w:t>6</w:t>
            </w:r>
          </w:p>
        </w:tc>
        <w:tc>
          <w:tcPr>
            <w:tcW w:w="251" w:type="pct"/>
          </w:tcPr>
          <w:p w:rsidR="005400A2" w:rsidRPr="00220A7E" w:rsidRDefault="005400A2" w:rsidP="002F15CB">
            <w:pPr>
              <w:jc w:val="center"/>
              <w:rPr>
                <w:lang w:val="uk-UA"/>
              </w:rPr>
            </w:pPr>
            <w:r w:rsidRPr="00220A7E">
              <w:rPr>
                <w:sz w:val="22"/>
                <w:szCs w:val="22"/>
                <w:lang w:val="uk-UA"/>
              </w:rPr>
              <w:t>2</w:t>
            </w:r>
          </w:p>
        </w:tc>
        <w:tc>
          <w:tcPr>
            <w:tcW w:w="251" w:type="pct"/>
          </w:tcPr>
          <w:p w:rsidR="005400A2" w:rsidRPr="00220A7E" w:rsidRDefault="005400A2" w:rsidP="002F15CB">
            <w:pPr>
              <w:jc w:val="center"/>
              <w:rPr>
                <w:lang w:val="uk-UA"/>
              </w:rPr>
            </w:pPr>
            <w:r w:rsidRPr="00220A7E">
              <w:rPr>
                <w:sz w:val="22"/>
                <w:szCs w:val="22"/>
                <w:lang w:val="uk-UA"/>
              </w:rPr>
              <w:t>2</w:t>
            </w:r>
          </w:p>
        </w:tc>
        <w:tc>
          <w:tcPr>
            <w:tcW w:w="311" w:type="pct"/>
          </w:tcPr>
          <w:p w:rsidR="005400A2" w:rsidRPr="00220A7E" w:rsidRDefault="005400A2" w:rsidP="002F15CB">
            <w:pPr>
              <w:jc w:val="center"/>
              <w:rPr>
                <w:color w:val="FF0000"/>
              </w:rPr>
            </w:pPr>
          </w:p>
        </w:tc>
        <w:tc>
          <w:tcPr>
            <w:tcW w:w="294" w:type="pct"/>
          </w:tcPr>
          <w:p w:rsidR="005400A2" w:rsidRPr="00220A7E" w:rsidRDefault="005400A2" w:rsidP="002F15CB">
            <w:pPr>
              <w:jc w:val="center"/>
              <w:rPr>
                <w:color w:val="FF0000"/>
              </w:rPr>
            </w:pPr>
          </w:p>
        </w:tc>
        <w:tc>
          <w:tcPr>
            <w:tcW w:w="310" w:type="pct"/>
          </w:tcPr>
          <w:p w:rsidR="005400A2" w:rsidRPr="00220A7E" w:rsidRDefault="005400A2" w:rsidP="002F15CB">
            <w:pPr>
              <w:jc w:val="center"/>
              <w:rPr>
                <w:lang w:val="uk-UA"/>
              </w:rPr>
            </w:pPr>
            <w:r w:rsidRPr="00220A7E">
              <w:rPr>
                <w:sz w:val="22"/>
                <w:szCs w:val="22"/>
                <w:lang w:val="uk-UA"/>
              </w:rPr>
              <w:t>2</w:t>
            </w:r>
          </w:p>
        </w:tc>
        <w:tc>
          <w:tcPr>
            <w:tcW w:w="490" w:type="pct"/>
          </w:tcPr>
          <w:p w:rsidR="005400A2" w:rsidRPr="00220A7E" w:rsidRDefault="005400A2" w:rsidP="002F15CB">
            <w:pPr>
              <w:jc w:val="center"/>
              <w:rPr>
                <w:color w:val="FF0000"/>
              </w:rPr>
            </w:pPr>
          </w:p>
        </w:tc>
        <w:tc>
          <w:tcPr>
            <w:tcW w:w="185" w:type="pct"/>
          </w:tcPr>
          <w:p w:rsidR="005400A2" w:rsidRPr="00400F20" w:rsidRDefault="005400A2" w:rsidP="002F15CB">
            <w:pPr>
              <w:jc w:val="center"/>
              <w:rPr>
                <w:color w:val="FF0000"/>
              </w:rPr>
            </w:pPr>
          </w:p>
        </w:tc>
        <w:tc>
          <w:tcPr>
            <w:tcW w:w="251" w:type="pct"/>
          </w:tcPr>
          <w:p w:rsidR="005400A2" w:rsidRPr="00400F20" w:rsidRDefault="005400A2" w:rsidP="002F15CB">
            <w:pPr>
              <w:jc w:val="center"/>
              <w:rPr>
                <w:color w:val="FF0000"/>
              </w:rPr>
            </w:pPr>
          </w:p>
        </w:tc>
        <w:tc>
          <w:tcPr>
            <w:tcW w:w="311" w:type="pct"/>
          </w:tcPr>
          <w:p w:rsidR="005400A2" w:rsidRPr="00400F20" w:rsidRDefault="005400A2" w:rsidP="002F15CB">
            <w:pPr>
              <w:jc w:val="center"/>
              <w:rPr>
                <w:color w:val="FF0000"/>
              </w:rPr>
            </w:pPr>
          </w:p>
        </w:tc>
        <w:tc>
          <w:tcPr>
            <w:tcW w:w="294" w:type="pct"/>
          </w:tcPr>
          <w:p w:rsidR="005400A2" w:rsidRPr="00400F20" w:rsidRDefault="005400A2" w:rsidP="002F15CB">
            <w:pPr>
              <w:jc w:val="center"/>
              <w:rPr>
                <w:color w:val="FF0000"/>
              </w:rPr>
            </w:pPr>
          </w:p>
        </w:tc>
        <w:tc>
          <w:tcPr>
            <w:tcW w:w="310" w:type="pct"/>
          </w:tcPr>
          <w:p w:rsidR="005400A2" w:rsidRPr="00400F20" w:rsidRDefault="005400A2" w:rsidP="002F15CB">
            <w:pPr>
              <w:jc w:val="center"/>
              <w:rPr>
                <w:color w:val="FF0000"/>
              </w:rPr>
            </w:pPr>
          </w:p>
        </w:tc>
      </w:tr>
      <w:tr w:rsidR="005400A2" w:rsidRPr="00400F20" w:rsidTr="006134BE">
        <w:trPr>
          <w:gridBefore w:val="1"/>
          <w:trHeight w:val="400"/>
        </w:trPr>
        <w:tc>
          <w:tcPr>
            <w:tcW w:w="1253" w:type="pct"/>
          </w:tcPr>
          <w:p w:rsidR="005400A2" w:rsidRDefault="005400A2" w:rsidP="0017194C">
            <w:pPr>
              <w:jc w:val="center"/>
              <w:rPr>
                <w:sz w:val="20"/>
                <w:szCs w:val="20"/>
                <w:lang w:val="uk-UA"/>
              </w:rPr>
            </w:pPr>
            <w:r>
              <w:rPr>
                <w:sz w:val="20"/>
                <w:szCs w:val="20"/>
                <w:lang w:val="uk-UA"/>
              </w:rPr>
              <w:t>Тема 1</w:t>
            </w:r>
            <w:r>
              <w:rPr>
                <w:sz w:val="20"/>
                <w:szCs w:val="20"/>
                <w:lang w:val="en-US"/>
              </w:rPr>
              <w:t>2</w:t>
            </w:r>
            <w:r>
              <w:rPr>
                <w:sz w:val="20"/>
                <w:szCs w:val="20"/>
                <w:lang w:val="uk-UA"/>
              </w:rPr>
              <w:t>.</w:t>
            </w:r>
          </w:p>
          <w:p w:rsidR="005400A2" w:rsidRPr="00E7696F" w:rsidRDefault="005400A2" w:rsidP="00E7696F">
            <w:pPr>
              <w:jc w:val="center"/>
              <w:rPr>
                <w:sz w:val="20"/>
                <w:szCs w:val="20"/>
                <w:lang w:val="uk-UA"/>
              </w:rPr>
            </w:pPr>
            <w:r>
              <w:rPr>
                <w:sz w:val="20"/>
                <w:szCs w:val="20"/>
                <w:lang w:val="uk-UA"/>
              </w:rPr>
              <w:t xml:space="preserve">Драматургія </w:t>
            </w:r>
            <w:r w:rsidRPr="00E7696F">
              <w:rPr>
                <w:sz w:val="20"/>
                <w:szCs w:val="20"/>
                <w:lang w:val="uk-UA"/>
              </w:rPr>
              <w:t>А. Чехова</w:t>
            </w:r>
          </w:p>
        </w:tc>
        <w:tc>
          <w:tcPr>
            <w:tcW w:w="490" w:type="pct"/>
          </w:tcPr>
          <w:p w:rsidR="005400A2" w:rsidRPr="00220A7E" w:rsidRDefault="005400A2" w:rsidP="002F15CB">
            <w:pPr>
              <w:jc w:val="center"/>
              <w:rPr>
                <w:lang w:val="uk-UA"/>
              </w:rPr>
            </w:pPr>
            <w:r w:rsidRPr="00220A7E">
              <w:rPr>
                <w:sz w:val="22"/>
                <w:szCs w:val="22"/>
                <w:lang w:val="uk-UA"/>
              </w:rPr>
              <w:t>4</w:t>
            </w:r>
          </w:p>
        </w:tc>
        <w:tc>
          <w:tcPr>
            <w:tcW w:w="251" w:type="pct"/>
          </w:tcPr>
          <w:p w:rsidR="005400A2" w:rsidRPr="00220A7E" w:rsidRDefault="005400A2" w:rsidP="002F15CB">
            <w:pPr>
              <w:jc w:val="center"/>
              <w:rPr>
                <w:lang w:val="uk-UA"/>
              </w:rPr>
            </w:pPr>
          </w:p>
        </w:tc>
        <w:tc>
          <w:tcPr>
            <w:tcW w:w="251" w:type="pct"/>
          </w:tcPr>
          <w:p w:rsidR="005400A2" w:rsidRPr="00220A7E" w:rsidRDefault="005400A2" w:rsidP="002F15CB">
            <w:pPr>
              <w:jc w:val="center"/>
              <w:rPr>
                <w:lang w:val="uk-UA"/>
              </w:rPr>
            </w:pPr>
          </w:p>
        </w:tc>
        <w:tc>
          <w:tcPr>
            <w:tcW w:w="311" w:type="pct"/>
          </w:tcPr>
          <w:p w:rsidR="005400A2" w:rsidRPr="00220A7E" w:rsidRDefault="005400A2" w:rsidP="002F15CB">
            <w:pPr>
              <w:jc w:val="center"/>
              <w:rPr>
                <w:color w:val="FF0000"/>
              </w:rPr>
            </w:pPr>
          </w:p>
        </w:tc>
        <w:tc>
          <w:tcPr>
            <w:tcW w:w="294" w:type="pct"/>
          </w:tcPr>
          <w:p w:rsidR="005400A2" w:rsidRPr="00220A7E" w:rsidRDefault="005400A2" w:rsidP="002F15CB">
            <w:pPr>
              <w:jc w:val="center"/>
              <w:rPr>
                <w:color w:val="FF0000"/>
              </w:rPr>
            </w:pPr>
          </w:p>
        </w:tc>
        <w:tc>
          <w:tcPr>
            <w:tcW w:w="310" w:type="pct"/>
          </w:tcPr>
          <w:p w:rsidR="005400A2" w:rsidRPr="00220A7E" w:rsidRDefault="005400A2" w:rsidP="002F15CB">
            <w:pPr>
              <w:jc w:val="center"/>
              <w:rPr>
                <w:lang w:val="uk-UA"/>
              </w:rPr>
            </w:pPr>
            <w:r w:rsidRPr="00220A7E">
              <w:rPr>
                <w:sz w:val="22"/>
                <w:szCs w:val="22"/>
                <w:lang w:val="uk-UA"/>
              </w:rPr>
              <w:t>4</w:t>
            </w:r>
          </w:p>
        </w:tc>
        <w:tc>
          <w:tcPr>
            <w:tcW w:w="490" w:type="pct"/>
          </w:tcPr>
          <w:p w:rsidR="005400A2" w:rsidRPr="00220A7E" w:rsidRDefault="005400A2" w:rsidP="002F15CB">
            <w:pPr>
              <w:jc w:val="center"/>
              <w:rPr>
                <w:color w:val="FF0000"/>
              </w:rPr>
            </w:pPr>
          </w:p>
        </w:tc>
        <w:tc>
          <w:tcPr>
            <w:tcW w:w="185" w:type="pct"/>
          </w:tcPr>
          <w:p w:rsidR="005400A2" w:rsidRPr="00400F20" w:rsidRDefault="005400A2" w:rsidP="002F15CB">
            <w:pPr>
              <w:jc w:val="center"/>
              <w:rPr>
                <w:color w:val="FF0000"/>
              </w:rPr>
            </w:pPr>
          </w:p>
        </w:tc>
        <w:tc>
          <w:tcPr>
            <w:tcW w:w="251" w:type="pct"/>
          </w:tcPr>
          <w:p w:rsidR="005400A2" w:rsidRPr="00400F20" w:rsidRDefault="005400A2" w:rsidP="002F15CB">
            <w:pPr>
              <w:jc w:val="center"/>
              <w:rPr>
                <w:color w:val="FF0000"/>
              </w:rPr>
            </w:pPr>
          </w:p>
        </w:tc>
        <w:tc>
          <w:tcPr>
            <w:tcW w:w="311" w:type="pct"/>
          </w:tcPr>
          <w:p w:rsidR="005400A2" w:rsidRPr="00400F20" w:rsidRDefault="005400A2" w:rsidP="002F15CB">
            <w:pPr>
              <w:jc w:val="center"/>
              <w:rPr>
                <w:color w:val="FF0000"/>
              </w:rPr>
            </w:pPr>
          </w:p>
        </w:tc>
        <w:tc>
          <w:tcPr>
            <w:tcW w:w="294" w:type="pct"/>
          </w:tcPr>
          <w:p w:rsidR="005400A2" w:rsidRPr="00400F20" w:rsidRDefault="005400A2" w:rsidP="002F15CB">
            <w:pPr>
              <w:jc w:val="center"/>
              <w:rPr>
                <w:color w:val="FF0000"/>
              </w:rPr>
            </w:pPr>
          </w:p>
        </w:tc>
        <w:tc>
          <w:tcPr>
            <w:tcW w:w="310" w:type="pct"/>
          </w:tcPr>
          <w:p w:rsidR="005400A2" w:rsidRPr="00400F20" w:rsidRDefault="005400A2" w:rsidP="002F15CB">
            <w:pPr>
              <w:jc w:val="center"/>
              <w:rPr>
                <w:color w:val="FF0000"/>
              </w:rPr>
            </w:pPr>
          </w:p>
        </w:tc>
      </w:tr>
      <w:tr w:rsidR="005400A2" w:rsidRPr="00400F20" w:rsidTr="0017194C">
        <w:trPr>
          <w:gridBefore w:val="1"/>
          <w:trHeight w:val="290"/>
        </w:trPr>
        <w:tc>
          <w:tcPr>
            <w:tcW w:w="1253" w:type="pct"/>
          </w:tcPr>
          <w:p w:rsidR="005400A2" w:rsidRDefault="005400A2" w:rsidP="006134BE">
            <w:pPr>
              <w:jc w:val="center"/>
              <w:rPr>
                <w:sz w:val="20"/>
                <w:szCs w:val="20"/>
                <w:lang w:val="uk-UA"/>
              </w:rPr>
            </w:pPr>
            <w:r w:rsidRPr="00E7696F">
              <w:rPr>
                <w:sz w:val="20"/>
                <w:szCs w:val="20"/>
                <w:lang w:val="uk-UA"/>
              </w:rPr>
              <w:t xml:space="preserve">Тема </w:t>
            </w:r>
            <w:r>
              <w:rPr>
                <w:sz w:val="20"/>
                <w:szCs w:val="20"/>
                <w:lang w:val="uk-UA"/>
              </w:rPr>
              <w:t>1</w:t>
            </w:r>
            <w:r w:rsidRPr="003F0499">
              <w:rPr>
                <w:sz w:val="20"/>
                <w:szCs w:val="20"/>
              </w:rPr>
              <w:t>3</w:t>
            </w:r>
            <w:r>
              <w:rPr>
                <w:sz w:val="20"/>
                <w:szCs w:val="20"/>
                <w:lang w:val="uk-UA"/>
              </w:rPr>
              <w:t>.</w:t>
            </w:r>
          </w:p>
          <w:p w:rsidR="005400A2" w:rsidRDefault="005400A2" w:rsidP="00E7696F">
            <w:pPr>
              <w:jc w:val="center"/>
              <w:rPr>
                <w:sz w:val="20"/>
                <w:szCs w:val="20"/>
                <w:lang w:val="uk-UA"/>
              </w:rPr>
            </w:pPr>
            <w:r>
              <w:rPr>
                <w:sz w:val="20"/>
                <w:szCs w:val="20"/>
                <w:lang w:val="uk-UA"/>
              </w:rPr>
              <w:t>Лірика А. Фета</w:t>
            </w:r>
          </w:p>
          <w:p w:rsidR="005400A2" w:rsidRPr="00852481" w:rsidRDefault="005400A2" w:rsidP="00852481">
            <w:pPr>
              <w:jc w:val="center"/>
              <w:rPr>
                <w:sz w:val="20"/>
                <w:szCs w:val="20"/>
                <w:lang w:val="uk-UA"/>
              </w:rPr>
            </w:pPr>
            <w:r>
              <w:rPr>
                <w:sz w:val="20"/>
                <w:szCs w:val="20"/>
                <w:lang w:val="uk-UA"/>
              </w:rPr>
              <w:t xml:space="preserve">і </w:t>
            </w:r>
            <w:r w:rsidRPr="00852481">
              <w:rPr>
                <w:sz w:val="20"/>
                <w:szCs w:val="20"/>
                <w:lang w:val="uk-UA"/>
              </w:rPr>
              <w:t>Ф. Тютчева</w:t>
            </w:r>
          </w:p>
        </w:tc>
        <w:tc>
          <w:tcPr>
            <w:tcW w:w="490" w:type="pct"/>
          </w:tcPr>
          <w:p w:rsidR="005400A2" w:rsidRPr="00220A7E" w:rsidRDefault="005400A2" w:rsidP="002F15CB">
            <w:pPr>
              <w:jc w:val="center"/>
              <w:rPr>
                <w:lang w:val="uk-UA"/>
              </w:rPr>
            </w:pPr>
            <w:r w:rsidRPr="00220A7E">
              <w:rPr>
                <w:sz w:val="22"/>
                <w:szCs w:val="22"/>
                <w:lang w:val="uk-UA"/>
              </w:rPr>
              <w:t>8</w:t>
            </w:r>
          </w:p>
        </w:tc>
        <w:tc>
          <w:tcPr>
            <w:tcW w:w="251" w:type="pct"/>
          </w:tcPr>
          <w:p w:rsidR="005400A2" w:rsidRPr="00220A7E" w:rsidRDefault="005400A2" w:rsidP="002F15CB">
            <w:pPr>
              <w:jc w:val="center"/>
              <w:rPr>
                <w:lang w:val="uk-UA"/>
              </w:rPr>
            </w:pPr>
          </w:p>
        </w:tc>
        <w:tc>
          <w:tcPr>
            <w:tcW w:w="251" w:type="pct"/>
          </w:tcPr>
          <w:p w:rsidR="005400A2" w:rsidRPr="00220A7E" w:rsidRDefault="005400A2" w:rsidP="002F15CB">
            <w:pPr>
              <w:jc w:val="center"/>
              <w:rPr>
                <w:lang w:val="uk-UA"/>
              </w:rPr>
            </w:pPr>
          </w:p>
        </w:tc>
        <w:tc>
          <w:tcPr>
            <w:tcW w:w="311" w:type="pct"/>
          </w:tcPr>
          <w:p w:rsidR="005400A2" w:rsidRPr="00220A7E" w:rsidRDefault="005400A2" w:rsidP="002F15CB">
            <w:pPr>
              <w:jc w:val="center"/>
              <w:rPr>
                <w:color w:val="FF0000"/>
              </w:rPr>
            </w:pPr>
          </w:p>
        </w:tc>
        <w:tc>
          <w:tcPr>
            <w:tcW w:w="294" w:type="pct"/>
          </w:tcPr>
          <w:p w:rsidR="005400A2" w:rsidRPr="00220A7E" w:rsidRDefault="005400A2" w:rsidP="002F15CB">
            <w:pPr>
              <w:jc w:val="center"/>
              <w:rPr>
                <w:color w:val="FF0000"/>
              </w:rPr>
            </w:pPr>
          </w:p>
        </w:tc>
        <w:tc>
          <w:tcPr>
            <w:tcW w:w="310" w:type="pct"/>
          </w:tcPr>
          <w:p w:rsidR="005400A2" w:rsidRPr="00220A7E" w:rsidRDefault="005400A2" w:rsidP="002F15CB">
            <w:pPr>
              <w:jc w:val="center"/>
              <w:rPr>
                <w:lang w:val="uk-UA"/>
              </w:rPr>
            </w:pPr>
            <w:r w:rsidRPr="00220A7E">
              <w:rPr>
                <w:sz w:val="22"/>
                <w:szCs w:val="22"/>
                <w:lang w:val="uk-UA"/>
              </w:rPr>
              <w:t>8</w:t>
            </w:r>
          </w:p>
        </w:tc>
        <w:tc>
          <w:tcPr>
            <w:tcW w:w="490" w:type="pct"/>
          </w:tcPr>
          <w:p w:rsidR="005400A2" w:rsidRPr="00220A7E" w:rsidRDefault="005400A2" w:rsidP="002F15CB">
            <w:pPr>
              <w:jc w:val="center"/>
              <w:rPr>
                <w:color w:val="FF0000"/>
              </w:rPr>
            </w:pPr>
          </w:p>
        </w:tc>
        <w:tc>
          <w:tcPr>
            <w:tcW w:w="185" w:type="pct"/>
          </w:tcPr>
          <w:p w:rsidR="005400A2" w:rsidRPr="00400F20" w:rsidRDefault="005400A2" w:rsidP="002F15CB">
            <w:pPr>
              <w:jc w:val="center"/>
              <w:rPr>
                <w:color w:val="FF0000"/>
              </w:rPr>
            </w:pPr>
          </w:p>
        </w:tc>
        <w:tc>
          <w:tcPr>
            <w:tcW w:w="251" w:type="pct"/>
          </w:tcPr>
          <w:p w:rsidR="005400A2" w:rsidRPr="00400F20" w:rsidRDefault="005400A2" w:rsidP="002F15CB">
            <w:pPr>
              <w:jc w:val="center"/>
              <w:rPr>
                <w:color w:val="FF0000"/>
              </w:rPr>
            </w:pPr>
          </w:p>
        </w:tc>
        <w:tc>
          <w:tcPr>
            <w:tcW w:w="311" w:type="pct"/>
          </w:tcPr>
          <w:p w:rsidR="005400A2" w:rsidRPr="00400F20" w:rsidRDefault="005400A2" w:rsidP="002F15CB">
            <w:pPr>
              <w:jc w:val="center"/>
              <w:rPr>
                <w:color w:val="FF0000"/>
              </w:rPr>
            </w:pPr>
          </w:p>
        </w:tc>
        <w:tc>
          <w:tcPr>
            <w:tcW w:w="294" w:type="pct"/>
          </w:tcPr>
          <w:p w:rsidR="005400A2" w:rsidRPr="00400F20" w:rsidRDefault="005400A2" w:rsidP="002F15CB">
            <w:pPr>
              <w:jc w:val="center"/>
              <w:rPr>
                <w:color w:val="FF0000"/>
              </w:rPr>
            </w:pPr>
          </w:p>
        </w:tc>
        <w:tc>
          <w:tcPr>
            <w:tcW w:w="310" w:type="pct"/>
          </w:tcPr>
          <w:p w:rsidR="005400A2" w:rsidRPr="00400F20" w:rsidRDefault="005400A2" w:rsidP="002F15CB">
            <w:pPr>
              <w:jc w:val="center"/>
              <w:rPr>
                <w:color w:val="FF0000"/>
              </w:rPr>
            </w:pPr>
          </w:p>
        </w:tc>
      </w:tr>
      <w:tr w:rsidR="005400A2" w:rsidRPr="00400F20" w:rsidTr="002F15CB">
        <w:trPr>
          <w:gridBefore w:val="1"/>
        </w:trPr>
        <w:tc>
          <w:tcPr>
            <w:tcW w:w="1253" w:type="pct"/>
          </w:tcPr>
          <w:p w:rsidR="005400A2" w:rsidRPr="00001253" w:rsidRDefault="005400A2" w:rsidP="002F15CB">
            <w:pPr>
              <w:jc w:val="center"/>
              <w:rPr>
                <w:bCs/>
              </w:rPr>
            </w:pPr>
            <w:r w:rsidRPr="00001253">
              <w:rPr>
                <w:bCs/>
                <w:sz w:val="22"/>
                <w:szCs w:val="22"/>
              </w:rPr>
              <w:t>Разом за змістовим модулем 2</w:t>
            </w:r>
          </w:p>
        </w:tc>
        <w:tc>
          <w:tcPr>
            <w:tcW w:w="490" w:type="pct"/>
          </w:tcPr>
          <w:p w:rsidR="005400A2" w:rsidRPr="00220A7E" w:rsidRDefault="005400A2" w:rsidP="002F15CB">
            <w:pPr>
              <w:jc w:val="center"/>
              <w:rPr>
                <w:lang w:val="uk-UA"/>
              </w:rPr>
            </w:pPr>
            <w:r w:rsidRPr="00220A7E">
              <w:rPr>
                <w:sz w:val="22"/>
                <w:szCs w:val="22"/>
                <w:lang w:val="uk-UA"/>
              </w:rPr>
              <w:t>52</w:t>
            </w:r>
          </w:p>
        </w:tc>
        <w:tc>
          <w:tcPr>
            <w:tcW w:w="251" w:type="pct"/>
          </w:tcPr>
          <w:p w:rsidR="005400A2" w:rsidRPr="00220A7E" w:rsidRDefault="005400A2" w:rsidP="002F15CB">
            <w:pPr>
              <w:jc w:val="center"/>
              <w:rPr>
                <w:lang w:val="uk-UA"/>
              </w:rPr>
            </w:pPr>
            <w:r w:rsidRPr="00220A7E">
              <w:rPr>
                <w:sz w:val="22"/>
                <w:szCs w:val="22"/>
                <w:lang w:val="uk-UA"/>
              </w:rPr>
              <w:t>14</w:t>
            </w:r>
          </w:p>
        </w:tc>
        <w:tc>
          <w:tcPr>
            <w:tcW w:w="251" w:type="pct"/>
          </w:tcPr>
          <w:p w:rsidR="005400A2" w:rsidRPr="00220A7E" w:rsidRDefault="005400A2" w:rsidP="002F15CB">
            <w:pPr>
              <w:jc w:val="center"/>
              <w:rPr>
                <w:lang w:val="uk-UA"/>
              </w:rPr>
            </w:pPr>
            <w:r w:rsidRPr="00220A7E">
              <w:rPr>
                <w:sz w:val="22"/>
                <w:szCs w:val="22"/>
                <w:lang w:val="uk-UA"/>
              </w:rPr>
              <w:t>12</w:t>
            </w:r>
          </w:p>
        </w:tc>
        <w:tc>
          <w:tcPr>
            <w:tcW w:w="311" w:type="pct"/>
          </w:tcPr>
          <w:p w:rsidR="005400A2" w:rsidRPr="00220A7E" w:rsidRDefault="005400A2" w:rsidP="002F15CB">
            <w:pPr>
              <w:jc w:val="center"/>
              <w:rPr>
                <w:color w:val="FF0000"/>
              </w:rPr>
            </w:pPr>
          </w:p>
        </w:tc>
        <w:tc>
          <w:tcPr>
            <w:tcW w:w="294" w:type="pct"/>
          </w:tcPr>
          <w:p w:rsidR="005400A2" w:rsidRPr="00220A7E" w:rsidRDefault="005400A2" w:rsidP="002F15CB">
            <w:pPr>
              <w:jc w:val="center"/>
              <w:rPr>
                <w:color w:val="FF0000"/>
              </w:rPr>
            </w:pPr>
          </w:p>
        </w:tc>
        <w:tc>
          <w:tcPr>
            <w:tcW w:w="310" w:type="pct"/>
          </w:tcPr>
          <w:p w:rsidR="005400A2" w:rsidRPr="00220A7E" w:rsidRDefault="005400A2" w:rsidP="002F15CB">
            <w:pPr>
              <w:jc w:val="center"/>
              <w:rPr>
                <w:lang w:val="uk-UA"/>
              </w:rPr>
            </w:pPr>
            <w:r w:rsidRPr="00220A7E">
              <w:rPr>
                <w:sz w:val="22"/>
                <w:szCs w:val="22"/>
                <w:lang w:val="uk-UA"/>
              </w:rPr>
              <w:t>26</w:t>
            </w:r>
          </w:p>
        </w:tc>
        <w:tc>
          <w:tcPr>
            <w:tcW w:w="490" w:type="pct"/>
          </w:tcPr>
          <w:p w:rsidR="005400A2" w:rsidRPr="00220A7E" w:rsidRDefault="005400A2" w:rsidP="002F15CB">
            <w:pPr>
              <w:jc w:val="center"/>
              <w:rPr>
                <w:color w:val="FF0000"/>
              </w:rPr>
            </w:pPr>
          </w:p>
        </w:tc>
        <w:tc>
          <w:tcPr>
            <w:tcW w:w="185" w:type="pct"/>
          </w:tcPr>
          <w:p w:rsidR="005400A2" w:rsidRPr="00400F20" w:rsidRDefault="005400A2" w:rsidP="002F15CB">
            <w:pPr>
              <w:jc w:val="center"/>
              <w:rPr>
                <w:color w:val="FF0000"/>
              </w:rPr>
            </w:pPr>
          </w:p>
        </w:tc>
        <w:tc>
          <w:tcPr>
            <w:tcW w:w="251" w:type="pct"/>
          </w:tcPr>
          <w:p w:rsidR="005400A2" w:rsidRPr="00400F20" w:rsidRDefault="005400A2" w:rsidP="002F15CB">
            <w:pPr>
              <w:jc w:val="center"/>
              <w:rPr>
                <w:color w:val="FF0000"/>
              </w:rPr>
            </w:pPr>
          </w:p>
        </w:tc>
        <w:tc>
          <w:tcPr>
            <w:tcW w:w="311" w:type="pct"/>
          </w:tcPr>
          <w:p w:rsidR="005400A2" w:rsidRPr="00400F20" w:rsidRDefault="005400A2" w:rsidP="002F15CB">
            <w:pPr>
              <w:jc w:val="center"/>
              <w:rPr>
                <w:color w:val="FF0000"/>
              </w:rPr>
            </w:pPr>
          </w:p>
        </w:tc>
        <w:tc>
          <w:tcPr>
            <w:tcW w:w="294" w:type="pct"/>
          </w:tcPr>
          <w:p w:rsidR="005400A2" w:rsidRPr="00400F20" w:rsidRDefault="005400A2" w:rsidP="002F15CB">
            <w:pPr>
              <w:jc w:val="center"/>
              <w:rPr>
                <w:color w:val="FF0000"/>
              </w:rPr>
            </w:pPr>
          </w:p>
        </w:tc>
        <w:tc>
          <w:tcPr>
            <w:tcW w:w="310" w:type="pct"/>
          </w:tcPr>
          <w:p w:rsidR="005400A2" w:rsidRPr="00400F20" w:rsidRDefault="005400A2" w:rsidP="002F15CB">
            <w:pPr>
              <w:jc w:val="center"/>
              <w:rPr>
                <w:color w:val="FF0000"/>
              </w:rPr>
            </w:pPr>
          </w:p>
        </w:tc>
      </w:tr>
      <w:tr w:rsidR="005400A2" w:rsidRPr="00400F20" w:rsidTr="002F15CB">
        <w:trPr>
          <w:gridBefore w:val="1"/>
        </w:trPr>
        <w:tc>
          <w:tcPr>
            <w:tcW w:w="1253" w:type="pct"/>
          </w:tcPr>
          <w:p w:rsidR="005400A2" w:rsidRPr="00AD6D39" w:rsidRDefault="005400A2" w:rsidP="002F15CB">
            <w:pPr>
              <w:pStyle w:val="Heading4"/>
              <w:spacing w:line="240" w:lineRule="auto"/>
              <w:jc w:val="center"/>
              <w:rPr>
                <w:b/>
                <w:sz w:val="22"/>
              </w:rPr>
            </w:pPr>
            <w:r w:rsidRPr="00AD6D39">
              <w:rPr>
                <w:b/>
                <w:sz w:val="22"/>
                <w:szCs w:val="22"/>
              </w:rPr>
              <w:t>Усього годин</w:t>
            </w:r>
          </w:p>
        </w:tc>
        <w:tc>
          <w:tcPr>
            <w:tcW w:w="490" w:type="pct"/>
          </w:tcPr>
          <w:p w:rsidR="005400A2" w:rsidRPr="00220A7E" w:rsidRDefault="005400A2" w:rsidP="002F15CB">
            <w:pPr>
              <w:jc w:val="center"/>
              <w:rPr>
                <w:b/>
                <w:lang w:val="uk-UA"/>
              </w:rPr>
            </w:pPr>
            <w:r w:rsidRPr="00220A7E">
              <w:rPr>
                <w:b/>
                <w:sz w:val="22"/>
                <w:szCs w:val="22"/>
                <w:lang w:val="uk-UA"/>
              </w:rPr>
              <w:t>105</w:t>
            </w:r>
          </w:p>
        </w:tc>
        <w:tc>
          <w:tcPr>
            <w:tcW w:w="251" w:type="pct"/>
          </w:tcPr>
          <w:p w:rsidR="005400A2" w:rsidRPr="00220A7E" w:rsidRDefault="005400A2" w:rsidP="002F15CB">
            <w:pPr>
              <w:jc w:val="center"/>
              <w:rPr>
                <w:b/>
                <w:lang w:val="uk-UA"/>
              </w:rPr>
            </w:pPr>
            <w:r w:rsidRPr="00220A7E">
              <w:rPr>
                <w:b/>
                <w:sz w:val="22"/>
                <w:szCs w:val="22"/>
                <w:lang w:val="uk-UA"/>
              </w:rPr>
              <w:t>28</w:t>
            </w:r>
          </w:p>
        </w:tc>
        <w:tc>
          <w:tcPr>
            <w:tcW w:w="251" w:type="pct"/>
          </w:tcPr>
          <w:p w:rsidR="005400A2" w:rsidRPr="00220A7E" w:rsidRDefault="005400A2" w:rsidP="002F15CB">
            <w:pPr>
              <w:jc w:val="center"/>
              <w:rPr>
                <w:b/>
                <w:lang w:val="uk-UA"/>
              </w:rPr>
            </w:pPr>
            <w:r w:rsidRPr="00220A7E">
              <w:rPr>
                <w:b/>
                <w:sz w:val="22"/>
                <w:szCs w:val="22"/>
                <w:lang w:val="uk-UA"/>
              </w:rPr>
              <w:t>24</w:t>
            </w:r>
          </w:p>
        </w:tc>
        <w:tc>
          <w:tcPr>
            <w:tcW w:w="311" w:type="pct"/>
          </w:tcPr>
          <w:p w:rsidR="005400A2" w:rsidRPr="00220A7E" w:rsidRDefault="005400A2" w:rsidP="002F15CB">
            <w:pPr>
              <w:jc w:val="center"/>
              <w:rPr>
                <w:b/>
              </w:rPr>
            </w:pPr>
          </w:p>
        </w:tc>
        <w:tc>
          <w:tcPr>
            <w:tcW w:w="294" w:type="pct"/>
          </w:tcPr>
          <w:p w:rsidR="005400A2" w:rsidRPr="00220A7E" w:rsidRDefault="005400A2" w:rsidP="002F15CB">
            <w:pPr>
              <w:jc w:val="center"/>
              <w:rPr>
                <w:b/>
              </w:rPr>
            </w:pPr>
          </w:p>
        </w:tc>
        <w:tc>
          <w:tcPr>
            <w:tcW w:w="310" w:type="pct"/>
          </w:tcPr>
          <w:p w:rsidR="005400A2" w:rsidRPr="00220A7E" w:rsidRDefault="005400A2" w:rsidP="002F15CB">
            <w:pPr>
              <w:jc w:val="center"/>
              <w:rPr>
                <w:b/>
                <w:lang w:val="uk-UA"/>
              </w:rPr>
            </w:pPr>
            <w:r w:rsidRPr="00220A7E">
              <w:rPr>
                <w:b/>
                <w:sz w:val="22"/>
                <w:szCs w:val="22"/>
                <w:lang w:val="uk-UA"/>
              </w:rPr>
              <w:t>53</w:t>
            </w:r>
          </w:p>
        </w:tc>
        <w:tc>
          <w:tcPr>
            <w:tcW w:w="490" w:type="pct"/>
          </w:tcPr>
          <w:p w:rsidR="005400A2" w:rsidRPr="00400F20" w:rsidRDefault="005400A2" w:rsidP="002F15CB">
            <w:pPr>
              <w:jc w:val="center"/>
              <w:rPr>
                <w:b/>
              </w:rPr>
            </w:pPr>
          </w:p>
        </w:tc>
        <w:tc>
          <w:tcPr>
            <w:tcW w:w="185" w:type="pct"/>
          </w:tcPr>
          <w:p w:rsidR="005400A2" w:rsidRPr="00400F20" w:rsidRDefault="005400A2" w:rsidP="002F15CB">
            <w:pPr>
              <w:jc w:val="center"/>
              <w:rPr>
                <w:b/>
              </w:rPr>
            </w:pPr>
          </w:p>
        </w:tc>
        <w:tc>
          <w:tcPr>
            <w:tcW w:w="251" w:type="pct"/>
          </w:tcPr>
          <w:p w:rsidR="005400A2" w:rsidRPr="00400F20" w:rsidRDefault="005400A2" w:rsidP="002F15CB">
            <w:pPr>
              <w:jc w:val="center"/>
              <w:rPr>
                <w:b/>
              </w:rPr>
            </w:pPr>
          </w:p>
        </w:tc>
        <w:tc>
          <w:tcPr>
            <w:tcW w:w="311" w:type="pct"/>
          </w:tcPr>
          <w:p w:rsidR="005400A2" w:rsidRPr="00400F20" w:rsidRDefault="005400A2" w:rsidP="002F15CB">
            <w:pPr>
              <w:jc w:val="center"/>
              <w:rPr>
                <w:b/>
              </w:rPr>
            </w:pPr>
          </w:p>
        </w:tc>
        <w:tc>
          <w:tcPr>
            <w:tcW w:w="294" w:type="pct"/>
          </w:tcPr>
          <w:p w:rsidR="005400A2" w:rsidRPr="00400F20" w:rsidRDefault="005400A2" w:rsidP="002F15CB">
            <w:pPr>
              <w:jc w:val="center"/>
              <w:rPr>
                <w:b/>
              </w:rPr>
            </w:pPr>
          </w:p>
        </w:tc>
        <w:tc>
          <w:tcPr>
            <w:tcW w:w="310" w:type="pct"/>
          </w:tcPr>
          <w:p w:rsidR="005400A2" w:rsidRPr="00400F20" w:rsidRDefault="005400A2" w:rsidP="002F15CB">
            <w:pPr>
              <w:jc w:val="center"/>
              <w:rPr>
                <w:b/>
              </w:rPr>
            </w:pPr>
          </w:p>
        </w:tc>
      </w:tr>
    </w:tbl>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Default="005400A2" w:rsidP="007143AC">
      <w:pPr>
        <w:rPr>
          <w:color w:val="FF0000"/>
          <w:lang w:val="uk-UA"/>
        </w:rPr>
      </w:pPr>
    </w:p>
    <w:p w:rsidR="005400A2" w:rsidRPr="00F82223" w:rsidRDefault="005400A2" w:rsidP="007143AC">
      <w:pPr>
        <w:rPr>
          <w:color w:val="FF0000"/>
          <w:lang w:val="uk-UA"/>
        </w:rPr>
      </w:pPr>
    </w:p>
    <w:p w:rsidR="005400A2" w:rsidRPr="0029590B" w:rsidRDefault="005400A2" w:rsidP="00F82223">
      <w:pPr>
        <w:pStyle w:val="ListParagraph"/>
        <w:numPr>
          <w:ilvl w:val="0"/>
          <w:numId w:val="7"/>
        </w:numPr>
        <w:jc w:val="center"/>
        <w:rPr>
          <w:b/>
          <w:sz w:val="28"/>
          <w:szCs w:val="28"/>
        </w:rPr>
      </w:pPr>
      <w:r w:rsidRPr="0029590B">
        <w:rPr>
          <w:b/>
          <w:sz w:val="28"/>
          <w:szCs w:val="28"/>
        </w:rPr>
        <w:t>Змістові модулі навчальної дисципліни</w:t>
      </w:r>
    </w:p>
    <w:p w:rsidR="005400A2" w:rsidRPr="006C286D" w:rsidRDefault="005400A2" w:rsidP="008C4BB1">
      <w:pPr>
        <w:pStyle w:val="Heading3"/>
        <w:spacing w:before="0"/>
        <w:jc w:val="center"/>
        <w:rPr>
          <w:rFonts w:ascii="Times New Roman" w:hAnsi="Times New Roman"/>
          <w:color w:val="auto"/>
          <w:sz w:val="28"/>
          <w:szCs w:val="28"/>
          <w:lang w:val="uk-UA"/>
        </w:rPr>
      </w:pPr>
      <w:r w:rsidRPr="006C286D">
        <w:rPr>
          <w:rFonts w:ascii="Times New Roman" w:hAnsi="Times New Roman"/>
          <w:color w:val="auto"/>
          <w:sz w:val="28"/>
          <w:szCs w:val="28"/>
          <w:lang w:val="uk-UA"/>
        </w:rPr>
        <w:t>Змістовий модуль №</w:t>
      </w:r>
      <w:r>
        <w:rPr>
          <w:rFonts w:ascii="Times New Roman" w:hAnsi="Times New Roman"/>
          <w:color w:val="auto"/>
          <w:sz w:val="28"/>
          <w:szCs w:val="28"/>
          <w:lang w:val="uk-UA"/>
        </w:rPr>
        <w:t xml:space="preserve"> 1.</w:t>
      </w:r>
    </w:p>
    <w:p w:rsidR="005400A2" w:rsidRDefault="005400A2" w:rsidP="008C4BB1">
      <w:pPr>
        <w:jc w:val="center"/>
        <w:rPr>
          <w:b/>
          <w:sz w:val="28"/>
          <w:szCs w:val="28"/>
          <w:lang w:val="uk-UA"/>
        </w:rPr>
      </w:pPr>
      <w:r w:rsidRPr="00AD7329">
        <w:rPr>
          <w:b/>
          <w:sz w:val="32"/>
          <w:szCs w:val="32"/>
          <w:lang w:val="uk-UA"/>
        </w:rPr>
        <w:t>«</w:t>
      </w:r>
      <w:r>
        <w:rPr>
          <w:b/>
          <w:sz w:val="28"/>
          <w:szCs w:val="28"/>
          <w:lang w:val="uk-UA"/>
        </w:rPr>
        <w:t>ФРАНЦУЗЬКА ЛІТЕРАТУРА СЕРЕДИНИ</w:t>
      </w:r>
    </w:p>
    <w:p w:rsidR="005400A2" w:rsidRPr="0002732A" w:rsidRDefault="005400A2" w:rsidP="008C4BB1">
      <w:pPr>
        <w:jc w:val="center"/>
        <w:rPr>
          <w:b/>
          <w:sz w:val="28"/>
          <w:szCs w:val="28"/>
          <w:lang w:val="uk-UA"/>
        </w:rPr>
      </w:pPr>
      <w:r>
        <w:rPr>
          <w:b/>
          <w:sz w:val="28"/>
          <w:szCs w:val="28"/>
          <w:lang w:val="uk-UA"/>
        </w:rPr>
        <w:t xml:space="preserve">І ДРУГОЇ ПОЛОВИНИ </w:t>
      </w:r>
      <w:r>
        <w:rPr>
          <w:b/>
          <w:sz w:val="28"/>
          <w:szCs w:val="28"/>
          <w:lang w:val="en-US"/>
        </w:rPr>
        <w:t>X</w:t>
      </w:r>
      <w:r>
        <w:rPr>
          <w:b/>
          <w:sz w:val="28"/>
          <w:szCs w:val="28"/>
          <w:lang w:val="uk-UA"/>
        </w:rPr>
        <w:t>ІХ</w:t>
      </w:r>
      <w:r w:rsidRPr="00BE1966">
        <w:rPr>
          <w:b/>
          <w:sz w:val="28"/>
          <w:szCs w:val="28"/>
          <w:lang w:val="uk-UA"/>
        </w:rPr>
        <w:t xml:space="preserve"> </w:t>
      </w:r>
      <w:r>
        <w:rPr>
          <w:b/>
          <w:sz w:val="28"/>
          <w:szCs w:val="28"/>
          <w:lang w:val="uk-UA"/>
        </w:rPr>
        <w:t>СТ.</w:t>
      </w:r>
      <w:r w:rsidRPr="00AD7329">
        <w:rPr>
          <w:b/>
          <w:sz w:val="32"/>
          <w:szCs w:val="32"/>
          <w:lang w:val="uk-UA"/>
        </w:rPr>
        <w:t>»</w:t>
      </w:r>
    </w:p>
    <w:p w:rsidR="005400A2" w:rsidRPr="00707F5D" w:rsidRDefault="005400A2" w:rsidP="00F82223">
      <w:pPr>
        <w:jc w:val="both"/>
        <w:rPr>
          <w:b/>
          <w:sz w:val="28"/>
          <w:szCs w:val="28"/>
          <w:u w:val="single"/>
          <w:lang w:val="uk-UA"/>
        </w:rPr>
      </w:pPr>
      <w:r>
        <w:rPr>
          <w:b/>
          <w:sz w:val="28"/>
          <w:szCs w:val="28"/>
          <w:u w:val="single"/>
          <w:lang w:val="uk-UA"/>
        </w:rPr>
        <w:t>Лекційний модуль</w:t>
      </w:r>
    </w:p>
    <w:p w:rsidR="005400A2" w:rsidRPr="006D42C8" w:rsidRDefault="005400A2" w:rsidP="00F82223">
      <w:pPr>
        <w:jc w:val="both"/>
        <w:rPr>
          <w:sz w:val="28"/>
          <w:lang w:val="uk-UA"/>
        </w:rPr>
      </w:pPr>
      <w:r w:rsidRPr="008A03D5">
        <w:rPr>
          <w:b/>
          <w:i/>
          <w:sz w:val="28"/>
          <w:szCs w:val="28"/>
          <w:lang w:val="uk-UA"/>
        </w:rPr>
        <w:t>Лекція № 1.</w:t>
      </w:r>
      <w:r w:rsidRPr="006D42C8">
        <w:rPr>
          <w:b/>
          <w:bCs/>
          <w:sz w:val="28"/>
          <w:szCs w:val="28"/>
          <w:lang w:val="uk-UA"/>
        </w:rPr>
        <w:t xml:space="preserve"> </w:t>
      </w:r>
      <w:r w:rsidRPr="006D42C8">
        <w:rPr>
          <w:bCs/>
          <w:sz w:val="28"/>
          <w:szCs w:val="28"/>
          <w:lang w:val="uk-UA"/>
        </w:rPr>
        <w:t xml:space="preserve">Вступ. </w:t>
      </w:r>
      <w:r w:rsidRPr="006D42C8">
        <w:rPr>
          <w:sz w:val="28"/>
          <w:szCs w:val="28"/>
          <w:lang w:val="uk-UA"/>
        </w:rPr>
        <w:t xml:space="preserve">Реалізм як </w:t>
      </w:r>
      <w:r>
        <w:rPr>
          <w:sz w:val="28"/>
          <w:szCs w:val="28"/>
          <w:lang w:val="uk-UA"/>
        </w:rPr>
        <w:t>напрям у літературі ХІХ ст</w:t>
      </w:r>
      <w:r w:rsidRPr="006D42C8">
        <w:rPr>
          <w:sz w:val="28"/>
          <w:szCs w:val="28"/>
          <w:lang w:val="uk-UA"/>
        </w:rPr>
        <w:t xml:space="preserve">. </w:t>
      </w:r>
      <w:r w:rsidRPr="006D42C8">
        <w:rPr>
          <w:bCs/>
          <w:sz w:val="28"/>
          <w:szCs w:val="28"/>
          <w:lang w:val="uk-UA"/>
        </w:rPr>
        <w:t xml:space="preserve"> </w:t>
      </w:r>
    </w:p>
    <w:p w:rsidR="005400A2" w:rsidRPr="006D42C8" w:rsidRDefault="005400A2" w:rsidP="00F82223">
      <w:pPr>
        <w:jc w:val="both"/>
        <w:rPr>
          <w:bCs/>
          <w:sz w:val="28"/>
          <w:szCs w:val="28"/>
          <w:lang w:val="uk-UA"/>
        </w:rPr>
      </w:pPr>
      <w:r w:rsidRPr="008A03D5">
        <w:rPr>
          <w:b/>
          <w:i/>
          <w:sz w:val="28"/>
          <w:szCs w:val="28"/>
          <w:lang w:val="uk-UA"/>
        </w:rPr>
        <w:t>Лекція № 2.</w:t>
      </w:r>
      <w:r w:rsidRPr="006D42C8">
        <w:rPr>
          <w:b/>
          <w:sz w:val="28"/>
          <w:szCs w:val="28"/>
          <w:lang w:val="uk-UA"/>
        </w:rPr>
        <w:t xml:space="preserve"> </w:t>
      </w:r>
      <w:r w:rsidRPr="006D42C8">
        <w:rPr>
          <w:sz w:val="28"/>
          <w:szCs w:val="28"/>
          <w:lang w:val="uk-UA"/>
        </w:rPr>
        <w:t>Творчість Стендаля.</w:t>
      </w:r>
      <w:r>
        <w:rPr>
          <w:sz w:val="28"/>
          <w:szCs w:val="28"/>
          <w:lang w:val="uk-UA"/>
        </w:rPr>
        <w:t xml:space="preserve"> Роман «Червоне і чорне».</w:t>
      </w:r>
    </w:p>
    <w:p w:rsidR="005400A2" w:rsidRPr="008C4BB1" w:rsidRDefault="005400A2" w:rsidP="00F82223">
      <w:pPr>
        <w:jc w:val="both"/>
        <w:rPr>
          <w:bCs/>
          <w:sz w:val="28"/>
          <w:szCs w:val="28"/>
          <w:lang w:val="uk-UA"/>
        </w:rPr>
      </w:pPr>
      <w:r>
        <w:rPr>
          <w:b/>
          <w:i/>
          <w:sz w:val="28"/>
          <w:szCs w:val="28"/>
          <w:lang w:val="uk-UA"/>
        </w:rPr>
        <w:t>Лекція № 3</w:t>
      </w:r>
      <w:r w:rsidRPr="008A03D5">
        <w:rPr>
          <w:b/>
          <w:i/>
          <w:sz w:val="28"/>
          <w:szCs w:val="28"/>
          <w:lang w:val="uk-UA"/>
        </w:rPr>
        <w:t>.</w:t>
      </w:r>
      <w:r>
        <w:rPr>
          <w:rFonts w:cs="Arial"/>
          <w:b/>
          <w:sz w:val="28"/>
          <w:lang w:val="uk-UA"/>
        </w:rPr>
        <w:t xml:space="preserve"> </w:t>
      </w:r>
      <w:r w:rsidRPr="008C4BB1">
        <w:rPr>
          <w:bCs/>
          <w:sz w:val="28"/>
          <w:szCs w:val="28"/>
          <w:lang w:val="uk-UA"/>
        </w:rPr>
        <w:t xml:space="preserve">Повість «Гобсек» та її місце в </w:t>
      </w:r>
      <w:r w:rsidRPr="008C4BB1">
        <w:rPr>
          <w:rFonts w:cs="Arial"/>
          <w:sz w:val="28"/>
          <w:lang w:val="uk-UA"/>
        </w:rPr>
        <w:t>«Людській комедії»</w:t>
      </w:r>
      <w:r w:rsidRPr="008C4BB1">
        <w:rPr>
          <w:sz w:val="28"/>
          <w:szCs w:val="28"/>
          <w:lang w:val="uk-UA"/>
        </w:rPr>
        <w:t xml:space="preserve"> О. Бальзака.</w:t>
      </w:r>
    </w:p>
    <w:p w:rsidR="005400A2" w:rsidRPr="008C4BB1" w:rsidRDefault="005400A2" w:rsidP="008C4BB1">
      <w:pPr>
        <w:jc w:val="both"/>
        <w:rPr>
          <w:bCs/>
          <w:sz w:val="28"/>
          <w:szCs w:val="28"/>
          <w:lang w:val="uk-UA"/>
        </w:rPr>
      </w:pPr>
      <w:r>
        <w:rPr>
          <w:b/>
          <w:i/>
          <w:sz w:val="28"/>
          <w:szCs w:val="28"/>
          <w:lang w:val="uk-UA"/>
        </w:rPr>
        <w:t>Лекція № 4</w:t>
      </w:r>
      <w:r w:rsidRPr="008A03D5">
        <w:rPr>
          <w:b/>
          <w:i/>
          <w:sz w:val="28"/>
          <w:szCs w:val="28"/>
          <w:lang w:val="uk-UA"/>
        </w:rPr>
        <w:t>.</w:t>
      </w:r>
      <w:r w:rsidRPr="006C53F1">
        <w:rPr>
          <w:rFonts w:cs="Arial"/>
          <w:b/>
          <w:sz w:val="28"/>
          <w:lang w:val="uk-UA"/>
        </w:rPr>
        <w:t xml:space="preserve"> </w:t>
      </w:r>
      <w:r w:rsidRPr="008C4BB1">
        <w:rPr>
          <w:bCs/>
          <w:sz w:val="28"/>
          <w:szCs w:val="28"/>
          <w:lang w:val="uk-UA"/>
        </w:rPr>
        <w:t xml:space="preserve">Повість «Гобсек» та її місце в </w:t>
      </w:r>
      <w:r w:rsidRPr="008C4BB1">
        <w:rPr>
          <w:rFonts w:cs="Arial"/>
          <w:sz w:val="28"/>
          <w:lang w:val="uk-UA"/>
        </w:rPr>
        <w:t>«Людській комедії»</w:t>
      </w:r>
      <w:r w:rsidRPr="008C4BB1">
        <w:rPr>
          <w:sz w:val="28"/>
          <w:szCs w:val="28"/>
          <w:lang w:val="uk-UA"/>
        </w:rPr>
        <w:t xml:space="preserve"> О. Бальзака (продовження).</w:t>
      </w:r>
    </w:p>
    <w:p w:rsidR="005400A2" w:rsidRPr="00D9406A" w:rsidRDefault="005400A2" w:rsidP="00F82223">
      <w:pPr>
        <w:jc w:val="both"/>
        <w:rPr>
          <w:sz w:val="28"/>
          <w:szCs w:val="28"/>
          <w:lang w:val="uk-UA"/>
        </w:rPr>
      </w:pPr>
      <w:r>
        <w:rPr>
          <w:b/>
          <w:i/>
          <w:sz w:val="28"/>
          <w:szCs w:val="28"/>
          <w:lang w:val="uk-UA"/>
        </w:rPr>
        <w:t>Лекція № 5</w:t>
      </w:r>
      <w:r w:rsidRPr="008A03D5">
        <w:rPr>
          <w:b/>
          <w:i/>
          <w:sz w:val="28"/>
          <w:szCs w:val="28"/>
          <w:lang w:val="uk-UA"/>
        </w:rPr>
        <w:t>.</w:t>
      </w:r>
      <w:r w:rsidRPr="00D9406A">
        <w:rPr>
          <w:b/>
          <w:sz w:val="28"/>
          <w:lang w:val="uk-UA"/>
        </w:rPr>
        <w:t xml:space="preserve"> </w:t>
      </w:r>
      <w:r w:rsidRPr="00D9406A">
        <w:rPr>
          <w:sz w:val="28"/>
          <w:lang w:val="uk-UA"/>
        </w:rPr>
        <w:t xml:space="preserve">Творчість </w:t>
      </w:r>
      <w:r w:rsidRPr="00D9406A">
        <w:rPr>
          <w:sz w:val="28"/>
          <w:szCs w:val="28"/>
          <w:lang w:val="uk-UA"/>
        </w:rPr>
        <w:t>П. Меріме</w:t>
      </w:r>
      <w:r w:rsidRPr="00D9406A">
        <w:rPr>
          <w:sz w:val="28"/>
          <w:lang w:val="uk-UA"/>
        </w:rPr>
        <w:t>.</w:t>
      </w:r>
    </w:p>
    <w:p w:rsidR="005400A2" w:rsidRPr="00F635EF" w:rsidRDefault="005400A2" w:rsidP="00F82223">
      <w:pPr>
        <w:jc w:val="both"/>
        <w:rPr>
          <w:sz w:val="28"/>
          <w:szCs w:val="28"/>
          <w:lang w:val="uk-UA"/>
        </w:rPr>
      </w:pPr>
      <w:r>
        <w:rPr>
          <w:b/>
          <w:i/>
          <w:sz w:val="28"/>
          <w:szCs w:val="28"/>
          <w:lang w:val="uk-UA"/>
        </w:rPr>
        <w:t>Лекція № 6</w:t>
      </w:r>
      <w:r w:rsidRPr="008A03D5">
        <w:rPr>
          <w:b/>
          <w:i/>
          <w:sz w:val="28"/>
          <w:szCs w:val="28"/>
          <w:lang w:val="uk-UA"/>
        </w:rPr>
        <w:t>.</w:t>
      </w:r>
      <w:r w:rsidRPr="00F635EF">
        <w:rPr>
          <w:b/>
          <w:sz w:val="28"/>
          <w:lang w:val="uk-UA"/>
        </w:rPr>
        <w:t xml:space="preserve"> </w:t>
      </w:r>
      <w:r w:rsidRPr="00F635EF">
        <w:rPr>
          <w:sz w:val="28"/>
          <w:lang w:val="uk-UA"/>
        </w:rPr>
        <w:t>Роман Г. Флобера «Пані Боварі»</w:t>
      </w:r>
      <w:r w:rsidRPr="00F635EF">
        <w:rPr>
          <w:sz w:val="28"/>
          <w:szCs w:val="28"/>
          <w:lang w:val="uk-UA"/>
        </w:rPr>
        <w:t>.</w:t>
      </w:r>
    </w:p>
    <w:p w:rsidR="005400A2" w:rsidRPr="00CD4281" w:rsidRDefault="005400A2" w:rsidP="00F82223">
      <w:pPr>
        <w:jc w:val="both"/>
        <w:rPr>
          <w:sz w:val="28"/>
          <w:szCs w:val="28"/>
          <w:lang w:val="uk-UA"/>
        </w:rPr>
      </w:pPr>
      <w:r>
        <w:rPr>
          <w:b/>
          <w:i/>
          <w:sz w:val="28"/>
          <w:szCs w:val="28"/>
          <w:lang w:val="uk-UA"/>
        </w:rPr>
        <w:t>Лекція № 7</w:t>
      </w:r>
      <w:r w:rsidRPr="008A03D5">
        <w:rPr>
          <w:b/>
          <w:i/>
          <w:sz w:val="28"/>
          <w:szCs w:val="28"/>
          <w:lang w:val="uk-UA"/>
        </w:rPr>
        <w:t>.</w:t>
      </w:r>
      <w:r w:rsidRPr="00CD4281">
        <w:rPr>
          <w:b/>
          <w:sz w:val="28"/>
          <w:szCs w:val="28"/>
          <w:lang w:val="uk-UA"/>
        </w:rPr>
        <w:t xml:space="preserve"> </w:t>
      </w:r>
      <w:r w:rsidRPr="00CD4281">
        <w:rPr>
          <w:sz w:val="28"/>
          <w:szCs w:val="28"/>
          <w:lang w:val="uk-UA"/>
        </w:rPr>
        <w:t>Поезія Ш. Бодлера.</w:t>
      </w:r>
    </w:p>
    <w:p w:rsidR="005400A2" w:rsidRPr="00534ED4" w:rsidRDefault="005400A2" w:rsidP="00F82223">
      <w:pPr>
        <w:pStyle w:val="Heading3"/>
        <w:spacing w:before="0"/>
        <w:jc w:val="both"/>
        <w:rPr>
          <w:rFonts w:ascii="Times New Roman" w:hAnsi="Times New Roman"/>
          <w:color w:val="auto"/>
          <w:sz w:val="28"/>
          <w:szCs w:val="28"/>
          <w:u w:val="single"/>
          <w:lang w:val="uk-UA"/>
        </w:rPr>
      </w:pPr>
      <w:r>
        <w:rPr>
          <w:rFonts w:ascii="Times New Roman" w:hAnsi="Times New Roman"/>
          <w:color w:val="auto"/>
          <w:sz w:val="28"/>
          <w:szCs w:val="28"/>
          <w:u w:val="single"/>
          <w:lang w:val="uk-UA"/>
        </w:rPr>
        <w:t>Семінарський модуль</w:t>
      </w:r>
    </w:p>
    <w:p w:rsidR="005400A2" w:rsidRPr="008C40C2" w:rsidRDefault="005400A2" w:rsidP="00F82223">
      <w:pPr>
        <w:jc w:val="both"/>
        <w:rPr>
          <w:sz w:val="28"/>
          <w:szCs w:val="28"/>
          <w:lang w:val="uk-UA"/>
        </w:rPr>
      </w:pPr>
      <w:r w:rsidRPr="00361D17">
        <w:rPr>
          <w:b/>
          <w:i/>
          <w:sz w:val="28"/>
          <w:szCs w:val="28"/>
          <w:lang w:val="uk-UA"/>
        </w:rPr>
        <w:t>Семінарське заняття № 1.</w:t>
      </w:r>
      <w:r w:rsidRPr="008C40C2">
        <w:rPr>
          <w:sz w:val="28"/>
          <w:szCs w:val="28"/>
          <w:lang w:val="uk-UA"/>
        </w:rPr>
        <w:t xml:space="preserve"> </w:t>
      </w:r>
      <w:r w:rsidRPr="004647AE">
        <w:rPr>
          <w:sz w:val="28"/>
          <w:szCs w:val="28"/>
          <w:lang w:val="uk-UA"/>
        </w:rPr>
        <w:t>Реалізм</w:t>
      </w:r>
      <w:r>
        <w:rPr>
          <w:sz w:val="28"/>
          <w:szCs w:val="28"/>
          <w:lang w:val="uk-UA"/>
        </w:rPr>
        <w:t xml:space="preserve"> – літературно-мистецький напрям ХІХ ст</w:t>
      </w:r>
      <w:r w:rsidRPr="008C40C2">
        <w:rPr>
          <w:sz w:val="28"/>
          <w:szCs w:val="28"/>
          <w:lang w:val="uk-UA"/>
        </w:rPr>
        <w:t>.</w:t>
      </w:r>
    </w:p>
    <w:p w:rsidR="005400A2" w:rsidRPr="008C40C2" w:rsidRDefault="005400A2" w:rsidP="00F82223">
      <w:pPr>
        <w:jc w:val="both"/>
        <w:rPr>
          <w:b/>
          <w:i/>
          <w:sz w:val="28"/>
          <w:lang w:val="uk-UA"/>
        </w:rPr>
      </w:pPr>
      <w:r w:rsidRPr="00361D17">
        <w:rPr>
          <w:b/>
          <w:i/>
          <w:sz w:val="28"/>
          <w:szCs w:val="28"/>
          <w:lang w:val="uk-UA"/>
        </w:rPr>
        <w:t>Семінарське заняття № 2.</w:t>
      </w:r>
      <w:r w:rsidRPr="008C40C2">
        <w:rPr>
          <w:sz w:val="28"/>
          <w:szCs w:val="28"/>
          <w:lang w:val="uk-UA"/>
        </w:rPr>
        <w:t xml:space="preserve"> Роман Стендаля «Червоне і чорне».</w:t>
      </w:r>
    </w:p>
    <w:p w:rsidR="005400A2" w:rsidRPr="008C40C2" w:rsidRDefault="005400A2" w:rsidP="00F82223">
      <w:pPr>
        <w:jc w:val="both"/>
        <w:rPr>
          <w:b/>
          <w:bCs/>
          <w:i/>
          <w:sz w:val="28"/>
          <w:lang w:val="uk-UA"/>
        </w:rPr>
      </w:pPr>
      <w:r w:rsidRPr="00361D17">
        <w:rPr>
          <w:b/>
          <w:bCs/>
          <w:i/>
          <w:sz w:val="28"/>
          <w:lang w:val="uk-UA"/>
        </w:rPr>
        <w:t>Семінарське заняття № 3.</w:t>
      </w:r>
      <w:r w:rsidRPr="008C40C2">
        <w:rPr>
          <w:sz w:val="28"/>
          <w:szCs w:val="28"/>
          <w:lang w:val="uk-UA"/>
        </w:rPr>
        <w:t xml:space="preserve"> </w:t>
      </w:r>
      <w:r w:rsidRPr="00997773">
        <w:rPr>
          <w:bCs/>
          <w:sz w:val="28"/>
          <w:lang w:val="uk-UA"/>
        </w:rPr>
        <w:t>Творчість Бальзака.</w:t>
      </w:r>
      <w:r>
        <w:rPr>
          <w:b/>
          <w:bCs/>
          <w:i/>
          <w:sz w:val="28"/>
          <w:lang w:val="uk-UA"/>
        </w:rPr>
        <w:t xml:space="preserve"> </w:t>
      </w:r>
      <w:r>
        <w:rPr>
          <w:sz w:val="28"/>
          <w:szCs w:val="28"/>
          <w:lang w:val="uk-UA"/>
        </w:rPr>
        <w:t xml:space="preserve">Повість </w:t>
      </w:r>
      <w:r w:rsidRPr="0038506F">
        <w:rPr>
          <w:sz w:val="28"/>
          <w:szCs w:val="28"/>
          <w:lang w:val="uk-UA"/>
        </w:rPr>
        <w:t>«Гобсек»</w:t>
      </w:r>
      <w:r>
        <w:rPr>
          <w:sz w:val="28"/>
          <w:szCs w:val="28"/>
          <w:lang w:val="uk-UA"/>
        </w:rPr>
        <w:t xml:space="preserve"> та її місце в «Людській комедії».</w:t>
      </w:r>
    </w:p>
    <w:p w:rsidR="005400A2" w:rsidRPr="008C40C2" w:rsidRDefault="005400A2" w:rsidP="00F82223">
      <w:pPr>
        <w:jc w:val="both"/>
        <w:rPr>
          <w:b/>
          <w:bCs/>
          <w:sz w:val="28"/>
          <w:lang w:val="uk-UA"/>
        </w:rPr>
      </w:pPr>
      <w:r>
        <w:rPr>
          <w:b/>
          <w:bCs/>
          <w:i/>
          <w:sz w:val="28"/>
          <w:lang w:val="uk-UA"/>
        </w:rPr>
        <w:t>Семінарське заняття № 4</w:t>
      </w:r>
      <w:r w:rsidRPr="00902664">
        <w:rPr>
          <w:b/>
          <w:bCs/>
          <w:i/>
          <w:sz w:val="28"/>
          <w:lang w:val="uk-UA"/>
        </w:rPr>
        <w:t>.</w:t>
      </w:r>
      <w:r w:rsidRPr="008C40C2">
        <w:rPr>
          <w:sz w:val="28"/>
          <w:lang w:val="uk-UA"/>
        </w:rPr>
        <w:t xml:space="preserve"> Творчість </w:t>
      </w:r>
      <w:r w:rsidRPr="008C40C2">
        <w:rPr>
          <w:sz w:val="28"/>
          <w:szCs w:val="28"/>
          <w:lang w:val="uk-UA"/>
        </w:rPr>
        <w:t>П. Меріме.</w:t>
      </w:r>
    </w:p>
    <w:p w:rsidR="005400A2" w:rsidRPr="008C40C2" w:rsidRDefault="005400A2" w:rsidP="00F82223">
      <w:pPr>
        <w:jc w:val="both"/>
        <w:rPr>
          <w:b/>
          <w:sz w:val="28"/>
          <w:szCs w:val="28"/>
          <w:lang w:val="uk-UA"/>
        </w:rPr>
      </w:pPr>
      <w:r>
        <w:rPr>
          <w:b/>
          <w:bCs/>
          <w:i/>
          <w:sz w:val="28"/>
          <w:lang w:val="uk-UA"/>
        </w:rPr>
        <w:t>Семінарське заняття № 5</w:t>
      </w:r>
      <w:r w:rsidRPr="00902664">
        <w:rPr>
          <w:b/>
          <w:bCs/>
          <w:i/>
          <w:sz w:val="28"/>
          <w:lang w:val="uk-UA"/>
        </w:rPr>
        <w:t>.</w:t>
      </w:r>
      <w:r w:rsidRPr="008C40C2">
        <w:rPr>
          <w:sz w:val="28"/>
          <w:szCs w:val="28"/>
          <w:lang w:val="uk-UA"/>
        </w:rPr>
        <w:t xml:space="preserve"> Роман Г. Флобера «Пані Боварі».</w:t>
      </w:r>
      <w:r w:rsidRPr="008C40C2">
        <w:rPr>
          <w:b/>
          <w:bCs/>
          <w:i/>
          <w:sz w:val="28"/>
          <w:lang w:val="uk-UA"/>
        </w:rPr>
        <w:t xml:space="preserve"> </w:t>
      </w:r>
    </w:p>
    <w:p w:rsidR="005400A2" w:rsidRPr="008C40C2" w:rsidRDefault="005400A2" w:rsidP="00F82223">
      <w:pPr>
        <w:jc w:val="both"/>
        <w:rPr>
          <w:b/>
          <w:bCs/>
          <w:sz w:val="28"/>
          <w:lang w:val="uk-UA"/>
        </w:rPr>
      </w:pPr>
      <w:r>
        <w:rPr>
          <w:b/>
          <w:bCs/>
          <w:i/>
          <w:sz w:val="28"/>
          <w:lang w:val="uk-UA"/>
        </w:rPr>
        <w:t>Семінарське заняття № 6</w:t>
      </w:r>
      <w:r w:rsidRPr="00902664">
        <w:rPr>
          <w:b/>
          <w:bCs/>
          <w:i/>
          <w:sz w:val="28"/>
          <w:lang w:val="uk-UA"/>
        </w:rPr>
        <w:t>.</w:t>
      </w:r>
      <w:r w:rsidRPr="008C40C2">
        <w:rPr>
          <w:sz w:val="28"/>
          <w:lang w:val="uk-UA"/>
        </w:rPr>
        <w:t xml:space="preserve"> Творчість </w:t>
      </w:r>
      <w:r w:rsidRPr="008C40C2">
        <w:rPr>
          <w:sz w:val="28"/>
          <w:szCs w:val="28"/>
          <w:lang w:val="uk-UA"/>
        </w:rPr>
        <w:t>Ш. Бодлера.</w:t>
      </w:r>
    </w:p>
    <w:p w:rsidR="005400A2" w:rsidRDefault="005400A2" w:rsidP="00F82223">
      <w:pPr>
        <w:pStyle w:val="Heading3"/>
        <w:spacing w:before="0"/>
        <w:jc w:val="both"/>
        <w:rPr>
          <w:rFonts w:ascii="Times New Roman" w:hAnsi="Times New Roman"/>
          <w:color w:val="auto"/>
          <w:sz w:val="28"/>
          <w:szCs w:val="28"/>
          <w:u w:val="single"/>
          <w:lang w:val="uk-UA"/>
        </w:rPr>
      </w:pPr>
      <w:r w:rsidRPr="00AD7E88">
        <w:rPr>
          <w:rFonts w:ascii="Times New Roman" w:hAnsi="Times New Roman"/>
          <w:color w:val="auto"/>
          <w:sz w:val="28"/>
          <w:szCs w:val="28"/>
          <w:u w:val="single"/>
          <w:lang w:val="uk-UA"/>
        </w:rPr>
        <w:t>Модул</w:t>
      </w:r>
      <w:r>
        <w:rPr>
          <w:rFonts w:ascii="Times New Roman" w:hAnsi="Times New Roman"/>
          <w:color w:val="auto"/>
          <w:sz w:val="28"/>
          <w:szCs w:val="28"/>
          <w:u w:val="single"/>
          <w:lang w:val="uk-UA"/>
        </w:rPr>
        <w:t>ь</w:t>
      </w:r>
      <w:r w:rsidRPr="00AD7E88">
        <w:rPr>
          <w:rFonts w:ascii="Times New Roman" w:hAnsi="Times New Roman"/>
          <w:color w:val="auto"/>
          <w:sz w:val="28"/>
          <w:szCs w:val="28"/>
          <w:u w:val="single"/>
          <w:lang w:val="uk-UA"/>
        </w:rPr>
        <w:t xml:space="preserve"> самостійної роботи</w:t>
      </w:r>
    </w:p>
    <w:p w:rsidR="005400A2" w:rsidRPr="00645A27" w:rsidRDefault="005400A2" w:rsidP="00645A27">
      <w:pPr>
        <w:jc w:val="both"/>
        <w:rPr>
          <w:sz w:val="28"/>
        </w:rPr>
      </w:pPr>
      <w:r w:rsidRPr="0053099C">
        <w:rPr>
          <w:b/>
          <w:i/>
          <w:sz w:val="28"/>
          <w:szCs w:val="28"/>
          <w:lang w:val="uk-UA"/>
        </w:rPr>
        <w:t>Завдання № 1.</w:t>
      </w:r>
      <w:r w:rsidRPr="000E77D2">
        <w:rPr>
          <w:b/>
          <w:i/>
          <w:sz w:val="28"/>
          <w:szCs w:val="28"/>
          <w:lang w:val="uk-UA"/>
        </w:rPr>
        <w:t xml:space="preserve"> </w:t>
      </w:r>
      <w:r>
        <w:rPr>
          <w:sz w:val="28"/>
          <w:szCs w:val="28"/>
          <w:lang w:val="uk-UA"/>
        </w:rPr>
        <w:t>Підготувати</w:t>
      </w:r>
      <w:r w:rsidRPr="005E2331">
        <w:rPr>
          <w:sz w:val="28"/>
          <w:szCs w:val="28"/>
          <w:lang w:val="uk-UA"/>
        </w:rPr>
        <w:t xml:space="preserve"> тему «Роман </w:t>
      </w:r>
      <w:r>
        <w:rPr>
          <w:sz w:val="28"/>
          <w:szCs w:val="28"/>
          <w:lang w:val="uk-UA"/>
        </w:rPr>
        <w:t xml:space="preserve">Бальзака </w:t>
      </w:r>
      <w:r w:rsidRPr="00D15F50">
        <w:rPr>
          <w:sz w:val="28"/>
          <w:szCs w:val="28"/>
        </w:rPr>
        <w:t>“</w:t>
      </w:r>
      <w:r w:rsidRPr="005E2331">
        <w:rPr>
          <w:sz w:val="28"/>
          <w:szCs w:val="28"/>
          <w:lang w:val="uk-UA"/>
        </w:rPr>
        <w:t>Батько Горіо</w:t>
      </w:r>
      <w:r w:rsidRPr="00D15F50">
        <w:rPr>
          <w:sz w:val="28"/>
          <w:szCs w:val="28"/>
        </w:rPr>
        <w:t>”</w:t>
      </w:r>
      <w:r>
        <w:rPr>
          <w:sz w:val="28"/>
          <w:szCs w:val="28"/>
          <w:lang w:val="uk-UA"/>
        </w:rPr>
        <w:t>».</w:t>
      </w:r>
    </w:p>
    <w:p w:rsidR="005400A2" w:rsidRPr="00C87831" w:rsidRDefault="005400A2" w:rsidP="00F82223">
      <w:pPr>
        <w:rPr>
          <w:sz w:val="16"/>
          <w:szCs w:val="16"/>
          <w:lang w:val="uk-UA"/>
        </w:rPr>
      </w:pPr>
    </w:p>
    <w:p w:rsidR="005400A2" w:rsidRPr="006C286D" w:rsidRDefault="005400A2" w:rsidP="00E254DC">
      <w:pPr>
        <w:pStyle w:val="Heading3"/>
        <w:spacing w:before="0"/>
        <w:jc w:val="center"/>
        <w:rPr>
          <w:rFonts w:ascii="Times New Roman" w:hAnsi="Times New Roman"/>
          <w:color w:val="auto"/>
          <w:sz w:val="28"/>
          <w:szCs w:val="28"/>
          <w:lang w:val="uk-UA"/>
        </w:rPr>
      </w:pPr>
      <w:r w:rsidRPr="006C286D">
        <w:rPr>
          <w:rFonts w:ascii="Times New Roman" w:hAnsi="Times New Roman"/>
          <w:color w:val="auto"/>
          <w:sz w:val="28"/>
          <w:szCs w:val="28"/>
          <w:lang w:val="uk-UA"/>
        </w:rPr>
        <w:t>Змістовий модуль №</w:t>
      </w:r>
      <w:r>
        <w:rPr>
          <w:rFonts w:ascii="Times New Roman" w:hAnsi="Times New Roman"/>
          <w:color w:val="auto"/>
          <w:sz w:val="28"/>
          <w:szCs w:val="28"/>
          <w:lang w:val="uk-UA"/>
        </w:rPr>
        <w:t xml:space="preserve"> 2.</w:t>
      </w:r>
    </w:p>
    <w:p w:rsidR="005400A2" w:rsidRDefault="005400A2" w:rsidP="00E254DC">
      <w:pPr>
        <w:jc w:val="center"/>
        <w:rPr>
          <w:b/>
          <w:sz w:val="28"/>
          <w:szCs w:val="28"/>
          <w:lang w:val="uk-UA"/>
        </w:rPr>
      </w:pPr>
      <w:r w:rsidRPr="00AD7329">
        <w:rPr>
          <w:b/>
          <w:sz w:val="32"/>
          <w:szCs w:val="32"/>
          <w:lang w:val="uk-UA"/>
        </w:rPr>
        <w:t>«</w:t>
      </w:r>
      <w:r>
        <w:rPr>
          <w:b/>
          <w:sz w:val="28"/>
          <w:szCs w:val="28"/>
          <w:lang w:val="uk-UA"/>
        </w:rPr>
        <w:t>АНГЛІЙСЬКА</w:t>
      </w:r>
      <w:r w:rsidRPr="00AD7329">
        <w:rPr>
          <w:b/>
          <w:sz w:val="28"/>
          <w:szCs w:val="28"/>
          <w:lang w:val="uk-UA"/>
        </w:rPr>
        <w:t xml:space="preserve"> </w:t>
      </w:r>
      <w:r>
        <w:rPr>
          <w:b/>
          <w:sz w:val="28"/>
          <w:szCs w:val="28"/>
          <w:lang w:val="uk-UA"/>
        </w:rPr>
        <w:t>ТА РОСІЙСЬКА ЛІТЕРАТУРИ СЕРЕДИНИ</w:t>
      </w:r>
    </w:p>
    <w:p w:rsidR="005400A2" w:rsidRDefault="005400A2" w:rsidP="00E254DC">
      <w:pPr>
        <w:jc w:val="center"/>
        <w:rPr>
          <w:b/>
          <w:sz w:val="32"/>
          <w:szCs w:val="32"/>
          <w:lang w:val="uk-UA"/>
        </w:rPr>
      </w:pPr>
      <w:r>
        <w:rPr>
          <w:b/>
          <w:sz w:val="28"/>
          <w:szCs w:val="28"/>
          <w:lang w:val="uk-UA"/>
        </w:rPr>
        <w:t>І</w:t>
      </w:r>
      <w:r>
        <w:rPr>
          <w:lang w:val="uk-UA"/>
        </w:rPr>
        <w:t xml:space="preserve"> </w:t>
      </w:r>
      <w:r>
        <w:rPr>
          <w:b/>
          <w:sz w:val="28"/>
          <w:szCs w:val="28"/>
          <w:lang w:val="uk-UA"/>
        </w:rPr>
        <w:t>ДРУГОЇ ПОЛОВИНИ</w:t>
      </w:r>
      <w:r w:rsidRPr="00AD7329">
        <w:rPr>
          <w:b/>
          <w:sz w:val="28"/>
          <w:szCs w:val="28"/>
          <w:lang w:val="uk-UA"/>
        </w:rPr>
        <w:t xml:space="preserve"> </w:t>
      </w:r>
      <w:r>
        <w:rPr>
          <w:b/>
          <w:sz w:val="28"/>
          <w:szCs w:val="28"/>
          <w:lang w:val="en-US"/>
        </w:rPr>
        <w:t>XI</w:t>
      </w:r>
      <w:r>
        <w:rPr>
          <w:b/>
          <w:sz w:val="28"/>
          <w:szCs w:val="28"/>
          <w:lang w:val="uk-UA"/>
        </w:rPr>
        <w:t>Х</w:t>
      </w:r>
      <w:r w:rsidRPr="00BE1966">
        <w:rPr>
          <w:b/>
          <w:sz w:val="28"/>
          <w:szCs w:val="28"/>
          <w:lang w:val="uk-UA"/>
        </w:rPr>
        <w:t xml:space="preserve"> </w:t>
      </w:r>
      <w:r>
        <w:rPr>
          <w:b/>
          <w:sz w:val="28"/>
          <w:szCs w:val="28"/>
          <w:lang w:val="uk-UA"/>
        </w:rPr>
        <w:t>СТ.</w:t>
      </w:r>
      <w:r w:rsidRPr="00AD7329">
        <w:rPr>
          <w:b/>
          <w:sz w:val="32"/>
          <w:szCs w:val="32"/>
          <w:lang w:val="uk-UA"/>
        </w:rPr>
        <w:t>»</w:t>
      </w:r>
    </w:p>
    <w:p w:rsidR="005400A2" w:rsidRDefault="005400A2" w:rsidP="00F82223">
      <w:pPr>
        <w:rPr>
          <w:b/>
          <w:sz w:val="28"/>
          <w:szCs w:val="28"/>
          <w:u w:val="single"/>
          <w:lang w:val="uk-UA"/>
        </w:rPr>
      </w:pPr>
      <w:r>
        <w:rPr>
          <w:b/>
          <w:sz w:val="28"/>
          <w:szCs w:val="28"/>
          <w:u w:val="single"/>
          <w:lang w:val="uk-UA"/>
        </w:rPr>
        <w:t>Лекційний модуль</w:t>
      </w:r>
    </w:p>
    <w:p w:rsidR="005400A2" w:rsidRDefault="005400A2" w:rsidP="00F82223">
      <w:pPr>
        <w:jc w:val="both"/>
        <w:rPr>
          <w:b/>
          <w:bCs/>
          <w:sz w:val="28"/>
          <w:szCs w:val="28"/>
          <w:lang w:val="uk-UA"/>
        </w:rPr>
      </w:pPr>
      <w:r>
        <w:rPr>
          <w:b/>
          <w:i/>
          <w:sz w:val="28"/>
          <w:szCs w:val="28"/>
          <w:lang w:val="uk-UA"/>
        </w:rPr>
        <w:t>Лекція № 8</w:t>
      </w:r>
      <w:r w:rsidRPr="008A03D5">
        <w:rPr>
          <w:b/>
          <w:i/>
          <w:sz w:val="28"/>
          <w:szCs w:val="28"/>
          <w:lang w:val="uk-UA"/>
        </w:rPr>
        <w:t>.</w:t>
      </w:r>
      <w:r w:rsidRPr="009A44AB">
        <w:rPr>
          <w:b/>
          <w:sz w:val="28"/>
          <w:szCs w:val="28"/>
          <w:lang w:val="uk-UA"/>
        </w:rPr>
        <w:t xml:space="preserve"> </w:t>
      </w:r>
      <w:r w:rsidRPr="009A44AB">
        <w:rPr>
          <w:sz w:val="28"/>
          <w:szCs w:val="28"/>
          <w:lang w:val="uk-UA"/>
        </w:rPr>
        <w:t>Романи Ч. Діккенса.</w:t>
      </w:r>
    </w:p>
    <w:p w:rsidR="005400A2" w:rsidRPr="00D56F50" w:rsidRDefault="005400A2" w:rsidP="00F82223">
      <w:pPr>
        <w:jc w:val="both"/>
        <w:rPr>
          <w:sz w:val="28"/>
          <w:szCs w:val="28"/>
          <w:lang w:val="uk-UA"/>
        </w:rPr>
      </w:pPr>
      <w:r>
        <w:rPr>
          <w:b/>
          <w:i/>
          <w:sz w:val="28"/>
          <w:szCs w:val="28"/>
          <w:lang w:val="uk-UA"/>
        </w:rPr>
        <w:t>Лекція № 9</w:t>
      </w:r>
      <w:r w:rsidRPr="008A03D5">
        <w:rPr>
          <w:b/>
          <w:i/>
          <w:sz w:val="28"/>
          <w:szCs w:val="28"/>
          <w:lang w:val="uk-UA"/>
        </w:rPr>
        <w:t>.</w:t>
      </w:r>
      <w:r w:rsidRPr="00D56F50">
        <w:rPr>
          <w:b/>
          <w:bCs/>
          <w:sz w:val="28"/>
          <w:szCs w:val="28"/>
          <w:lang w:val="uk-UA"/>
        </w:rPr>
        <w:t xml:space="preserve"> </w:t>
      </w:r>
      <w:r w:rsidRPr="00D56F50">
        <w:rPr>
          <w:bCs/>
          <w:sz w:val="28"/>
          <w:szCs w:val="28"/>
          <w:lang w:val="uk-UA"/>
        </w:rPr>
        <w:t>Роман В. Теккерея «Ярмарок марнославства».</w:t>
      </w:r>
    </w:p>
    <w:p w:rsidR="005400A2" w:rsidRPr="00D56F50" w:rsidRDefault="005400A2" w:rsidP="00F82223">
      <w:pPr>
        <w:jc w:val="both"/>
        <w:rPr>
          <w:sz w:val="28"/>
          <w:szCs w:val="28"/>
          <w:lang w:val="uk-UA"/>
        </w:rPr>
      </w:pPr>
      <w:r>
        <w:rPr>
          <w:b/>
          <w:i/>
          <w:sz w:val="28"/>
          <w:szCs w:val="28"/>
          <w:lang w:val="uk-UA"/>
        </w:rPr>
        <w:t>Лекція № 10</w:t>
      </w:r>
      <w:r w:rsidRPr="008A03D5">
        <w:rPr>
          <w:b/>
          <w:i/>
          <w:sz w:val="28"/>
          <w:szCs w:val="28"/>
          <w:lang w:val="uk-UA"/>
        </w:rPr>
        <w:t>.</w:t>
      </w:r>
      <w:r w:rsidRPr="00D56F50">
        <w:rPr>
          <w:b/>
          <w:sz w:val="28"/>
          <w:szCs w:val="28"/>
          <w:lang w:val="uk-UA"/>
        </w:rPr>
        <w:t xml:space="preserve"> </w:t>
      </w:r>
      <w:r w:rsidRPr="00D56F50">
        <w:rPr>
          <w:sz w:val="28"/>
          <w:szCs w:val="28"/>
          <w:lang w:val="uk-UA"/>
        </w:rPr>
        <w:t>Творчість І. Тургенєва.</w:t>
      </w:r>
    </w:p>
    <w:p w:rsidR="005400A2" w:rsidRPr="00D56F50" w:rsidRDefault="005400A2" w:rsidP="00F82223">
      <w:pPr>
        <w:jc w:val="both"/>
        <w:rPr>
          <w:rFonts w:cs="Arial"/>
          <w:bCs/>
          <w:sz w:val="28"/>
          <w:szCs w:val="28"/>
          <w:lang w:val="uk-UA"/>
        </w:rPr>
      </w:pPr>
      <w:r>
        <w:rPr>
          <w:rFonts w:cs="Arial"/>
          <w:b/>
          <w:bCs/>
          <w:i/>
          <w:sz w:val="28"/>
          <w:szCs w:val="28"/>
          <w:lang w:val="uk-UA"/>
        </w:rPr>
        <w:t>Лекція № 11</w:t>
      </w:r>
      <w:r w:rsidRPr="008A03D5">
        <w:rPr>
          <w:rFonts w:cs="Arial"/>
          <w:b/>
          <w:bCs/>
          <w:i/>
          <w:sz w:val="28"/>
          <w:szCs w:val="28"/>
          <w:lang w:val="uk-UA"/>
        </w:rPr>
        <w:t>.</w:t>
      </w:r>
      <w:r w:rsidRPr="00D56F50">
        <w:rPr>
          <w:b/>
          <w:sz w:val="28"/>
          <w:szCs w:val="28"/>
          <w:lang w:val="uk-UA"/>
        </w:rPr>
        <w:t xml:space="preserve"> </w:t>
      </w:r>
      <w:r>
        <w:rPr>
          <w:sz w:val="28"/>
          <w:szCs w:val="28"/>
          <w:lang w:val="uk-UA"/>
        </w:rPr>
        <w:t>Творчість Ф. Достоєвського</w:t>
      </w:r>
      <w:r w:rsidRPr="00D56F50">
        <w:rPr>
          <w:sz w:val="28"/>
          <w:szCs w:val="28"/>
          <w:lang w:val="uk-UA"/>
        </w:rPr>
        <w:t>.</w:t>
      </w:r>
    </w:p>
    <w:p w:rsidR="005400A2" w:rsidRPr="00D56F50" w:rsidRDefault="005400A2" w:rsidP="001B73E0">
      <w:pPr>
        <w:jc w:val="both"/>
        <w:rPr>
          <w:rFonts w:cs="Arial"/>
          <w:bCs/>
          <w:sz w:val="28"/>
          <w:szCs w:val="28"/>
          <w:lang w:val="uk-UA"/>
        </w:rPr>
      </w:pPr>
      <w:r>
        <w:rPr>
          <w:rFonts w:cs="Arial"/>
          <w:b/>
          <w:bCs/>
          <w:i/>
          <w:sz w:val="28"/>
          <w:szCs w:val="28"/>
          <w:lang w:val="uk-UA"/>
        </w:rPr>
        <w:t>Лекція № 12</w:t>
      </w:r>
      <w:r w:rsidRPr="008A03D5">
        <w:rPr>
          <w:rFonts w:cs="Arial"/>
          <w:b/>
          <w:bCs/>
          <w:i/>
          <w:sz w:val="28"/>
          <w:szCs w:val="28"/>
          <w:lang w:val="uk-UA"/>
        </w:rPr>
        <w:t>.</w:t>
      </w:r>
      <w:r w:rsidRPr="00D56F50">
        <w:rPr>
          <w:b/>
          <w:sz w:val="28"/>
          <w:szCs w:val="28"/>
          <w:lang w:val="uk-UA"/>
        </w:rPr>
        <w:t xml:space="preserve"> </w:t>
      </w:r>
      <w:r>
        <w:rPr>
          <w:sz w:val="28"/>
          <w:szCs w:val="28"/>
          <w:lang w:val="uk-UA"/>
        </w:rPr>
        <w:t>Творчість Ф. Достоєвського (продовження)</w:t>
      </w:r>
      <w:r w:rsidRPr="00D56F50">
        <w:rPr>
          <w:sz w:val="28"/>
          <w:szCs w:val="28"/>
          <w:lang w:val="uk-UA"/>
        </w:rPr>
        <w:t>.</w:t>
      </w:r>
    </w:p>
    <w:p w:rsidR="005400A2" w:rsidRDefault="005400A2" w:rsidP="00F82223">
      <w:pPr>
        <w:jc w:val="both"/>
        <w:rPr>
          <w:sz w:val="28"/>
          <w:szCs w:val="28"/>
          <w:lang w:val="uk-UA"/>
        </w:rPr>
      </w:pPr>
      <w:r>
        <w:rPr>
          <w:rFonts w:cs="Arial"/>
          <w:b/>
          <w:bCs/>
          <w:i/>
          <w:sz w:val="28"/>
          <w:szCs w:val="28"/>
          <w:lang w:val="uk-UA"/>
        </w:rPr>
        <w:t>Лекція № 13</w:t>
      </w:r>
      <w:r w:rsidRPr="008A03D5">
        <w:rPr>
          <w:rFonts w:cs="Arial"/>
          <w:b/>
          <w:bCs/>
          <w:i/>
          <w:sz w:val="28"/>
          <w:szCs w:val="28"/>
          <w:lang w:val="uk-UA"/>
        </w:rPr>
        <w:t>.</w:t>
      </w:r>
      <w:r w:rsidRPr="0010194F">
        <w:rPr>
          <w:b/>
          <w:sz w:val="28"/>
          <w:szCs w:val="28"/>
          <w:lang w:val="uk-UA"/>
        </w:rPr>
        <w:t xml:space="preserve"> </w:t>
      </w:r>
      <w:r>
        <w:rPr>
          <w:sz w:val="28"/>
          <w:szCs w:val="28"/>
          <w:lang w:val="uk-UA"/>
        </w:rPr>
        <w:t>Роман-епопея</w:t>
      </w:r>
      <w:r w:rsidRPr="0010194F">
        <w:rPr>
          <w:sz w:val="28"/>
          <w:szCs w:val="28"/>
          <w:lang w:val="uk-UA"/>
        </w:rPr>
        <w:t xml:space="preserve"> Л. Толстого</w:t>
      </w:r>
      <w:r>
        <w:rPr>
          <w:sz w:val="28"/>
          <w:szCs w:val="28"/>
          <w:lang w:val="uk-UA"/>
        </w:rPr>
        <w:t xml:space="preserve"> «Війна і мир»</w:t>
      </w:r>
      <w:r w:rsidRPr="0010194F">
        <w:rPr>
          <w:sz w:val="28"/>
          <w:szCs w:val="28"/>
          <w:lang w:val="uk-UA"/>
        </w:rPr>
        <w:t>.</w:t>
      </w:r>
    </w:p>
    <w:p w:rsidR="005400A2" w:rsidRPr="0010194F" w:rsidRDefault="005400A2" w:rsidP="001B73E0">
      <w:pPr>
        <w:jc w:val="both"/>
        <w:rPr>
          <w:rFonts w:cs="Arial"/>
          <w:bCs/>
          <w:sz w:val="28"/>
          <w:szCs w:val="28"/>
          <w:lang w:val="uk-UA"/>
        </w:rPr>
      </w:pPr>
      <w:r>
        <w:rPr>
          <w:rFonts w:cs="Arial"/>
          <w:b/>
          <w:bCs/>
          <w:i/>
          <w:sz w:val="28"/>
          <w:szCs w:val="28"/>
          <w:lang w:val="uk-UA"/>
        </w:rPr>
        <w:t>Лекція № 14</w:t>
      </w:r>
      <w:r w:rsidRPr="008A03D5">
        <w:rPr>
          <w:rFonts w:cs="Arial"/>
          <w:b/>
          <w:bCs/>
          <w:i/>
          <w:sz w:val="28"/>
          <w:szCs w:val="28"/>
          <w:lang w:val="uk-UA"/>
        </w:rPr>
        <w:t>.</w:t>
      </w:r>
      <w:r w:rsidRPr="0010194F">
        <w:rPr>
          <w:b/>
          <w:sz w:val="28"/>
          <w:szCs w:val="28"/>
          <w:lang w:val="uk-UA"/>
        </w:rPr>
        <w:t xml:space="preserve"> </w:t>
      </w:r>
      <w:r>
        <w:rPr>
          <w:sz w:val="28"/>
          <w:szCs w:val="28"/>
          <w:lang w:val="uk-UA"/>
        </w:rPr>
        <w:t>Роман-епопея</w:t>
      </w:r>
      <w:r w:rsidRPr="0010194F">
        <w:rPr>
          <w:sz w:val="28"/>
          <w:szCs w:val="28"/>
          <w:lang w:val="uk-UA"/>
        </w:rPr>
        <w:t xml:space="preserve"> Л. Толстого</w:t>
      </w:r>
      <w:r>
        <w:rPr>
          <w:sz w:val="28"/>
          <w:szCs w:val="28"/>
          <w:lang w:val="uk-UA"/>
        </w:rPr>
        <w:t xml:space="preserve"> «Війна і мир» (продовження)</w:t>
      </w:r>
      <w:r w:rsidRPr="0010194F">
        <w:rPr>
          <w:sz w:val="28"/>
          <w:szCs w:val="28"/>
          <w:lang w:val="uk-UA"/>
        </w:rPr>
        <w:t>.</w:t>
      </w:r>
    </w:p>
    <w:p w:rsidR="005400A2" w:rsidRDefault="005400A2" w:rsidP="00F82223">
      <w:pPr>
        <w:pStyle w:val="Heading3"/>
        <w:spacing w:before="0"/>
        <w:rPr>
          <w:rFonts w:ascii="Times New Roman" w:hAnsi="Times New Roman"/>
          <w:color w:val="auto"/>
          <w:sz w:val="28"/>
          <w:szCs w:val="28"/>
          <w:u w:val="single"/>
          <w:lang w:val="uk-UA"/>
        </w:rPr>
      </w:pPr>
      <w:r w:rsidRPr="002421EA">
        <w:rPr>
          <w:rFonts w:ascii="Times New Roman" w:hAnsi="Times New Roman"/>
          <w:color w:val="auto"/>
          <w:sz w:val="28"/>
          <w:szCs w:val="28"/>
          <w:u w:val="single"/>
          <w:lang w:val="uk-UA"/>
        </w:rPr>
        <w:t>Семінарськ</w:t>
      </w:r>
      <w:r>
        <w:rPr>
          <w:rFonts w:ascii="Times New Roman" w:hAnsi="Times New Roman"/>
          <w:color w:val="auto"/>
          <w:sz w:val="28"/>
          <w:szCs w:val="28"/>
          <w:u w:val="single"/>
          <w:lang w:val="uk-UA"/>
        </w:rPr>
        <w:t>ий</w:t>
      </w:r>
      <w:r w:rsidRPr="002421EA">
        <w:rPr>
          <w:rFonts w:ascii="Times New Roman" w:hAnsi="Times New Roman"/>
          <w:color w:val="auto"/>
          <w:sz w:val="28"/>
          <w:szCs w:val="28"/>
          <w:u w:val="single"/>
          <w:lang w:val="uk-UA"/>
        </w:rPr>
        <w:t xml:space="preserve"> модул</w:t>
      </w:r>
      <w:r>
        <w:rPr>
          <w:rFonts w:ascii="Times New Roman" w:hAnsi="Times New Roman"/>
          <w:color w:val="auto"/>
          <w:sz w:val="28"/>
          <w:szCs w:val="28"/>
          <w:u w:val="single"/>
          <w:lang w:val="uk-UA"/>
        </w:rPr>
        <w:t>ь</w:t>
      </w:r>
    </w:p>
    <w:p w:rsidR="005400A2" w:rsidRPr="008C40C2" w:rsidRDefault="005400A2" w:rsidP="00F82223">
      <w:pPr>
        <w:jc w:val="both"/>
        <w:rPr>
          <w:b/>
          <w:bCs/>
          <w:sz w:val="28"/>
          <w:lang w:val="uk-UA"/>
        </w:rPr>
      </w:pPr>
      <w:r>
        <w:rPr>
          <w:b/>
          <w:bCs/>
          <w:i/>
          <w:sz w:val="28"/>
          <w:lang w:val="uk-UA"/>
        </w:rPr>
        <w:t>Семінарське заняття № 7</w:t>
      </w:r>
      <w:r w:rsidRPr="00B67FBF">
        <w:rPr>
          <w:b/>
          <w:bCs/>
          <w:i/>
          <w:sz w:val="28"/>
          <w:lang w:val="uk-UA"/>
        </w:rPr>
        <w:t>.</w:t>
      </w:r>
      <w:r w:rsidRPr="008C40C2">
        <w:rPr>
          <w:sz w:val="28"/>
          <w:lang w:val="uk-UA"/>
        </w:rPr>
        <w:t xml:space="preserve"> Творчість Ч. Діккенса.</w:t>
      </w:r>
    </w:p>
    <w:p w:rsidR="005400A2" w:rsidRPr="008C40C2" w:rsidRDefault="005400A2" w:rsidP="00F82223">
      <w:pPr>
        <w:jc w:val="both"/>
        <w:rPr>
          <w:b/>
          <w:bCs/>
          <w:sz w:val="28"/>
          <w:lang w:val="uk-UA"/>
        </w:rPr>
      </w:pPr>
      <w:r>
        <w:rPr>
          <w:b/>
          <w:bCs/>
          <w:i/>
          <w:sz w:val="28"/>
          <w:lang w:val="uk-UA"/>
        </w:rPr>
        <w:t>Семінарське заняття № 8</w:t>
      </w:r>
      <w:r w:rsidRPr="00B67FBF">
        <w:rPr>
          <w:b/>
          <w:bCs/>
          <w:i/>
          <w:sz w:val="28"/>
          <w:lang w:val="uk-UA"/>
        </w:rPr>
        <w:t>.</w:t>
      </w:r>
      <w:r w:rsidRPr="008C40C2">
        <w:rPr>
          <w:sz w:val="28"/>
          <w:lang w:val="uk-UA"/>
        </w:rPr>
        <w:t xml:space="preserve"> Роман В. Теккерея «Ярмарок марнославства».</w:t>
      </w:r>
    </w:p>
    <w:p w:rsidR="005400A2" w:rsidRPr="008C40C2" w:rsidRDefault="005400A2" w:rsidP="00F82223">
      <w:pPr>
        <w:jc w:val="both"/>
        <w:rPr>
          <w:b/>
          <w:bCs/>
          <w:sz w:val="28"/>
          <w:lang w:val="uk-UA"/>
        </w:rPr>
      </w:pPr>
      <w:r>
        <w:rPr>
          <w:b/>
          <w:bCs/>
          <w:i/>
          <w:sz w:val="28"/>
          <w:lang w:val="uk-UA"/>
        </w:rPr>
        <w:t>Семінарське заняття № 9</w:t>
      </w:r>
      <w:r w:rsidRPr="00B67FBF">
        <w:rPr>
          <w:b/>
          <w:bCs/>
          <w:i/>
          <w:sz w:val="28"/>
          <w:lang w:val="uk-UA"/>
        </w:rPr>
        <w:t>.</w:t>
      </w:r>
      <w:r w:rsidRPr="008C40C2">
        <w:rPr>
          <w:bCs/>
          <w:sz w:val="28"/>
          <w:lang w:val="uk-UA"/>
        </w:rPr>
        <w:t xml:space="preserve"> Р</w:t>
      </w:r>
      <w:r>
        <w:rPr>
          <w:sz w:val="28"/>
          <w:szCs w:val="28"/>
          <w:lang w:val="uk-UA"/>
        </w:rPr>
        <w:t xml:space="preserve">оман І. </w:t>
      </w:r>
      <w:r w:rsidRPr="008C40C2">
        <w:rPr>
          <w:sz w:val="28"/>
          <w:szCs w:val="28"/>
          <w:lang w:val="uk-UA"/>
        </w:rPr>
        <w:t>Тургенєва «Батьки і діти».</w:t>
      </w:r>
    </w:p>
    <w:p w:rsidR="005400A2" w:rsidRPr="00507850" w:rsidRDefault="005400A2" w:rsidP="00F82223">
      <w:pPr>
        <w:pStyle w:val="Heading3"/>
        <w:spacing w:before="0"/>
        <w:jc w:val="both"/>
        <w:rPr>
          <w:rFonts w:ascii="Times New Roman" w:hAnsi="Times New Roman"/>
          <w:b w:val="0"/>
          <w:bCs w:val="0"/>
          <w:color w:val="auto"/>
          <w:sz w:val="28"/>
          <w:lang w:val="uk-UA"/>
        </w:rPr>
      </w:pPr>
      <w:r>
        <w:rPr>
          <w:rFonts w:ascii="Times New Roman" w:hAnsi="Times New Roman"/>
          <w:i/>
          <w:color w:val="auto"/>
          <w:sz w:val="28"/>
          <w:lang w:val="uk-UA"/>
        </w:rPr>
        <w:t>Семінарське заняття № 10</w:t>
      </w:r>
      <w:r w:rsidRPr="00B67FBF">
        <w:rPr>
          <w:rFonts w:ascii="Times New Roman" w:hAnsi="Times New Roman"/>
          <w:i/>
          <w:color w:val="auto"/>
          <w:sz w:val="28"/>
          <w:lang w:val="uk-UA"/>
        </w:rPr>
        <w:t>.</w:t>
      </w:r>
      <w:r w:rsidRPr="00507850">
        <w:rPr>
          <w:rFonts w:ascii="Times New Roman" w:hAnsi="Times New Roman"/>
          <w:color w:val="auto"/>
          <w:sz w:val="28"/>
          <w:lang w:val="uk-UA"/>
        </w:rPr>
        <w:t xml:space="preserve"> </w:t>
      </w:r>
      <w:r w:rsidRPr="00507850">
        <w:rPr>
          <w:rFonts w:ascii="Times New Roman" w:hAnsi="Times New Roman"/>
          <w:b w:val="0"/>
          <w:color w:val="auto"/>
          <w:sz w:val="28"/>
          <w:szCs w:val="28"/>
          <w:lang w:val="uk-UA"/>
        </w:rPr>
        <w:t>Роман Ф. Достоєвського «Злочин і</w:t>
      </w:r>
      <w:r>
        <w:rPr>
          <w:rFonts w:ascii="Times New Roman" w:hAnsi="Times New Roman"/>
          <w:b w:val="0"/>
          <w:color w:val="auto"/>
          <w:sz w:val="28"/>
          <w:szCs w:val="28"/>
          <w:lang w:val="uk-UA"/>
        </w:rPr>
        <w:t xml:space="preserve"> кара».</w:t>
      </w:r>
    </w:p>
    <w:p w:rsidR="005400A2" w:rsidRPr="00507850" w:rsidRDefault="005400A2" w:rsidP="00F82223">
      <w:pPr>
        <w:pStyle w:val="Heading3"/>
        <w:spacing w:before="0"/>
        <w:jc w:val="both"/>
        <w:rPr>
          <w:rFonts w:ascii="Times New Roman" w:hAnsi="Times New Roman"/>
          <w:b w:val="0"/>
          <w:bCs w:val="0"/>
          <w:color w:val="auto"/>
          <w:sz w:val="28"/>
          <w:lang w:val="uk-UA"/>
        </w:rPr>
      </w:pPr>
      <w:r>
        <w:rPr>
          <w:rFonts w:ascii="Times New Roman" w:hAnsi="Times New Roman"/>
          <w:i/>
          <w:color w:val="auto"/>
          <w:sz w:val="28"/>
          <w:lang w:val="uk-UA"/>
        </w:rPr>
        <w:t>Семінарське заняття № 11</w:t>
      </w:r>
      <w:r w:rsidRPr="009931BF">
        <w:rPr>
          <w:rFonts w:ascii="Times New Roman" w:hAnsi="Times New Roman"/>
          <w:i/>
          <w:color w:val="auto"/>
          <w:sz w:val="28"/>
          <w:lang w:val="uk-UA"/>
        </w:rPr>
        <w:t>.</w:t>
      </w:r>
      <w:r w:rsidRPr="00507850">
        <w:rPr>
          <w:rFonts w:ascii="Times New Roman" w:hAnsi="Times New Roman"/>
          <w:color w:val="auto"/>
          <w:sz w:val="28"/>
          <w:lang w:val="uk-UA"/>
        </w:rPr>
        <w:t xml:space="preserve"> </w:t>
      </w:r>
      <w:r>
        <w:rPr>
          <w:rFonts w:ascii="Times New Roman" w:hAnsi="Times New Roman"/>
          <w:b w:val="0"/>
          <w:iCs/>
          <w:color w:val="auto"/>
          <w:sz w:val="28"/>
          <w:lang w:val="uk-UA"/>
        </w:rPr>
        <w:t>«Війна і</w:t>
      </w:r>
      <w:r w:rsidRPr="00507850">
        <w:rPr>
          <w:rFonts w:ascii="Times New Roman" w:hAnsi="Times New Roman"/>
          <w:b w:val="0"/>
          <w:iCs/>
          <w:color w:val="auto"/>
          <w:sz w:val="28"/>
          <w:lang w:val="uk-UA"/>
        </w:rPr>
        <w:t xml:space="preserve"> мир» Л. То</w:t>
      </w:r>
      <w:r>
        <w:rPr>
          <w:rFonts w:ascii="Times New Roman" w:hAnsi="Times New Roman"/>
          <w:b w:val="0"/>
          <w:iCs/>
          <w:color w:val="auto"/>
          <w:sz w:val="28"/>
          <w:lang w:val="uk-UA"/>
        </w:rPr>
        <w:t>лстого: жанр, особливості сюжет</w:t>
      </w:r>
      <w:r w:rsidRPr="00507850">
        <w:rPr>
          <w:rFonts w:ascii="Times New Roman" w:hAnsi="Times New Roman"/>
          <w:b w:val="0"/>
          <w:iCs/>
          <w:color w:val="auto"/>
          <w:sz w:val="28"/>
          <w:lang w:val="uk-UA"/>
        </w:rPr>
        <w:t>у й композиції, ідейний зміст</w:t>
      </w:r>
      <w:r>
        <w:rPr>
          <w:rFonts w:ascii="Times New Roman" w:hAnsi="Times New Roman"/>
          <w:b w:val="0"/>
          <w:iCs/>
          <w:color w:val="auto"/>
          <w:sz w:val="28"/>
          <w:lang w:val="uk-UA"/>
        </w:rPr>
        <w:t>.</w:t>
      </w:r>
    </w:p>
    <w:p w:rsidR="005400A2" w:rsidRPr="00507850" w:rsidRDefault="005400A2" w:rsidP="00F82223">
      <w:pPr>
        <w:pStyle w:val="Heading3"/>
        <w:spacing w:before="0"/>
        <w:jc w:val="both"/>
        <w:rPr>
          <w:rFonts w:ascii="Times New Roman" w:hAnsi="Times New Roman"/>
          <w:b w:val="0"/>
          <w:iCs/>
          <w:color w:val="auto"/>
          <w:sz w:val="28"/>
          <w:lang w:val="uk-UA"/>
        </w:rPr>
      </w:pPr>
      <w:r>
        <w:rPr>
          <w:rFonts w:ascii="Times New Roman" w:hAnsi="Times New Roman"/>
          <w:i/>
          <w:color w:val="auto"/>
          <w:sz w:val="28"/>
          <w:lang w:val="uk-UA"/>
        </w:rPr>
        <w:t>Семінарське заняття № 12</w:t>
      </w:r>
      <w:r w:rsidRPr="009931BF">
        <w:rPr>
          <w:rFonts w:ascii="Times New Roman" w:hAnsi="Times New Roman"/>
          <w:i/>
          <w:color w:val="auto"/>
          <w:sz w:val="28"/>
          <w:lang w:val="uk-UA"/>
        </w:rPr>
        <w:t>.</w:t>
      </w:r>
      <w:r w:rsidRPr="00507850">
        <w:rPr>
          <w:rFonts w:ascii="Times New Roman" w:hAnsi="Times New Roman"/>
          <w:color w:val="auto"/>
          <w:sz w:val="28"/>
          <w:lang w:val="uk-UA"/>
        </w:rPr>
        <w:t xml:space="preserve"> </w:t>
      </w:r>
      <w:r>
        <w:rPr>
          <w:rFonts w:ascii="Times New Roman" w:hAnsi="Times New Roman"/>
          <w:b w:val="0"/>
          <w:iCs/>
          <w:color w:val="auto"/>
          <w:sz w:val="28"/>
          <w:lang w:val="uk-UA"/>
        </w:rPr>
        <w:t>«Війна і</w:t>
      </w:r>
      <w:r w:rsidRPr="00507850">
        <w:rPr>
          <w:rFonts w:ascii="Times New Roman" w:hAnsi="Times New Roman"/>
          <w:b w:val="0"/>
          <w:iCs/>
          <w:color w:val="auto"/>
          <w:sz w:val="28"/>
          <w:lang w:val="uk-UA"/>
        </w:rPr>
        <w:t xml:space="preserve"> мир» Л. Толстого: система образів твору</w:t>
      </w:r>
      <w:r>
        <w:rPr>
          <w:rFonts w:ascii="Times New Roman" w:hAnsi="Times New Roman"/>
          <w:b w:val="0"/>
          <w:iCs/>
          <w:color w:val="auto"/>
          <w:sz w:val="28"/>
          <w:lang w:val="uk-UA"/>
        </w:rPr>
        <w:t>.</w:t>
      </w:r>
    </w:p>
    <w:p w:rsidR="005400A2" w:rsidRDefault="005400A2" w:rsidP="00F82223">
      <w:pPr>
        <w:pStyle w:val="Heading3"/>
        <w:spacing w:before="0"/>
        <w:rPr>
          <w:rFonts w:ascii="Times New Roman" w:hAnsi="Times New Roman"/>
          <w:color w:val="auto"/>
          <w:sz w:val="28"/>
          <w:szCs w:val="28"/>
          <w:u w:val="single"/>
          <w:lang w:val="uk-UA"/>
        </w:rPr>
      </w:pPr>
      <w:r w:rsidRPr="00534ED4">
        <w:rPr>
          <w:rFonts w:ascii="Times New Roman" w:hAnsi="Times New Roman"/>
          <w:color w:val="auto"/>
          <w:sz w:val="28"/>
          <w:szCs w:val="28"/>
          <w:u w:val="single"/>
          <w:lang w:val="uk-UA"/>
        </w:rPr>
        <w:t>Модул</w:t>
      </w:r>
      <w:r>
        <w:rPr>
          <w:rFonts w:ascii="Times New Roman" w:hAnsi="Times New Roman"/>
          <w:color w:val="auto"/>
          <w:sz w:val="28"/>
          <w:szCs w:val="28"/>
          <w:u w:val="single"/>
          <w:lang w:val="uk-UA"/>
        </w:rPr>
        <w:t>ь</w:t>
      </w:r>
      <w:r w:rsidRPr="00534ED4">
        <w:rPr>
          <w:rFonts w:ascii="Times New Roman" w:hAnsi="Times New Roman"/>
          <w:color w:val="auto"/>
          <w:sz w:val="28"/>
          <w:szCs w:val="28"/>
          <w:u w:val="single"/>
          <w:lang w:val="uk-UA"/>
        </w:rPr>
        <w:t xml:space="preserve"> самостійної роботи</w:t>
      </w:r>
    </w:p>
    <w:p w:rsidR="005400A2" w:rsidRPr="00930DCD" w:rsidRDefault="005400A2" w:rsidP="00F82223">
      <w:pPr>
        <w:jc w:val="both"/>
        <w:rPr>
          <w:sz w:val="28"/>
          <w:lang w:val="uk-UA"/>
        </w:rPr>
      </w:pPr>
      <w:r w:rsidRPr="00233F0F">
        <w:rPr>
          <w:b/>
          <w:i/>
          <w:sz w:val="28"/>
          <w:szCs w:val="28"/>
          <w:lang w:val="uk-UA"/>
        </w:rPr>
        <w:t>Завдання № 2.</w:t>
      </w:r>
      <w:r w:rsidRPr="00FD0F94">
        <w:rPr>
          <w:sz w:val="28"/>
          <w:szCs w:val="28"/>
          <w:lang w:val="uk-UA"/>
        </w:rPr>
        <w:t xml:space="preserve"> </w:t>
      </w:r>
      <w:r>
        <w:rPr>
          <w:sz w:val="28"/>
          <w:szCs w:val="28"/>
          <w:lang w:val="uk-UA"/>
        </w:rPr>
        <w:t>Підготувати</w:t>
      </w:r>
      <w:r w:rsidRPr="00E62EFD">
        <w:rPr>
          <w:sz w:val="28"/>
          <w:szCs w:val="28"/>
          <w:lang w:val="uk-UA"/>
        </w:rPr>
        <w:t xml:space="preserve"> тему «Лірика А. Фета і Ф. Тютчева»</w:t>
      </w:r>
      <w:r>
        <w:rPr>
          <w:b/>
          <w:i/>
          <w:sz w:val="28"/>
          <w:lang w:val="uk-UA"/>
        </w:rPr>
        <w:t>.</w:t>
      </w:r>
    </w:p>
    <w:p w:rsidR="005400A2" w:rsidRPr="00233F0F" w:rsidRDefault="005400A2" w:rsidP="00233F0F">
      <w:pPr>
        <w:jc w:val="both"/>
        <w:rPr>
          <w:sz w:val="28"/>
        </w:rPr>
      </w:pPr>
      <w:r w:rsidRPr="00233F0F">
        <w:rPr>
          <w:b/>
          <w:i/>
          <w:sz w:val="28"/>
          <w:szCs w:val="28"/>
          <w:lang w:val="uk-UA"/>
        </w:rPr>
        <w:t>Завдання № 3.</w:t>
      </w:r>
      <w:r w:rsidRPr="000E77D2">
        <w:rPr>
          <w:b/>
          <w:i/>
          <w:sz w:val="28"/>
          <w:szCs w:val="28"/>
          <w:lang w:val="uk-UA"/>
        </w:rPr>
        <w:t xml:space="preserve"> </w:t>
      </w:r>
      <w:r w:rsidRPr="00E62EFD">
        <w:rPr>
          <w:sz w:val="28"/>
          <w:szCs w:val="28"/>
          <w:lang w:val="uk-UA"/>
        </w:rPr>
        <w:t xml:space="preserve">Вивчити напам’ять (за вибором) </w:t>
      </w:r>
      <w:r>
        <w:rPr>
          <w:sz w:val="28"/>
          <w:szCs w:val="28"/>
          <w:lang w:val="uk-UA"/>
        </w:rPr>
        <w:t>по одній поезії</w:t>
      </w:r>
      <w:r w:rsidRPr="00E62EFD">
        <w:rPr>
          <w:sz w:val="28"/>
          <w:szCs w:val="28"/>
          <w:lang w:val="uk-UA"/>
        </w:rPr>
        <w:t xml:space="preserve"> А. Фета</w:t>
      </w:r>
      <w:r>
        <w:rPr>
          <w:sz w:val="28"/>
          <w:szCs w:val="28"/>
          <w:lang w:val="uk-UA"/>
        </w:rPr>
        <w:t xml:space="preserve"> та</w:t>
      </w:r>
      <w:r w:rsidRPr="00E62EFD">
        <w:rPr>
          <w:sz w:val="28"/>
          <w:szCs w:val="28"/>
          <w:lang w:val="uk-UA"/>
        </w:rPr>
        <w:t xml:space="preserve"> Ф. Тютчева.</w:t>
      </w:r>
    </w:p>
    <w:p w:rsidR="005400A2" w:rsidRPr="005E2331" w:rsidRDefault="005400A2" w:rsidP="006C2421">
      <w:pPr>
        <w:jc w:val="both"/>
        <w:rPr>
          <w:sz w:val="28"/>
          <w:szCs w:val="28"/>
          <w:lang w:val="uk-UA"/>
        </w:rPr>
      </w:pPr>
      <w:r w:rsidRPr="00B470BF">
        <w:rPr>
          <w:b/>
          <w:i/>
          <w:sz w:val="28"/>
          <w:szCs w:val="28"/>
          <w:lang w:val="uk-UA"/>
        </w:rPr>
        <w:t>Завдання № 4.</w:t>
      </w:r>
      <w:r w:rsidRPr="006C2421">
        <w:rPr>
          <w:sz w:val="28"/>
          <w:szCs w:val="28"/>
          <w:lang w:val="uk-UA"/>
        </w:rPr>
        <w:t xml:space="preserve"> </w:t>
      </w:r>
      <w:r>
        <w:rPr>
          <w:sz w:val="28"/>
          <w:szCs w:val="28"/>
          <w:lang w:val="uk-UA"/>
        </w:rPr>
        <w:t>Підготувати</w:t>
      </w:r>
      <w:r w:rsidRPr="005E2331">
        <w:rPr>
          <w:sz w:val="28"/>
          <w:szCs w:val="28"/>
          <w:lang w:val="uk-UA"/>
        </w:rPr>
        <w:t xml:space="preserve"> тему «</w:t>
      </w:r>
      <w:r>
        <w:rPr>
          <w:sz w:val="28"/>
          <w:szCs w:val="28"/>
          <w:lang w:val="uk-UA"/>
        </w:rPr>
        <w:t>Драматургія А. Чехова».</w:t>
      </w:r>
    </w:p>
    <w:p w:rsidR="005400A2" w:rsidRPr="006C2421" w:rsidRDefault="005400A2" w:rsidP="006C2421">
      <w:pPr>
        <w:pStyle w:val="Heading3"/>
        <w:spacing w:before="0"/>
        <w:jc w:val="both"/>
        <w:rPr>
          <w:rFonts w:ascii="Times New Roman" w:hAnsi="Times New Roman"/>
          <w:color w:val="auto"/>
          <w:sz w:val="28"/>
          <w:szCs w:val="28"/>
          <w:lang w:val="uk-UA"/>
        </w:rPr>
      </w:pPr>
    </w:p>
    <w:p w:rsidR="005400A2" w:rsidRDefault="005400A2" w:rsidP="00235C99">
      <w:pPr>
        <w:rPr>
          <w:lang w:val="uk-UA"/>
        </w:rPr>
      </w:pPr>
    </w:p>
    <w:p w:rsidR="005400A2" w:rsidRDefault="005400A2" w:rsidP="00235C99">
      <w:pPr>
        <w:rPr>
          <w:lang w:val="uk-UA"/>
        </w:rPr>
      </w:pPr>
    </w:p>
    <w:p w:rsidR="005400A2" w:rsidRDefault="005400A2" w:rsidP="00235C99">
      <w:pPr>
        <w:rPr>
          <w:lang w:val="uk-UA"/>
        </w:rPr>
      </w:pPr>
    </w:p>
    <w:p w:rsidR="005400A2" w:rsidRDefault="005400A2" w:rsidP="00235C99">
      <w:pPr>
        <w:rPr>
          <w:lang w:val="uk-UA"/>
        </w:rPr>
      </w:pPr>
    </w:p>
    <w:p w:rsidR="005400A2" w:rsidRDefault="005400A2" w:rsidP="00235C99">
      <w:pPr>
        <w:rPr>
          <w:lang w:val="uk-UA"/>
        </w:rPr>
      </w:pPr>
    </w:p>
    <w:p w:rsidR="005400A2" w:rsidRDefault="005400A2" w:rsidP="00235C99">
      <w:pPr>
        <w:rPr>
          <w:lang w:val="uk-UA"/>
        </w:rPr>
      </w:pPr>
    </w:p>
    <w:p w:rsidR="005400A2" w:rsidRDefault="005400A2" w:rsidP="00235C99">
      <w:pPr>
        <w:rPr>
          <w:lang w:val="uk-UA"/>
        </w:rPr>
      </w:pPr>
    </w:p>
    <w:p w:rsidR="005400A2" w:rsidRDefault="005400A2" w:rsidP="00235C99">
      <w:pPr>
        <w:rPr>
          <w:lang w:val="uk-UA"/>
        </w:rPr>
      </w:pPr>
    </w:p>
    <w:p w:rsidR="005400A2" w:rsidRDefault="005400A2" w:rsidP="00235C99">
      <w:pPr>
        <w:rPr>
          <w:lang w:val="uk-UA"/>
        </w:rPr>
      </w:pPr>
    </w:p>
    <w:p w:rsidR="005400A2" w:rsidRDefault="005400A2" w:rsidP="00235C99">
      <w:pPr>
        <w:rPr>
          <w:lang w:val="uk-UA"/>
        </w:rPr>
      </w:pPr>
    </w:p>
    <w:p w:rsidR="005400A2" w:rsidRDefault="005400A2" w:rsidP="00235C99">
      <w:pPr>
        <w:rPr>
          <w:lang w:val="uk-UA"/>
        </w:rPr>
      </w:pPr>
    </w:p>
    <w:p w:rsidR="005400A2" w:rsidRDefault="005400A2" w:rsidP="00235C99">
      <w:pPr>
        <w:rPr>
          <w:lang w:val="uk-UA"/>
        </w:rPr>
      </w:pPr>
    </w:p>
    <w:p w:rsidR="005400A2" w:rsidRDefault="005400A2" w:rsidP="00235C99">
      <w:pPr>
        <w:rPr>
          <w:lang w:val="uk-UA"/>
        </w:rPr>
      </w:pPr>
    </w:p>
    <w:p w:rsidR="005400A2" w:rsidRPr="00235C99" w:rsidRDefault="005400A2" w:rsidP="00235C99">
      <w:pPr>
        <w:rPr>
          <w:lang w:val="uk-UA"/>
        </w:rPr>
      </w:pPr>
    </w:p>
    <w:p w:rsidR="005400A2" w:rsidRDefault="005400A2" w:rsidP="00FF0487">
      <w:pPr>
        <w:ind w:firstLine="360"/>
        <w:jc w:val="center"/>
        <w:rPr>
          <w:b/>
          <w:sz w:val="28"/>
          <w:szCs w:val="28"/>
          <w:u w:val="single"/>
        </w:rPr>
      </w:pPr>
      <w:r w:rsidRPr="00CE7FD4">
        <w:rPr>
          <w:b/>
          <w:sz w:val="28"/>
          <w:szCs w:val="28"/>
          <w:u w:val="single"/>
        </w:rPr>
        <w:t>Підсумкова тека:</w:t>
      </w:r>
      <w:r>
        <w:rPr>
          <w:b/>
          <w:sz w:val="28"/>
          <w:szCs w:val="28"/>
          <w:u w:val="single"/>
        </w:rPr>
        <w:t xml:space="preserve"> </w:t>
      </w:r>
      <w:r>
        <w:rPr>
          <w:b/>
          <w:sz w:val="28"/>
          <w:szCs w:val="28"/>
          <w:u w:val="single"/>
          <w:lang w:val="uk-UA"/>
        </w:rPr>
        <w:t>залік</w:t>
      </w:r>
      <w:r>
        <w:rPr>
          <w:b/>
          <w:sz w:val="28"/>
          <w:szCs w:val="28"/>
          <w:u w:val="single"/>
        </w:rPr>
        <w:t>.</w:t>
      </w:r>
    </w:p>
    <w:p w:rsidR="005400A2" w:rsidRDefault="005400A2" w:rsidP="00F82223">
      <w:pPr>
        <w:pStyle w:val="Heading3"/>
        <w:spacing w:before="0"/>
        <w:jc w:val="center"/>
        <w:rPr>
          <w:rFonts w:ascii="Times New Roman" w:hAnsi="Times New Roman"/>
          <w:color w:val="auto"/>
          <w:sz w:val="28"/>
          <w:szCs w:val="28"/>
          <w:lang w:val="uk-UA"/>
        </w:rPr>
      </w:pPr>
    </w:p>
    <w:p w:rsidR="005400A2" w:rsidRDefault="005400A2" w:rsidP="00F82223">
      <w:pPr>
        <w:pStyle w:val="Heading3"/>
        <w:spacing w:before="0"/>
        <w:jc w:val="center"/>
        <w:rPr>
          <w:rFonts w:ascii="Times New Roman" w:hAnsi="Times New Roman"/>
          <w:color w:val="auto"/>
          <w:sz w:val="28"/>
          <w:szCs w:val="28"/>
          <w:lang w:val="uk-UA"/>
        </w:rPr>
      </w:pPr>
    </w:p>
    <w:p w:rsidR="005400A2" w:rsidRDefault="005400A2" w:rsidP="00F82223">
      <w:pPr>
        <w:pStyle w:val="Heading3"/>
        <w:spacing w:before="0"/>
        <w:jc w:val="center"/>
        <w:rPr>
          <w:rFonts w:ascii="Times New Roman" w:hAnsi="Times New Roman"/>
          <w:color w:val="auto"/>
          <w:sz w:val="28"/>
          <w:szCs w:val="28"/>
          <w:lang w:val="uk-UA"/>
        </w:rPr>
      </w:pPr>
    </w:p>
    <w:p w:rsidR="005400A2" w:rsidRDefault="005400A2" w:rsidP="00F82223">
      <w:pPr>
        <w:rPr>
          <w:lang w:val="uk-UA"/>
        </w:rPr>
      </w:pPr>
    </w:p>
    <w:p w:rsidR="005400A2" w:rsidRDefault="005400A2" w:rsidP="00F82223">
      <w:pPr>
        <w:rPr>
          <w:lang w:val="uk-UA"/>
        </w:rPr>
      </w:pPr>
    </w:p>
    <w:p w:rsidR="005400A2" w:rsidRDefault="005400A2" w:rsidP="00F82223">
      <w:pPr>
        <w:rPr>
          <w:lang w:val="uk-UA"/>
        </w:rPr>
      </w:pPr>
    </w:p>
    <w:p w:rsidR="005400A2" w:rsidRDefault="005400A2" w:rsidP="00F82223">
      <w:pPr>
        <w:rPr>
          <w:lang w:val="uk-UA"/>
        </w:rPr>
      </w:pPr>
    </w:p>
    <w:p w:rsidR="005400A2" w:rsidRDefault="005400A2" w:rsidP="00F82223">
      <w:pPr>
        <w:rPr>
          <w:lang w:val="uk-UA"/>
        </w:rPr>
      </w:pPr>
    </w:p>
    <w:p w:rsidR="005400A2" w:rsidRDefault="005400A2" w:rsidP="00F82223">
      <w:pPr>
        <w:rPr>
          <w:lang w:val="uk-UA"/>
        </w:rPr>
      </w:pPr>
    </w:p>
    <w:p w:rsidR="005400A2" w:rsidRDefault="005400A2" w:rsidP="00F82223">
      <w:pPr>
        <w:rPr>
          <w:lang w:val="uk-UA"/>
        </w:rPr>
      </w:pPr>
    </w:p>
    <w:p w:rsidR="005400A2" w:rsidRDefault="005400A2" w:rsidP="00F82223">
      <w:pPr>
        <w:rPr>
          <w:lang w:val="uk-UA"/>
        </w:rPr>
      </w:pPr>
    </w:p>
    <w:p w:rsidR="005400A2" w:rsidRDefault="005400A2" w:rsidP="00F82223">
      <w:pPr>
        <w:rPr>
          <w:lang w:val="uk-UA"/>
        </w:rPr>
      </w:pPr>
    </w:p>
    <w:p w:rsidR="005400A2" w:rsidRDefault="005400A2" w:rsidP="00F82223">
      <w:pPr>
        <w:rPr>
          <w:lang w:val="uk-UA"/>
        </w:rPr>
      </w:pPr>
    </w:p>
    <w:p w:rsidR="005400A2" w:rsidRDefault="005400A2" w:rsidP="00F82223">
      <w:pPr>
        <w:rPr>
          <w:lang w:val="uk-UA"/>
        </w:rPr>
      </w:pPr>
    </w:p>
    <w:p w:rsidR="005400A2" w:rsidRDefault="005400A2" w:rsidP="00F82223">
      <w:pPr>
        <w:rPr>
          <w:lang w:val="uk-UA"/>
        </w:rPr>
      </w:pPr>
    </w:p>
    <w:p w:rsidR="005400A2" w:rsidRDefault="005400A2" w:rsidP="00F82223">
      <w:pPr>
        <w:rPr>
          <w:lang w:val="uk-UA"/>
        </w:rPr>
      </w:pPr>
    </w:p>
    <w:p w:rsidR="005400A2" w:rsidRDefault="005400A2" w:rsidP="00F82223">
      <w:pPr>
        <w:rPr>
          <w:lang w:val="uk-UA"/>
        </w:rPr>
      </w:pPr>
    </w:p>
    <w:p w:rsidR="005400A2" w:rsidRDefault="005400A2" w:rsidP="00F82223">
      <w:pPr>
        <w:rPr>
          <w:lang w:val="uk-UA"/>
        </w:rPr>
      </w:pPr>
    </w:p>
    <w:p w:rsidR="005400A2" w:rsidRDefault="005400A2" w:rsidP="00F82223">
      <w:pPr>
        <w:rPr>
          <w:lang w:val="uk-UA"/>
        </w:rPr>
      </w:pPr>
    </w:p>
    <w:p w:rsidR="005400A2" w:rsidRDefault="005400A2" w:rsidP="00F82223">
      <w:pPr>
        <w:rPr>
          <w:lang w:val="uk-UA"/>
        </w:rPr>
      </w:pPr>
    </w:p>
    <w:p w:rsidR="005400A2" w:rsidRDefault="005400A2" w:rsidP="00F82223">
      <w:pPr>
        <w:rPr>
          <w:lang w:val="uk-UA"/>
        </w:rPr>
      </w:pPr>
    </w:p>
    <w:p w:rsidR="005400A2" w:rsidRDefault="005400A2" w:rsidP="00F82223">
      <w:pPr>
        <w:rPr>
          <w:lang w:val="uk-UA"/>
        </w:rPr>
      </w:pPr>
    </w:p>
    <w:p w:rsidR="005400A2" w:rsidRDefault="005400A2" w:rsidP="00F82223">
      <w:pPr>
        <w:rPr>
          <w:lang w:val="uk-UA"/>
        </w:rPr>
      </w:pPr>
    </w:p>
    <w:p w:rsidR="005400A2" w:rsidRPr="00522E31" w:rsidRDefault="005400A2" w:rsidP="00173169">
      <w:pPr>
        <w:numPr>
          <w:ilvl w:val="0"/>
          <w:numId w:val="7"/>
        </w:numPr>
        <w:jc w:val="center"/>
        <w:rPr>
          <w:b/>
          <w:sz w:val="28"/>
          <w:szCs w:val="28"/>
        </w:rPr>
      </w:pPr>
      <w:r w:rsidRPr="00522E31">
        <w:rPr>
          <w:b/>
          <w:sz w:val="28"/>
          <w:szCs w:val="28"/>
        </w:rPr>
        <w:t>Методи навчання</w:t>
      </w:r>
    </w:p>
    <w:p w:rsidR="005400A2" w:rsidRDefault="005400A2" w:rsidP="00173169">
      <w:pPr>
        <w:ind w:firstLine="709"/>
        <w:jc w:val="both"/>
        <w:rPr>
          <w:b/>
          <w:sz w:val="28"/>
          <w:szCs w:val="28"/>
          <w:lang w:val="uk-UA"/>
        </w:rPr>
      </w:pPr>
      <w:r w:rsidRPr="00453120">
        <w:rPr>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фахівця-філолога з урахуванням індивідуальних особливостей учасників навчального процесу й спілкування.</w:t>
      </w:r>
    </w:p>
    <w:p w:rsidR="005400A2" w:rsidRPr="00FC4F6A" w:rsidRDefault="005400A2" w:rsidP="00173169">
      <w:pPr>
        <w:ind w:firstLine="709"/>
        <w:jc w:val="both"/>
        <w:rPr>
          <w:b/>
          <w:sz w:val="28"/>
          <w:szCs w:val="28"/>
          <w:lang w:val="uk-UA"/>
        </w:rPr>
      </w:pPr>
      <w:r w:rsidRPr="00453120">
        <w:rPr>
          <w:sz w:val="28"/>
          <w:szCs w:val="28"/>
        </w:rPr>
        <w:t>З метою фо</w:t>
      </w:r>
      <w:r>
        <w:rPr>
          <w:sz w:val="28"/>
          <w:szCs w:val="28"/>
        </w:rPr>
        <w:t>рмування професійних компетен</w:t>
      </w:r>
      <w:r>
        <w:rPr>
          <w:sz w:val="28"/>
          <w:szCs w:val="28"/>
          <w:lang w:val="uk-UA"/>
        </w:rPr>
        <w:t>тностей</w:t>
      </w:r>
      <w:r w:rsidRPr="00453120">
        <w:rPr>
          <w:sz w:val="28"/>
          <w:szCs w:val="28"/>
        </w:rPr>
        <w:t xml:space="preserve">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ситуативне моделювання, опрацювання дискусійних питань тощо).</w:t>
      </w: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Default="005400A2" w:rsidP="00173169">
      <w:pPr>
        <w:rPr>
          <w:sz w:val="16"/>
          <w:szCs w:val="16"/>
          <w:lang w:val="uk-UA"/>
        </w:rPr>
      </w:pPr>
    </w:p>
    <w:p w:rsidR="005400A2" w:rsidRPr="003F42D0" w:rsidRDefault="005400A2" w:rsidP="00173169">
      <w:pPr>
        <w:rPr>
          <w:sz w:val="16"/>
          <w:szCs w:val="16"/>
          <w:lang w:val="uk-UA"/>
        </w:rPr>
      </w:pPr>
    </w:p>
    <w:p w:rsidR="005400A2" w:rsidRPr="00522E31" w:rsidRDefault="005400A2" w:rsidP="00173169">
      <w:pPr>
        <w:numPr>
          <w:ilvl w:val="0"/>
          <w:numId w:val="7"/>
        </w:numPr>
        <w:jc w:val="center"/>
        <w:rPr>
          <w:b/>
          <w:sz w:val="28"/>
          <w:szCs w:val="28"/>
        </w:rPr>
      </w:pPr>
      <w:r w:rsidRPr="00522E31">
        <w:rPr>
          <w:b/>
          <w:sz w:val="28"/>
          <w:szCs w:val="28"/>
        </w:rPr>
        <w:t>Методи контролю</w:t>
      </w:r>
    </w:p>
    <w:p w:rsidR="005400A2" w:rsidRPr="00453120" w:rsidRDefault="005400A2" w:rsidP="00173169">
      <w:pPr>
        <w:jc w:val="both"/>
        <w:rPr>
          <w:sz w:val="28"/>
          <w:szCs w:val="28"/>
        </w:rPr>
      </w:pPr>
      <w:r w:rsidRPr="00453120">
        <w:rPr>
          <w:sz w:val="28"/>
          <w:szCs w:val="28"/>
        </w:rPr>
        <w:tab/>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5400A2" w:rsidRPr="00453120" w:rsidRDefault="005400A2" w:rsidP="00173169">
      <w:pPr>
        <w:jc w:val="both"/>
        <w:rPr>
          <w:sz w:val="28"/>
          <w:szCs w:val="28"/>
        </w:rPr>
      </w:pPr>
      <w:r w:rsidRPr="00453120">
        <w:rPr>
          <w:sz w:val="28"/>
          <w:szCs w:val="28"/>
        </w:rPr>
        <w:tab/>
        <w:t>Використовуються такі методи контролю (усного, письмового), які мають сприяти підвищенню мотивації студентів-майбутніх фахівців до навчально-пізнавал</w:t>
      </w:r>
      <w:r>
        <w:rPr>
          <w:sz w:val="28"/>
          <w:szCs w:val="28"/>
        </w:rPr>
        <w:t>ьної діяльності.</w:t>
      </w:r>
      <w:r>
        <w:rPr>
          <w:sz w:val="28"/>
          <w:szCs w:val="28"/>
          <w:lang w:val="uk-UA"/>
        </w:rPr>
        <w:t xml:space="preserve"> С</w:t>
      </w:r>
      <w:r>
        <w:rPr>
          <w:sz w:val="28"/>
          <w:szCs w:val="28"/>
        </w:rPr>
        <w:t>пецифік</w:t>
      </w:r>
      <w:r>
        <w:rPr>
          <w:sz w:val="28"/>
          <w:szCs w:val="28"/>
          <w:lang w:val="uk-UA"/>
        </w:rPr>
        <w:t>а</w:t>
      </w:r>
      <w:r>
        <w:rPr>
          <w:sz w:val="28"/>
          <w:szCs w:val="28"/>
        </w:rPr>
        <w:t xml:space="preserve"> фахової підготовки пере</w:t>
      </w:r>
      <w:r>
        <w:rPr>
          <w:sz w:val="28"/>
          <w:szCs w:val="28"/>
          <w:lang w:val="uk-UA"/>
        </w:rPr>
        <w:t>дбачає</w:t>
      </w:r>
      <w:r w:rsidRPr="00453120">
        <w:rPr>
          <w:i/>
          <w:sz w:val="28"/>
          <w:szCs w:val="28"/>
        </w:rPr>
        <w:t xml:space="preserve"> </w:t>
      </w:r>
      <w:r>
        <w:rPr>
          <w:sz w:val="28"/>
          <w:szCs w:val="28"/>
        </w:rPr>
        <w:t>усн</w:t>
      </w:r>
      <w:r>
        <w:rPr>
          <w:sz w:val="28"/>
          <w:szCs w:val="28"/>
          <w:lang w:val="uk-UA"/>
        </w:rPr>
        <w:t>ий</w:t>
      </w:r>
      <w:r>
        <w:rPr>
          <w:sz w:val="28"/>
          <w:szCs w:val="28"/>
        </w:rPr>
        <w:t>, письмо</w:t>
      </w:r>
      <w:r>
        <w:rPr>
          <w:sz w:val="28"/>
          <w:szCs w:val="28"/>
          <w:lang w:val="uk-UA"/>
        </w:rPr>
        <w:t>вий</w:t>
      </w:r>
      <w:r w:rsidRPr="00453120">
        <w:rPr>
          <w:sz w:val="28"/>
          <w:szCs w:val="28"/>
        </w:rPr>
        <w:t xml:space="preserve">, </w:t>
      </w:r>
      <w:r>
        <w:rPr>
          <w:sz w:val="28"/>
          <w:szCs w:val="28"/>
        </w:rPr>
        <w:t>пра</w:t>
      </w:r>
      <w:r>
        <w:rPr>
          <w:sz w:val="28"/>
          <w:szCs w:val="28"/>
          <w:lang w:val="uk-UA"/>
        </w:rPr>
        <w:t>ктичний,</w:t>
      </w:r>
      <w:r w:rsidRPr="00453120">
        <w:rPr>
          <w:sz w:val="28"/>
          <w:szCs w:val="28"/>
        </w:rPr>
        <w:t xml:space="preserve"> тестовому контролю.</w:t>
      </w:r>
    </w:p>
    <w:p w:rsidR="005400A2" w:rsidRPr="00045B62" w:rsidRDefault="005400A2" w:rsidP="00173169">
      <w:pPr>
        <w:pStyle w:val="Heading3"/>
        <w:spacing w:before="0"/>
        <w:jc w:val="center"/>
        <w:rPr>
          <w:rFonts w:ascii="Times New Roman" w:hAnsi="Times New Roman"/>
          <w:b w:val="0"/>
          <w:color w:val="auto"/>
          <w:sz w:val="16"/>
          <w:szCs w:val="16"/>
          <w:lang w:val="uk-UA"/>
        </w:rPr>
      </w:pPr>
    </w:p>
    <w:p w:rsidR="005400A2" w:rsidRPr="004F51BC" w:rsidRDefault="005400A2" w:rsidP="00173169">
      <w:pPr>
        <w:pStyle w:val="ListParagraph"/>
        <w:numPr>
          <w:ilvl w:val="0"/>
          <w:numId w:val="7"/>
        </w:numPr>
        <w:jc w:val="center"/>
        <w:rPr>
          <w:b/>
          <w:sz w:val="28"/>
          <w:szCs w:val="28"/>
        </w:rPr>
      </w:pPr>
      <w:r>
        <w:rPr>
          <w:b/>
          <w:sz w:val="28"/>
          <w:szCs w:val="28"/>
        </w:rPr>
        <w:br w:type="page"/>
      </w:r>
      <w:r w:rsidRPr="004F51BC">
        <w:rPr>
          <w:b/>
          <w:sz w:val="28"/>
          <w:szCs w:val="28"/>
        </w:rPr>
        <w:t>Критерії оцінювання навчальних досягнень студентів</w:t>
      </w:r>
    </w:p>
    <w:p w:rsidR="005400A2" w:rsidRPr="00DC500C" w:rsidRDefault="005400A2" w:rsidP="00173169">
      <w:pPr>
        <w:shd w:val="clear" w:color="auto" w:fill="FFFFFF"/>
        <w:ind w:left="5" w:right="6"/>
        <w:jc w:val="center"/>
        <w:rPr>
          <w:b/>
          <w:bCs/>
          <w:sz w:val="28"/>
          <w:szCs w:val="28"/>
        </w:rPr>
      </w:pPr>
      <w:r>
        <w:rPr>
          <w:b/>
          <w:bCs/>
          <w:sz w:val="28"/>
          <w:szCs w:val="28"/>
        </w:rPr>
        <w:t>Аудиторна робота (семінарське</w:t>
      </w:r>
      <w:r w:rsidRPr="00DC500C">
        <w:rPr>
          <w:b/>
          <w:bCs/>
          <w:sz w:val="28"/>
          <w:szCs w:val="28"/>
        </w:rPr>
        <w:t xml:space="preserve"> </w:t>
      </w:r>
      <w:r>
        <w:rPr>
          <w:b/>
          <w:bCs/>
          <w:sz w:val="28"/>
          <w:szCs w:val="28"/>
        </w:rPr>
        <w:t>заняття)</w:t>
      </w:r>
    </w:p>
    <w:p w:rsidR="005400A2" w:rsidRDefault="005400A2" w:rsidP="00173169">
      <w:pPr>
        <w:shd w:val="clear" w:color="auto" w:fill="FFFFFF"/>
        <w:ind w:left="5" w:right="6" w:firstLine="704"/>
        <w:jc w:val="both"/>
        <w:rPr>
          <w:sz w:val="28"/>
          <w:szCs w:val="28"/>
          <w:lang w:val="uk-UA"/>
        </w:rPr>
      </w:pPr>
      <w:r w:rsidRPr="008D0557">
        <w:rPr>
          <w:b/>
          <w:bCs/>
          <w:i/>
          <w:sz w:val="28"/>
          <w:szCs w:val="28"/>
          <w:lang w:val="uk-UA"/>
        </w:rPr>
        <w:t>Усна від</w:t>
      </w:r>
      <w:r w:rsidRPr="008D0557">
        <w:rPr>
          <w:b/>
          <w:bCs/>
          <w:i/>
          <w:sz w:val="28"/>
          <w:szCs w:val="28"/>
        </w:rPr>
        <w:t>повідь.</w:t>
      </w:r>
      <w:r>
        <w:rPr>
          <w:sz w:val="28"/>
          <w:szCs w:val="28"/>
          <w:lang w:val="uk-UA"/>
        </w:rPr>
        <w:t xml:space="preserve"> </w:t>
      </w:r>
      <w:r w:rsidRPr="00E70578">
        <w:rPr>
          <w:sz w:val="28"/>
          <w:szCs w:val="28"/>
          <w:lang w:val="uk-UA"/>
        </w:rPr>
        <w:t>Оцінка «</w:t>
      </w:r>
      <w:r w:rsidRPr="00E70578">
        <w:rPr>
          <w:bCs/>
          <w:sz w:val="28"/>
          <w:szCs w:val="28"/>
          <w:lang w:val="uk-UA"/>
        </w:rPr>
        <w:t xml:space="preserve">5» </w:t>
      </w:r>
      <w:r>
        <w:rPr>
          <w:bCs/>
          <w:sz w:val="28"/>
          <w:szCs w:val="28"/>
          <w:lang w:val="uk-UA"/>
        </w:rPr>
        <w:t>(</w:t>
      </w:r>
      <w:r w:rsidRPr="00E70578">
        <w:rPr>
          <w:bCs/>
          <w:sz w:val="28"/>
          <w:szCs w:val="28"/>
          <w:lang w:val="uk-UA"/>
        </w:rPr>
        <w:t>«відмінно»</w:t>
      </w:r>
      <w:r>
        <w:rPr>
          <w:sz w:val="28"/>
          <w:szCs w:val="28"/>
          <w:lang w:val="uk-UA"/>
        </w:rPr>
        <w:t>)</w:t>
      </w:r>
      <w:r w:rsidRPr="00E70578">
        <w:rPr>
          <w:sz w:val="28"/>
          <w:szCs w:val="28"/>
          <w:lang w:val="uk-UA"/>
        </w:rPr>
        <w:t xml:space="preserve"> ставиться, якщо студент повністю</w:t>
      </w:r>
      <w:r>
        <w:rPr>
          <w:sz w:val="28"/>
          <w:szCs w:val="28"/>
          <w:lang w:val="uk-UA"/>
        </w:rPr>
        <w:t xml:space="preserve"> </w:t>
      </w:r>
      <w:r w:rsidRPr="00E70578">
        <w:rPr>
          <w:sz w:val="28"/>
          <w:szCs w:val="28"/>
          <w:lang w:val="uk-UA"/>
        </w:rPr>
        <w:t>розкриває зміст питання, вільно володіє матеріалом, застосовує</w:t>
      </w:r>
      <w:r>
        <w:rPr>
          <w:sz w:val="28"/>
          <w:szCs w:val="28"/>
          <w:lang w:val="uk-UA"/>
        </w:rPr>
        <w:t xml:space="preserve"> </w:t>
      </w:r>
      <w:r w:rsidRPr="00E70578">
        <w:rPr>
          <w:sz w:val="28"/>
          <w:szCs w:val="28"/>
          <w:lang w:val="uk-UA"/>
        </w:rPr>
        <w:t>теоретико-літературні знання та свідомо вживає літературознавчі терміни, проявляє навички аналізу, показує знання художнього тексту, наводить приклади та цитати, використовує творчий підхід у відповідях на питання, що їх ставить викладач.</w:t>
      </w:r>
    </w:p>
    <w:p w:rsidR="005400A2" w:rsidRDefault="005400A2" w:rsidP="00173169">
      <w:pPr>
        <w:shd w:val="clear" w:color="auto" w:fill="FFFFFF"/>
        <w:ind w:left="5" w:right="6" w:firstLine="704"/>
        <w:jc w:val="both"/>
        <w:rPr>
          <w:sz w:val="28"/>
          <w:szCs w:val="28"/>
          <w:lang w:val="uk-UA"/>
        </w:rPr>
      </w:pPr>
      <w:r w:rsidRPr="00DC500C">
        <w:rPr>
          <w:sz w:val="28"/>
          <w:szCs w:val="28"/>
        </w:rPr>
        <w:t xml:space="preserve">Оцінка </w:t>
      </w:r>
      <w:r>
        <w:rPr>
          <w:bCs/>
          <w:sz w:val="28"/>
          <w:szCs w:val="28"/>
        </w:rPr>
        <w:t>«4» (</w:t>
      </w:r>
      <w:r w:rsidRPr="00A45003">
        <w:rPr>
          <w:bCs/>
          <w:sz w:val="28"/>
          <w:szCs w:val="28"/>
        </w:rPr>
        <w:t>«</w:t>
      </w:r>
      <w:r w:rsidRPr="00A45003">
        <w:rPr>
          <w:bCs/>
          <w:sz w:val="28"/>
          <w:szCs w:val="28"/>
          <w:lang w:val="uk-UA"/>
        </w:rPr>
        <w:t>добре</w:t>
      </w:r>
      <w:r w:rsidRPr="00A45003">
        <w:rPr>
          <w:bCs/>
          <w:sz w:val="28"/>
          <w:szCs w:val="28"/>
        </w:rPr>
        <w:t>»</w:t>
      </w:r>
      <w:r>
        <w:rPr>
          <w:bCs/>
          <w:sz w:val="28"/>
          <w:szCs w:val="28"/>
          <w:lang w:val="uk-UA"/>
        </w:rPr>
        <w:t>)</w:t>
      </w:r>
      <w:r w:rsidRPr="00DC500C">
        <w:rPr>
          <w:sz w:val="28"/>
          <w:szCs w:val="28"/>
        </w:rPr>
        <w:t xml:space="preserve"> ставиться, якщо студент </w:t>
      </w:r>
      <w:r>
        <w:rPr>
          <w:sz w:val="28"/>
          <w:szCs w:val="28"/>
        </w:rPr>
        <w:t>недостат</w:t>
      </w:r>
      <w:r w:rsidRPr="00DC500C">
        <w:rPr>
          <w:sz w:val="28"/>
          <w:szCs w:val="28"/>
        </w:rPr>
        <w:t>н</w:t>
      </w:r>
      <w:r>
        <w:rPr>
          <w:sz w:val="28"/>
          <w:szCs w:val="28"/>
        </w:rPr>
        <w:t>ь</w:t>
      </w:r>
      <w:r w:rsidRPr="00DC500C">
        <w:rPr>
          <w:sz w:val="28"/>
          <w:szCs w:val="28"/>
        </w:rPr>
        <w:t>о повно розкриває зміст питання, не досить вільно володіє</w:t>
      </w:r>
      <w:r>
        <w:rPr>
          <w:sz w:val="28"/>
          <w:szCs w:val="28"/>
        </w:rPr>
        <w:t xml:space="preserve"> </w:t>
      </w:r>
      <w:r w:rsidRPr="00DC500C">
        <w:rPr>
          <w:sz w:val="28"/>
          <w:szCs w:val="28"/>
        </w:rPr>
        <w:t>матеріалом, використовує елементи аналізу, показує знання художнього тексту, наводить приклади та</w:t>
      </w:r>
      <w:r>
        <w:rPr>
          <w:sz w:val="28"/>
          <w:szCs w:val="28"/>
        </w:rPr>
        <w:t xml:space="preserve"> </w:t>
      </w:r>
      <w:r w:rsidRPr="00DC500C">
        <w:rPr>
          <w:sz w:val="28"/>
          <w:szCs w:val="28"/>
        </w:rPr>
        <w:t>цитати, але не завжди може дати логічну і послідовну відповідь на питання викладача.</w:t>
      </w:r>
    </w:p>
    <w:p w:rsidR="005400A2" w:rsidRDefault="005400A2" w:rsidP="00173169">
      <w:pPr>
        <w:shd w:val="clear" w:color="auto" w:fill="FFFFFF"/>
        <w:ind w:left="5" w:right="6" w:firstLine="704"/>
        <w:jc w:val="both"/>
        <w:rPr>
          <w:sz w:val="28"/>
          <w:szCs w:val="28"/>
          <w:lang w:val="uk-UA"/>
        </w:rPr>
      </w:pPr>
      <w:r>
        <w:rPr>
          <w:sz w:val="28"/>
          <w:szCs w:val="28"/>
        </w:rPr>
        <w:t xml:space="preserve">Оцінка </w:t>
      </w:r>
      <w:r>
        <w:rPr>
          <w:bCs/>
          <w:sz w:val="28"/>
          <w:szCs w:val="28"/>
        </w:rPr>
        <w:t>«3</w:t>
      </w:r>
      <w:r w:rsidRPr="00A45003">
        <w:rPr>
          <w:bCs/>
          <w:sz w:val="28"/>
          <w:szCs w:val="28"/>
        </w:rPr>
        <w:t>» («задовільно»</w:t>
      </w:r>
      <w:r>
        <w:rPr>
          <w:sz w:val="28"/>
          <w:szCs w:val="28"/>
          <w:lang w:val="uk-UA"/>
        </w:rPr>
        <w:t>)</w:t>
      </w:r>
      <w:r w:rsidRPr="00DC500C">
        <w:rPr>
          <w:sz w:val="28"/>
          <w:szCs w:val="28"/>
        </w:rPr>
        <w:t xml:space="preserve"> с</w:t>
      </w:r>
      <w:r>
        <w:rPr>
          <w:sz w:val="28"/>
          <w:szCs w:val="28"/>
        </w:rPr>
        <w:t>тавиться, якщо студент недостат</w:t>
      </w:r>
      <w:r w:rsidRPr="00DC500C">
        <w:rPr>
          <w:sz w:val="28"/>
          <w:szCs w:val="28"/>
        </w:rPr>
        <w:t>н</w:t>
      </w:r>
      <w:r>
        <w:rPr>
          <w:sz w:val="28"/>
          <w:szCs w:val="28"/>
        </w:rPr>
        <w:t>ь</w:t>
      </w:r>
      <w:r w:rsidRPr="00DC500C">
        <w:rPr>
          <w:sz w:val="28"/>
          <w:szCs w:val="28"/>
        </w:rPr>
        <w:t>о повно розкриває зміст питання, не досить вільно володіє</w:t>
      </w:r>
      <w:r>
        <w:rPr>
          <w:sz w:val="28"/>
          <w:szCs w:val="28"/>
        </w:rPr>
        <w:t xml:space="preserve"> </w:t>
      </w:r>
      <w:r w:rsidRPr="00DC500C">
        <w:rPr>
          <w:sz w:val="28"/>
          <w:szCs w:val="28"/>
        </w:rPr>
        <w:t xml:space="preserve">матеріалом, нечітко орієнтується в </w:t>
      </w:r>
      <w:r>
        <w:rPr>
          <w:sz w:val="28"/>
          <w:szCs w:val="28"/>
        </w:rPr>
        <w:t>художньому тексті, на</w:t>
      </w:r>
      <w:r w:rsidRPr="00DC500C">
        <w:rPr>
          <w:sz w:val="28"/>
          <w:szCs w:val="28"/>
        </w:rPr>
        <w:t>силу наводить приклади та цитати, не завжди може</w:t>
      </w:r>
      <w:r>
        <w:rPr>
          <w:sz w:val="28"/>
          <w:szCs w:val="28"/>
        </w:rPr>
        <w:t xml:space="preserve"> дати логічну і </w:t>
      </w:r>
      <w:r w:rsidRPr="00DC500C">
        <w:rPr>
          <w:sz w:val="28"/>
          <w:szCs w:val="28"/>
        </w:rPr>
        <w:t>послідовну відповідь на питання викладача.</w:t>
      </w:r>
    </w:p>
    <w:p w:rsidR="005400A2" w:rsidRPr="00DC500C" w:rsidRDefault="005400A2" w:rsidP="00173169">
      <w:pPr>
        <w:shd w:val="clear" w:color="auto" w:fill="FFFFFF"/>
        <w:ind w:left="5" w:right="6" w:firstLine="704"/>
        <w:jc w:val="both"/>
        <w:rPr>
          <w:sz w:val="28"/>
          <w:szCs w:val="28"/>
        </w:rPr>
      </w:pPr>
      <w:r w:rsidRPr="00DC500C">
        <w:rPr>
          <w:sz w:val="28"/>
          <w:szCs w:val="28"/>
        </w:rPr>
        <w:t>Оцінк</w:t>
      </w:r>
      <w:r>
        <w:rPr>
          <w:sz w:val="28"/>
          <w:szCs w:val="28"/>
        </w:rPr>
        <w:t xml:space="preserve">а </w:t>
      </w:r>
      <w:r w:rsidRPr="00A45003">
        <w:rPr>
          <w:bCs/>
          <w:sz w:val="28"/>
          <w:szCs w:val="28"/>
        </w:rPr>
        <w:t>«2»</w:t>
      </w:r>
      <w:r w:rsidRPr="00A45003">
        <w:rPr>
          <w:bCs/>
          <w:sz w:val="28"/>
          <w:szCs w:val="28"/>
          <w:lang w:val="uk-UA"/>
        </w:rPr>
        <w:t xml:space="preserve"> (</w:t>
      </w:r>
      <w:r w:rsidRPr="00A45003">
        <w:rPr>
          <w:bCs/>
          <w:sz w:val="28"/>
          <w:szCs w:val="28"/>
        </w:rPr>
        <w:t>«</w:t>
      </w:r>
      <w:r w:rsidRPr="00A45003">
        <w:rPr>
          <w:bCs/>
          <w:sz w:val="28"/>
          <w:szCs w:val="28"/>
          <w:lang w:val="uk-UA"/>
        </w:rPr>
        <w:t>незадовільно</w:t>
      </w:r>
      <w:r w:rsidRPr="00A45003">
        <w:rPr>
          <w:sz w:val="28"/>
          <w:szCs w:val="28"/>
        </w:rPr>
        <w:t>»</w:t>
      </w:r>
      <w:r>
        <w:rPr>
          <w:sz w:val="28"/>
          <w:szCs w:val="28"/>
          <w:lang w:val="uk-UA"/>
        </w:rPr>
        <w:t>)</w:t>
      </w:r>
      <w:r>
        <w:rPr>
          <w:sz w:val="28"/>
          <w:szCs w:val="28"/>
        </w:rPr>
        <w:t xml:space="preserve"> ставиться, якщо студент</w:t>
      </w:r>
      <w:r w:rsidRPr="00DC500C">
        <w:rPr>
          <w:sz w:val="28"/>
          <w:szCs w:val="28"/>
        </w:rPr>
        <w:t xml:space="preserve"> не дає відповіді на питання, не знає теоретичного матеріалу, не</w:t>
      </w:r>
      <w:r>
        <w:rPr>
          <w:sz w:val="28"/>
          <w:szCs w:val="28"/>
        </w:rPr>
        <w:t xml:space="preserve"> </w:t>
      </w:r>
      <w:r w:rsidRPr="00DC500C">
        <w:rPr>
          <w:sz w:val="28"/>
          <w:szCs w:val="28"/>
        </w:rPr>
        <w:t>орієнтується в художньому тексті, не може навести приклади та цитати, не відповідає на питання викладача</w:t>
      </w:r>
      <w:r>
        <w:rPr>
          <w:sz w:val="28"/>
          <w:szCs w:val="28"/>
        </w:rPr>
        <w:t xml:space="preserve"> </w:t>
      </w:r>
      <w:r w:rsidRPr="00DC500C">
        <w:rPr>
          <w:sz w:val="28"/>
          <w:szCs w:val="28"/>
        </w:rPr>
        <w:t>або відмовляється від відповіді.</w:t>
      </w:r>
    </w:p>
    <w:p w:rsidR="005400A2" w:rsidRPr="00A45003" w:rsidRDefault="005400A2" w:rsidP="00173169">
      <w:pPr>
        <w:shd w:val="clear" w:color="auto" w:fill="FFFFFF"/>
        <w:ind w:left="10"/>
        <w:jc w:val="center"/>
        <w:rPr>
          <w:sz w:val="28"/>
          <w:szCs w:val="28"/>
        </w:rPr>
      </w:pPr>
      <w:r w:rsidRPr="00DC500C">
        <w:rPr>
          <w:b/>
          <w:bCs/>
          <w:sz w:val="28"/>
          <w:szCs w:val="28"/>
        </w:rPr>
        <w:t>Самостійна робота</w:t>
      </w:r>
    </w:p>
    <w:p w:rsidR="005400A2" w:rsidRDefault="005400A2" w:rsidP="00173169">
      <w:pPr>
        <w:shd w:val="clear" w:color="auto" w:fill="FFFFFF"/>
        <w:ind w:left="5" w:firstLine="704"/>
        <w:jc w:val="both"/>
        <w:rPr>
          <w:sz w:val="28"/>
          <w:szCs w:val="28"/>
          <w:lang w:val="uk-UA"/>
        </w:rPr>
      </w:pPr>
      <w:r w:rsidRPr="008D0557">
        <w:rPr>
          <w:b/>
          <w:bCs/>
          <w:i/>
          <w:sz w:val="28"/>
          <w:szCs w:val="28"/>
        </w:rPr>
        <w:t>Конспект підготовки до заняття</w:t>
      </w:r>
      <w:r w:rsidRPr="008D0557">
        <w:rPr>
          <w:i/>
          <w:sz w:val="28"/>
          <w:szCs w:val="28"/>
        </w:rPr>
        <w:t>.</w:t>
      </w:r>
      <w:r w:rsidRPr="008D0557">
        <w:rPr>
          <w:i/>
          <w:sz w:val="28"/>
          <w:szCs w:val="28"/>
          <w:lang w:val="uk-UA"/>
        </w:rPr>
        <w:t xml:space="preserve"> </w:t>
      </w:r>
      <w:r w:rsidRPr="008D0557">
        <w:rPr>
          <w:b/>
          <w:bCs/>
          <w:i/>
          <w:sz w:val="28"/>
          <w:szCs w:val="28"/>
        </w:rPr>
        <w:t>Конспект самостійно опрацьованого матеріалу.</w:t>
      </w:r>
      <w:r w:rsidRPr="008D0557">
        <w:rPr>
          <w:i/>
          <w:sz w:val="28"/>
          <w:szCs w:val="28"/>
          <w:lang w:val="uk-UA"/>
        </w:rPr>
        <w:t xml:space="preserve"> </w:t>
      </w:r>
      <w:r w:rsidRPr="008D0557">
        <w:rPr>
          <w:b/>
          <w:bCs/>
          <w:i/>
          <w:sz w:val="28"/>
          <w:szCs w:val="28"/>
          <w:lang w:val="uk-UA"/>
        </w:rPr>
        <w:t>Реферат.</w:t>
      </w:r>
      <w:r>
        <w:rPr>
          <w:sz w:val="28"/>
          <w:szCs w:val="28"/>
          <w:lang w:val="uk-UA"/>
        </w:rPr>
        <w:t xml:space="preserve"> </w:t>
      </w:r>
      <w:r w:rsidRPr="00E70578">
        <w:rPr>
          <w:sz w:val="28"/>
          <w:szCs w:val="28"/>
          <w:lang w:val="uk-UA"/>
        </w:rPr>
        <w:t>Оцінка «</w:t>
      </w:r>
      <w:r>
        <w:rPr>
          <w:bCs/>
          <w:sz w:val="28"/>
          <w:szCs w:val="28"/>
          <w:lang w:val="uk-UA"/>
        </w:rPr>
        <w:t>5» (</w:t>
      </w:r>
      <w:r w:rsidRPr="00E70578">
        <w:rPr>
          <w:bCs/>
          <w:sz w:val="28"/>
          <w:szCs w:val="28"/>
          <w:lang w:val="uk-UA"/>
        </w:rPr>
        <w:t>«відмінно»</w:t>
      </w:r>
      <w:r>
        <w:rPr>
          <w:bCs/>
          <w:sz w:val="28"/>
          <w:szCs w:val="28"/>
          <w:lang w:val="uk-UA"/>
        </w:rPr>
        <w:t>)</w:t>
      </w:r>
      <w:r w:rsidRPr="00FF7CD9">
        <w:rPr>
          <w:b/>
          <w:bCs/>
          <w:sz w:val="28"/>
          <w:szCs w:val="28"/>
          <w:lang w:val="uk-UA"/>
        </w:rPr>
        <w:t xml:space="preserve"> </w:t>
      </w:r>
      <w:r w:rsidRPr="00E70578">
        <w:rPr>
          <w:sz w:val="28"/>
          <w:szCs w:val="28"/>
          <w:lang w:val="uk-UA"/>
        </w:rPr>
        <w:t>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концепції авторитетних дослідників, розкрито зміст нових літературознавчих термінів; проявлено навички аналізу, показано знання художнього тексту, наведено приклади та цитати, використано творчий підхід у відповідях на питання; систематизовано та логічно викладено матеріал.</w:t>
      </w:r>
    </w:p>
    <w:p w:rsidR="005400A2" w:rsidRDefault="005400A2" w:rsidP="00173169">
      <w:pPr>
        <w:shd w:val="clear" w:color="auto" w:fill="FFFFFF"/>
        <w:ind w:left="5" w:firstLine="704"/>
        <w:jc w:val="both"/>
        <w:rPr>
          <w:sz w:val="28"/>
          <w:szCs w:val="28"/>
          <w:lang w:val="uk-UA"/>
        </w:rPr>
      </w:pPr>
      <w:r w:rsidRPr="00E70578">
        <w:rPr>
          <w:sz w:val="28"/>
          <w:szCs w:val="28"/>
          <w:lang w:val="uk-UA"/>
        </w:rPr>
        <w:t xml:space="preserve">Оцінка </w:t>
      </w:r>
      <w:r w:rsidRPr="00E70578">
        <w:rPr>
          <w:bCs/>
          <w:sz w:val="28"/>
          <w:szCs w:val="28"/>
          <w:lang w:val="uk-UA"/>
        </w:rPr>
        <w:t xml:space="preserve">«4» </w:t>
      </w:r>
      <w:r>
        <w:rPr>
          <w:bCs/>
          <w:sz w:val="28"/>
          <w:szCs w:val="28"/>
          <w:lang w:val="uk-UA"/>
        </w:rPr>
        <w:t>(</w:t>
      </w:r>
      <w:r w:rsidRPr="00E70578">
        <w:rPr>
          <w:bCs/>
          <w:sz w:val="28"/>
          <w:szCs w:val="28"/>
          <w:lang w:val="uk-UA"/>
        </w:rPr>
        <w:t>«добре»</w:t>
      </w:r>
      <w:r w:rsidRPr="00B10F1D">
        <w:rPr>
          <w:bCs/>
          <w:sz w:val="28"/>
          <w:szCs w:val="28"/>
          <w:lang w:val="uk-UA"/>
        </w:rPr>
        <w:t>)</w:t>
      </w:r>
      <w:r>
        <w:rPr>
          <w:b/>
          <w:bCs/>
          <w:sz w:val="28"/>
          <w:szCs w:val="28"/>
          <w:lang w:val="uk-UA"/>
        </w:rPr>
        <w:t xml:space="preserve"> </w:t>
      </w:r>
      <w:r w:rsidRPr="00E70578">
        <w:rPr>
          <w:sz w:val="28"/>
          <w:szCs w:val="28"/>
          <w:lang w:val="uk-UA"/>
        </w:rPr>
        <w:t>ставиться, якщо зміст конспекту</w:t>
      </w:r>
      <w:r>
        <w:rPr>
          <w:sz w:val="28"/>
          <w:szCs w:val="28"/>
          <w:lang w:val="uk-UA"/>
        </w:rPr>
        <w:t>/реферату</w:t>
      </w:r>
      <w:r w:rsidRPr="00E70578">
        <w:rPr>
          <w:sz w:val="28"/>
          <w:szCs w:val="28"/>
          <w:lang w:val="uk-UA"/>
        </w:rPr>
        <w:t xml:space="preserve"> безпосередньо відповідає плану семінарського (самостійного) заняття, </w:t>
      </w:r>
      <w:r>
        <w:rPr>
          <w:sz w:val="28"/>
          <w:szCs w:val="28"/>
          <w:lang w:val="uk-UA"/>
        </w:rPr>
        <w:t>проте не</w:t>
      </w:r>
      <w:r w:rsidRPr="00E70578">
        <w:rPr>
          <w:sz w:val="28"/>
          <w:szCs w:val="28"/>
          <w:lang w:val="uk-UA"/>
        </w:rPr>
        <w:t>повністю р</w:t>
      </w:r>
      <w:r>
        <w:rPr>
          <w:sz w:val="28"/>
          <w:szCs w:val="28"/>
          <w:lang w:val="uk-UA"/>
        </w:rPr>
        <w:t>озкриває тему, містить не до кунця</w:t>
      </w:r>
      <w:r w:rsidRPr="00E70578">
        <w:rPr>
          <w:sz w:val="28"/>
          <w:szCs w:val="28"/>
          <w:lang w:val="uk-UA"/>
        </w:rPr>
        <w:t xml:space="preserve"> ґрунтовні відповіді на питання плану; при підготовці використовується декілька джерел, розкрито зміст нових літературознавчих термінів; використано елементи аналізу, показано знання художнього текст</w:t>
      </w:r>
      <w:r>
        <w:rPr>
          <w:sz w:val="28"/>
          <w:szCs w:val="28"/>
          <w:lang w:val="uk-UA"/>
        </w:rPr>
        <w:t xml:space="preserve">у, наведено приклади та цитати, однак </w:t>
      </w:r>
      <w:r w:rsidRPr="00E70578">
        <w:rPr>
          <w:sz w:val="28"/>
          <w:szCs w:val="28"/>
          <w:lang w:val="uk-UA"/>
        </w:rPr>
        <w:t>викладення матеріалу недостатньо структуровано та логічно.</w:t>
      </w:r>
    </w:p>
    <w:p w:rsidR="005400A2" w:rsidRDefault="005400A2" w:rsidP="00173169">
      <w:pPr>
        <w:shd w:val="clear" w:color="auto" w:fill="FFFFFF"/>
        <w:ind w:left="5" w:firstLine="704"/>
        <w:jc w:val="both"/>
        <w:rPr>
          <w:sz w:val="28"/>
          <w:szCs w:val="28"/>
          <w:lang w:val="uk-UA"/>
        </w:rPr>
      </w:pPr>
      <w:r w:rsidRPr="00E70578">
        <w:rPr>
          <w:sz w:val="28"/>
          <w:szCs w:val="28"/>
          <w:lang w:val="uk-UA"/>
        </w:rPr>
        <w:t xml:space="preserve">Оцінка </w:t>
      </w:r>
      <w:r>
        <w:rPr>
          <w:bCs/>
          <w:sz w:val="28"/>
          <w:szCs w:val="28"/>
          <w:lang w:val="uk-UA"/>
        </w:rPr>
        <w:t>«3» (</w:t>
      </w:r>
      <w:r w:rsidRPr="00E70578">
        <w:rPr>
          <w:bCs/>
          <w:sz w:val="28"/>
          <w:szCs w:val="28"/>
          <w:lang w:val="uk-UA"/>
        </w:rPr>
        <w:t>«</w:t>
      </w:r>
      <w:r w:rsidRPr="00A45003">
        <w:rPr>
          <w:bCs/>
          <w:sz w:val="28"/>
          <w:szCs w:val="28"/>
          <w:lang w:val="uk-UA"/>
        </w:rPr>
        <w:t>задовільн</w:t>
      </w:r>
      <w:r w:rsidRPr="00E70578">
        <w:rPr>
          <w:bCs/>
          <w:sz w:val="28"/>
          <w:szCs w:val="28"/>
          <w:lang w:val="uk-UA"/>
        </w:rPr>
        <w:t>о</w:t>
      </w:r>
      <w:r w:rsidRPr="00E70578">
        <w:rPr>
          <w:sz w:val="28"/>
          <w:szCs w:val="28"/>
          <w:lang w:val="uk-UA"/>
        </w:rPr>
        <w:t>»</w:t>
      </w:r>
      <w:r>
        <w:rPr>
          <w:sz w:val="28"/>
          <w:szCs w:val="28"/>
          <w:lang w:val="uk-UA"/>
        </w:rPr>
        <w:t>)</w:t>
      </w:r>
      <w:r w:rsidRPr="00E70578">
        <w:rPr>
          <w:sz w:val="28"/>
          <w:szCs w:val="28"/>
          <w:lang w:val="uk-UA"/>
        </w:rPr>
        <w:t xml:space="preserve"> ставиться, якщо зміст конспекту</w:t>
      </w:r>
      <w:r>
        <w:rPr>
          <w:sz w:val="28"/>
          <w:szCs w:val="28"/>
          <w:lang w:val="uk-UA"/>
        </w:rPr>
        <w:t>/реферату</w:t>
      </w:r>
      <w:r w:rsidRPr="00E70578">
        <w:rPr>
          <w:sz w:val="28"/>
          <w:szCs w:val="28"/>
          <w:lang w:val="uk-UA"/>
        </w:rPr>
        <w:t xml:space="preserve"> не відповідає плану семінарського (самостійного) заняття, частково розкриває тему, містить поверхові відповіді на питання плану, відсутні відповіді на деякі питання; при підготовці використовується лише одне джерело; відсутні визначення нових літературознавчих термінів; відсутні елементи аналізу, не показано знання художнього тексту, немає прикладів та цитат; матеріал викладено нелогічно та непослідовно.</w:t>
      </w:r>
    </w:p>
    <w:p w:rsidR="005400A2" w:rsidRPr="00E70578" w:rsidRDefault="005400A2" w:rsidP="00173169">
      <w:pPr>
        <w:shd w:val="clear" w:color="auto" w:fill="FFFFFF"/>
        <w:ind w:left="5" w:firstLine="704"/>
        <w:jc w:val="both"/>
        <w:rPr>
          <w:sz w:val="28"/>
          <w:szCs w:val="28"/>
          <w:lang w:val="uk-UA"/>
        </w:rPr>
      </w:pPr>
      <w:r w:rsidRPr="00E70578">
        <w:rPr>
          <w:sz w:val="28"/>
          <w:szCs w:val="28"/>
          <w:lang w:val="uk-UA"/>
        </w:rPr>
        <w:t xml:space="preserve">Оцінка </w:t>
      </w:r>
      <w:r w:rsidRPr="00E70578">
        <w:rPr>
          <w:bCs/>
          <w:sz w:val="28"/>
          <w:szCs w:val="28"/>
          <w:lang w:val="uk-UA"/>
        </w:rPr>
        <w:t>«2»</w:t>
      </w:r>
      <w:r w:rsidRPr="00A45003">
        <w:rPr>
          <w:bCs/>
          <w:sz w:val="28"/>
          <w:szCs w:val="28"/>
          <w:lang w:val="uk-UA"/>
        </w:rPr>
        <w:t xml:space="preserve"> (</w:t>
      </w:r>
      <w:r w:rsidRPr="00E70578">
        <w:rPr>
          <w:bCs/>
          <w:sz w:val="28"/>
          <w:szCs w:val="28"/>
          <w:lang w:val="uk-UA"/>
        </w:rPr>
        <w:t>«</w:t>
      </w:r>
      <w:r w:rsidRPr="00A45003">
        <w:rPr>
          <w:bCs/>
          <w:sz w:val="28"/>
          <w:szCs w:val="28"/>
          <w:lang w:val="uk-UA"/>
        </w:rPr>
        <w:t>незадовільно</w:t>
      </w:r>
      <w:r w:rsidRPr="00E70578">
        <w:rPr>
          <w:sz w:val="28"/>
          <w:szCs w:val="28"/>
          <w:lang w:val="uk-UA"/>
        </w:rPr>
        <w:t>»</w:t>
      </w:r>
      <w:r>
        <w:rPr>
          <w:sz w:val="28"/>
          <w:szCs w:val="28"/>
          <w:lang w:val="uk-UA"/>
        </w:rPr>
        <w:t>)</w:t>
      </w:r>
      <w:r w:rsidRPr="00E70578">
        <w:rPr>
          <w:sz w:val="28"/>
          <w:szCs w:val="28"/>
          <w:lang w:val="uk-UA"/>
        </w:rPr>
        <w:t xml:space="preserve"> ставиться за умови відсутності конспекту або якщо зміст конспекту не відповідає плану семінарського (самостійного) заняття, не розкриває тему, містить поверхові відповіді на питання плану або не містить їх; при підготовці використовується лише одне джерело; відсутні визначення нових літературознавчих термінів; не показано знання художнього тексту, немає прикладів та цитат; матеріал викладено нелогічно та непослідовно.</w:t>
      </w:r>
    </w:p>
    <w:p w:rsidR="005400A2" w:rsidRDefault="005400A2" w:rsidP="00173169">
      <w:pPr>
        <w:shd w:val="clear" w:color="auto" w:fill="FFFFFF"/>
        <w:tabs>
          <w:tab w:val="left" w:pos="10348"/>
        </w:tabs>
        <w:ind w:right="6"/>
        <w:jc w:val="center"/>
        <w:rPr>
          <w:b/>
          <w:bCs/>
          <w:sz w:val="28"/>
          <w:szCs w:val="28"/>
        </w:rPr>
      </w:pPr>
      <w:r w:rsidRPr="00DC500C">
        <w:rPr>
          <w:b/>
          <w:bCs/>
          <w:sz w:val="28"/>
          <w:szCs w:val="28"/>
        </w:rPr>
        <w:t>Модульни</w:t>
      </w:r>
      <w:r>
        <w:rPr>
          <w:b/>
          <w:bCs/>
          <w:sz w:val="28"/>
          <w:szCs w:val="28"/>
        </w:rPr>
        <w:t>й контроль</w:t>
      </w:r>
    </w:p>
    <w:p w:rsidR="005400A2" w:rsidRPr="00C4421B" w:rsidRDefault="005400A2" w:rsidP="00173169">
      <w:pPr>
        <w:shd w:val="clear" w:color="auto" w:fill="FFFFFF"/>
        <w:ind w:right="6" w:firstLine="709"/>
        <w:jc w:val="both"/>
        <w:rPr>
          <w:sz w:val="28"/>
          <w:szCs w:val="28"/>
          <w:lang w:val="uk-UA"/>
        </w:rPr>
      </w:pPr>
      <w:r w:rsidRPr="008D0557">
        <w:rPr>
          <w:b/>
          <w:bCs/>
          <w:i/>
          <w:sz w:val="28"/>
          <w:szCs w:val="28"/>
        </w:rPr>
        <w:t>Письмова контрольна робота.</w:t>
      </w:r>
      <w:r>
        <w:rPr>
          <w:sz w:val="28"/>
          <w:szCs w:val="28"/>
          <w:lang w:val="uk-UA"/>
        </w:rPr>
        <w:t xml:space="preserve"> </w:t>
      </w:r>
      <w:r w:rsidRPr="00C4421B">
        <w:rPr>
          <w:sz w:val="28"/>
          <w:szCs w:val="28"/>
          <w:lang w:val="uk-UA"/>
        </w:rPr>
        <w:t>Оцінка «</w:t>
      </w:r>
      <w:r w:rsidRPr="00C4421B">
        <w:rPr>
          <w:bCs/>
          <w:sz w:val="28"/>
          <w:szCs w:val="28"/>
          <w:lang w:val="uk-UA"/>
        </w:rPr>
        <w:t>5</w:t>
      </w:r>
      <w:r w:rsidRPr="00BD3DC7">
        <w:rPr>
          <w:bCs/>
          <w:sz w:val="28"/>
          <w:szCs w:val="28"/>
          <w:lang w:val="uk-UA"/>
        </w:rPr>
        <w:t>» (</w:t>
      </w:r>
      <w:r w:rsidRPr="00C4421B">
        <w:rPr>
          <w:bCs/>
          <w:sz w:val="28"/>
          <w:szCs w:val="28"/>
          <w:lang w:val="uk-UA"/>
        </w:rPr>
        <w:t>«відмінно»</w:t>
      </w:r>
      <w:r w:rsidRPr="00BD3DC7">
        <w:rPr>
          <w:bCs/>
          <w:sz w:val="28"/>
          <w:szCs w:val="28"/>
          <w:lang w:val="uk-UA"/>
        </w:rPr>
        <w:t>)</w:t>
      </w:r>
      <w:r w:rsidRPr="00C4421B">
        <w:rPr>
          <w:sz w:val="28"/>
          <w:szCs w:val="28"/>
          <w:lang w:val="uk-UA"/>
        </w:rPr>
        <w:t xml:space="preserve">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всі питання.</w:t>
      </w:r>
    </w:p>
    <w:p w:rsidR="005400A2" w:rsidRPr="00E70578" w:rsidRDefault="005400A2" w:rsidP="00173169">
      <w:pPr>
        <w:shd w:val="clear" w:color="auto" w:fill="FFFFFF"/>
        <w:ind w:right="6" w:firstLine="709"/>
        <w:jc w:val="both"/>
        <w:rPr>
          <w:sz w:val="28"/>
          <w:szCs w:val="28"/>
          <w:lang w:val="uk-UA"/>
        </w:rPr>
      </w:pPr>
      <w:r w:rsidRPr="00E70578">
        <w:rPr>
          <w:sz w:val="28"/>
          <w:szCs w:val="28"/>
          <w:lang w:val="uk-UA"/>
        </w:rPr>
        <w:t xml:space="preserve">Оцінка </w:t>
      </w:r>
      <w:r w:rsidRPr="00E70578">
        <w:rPr>
          <w:bCs/>
          <w:sz w:val="28"/>
          <w:szCs w:val="28"/>
          <w:lang w:val="uk-UA"/>
        </w:rPr>
        <w:t>«4»</w:t>
      </w:r>
      <w:r w:rsidRPr="00BD3DC7">
        <w:rPr>
          <w:bCs/>
          <w:sz w:val="28"/>
          <w:szCs w:val="28"/>
          <w:lang w:val="uk-UA"/>
        </w:rPr>
        <w:t xml:space="preserve"> (</w:t>
      </w:r>
      <w:r w:rsidRPr="00E70578">
        <w:rPr>
          <w:bCs/>
          <w:sz w:val="28"/>
          <w:szCs w:val="28"/>
          <w:lang w:val="uk-UA"/>
        </w:rPr>
        <w:t>«</w:t>
      </w:r>
      <w:r w:rsidRPr="00BD3DC7">
        <w:rPr>
          <w:bCs/>
          <w:sz w:val="28"/>
          <w:szCs w:val="28"/>
          <w:lang w:val="uk-UA"/>
        </w:rPr>
        <w:t>добре</w:t>
      </w:r>
      <w:r w:rsidRPr="00E70578">
        <w:rPr>
          <w:bCs/>
          <w:sz w:val="28"/>
          <w:szCs w:val="28"/>
          <w:lang w:val="uk-UA"/>
        </w:rPr>
        <w:t>»</w:t>
      </w:r>
      <w:r w:rsidRPr="00BD3DC7">
        <w:rPr>
          <w:bCs/>
          <w:sz w:val="28"/>
          <w:szCs w:val="28"/>
          <w:lang w:val="uk-UA"/>
        </w:rPr>
        <w:t>)</w:t>
      </w:r>
      <w:r w:rsidRPr="00E70578">
        <w:rPr>
          <w:sz w:val="28"/>
          <w:szCs w:val="28"/>
          <w:lang w:val="uk-UA"/>
        </w:rPr>
        <w:t xml:space="preserve">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w:t>
      </w:r>
      <w:r w:rsidRPr="00BD3DC7">
        <w:rPr>
          <w:sz w:val="28"/>
          <w:szCs w:val="28"/>
          <w:lang w:val="uk-UA"/>
        </w:rPr>
        <w:t>7</w:t>
      </w:r>
      <w:r w:rsidRPr="00E70578">
        <w:rPr>
          <w:sz w:val="28"/>
          <w:szCs w:val="28"/>
          <w:lang w:val="uk-UA"/>
        </w:rPr>
        <w:t>5 - 90 % питань.</w:t>
      </w:r>
    </w:p>
    <w:p w:rsidR="005400A2" w:rsidRPr="00BD3DC7" w:rsidRDefault="005400A2" w:rsidP="000762C5">
      <w:pPr>
        <w:shd w:val="clear" w:color="auto" w:fill="FFFFFF"/>
        <w:ind w:right="6" w:firstLine="709"/>
        <w:jc w:val="both"/>
        <w:rPr>
          <w:sz w:val="28"/>
          <w:szCs w:val="28"/>
        </w:rPr>
      </w:pPr>
      <w:r w:rsidRPr="00BD3DC7">
        <w:rPr>
          <w:sz w:val="28"/>
          <w:szCs w:val="28"/>
        </w:rPr>
        <w:t xml:space="preserve">Оцінка </w:t>
      </w:r>
      <w:r w:rsidRPr="00BD3DC7">
        <w:rPr>
          <w:bCs/>
          <w:sz w:val="28"/>
          <w:szCs w:val="28"/>
        </w:rPr>
        <w:t>«3»</w:t>
      </w:r>
      <w:r w:rsidRPr="00BD3DC7">
        <w:rPr>
          <w:bCs/>
          <w:sz w:val="28"/>
          <w:szCs w:val="28"/>
          <w:lang w:val="uk-UA"/>
        </w:rPr>
        <w:t xml:space="preserve"> (</w:t>
      </w:r>
      <w:r w:rsidRPr="00BD3DC7">
        <w:rPr>
          <w:bCs/>
          <w:sz w:val="28"/>
          <w:szCs w:val="28"/>
        </w:rPr>
        <w:t>«задовільно»</w:t>
      </w:r>
      <w:r w:rsidRPr="00BD3DC7">
        <w:rPr>
          <w:bCs/>
          <w:sz w:val="28"/>
          <w:szCs w:val="28"/>
          <w:lang w:val="uk-UA"/>
        </w:rPr>
        <w:t>)</w:t>
      </w:r>
      <w:r w:rsidRPr="00BD3DC7">
        <w:rPr>
          <w:sz w:val="28"/>
          <w:szCs w:val="28"/>
        </w:rPr>
        <w:t xml:space="preserve"> ставиться, якщо студент дає не чітку відповідь на питання, не вільно володіє матеріалом, частково застосовує теоретико-літературні знання, не дуже добре орієнтується в художньому тексті і дає відповідь на </w:t>
      </w:r>
      <w:r w:rsidRPr="00BD3DC7">
        <w:rPr>
          <w:sz w:val="28"/>
          <w:szCs w:val="28"/>
          <w:lang w:val="uk-UA"/>
        </w:rPr>
        <w:t>50</w:t>
      </w:r>
      <w:r w:rsidRPr="00BD3DC7">
        <w:rPr>
          <w:sz w:val="28"/>
          <w:szCs w:val="28"/>
        </w:rPr>
        <w:t xml:space="preserve"> - 75 % питань.</w:t>
      </w:r>
      <w:r>
        <w:rPr>
          <w:sz w:val="28"/>
          <w:szCs w:val="28"/>
          <w:lang w:val="uk-UA"/>
        </w:rPr>
        <w:t xml:space="preserve"> </w:t>
      </w:r>
      <w:r w:rsidRPr="00BD3DC7">
        <w:rPr>
          <w:sz w:val="28"/>
          <w:szCs w:val="28"/>
        </w:rPr>
        <w:t xml:space="preserve">Оцінка </w:t>
      </w:r>
      <w:r w:rsidRPr="00BD3DC7">
        <w:rPr>
          <w:bCs/>
          <w:sz w:val="28"/>
          <w:szCs w:val="28"/>
        </w:rPr>
        <w:t>«2»</w:t>
      </w:r>
      <w:r w:rsidRPr="00BD3DC7">
        <w:rPr>
          <w:bCs/>
          <w:sz w:val="28"/>
          <w:szCs w:val="28"/>
          <w:lang w:val="uk-UA"/>
        </w:rPr>
        <w:t xml:space="preserve"> (</w:t>
      </w:r>
      <w:r w:rsidRPr="00BD3DC7">
        <w:rPr>
          <w:bCs/>
          <w:sz w:val="28"/>
          <w:szCs w:val="28"/>
        </w:rPr>
        <w:t>«</w:t>
      </w:r>
      <w:r w:rsidRPr="00BD3DC7">
        <w:rPr>
          <w:bCs/>
          <w:sz w:val="28"/>
          <w:szCs w:val="28"/>
          <w:lang w:val="uk-UA"/>
        </w:rPr>
        <w:t>незадовільно</w:t>
      </w:r>
      <w:r w:rsidRPr="00BD3DC7">
        <w:rPr>
          <w:sz w:val="28"/>
          <w:szCs w:val="28"/>
        </w:rPr>
        <w:t>»</w:t>
      </w:r>
      <w:r w:rsidRPr="00BD3DC7">
        <w:rPr>
          <w:sz w:val="28"/>
          <w:szCs w:val="28"/>
          <w:lang w:val="uk-UA"/>
        </w:rPr>
        <w:t>)</w:t>
      </w:r>
      <w:r w:rsidRPr="00BD3DC7">
        <w:rPr>
          <w:sz w:val="28"/>
          <w:szCs w:val="28"/>
        </w:rPr>
        <w:t xml:space="preserve"> ставиться, якщо студент не дає чітку відповідь на питання, погано володіє матеріалом, не застосовує теоретико-літературні знання, не орієнтується в художньому тексті і дає відповідь менш, ніж на 50 % питань.</w:t>
      </w:r>
    </w:p>
    <w:p w:rsidR="005400A2" w:rsidRPr="00565C99" w:rsidRDefault="005400A2" w:rsidP="00B10F1D">
      <w:pPr>
        <w:shd w:val="clear" w:color="auto" w:fill="FFFFFF"/>
        <w:ind w:firstLine="709"/>
        <w:jc w:val="both"/>
        <w:rPr>
          <w:sz w:val="28"/>
          <w:szCs w:val="28"/>
          <w:lang w:val="uk-UA"/>
        </w:rPr>
      </w:pPr>
      <w:r w:rsidRPr="00304ACE">
        <w:rPr>
          <w:b/>
          <w:bCs/>
          <w:i/>
          <w:sz w:val="28"/>
          <w:szCs w:val="28"/>
        </w:rPr>
        <w:t>Залік</w:t>
      </w:r>
      <w:r w:rsidRPr="00304ACE">
        <w:rPr>
          <w:b/>
          <w:bCs/>
          <w:i/>
          <w:sz w:val="28"/>
          <w:szCs w:val="28"/>
          <w:lang w:val="uk-UA"/>
        </w:rPr>
        <w:t>.</w:t>
      </w:r>
      <w:r>
        <w:rPr>
          <w:sz w:val="28"/>
          <w:szCs w:val="28"/>
          <w:lang w:val="uk-UA"/>
        </w:rPr>
        <w:t xml:space="preserve"> </w:t>
      </w:r>
      <w:r w:rsidRPr="005D29CE">
        <w:rPr>
          <w:sz w:val="28"/>
          <w:szCs w:val="28"/>
          <w:lang w:val="uk-UA"/>
        </w:rPr>
        <w:t>Оцінка «зараховано» ставиться, якщо студент прочитав зазначені в списку твори, засвоїв лекційний матеріал, опрацював матеріал семінарських занять та теми, винесені на самостійне опрацювання; вміє оперувати літературознавчими термінами та поняттями, аналізувати явища світового літературного процесу та здійснювати літературознавчий аналіз художніх текстів, що передбачені програмою.</w:t>
      </w:r>
      <w:r>
        <w:rPr>
          <w:sz w:val="28"/>
          <w:szCs w:val="28"/>
          <w:lang w:val="uk-UA"/>
        </w:rPr>
        <w:t xml:space="preserve"> </w:t>
      </w:r>
      <w:r w:rsidRPr="00565C99">
        <w:rPr>
          <w:sz w:val="28"/>
          <w:szCs w:val="28"/>
          <w:lang w:val="uk-UA"/>
        </w:rPr>
        <w:t>Оцінка «незараховано» ставиться, якщо студент не прочитав або прочитав близько 25 % художніх творів, засвоїв менш, ніж 25 % лекційного матеріалу, опрацював менш, ніж 25 % матеріалу семінарських занять та тем, винесених на самостійне опрацювання; не вміє оперувати літературознавчими термінами та поняттями, аналізувати явища світового літературного процесу та здійснювати літературознавчий аналіз художніх текстів, що передбачені програмою.</w:t>
      </w:r>
    </w:p>
    <w:p w:rsidR="005400A2" w:rsidRDefault="005400A2" w:rsidP="00173169">
      <w:pPr>
        <w:shd w:val="clear" w:color="auto" w:fill="FFFFFF"/>
        <w:ind w:left="10" w:firstLine="699"/>
        <w:jc w:val="both"/>
        <w:rPr>
          <w:sz w:val="28"/>
          <w:szCs w:val="28"/>
          <w:lang w:val="uk-UA"/>
        </w:rPr>
      </w:pPr>
      <w:r w:rsidRPr="00BD3DC7">
        <w:rPr>
          <w:b/>
          <w:bCs/>
          <w:sz w:val="28"/>
          <w:szCs w:val="28"/>
        </w:rPr>
        <w:t>Шкала для оцінки письмових тестів.</w:t>
      </w:r>
    </w:p>
    <w:p w:rsidR="005400A2" w:rsidRDefault="005400A2" w:rsidP="00173169">
      <w:pPr>
        <w:shd w:val="clear" w:color="auto" w:fill="FFFFFF"/>
        <w:ind w:left="10" w:firstLine="699"/>
        <w:jc w:val="both"/>
        <w:rPr>
          <w:sz w:val="28"/>
          <w:szCs w:val="28"/>
          <w:lang w:val="uk-UA"/>
        </w:rPr>
      </w:pPr>
      <w:r w:rsidRPr="00BD3DC7">
        <w:rPr>
          <w:sz w:val="28"/>
          <w:szCs w:val="28"/>
        </w:rPr>
        <w:t>«</w:t>
      </w:r>
      <w:r w:rsidRPr="00BD3DC7">
        <w:rPr>
          <w:bCs/>
          <w:sz w:val="28"/>
          <w:szCs w:val="28"/>
        </w:rPr>
        <w:t>5»</w:t>
      </w:r>
      <w:r w:rsidRPr="00BD3DC7">
        <w:rPr>
          <w:bCs/>
          <w:sz w:val="28"/>
          <w:szCs w:val="28"/>
          <w:lang w:val="uk-UA"/>
        </w:rPr>
        <w:t>,</w:t>
      </w:r>
      <w:r w:rsidRPr="00BD3DC7">
        <w:rPr>
          <w:bCs/>
          <w:sz w:val="28"/>
          <w:szCs w:val="28"/>
        </w:rPr>
        <w:t xml:space="preserve"> «відмінно»</w:t>
      </w:r>
      <w:r w:rsidRPr="00BD3DC7">
        <w:rPr>
          <w:sz w:val="28"/>
          <w:szCs w:val="28"/>
        </w:rPr>
        <w:t xml:space="preserve"> - при наявності до 5 % помилкових тестів;</w:t>
      </w:r>
    </w:p>
    <w:p w:rsidR="005400A2" w:rsidRDefault="005400A2" w:rsidP="00173169">
      <w:pPr>
        <w:shd w:val="clear" w:color="auto" w:fill="FFFFFF"/>
        <w:ind w:left="10" w:firstLine="699"/>
        <w:jc w:val="both"/>
        <w:rPr>
          <w:sz w:val="28"/>
          <w:szCs w:val="28"/>
          <w:lang w:val="uk-UA"/>
        </w:rPr>
      </w:pPr>
      <w:r w:rsidRPr="00BD3DC7">
        <w:rPr>
          <w:bCs/>
          <w:sz w:val="28"/>
          <w:szCs w:val="28"/>
        </w:rPr>
        <w:t>«4»</w:t>
      </w:r>
      <w:r w:rsidRPr="00BD3DC7">
        <w:rPr>
          <w:bCs/>
          <w:sz w:val="28"/>
          <w:szCs w:val="28"/>
          <w:lang w:val="uk-UA"/>
        </w:rPr>
        <w:t>,</w:t>
      </w:r>
      <w:r w:rsidRPr="00BD3DC7">
        <w:rPr>
          <w:bCs/>
          <w:sz w:val="28"/>
          <w:szCs w:val="28"/>
        </w:rPr>
        <w:t xml:space="preserve"> «</w:t>
      </w:r>
      <w:r w:rsidRPr="00BD3DC7">
        <w:rPr>
          <w:bCs/>
          <w:sz w:val="28"/>
          <w:szCs w:val="28"/>
          <w:lang w:val="uk-UA"/>
        </w:rPr>
        <w:t>добре</w:t>
      </w:r>
      <w:r w:rsidRPr="00BD3DC7">
        <w:rPr>
          <w:bCs/>
          <w:sz w:val="28"/>
          <w:szCs w:val="28"/>
        </w:rPr>
        <w:t>»</w:t>
      </w:r>
      <w:r w:rsidRPr="00BD3DC7">
        <w:rPr>
          <w:sz w:val="28"/>
          <w:szCs w:val="28"/>
        </w:rPr>
        <w:t xml:space="preserve"> - при наявності </w:t>
      </w:r>
      <w:r w:rsidRPr="00BD3DC7">
        <w:rPr>
          <w:sz w:val="28"/>
          <w:szCs w:val="28"/>
          <w:lang w:val="uk-UA"/>
        </w:rPr>
        <w:t>від</w:t>
      </w:r>
      <w:r w:rsidRPr="00BD3DC7">
        <w:rPr>
          <w:sz w:val="28"/>
          <w:szCs w:val="28"/>
        </w:rPr>
        <w:t xml:space="preserve"> 10</w:t>
      </w:r>
      <w:r w:rsidRPr="00BD3DC7">
        <w:rPr>
          <w:sz w:val="28"/>
          <w:szCs w:val="28"/>
          <w:lang w:val="uk-UA"/>
        </w:rPr>
        <w:t xml:space="preserve"> до 20 </w:t>
      </w:r>
      <w:r w:rsidRPr="00BD3DC7">
        <w:rPr>
          <w:sz w:val="28"/>
          <w:szCs w:val="28"/>
        </w:rPr>
        <w:t xml:space="preserve"> % помилкових тестів;</w:t>
      </w:r>
    </w:p>
    <w:p w:rsidR="005400A2" w:rsidRDefault="005400A2" w:rsidP="00173169">
      <w:pPr>
        <w:shd w:val="clear" w:color="auto" w:fill="FFFFFF"/>
        <w:ind w:left="10" w:firstLine="699"/>
        <w:jc w:val="both"/>
        <w:rPr>
          <w:sz w:val="28"/>
          <w:szCs w:val="28"/>
          <w:lang w:val="uk-UA"/>
        </w:rPr>
      </w:pPr>
      <w:r w:rsidRPr="00BD3DC7">
        <w:rPr>
          <w:bCs/>
          <w:sz w:val="28"/>
          <w:szCs w:val="28"/>
        </w:rPr>
        <w:t>«3»</w:t>
      </w:r>
      <w:r w:rsidRPr="00BD3DC7">
        <w:rPr>
          <w:bCs/>
          <w:sz w:val="28"/>
          <w:szCs w:val="28"/>
          <w:lang w:val="uk-UA"/>
        </w:rPr>
        <w:t>,</w:t>
      </w:r>
      <w:r w:rsidRPr="00BD3DC7">
        <w:rPr>
          <w:bCs/>
          <w:sz w:val="28"/>
          <w:szCs w:val="28"/>
        </w:rPr>
        <w:t xml:space="preserve"> «задовільно»</w:t>
      </w:r>
      <w:r w:rsidRPr="00BD3DC7">
        <w:rPr>
          <w:sz w:val="28"/>
          <w:szCs w:val="28"/>
        </w:rPr>
        <w:t xml:space="preserve"> - </w:t>
      </w:r>
      <w:r w:rsidRPr="00BD3DC7">
        <w:rPr>
          <w:sz w:val="28"/>
          <w:szCs w:val="28"/>
          <w:lang w:val="uk-UA"/>
        </w:rPr>
        <w:t>від</w:t>
      </w:r>
      <w:r w:rsidRPr="00BD3DC7">
        <w:rPr>
          <w:sz w:val="28"/>
          <w:szCs w:val="28"/>
        </w:rPr>
        <w:t xml:space="preserve"> 35</w:t>
      </w:r>
      <w:r w:rsidRPr="00BD3DC7">
        <w:rPr>
          <w:sz w:val="28"/>
          <w:szCs w:val="28"/>
          <w:lang w:val="uk-UA"/>
        </w:rPr>
        <w:t xml:space="preserve"> до 50</w:t>
      </w:r>
      <w:r w:rsidRPr="00BD3DC7">
        <w:rPr>
          <w:sz w:val="28"/>
          <w:szCs w:val="28"/>
        </w:rPr>
        <w:t xml:space="preserve"> % помилкових тестів;</w:t>
      </w:r>
    </w:p>
    <w:p w:rsidR="005400A2" w:rsidRPr="00BD3DC7" w:rsidRDefault="005400A2" w:rsidP="00173169">
      <w:pPr>
        <w:shd w:val="clear" w:color="auto" w:fill="FFFFFF"/>
        <w:ind w:left="10" w:firstLine="699"/>
        <w:jc w:val="both"/>
        <w:rPr>
          <w:sz w:val="28"/>
          <w:szCs w:val="28"/>
        </w:rPr>
      </w:pPr>
      <w:r w:rsidRPr="00BD3DC7">
        <w:rPr>
          <w:bCs/>
          <w:sz w:val="28"/>
          <w:szCs w:val="28"/>
        </w:rPr>
        <w:t>«2»</w:t>
      </w:r>
      <w:r w:rsidRPr="00BD3DC7">
        <w:rPr>
          <w:bCs/>
          <w:sz w:val="28"/>
          <w:szCs w:val="28"/>
          <w:lang w:val="uk-UA"/>
        </w:rPr>
        <w:t>,</w:t>
      </w:r>
      <w:r w:rsidRPr="00BD3DC7">
        <w:rPr>
          <w:bCs/>
          <w:sz w:val="28"/>
          <w:szCs w:val="28"/>
        </w:rPr>
        <w:t xml:space="preserve"> «</w:t>
      </w:r>
      <w:r w:rsidRPr="00BD3DC7">
        <w:rPr>
          <w:bCs/>
          <w:sz w:val="28"/>
          <w:szCs w:val="28"/>
          <w:lang w:val="uk-UA"/>
        </w:rPr>
        <w:t>незадовільно</w:t>
      </w:r>
      <w:r w:rsidRPr="00BD3DC7">
        <w:rPr>
          <w:sz w:val="28"/>
          <w:szCs w:val="28"/>
        </w:rPr>
        <w:t>»  - більш 50 % помилкових тестів.</w:t>
      </w:r>
    </w:p>
    <w:p w:rsidR="005400A2" w:rsidRDefault="005400A2" w:rsidP="00F82223">
      <w:pPr>
        <w:rPr>
          <w:lang w:val="uk-UA"/>
        </w:rPr>
      </w:pPr>
    </w:p>
    <w:p w:rsidR="005400A2" w:rsidRPr="000C71D8" w:rsidRDefault="005400A2" w:rsidP="001014A4">
      <w:pPr>
        <w:numPr>
          <w:ilvl w:val="0"/>
          <w:numId w:val="7"/>
        </w:numPr>
        <w:jc w:val="center"/>
        <w:rPr>
          <w:b/>
          <w:sz w:val="28"/>
          <w:szCs w:val="28"/>
        </w:rPr>
      </w:pPr>
      <w:r w:rsidRPr="00522E31">
        <w:rPr>
          <w:b/>
          <w:sz w:val="28"/>
          <w:szCs w:val="28"/>
        </w:rPr>
        <w:t>Рекомендована література</w:t>
      </w:r>
    </w:p>
    <w:p w:rsidR="005400A2" w:rsidRPr="003F42D0" w:rsidRDefault="005400A2" w:rsidP="001014A4">
      <w:pPr>
        <w:shd w:val="clear" w:color="auto" w:fill="FFFFFF"/>
        <w:jc w:val="center"/>
        <w:rPr>
          <w:b/>
          <w:bCs/>
          <w:sz w:val="28"/>
          <w:szCs w:val="28"/>
        </w:rPr>
      </w:pPr>
      <w:r w:rsidRPr="003F42D0">
        <w:rPr>
          <w:b/>
          <w:bCs/>
          <w:sz w:val="28"/>
          <w:szCs w:val="28"/>
        </w:rPr>
        <w:t>Базова (основна)</w:t>
      </w:r>
    </w:p>
    <w:p w:rsidR="005400A2" w:rsidRPr="00E62EFD" w:rsidRDefault="005400A2" w:rsidP="001014A4">
      <w:pPr>
        <w:numPr>
          <w:ilvl w:val="0"/>
          <w:numId w:val="2"/>
        </w:numPr>
        <w:jc w:val="both"/>
        <w:rPr>
          <w:sz w:val="28"/>
          <w:lang w:val="uk-UA"/>
        </w:rPr>
      </w:pPr>
      <w:r w:rsidRPr="00E62EFD">
        <w:rPr>
          <w:iCs/>
          <w:sz w:val="28"/>
          <w:lang w:val="uk-UA"/>
        </w:rPr>
        <w:t>Андреев Л.,</w:t>
      </w:r>
      <w:r w:rsidRPr="00E62EFD">
        <w:rPr>
          <w:sz w:val="28"/>
          <w:lang w:val="uk-UA"/>
        </w:rPr>
        <w:t xml:space="preserve"> Козлова Н., Косиков Г. История французской литературы. – М., 1987.</w:t>
      </w:r>
    </w:p>
    <w:p w:rsidR="005400A2" w:rsidRPr="00E62EFD" w:rsidRDefault="005400A2" w:rsidP="001014A4">
      <w:pPr>
        <w:numPr>
          <w:ilvl w:val="0"/>
          <w:numId w:val="2"/>
        </w:numPr>
        <w:jc w:val="both"/>
        <w:rPr>
          <w:sz w:val="28"/>
          <w:lang w:val="uk-UA"/>
        </w:rPr>
      </w:pPr>
      <w:r w:rsidRPr="00E62EFD">
        <w:rPr>
          <w:iCs/>
          <w:sz w:val="28"/>
          <w:lang w:val="uk-UA"/>
        </w:rPr>
        <w:t>Бахтин М. М.</w:t>
      </w:r>
      <w:r w:rsidRPr="00E62EFD">
        <w:rPr>
          <w:sz w:val="28"/>
          <w:lang w:val="uk-UA"/>
        </w:rPr>
        <w:t xml:space="preserve"> Эпос и роман. – СПб., 2003.</w:t>
      </w:r>
    </w:p>
    <w:p w:rsidR="005400A2" w:rsidRPr="006F2F59" w:rsidRDefault="005400A2" w:rsidP="001014A4">
      <w:pPr>
        <w:numPr>
          <w:ilvl w:val="0"/>
          <w:numId w:val="2"/>
        </w:numPr>
        <w:jc w:val="both"/>
        <w:rPr>
          <w:sz w:val="28"/>
        </w:rPr>
      </w:pPr>
      <w:r w:rsidRPr="006F2F59">
        <w:rPr>
          <w:iCs/>
          <w:sz w:val="28"/>
          <w:lang w:val="uk-UA"/>
        </w:rPr>
        <w:t>Бачелис Т. И.</w:t>
      </w:r>
      <w:r w:rsidRPr="006F2F59">
        <w:rPr>
          <w:sz w:val="28"/>
          <w:lang w:val="uk-UA"/>
        </w:rPr>
        <w:t xml:space="preserve"> Заметки о символизме. – М., 1998.</w:t>
      </w:r>
    </w:p>
    <w:p w:rsidR="005400A2" w:rsidRPr="006F2F59" w:rsidRDefault="005400A2" w:rsidP="001014A4">
      <w:pPr>
        <w:numPr>
          <w:ilvl w:val="0"/>
          <w:numId w:val="2"/>
        </w:numPr>
        <w:jc w:val="both"/>
        <w:rPr>
          <w:sz w:val="28"/>
          <w:szCs w:val="28"/>
          <w:lang w:val="uk-UA"/>
        </w:rPr>
      </w:pPr>
      <w:r w:rsidRPr="006F2F59">
        <w:rPr>
          <w:sz w:val="28"/>
          <w:szCs w:val="28"/>
          <w:lang w:val="uk-UA"/>
        </w:rPr>
        <w:t>Белый А. Символизм как мировосприятие. – СПб., 1994.</w:t>
      </w:r>
    </w:p>
    <w:p w:rsidR="005400A2" w:rsidRPr="006F2F59" w:rsidRDefault="005400A2" w:rsidP="001014A4">
      <w:pPr>
        <w:numPr>
          <w:ilvl w:val="0"/>
          <w:numId w:val="2"/>
        </w:numPr>
        <w:jc w:val="both"/>
        <w:rPr>
          <w:sz w:val="28"/>
        </w:rPr>
      </w:pPr>
      <w:r w:rsidRPr="006F2F59">
        <w:rPr>
          <w:iCs/>
          <w:sz w:val="28"/>
        </w:rPr>
        <w:t>Гражданская З.</w:t>
      </w:r>
      <w:r w:rsidRPr="006F2F59">
        <w:rPr>
          <w:sz w:val="28"/>
        </w:rPr>
        <w:t xml:space="preserve"> </w:t>
      </w:r>
      <w:r w:rsidRPr="006F2F59">
        <w:rPr>
          <w:iCs/>
          <w:sz w:val="28"/>
        </w:rPr>
        <w:t>Т.</w:t>
      </w:r>
      <w:r w:rsidRPr="006F2F59">
        <w:rPr>
          <w:sz w:val="28"/>
        </w:rPr>
        <w:t xml:space="preserve"> От Шекспира до Шоу. – М., 1991.</w:t>
      </w:r>
    </w:p>
    <w:p w:rsidR="005400A2" w:rsidRPr="00E62EFD" w:rsidRDefault="005400A2" w:rsidP="001014A4">
      <w:pPr>
        <w:numPr>
          <w:ilvl w:val="0"/>
          <w:numId w:val="2"/>
        </w:numPr>
        <w:jc w:val="both"/>
        <w:rPr>
          <w:sz w:val="28"/>
          <w:szCs w:val="28"/>
          <w:lang w:val="uk-UA"/>
        </w:rPr>
      </w:pPr>
      <w:r w:rsidRPr="00E62EFD">
        <w:rPr>
          <w:sz w:val="28"/>
          <w:szCs w:val="28"/>
          <w:lang w:val="uk-UA"/>
        </w:rPr>
        <w:t>Урнов М. В. Вехи традиции в английской литературе. – М., 1986.</w:t>
      </w:r>
    </w:p>
    <w:p w:rsidR="005400A2" w:rsidRPr="00E62EFD" w:rsidRDefault="005400A2" w:rsidP="001014A4">
      <w:pPr>
        <w:numPr>
          <w:ilvl w:val="0"/>
          <w:numId w:val="2"/>
        </w:numPr>
        <w:jc w:val="both"/>
        <w:rPr>
          <w:sz w:val="28"/>
          <w:lang w:val="uk-UA"/>
        </w:rPr>
      </w:pPr>
      <w:r w:rsidRPr="00E62EFD">
        <w:rPr>
          <w:iCs/>
          <w:sz w:val="28"/>
          <w:lang w:val="uk-UA"/>
        </w:rPr>
        <w:t>Фёдоров А.</w:t>
      </w:r>
      <w:r w:rsidRPr="00E62EFD">
        <w:rPr>
          <w:sz w:val="28"/>
          <w:lang w:val="uk-UA"/>
        </w:rPr>
        <w:t xml:space="preserve"> Зарубежная литература ХIX – ХХ веков: Эстетика и художественное творчество. – М., 1989.</w:t>
      </w:r>
    </w:p>
    <w:p w:rsidR="005400A2" w:rsidRPr="00E62EFD" w:rsidRDefault="005400A2" w:rsidP="001014A4">
      <w:pPr>
        <w:numPr>
          <w:ilvl w:val="0"/>
          <w:numId w:val="2"/>
        </w:numPr>
        <w:jc w:val="both"/>
        <w:rPr>
          <w:sz w:val="28"/>
          <w:lang w:val="uk-UA"/>
        </w:rPr>
      </w:pPr>
      <w:r w:rsidRPr="00E62EFD">
        <w:rPr>
          <w:iCs/>
          <w:sz w:val="28"/>
          <w:lang w:val="uk-UA"/>
        </w:rPr>
        <w:t>Фойер К.</w:t>
      </w:r>
      <w:r w:rsidRPr="00E62EFD">
        <w:rPr>
          <w:sz w:val="28"/>
          <w:lang w:val="uk-UA"/>
        </w:rPr>
        <w:t xml:space="preserve"> </w:t>
      </w:r>
      <w:r w:rsidRPr="00E62EFD">
        <w:rPr>
          <w:iCs/>
          <w:sz w:val="28"/>
          <w:lang w:val="uk-UA"/>
        </w:rPr>
        <w:t>Б.</w:t>
      </w:r>
      <w:r w:rsidRPr="00E62EFD">
        <w:rPr>
          <w:sz w:val="28"/>
          <w:lang w:val="uk-UA"/>
        </w:rPr>
        <w:t xml:space="preserve"> Генезис «Войны и мира. – М., 2002.</w:t>
      </w:r>
    </w:p>
    <w:p w:rsidR="005400A2" w:rsidRPr="006F2F59" w:rsidRDefault="005400A2" w:rsidP="001014A4">
      <w:pPr>
        <w:numPr>
          <w:ilvl w:val="0"/>
          <w:numId w:val="2"/>
        </w:numPr>
        <w:jc w:val="both"/>
        <w:rPr>
          <w:sz w:val="28"/>
        </w:rPr>
      </w:pPr>
      <w:r w:rsidRPr="006F2F59">
        <w:rPr>
          <w:iCs/>
          <w:sz w:val="28"/>
        </w:rPr>
        <w:t>Французский</w:t>
      </w:r>
      <w:r w:rsidRPr="006F2F59">
        <w:rPr>
          <w:sz w:val="28"/>
        </w:rPr>
        <w:t xml:space="preserve"> симв</w:t>
      </w:r>
      <w:r>
        <w:rPr>
          <w:sz w:val="28"/>
        </w:rPr>
        <w:t>олизм: Драматургия и театр. – С</w:t>
      </w:r>
      <w:r>
        <w:rPr>
          <w:sz w:val="28"/>
          <w:lang w:val="uk-UA"/>
        </w:rPr>
        <w:t>П</w:t>
      </w:r>
      <w:r w:rsidRPr="006F2F59">
        <w:rPr>
          <w:sz w:val="28"/>
        </w:rPr>
        <w:t>б., 2000.</w:t>
      </w:r>
    </w:p>
    <w:p w:rsidR="005400A2" w:rsidRPr="00E62EFD" w:rsidRDefault="005400A2" w:rsidP="001014A4">
      <w:pPr>
        <w:numPr>
          <w:ilvl w:val="0"/>
          <w:numId w:val="2"/>
        </w:numPr>
        <w:jc w:val="both"/>
        <w:rPr>
          <w:sz w:val="28"/>
          <w:lang w:val="uk-UA"/>
        </w:rPr>
      </w:pPr>
      <w:r w:rsidRPr="00E62EFD">
        <w:rPr>
          <w:iCs/>
          <w:sz w:val="28"/>
          <w:lang w:val="uk-UA"/>
        </w:rPr>
        <w:t xml:space="preserve">Фридлендер Г. М. </w:t>
      </w:r>
      <w:r w:rsidRPr="00E62EFD">
        <w:rPr>
          <w:sz w:val="28"/>
          <w:lang w:val="uk-UA"/>
        </w:rPr>
        <w:t>Достоевский и мировая литература. – Л., 1985.</w:t>
      </w:r>
    </w:p>
    <w:p w:rsidR="005400A2" w:rsidRPr="003F42D0" w:rsidRDefault="005400A2" w:rsidP="001014A4">
      <w:pPr>
        <w:shd w:val="clear" w:color="auto" w:fill="FFFFFF"/>
        <w:jc w:val="center"/>
        <w:rPr>
          <w:sz w:val="28"/>
          <w:szCs w:val="28"/>
        </w:rPr>
      </w:pPr>
      <w:r w:rsidRPr="003F42D0">
        <w:rPr>
          <w:b/>
          <w:bCs/>
          <w:sz w:val="28"/>
          <w:szCs w:val="28"/>
        </w:rPr>
        <w:t>Допоміжна</w:t>
      </w:r>
    </w:p>
    <w:p w:rsidR="005400A2" w:rsidRPr="007503B8" w:rsidRDefault="005400A2" w:rsidP="001014A4">
      <w:pPr>
        <w:numPr>
          <w:ilvl w:val="0"/>
          <w:numId w:val="3"/>
        </w:numPr>
        <w:jc w:val="both"/>
        <w:rPr>
          <w:sz w:val="28"/>
          <w:szCs w:val="28"/>
          <w:lang w:val="uk-UA"/>
        </w:rPr>
      </w:pPr>
      <w:r w:rsidRPr="007503B8">
        <w:rPr>
          <w:sz w:val="28"/>
          <w:szCs w:val="28"/>
          <w:lang w:val="uk-UA"/>
        </w:rPr>
        <w:t>Айхенвальд Ю. Силуэты русских писателей. - М., 1994.</w:t>
      </w:r>
    </w:p>
    <w:p w:rsidR="005400A2" w:rsidRPr="007503B8" w:rsidRDefault="005400A2" w:rsidP="001014A4">
      <w:pPr>
        <w:numPr>
          <w:ilvl w:val="0"/>
          <w:numId w:val="3"/>
        </w:numPr>
        <w:jc w:val="both"/>
        <w:rPr>
          <w:sz w:val="28"/>
          <w:szCs w:val="28"/>
          <w:lang w:val="uk-UA"/>
        </w:rPr>
      </w:pPr>
      <w:r w:rsidRPr="007503B8">
        <w:rPr>
          <w:iCs/>
          <w:sz w:val="28"/>
          <w:szCs w:val="28"/>
          <w:lang w:val="uk-UA"/>
        </w:rPr>
        <w:t>Аникст А. А.</w:t>
      </w:r>
      <w:r w:rsidRPr="007503B8">
        <w:rPr>
          <w:sz w:val="28"/>
          <w:szCs w:val="28"/>
          <w:lang w:val="uk-UA"/>
        </w:rPr>
        <w:t xml:space="preserve"> Теория драмы на Западе во второй половине ХІХ века. – М., 1988.</w:t>
      </w:r>
    </w:p>
    <w:p w:rsidR="005400A2" w:rsidRPr="001F649E" w:rsidRDefault="005400A2" w:rsidP="001F3F6A">
      <w:pPr>
        <w:pStyle w:val="ListParagraph"/>
        <w:numPr>
          <w:ilvl w:val="0"/>
          <w:numId w:val="3"/>
        </w:numPr>
        <w:rPr>
          <w:sz w:val="28"/>
          <w:szCs w:val="28"/>
          <w:lang w:val="uk-UA"/>
        </w:rPr>
      </w:pPr>
      <w:r w:rsidRPr="001F649E">
        <w:rPr>
          <w:sz w:val="28"/>
          <w:szCs w:val="28"/>
          <w:lang w:val="uk-UA"/>
        </w:rPr>
        <w:t>Зарубіжна література ХІХ століття. – К., 1999.</w:t>
      </w:r>
    </w:p>
    <w:p w:rsidR="005400A2" w:rsidRPr="007503B8" w:rsidRDefault="005400A2" w:rsidP="001014A4">
      <w:pPr>
        <w:numPr>
          <w:ilvl w:val="0"/>
          <w:numId w:val="3"/>
        </w:numPr>
        <w:jc w:val="both"/>
        <w:rPr>
          <w:sz w:val="28"/>
          <w:szCs w:val="28"/>
          <w:lang w:val="uk-UA"/>
        </w:rPr>
      </w:pPr>
      <w:r w:rsidRPr="007503B8">
        <w:rPr>
          <w:iCs/>
          <w:sz w:val="28"/>
          <w:szCs w:val="28"/>
          <w:lang w:val="uk-UA"/>
        </w:rPr>
        <w:t>Затонський Д.</w:t>
      </w:r>
      <w:r w:rsidRPr="007503B8">
        <w:rPr>
          <w:sz w:val="28"/>
          <w:szCs w:val="28"/>
          <w:lang w:val="uk-UA"/>
        </w:rPr>
        <w:t xml:space="preserve"> В. Минуле, сучасне, майбутнє. – К., 1982.</w:t>
      </w:r>
    </w:p>
    <w:p w:rsidR="005400A2" w:rsidRPr="001F649E" w:rsidRDefault="005400A2" w:rsidP="001F3F6A">
      <w:pPr>
        <w:numPr>
          <w:ilvl w:val="0"/>
          <w:numId w:val="3"/>
        </w:numPr>
        <w:jc w:val="both"/>
        <w:rPr>
          <w:sz w:val="28"/>
          <w:szCs w:val="28"/>
          <w:lang w:val="uk-UA"/>
        </w:rPr>
      </w:pPr>
      <w:r w:rsidRPr="001F649E">
        <w:rPr>
          <w:iCs/>
          <w:sz w:val="28"/>
          <w:szCs w:val="28"/>
          <w:lang w:val="uk-UA"/>
        </w:rPr>
        <w:t>Затонський Д</w:t>
      </w:r>
      <w:r w:rsidRPr="001F649E">
        <w:rPr>
          <w:sz w:val="28"/>
          <w:szCs w:val="28"/>
          <w:lang w:val="uk-UA"/>
        </w:rPr>
        <w:t xml:space="preserve">. </w:t>
      </w:r>
      <w:r w:rsidRPr="001F649E">
        <w:rPr>
          <w:sz w:val="28"/>
          <w:szCs w:val="28"/>
        </w:rPr>
        <w:t>Реализм – это сомнение?</w:t>
      </w:r>
      <w:r w:rsidRPr="001F649E">
        <w:rPr>
          <w:sz w:val="28"/>
          <w:szCs w:val="28"/>
          <w:lang w:val="uk-UA"/>
        </w:rPr>
        <w:t xml:space="preserve"> – К., 1992.</w:t>
      </w:r>
    </w:p>
    <w:p w:rsidR="005400A2" w:rsidRPr="007503B8" w:rsidRDefault="005400A2" w:rsidP="001014A4">
      <w:pPr>
        <w:numPr>
          <w:ilvl w:val="0"/>
          <w:numId w:val="3"/>
        </w:numPr>
        <w:jc w:val="both"/>
        <w:rPr>
          <w:sz w:val="28"/>
          <w:szCs w:val="28"/>
          <w:lang w:val="uk-UA"/>
        </w:rPr>
      </w:pPr>
      <w:r w:rsidRPr="007503B8">
        <w:rPr>
          <w:iCs/>
          <w:sz w:val="28"/>
          <w:szCs w:val="28"/>
          <w:lang w:val="uk-UA"/>
        </w:rPr>
        <w:t>Набоков В.</w:t>
      </w:r>
      <w:r w:rsidRPr="007503B8">
        <w:rPr>
          <w:sz w:val="28"/>
          <w:szCs w:val="28"/>
          <w:lang w:val="uk-UA"/>
        </w:rPr>
        <w:t xml:space="preserve"> Лекции по литературе. – М., 1988.</w:t>
      </w:r>
    </w:p>
    <w:p w:rsidR="005400A2" w:rsidRPr="007503B8" w:rsidRDefault="005400A2" w:rsidP="001014A4">
      <w:pPr>
        <w:numPr>
          <w:ilvl w:val="0"/>
          <w:numId w:val="3"/>
        </w:numPr>
        <w:jc w:val="both"/>
        <w:rPr>
          <w:sz w:val="28"/>
          <w:szCs w:val="28"/>
          <w:lang w:val="uk-UA"/>
        </w:rPr>
      </w:pPr>
      <w:r w:rsidRPr="007503B8">
        <w:rPr>
          <w:iCs/>
          <w:sz w:val="28"/>
          <w:szCs w:val="28"/>
          <w:lang w:val="uk-UA"/>
        </w:rPr>
        <w:t>Неустроев В.</w:t>
      </w:r>
      <w:r w:rsidRPr="007503B8">
        <w:rPr>
          <w:sz w:val="28"/>
          <w:szCs w:val="28"/>
          <w:lang w:val="uk-UA"/>
        </w:rPr>
        <w:t xml:space="preserve"> </w:t>
      </w:r>
      <w:r w:rsidRPr="007503B8">
        <w:rPr>
          <w:iCs/>
          <w:sz w:val="28"/>
          <w:szCs w:val="28"/>
          <w:lang w:val="uk-UA"/>
        </w:rPr>
        <w:t>П.</w:t>
      </w:r>
      <w:r w:rsidRPr="007503B8">
        <w:rPr>
          <w:sz w:val="28"/>
          <w:szCs w:val="28"/>
          <w:lang w:val="uk-UA"/>
        </w:rPr>
        <w:t xml:space="preserve"> Литературные очерки и портреты. – М., 1983.</w:t>
      </w:r>
    </w:p>
    <w:p w:rsidR="005400A2" w:rsidRPr="007503B8" w:rsidRDefault="005400A2" w:rsidP="001014A4">
      <w:pPr>
        <w:numPr>
          <w:ilvl w:val="0"/>
          <w:numId w:val="3"/>
        </w:numPr>
        <w:jc w:val="both"/>
        <w:rPr>
          <w:sz w:val="28"/>
          <w:szCs w:val="28"/>
          <w:lang w:val="uk-UA"/>
        </w:rPr>
      </w:pPr>
      <w:r w:rsidRPr="007503B8">
        <w:rPr>
          <w:iCs/>
          <w:sz w:val="28"/>
          <w:szCs w:val="28"/>
          <w:lang w:val="uk-UA"/>
        </w:rPr>
        <w:t>Пузиков А. И.</w:t>
      </w:r>
      <w:r w:rsidRPr="007503B8">
        <w:rPr>
          <w:sz w:val="28"/>
          <w:szCs w:val="28"/>
          <w:lang w:val="uk-UA"/>
        </w:rPr>
        <w:t xml:space="preserve"> Портреты французских писателей. – М., 1976.</w:t>
      </w:r>
    </w:p>
    <w:p w:rsidR="005400A2" w:rsidRPr="007503B8" w:rsidRDefault="005400A2" w:rsidP="001014A4">
      <w:pPr>
        <w:numPr>
          <w:ilvl w:val="0"/>
          <w:numId w:val="3"/>
        </w:numPr>
        <w:jc w:val="both"/>
        <w:rPr>
          <w:sz w:val="28"/>
          <w:szCs w:val="28"/>
          <w:lang w:val="uk-UA"/>
        </w:rPr>
      </w:pPr>
      <w:r w:rsidRPr="007503B8">
        <w:rPr>
          <w:iCs/>
          <w:sz w:val="28"/>
          <w:szCs w:val="28"/>
          <w:lang w:val="uk-UA"/>
        </w:rPr>
        <w:t>Филиппов М.</w:t>
      </w:r>
      <w:r w:rsidRPr="007503B8">
        <w:rPr>
          <w:sz w:val="28"/>
          <w:szCs w:val="28"/>
          <w:lang w:val="uk-UA"/>
        </w:rPr>
        <w:t xml:space="preserve"> </w:t>
      </w:r>
      <w:r w:rsidRPr="007503B8">
        <w:rPr>
          <w:iCs/>
          <w:sz w:val="28"/>
          <w:szCs w:val="28"/>
          <w:lang w:val="uk-UA"/>
        </w:rPr>
        <w:t>М.</w:t>
      </w:r>
      <w:r w:rsidRPr="007503B8">
        <w:rPr>
          <w:sz w:val="28"/>
          <w:szCs w:val="28"/>
          <w:lang w:val="uk-UA"/>
        </w:rPr>
        <w:t xml:space="preserve"> Очерки о западной литературе ХVIII - ХIХ вв. – М., 1985.</w:t>
      </w:r>
    </w:p>
    <w:p w:rsidR="005400A2" w:rsidRPr="00E62EFD" w:rsidRDefault="005400A2" w:rsidP="001F3F6A">
      <w:pPr>
        <w:numPr>
          <w:ilvl w:val="0"/>
          <w:numId w:val="3"/>
        </w:numPr>
        <w:jc w:val="both"/>
        <w:rPr>
          <w:sz w:val="28"/>
          <w:lang w:val="uk-UA"/>
        </w:rPr>
      </w:pPr>
      <w:r w:rsidRPr="00E62EFD">
        <w:rPr>
          <w:iCs/>
          <w:sz w:val="28"/>
          <w:lang w:val="uk-UA"/>
        </w:rPr>
        <w:t>Фойер К.</w:t>
      </w:r>
      <w:r w:rsidRPr="00E62EFD">
        <w:rPr>
          <w:sz w:val="28"/>
          <w:lang w:val="uk-UA"/>
        </w:rPr>
        <w:t xml:space="preserve"> </w:t>
      </w:r>
      <w:r w:rsidRPr="00E62EFD">
        <w:rPr>
          <w:iCs/>
          <w:sz w:val="28"/>
          <w:lang w:val="uk-UA"/>
        </w:rPr>
        <w:t>Б.</w:t>
      </w:r>
      <w:r w:rsidRPr="00E62EFD">
        <w:rPr>
          <w:sz w:val="28"/>
          <w:lang w:val="uk-UA"/>
        </w:rPr>
        <w:t xml:space="preserve"> Генезис «Войны и мира. – М., 2002.</w:t>
      </w:r>
    </w:p>
    <w:p w:rsidR="005400A2" w:rsidRPr="001F3F6A" w:rsidRDefault="005400A2" w:rsidP="00F82223">
      <w:pPr>
        <w:rPr>
          <w:sz w:val="16"/>
          <w:szCs w:val="16"/>
        </w:rPr>
      </w:pPr>
    </w:p>
    <w:p w:rsidR="005400A2" w:rsidRPr="00E765B7" w:rsidRDefault="005400A2" w:rsidP="001014A4">
      <w:pPr>
        <w:pStyle w:val="ListParagraph"/>
        <w:numPr>
          <w:ilvl w:val="0"/>
          <w:numId w:val="7"/>
        </w:numPr>
        <w:shd w:val="clear" w:color="auto" w:fill="FFFFFF"/>
        <w:tabs>
          <w:tab w:val="left" w:pos="365"/>
        </w:tabs>
        <w:jc w:val="center"/>
        <w:rPr>
          <w:b/>
          <w:sz w:val="28"/>
          <w:szCs w:val="28"/>
        </w:rPr>
      </w:pPr>
      <w:r w:rsidRPr="00E765B7">
        <w:rPr>
          <w:b/>
          <w:sz w:val="28"/>
          <w:szCs w:val="28"/>
        </w:rPr>
        <w:t>Інформаційні ресурси</w:t>
      </w:r>
    </w:p>
    <w:p w:rsidR="005400A2" w:rsidRPr="00735454" w:rsidRDefault="005400A2" w:rsidP="003C6D0B">
      <w:pPr>
        <w:pStyle w:val="ListParagraph"/>
        <w:numPr>
          <w:ilvl w:val="0"/>
          <w:numId w:val="8"/>
        </w:numPr>
        <w:tabs>
          <w:tab w:val="left" w:pos="1134"/>
        </w:tabs>
        <w:ind w:left="1134"/>
        <w:jc w:val="both"/>
        <w:rPr>
          <w:sz w:val="28"/>
          <w:szCs w:val="28"/>
          <w:lang w:val="uk-UA"/>
        </w:rPr>
      </w:pPr>
      <w:hyperlink r:id="rId7" w:history="1">
        <w:r w:rsidRPr="00735454">
          <w:rPr>
            <w:rStyle w:val="Hyperlink"/>
            <w:color w:val="auto"/>
            <w:sz w:val="28"/>
            <w:szCs w:val="28"/>
          </w:rPr>
          <w:t>http</w:t>
        </w:r>
        <w:r w:rsidRPr="00735454">
          <w:rPr>
            <w:rStyle w:val="Hyperlink"/>
            <w:color w:val="auto"/>
            <w:sz w:val="28"/>
            <w:szCs w:val="28"/>
            <w:lang w:val="uk-UA"/>
          </w:rPr>
          <w:t>://19</w:t>
        </w:r>
        <w:r w:rsidRPr="00735454">
          <w:rPr>
            <w:rStyle w:val="Hyperlink"/>
            <w:color w:val="auto"/>
            <w:sz w:val="28"/>
            <w:szCs w:val="28"/>
          </w:rPr>
          <w:t>v</w:t>
        </w:r>
        <w:r w:rsidRPr="00735454">
          <w:rPr>
            <w:rStyle w:val="Hyperlink"/>
            <w:color w:val="auto"/>
            <w:sz w:val="28"/>
            <w:szCs w:val="28"/>
            <w:lang w:val="uk-UA"/>
          </w:rPr>
          <w:t>-</w:t>
        </w:r>
        <w:r w:rsidRPr="00735454">
          <w:rPr>
            <w:rStyle w:val="Hyperlink"/>
            <w:color w:val="auto"/>
            <w:sz w:val="28"/>
            <w:szCs w:val="28"/>
          </w:rPr>
          <w:t>euro</w:t>
        </w:r>
        <w:r w:rsidRPr="00735454">
          <w:rPr>
            <w:rStyle w:val="Hyperlink"/>
            <w:color w:val="auto"/>
            <w:sz w:val="28"/>
            <w:szCs w:val="28"/>
            <w:lang w:val="uk-UA"/>
          </w:rPr>
          <w:t>-</w:t>
        </w:r>
        <w:r w:rsidRPr="00735454">
          <w:rPr>
            <w:rStyle w:val="Hyperlink"/>
            <w:color w:val="auto"/>
            <w:sz w:val="28"/>
            <w:szCs w:val="28"/>
          </w:rPr>
          <w:t>lit</w:t>
        </w:r>
        <w:r w:rsidRPr="00735454">
          <w:rPr>
            <w:rStyle w:val="Hyperlink"/>
            <w:color w:val="auto"/>
            <w:sz w:val="28"/>
            <w:szCs w:val="28"/>
            <w:lang w:val="uk-UA"/>
          </w:rPr>
          <w:t>.</w:t>
        </w:r>
        <w:r w:rsidRPr="00735454">
          <w:rPr>
            <w:rStyle w:val="Hyperlink"/>
            <w:color w:val="auto"/>
            <w:sz w:val="28"/>
            <w:szCs w:val="28"/>
          </w:rPr>
          <w:t>niv</w:t>
        </w:r>
        <w:r w:rsidRPr="00735454">
          <w:rPr>
            <w:rStyle w:val="Hyperlink"/>
            <w:color w:val="auto"/>
            <w:sz w:val="28"/>
            <w:szCs w:val="28"/>
            <w:lang w:val="uk-UA"/>
          </w:rPr>
          <w:t>.</w:t>
        </w:r>
        <w:r w:rsidRPr="00735454">
          <w:rPr>
            <w:rStyle w:val="Hyperlink"/>
            <w:color w:val="auto"/>
            <w:sz w:val="28"/>
            <w:szCs w:val="28"/>
          </w:rPr>
          <w:t>ru</w:t>
        </w:r>
        <w:r w:rsidRPr="00735454">
          <w:rPr>
            <w:rStyle w:val="Hyperlink"/>
            <w:color w:val="auto"/>
            <w:sz w:val="28"/>
            <w:szCs w:val="28"/>
            <w:lang w:val="uk-UA"/>
          </w:rPr>
          <w:t>/19</w:t>
        </w:r>
        <w:r w:rsidRPr="00735454">
          <w:rPr>
            <w:rStyle w:val="Hyperlink"/>
            <w:color w:val="auto"/>
            <w:sz w:val="28"/>
            <w:szCs w:val="28"/>
          </w:rPr>
          <w:t>v</w:t>
        </w:r>
        <w:r w:rsidRPr="00735454">
          <w:rPr>
            <w:rStyle w:val="Hyperlink"/>
            <w:color w:val="auto"/>
            <w:sz w:val="28"/>
            <w:szCs w:val="28"/>
            <w:lang w:val="uk-UA"/>
          </w:rPr>
          <w:t>-</w:t>
        </w:r>
        <w:r w:rsidRPr="00735454">
          <w:rPr>
            <w:rStyle w:val="Hyperlink"/>
            <w:color w:val="auto"/>
            <w:sz w:val="28"/>
            <w:szCs w:val="28"/>
          </w:rPr>
          <w:t>euro</w:t>
        </w:r>
        <w:r w:rsidRPr="00735454">
          <w:rPr>
            <w:rStyle w:val="Hyperlink"/>
            <w:color w:val="auto"/>
            <w:sz w:val="28"/>
            <w:szCs w:val="28"/>
            <w:lang w:val="uk-UA"/>
          </w:rPr>
          <w:t>-</w:t>
        </w:r>
        <w:r w:rsidRPr="00735454">
          <w:rPr>
            <w:rStyle w:val="Hyperlink"/>
            <w:color w:val="auto"/>
            <w:sz w:val="28"/>
            <w:szCs w:val="28"/>
          </w:rPr>
          <w:t>lit</w:t>
        </w:r>
        <w:r w:rsidRPr="00735454">
          <w:rPr>
            <w:rStyle w:val="Hyperlink"/>
            <w:color w:val="auto"/>
            <w:sz w:val="28"/>
            <w:szCs w:val="28"/>
            <w:lang w:val="uk-UA"/>
          </w:rPr>
          <w:t>/</w:t>
        </w:r>
        <w:r w:rsidRPr="00735454">
          <w:rPr>
            <w:rStyle w:val="Hyperlink"/>
            <w:color w:val="auto"/>
            <w:sz w:val="28"/>
            <w:szCs w:val="28"/>
          </w:rPr>
          <w:t>elizarova</w:t>
        </w:r>
        <w:r w:rsidRPr="00735454">
          <w:rPr>
            <w:rStyle w:val="Hyperlink"/>
            <w:color w:val="auto"/>
            <w:sz w:val="28"/>
            <w:szCs w:val="28"/>
            <w:lang w:val="uk-UA"/>
          </w:rPr>
          <w:t>-</w:t>
        </w:r>
        <w:r w:rsidRPr="00735454">
          <w:rPr>
            <w:rStyle w:val="Hyperlink"/>
            <w:color w:val="auto"/>
            <w:sz w:val="28"/>
            <w:szCs w:val="28"/>
          </w:rPr>
          <w:t>izl</w:t>
        </w:r>
        <w:r w:rsidRPr="00735454">
          <w:rPr>
            <w:rStyle w:val="Hyperlink"/>
            <w:color w:val="auto"/>
            <w:sz w:val="28"/>
            <w:szCs w:val="28"/>
            <w:lang w:val="uk-UA"/>
          </w:rPr>
          <w:t>/</w:t>
        </w:r>
        <w:r w:rsidRPr="00735454">
          <w:rPr>
            <w:rStyle w:val="Hyperlink"/>
            <w:color w:val="auto"/>
            <w:sz w:val="28"/>
            <w:szCs w:val="28"/>
          </w:rPr>
          <w:t>index</w:t>
        </w:r>
        <w:r w:rsidRPr="00735454">
          <w:rPr>
            <w:rStyle w:val="Hyperlink"/>
            <w:color w:val="auto"/>
            <w:sz w:val="28"/>
            <w:szCs w:val="28"/>
            <w:lang w:val="uk-UA"/>
          </w:rPr>
          <w:t>.</w:t>
        </w:r>
        <w:r w:rsidRPr="00735454">
          <w:rPr>
            <w:rStyle w:val="Hyperlink"/>
            <w:color w:val="auto"/>
            <w:sz w:val="28"/>
            <w:szCs w:val="28"/>
          </w:rPr>
          <w:t>htm</w:t>
        </w:r>
      </w:hyperlink>
    </w:p>
    <w:p w:rsidR="005400A2" w:rsidRPr="00735454" w:rsidRDefault="005400A2" w:rsidP="003C6D0B">
      <w:pPr>
        <w:pStyle w:val="ListParagraph"/>
        <w:numPr>
          <w:ilvl w:val="0"/>
          <w:numId w:val="8"/>
        </w:numPr>
        <w:tabs>
          <w:tab w:val="left" w:pos="1134"/>
        </w:tabs>
        <w:ind w:left="1134"/>
        <w:jc w:val="both"/>
        <w:rPr>
          <w:sz w:val="28"/>
          <w:szCs w:val="28"/>
          <w:lang w:val="uk-UA"/>
        </w:rPr>
      </w:pPr>
      <w:r w:rsidRPr="00735454">
        <w:rPr>
          <w:sz w:val="28"/>
          <w:szCs w:val="28"/>
        </w:rPr>
        <w:t>http</w:t>
      </w:r>
      <w:r w:rsidRPr="00735454">
        <w:rPr>
          <w:sz w:val="28"/>
          <w:szCs w:val="28"/>
          <w:lang w:val="uk-UA"/>
        </w:rPr>
        <w:t>://</w:t>
      </w:r>
      <w:r w:rsidRPr="00735454">
        <w:rPr>
          <w:sz w:val="28"/>
          <w:szCs w:val="28"/>
        </w:rPr>
        <w:t>lit</w:t>
      </w:r>
      <w:r w:rsidRPr="00735454">
        <w:rPr>
          <w:sz w:val="28"/>
          <w:szCs w:val="28"/>
          <w:lang w:val="uk-UA"/>
        </w:rPr>
        <w:t>.1</w:t>
      </w:r>
      <w:r w:rsidRPr="00735454">
        <w:rPr>
          <w:sz w:val="28"/>
          <w:szCs w:val="28"/>
        </w:rPr>
        <w:t>september</w:t>
      </w:r>
      <w:r w:rsidRPr="00735454">
        <w:rPr>
          <w:sz w:val="28"/>
          <w:szCs w:val="28"/>
          <w:lang w:val="uk-UA"/>
        </w:rPr>
        <w:t>.</w:t>
      </w:r>
      <w:r w:rsidRPr="00735454">
        <w:rPr>
          <w:sz w:val="28"/>
          <w:szCs w:val="28"/>
        </w:rPr>
        <w:t>ru</w:t>
      </w:r>
      <w:r w:rsidRPr="00735454">
        <w:rPr>
          <w:sz w:val="28"/>
          <w:szCs w:val="28"/>
          <w:lang w:val="uk-UA"/>
        </w:rPr>
        <w:t>/</w:t>
      </w:r>
      <w:r w:rsidRPr="00735454">
        <w:rPr>
          <w:sz w:val="28"/>
          <w:szCs w:val="28"/>
        </w:rPr>
        <w:t>urok</w:t>
      </w:r>
      <w:r w:rsidRPr="00735454">
        <w:rPr>
          <w:sz w:val="28"/>
          <w:szCs w:val="28"/>
          <w:lang w:val="uk-UA"/>
        </w:rPr>
        <w:t>/</w:t>
      </w:r>
    </w:p>
    <w:p w:rsidR="005400A2" w:rsidRPr="00735454" w:rsidRDefault="005400A2" w:rsidP="003C6D0B">
      <w:pPr>
        <w:pStyle w:val="ListParagraph"/>
        <w:numPr>
          <w:ilvl w:val="0"/>
          <w:numId w:val="8"/>
        </w:numPr>
        <w:tabs>
          <w:tab w:val="left" w:pos="1134"/>
        </w:tabs>
        <w:ind w:left="1134"/>
        <w:jc w:val="both"/>
        <w:rPr>
          <w:sz w:val="28"/>
          <w:szCs w:val="28"/>
          <w:lang w:val="uk-UA"/>
        </w:rPr>
      </w:pPr>
      <w:r w:rsidRPr="00735454">
        <w:rPr>
          <w:sz w:val="28"/>
          <w:szCs w:val="28"/>
        </w:rPr>
        <w:t>http</w:t>
      </w:r>
      <w:r w:rsidRPr="00735454">
        <w:rPr>
          <w:sz w:val="28"/>
          <w:szCs w:val="28"/>
          <w:lang w:val="uk-UA"/>
        </w:rPr>
        <w:t>://</w:t>
      </w:r>
      <w:r w:rsidRPr="00735454">
        <w:rPr>
          <w:sz w:val="28"/>
          <w:szCs w:val="28"/>
        </w:rPr>
        <w:t>www</w:t>
      </w:r>
      <w:r w:rsidRPr="00735454">
        <w:rPr>
          <w:sz w:val="28"/>
          <w:szCs w:val="28"/>
          <w:lang w:val="uk-UA"/>
        </w:rPr>
        <w:t>.</w:t>
      </w:r>
      <w:r w:rsidRPr="00735454">
        <w:rPr>
          <w:sz w:val="28"/>
          <w:szCs w:val="28"/>
        </w:rPr>
        <w:t>knowed</w:t>
      </w:r>
      <w:r w:rsidRPr="00735454">
        <w:rPr>
          <w:sz w:val="28"/>
          <w:szCs w:val="28"/>
          <w:lang w:val="uk-UA"/>
        </w:rPr>
        <w:t>.</w:t>
      </w:r>
      <w:r w:rsidRPr="00735454">
        <w:rPr>
          <w:sz w:val="28"/>
          <w:szCs w:val="28"/>
        </w:rPr>
        <w:t>ru</w:t>
      </w:r>
      <w:r w:rsidRPr="00735454">
        <w:rPr>
          <w:sz w:val="28"/>
          <w:szCs w:val="28"/>
          <w:lang w:val="uk-UA"/>
        </w:rPr>
        <w:t>/</w:t>
      </w:r>
      <w:r w:rsidRPr="00735454">
        <w:rPr>
          <w:sz w:val="28"/>
          <w:szCs w:val="28"/>
        </w:rPr>
        <w:t>index</w:t>
      </w:r>
      <w:r w:rsidRPr="00735454">
        <w:rPr>
          <w:sz w:val="28"/>
          <w:szCs w:val="28"/>
          <w:lang w:val="uk-UA"/>
        </w:rPr>
        <w:t>.</w:t>
      </w:r>
      <w:r w:rsidRPr="00735454">
        <w:rPr>
          <w:sz w:val="28"/>
          <w:szCs w:val="28"/>
        </w:rPr>
        <w:t>php</w:t>
      </w:r>
      <w:r w:rsidRPr="00735454">
        <w:rPr>
          <w:sz w:val="28"/>
          <w:szCs w:val="28"/>
          <w:lang w:val="uk-UA"/>
        </w:rPr>
        <w:t>?</w:t>
      </w:r>
      <w:r w:rsidRPr="00735454">
        <w:rPr>
          <w:sz w:val="28"/>
          <w:szCs w:val="28"/>
        </w:rPr>
        <w:t>name</w:t>
      </w:r>
      <w:r w:rsidRPr="00735454">
        <w:rPr>
          <w:sz w:val="28"/>
          <w:szCs w:val="28"/>
          <w:lang w:val="uk-UA"/>
        </w:rPr>
        <w:t>=</w:t>
      </w:r>
      <w:r w:rsidRPr="00735454">
        <w:rPr>
          <w:sz w:val="28"/>
          <w:szCs w:val="28"/>
        </w:rPr>
        <w:t>pages</w:t>
      </w:r>
      <w:r w:rsidRPr="00735454">
        <w:rPr>
          <w:sz w:val="28"/>
          <w:szCs w:val="28"/>
          <w:lang w:val="uk-UA"/>
        </w:rPr>
        <w:t>&amp;</w:t>
      </w:r>
      <w:r w:rsidRPr="00735454">
        <w:rPr>
          <w:sz w:val="28"/>
          <w:szCs w:val="28"/>
        </w:rPr>
        <w:t>op</w:t>
      </w:r>
      <w:r w:rsidRPr="00735454">
        <w:rPr>
          <w:sz w:val="28"/>
          <w:szCs w:val="28"/>
          <w:lang w:val="uk-UA"/>
        </w:rPr>
        <w:t>=</w:t>
      </w:r>
      <w:r w:rsidRPr="00735454">
        <w:rPr>
          <w:sz w:val="28"/>
          <w:szCs w:val="28"/>
        </w:rPr>
        <w:t>view</w:t>
      </w:r>
      <w:r w:rsidRPr="00735454">
        <w:rPr>
          <w:sz w:val="28"/>
          <w:szCs w:val="28"/>
          <w:lang w:val="uk-UA"/>
        </w:rPr>
        <w:t>&amp;</w:t>
      </w:r>
      <w:r w:rsidRPr="00735454">
        <w:rPr>
          <w:sz w:val="28"/>
          <w:szCs w:val="28"/>
        </w:rPr>
        <w:t>id</w:t>
      </w:r>
      <w:r w:rsidRPr="00735454">
        <w:rPr>
          <w:sz w:val="28"/>
          <w:szCs w:val="28"/>
          <w:lang w:val="uk-UA"/>
        </w:rPr>
        <w:t>=492</w:t>
      </w:r>
    </w:p>
    <w:p w:rsidR="005400A2" w:rsidRPr="00735454" w:rsidRDefault="005400A2" w:rsidP="003C6D0B">
      <w:pPr>
        <w:pStyle w:val="ListParagraph"/>
        <w:numPr>
          <w:ilvl w:val="0"/>
          <w:numId w:val="8"/>
        </w:numPr>
        <w:tabs>
          <w:tab w:val="left" w:pos="1134"/>
        </w:tabs>
        <w:ind w:left="1134"/>
        <w:jc w:val="both"/>
        <w:rPr>
          <w:sz w:val="28"/>
          <w:szCs w:val="28"/>
          <w:lang w:val="uk-UA"/>
        </w:rPr>
      </w:pPr>
      <w:hyperlink r:id="rId8" w:history="1">
        <w:r w:rsidRPr="00735454">
          <w:rPr>
            <w:rStyle w:val="Hyperlink"/>
            <w:color w:val="auto"/>
            <w:sz w:val="28"/>
            <w:szCs w:val="28"/>
          </w:rPr>
          <w:t>http</w:t>
        </w:r>
        <w:r w:rsidRPr="00735454">
          <w:rPr>
            <w:rStyle w:val="Hyperlink"/>
            <w:color w:val="auto"/>
            <w:sz w:val="28"/>
            <w:szCs w:val="28"/>
            <w:lang w:val="uk-UA"/>
          </w:rPr>
          <w:t>://</w:t>
        </w:r>
        <w:r w:rsidRPr="00735454">
          <w:rPr>
            <w:rStyle w:val="Hyperlink"/>
            <w:color w:val="auto"/>
            <w:sz w:val="28"/>
            <w:szCs w:val="28"/>
          </w:rPr>
          <w:t>schoolassist</w:t>
        </w:r>
        <w:r w:rsidRPr="00735454">
          <w:rPr>
            <w:rStyle w:val="Hyperlink"/>
            <w:color w:val="auto"/>
            <w:sz w:val="28"/>
            <w:szCs w:val="28"/>
            <w:lang w:val="uk-UA"/>
          </w:rPr>
          <w:t>.</w:t>
        </w:r>
        <w:r w:rsidRPr="00735454">
          <w:rPr>
            <w:rStyle w:val="Hyperlink"/>
            <w:color w:val="auto"/>
            <w:sz w:val="28"/>
            <w:szCs w:val="28"/>
          </w:rPr>
          <w:t>ru</w:t>
        </w:r>
        <w:r w:rsidRPr="00735454">
          <w:rPr>
            <w:rStyle w:val="Hyperlink"/>
            <w:color w:val="auto"/>
            <w:sz w:val="28"/>
            <w:szCs w:val="28"/>
            <w:lang w:val="uk-UA"/>
          </w:rPr>
          <w:t>/</w:t>
        </w:r>
        <w:r w:rsidRPr="00735454">
          <w:rPr>
            <w:rStyle w:val="Hyperlink"/>
            <w:color w:val="auto"/>
            <w:sz w:val="28"/>
            <w:szCs w:val="28"/>
          </w:rPr>
          <w:t>shpargalki</w:t>
        </w:r>
        <w:r w:rsidRPr="00735454">
          <w:rPr>
            <w:rStyle w:val="Hyperlink"/>
            <w:color w:val="auto"/>
            <w:sz w:val="28"/>
            <w:szCs w:val="28"/>
            <w:lang w:val="uk-UA"/>
          </w:rPr>
          <w:t>-</w:t>
        </w:r>
        <w:r w:rsidRPr="00735454">
          <w:rPr>
            <w:rStyle w:val="Hyperlink"/>
            <w:color w:val="auto"/>
            <w:sz w:val="28"/>
            <w:szCs w:val="28"/>
          </w:rPr>
          <w:t>po</w:t>
        </w:r>
        <w:r w:rsidRPr="00735454">
          <w:rPr>
            <w:rStyle w:val="Hyperlink"/>
            <w:color w:val="auto"/>
            <w:sz w:val="28"/>
            <w:szCs w:val="28"/>
            <w:lang w:val="uk-UA"/>
          </w:rPr>
          <w:t>-</w:t>
        </w:r>
        <w:r w:rsidRPr="00735454">
          <w:rPr>
            <w:rStyle w:val="Hyperlink"/>
            <w:color w:val="auto"/>
            <w:sz w:val="28"/>
            <w:szCs w:val="28"/>
          </w:rPr>
          <w:t>zarubezhnoj</w:t>
        </w:r>
        <w:r w:rsidRPr="00735454">
          <w:rPr>
            <w:rStyle w:val="Hyperlink"/>
            <w:color w:val="auto"/>
            <w:sz w:val="28"/>
            <w:szCs w:val="28"/>
            <w:lang w:val="uk-UA"/>
          </w:rPr>
          <w:t>-</w:t>
        </w:r>
        <w:r w:rsidRPr="00735454">
          <w:rPr>
            <w:rStyle w:val="Hyperlink"/>
            <w:color w:val="auto"/>
            <w:sz w:val="28"/>
            <w:szCs w:val="28"/>
          </w:rPr>
          <w:t>literature</w:t>
        </w:r>
        <w:r w:rsidRPr="00735454">
          <w:rPr>
            <w:rStyle w:val="Hyperlink"/>
            <w:color w:val="auto"/>
            <w:sz w:val="28"/>
            <w:szCs w:val="28"/>
            <w:lang w:val="uk-UA"/>
          </w:rPr>
          <w:t>/</w:t>
        </w:r>
        <w:r w:rsidRPr="00735454">
          <w:rPr>
            <w:rStyle w:val="Hyperlink"/>
            <w:color w:val="auto"/>
            <w:sz w:val="28"/>
            <w:szCs w:val="28"/>
          </w:rPr>
          <w:t>klassiki</w:t>
        </w:r>
        <w:r w:rsidRPr="00735454">
          <w:rPr>
            <w:rStyle w:val="Hyperlink"/>
            <w:color w:val="auto"/>
            <w:sz w:val="28"/>
            <w:szCs w:val="28"/>
            <w:lang w:val="uk-UA"/>
          </w:rPr>
          <w:t>-</w:t>
        </w:r>
        <w:r w:rsidRPr="00735454">
          <w:rPr>
            <w:rStyle w:val="Hyperlink"/>
            <w:color w:val="auto"/>
            <w:sz w:val="28"/>
            <w:szCs w:val="28"/>
          </w:rPr>
          <w:t>russkoj</w:t>
        </w:r>
        <w:r w:rsidRPr="00735454">
          <w:rPr>
            <w:rStyle w:val="Hyperlink"/>
            <w:color w:val="auto"/>
            <w:sz w:val="28"/>
            <w:szCs w:val="28"/>
            <w:lang w:val="uk-UA"/>
          </w:rPr>
          <w:t>-</w:t>
        </w:r>
        <w:r w:rsidRPr="00735454">
          <w:rPr>
            <w:rStyle w:val="Hyperlink"/>
            <w:color w:val="auto"/>
            <w:sz w:val="28"/>
            <w:szCs w:val="28"/>
          </w:rPr>
          <w:t>lit</w:t>
        </w:r>
        <w:r w:rsidRPr="00735454">
          <w:rPr>
            <w:rStyle w:val="Hyperlink"/>
            <w:color w:val="auto"/>
            <w:sz w:val="28"/>
            <w:szCs w:val="28"/>
            <w:lang w:val="uk-UA"/>
          </w:rPr>
          <w:t>-19-</w:t>
        </w:r>
        <w:r w:rsidRPr="00735454">
          <w:rPr>
            <w:rStyle w:val="Hyperlink"/>
            <w:color w:val="auto"/>
            <w:sz w:val="28"/>
            <w:szCs w:val="28"/>
          </w:rPr>
          <w:t>veka</w:t>
        </w:r>
        <w:r w:rsidRPr="00735454">
          <w:rPr>
            <w:rStyle w:val="Hyperlink"/>
            <w:color w:val="auto"/>
            <w:sz w:val="28"/>
            <w:szCs w:val="28"/>
            <w:lang w:val="uk-UA"/>
          </w:rPr>
          <w:t>-</w:t>
        </w:r>
        <w:r w:rsidRPr="00735454">
          <w:rPr>
            <w:rStyle w:val="Hyperlink"/>
            <w:color w:val="auto"/>
            <w:sz w:val="28"/>
            <w:szCs w:val="28"/>
          </w:rPr>
          <w:t>tipologiya</w:t>
        </w:r>
        <w:r w:rsidRPr="00735454">
          <w:rPr>
            <w:rStyle w:val="Hyperlink"/>
            <w:color w:val="auto"/>
            <w:sz w:val="28"/>
            <w:szCs w:val="28"/>
            <w:lang w:val="uk-UA"/>
          </w:rPr>
          <w:t>-</w:t>
        </w:r>
        <w:r w:rsidRPr="00735454">
          <w:rPr>
            <w:rStyle w:val="Hyperlink"/>
            <w:color w:val="auto"/>
            <w:sz w:val="28"/>
            <w:szCs w:val="28"/>
          </w:rPr>
          <w:t>urokov</w:t>
        </w:r>
        <w:r w:rsidRPr="00735454">
          <w:rPr>
            <w:rStyle w:val="Hyperlink"/>
            <w:color w:val="auto"/>
            <w:sz w:val="28"/>
            <w:szCs w:val="28"/>
            <w:lang w:val="uk-UA"/>
          </w:rPr>
          <w:t>.</w:t>
        </w:r>
        <w:r w:rsidRPr="00735454">
          <w:rPr>
            <w:rStyle w:val="Hyperlink"/>
            <w:color w:val="auto"/>
            <w:sz w:val="28"/>
            <w:szCs w:val="28"/>
          </w:rPr>
          <w:t>html</w:t>
        </w:r>
      </w:hyperlink>
    </w:p>
    <w:p w:rsidR="005400A2" w:rsidRPr="00735454" w:rsidRDefault="005400A2" w:rsidP="003C6D0B">
      <w:pPr>
        <w:pStyle w:val="ListParagraph"/>
        <w:numPr>
          <w:ilvl w:val="0"/>
          <w:numId w:val="8"/>
        </w:numPr>
        <w:tabs>
          <w:tab w:val="left" w:pos="1134"/>
        </w:tabs>
        <w:ind w:left="1134"/>
        <w:jc w:val="both"/>
        <w:rPr>
          <w:sz w:val="28"/>
          <w:szCs w:val="28"/>
          <w:lang w:val="uk-UA"/>
        </w:rPr>
      </w:pPr>
      <w:r w:rsidRPr="00735454">
        <w:rPr>
          <w:sz w:val="28"/>
          <w:szCs w:val="28"/>
        </w:rPr>
        <w:t>http</w:t>
      </w:r>
      <w:r w:rsidRPr="00735454">
        <w:rPr>
          <w:sz w:val="28"/>
          <w:szCs w:val="28"/>
          <w:lang w:val="uk-UA"/>
        </w:rPr>
        <w:t>://</w:t>
      </w:r>
      <w:r w:rsidRPr="00735454">
        <w:rPr>
          <w:sz w:val="28"/>
          <w:szCs w:val="28"/>
        </w:rPr>
        <w:t>philologam</w:t>
      </w:r>
      <w:r w:rsidRPr="00735454">
        <w:rPr>
          <w:sz w:val="28"/>
          <w:szCs w:val="28"/>
          <w:lang w:val="uk-UA"/>
        </w:rPr>
        <w:t>.</w:t>
      </w:r>
      <w:r w:rsidRPr="00735454">
        <w:rPr>
          <w:sz w:val="28"/>
          <w:szCs w:val="28"/>
        </w:rPr>
        <w:t>com</w:t>
      </w:r>
      <w:r w:rsidRPr="00735454">
        <w:rPr>
          <w:sz w:val="28"/>
          <w:szCs w:val="28"/>
          <w:lang w:val="uk-UA"/>
        </w:rPr>
        <w:t>/</w:t>
      </w:r>
      <w:r w:rsidRPr="00735454">
        <w:rPr>
          <w:sz w:val="28"/>
          <w:szCs w:val="28"/>
        </w:rPr>
        <w:t>literatura</w:t>
      </w:r>
      <w:r w:rsidRPr="00735454">
        <w:rPr>
          <w:sz w:val="28"/>
          <w:szCs w:val="28"/>
          <w:lang w:val="uk-UA"/>
        </w:rPr>
        <w:t>19</w:t>
      </w:r>
      <w:r w:rsidRPr="00735454">
        <w:rPr>
          <w:sz w:val="28"/>
          <w:szCs w:val="28"/>
        </w:rPr>
        <w:t>veka</w:t>
      </w:r>
      <w:r w:rsidRPr="00735454">
        <w:rPr>
          <w:sz w:val="28"/>
          <w:szCs w:val="28"/>
          <w:lang w:val="uk-UA"/>
        </w:rPr>
        <w:t>/114-</w:t>
      </w:r>
      <w:r w:rsidRPr="00735454">
        <w:rPr>
          <w:sz w:val="28"/>
          <w:szCs w:val="28"/>
        </w:rPr>
        <w:t>kriticheskiy</w:t>
      </w:r>
      <w:r w:rsidRPr="00735454">
        <w:rPr>
          <w:sz w:val="28"/>
          <w:szCs w:val="28"/>
          <w:lang w:val="uk-UA"/>
        </w:rPr>
        <w:t>-</w:t>
      </w:r>
      <w:r w:rsidRPr="00735454">
        <w:rPr>
          <w:sz w:val="28"/>
          <w:szCs w:val="28"/>
        </w:rPr>
        <w:t>realizm</w:t>
      </w:r>
      <w:r w:rsidRPr="00735454">
        <w:rPr>
          <w:sz w:val="28"/>
          <w:szCs w:val="28"/>
          <w:lang w:val="uk-UA"/>
        </w:rPr>
        <w:t>-</w:t>
      </w:r>
      <w:r w:rsidRPr="00735454">
        <w:rPr>
          <w:sz w:val="28"/>
          <w:szCs w:val="28"/>
        </w:rPr>
        <w:t>v</w:t>
      </w:r>
      <w:r w:rsidRPr="00735454">
        <w:rPr>
          <w:sz w:val="28"/>
          <w:szCs w:val="28"/>
          <w:lang w:val="uk-UA"/>
        </w:rPr>
        <w:t>-</w:t>
      </w:r>
      <w:r w:rsidRPr="00735454">
        <w:rPr>
          <w:sz w:val="28"/>
          <w:szCs w:val="28"/>
        </w:rPr>
        <w:t>zarubezhnoy</w:t>
      </w:r>
      <w:r w:rsidRPr="00735454">
        <w:rPr>
          <w:sz w:val="28"/>
          <w:szCs w:val="28"/>
          <w:lang w:val="uk-UA"/>
        </w:rPr>
        <w:t>-</w:t>
      </w:r>
      <w:r w:rsidRPr="00735454">
        <w:rPr>
          <w:sz w:val="28"/>
          <w:szCs w:val="28"/>
        </w:rPr>
        <w:t>literature</w:t>
      </w:r>
      <w:r w:rsidRPr="00735454">
        <w:rPr>
          <w:sz w:val="28"/>
          <w:szCs w:val="28"/>
          <w:lang w:val="uk-UA"/>
        </w:rPr>
        <w:t>-</w:t>
      </w:r>
      <w:r w:rsidRPr="00735454">
        <w:rPr>
          <w:sz w:val="28"/>
          <w:szCs w:val="28"/>
        </w:rPr>
        <w:t>xix</w:t>
      </w:r>
      <w:r w:rsidRPr="00735454">
        <w:rPr>
          <w:sz w:val="28"/>
          <w:szCs w:val="28"/>
          <w:lang w:val="uk-UA"/>
        </w:rPr>
        <w:t>-</w:t>
      </w:r>
      <w:r w:rsidRPr="00735454">
        <w:rPr>
          <w:sz w:val="28"/>
          <w:szCs w:val="28"/>
        </w:rPr>
        <w:t>veka</w:t>
      </w:r>
      <w:r w:rsidRPr="00735454">
        <w:rPr>
          <w:sz w:val="28"/>
          <w:szCs w:val="28"/>
          <w:lang w:val="uk-UA"/>
        </w:rPr>
        <w:t>.</w:t>
      </w:r>
      <w:r w:rsidRPr="00735454">
        <w:rPr>
          <w:sz w:val="28"/>
          <w:szCs w:val="28"/>
        </w:rPr>
        <w:t>html</w:t>
      </w:r>
    </w:p>
    <w:p w:rsidR="005400A2" w:rsidRPr="00735454" w:rsidRDefault="005400A2" w:rsidP="003C6D0B">
      <w:pPr>
        <w:pStyle w:val="ListParagraph"/>
        <w:numPr>
          <w:ilvl w:val="0"/>
          <w:numId w:val="8"/>
        </w:numPr>
        <w:tabs>
          <w:tab w:val="left" w:pos="1134"/>
        </w:tabs>
        <w:ind w:left="1134"/>
        <w:jc w:val="both"/>
        <w:rPr>
          <w:sz w:val="28"/>
          <w:szCs w:val="28"/>
          <w:lang w:val="uk-UA"/>
        </w:rPr>
      </w:pPr>
      <w:hyperlink r:id="rId9" w:history="1">
        <w:r w:rsidRPr="00735454">
          <w:rPr>
            <w:rStyle w:val="Hyperlink"/>
            <w:color w:val="auto"/>
            <w:sz w:val="28"/>
            <w:szCs w:val="28"/>
          </w:rPr>
          <w:t>http</w:t>
        </w:r>
        <w:r w:rsidRPr="00735454">
          <w:rPr>
            <w:rStyle w:val="Hyperlink"/>
            <w:color w:val="auto"/>
            <w:sz w:val="28"/>
            <w:szCs w:val="28"/>
            <w:lang w:val="uk-UA"/>
          </w:rPr>
          <w:t>://</w:t>
        </w:r>
        <w:r w:rsidRPr="00735454">
          <w:rPr>
            <w:rStyle w:val="Hyperlink"/>
            <w:color w:val="auto"/>
            <w:sz w:val="28"/>
            <w:szCs w:val="28"/>
          </w:rPr>
          <w:t>www</w:t>
        </w:r>
        <w:r w:rsidRPr="00735454">
          <w:rPr>
            <w:rStyle w:val="Hyperlink"/>
            <w:color w:val="auto"/>
            <w:sz w:val="28"/>
            <w:szCs w:val="28"/>
            <w:lang w:val="uk-UA"/>
          </w:rPr>
          <w:t>.</w:t>
        </w:r>
        <w:r w:rsidRPr="00735454">
          <w:rPr>
            <w:rStyle w:val="Hyperlink"/>
            <w:color w:val="auto"/>
            <w:sz w:val="28"/>
            <w:szCs w:val="28"/>
          </w:rPr>
          <w:t>studfiles</w:t>
        </w:r>
        <w:r w:rsidRPr="00735454">
          <w:rPr>
            <w:rStyle w:val="Hyperlink"/>
            <w:color w:val="auto"/>
            <w:sz w:val="28"/>
            <w:szCs w:val="28"/>
            <w:lang w:val="uk-UA"/>
          </w:rPr>
          <w:t>.</w:t>
        </w:r>
        <w:r w:rsidRPr="00735454">
          <w:rPr>
            <w:rStyle w:val="Hyperlink"/>
            <w:color w:val="auto"/>
            <w:sz w:val="28"/>
            <w:szCs w:val="28"/>
          </w:rPr>
          <w:t>ru</w:t>
        </w:r>
        <w:r w:rsidRPr="00735454">
          <w:rPr>
            <w:rStyle w:val="Hyperlink"/>
            <w:color w:val="auto"/>
            <w:sz w:val="28"/>
            <w:szCs w:val="28"/>
            <w:lang w:val="uk-UA"/>
          </w:rPr>
          <w:t>/</w:t>
        </w:r>
        <w:r w:rsidRPr="00735454">
          <w:rPr>
            <w:rStyle w:val="Hyperlink"/>
            <w:color w:val="auto"/>
            <w:sz w:val="28"/>
            <w:szCs w:val="28"/>
          </w:rPr>
          <w:t>dir</w:t>
        </w:r>
        <w:r w:rsidRPr="00735454">
          <w:rPr>
            <w:rStyle w:val="Hyperlink"/>
            <w:color w:val="auto"/>
            <w:sz w:val="28"/>
            <w:szCs w:val="28"/>
            <w:lang w:val="uk-UA"/>
          </w:rPr>
          <w:t>/</w:t>
        </w:r>
        <w:r w:rsidRPr="00735454">
          <w:rPr>
            <w:rStyle w:val="Hyperlink"/>
            <w:color w:val="auto"/>
            <w:sz w:val="28"/>
            <w:szCs w:val="28"/>
          </w:rPr>
          <w:t>cat</w:t>
        </w:r>
        <w:r w:rsidRPr="00735454">
          <w:rPr>
            <w:rStyle w:val="Hyperlink"/>
            <w:color w:val="auto"/>
            <w:sz w:val="28"/>
            <w:szCs w:val="28"/>
            <w:lang w:val="uk-UA"/>
          </w:rPr>
          <w:t>6/</w:t>
        </w:r>
        <w:r w:rsidRPr="00735454">
          <w:rPr>
            <w:rStyle w:val="Hyperlink"/>
            <w:color w:val="auto"/>
            <w:sz w:val="28"/>
            <w:szCs w:val="28"/>
          </w:rPr>
          <w:t>subj</w:t>
        </w:r>
        <w:r w:rsidRPr="00735454">
          <w:rPr>
            <w:rStyle w:val="Hyperlink"/>
            <w:color w:val="auto"/>
            <w:sz w:val="28"/>
            <w:szCs w:val="28"/>
            <w:lang w:val="uk-UA"/>
          </w:rPr>
          <w:t>325/</w:t>
        </w:r>
        <w:r w:rsidRPr="00735454">
          <w:rPr>
            <w:rStyle w:val="Hyperlink"/>
            <w:color w:val="auto"/>
            <w:sz w:val="28"/>
            <w:szCs w:val="28"/>
          </w:rPr>
          <w:t>file</w:t>
        </w:r>
        <w:r w:rsidRPr="00735454">
          <w:rPr>
            <w:rStyle w:val="Hyperlink"/>
            <w:color w:val="auto"/>
            <w:sz w:val="28"/>
            <w:szCs w:val="28"/>
            <w:lang w:val="uk-UA"/>
          </w:rPr>
          <w:t>12664/</w:t>
        </w:r>
        <w:r w:rsidRPr="00735454">
          <w:rPr>
            <w:rStyle w:val="Hyperlink"/>
            <w:color w:val="auto"/>
            <w:sz w:val="28"/>
            <w:szCs w:val="28"/>
          </w:rPr>
          <w:t>view</w:t>
        </w:r>
        <w:r w:rsidRPr="00735454">
          <w:rPr>
            <w:rStyle w:val="Hyperlink"/>
            <w:color w:val="auto"/>
            <w:sz w:val="28"/>
            <w:szCs w:val="28"/>
            <w:lang w:val="uk-UA"/>
          </w:rPr>
          <w:t>124171/</w:t>
        </w:r>
        <w:r w:rsidRPr="00735454">
          <w:rPr>
            <w:rStyle w:val="Hyperlink"/>
            <w:color w:val="auto"/>
            <w:sz w:val="28"/>
            <w:szCs w:val="28"/>
          </w:rPr>
          <w:t>page</w:t>
        </w:r>
        <w:r w:rsidRPr="00735454">
          <w:rPr>
            <w:rStyle w:val="Hyperlink"/>
            <w:color w:val="auto"/>
            <w:sz w:val="28"/>
            <w:szCs w:val="28"/>
            <w:lang w:val="uk-UA"/>
          </w:rPr>
          <w:t>4.</w:t>
        </w:r>
        <w:r w:rsidRPr="00735454">
          <w:rPr>
            <w:rStyle w:val="Hyperlink"/>
            <w:color w:val="auto"/>
            <w:sz w:val="28"/>
            <w:szCs w:val="28"/>
          </w:rPr>
          <w:t>html</w:t>
        </w:r>
      </w:hyperlink>
    </w:p>
    <w:p w:rsidR="005400A2" w:rsidRPr="00735454" w:rsidRDefault="005400A2" w:rsidP="003C6D0B">
      <w:pPr>
        <w:pStyle w:val="ListParagraph"/>
        <w:numPr>
          <w:ilvl w:val="0"/>
          <w:numId w:val="8"/>
        </w:numPr>
        <w:tabs>
          <w:tab w:val="left" w:pos="1134"/>
        </w:tabs>
        <w:ind w:left="1134"/>
        <w:jc w:val="both"/>
        <w:rPr>
          <w:sz w:val="28"/>
          <w:szCs w:val="28"/>
          <w:lang w:val="uk-UA"/>
        </w:rPr>
      </w:pPr>
      <w:hyperlink r:id="rId10" w:history="1">
        <w:r w:rsidRPr="00735454">
          <w:rPr>
            <w:rStyle w:val="Hyperlink"/>
            <w:color w:val="auto"/>
            <w:sz w:val="28"/>
            <w:szCs w:val="28"/>
          </w:rPr>
          <w:t>http</w:t>
        </w:r>
        <w:r w:rsidRPr="00735454">
          <w:rPr>
            <w:rStyle w:val="Hyperlink"/>
            <w:color w:val="auto"/>
            <w:sz w:val="28"/>
            <w:szCs w:val="28"/>
            <w:lang w:val="uk-UA"/>
          </w:rPr>
          <w:t>://</w:t>
        </w:r>
        <w:r w:rsidRPr="00735454">
          <w:rPr>
            <w:rStyle w:val="Hyperlink"/>
            <w:color w:val="auto"/>
            <w:sz w:val="28"/>
            <w:szCs w:val="28"/>
          </w:rPr>
          <w:t>www</w:t>
        </w:r>
        <w:r w:rsidRPr="00735454">
          <w:rPr>
            <w:rStyle w:val="Hyperlink"/>
            <w:color w:val="auto"/>
            <w:sz w:val="28"/>
            <w:szCs w:val="28"/>
            <w:lang w:val="uk-UA"/>
          </w:rPr>
          <w:t>.</w:t>
        </w:r>
        <w:r w:rsidRPr="00735454">
          <w:rPr>
            <w:rStyle w:val="Hyperlink"/>
            <w:color w:val="auto"/>
            <w:sz w:val="28"/>
            <w:szCs w:val="28"/>
          </w:rPr>
          <w:t>bookmate</w:t>
        </w:r>
        <w:r w:rsidRPr="00735454">
          <w:rPr>
            <w:rStyle w:val="Hyperlink"/>
            <w:color w:val="auto"/>
            <w:sz w:val="28"/>
            <w:szCs w:val="28"/>
            <w:lang w:val="uk-UA"/>
          </w:rPr>
          <w:t>.</w:t>
        </w:r>
        <w:r w:rsidRPr="00735454">
          <w:rPr>
            <w:rStyle w:val="Hyperlink"/>
            <w:color w:val="auto"/>
            <w:sz w:val="28"/>
            <w:szCs w:val="28"/>
          </w:rPr>
          <w:t>com</w:t>
        </w:r>
        <w:r w:rsidRPr="00735454">
          <w:rPr>
            <w:rStyle w:val="Hyperlink"/>
            <w:color w:val="auto"/>
            <w:sz w:val="28"/>
            <w:szCs w:val="28"/>
            <w:lang w:val="uk-UA"/>
          </w:rPr>
          <w:t>/</w:t>
        </w:r>
        <w:r w:rsidRPr="00735454">
          <w:rPr>
            <w:rStyle w:val="Hyperlink"/>
            <w:color w:val="auto"/>
            <w:sz w:val="28"/>
            <w:szCs w:val="28"/>
          </w:rPr>
          <w:t>magikwall</w:t>
        </w:r>
        <w:r w:rsidRPr="00735454">
          <w:rPr>
            <w:rStyle w:val="Hyperlink"/>
            <w:color w:val="auto"/>
            <w:sz w:val="28"/>
            <w:szCs w:val="28"/>
            <w:lang w:val="uk-UA"/>
          </w:rPr>
          <w:t>/</w:t>
        </w:r>
        <w:r w:rsidRPr="00735454">
          <w:rPr>
            <w:rStyle w:val="Hyperlink"/>
            <w:color w:val="auto"/>
            <w:sz w:val="28"/>
            <w:szCs w:val="28"/>
          </w:rPr>
          <w:t>oaN</w:t>
        </w:r>
        <w:r w:rsidRPr="00735454">
          <w:rPr>
            <w:rStyle w:val="Hyperlink"/>
            <w:color w:val="auto"/>
            <w:sz w:val="28"/>
            <w:szCs w:val="28"/>
            <w:lang w:val="uk-UA"/>
          </w:rPr>
          <w:t>73</w:t>
        </w:r>
        <w:r w:rsidRPr="00735454">
          <w:rPr>
            <w:rStyle w:val="Hyperlink"/>
            <w:color w:val="auto"/>
            <w:sz w:val="28"/>
            <w:szCs w:val="28"/>
          </w:rPr>
          <w:t>A</w:t>
        </w:r>
        <w:r w:rsidRPr="00735454">
          <w:rPr>
            <w:rStyle w:val="Hyperlink"/>
            <w:color w:val="auto"/>
            <w:sz w:val="28"/>
            <w:szCs w:val="28"/>
            <w:lang w:val="uk-UA"/>
          </w:rPr>
          <w:t>91</w:t>
        </w:r>
      </w:hyperlink>
    </w:p>
    <w:p w:rsidR="005400A2" w:rsidRPr="00735454" w:rsidRDefault="005400A2" w:rsidP="003C6D0B">
      <w:pPr>
        <w:pStyle w:val="ListParagraph"/>
        <w:numPr>
          <w:ilvl w:val="0"/>
          <w:numId w:val="8"/>
        </w:numPr>
        <w:tabs>
          <w:tab w:val="left" w:pos="1134"/>
        </w:tabs>
        <w:ind w:left="1134"/>
        <w:jc w:val="both"/>
        <w:rPr>
          <w:sz w:val="28"/>
          <w:szCs w:val="28"/>
          <w:lang w:val="uk-UA"/>
        </w:rPr>
      </w:pPr>
      <w:hyperlink r:id="rId11" w:history="1">
        <w:r w:rsidRPr="00735454">
          <w:rPr>
            <w:rStyle w:val="Hyperlink"/>
            <w:color w:val="auto"/>
            <w:sz w:val="28"/>
            <w:szCs w:val="28"/>
          </w:rPr>
          <w:t>http</w:t>
        </w:r>
        <w:r w:rsidRPr="00735454">
          <w:rPr>
            <w:rStyle w:val="Hyperlink"/>
            <w:color w:val="auto"/>
            <w:sz w:val="28"/>
            <w:szCs w:val="28"/>
            <w:lang w:val="uk-UA"/>
          </w:rPr>
          <w:t>://</w:t>
        </w:r>
        <w:r w:rsidRPr="00735454">
          <w:rPr>
            <w:rStyle w:val="Hyperlink"/>
            <w:color w:val="auto"/>
            <w:sz w:val="28"/>
            <w:szCs w:val="28"/>
          </w:rPr>
          <w:t>nsportal</w:t>
        </w:r>
        <w:r w:rsidRPr="00735454">
          <w:rPr>
            <w:rStyle w:val="Hyperlink"/>
            <w:color w:val="auto"/>
            <w:sz w:val="28"/>
            <w:szCs w:val="28"/>
            <w:lang w:val="uk-UA"/>
          </w:rPr>
          <w:t>.</w:t>
        </w:r>
        <w:r w:rsidRPr="00735454">
          <w:rPr>
            <w:rStyle w:val="Hyperlink"/>
            <w:color w:val="auto"/>
            <w:sz w:val="28"/>
            <w:szCs w:val="28"/>
          </w:rPr>
          <w:t>ru</w:t>
        </w:r>
        <w:r w:rsidRPr="00735454">
          <w:rPr>
            <w:rStyle w:val="Hyperlink"/>
            <w:color w:val="auto"/>
            <w:sz w:val="28"/>
            <w:szCs w:val="28"/>
            <w:lang w:val="uk-UA"/>
          </w:rPr>
          <w:t>/</w:t>
        </w:r>
        <w:r w:rsidRPr="00735454">
          <w:rPr>
            <w:rStyle w:val="Hyperlink"/>
            <w:color w:val="auto"/>
            <w:sz w:val="28"/>
            <w:szCs w:val="28"/>
          </w:rPr>
          <w:t>shkola</w:t>
        </w:r>
        <w:r w:rsidRPr="00735454">
          <w:rPr>
            <w:rStyle w:val="Hyperlink"/>
            <w:color w:val="auto"/>
            <w:sz w:val="28"/>
            <w:szCs w:val="28"/>
            <w:lang w:val="uk-UA"/>
          </w:rPr>
          <w:t>/</w:t>
        </w:r>
        <w:r w:rsidRPr="00735454">
          <w:rPr>
            <w:rStyle w:val="Hyperlink"/>
            <w:color w:val="auto"/>
            <w:sz w:val="28"/>
            <w:szCs w:val="28"/>
          </w:rPr>
          <w:t>literatura</w:t>
        </w:r>
        <w:r w:rsidRPr="00735454">
          <w:rPr>
            <w:rStyle w:val="Hyperlink"/>
            <w:color w:val="auto"/>
            <w:sz w:val="28"/>
            <w:szCs w:val="28"/>
            <w:lang w:val="uk-UA"/>
          </w:rPr>
          <w:t>/</w:t>
        </w:r>
        <w:r w:rsidRPr="00735454">
          <w:rPr>
            <w:rStyle w:val="Hyperlink"/>
            <w:color w:val="auto"/>
            <w:sz w:val="28"/>
            <w:szCs w:val="28"/>
          </w:rPr>
          <w:t>library</w:t>
        </w:r>
        <w:r w:rsidRPr="00735454">
          <w:rPr>
            <w:rStyle w:val="Hyperlink"/>
            <w:color w:val="auto"/>
            <w:sz w:val="28"/>
            <w:szCs w:val="28"/>
            <w:lang w:val="uk-UA"/>
          </w:rPr>
          <w:t>/</w:t>
        </w:r>
        <w:r w:rsidRPr="00735454">
          <w:rPr>
            <w:rStyle w:val="Hyperlink"/>
            <w:color w:val="auto"/>
            <w:sz w:val="28"/>
            <w:szCs w:val="28"/>
          </w:rPr>
          <w:t>urok</w:t>
        </w:r>
        <w:r w:rsidRPr="00735454">
          <w:rPr>
            <w:rStyle w:val="Hyperlink"/>
            <w:color w:val="auto"/>
            <w:sz w:val="28"/>
            <w:szCs w:val="28"/>
            <w:lang w:val="uk-UA"/>
          </w:rPr>
          <w:t>-</w:t>
        </w:r>
        <w:r w:rsidRPr="00735454">
          <w:rPr>
            <w:rStyle w:val="Hyperlink"/>
            <w:color w:val="auto"/>
            <w:sz w:val="28"/>
            <w:szCs w:val="28"/>
          </w:rPr>
          <w:t>obzor</w:t>
        </w:r>
        <w:r w:rsidRPr="00735454">
          <w:rPr>
            <w:rStyle w:val="Hyperlink"/>
            <w:color w:val="auto"/>
            <w:sz w:val="28"/>
            <w:szCs w:val="28"/>
            <w:lang w:val="uk-UA"/>
          </w:rPr>
          <w:t>-</w:t>
        </w:r>
        <w:r w:rsidRPr="00735454">
          <w:rPr>
            <w:rStyle w:val="Hyperlink"/>
            <w:color w:val="auto"/>
            <w:sz w:val="28"/>
            <w:szCs w:val="28"/>
          </w:rPr>
          <w:t>literatury</w:t>
        </w:r>
        <w:r w:rsidRPr="00735454">
          <w:rPr>
            <w:rStyle w:val="Hyperlink"/>
            <w:color w:val="auto"/>
            <w:sz w:val="28"/>
            <w:szCs w:val="28"/>
            <w:lang w:val="uk-UA"/>
          </w:rPr>
          <w:t>-</w:t>
        </w:r>
        <w:r w:rsidRPr="00735454">
          <w:rPr>
            <w:rStyle w:val="Hyperlink"/>
            <w:color w:val="auto"/>
            <w:sz w:val="28"/>
            <w:szCs w:val="28"/>
          </w:rPr>
          <w:t>ii</w:t>
        </w:r>
        <w:r w:rsidRPr="00735454">
          <w:rPr>
            <w:rStyle w:val="Hyperlink"/>
            <w:color w:val="auto"/>
            <w:sz w:val="28"/>
            <w:szCs w:val="28"/>
            <w:lang w:val="uk-UA"/>
          </w:rPr>
          <w:t>-</w:t>
        </w:r>
        <w:r w:rsidRPr="00735454">
          <w:rPr>
            <w:rStyle w:val="Hyperlink"/>
            <w:color w:val="auto"/>
            <w:sz w:val="28"/>
            <w:szCs w:val="28"/>
          </w:rPr>
          <w:t>poloviny</w:t>
        </w:r>
        <w:r w:rsidRPr="00735454">
          <w:rPr>
            <w:rStyle w:val="Hyperlink"/>
            <w:color w:val="auto"/>
            <w:sz w:val="28"/>
            <w:szCs w:val="28"/>
            <w:lang w:val="uk-UA"/>
          </w:rPr>
          <w:t>-</w:t>
        </w:r>
        <w:r w:rsidRPr="00735454">
          <w:rPr>
            <w:rStyle w:val="Hyperlink"/>
            <w:color w:val="auto"/>
            <w:sz w:val="28"/>
            <w:szCs w:val="28"/>
          </w:rPr>
          <w:t>xix</w:t>
        </w:r>
        <w:r w:rsidRPr="00735454">
          <w:rPr>
            <w:rStyle w:val="Hyperlink"/>
            <w:color w:val="auto"/>
            <w:sz w:val="28"/>
            <w:szCs w:val="28"/>
            <w:lang w:val="uk-UA"/>
          </w:rPr>
          <w:t>-</w:t>
        </w:r>
        <w:r w:rsidRPr="00735454">
          <w:rPr>
            <w:rStyle w:val="Hyperlink"/>
            <w:color w:val="auto"/>
            <w:sz w:val="28"/>
            <w:szCs w:val="28"/>
          </w:rPr>
          <w:t>veka</w:t>
        </w:r>
      </w:hyperlink>
    </w:p>
    <w:p w:rsidR="005400A2" w:rsidRPr="00735454" w:rsidRDefault="005400A2" w:rsidP="003C6D0B">
      <w:pPr>
        <w:pStyle w:val="ListParagraph"/>
        <w:numPr>
          <w:ilvl w:val="0"/>
          <w:numId w:val="8"/>
        </w:numPr>
        <w:tabs>
          <w:tab w:val="left" w:pos="1134"/>
        </w:tabs>
        <w:ind w:left="1134"/>
        <w:jc w:val="both"/>
        <w:rPr>
          <w:sz w:val="28"/>
          <w:szCs w:val="28"/>
          <w:lang w:val="uk-UA"/>
        </w:rPr>
      </w:pPr>
      <w:hyperlink r:id="rId12" w:history="1">
        <w:r w:rsidRPr="00735454">
          <w:rPr>
            <w:rStyle w:val="Hyperlink"/>
            <w:color w:val="auto"/>
            <w:sz w:val="28"/>
            <w:szCs w:val="28"/>
          </w:rPr>
          <w:t>http</w:t>
        </w:r>
        <w:r w:rsidRPr="00735454">
          <w:rPr>
            <w:rStyle w:val="Hyperlink"/>
            <w:color w:val="auto"/>
            <w:sz w:val="28"/>
            <w:szCs w:val="28"/>
            <w:lang w:val="uk-UA"/>
          </w:rPr>
          <w:t>://</w:t>
        </w:r>
        <w:r w:rsidRPr="00735454">
          <w:rPr>
            <w:rStyle w:val="Hyperlink"/>
            <w:color w:val="auto"/>
            <w:sz w:val="28"/>
            <w:szCs w:val="28"/>
          </w:rPr>
          <w:t>russkay</w:t>
        </w:r>
        <w:r w:rsidRPr="00735454">
          <w:rPr>
            <w:rStyle w:val="Hyperlink"/>
            <w:color w:val="auto"/>
            <w:sz w:val="28"/>
            <w:szCs w:val="28"/>
            <w:lang w:val="uk-UA"/>
          </w:rPr>
          <w:t>-</w:t>
        </w:r>
        <w:r w:rsidRPr="00735454">
          <w:rPr>
            <w:rStyle w:val="Hyperlink"/>
            <w:color w:val="auto"/>
            <w:sz w:val="28"/>
            <w:szCs w:val="28"/>
          </w:rPr>
          <w:t>literatura</w:t>
        </w:r>
        <w:r w:rsidRPr="00735454">
          <w:rPr>
            <w:rStyle w:val="Hyperlink"/>
            <w:color w:val="auto"/>
            <w:sz w:val="28"/>
            <w:szCs w:val="28"/>
            <w:lang w:val="uk-UA"/>
          </w:rPr>
          <w:t>.</w:t>
        </w:r>
        <w:r w:rsidRPr="00735454">
          <w:rPr>
            <w:rStyle w:val="Hyperlink"/>
            <w:color w:val="auto"/>
            <w:sz w:val="28"/>
            <w:szCs w:val="28"/>
          </w:rPr>
          <w:t>ru</w:t>
        </w:r>
        <w:r w:rsidRPr="00735454">
          <w:rPr>
            <w:rStyle w:val="Hyperlink"/>
            <w:color w:val="auto"/>
            <w:sz w:val="28"/>
            <w:szCs w:val="28"/>
            <w:lang w:val="uk-UA"/>
          </w:rPr>
          <w:t>/</w:t>
        </w:r>
        <w:r w:rsidRPr="00735454">
          <w:rPr>
            <w:rStyle w:val="Hyperlink"/>
            <w:color w:val="auto"/>
            <w:sz w:val="28"/>
            <w:szCs w:val="28"/>
          </w:rPr>
          <w:t>literatura</w:t>
        </w:r>
        <w:r w:rsidRPr="00735454">
          <w:rPr>
            <w:rStyle w:val="Hyperlink"/>
            <w:color w:val="auto"/>
            <w:sz w:val="28"/>
            <w:szCs w:val="28"/>
            <w:lang w:val="uk-UA"/>
          </w:rPr>
          <w:t>-</w:t>
        </w:r>
        <w:r w:rsidRPr="00735454">
          <w:rPr>
            <w:rStyle w:val="Hyperlink"/>
            <w:color w:val="auto"/>
            <w:sz w:val="28"/>
            <w:szCs w:val="28"/>
          </w:rPr>
          <w:t>xix</w:t>
        </w:r>
        <w:r w:rsidRPr="00735454">
          <w:rPr>
            <w:rStyle w:val="Hyperlink"/>
            <w:color w:val="auto"/>
            <w:sz w:val="28"/>
            <w:szCs w:val="28"/>
            <w:lang w:val="uk-UA"/>
          </w:rPr>
          <w:t>-</w:t>
        </w:r>
        <w:r w:rsidRPr="00735454">
          <w:rPr>
            <w:rStyle w:val="Hyperlink"/>
            <w:color w:val="auto"/>
            <w:sz w:val="28"/>
            <w:szCs w:val="28"/>
          </w:rPr>
          <w:t>veka</w:t>
        </w:r>
        <w:r w:rsidRPr="00735454">
          <w:rPr>
            <w:rStyle w:val="Hyperlink"/>
            <w:color w:val="auto"/>
            <w:sz w:val="28"/>
            <w:szCs w:val="28"/>
            <w:lang w:val="uk-UA"/>
          </w:rPr>
          <w:t>.</w:t>
        </w:r>
        <w:r w:rsidRPr="00735454">
          <w:rPr>
            <w:rStyle w:val="Hyperlink"/>
            <w:color w:val="auto"/>
            <w:sz w:val="28"/>
            <w:szCs w:val="28"/>
          </w:rPr>
          <w:t>html</w:t>
        </w:r>
      </w:hyperlink>
    </w:p>
    <w:p w:rsidR="005400A2" w:rsidRPr="00735454" w:rsidRDefault="005400A2" w:rsidP="003C6D0B">
      <w:pPr>
        <w:pStyle w:val="ListParagraph"/>
        <w:numPr>
          <w:ilvl w:val="0"/>
          <w:numId w:val="8"/>
        </w:numPr>
        <w:tabs>
          <w:tab w:val="left" w:pos="1134"/>
        </w:tabs>
        <w:ind w:left="1134"/>
        <w:jc w:val="both"/>
        <w:rPr>
          <w:sz w:val="28"/>
          <w:szCs w:val="28"/>
          <w:lang w:val="uk-UA"/>
        </w:rPr>
      </w:pPr>
      <w:r w:rsidRPr="00735454">
        <w:rPr>
          <w:sz w:val="28"/>
          <w:szCs w:val="28"/>
        </w:rPr>
        <w:t>http</w:t>
      </w:r>
      <w:r w:rsidRPr="00735454">
        <w:rPr>
          <w:sz w:val="28"/>
          <w:szCs w:val="28"/>
          <w:lang w:val="uk-UA"/>
        </w:rPr>
        <w:t>://</w:t>
      </w:r>
      <w:r w:rsidRPr="00735454">
        <w:rPr>
          <w:sz w:val="28"/>
          <w:szCs w:val="28"/>
        </w:rPr>
        <w:t>www</w:t>
      </w:r>
      <w:r w:rsidRPr="00735454">
        <w:rPr>
          <w:sz w:val="28"/>
          <w:szCs w:val="28"/>
          <w:lang w:val="uk-UA"/>
        </w:rPr>
        <w:t>.</w:t>
      </w:r>
      <w:r w:rsidRPr="00735454">
        <w:rPr>
          <w:sz w:val="28"/>
          <w:szCs w:val="28"/>
        </w:rPr>
        <w:t>licey</w:t>
      </w:r>
      <w:r w:rsidRPr="00735454">
        <w:rPr>
          <w:sz w:val="28"/>
          <w:szCs w:val="28"/>
          <w:lang w:val="uk-UA"/>
        </w:rPr>
        <w:t>.</w:t>
      </w:r>
      <w:r w:rsidRPr="00735454">
        <w:rPr>
          <w:sz w:val="28"/>
          <w:szCs w:val="28"/>
        </w:rPr>
        <w:t>net</w:t>
      </w:r>
      <w:r w:rsidRPr="00735454">
        <w:rPr>
          <w:sz w:val="28"/>
          <w:szCs w:val="28"/>
          <w:lang w:val="uk-UA"/>
        </w:rPr>
        <w:t>/</w:t>
      </w:r>
      <w:r w:rsidRPr="00735454">
        <w:rPr>
          <w:sz w:val="28"/>
          <w:szCs w:val="28"/>
        </w:rPr>
        <w:t>lit</w:t>
      </w:r>
      <w:r w:rsidRPr="00735454">
        <w:rPr>
          <w:sz w:val="28"/>
          <w:szCs w:val="28"/>
          <w:lang w:val="uk-UA"/>
        </w:rPr>
        <w:t>/</w:t>
      </w:r>
      <w:r w:rsidRPr="00735454">
        <w:rPr>
          <w:sz w:val="28"/>
          <w:szCs w:val="28"/>
        </w:rPr>
        <w:t>foreign</w:t>
      </w:r>
      <w:r w:rsidRPr="00735454">
        <w:rPr>
          <w:sz w:val="28"/>
          <w:szCs w:val="28"/>
          <w:lang w:val="uk-UA"/>
        </w:rPr>
        <w:t>/</w:t>
      </w:r>
      <w:r w:rsidRPr="00735454">
        <w:rPr>
          <w:sz w:val="28"/>
          <w:szCs w:val="28"/>
        </w:rPr>
        <w:t>lit</w:t>
      </w:r>
      <w:r w:rsidRPr="00735454">
        <w:rPr>
          <w:sz w:val="28"/>
          <w:szCs w:val="28"/>
          <w:lang w:val="uk-UA"/>
        </w:rPr>
        <w:t>19</w:t>
      </w:r>
    </w:p>
    <w:p w:rsidR="005400A2" w:rsidRDefault="005400A2" w:rsidP="00F82223">
      <w:pPr>
        <w:rPr>
          <w:lang w:val="en-US"/>
        </w:rPr>
      </w:pPr>
    </w:p>
    <w:p w:rsidR="005400A2" w:rsidRDefault="005400A2" w:rsidP="00F82223">
      <w:pPr>
        <w:rPr>
          <w:lang w:val="en-US"/>
        </w:rPr>
      </w:pPr>
    </w:p>
    <w:p w:rsidR="005400A2" w:rsidRDefault="005400A2" w:rsidP="00F82223">
      <w:pPr>
        <w:rPr>
          <w:lang w:val="en-US"/>
        </w:rPr>
      </w:pPr>
    </w:p>
    <w:p w:rsidR="005400A2" w:rsidRDefault="005400A2" w:rsidP="003C6D0B">
      <w:pPr>
        <w:jc w:val="center"/>
        <w:rPr>
          <w:b/>
          <w:caps/>
          <w:sz w:val="28"/>
          <w:lang w:val="uk-UA"/>
        </w:rPr>
      </w:pPr>
      <w:r>
        <w:rPr>
          <w:b/>
          <w:caps/>
          <w:sz w:val="28"/>
          <w:lang w:val="uk-UA"/>
        </w:rPr>
        <w:t>Херсонський державний університет</w:t>
      </w:r>
    </w:p>
    <w:p w:rsidR="005400A2" w:rsidRDefault="005400A2" w:rsidP="003C6D0B">
      <w:pPr>
        <w:jc w:val="center"/>
        <w:rPr>
          <w:caps/>
          <w:sz w:val="28"/>
          <w:szCs w:val="28"/>
          <w:lang w:val="uk-UA"/>
        </w:rPr>
      </w:pPr>
      <w:r>
        <w:rPr>
          <w:caps/>
          <w:sz w:val="28"/>
          <w:szCs w:val="28"/>
          <w:lang w:val="uk-UA"/>
        </w:rPr>
        <w:t xml:space="preserve">загальноуніверситетська Кафедра </w:t>
      </w:r>
    </w:p>
    <w:p w:rsidR="005400A2" w:rsidRDefault="005400A2" w:rsidP="003C6D0B">
      <w:pPr>
        <w:jc w:val="center"/>
        <w:rPr>
          <w:caps/>
          <w:sz w:val="28"/>
          <w:szCs w:val="28"/>
          <w:lang w:val="uk-UA"/>
        </w:rPr>
      </w:pPr>
      <w:r>
        <w:rPr>
          <w:caps/>
          <w:sz w:val="28"/>
          <w:szCs w:val="28"/>
          <w:lang w:val="uk-UA"/>
        </w:rPr>
        <w:t xml:space="preserve">світової літератури та культури </w:t>
      </w:r>
      <w:r>
        <w:rPr>
          <w:bCs/>
          <w:caps/>
          <w:sz w:val="28"/>
          <w:szCs w:val="28"/>
        </w:rPr>
        <w:t>імені проф. О. Мішукова</w:t>
      </w:r>
    </w:p>
    <w:p w:rsidR="005400A2" w:rsidRDefault="005400A2" w:rsidP="003C6D0B">
      <w:pPr>
        <w:jc w:val="center"/>
        <w:rPr>
          <w:b/>
          <w:sz w:val="28"/>
          <w:szCs w:val="28"/>
          <w:lang w:val="uk-UA"/>
        </w:rPr>
      </w:pPr>
    </w:p>
    <w:p w:rsidR="005400A2" w:rsidRDefault="005400A2" w:rsidP="003C6D0B">
      <w:pPr>
        <w:jc w:val="center"/>
        <w:rPr>
          <w:b/>
          <w:sz w:val="28"/>
          <w:szCs w:val="28"/>
          <w:lang w:val="uk-UA"/>
        </w:rPr>
      </w:pPr>
    </w:p>
    <w:p w:rsidR="005400A2" w:rsidRDefault="005400A2" w:rsidP="003C6D0B">
      <w:pPr>
        <w:jc w:val="center"/>
        <w:rPr>
          <w:b/>
          <w:sz w:val="28"/>
          <w:szCs w:val="28"/>
          <w:lang w:val="uk-UA"/>
        </w:rPr>
      </w:pPr>
    </w:p>
    <w:p w:rsidR="005400A2" w:rsidRDefault="005400A2" w:rsidP="003C6D0B">
      <w:pPr>
        <w:jc w:val="center"/>
        <w:rPr>
          <w:b/>
          <w:sz w:val="28"/>
          <w:szCs w:val="28"/>
          <w:lang w:val="uk-UA"/>
        </w:rPr>
      </w:pPr>
    </w:p>
    <w:p w:rsidR="005400A2" w:rsidRDefault="005400A2" w:rsidP="003C6D0B">
      <w:pPr>
        <w:jc w:val="center"/>
        <w:rPr>
          <w:b/>
          <w:sz w:val="28"/>
          <w:szCs w:val="28"/>
          <w:lang w:val="uk-UA"/>
        </w:rPr>
      </w:pPr>
    </w:p>
    <w:p w:rsidR="005400A2" w:rsidRDefault="005400A2" w:rsidP="003C6D0B">
      <w:pPr>
        <w:jc w:val="center"/>
        <w:rPr>
          <w:b/>
          <w:sz w:val="28"/>
          <w:szCs w:val="28"/>
          <w:lang w:val="uk-UA"/>
        </w:rPr>
      </w:pPr>
    </w:p>
    <w:p w:rsidR="005400A2" w:rsidRDefault="005400A2" w:rsidP="003C6D0B">
      <w:pPr>
        <w:jc w:val="right"/>
        <w:rPr>
          <w:sz w:val="28"/>
          <w:szCs w:val="28"/>
          <w:lang w:val="uk-UA"/>
        </w:rPr>
      </w:pPr>
    </w:p>
    <w:p w:rsidR="005400A2" w:rsidRDefault="005400A2" w:rsidP="003C6D0B">
      <w:pPr>
        <w:jc w:val="right"/>
        <w:rPr>
          <w:sz w:val="28"/>
          <w:szCs w:val="28"/>
          <w:lang w:val="uk-UA"/>
        </w:rPr>
      </w:pPr>
    </w:p>
    <w:p w:rsidR="005400A2" w:rsidRDefault="005400A2" w:rsidP="003C6D0B">
      <w:pPr>
        <w:jc w:val="right"/>
        <w:rPr>
          <w:sz w:val="28"/>
          <w:szCs w:val="28"/>
          <w:lang w:val="uk-UA"/>
        </w:rPr>
      </w:pPr>
    </w:p>
    <w:p w:rsidR="005400A2" w:rsidRDefault="005400A2" w:rsidP="003C6D0B">
      <w:pPr>
        <w:tabs>
          <w:tab w:val="left" w:pos="1070"/>
          <w:tab w:val="center" w:pos="4677"/>
        </w:tabs>
        <w:jc w:val="center"/>
        <w:rPr>
          <w:b/>
          <w:sz w:val="28"/>
          <w:szCs w:val="28"/>
          <w:lang w:val="uk-UA"/>
        </w:rPr>
      </w:pPr>
      <w:r>
        <w:rPr>
          <w:b/>
          <w:sz w:val="28"/>
          <w:szCs w:val="28"/>
          <w:lang w:val="uk-UA"/>
        </w:rPr>
        <w:t>НАВЧАЛЬНО-МЕТОДИЧНИЙ КОМПЛЕКС ДИСЦИПЛІНИ</w:t>
      </w:r>
    </w:p>
    <w:p w:rsidR="005400A2" w:rsidRDefault="005400A2" w:rsidP="003C6D0B">
      <w:pPr>
        <w:jc w:val="center"/>
        <w:rPr>
          <w:b/>
          <w:sz w:val="28"/>
          <w:szCs w:val="28"/>
        </w:rPr>
      </w:pPr>
      <w:r>
        <w:rPr>
          <w:b/>
          <w:sz w:val="28"/>
          <w:szCs w:val="28"/>
          <w:lang w:val="uk-UA"/>
        </w:rPr>
        <w:t xml:space="preserve">1.2.5. ІСТОРІЯ ЗАРУБІЖНОЇ ЛІТЕРАТУРИ </w:t>
      </w:r>
      <w:r>
        <w:rPr>
          <w:b/>
          <w:sz w:val="28"/>
          <w:szCs w:val="28"/>
          <w:lang w:val="en-US"/>
        </w:rPr>
        <w:t>XI</w:t>
      </w:r>
      <w:r>
        <w:rPr>
          <w:b/>
          <w:sz w:val="28"/>
          <w:szCs w:val="28"/>
          <w:lang w:val="uk-UA"/>
        </w:rPr>
        <w:t>Х СТ.</w:t>
      </w:r>
    </w:p>
    <w:p w:rsidR="005400A2" w:rsidRDefault="005400A2" w:rsidP="003C6D0B">
      <w:pPr>
        <w:jc w:val="center"/>
        <w:rPr>
          <w:b/>
          <w:sz w:val="28"/>
          <w:szCs w:val="28"/>
          <w:lang w:val="uk-UA"/>
        </w:rPr>
      </w:pPr>
    </w:p>
    <w:p w:rsidR="005400A2" w:rsidRDefault="005400A2" w:rsidP="003C6D0B">
      <w:pPr>
        <w:jc w:val="center"/>
        <w:rPr>
          <w:b/>
          <w:sz w:val="28"/>
          <w:szCs w:val="28"/>
          <w:lang w:val="uk-UA"/>
        </w:rPr>
      </w:pPr>
    </w:p>
    <w:p w:rsidR="005400A2" w:rsidRDefault="005400A2" w:rsidP="003C6D0B">
      <w:pPr>
        <w:jc w:val="center"/>
        <w:rPr>
          <w:b/>
          <w:sz w:val="28"/>
          <w:szCs w:val="28"/>
          <w:lang w:val="uk-UA"/>
        </w:rPr>
      </w:pPr>
    </w:p>
    <w:p w:rsidR="005400A2" w:rsidRDefault="005400A2" w:rsidP="003C6D0B">
      <w:pPr>
        <w:pStyle w:val="BodyText"/>
        <w:jc w:val="both"/>
        <w:rPr>
          <w:bCs/>
          <w:szCs w:val="28"/>
        </w:rPr>
      </w:pPr>
      <w:r>
        <w:rPr>
          <w:szCs w:val="28"/>
        </w:rPr>
        <w:t>Спеціальність:</w:t>
      </w:r>
      <w:r>
        <w:rPr>
          <w:bCs/>
          <w:szCs w:val="28"/>
        </w:rPr>
        <w:t xml:space="preserve"> </w:t>
      </w:r>
    </w:p>
    <w:p w:rsidR="005400A2" w:rsidRDefault="005400A2" w:rsidP="003C6D0B">
      <w:pPr>
        <w:pStyle w:val="BodyText"/>
        <w:ind w:left="360"/>
        <w:jc w:val="both"/>
        <w:rPr>
          <w:bCs/>
          <w:szCs w:val="28"/>
          <w:lang w:val="ru-RU"/>
        </w:rPr>
      </w:pPr>
      <w:r>
        <w:rPr>
          <w:bCs/>
          <w:szCs w:val="28"/>
        </w:rPr>
        <w:t>6.020303 Філологія (російська, українська мова та</w:t>
      </w:r>
      <w:r>
        <w:rPr>
          <w:bCs/>
          <w:szCs w:val="28"/>
          <w:lang w:val="ru-RU"/>
        </w:rPr>
        <w:t xml:space="preserve"> </w:t>
      </w:r>
      <w:r>
        <w:rPr>
          <w:bCs/>
          <w:szCs w:val="28"/>
        </w:rPr>
        <w:t>література)*</w:t>
      </w:r>
    </w:p>
    <w:p w:rsidR="005400A2" w:rsidRDefault="005400A2" w:rsidP="003C6D0B">
      <w:pPr>
        <w:pStyle w:val="BodyText"/>
        <w:ind w:left="360"/>
        <w:jc w:val="both"/>
        <w:rPr>
          <w:bCs/>
          <w:szCs w:val="28"/>
          <w:lang w:val="ru-RU"/>
        </w:rPr>
      </w:pPr>
      <w:r>
        <w:rPr>
          <w:bCs/>
          <w:szCs w:val="28"/>
        </w:rPr>
        <w:t>6.020303 Філологія</w:t>
      </w:r>
      <w:r>
        <w:rPr>
          <w:bCs/>
          <w:szCs w:val="28"/>
          <w:lang w:val="ru-RU"/>
        </w:rPr>
        <w:t xml:space="preserve"> </w:t>
      </w:r>
      <w:r>
        <w:rPr>
          <w:bCs/>
          <w:szCs w:val="28"/>
        </w:rPr>
        <w:t>(російська, англійська мова та</w:t>
      </w:r>
      <w:r>
        <w:rPr>
          <w:bCs/>
          <w:szCs w:val="28"/>
          <w:lang w:val="ru-RU"/>
        </w:rPr>
        <w:t xml:space="preserve"> </w:t>
      </w:r>
      <w:r>
        <w:rPr>
          <w:bCs/>
          <w:szCs w:val="28"/>
        </w:rPr>
        <w:t>література)*</w:t>
      </w:r>
    </w:p>
    <w:p w:rsidR="005400A2" w:rsidRDefault="005400A2" w:rsidP="003C6D0B">
      <w:pPr>
        <w:pStyle w:val="BodyText"/>
        <w:ind w:left="360"/>
        <w:jc w:val="both"/>
        <w:rPr>
          <w:bCs/>
          <w:szCs w:val="28"/>
          <w:lang w:val="ru-RU"/>
        </w:rPr>
      </w:pPr>
      <w:r>
        <w:rPr>
          <w:bCs/>
          <w:szCs w:val="28"/>
        </w:rPr>
        <w:t>6.020303 Філологія</w:t>
      </w:r>
      <w:r>
        <w:rPr>
          <w:bCs/>
          <w:szCs w:val="28"/>
          <w:lang w:val="ru-RU"/>
        </w:rPr>
        <w:t xml:space="preserve"> </w:t>
      </w:r>
      <w:r>
        <w:rPr>
          <w:bCs/>
          <w:szCs w:val="28"/>
        </w:rPr>
        <w:t>(англійська, російська мова та</w:t>
      </w:r>
      <w:r>
        <w:rPr>
          <w:bCs/>
          <w:szCs w:val="28"/>
          <w:lang w:val="ru-RU"/>
        </w:rPr>
        <w:t xml:space="preserve"> </w:t>
      </w:r>
      <w:r>
        <w:rPr>
          <w:bCs/>
          <w:szCs w:val="28"/>
        </w:rPr>
        <w:t>література)*</w:t>
      </w:r>
    </w:p>
    <w:p w:rsidR="005400A2" w:rsidRDefault="005400A2" w:rsidP="003C6D0B">
      <w:pPr>
        <w:pStyle w:val="BodyText"/>
        <w:ind w:left="360"/>
        <w:jc w:val="both"/>
        <w:rPr>
          <w:bCs/>
          <w:szCs w:val="28"/>
        </w:rPr>
      </w:pPr>
      <w:r>
        <w:rPr>
          <w:bCs/>
          <w:szCs w:val="28"/>
        </w:rPr>
        <w:t>6.020303 Філологія (англійська мова та література)*. Спеціалізація: польська / турецька мова</w:t>
      </w:r>
    </w:p>
    <w:p w:rsidR="005400A2" w:rsidRDefault="005400A2" w:rsidP="003C6D0B">
      <w:pPr>
        <w:pStyle w:val="BodyText"/>
        <w:ind w:left="360"/>
        <w:jc w:val="both"/>
        <w:rPr>
          <w:bCs/>
          <w:szCs w:val="28"/>
        </w:rPr>
      </w:pPr>
      <w:r>
        <w:rPr>
          <w:bCs/>
          <w:szCs w:val="28"/>
        </w:rPr>
        <w:t>6.020303 Філологія (англійська, німецька мова та література)*</w:t>
      </w:r>
    </w:p>
    <w:p w:rsidR="005400A2" w:rsidRDefault="005400A2" w:rsidP="003C6D0B">
      <w:pPr>
        <w:pStyle w:val="BodyText"/>
        <w:ind w:left="360"/>
        <w:jc w:val="both"/>
        <w:rPr>
          <w:bCs/>
          <w:szCs w:val="28"/>
        </w:rPr>
      </w:pPr>
      <w:r>
        <w:rPr>
          <w:bCs/>
          <w:szCs w:val="28"/>
        </w:rPr>
        <w:t>6.020303 Філологія (французька, англійська мова та література)*</w:t>
      </w:r>
    </w:p>
    <w:p w:rsidR="005400A2" w:rsidRDefault="005400A2" w:rsidP="003C6D0B">
      <w:pPr>
        <w:pStyle w:val="BodyText"/>
        <w:ind w:left="360"/>
        <w:jc w:val="both"/>
        <w:rPr>
          <w:bCs/>
          <w:szCs w:val="28"/>
        </w:rPr>
      </w:pPr>
      <w:r>
        <w:rPr>
          <w:bCs/>
          <w:szCs w:val="28"/>
        </w:rPr>
        <w:t>6.020303 Філологія (іспанська, англійська мова та література)*</w:t>
      </w:r>
    </w:p>
    <w:p w:rsidR="005400A2" w:rsidRDefault="005400A2" w:rsidP="003C6D0B">
      <w:pPr>
        <w:pStyle w:val="BodyText"/>
        <w:ind w:left="360"/>
        <w:jc w:val="both"/>
        <w:rPr>
          <w:bCs/>
          <w:szCs w:val="28"/>
        </w:rPr>
      </w:pPr>
      <w:r>
        <w:rPr>
          <w:bCs/>
          <w:szCs w:val="28"/>
        </w:rPr>
        <w:t>6.020303 Філологія (німецька, англійська мова та література)*</w:t>
      </w:r>
    </w:p>
    <w:p w:rsidR="005400A2" w:rsidRDefault="005400A2" w:rsidP="003C6D0B">
      <w:pPr>
        <w:pStyle w:val="BodyText"/>
        <w:ind w:left="360"/>
        <w:rPr>
          <w:bCs/>
          <w:color w:val="FF0000"/>
          <w:szCs w:val="28"/>
        </w:rPr>
      </w:pPr>
    </w:p>
    <w:p w:rsidR="005400A2" w:rsidRDefault="005400A2" w:rsidP="003C6D0B">
      <w:pPr>
        <w:pStyle w:val="BodyText"/>
        <w:ind w:left="360"/>
        <w:rPr>
          <w:bCs/>
          <w:color w:val="FF0000"/>
          <w:szCs w:val="28"/>
        </w:rPr>
      </w:pPr>
    </w:p>
    <w:p w:rsidR="005400A2" w:rsidRDefault="005400A2" w:rsidP="003C6D0B">
      <w:pPr>
        <w:rPr>
          <w:sz w:val="28"/>
          <w:szCs w:val="28"/>
          <w:lang w:val="uk-UA"/>
        </w:rPr>
      </w:pPr>
      <w:r>
        <w:rPr>
          <w:sz w:val="28"/>
          <w:szCs w:val="28"/>
          <w:lang w:val="uk-UA"/>
        </w:rPr>
        <w:t>Факультет іноземної філології</w:t>
      </w:r>
    </w:p>
    <w:p w:rsidR="005400A2" w:rsidRDefault="005400A2" w:rsidP="003C6D0B">
      <w:pPr>
        <w:jc w:val="center"/>
        <w:rPr>
          <w:sz w:val="28"/>
          <w:szCs w:val="28"/>
          <w:lang w:val="uk-UA"/>
        </w:rPr>
      </w:pPr>
    </w:p>
    <w:p w:rsidR="005400A2" w:rsidRDefault="005400A2" w:rsidP="003C6D0B">
      <w:pPr>
        <w:jc w:val="center"/>
        <w:rPr>
          <w:sz w:val="28"/>
          <w:szCs w:val="28"/>
          <w:lang w:val="uk-UA"/>
        </w:rPr>
      </w:pPr>
    </w:p>
    <w:p w:rsidR="005400A2" w:rsidRDefault="005400A2" w:rsidP="003C6D0B">
      <w:pPr>
        <w:jc w:val="center"/>
        <w:rPr>
          <w:sz w:val="28"/>
          <w:szCs w:val="28"/>
          <w:lang w:val="uk-UA"/>
        </w:rPr>
      </w:pPr>
    </w:p>
    <w:p w:rsidR="005400A2" w:rsidRDefault="005400A2" w:rsidP="003C6D0B">
      <w:pPr>
        <w:jc w:val="center"/>
        <w:rPr>
          <w:sz w:val="28"/>
          <w:szCs w:val="28"/>
          <w:lang w:val="uk-UA"/>
        </w:rPr>
      </w:pPr>
    </w:p>
    <w:p w:rsidR="005400A2" w:rsidRDefault="005400A2" w:rsidP="003C6D0B">
      <w:pPr>
        <w:jc w:val="center"/>
        <w:rPr>
          <w:sz w:val="28"/>
          <w:szCs w:val="28"/>
          <w:lang w:val="uk-UA"/>
        </w:rPr>
      </w:pPr>
    </w:p>
    <w:p w:rsidR="005400A2" w:rsidRDefault="005400A2" w:rsidP="003C6D0B">
      <w:pPr>
        <w:jc w:val="center"/>
        <w:rPr>
          <w:sz w:val="28"/>
          <w:szCs w:val="28"/>
          <w:lang w:val="uk-UA"/>
        </w:rPr>
      </w:pPr>
    </w:p>
    <w:p w:rsidR="005400A2" w:rsidRDefault="005400A2" w:rsidP="003C6D0B">
      <w:pPr>
        <w:jc w:val="center"/>
        <w:rPr>
          <w:sz w:val="28"/>
          <w:szCs w:val="28"/>
          <w:lang w:val="uk-UA"/>
        </w:rPr>
      </w:pPr>
    </w:p>
    <w:p w:rsidR="005400A2" w:rsidRDefault="005400A2" w:rsidP="003C6D0B">
      <w:pPr>
        <w:jc w:val="center"/>
        <w:rPr>
          <w:sz w:val="28"/>
          <w:szCs w:val="28"/>
          <w:lang w:val="uk-UA"/>
        </w:rPr>
      </w:pPr>
    </w:p>
    <w:p w:rsidR="005400A2" w:rsidRDefault="005400A2" w:rsidP="003C6D0B">
      <w:pPr>
        <w:jc w:val="center"/>
        <w:rPr>
          <w:sz w:val="28"/>
          <w:szCs w:val="28"/>
          <w:lang w:val="uk-UA"/>
        </w:rPr>
      </w:pPr>
    </w:p>
    <w:p w:rsidR="005400A2" w:rsidRDefault="005400A2" w:rsidP="003C6D0B">
      <w:pPr>
        <w:jc w:val="center"/>
        <w:rPr>
          <w:sz w:val="28"/>
          <w:szCs w:val="28"/>
          <w:lang w:val="uk-UA"/>
        </w:rPr>
      </w:pPr>
    </w:p>
    <w:p w:rsidR="005400A2" w:rsidRDefault="005400A2" w:rsidP="003C6D0B">
      <w:pPr>
        <w:jc w:val="center"/>
        <w:rPr>
          <w:sz w:val="28"/>
          <w:szCs w:val="28"/>
          <w:lang w:val="uk-UA"/>
        </w:rPr>
      </w:pPr>
    </w:p>
    <w:p w:rsidR="005400A2" w:rsidRDefault="005400A2" w:rsidP="003C6D0B">
      <w:pPr>
        <w:jc w:val="center"/>
        <w:rPr>
          <w:sz w:val="28"/>
          <w:szCs w:val="28"/>
          <w:lang w:val="uk-UA"/>
        </w:rPr>
      </w:pPr>
    </w:p>
    <w:p w:rsidR="005400A2" w:rsidRDefault="005400A2" w:rsidP="003C6D0B">
      <w:pPr>
        <w:jc w:val="center"/>
        <w:rPr>
          <w:sz w:val="28"/>
          <w:szCs w:val="28"/>
          <w:lang w:val="uk-UA"/>
        </w:rPr>
      </w:pPr>
    </w:p>
    <w:p w:rsidR="005400A2" w:rsidRDefault="005400A2" w:rsidP="003C6D0B">
      <w:pPr>
        <w:pStyle w:val="BodyText"/>
        <w:ind w:left="360"/>
        <w:rPr>
          <w:szCs w:val="28"/>
        </w:rPr>
      </w:pPr>
      <w:r>
        <w:rPr>
          <w:szCs w:val="28"/>
        </w:rPr>
        <w:t>Херсон – 2018</w:t>
      </w:r>
    </w:p>
    <w:p w:rsidR="005400A2" w:rsidRDefault="005400A2" w:rsidP="003C6D0B">
      <w:pPr>
        <w:jc w:val="center"/>
        <w:rPr>
          <w:b/>
          <w:sz w:val="28"/>
          <w:szCs w:val="28"/>
          <w:u w:val="single"/>
          <w:lang w:val="uk-UA"/>
        </w:rPr>
      </w:pPr>
      <w:r>
        <w:rPr>
          <w:b/>
          <w:sz w:val="28"/>
          <w:szCs w:val="28"/>
          <w:u w:val="single"/>
          <w:lang w:val="uk-UA"/>
        </w:rPr>
        <w:t>Анотації до лекцій з курсу</w:t>
      </w:r>
    </w:p>
    <w:p w:rsidR="005400A2" w:rsidRDefault="005400A2" w:rsidP="003C6D0B">
      <w:pPr>
        <w:jc w:val="center"/>
        <w:rPr>
          <w:b/>
          <w:sz w:val="28"/>
          <w:szCs w:val="28"/>
          <w:lang w:val="uk-UA"/>
        </w:rPr>
      </w:pPr>
      <w:r>
        <w:rPr>
          <w:b/>
          <w:sz w:val="28"/>
          <w:szCs w:val="28"/>
          <w:lang w:val="uk-UA"/>
        </w:rPr>
        <w:t xml:space="preserve">«ІСТОРІЯ ЗАРУБІЖНОЇ ЛІТЕРАТУРИ </w:t>
      </w:r>
      <w:r>
        <w:rPr>
          <w:b/>
          <w:sz w:val="28"/>
          <w:szCs w:val="28"/>
          <w:lang w:val="en-US"/>
        </w:rPr>
        <w:t>XI</w:t>
      </w:r>
      <w:r>
        <w:rPr>
          <w:b/>
          <w:sz w:val="28"/>
          <w:szCs w:val="28"/>
          <w:lang w:val="uk-UA"/>
        </w:rPr>
        <w:t>Х СТ.»</w:t>
      </w:r>
    </w:p>
    <w:p w:rsidR="005400A2" w:rsidRDefault="005400A2" w:rsidP="003C6D0B">
      <w:pPr>
        <w:rPr>
          <w:sz w:val="16"/>
          <w:szCs w:val="16"/>
          <w:lang w:val="uk-UA"/>
        </w:rPr>
      </w:pPr>
    </w:p>
    <w:p w:rsidR="005400A2" w:rsidRDefault="005400A2" w:rsidP="003C6D0B">
      <w:pPr>
        <w:ind w:firstLine="709"/>
        <w:jc w:val="both"/>
        <w:rPr>
          <w:b/>
          <w:sz w:val="28"/>
          <w:szCs w:val="28"/>
          <w:lang w:val="uk-UA"/>
        </w:rPr>
      </w:pPr>
      <w:r>
        <w:rPr>
          <w:b/>
          <w:sz w:val="28"/>
          <w:szCs w:val="28"/>
          <w:lang w:val="uk-UA"/>
        </w:rPr>
        <w:t>Лекція 1.</w:t>
      </w:r>
      <w:r>
        <w:rPr>
          <w:b/>
          <w:bCs/>
          <w:sz w:val="28"/>
          <w:szCs w:val="28"/>
          <w:lang w:val="uk-UA"/>
        </w:rPr>
        <w:t xml:space="preserve"> Вступ. </w:t>
      </w:r>
      <w:r>
        <w:rPr>
          <w:b/>
          <w:sz w:val="28"/>
          <w:szCs w:val="28"/>
          <w:lang w:val="uk-UA"/>
        </w:rPr>
        <w:t xml:space="preserve">Реалізм як напрям у літературі ХІХ ст. </w:t>
      </w:r>
      <w:r>
        <w:rPr>
          <w:sz w:val="28"/>
          <w:szCs w:val="28"/>
          <w:lang w:val="uk-UA"/>
        </w:rPr>
        <w:t>Історичні і культурні передумови реалізму. Типологічні особливості реалізму ХІХ ст. Періодизація розвитку, зв’язок з традиціями просвітительської літератури та романтизмом. Художні відкриття письменників-реалістів. Реалістичний хронотоп. Концепція особистості у реалістів. Роман як провідний жанр літератури ХІХ століття. Різновиди романного жанру доби реалізму та їх типологічні особливості.</w:t>
      </w:r>
    </w:p>
    <w:p w:rsidR="005400A2" w:rsidRDefault="005400A2" w:rsidP="003C6D0B">
      <w:pPr>
        <w:ind w:firstLine="709"/>
        <w:jc w:val="both"/>
        <w:rPr>
          <w:b/>
          <w:sz w:val="28"/>
          <w:szCs w:val="28"/>
          <w:lang w:val="en-US"/>
        </w:rPr>
      </w:pPr>
      <w:r>
        <w:rPr>
          <w:b/>
          <w:sz w:val="28"/>
          <w:szCs w:val="28"/>
        </w:rPr>
        <w:t>Л</w:t>
      </w:r>
      <w:r>
        <w:rPr>
          <w:b/>
          <w:sz w:val="28"/>
          <w:szCs w:val="28"/>
          <w:lang w:val="uk-UA"/>
        </w:rPr>
        <w:t>ітература</w:t>
      </w:r>
      <w:r>
        <w:rPr>
          <w:b/>
          <w:sz w:val="28"/>
          <w:szCs w:val="28"/>
        </w:rPr>
        <w:t>:</w:t>
      </w:r>
    </w:p>
    <w:p w:rsidR="005400A2" w:rsidRDefault="005400A2" w:rsidP="003C6D0B">
      <w:pPr>
        <w:pStyle w:val="ListParagraph"/>
        <w:numPr>
          <w:ilvl w:val="0"/>
          <w:numId w:val="11"/>
        </w:numPr>
        <w:rPr>
          <w:lang w:val="uk-UA"/>
        </w:rPr>
      </w:pPr>
      <w:r>
        <w:rPr>
          <w:lang w:val="uk-UA"/>
        </w:rPr>
        <w:t>Зарубіжна література ХІХ століття. – К., 1999.</w:t>
      </w:r>
    </w:p>
    <w:p w:rsidR="005400A2" w:rsidRDefault="005400A2" w:rsidP="003C6D0B">
      <w:pPr>
        <w:numPr>
          <w:ilvl w:val="0"/>
          <w:numId w:val="11"/>
        </w:numPr>
        <w:jc w:val="both"/>
        <w:rPr>
          <w:lang w:val="uk-UA"/>
        </w:rPr>
      </w:pPr>
      <w:r>
        <w:rPr>
          <w:iCs/>
          <w:lang w:val="uk-UA"/>
        </w:rPr>
        <w:t>Затонський Д</w:t>
      </w:r>
      <w:r>
        <w:rPr>
          <w:lang w:val="uk-UA"/>
        </w:rPr>
        <w:t xml:space="preserve">. </w:t>
      </w:r>
      <w:r>
        <w:t>Реализм – это сомнение?</w:t>
      </w:r>
      <w:r>
        <w:rPr>
          <w:lang w:val="uk-UA"/>
        </w:rPr>
        <w:t xml:space="preserve"> – К., 1992.</w:t>
      </w:r>
    </w:p>
    <w:p w:rsidR="005400A2" w:rsidRDefault="005400A2" w:rsidP="003C6D0B">
      <w:pPr>
        <w:numPr>
          <w:ilvl w:val="0"/>
          <w:numId w:val="11"/>
        </w:numPr>
        <w:overflowPunct w:val="0"/>
        <w:autoSpaceDE w:val="0"/>
        <w:autoSpaceDN w:val="0"/>
        <w:adjustRightInd w:val="0"/>
        <w:textAlignment w:val="baseline"/>
      </w:pPr>
      <w:r>
        <w:t>История всемирной литературы</w:t>
      </w:r>
      <w:r>
        <w:rPr>
          <w:lang w:val="uk-UA"/>
        </w:rPr>
        <w:t>: В</w:t>
      </w:r>
      <w:r>
        <w:t xml:space="preserve"> 9 т</w:t>
      </w:r>
      <w:r>
        <w:rPr>
          <w:lang w:val="uk-UA"/>
        </w:rPr>
        <w:t xml:space="preserve">. </w:t>
      </w:r>
      <w:r>
        <w:t xml:space="preserve">– М., 1989. </w:t>
      </w:r>
      <w:r>
        <w:rPr>
          <w:lang w:val="uk-UA"/>
        </w:rPr>
        <w:t xml:space="preserve">- </w:t>
      </w:r>
      <w:r>
        <w:t>Т.</w:t>
      </w:r>
      <w:r>
        <w:rPr>
          <w:lang w:val="uk-UA"/>
        </w:rPr>
        <w:t xml:space="preserve"> </w:t>
      </w:r>
      <w:r>
        <w:t>6.</w:t>
      </w:r>
    </w:p>
    <w:p w:rsidR="005400A2" w:rsidRDefault="005400A2" w:rsidP="003C6D0B">
      <w:pPr>
        <w:numPr>
          <w:ilvl w:val="0"/>
          <w:numId w:val="11"/>
        </w:numPr>
        <w:overflowPunct w:val="0"/>
        <w:autoSpaceDE w:val="0"/>
        <w:autoSpaceDN w:val="0"/>
        <w:adjustRightInd w:val="0"/>
        <w:textAlignment w:val="baseline"/>
        <w:rPr>
          <w:u w:val="single"/>
        </w:rPr>
      </w:pPr>
      <w:r>
        <w:t>История зарубежной литературы</w:t>
      </w:r>
      <w:r>
        <w:rPr>
          <w:lang w:val="uk-UA"/>
        </w:rPr>
        <w:t>: В</w:t>
      </w:r>
      <w:r>
        <w:t xml:space="preserve"> 2 ч. – М., 1991.</w:t>
      </w:r>
    </w:p>
    <w:p w:rsidR="005400A2" w:rsidRDefault="005400A2" w:rsidP="003C6D0B">
      <w:pPr>
        <w:numPr>
          <w:ilvl w:val="0"/>
          <w:numId w:val="11"/>
        </w:numPr>
        <w:jc w:val="both"/>
        <w:rPr>
          <w:lang w:val="uk-UA"/>
        </w:rPr>
      </w:pPr>
      <w:r>
        <w:rPr>
          <w:iCs/>
          <w:lang w:val="uk-UA"/>
        </w:rPr>
        <w:t>Ермаков И.</w:t>
      </w:r>
      <w:r>
        <w:rPr>
          <w:lang w:val="uk-UA"/>
        </w:rPr>
        <w:t xml:space="preserve"> Психоанализ литературы. – М., 1999.</w:t>
      </w:r>
    </w:p>
    <w:p w:rsidR="005400A2" w:rsidRDefault="005400A2" w:rsidP="003C6D0B">
      <w:pPr>
        <w:numPr>
          <w:ilvl w:val="0"/>
          <w:numId w:val="11"/>
        </w:numPr>
        <w:jc w:val="both"/>
        <w:rPr>
          <w:lang w:val="uk-UA"/>
        </w:rPr>
      </w:pPr>
      <w:r>
        <w:rPr>
          <w:iCs/>
          <w:lang w:val="uk-UA"/>
        </w:rPr>
        <w:t xml:space="preserve">История зарубежной литературы ХІХ </w:t>
      </w:r>
      <w:r>
        <w:rPr>
          <w:iCs/>
        </w:rPr>
        <w:t>века</w:t>
      </w:r>
      <w:r>
        <w:rPr>
          <w:lang w:val="uk-UA"/>
        </w:rPr>
        <w:t>. – М., 2000.</w:t>
      </w:r>
    </w:p>
    <w:p w:rsidR="005400A2" w:rsidRDefault="005400A2" w:rsidP="003C6D0B">
      <w:pPr>
        <w:numPr>
          <w:ilvl w:val="0"/>
          <w:numId w:val="11"/>
        </w:numPr>
        <w:jc w:val="both"/>
        <w:rPr>
          <w:lang w:val="uk-UA"/>
        </w:rPr>
      </w:pPr>
      <w:r>
        <w:rPr>
          <w:iCs/>
          <w:lang w:val="uk-UA"/>
        </w:rPr>
        <w:t>История</w:t>
      </w:r>
      <w:r>
        <w:rPr>
          <w:lang w:val="uk-UA"/>
        </w:rPr>
        <w:t xml:space="preserve"> западноевропейской литературы. ХIХ век. – М., 2003.</w:t>
      </w:r>
    </w:p>
    <w:p w:rsidR="005400A2" w:rsidRDefault="005400A2" w:rsidP="003C6D0B">
      <w:pPr>
        <w:ind w:firstLine="709"/>
        <w:jc w:val="both"/>
        <w:rPr>
          <w:sz w:val="16"/>
          <w:szCs w:val="16"/>
          <w:lang w:val="uk-UA"/>
        </w:rPr>
      </w:pPr>
    </w:p>
    <w:p w:rsidR="005400A2" w:rsidRDefault="005400A2" w:rsidP="003C6D0B">
      <w:pPr>
        <w:ind w:firstLine="709"/>
        <w:jc w:val="both"/>
        <w:rPr>
          <w:sz w:val="28"/>
          <w:szCs w:val="28"/>
          <w:lang w:val="uk-UA"/>
        </w:rPr>
      </w:pPr>
      <w:r>
        <w:rPr>
          <w:b/>
          <w:sz w:val="28"/>
          <w:szCs w:val="28"/>
          <w:lang w:val="uk-UA"/>
        </w:rPr>
        <w:t>Лекція 2.</w:t>
      </w:r>
      <w:r>
        <w:rPr>
          <w:b/>
          <w:bCs/>
          <w:sz w:val="28"/>
          <w:szCs w:val="28"/>
          <w:lang w:val="uk-UA"/>
        </w:rPr>
        <w:t xml:space="preserve"> </w:t>
      </w:r>
      <w:r>
        <w:rPr>
          <w:b/>
          <w:sz w:val="28"/>
          <w:szCs w:val="28"/>
          <w:lang w:val="uk-UA"/>
        </w:rPr>
        <w:t>Творчість Стендаля.</w:t>
      </w:r>
      <w:r>
        <w:rPr>
          <w:b/>
          <w:i/>
          <w:sz w:val="28"/>
          <w:szCs w:val="28"/>
          <w:lang w:val="uk-UA"/>
        </w:rPr>
        <w:t xml:space="preserve"> </w:t>
      </w:r>
      <w:r>
        <w:rPr>
          <w:b/>
          <w:sz w:val="28"/>
          <w:szCs w:val="28"/>
          <w:lang w:val="uk-UA"/>
        </w:rPr>
        <w:t>Роман «Червоне і чорне».</w:t>
      </w:r>
      <w:r>
        <w:rPr>
          <w:b/>
          <w:i/>
          <w:sz w:val="28"/>
          <w:szCs w:val="28"/>
          <w:lang w:val="uk-UA"/>
        </w:rPr>
        <w:t xml:space="preserve"> </w:t>
      </w:r>
      <w:r>
        <w:rPr>
          <w:sz w:val="28"/>
          <w:szCs w:val="28"/>
          <w:lang w:val="uk-UA"/>
        </w:rPr>
        <w:t>Реалізм у Франції 1830 - 1840 рр. Історичні умови розвитку. Творчість Ф. Стендаля. Особливості світоглядних позицій письменника. Естетика («Расін і Шекспір»). Основні теми творчості. Роман «Червоне і чорне». Проблематико-поетичні особливості твору. Місце Стендаля в формуванні психологічного реалізму. Д. Паламарчук, Е. Старинкевич – перекладачі романів Стендаля.</w:t>
      </w:r>
    </w:p>
    <w:p w:rsidR="005400A2" w:rsidRDefault="005400A2" w:rsidP="003C6D0B">
      <w:pPr>
        <w:ind w:firstLine="709"/>
        <w:jc w:val="both"/>
        <w:rPr>
          <w:sz w:val="28"/>
          <w:szCs w:val="28"/>
          <w:lang w:val="uk-UA"/>
        </w:rPr>
      </w:pPr>
      <w:r>
        <w:rPr>
          <w:b/>
          <w:bCs/>
          <w:sz w:val="28"/>
          <w:szCs w:val="28"/>
          <w:lang w:val="uk-UA"/>
        </w:rPr>
        <w:t>Література:</w:t>
      </w:r>
    </w:p>
    <w:p w:rsidR="005400A2" w:rsidRDefault="005400A2" w:rsidP="003C6D0B">
      <w:pPr>
        <w:pStyle w:val="ListParagraph"/>
        <w:numPr>
          <w:ilvl w:val="0"/>
          <w:numId w:val="12"/>
        </w:numPr>
        <w:jc w:val="both"/>
        <w:rPr>
          <w:lang w:val="uk-UA"/>
        </w:rPr>
      </w:pPr>
      <w:r>
        <w:rPr>
          <w:lang w:val="uk-UA"/>
        </w:rPr>
        <w:t>Андрие Р. Стендаль, или Бал-маскарад. – М., 1985.</w:t>
      </w:r>
    </w:p>
    <w:p w:rsidR="005400A2" w:rsidRDefault="005400A2" w:rsidP="003C6D0B">
      <w:pPr>
        <w:numPr>
          <w:ilvl w:val="0"/>
          <w:numId w:val="12"/>
        </w:numPr>
        <w:spacing w:before="100" w:beforeAutospacing="1" w:after="100" w:afterAutospacing="1"/>
        <w:contextualSpacing/>
        <w:jc w:val="both"/>
        <w:rPr>
          <w:lang w:val="uk-UA"/>
        </w:rPr>
      </w:pPr>
      <w:r>
        <w:t>Забабурова Н.</w:t>
      </w:r>
      <w:r>
        <w:rPr>
          <w:lang w:val="uk-UA"/>
        </w:rPr>
        <w:t xml:space="preserve"> </w:t>
      </w:r>
      <w:r>
        <w:t>Стендаль и проблемы психологического анализа. Ростов-на-Дону, 198</w:t>
      </w:r>
      <w:r>
        <w:rPr>
          <w:lang w:val="uk-UA"/>
        </w:rPr>
        <w:t>9.</w:t>
      </w:r>
    </w:p>
    <w:p w:rsidR="005400A2" w:rsidRDefault="005400A2" w:rsidP="003C6D0B">
      <w:pPr>
        <w:numPr>
          <w:ilvl w:val="0"/>
          <w:numId w:val="12"/>
        </w:numPr>
        <w:jc w:val="both"/>
        <w:rPr>
          <w:lang w:val="uk-UA"/>
        </w:rPr>
      </w:pPr>
      <w:r>
        <w:rPr>
          <w:iCs/>
          <w:lang w:val="uk-UA"/>
        </w:rPr>
        <w:t>История</w:t>
      </w:r>
      <w:r>
        <w:rPr>
          <w:lang w:val="uk-UA"/>
        </w:rPr>
        <w:t xml:space="preserve"> западноевропейской литературы. ХIХ век. – М., 2003.</w:t>
      </w:r>
    </w:p>
    <w:p w:rsidR="005400A2" w:rsidRDefault="005400A2" w:rsidP="003C6D0B">
      <w:pPr>
        <w:pStyle w:val="ListParagraph"/>
        <w:numPr>
          <w:ilvl w:val="0"/>
          <w:numId w:val="12"/>
        </w:numPr>
        <w:jc w:val="both"/>
        <w:rPr>
          <w:lang w:val="uk-UA"/>
        </w:rPr>
      </w:pPr>
      <w:r>
        <w:t>Овруцька І. Стендаль. Життя і творчість. – К., 1983.</w:t>
      </w:r>
    </w:p>
    <w:p w:rsidR="005400A2" w:rsidRDefault="005400A2" w:rsidP="003C6D0B">
      <w:pPr>
        <w:numPr>
          <w:ilvl w:val="0"/>
          <w:numId w:val="12"/>
        </w:numPr>
        <w:spacing w:before="100" w:beforeAutospacing="1" w:after="100" w:afterAutospacing="1"/>
        <w:contextualSpacing/>
        <w:jc w:val="both"/>
        <w:rPr>
          <w:lang w:val="uk-UA"/>
        </w:rPr>
      </w:pPr>
      <w:r>
        <w:t xml:space="preserve">Проскурнин Б., Яшенькина Р. История зарубежной литературы </w:t>
      </w:r>
      <w:r>
        <w:rPr>
          <w:lang w:val="en-US"/>
        </w:rPr>
        <w:t>XIX</w:t>
      </w:r>
      <w:r>
        <w:t xml:space="preserve"> века: западноевропейская реалистическая проза. </w:t>
      </w:r>
      <w:r>
        <w:rPr>
          <w:lang w:val="uk-UA"/>
        </w:rPr>
        <w:t xml:space="preserve">- </w:t>
      </w:r>
      <w:r>
        <w:t>М., 1998.</w:t>
      </w:r>
    </w:p>
    <w:p w:rsidR="005400A2" w:rsidRDefault="005400A2" w:rsidP="003C6D0B">
      <w:pPr>
        <w:numPr>
          <w:ilvl w:val="0"/>
          <w:numId w:val="12"/>
        </w:numPr>
        <w:spacing w:before="100" w:beforeAutospacing="1" w:after="100" w:afterAutospacing="1"/>
        <w:contextualSpacing/>
        <w:jc w:val="both"/>
        <w:rPr>
          <w:lang w:val="uk-UA"/>
        </w:rPr>
      </w:pPr>
      <w:r>
        <w:rPr>
          <w:lang w:val="uk-UA"/>
        </w:rPr>
        <w:t>Скуратовський В. Таємниця «Червоного і чорного» // Всесвіт. – 1988. - № 1.</w:t>
      </w:r>
    </w:p>
    <w:p w:rsidR="005400A2" w:rsidRDefault="005400A2" w:rsidP="003C6D0B">
      <w:pPr>
        <w:numPr>
          <w:ilvl w:val="0"/>
          <w:numId w:val="12"/>
        </w:numPr>
        <w:jc w:val="both"/>
        <w:rPr>
          <w:lang w:val="uk-UA"/>
        </w:rPr>
      </w:pPr>
      <w:r>
        <w:rPr>
          <w:iCs/>
          <w:lang w:val="uk-UA"/>
        </w:rPr>
        <w:t xml:space="preserve">История зарубежной литературы ХІХ </w:t>
      </w:r>
      <w:r>
        <w:rPr>
          <w:iCs/>
        </w:rPr>
        <w:t>века</w:t>
      </w:r>
      <w:r>
        <w:rPr>
          <w:lang w:val="uk-UA"/>
        </w:rPr>
        <w:t>. – М., 2000.</w:t>
      </w:r>
    </w:p>
    <w:p w:rsidR="005400A2" w:rsidRDefault="005400A2" w:rsidP="003C6D0B">
      <w:pPr>
        <w:numPr>
          <w:ilvl w:val="0"/>
          <w:numId w:val="12"/>
        </w:numPr>
        <w:jc w:val="both"/>
        <w:rPr>
          <w:lang w:val="uk-UA"/>
        </w:rPr>
      </w:pPr>
      <w:r>
        <w:rPr>
          <w:lang w:val="uk-UA"/>
        </w:rPr>
        <w:t>Якимович Т. Передмова // Стендаль. Червоне і чорне. – Х., 2004.</w:t>
      </w:r>
    </w:p>
    <w:p w:rsidR="005400A2" w:rsidRDefault="005400A2" w:rsidP="003C6D0B">
      <w:pPr>
        <w:ind w:firstLine="709"/>
        <w:jc w:val="both"/>
        <w:rPr>
          <w:sz w:val="16"/>
          <w:szCs w:val="16"/>
          <w:lang w:val="uk-UA"/>
        </w:rPr>
      </w:pPr>
    </w:p>
    <w:p w:rsidR="005400A2" w:rsidRDefault="005400A2" w:rsidP="003C6D0B">
      <w:pPr>
        <w:ind w:firstLine="709"/>
        <w:jc w:val="both"/>
        <w:rPr>
          <w:b/>
          <w:sz w:val="28"/>
          <w:szCs w:val="28"/>
          <w:lang w:val="uk-UA"/>
        </w:rPr>
      </w:pPr>
      <w:r>
        <w:rPr>
          <w:b/>
          <w:sz w:val="28"/>
          <w:szCs w:val="28"/>
          <w:lang w:val="uk-UA"/>
        </w:rPr>
        <w:t xml:space="preserve">Лекція </w:t>
      </w:r>
      <w:r>
        <w:rPr>
          <w:b/>
          <w:sz w:val="28"/>
          <w:szCs w:val="28"/>
        </w:rPr>
        <w:t>3</w:t>
      </w:r>
      <w:r>
        <w:rPr>
          <w:b/>
          <w:sz w:val="28"/>
          <w:szCs w:val="28"/>
          <w:lang w:val="uk-UA"/>
        </w:rPr>
        <w:t>.</w:t>
      </w:r>
      <w:r>
        <w:rPr>
          <w:b/>
          <w:bCs/>
          <w:sz w:val="28"/>
          <w:szCs w:val="28"/>
          <w:lang w:val="uk-UA"/>
        </w:rPr>
        <w:t xml:space="preserve"> Повість «Гобсек» та її місце в </w:t>
      </w:r>
      <w:r>
        <w:rPr>
          <w:rFonts w:cs="Arial"/>
          <w:b/>
          <w:sz w:val="28"/>
          <w:lang w:val="uk-UA"/>
        </w:rPr>
        <w:t>«Людській комедії»</w:t>
      </w:r>
      <w:r>
        <w:rPr>
          <w:b/>
          <w:sz w:val="28"/>
          <w:szCs w:val="28"/>
          <w:lang w:val="uk-UA"/>
        </w:rPr>
        <w:t xml:space="preserve"> </w:t>
      </w:r>
      <w:r>
        <w:rPr>
          <w:b/>
          <w:sz w:val="28"/>
          <w:szCs w:val="28"/>
        </w:rPr>
        <w:t xml:space="preserve">                    </w:t>
      </w:r>
      <w:r>
        <w:rPr>
          <w:b/>
          <w:sz w:val="28"/>
          <w:szCs w:val="28"/>
          <w:lang w:val="uk-UA"/>
        </w:rPr>
        <w:t xml:space="preserve">О. Бальзака. </w:t>
      </w:r>
      <w:r>
        <w:rPr>
          <w:sz w:val="28"/>
          <w:szCs w:val="28"/>
          <w:lang w:val="uk-UA"/>
        </w:rPr>
        <w:t xml:space="preserve">Естетика Бальзака. Бальзак – зачинатель соціального реалістичного роману. Поєднання реалістичних і романтичних елементів у його художній системі. «Людська комедія» - грандіозна енциклопедія життя Франції першої половини ХІХ ст. Проблематика і структура «Людської комедії». </w:t>
      </w:r>
    </w:p>
    <w:p w:rsidR="005400A2" w:rsidRDefault="005400A2" w:rsidP="003C6D0B">
      <w:pPr>
        <w:ind w:firstLine="709"/>
        <w:jc w:val="both"/>
        <w:rPr>
          <w:b/>
          <w:sz w:val="28"/>
          <w:szCs w:val="28"/>
          <w:lang w:val="uk-UA"/>
        </w:rPr>
      </w:pPr>
      <w:r>
        <w:rPr>
          <w:b/>
          <w:bCs/>
          <w:sz w:val="28"/>
          <w:szCs w:val="28"/>
          <w:lang w:val="uk-UA"/>
        </w:rPr>
        <w:t>Література:</w:t>
      </w:r>
    </w:p>
    <w:p w:rsidR="005400A2" w:rsidRDefault="005400A2" w:rsidP="003C6D0B">
      <w:pPr>
        <w:numPr>
          <w:ilvl w:val="0"/>
          <w:numId w:val="13"/>
        </w:numPr>
        <w:jc w:val="both"/>
        <w:rPr>
          <w:lang w:val="uk-UA"/>
        </w:rPr>
      </w:pPr>
      <w:r>
        <w:rPr>
          <w:lang w:val="uk-UA"/>
        </w:rPr>
        <w:t xml:space="preserve">Великовский С. Умозрение и </w:t>
      </w:r>
      <w:r>
        <w:t>словесность: Очерки французский культуры. - М.-СПб., 1999.</w:t>
      </w:r>
    </w:p>
    <w:p w:rsidR="005400A2" w:rsidRDefault="005400A2" w:rsidP="003C6D0B">
      <w:pPr>
        <w:pStyle w:val="ListParagraph"/>
        <w:numPr>
          <w:ilvl w:val="0"/>
          <w:numId w:val="13"/>
        </w:numPr>
        <w:jc w:val="both"/>
        <w:rPr>
          <w:lang w:val="uk-UA"/>
        </w:rPr>
      </w:pPr>
      <w:r>
        <w:rPr>
          <w:lang w:val="uk-UA"/>
        </w:rPr>
        <w:t>Вядро Ш. Бальзак на Україні // Дніпро. – 1970. - № 12.</w:t>
      </w:r>
    </w:p>
    <w:p w:rsidR="005400A2" w:rsidRDefault="005400A2" w:rsidP="003C6D0B">
      <w:pPr>
        <w:numPr>
          <w:ilvl w:val="0"/>
          <w:numId w:val="13"/>
        </w:numPr>
        <w:jc w:val="both"/>
        <w:rPr>
          <w:lang w:val="uk-UA"/>
        </w:rPr>
      </w:pPr>
      <w:r>
        <w:rPr>
          <w:iCs/>
          <w:lang w:val="uk-UA"/>
        </w:rPr>
        <w:t>История</w:t>
      </w:r>
      <w:r>
        <w:rPr>
          <w:lang w:val="uk-UA"/>
        </w:rPr>
        <w:t xml:space="preserve"> западноевропейской литературы. ХIХ век. – М., 2003.</w:t>
      </w:r>
    </w:p>
    <w:p w:rsidR="005400A2" w:rsidRDefault="005400A2" w:rsidP="003C6D0B">
      <w:pPr>
        <w:pStyle w:val="ListParagraph"/>
        <w:numPr>
          <w:ilvl w:val="0"/>
          <w:numId w:val="13"/>
        </w:numPr>
        <w:jc w:val="both"/>
        <w:rPr>
          <w:lang w:val="uk-UA"/>
        </w:rPr>
      </w:pPr>
      <w:r>
        <w:rPr>
          <w:lang w:val="uk-UA"/>
        </w:rPr>
        <w:t>Наливайко Д. Етюди про звичаї // Оноре де Бальзак. Етюди про звичаї. – Х., 2004.</w:t>
      </w:r>
    </w:p>
    <w:p w:rsidR="005400A2" w:rsidRDefault="005400A2" w:rsidP="003C6D0B">
      <w:pPr>
        <w:numPr>
          <w:ilvl w:val="0"/>
          <w:numId w:val="13"/>
        </w:numPr>
        <w:spacing w:before="100" w:beforeAutospacing="1" w:after="100" w:afterAutospacing="1"/>
        <w:ind w:left="0"/>
        <w:jc w:val="both"/>
        <w:rPr>
          <w:lang w:val="uk-UA"/>
        </w:rPr>
      </w:pPr>
      <w:r>
        <w:rPr>
          <w:lang w:val="uk-UA"/>
        </w:rPr>
        <w:t>Наливайко Д. Оноре Бальзак. – К., 1985.</w:t>
      </w:r>
    </w:p>
    <w:p w:rsidR="005400A2" w:rsidRDefault="005400A2" w:rsidP="003C6D0B">
      <w:pPr>
        <w:numPr>
          <w:ilvl w:val="0"/>
          <w:numId w:val="13"/>
        </w:numPr>
        <w:spacing w:before="100" w:beforeAutospacing="1" w:after="100" w:afterAutospacing="1"/>
        <w:ind w:left="0"/>
        <w:jc w:val="both"/>
        <w:rPr>
          <w:lang w:val="uk-UA"/>
        </w:rPr>
      </w:pPr>
      <w:r>
        <w:rPr>
          <w:lang w:val="uk-UA"/>
        </w:rPr>
        <w:t xml:space="preserve">Нестеренко А. Бальзак у Верхівні // Жовтень. – 1983. - № 8. </w:t>
      </w:r>
    </w:p>
    <w:p w:rsidR="005400A2" w:rsidRDefault="005400A2" w:rsidP="003C6D0B">
      <w:pPr>
        <w:numPr>
          <w:ilvl w:val="0"/>
          <w:numId w:val="13"/>
        </w:numPr>
        <w:shd w:val="clear" w:color="auto" w:fill="FFFFFF"/>
        <w:autoSpaceDE w:val="0"/>
        <w:autoSpaceDN w:val="0"/>
        <w:adjustRightInd w:val="0"/>
        <w:spacing w:before="100" w:beforeAutospacing="1" w:after="100" w:afterAutospacing="1"/>
        <w:ind w:left="0"/>
        <w:jc w:val="both"/>
        <w:rPr>
          <w:lang w:val="uk-UA"/>
        </w:rPr>
      </w:pPr>
      <w:r>
        <w:rPr>
          <w:lang w:val="uk-UA"/>
        </w:rPr>
        <w:t>Проскурнин Б., Яшенькина Р. История зарубежной литературы XIX века: Западноевропейская реалистическая проза.  - М., 1998.</w:t>
      </w:r>
    </w:p>
    <w:p w:rsidR="005400A2" w:rsidRDefault="005400A2" w:rsidP="003C6D0B">
      <w:pPr>
        <w:numPr>
          <w:ilvl w:val="0"/>
          <w:numId w:val="13"/>
        </w:numPr>
        <w:spacing w:before="100" w:beforeAutospacing="1" w:after="100" w:afterAutospacing="1"/>
        <w:ind w:left="0"/>
        <w:jc w:val="both"/>
        <w:rPr>
          <w:lang w:val="uk-UA"/>
        </w:rPr>
      </w:pPr>
      <w:r>
        <w:rPr>
          <w:lang w:val="uk-UA"/>
        </w:rPr>
        <w:t>Сиприо П. Бальзак без маски. – М., 2003.</w:t>
      </w:r>
    </w:p>
    <w:p w:rsidR="005400A2" w:rsidRDefault="005400A2" w:rsidP="003C6D0B">
      <w:pPr>
        <w:numPr>
          <w:ilvl w:val="0"/>
          <w:numId w:val="13"/>
        </w:numPr>
        <w:spacing w:before="100" w:beforeAutospacing="1" w:after="100" w:afterAutospacing="1"/>
        <w:ind w:left="0"/>
        <w:jc w:val="both"/>
        <w:rPr>
          <w:lang w:val="uk-UA"/>
        </w:rPr>
      </w:pPr>
      <w:r>
        <w:rPr>
          <w:lang w:val="uk-UA"/>
        </w:rPr>
        <w:t>Цвейг С. Бальзак. – Мн., 1984.</w:t>
      </w:r>
    </w:p>
    <w:p w:rsidR="005400A2" w:rsidRDefault="005400A2" w:rsidP="003C6D0B">
      <w:pPr>
        <w:ind w:firstLine="709"/>
        <w:jc w:val="both"/>
        <w:rPr>
          <w:sz w:val="16"/>
          <w:szCs w:val="16"/>
          <w:lang w:val="uk-UA"/>
        </w:rPr>
      </w:pPr>
    </w:p>
    <w:p w:rsidR="005400A2" w:rsidRDefault="005400A2" w:rsidP="003C6D0B">
      <w:pPr>
        <w:ind w:firstLine="709"/>
        <w:jc w:val="both"/>
        <w:rPr>
          <w:b/>
          <w:sz w:val="28"/>
          <w:szCs w:val="28"/>
          <w:lang w:val="uk-UA"/>
        </w:rPr>
      </w:pPr>
      <w:r>
        <w:rPr>
          <w:b/>
          <w:sz w:val="28"/>
          <w:szCs w:val="28"/>
          <w:lang w:val="uk-UA"/>
        </w:rPr>
        <w:t xml:space="preserve">Лекція </w:t>
      </w:r>
      <w:r>
        <w:rPr>
          <w:b/>
          <w:sz w:val="28"/>
          <w:szCs w:val="28"/>
        </w:rPr>
        <w:t>4</w:t>
      </w:r>
      <w:r>
        <w:rPr>
          <w:b/>
          <w:sz w:val="28"/>
          <w:szCs w:val="28"/>
          <w:lang w:val="uk-UA"/>
        </w:rPr>
        <w:t>.</w:t>
      </w:r>
      <w:r>
        <w:rPr>
          <w:b/>
          <w:bCs/>
          <w:sz w:val="28"/>
          <w:szCs w:val="28"/>
          <w:lang w:val="uk-UA"/>
        </w:rPr>
        <w:t xml:space="preserve"> Повість «Гобсек» та її місце в </w:t>
      </w:r>
      <w:r>
        <w:rPr>
          <w:rFonts w:cs="Arial"/>
          <w:b/>
          <w:sz w:val="28"/>
          <w:lang w:val="uk-UA"/>
        </w:rPr>
        <w:t>«Людській комедії»</w:t>
      </w:r>
      <w:r>
        <w:rPr>
          <w:b/>
          <w:sz w:val="28"/>
          <w:szCs w:val="28"/>
          <w:lang w:val="uk-UA"/>
        </w:rPr>
        <w:t xml:space="preserve"> </w:t>
      </w:r>
      <w:r>
        <w:rPr>
          <w:b/>
          <w:sz w:val="28"/>
          <w:szCs w:val="28"/>
        </w:rPr>
        <w:t xml:space="preserve">                     </w:t>
      </w:r>
      <w:r>
        <w:rPr>
          <w:b/>
          <w:sz w:val="28"/>
          <w:szCs w:val="28"/>
          <w:lang w:val="uk-UA"/>
        </w:rPr>
        <w:t xml:space="preserve">О. Бальзака (продовження). </w:t>
      </w:r>
      <w:r>
        <w:rPr>
          <w:sz w:val="28"/>
          <w:szCs w:val="28"/>
          <w:lang w:val="uk-UA"/>
        </w:rPr>
        <w:t>«Гобсек»: влада золота та її філософія в творі, неоднозначність образів, композиція і стиль. Своєрідність стилю митця. Бальзак і Україна. І. Сидоренко, Є. Дроб’язко, В. Підмогильний, М. Рудницький – перекладачі Бальзака на українську мову.</w:t>
      </w:r>
    </w:p>
    <w:p w:rsidR="005400A2" w:rsidRDefault="005400A2" w:rsidP="003C6D0B">
      <w:pPr>
        <w:ind w:firstLine="709"/>
        <w:jc w:val="both"/>
        <w:rPr>
          <w:b/>
          <w:sz w:val="28"/>
          <w:szCs w:val="28"/>
          <w:lang w:val="uk-UA"/>
        </w:rPr>
      </w:pPr>
      <w:r>
        <w:rPr>
          <w:b/>
          <w:bCs/>
          <w:sz w:val="28"/>
          <w:szCs w:val="28"/>
          <w:lang w:val="uk-UA"/>
        </w:rPr>
        <w:t>Література:</w:t>
      </w:r>
    </w:p>
    <w:p w:rsidR="005400A2" w:rsidRDefault="005400A2" w:rsidP="003C6D0B">
      <w:pPr>
        <w:numPr>
          <w:ilvl w:val="0"/>
          <w:numId w:val="14"/>
        </w:numPr>
        <w:jc w:val="both"/>
        <w:rPr>
          <w:lang w:val="uk-UA"/>
        </w:rPr>
      </w:pPr>
      <w:r>
        <w:rPr>
          <w:lang w:val="uk-UA"/>
        </w:rPr>
        <w:t xml:space="preserve">Великовский С. Умозрение и </w:t>
      </w:r>
      <w:r>
        <w:t>словесность: Очерки французский культуры. - М.-СПб., 1999.</w:t>
      </w:r>
    </w:p>
    <w:p w:rsidR="005400A2" w:rsidRDefault="005400A2" w:rsidP="003C6D0B">
      <w:pPr>
        <w:pStyle w:val="ListParagraph"/>
        <w:numPr>
          <w:ilvl w:val="0"/>
          <w:numId w:val="14"/>
        </w:numPr>
        <w:jc w:val="both"/>
        <w:rPr>
          <w:lang w:val="uk-UA"/>
        </w:rPr>
      </w:pPr>
      <w:r>
        <w:rPr>
          <w:lang w:val="uk-UA"/>
        </w:rPr>
        <w:t>Вядро Ш. Бальзак на Україні // Дніпро. – 1970. - № 12.</w:t>
      </w:r>
    </w:p>
    <w:p w:rsidR="005400A2" w:rsidRDefault="005400A2" w:rsidP="003C6D0B">
      <w:pPr>
        <w:numPr>
          <w:ilvl w:val="0"/>
          <w:numId w:val="14"/>
        </w:numPr>
        <w:jc w:val="both"/>
        <w:rPr>
          <w:lang w:val="uk-UA"/>
        </w:rPr>
      </w:pPr>
      <w:r>
        <w:rPr>
          <w:iCs/>
          <w:lang w:val="uk-UA"/>
        </w:rPr>
        <w:t>История</w:t>
      </w:r>
      <w:r>
        <w:rPr>
          <w:lang w:val="uk-UA"/>
        </w:rPr>
        <w:t xml:space="preserve"> западноевропейской литературы. ХIХ век. – М., 2003.</w:t>
      </w:r>
    </w:p>
    <w:p w:rsidR="005400A2" w:rsidRDefault="005400A2" w:rsidP="003C6D0B">
      <w:pPr>
        <w:pStyle w:val="ListParagraph"/>
        <w:numPr>
          <w:ilvl w:val="0"/>
          <w:numId w:val="14"/>
        </w:numPr>
        <w:jc w:val="both"/>
        <w:rPr>
          <w:lang w:val="uk-UA"/>
        </w:rPr>
      </w:pPr>
      <w:r>
        <w:rPr>
          <w:lang w:val="uk-UA"/>
        </w:rPr>
        <w:t>Наливайко Д. Етюди про звичаї // Оноре де Бальзак. Етюди про звичаї. – Х., 2004.</w:t>
      </w:r>
    </w:p>
    <w:p w:rsidR="005400A2" w:rsidRDefault="005400A2" w:rsidP="003C6D0B">
      <w:pPr>
        <w:numPr>
          <w:ilvl w:val="0"/>
          <w:numId w:val="14"/>
        </w:numPr>
        <w:spacing w:before="100" w:beforeAutospacing="1" w:after="100" w:afterAutospacing="1"/>
        <w:ind w:left="0"/>
        <w:jc w:val="both"/>
        <w:rPr>
          <w:lang w:val="uk-UA"/>
        </w:rPr>
      </w:pPr>
      <w:r>
        <w:rPr>
          <w:lang w:val="uk-UA"/>
        </w:rPr>
        <w:t>Наливайко Д. Оноре Бальзак. – К., 1985.</w:t>
      </w:r>
    </w:p>
    <w:p w:rsidR="005400A2" w:rsidRDefault="005400A2" w:rsidP="003C6D0B">
      <w:pPr>
        <w:numPr>
          <w:ilvl w:val="0"/>
          <w:numId w:val="14"/>
        </w:numPr>
        <w:spacing w:before="100" w:beforeAutospacing="1" w:after="100" w:afterAutospacing="1"/>
        <w:ind w:left="0"/>
        <w:jc w:val="both"/>
        <w:rPr>
          <w:lang w:val="uk-UA"/>
        </w:rPr>
      </w:pPr>
      <w:r>
        <w:rPr>
          <w:lang w:val="uk-UA"/>
        </w:rPr>
        <w:t xml:space="preserve">Нестеренко А. Бальзак у Верхівні // Жовтень. – 1983. - № 8. </w:t>
      </w:r>
    </w:p>
    <w:p w:rsidR="005400A2" w:rsidRDefault="005400A2" w:rsidP="003C6D0B">
      <w:pPr>
        <w:numPr>
          <w:ilvl w:val="0"/>
          <w:numId w:val="14"/>
        </w:numPr>
        <w:shd w:val="clear" w:color="auto" w:fill="FFFFFF"/>
        <w:autoSpaceDE w:val="0"/>
        <w:autoSpaceDN w:val="0"/>
        <w:adjustRightInd w:val="0"/>
        <w:spacing w:before="100" w:beforeAutospacing="1" w:after="100" w:afterAutospacing="1"/>
        <w:ind w:left="0"/>
        <w:jc w:val="both"/>
        <w:rPr>
          <w:lang w:val="uk-UA"/>
        </w:rPr>
      </w:pPr>
      <w:r>
        <w:rPr>
          <w:lang w:val="uk-UA"/>
        </w:rPr>
        <w:t>Проскурнин Б., Яшенькина Р. История зарубежной литературы XIX века: Западноевропейская реалистическая проза.  - М., 1998.</w:t>
      </w:r>
    </w:p>
    <w:p w:rsidR="005400A2" w:rsidRDefault="005400A2" w:rsidP="003C6D0B">
      <w:pPr>
        <w:numPr>
          <w:ilvl w:val="0"/>
          <w:numId w:val="14"/>
        </w:numPr>
        <w:spacing w:before="100" w:beforeAutospacing="1" w:after="100" w:afterAutospacing="1"/>
        <w:ind w:left="0"/>
        <w:jc w:val="both"/>
        <w:rPr>
          <w:lang w:val="uk-UA"/>
        </w:rPr>
      </w:pPr>
      <w:r>
        <w:rPr>
          <w:lang w:val="uk-UA"/>
        </w:rPr>
        <w:t>Сиприо П. Бальзак без маски. – М., 2003.</w:t>
      </w:r>
    </w:p>
    <w:p w:rsidR="005400A2" w:rsidRDefault="005400A2" w:rsidP="003C6D0B">
      <w:pPr>
        <w:numPr>
          <w:ilvl w:val="0"/>
          <w:numId w:val="14"/>
        </w:numPr>
        <w:spacing w:before="100" w:beforeAutospacing="1" w:after="100" w:afterAutospacing="1"/>
        <w:ind w:left="0"/>
        <w:jc w:val="both"/>
        <w:rPr>
          <w:lang w:val="uk-UA"/>
        </w:rPr>
      </w:pPr>
      <w:r>
        <w:rPr>
          <w:lang w:val="uk-UA"/>
        </w:rPr>
        <w:t>Цвейг С. Бальзак. – Мн., 1984.</w:t>
      </w:r>
    </w:p>
    <w:p w:rsidR="005400A2" w:rsidRDefault="005400A2" w:rsidP="003C6D0B">
      <w:pPr>
        <w:ind w:firstLine="709"/>
        <w:jc w:val="both"/>
        <w:rPr>
          <w:sz w:val="16"/>
          <w:szCs w:val="16"/>
          <w:lang w:val="uk-UA"/>
        </w:rPr>
      </w:pPr>
    </w:p>
    <w:p w:rsidR="005400A2" w:rsidRDefault="005400A2" w:rsidP="003C6D0B">
      <w:pPr>
        <w:ind w:firstLine="709"/>
        <w:jc w:val="both"/>
        <w:rPr>
          <w:b/>
          <w:sz w:val="28"/>
          <w:szCs w:val="28"/>
          <w:lang w:val="uk-UA"/>
        </w:rPr>
      </w:pPr>
      <w:r>
        <w:rPr>
          <w:b/>
          <w:sz w:val="28"/>
          <w:szCs w:val="28"/>
          <w:lang w:val="uk-UA"/>
        </w:rPr>
        <w:t xml:space="preserve">Лекція </w:t>
      </w:r>
      <w:r>
        <w:rPr>
          <w:b/>
          <w:sz w:val="28"/>
          <w:szCs w:val="28"/>
        </w:rPr>
        <w:t>5</w:t>
      </w:r>
      <w:r>
        <w:rPr>
          <w:b/>
          <w:sz w:val="28"/>
          <w:szCs w:val="28"/>
          <w:lang w:val="uk-UA"/>
        </w:rPr>
        <w:t xml:space="preserve">. </w:t>
      </w:r>
      <w:r>
        <w:rPr>
          <w:b/>
          <w:sz w:val="28"/>
          <w:lang w:val="uk-UA"/>
        </w:rPr>
        <w:t xml:space="preserve">Творчість </w:t>
      </w:r>
      <w:r>
        <w:rPr>
          <w:b/>
          <w:sz w:val="28"/>
          <w:szCs w:val="28"/>
          <w:lang w:val="uk-UA"/>
        </w:rPr>
        <w:t>П. Меріме</w:t>
      </w:r>
      <w:r>
        <w:rPr>
          <w:b/>
          <w:sz w:val="28"/>
          <w:lang w:val="uk-UA"/>
        </w:rPr>
        <w:t>.</w:t>
      </w:r>
      <w:r>
        <w:rPr>
          <w:b/>
          <w:sz w:val="28"/>
          <w:szCs w:val="28"/>
          <w:lang w:val="uk-UA"/>
        </w:rPr>
        <w:t xml:space="preserve"> </w:t>
      </w:r>
      <w:r>
        <w:rPr>
          <w:rFonts w:cs="Arial"/>
          <w:sz w:val="28"/>
          <w:lang w:val="uk-UA"/>
        </w:rPr>
        <w:t>Провідні теми в творчості П. Меріме.</w:t>
      </w:r>
      <w:r>
        <w:rPr>
          <w:b/>
          <w:sz w:val="28"/>
          <w:szCs w:val="28"/>
          <w:lang w:val="uk-UA"/>
        </w:rPr>
        <w:t xml:space="preserve"> </w:t>
      </w:r>
      <w:r>
        <w:rPr>
          <w:sz w:val="28"/>
          <w:lang w:val="uk-UA"/>
        </w:rPr>
        <w:t>Риси романтизму у творах митця.</w:t>
      </w:r>
      <w:r>
        <w:rPr>
          <w:b/>
          <w:sz w:val="28"/>
          <w:szCs w:val="28"/>
          <w:lang w:val="uk-UA"/>
        </w:rPr>
        <w:t xml:space="preserve"> </w:t>
      </w:r>
      <w:r>
        <w:rPr>
          <w:sz w:val="28"/>
          <w:lang w:val="uk-UA"/>
        </w:rPr>
        <w:t>Особливості форми й змісту новел Меріме (вибір теми та місця дії; сюжет і персонажі; спосіб оповіді тощо).</w:t>
      </w:r>
      <w:r>
        <w:rPr>
          <w:b/>
          <w:sz w:val="28"/>
          <w:szCs w:val="28"/>
          <w:lang w:val="uk-UA"/>
        </w:rPr>
        <w:t xml:space="preserve"> </w:t>
      </w:r>
      <w:r>
        <w:rPr>
          <w:sz w:val="28"/>
          <w:lang w:val="uk-UA"/>
        </w:rPr>
        <w:t>Традиції та новаторство у новелістиці Меріме.</w:t>
      </w:r>
      <w:r>
        <w:rPr>
          <w:b/>
          <w:sz w:val="28"/>
          <w:szCs w:val="28"/>
          <w:lang w:val="uk-UA"/>
        </w:rPr>
        <w:t xml:space="preserve"> </w:t>
      </w:r>
      <w:r>
        <w:rPr>
          <w:sz w:val="28"/>
          <w:lang w:val="uk-UA"/>
        </w:rPr>
        <w:t>Україна в творчості Меріме.</w:t>
      </w:r>
    </w:p>
    <w:p w:rsidR="005400A2" w:rsidRDefault="005400A2" w:rsidP="003C6D0B">
      <w:pPr>
        <w:ind w:firstLine="709"/>
        <w:jc w:val="both"/>
        <w:rPr>
          <w:b/>
          <w:sz w:val="28"/>
          <w:szCs w:val="28"/>
          <w:lang w:val="uk-UA"/>
        </w:rPr>
      </w:pPr>
      <w:r>
        <w:rPr>
          <w:b/>
          <w:bCs/>
          <w:sz w:val="28"/>
          <w:szCs w:val="28"/>
          <w:lang w:val="uk-UA"/>
        </w:rPr>
        <w:t>Література:</w:t>
      </w:r>
    </w:p>
    <w:p w:rsidR="005400A2" w:rsidRDefault="005400A2" w:rsidP="003C6D0B">
      <w:pPr>
        <w:numPr>
          <w:ilvl w:val="0"/>
          <w:numId w:val="15"/>
        </w:numPr>
        <w:jc w:val="both"/>
        <w:rPr>
          <w:lang w:val="uk-UA"/>
        </w:rPr>
      </w:pPr>
      <w:r>
        <w:rPr>
          <w:lang w:val="uk-UA"/>
        </w:rPr>
        <w:t>Виппер Ю. Проспер Мериме // История зарубежной литературы XIX века. - М., 1970. - Ч. 2. - Кн. 1.</w:t>
      </w:r>
    </w:p>
    <w:p w:rsidR="005400A2" w:rsidRDefault="005400A2" w:rsidP="003C6D0B">
      <w:pPr>
        <w:numPr>
          <w:ilvl w:val="0"/>
          <w:numId w:val="15"/>
        </w:numPr>
        <w:jc w:val="both"/>
        <w:rPr>
          <w:lang w:val="uk-UA"/>
        </w:rPr>
      </w:pPr>
      <w:r>
        <w:rPr>
          <w:lang w:val="uk-UA"/>
        </w:rPr>
        <w:t xml:space="preserve">Луков В. </w:t>
      </w:r>
      <w:r>
        <w:rPr>
          <w:color w:val="000000"/>
          <w:lang w:val="uk-UA"/>
        </w:rPr>
        <w:t>Проспер Мериме. - М., 1984.</w:t>
      </w:r>
    </w:p>
    <w:p w:rsidR="005400A2" w:rsidRDefault="005400A2" w:rsidP="003C6D0B">
      <w:pPr>
        <w:numPr>
          <w:ilvl w:val="0"/>
          <w:numId w:val="15"/>
        </w:numPr>
        <w:jc w:val="both"/>
        <w:rPr>
          <w:rFonts w:cs="Arial"/>
          <w:lang w:val="uk-UA"/>
        </w:rPr>
      </w:pPr>
      <w:r>
        <w:rPr>
          <w:rFonts w:cs="Arial"/>
          <w:lang w:val="uk-UA"/>
        </w:rPr>
        <w:t>Наливайко Д. Проспер Меріме і Україна // Всесвіт. – 1970. - № 9.</w:t>
      </w:r>
    </w:p>
    <w:p w:rsidR="005400A2" w:rsidRDefault="005400A2" w:rsidP="003C6D0B">
      <w:pPr>
        <w:numPr>
          <w:ilvl w:val="0"/>
          <w:numId w:val="15"/>
        </w:numPr>
        <w:jc w:val="both"/>
        <w:rPr>
          <w:rFonts w:cs="Arial"/>
          <w:lang w:val="uk-UA"/>
        </w:rPr>
      </w:pPr>
      <w:r>
        <w:rPr>
          <w:rFonts w:cs="Arial"/>
          <w:lang w:val="uk-UA"/>
        </w:rPr>
        <w:t>Ранцова О., Лозинський І. Україна в творчій спадщині Проспера Меріме // Всесвіт. – 1961. - № 8.</w:t>
      </w:r>
    </w:p>
    <w:p w:rsidR="005400A2" w:rsidRDefault="005400A2" w:rsidP="003C6D0B">
      <w:pPr>
        <w:numPr>
          <w:ilvl w:val="0"/>
          <w:numId w:val="15"/>
        </w:numPr>
        <w:jc w:val="both"/>
        <w:rPr>
          <w:rFonts w:cs="Arial"/>
          <w:lang w:val="uk-UA"/>
        </w:rPr>
      </w:pPr>
      <w:r>
        <w:rPr>
          <w:rFonts w:cs="Arial"/>
          <w:lang w:val="uk-UA"/>
        </w:rPr>
        <w:t>Фрестье Ж. Проспер Мериме. – М., 1987.</w:t>
      </w:r>
    </w:p>
    <w:p w:rsidR="005400A2" w:rsidRDefault="005400A2" w:rsidP="003C6D0B">
      <w:pPr>
        <w:numPr>
          <w:ilvl w:val="0"/>
          <w:numId w:val="15"/>
        </w:numPr>
        <w:jc w:val="both"/>
        <w:rPr>
          <w:rFonts w:cs="Arial"/>
          <w:lang w:val="uk-UA"/>
        </w:rPr>
      </w:pPr>
      <w:r>
        <w:rPr>
          <w:rFonts w:cs="Arial"/>
          <w:lang w:val="uk-UA"/>
        </w:rPr>
        <w:t>Янковський Ю. Проспер Меріме. Життя і творчість. – К., 1976.</w:t>
      </w:r>
    </w:p>
    <w:p w:rsidR="005400A2" w:rsidRDefault="005400A2" w:rsidP="003C6D0B">
      <w:pPr>
        <w:ind w:firstLine="709"/>
        <w:jc w:val="both"/>
        <w:rPr>
          <w:sz w:val="16"/>
          <w:szCs w:val="16"/>
          <w:lang w:val="uk-UA"/>
        </w:rPr>
      </w:pPr>
    </w:p>
    <w:p w:rsidR="005400A2" w:rsidRDefault="005400A2" w:rsidP="003C6D0B">
      <w:pPr>
        <w:ind w:firstLine="709"/>
        <w:jc w:val="both"/>
        <w:rPr>
          <w:b/>
          <w:sz w:val="28"/>
          <w:szCs w:val="28"/>
          <w:lang w:val="uk-UA"/>
        </w:rPr>
      </w:pPr>
      <w:r>
        <w:rPr>
          <w:b/>
          <w:sz w:val="28"/>
          <w:szCs w:val="28"/>
          <w:lang w:val="uk-UA"/>
        </w:rPr>
        <w:t xml:space="preserve">Лекція </w:t>
      </w:r>
      <w:r>
        <w:rPr>
          <w:b/>
          <w:sz w:val="28"/>
          <w:szCs w:val="28"/>
        </w:rPr>
        <w:t>6</w:t>
      </w:r>
      <w:r>
        <w:rPr>
          <w:b/>
          <w:sz w:val="28"/>
          <w:szCs w:val="28"/>
          <w:lang w:val="uk-UA"/>
        </w:rPr>
        <w:t>.</w:t>
      </w:r>
      <w:r>
        <w:rPr>
          <w:sz w:val="28"/>
          <w:szCs w:val="28"/>
          <w:lang w:val="uk-UA"/>
        </w:rPr>
        <w:t xml:space="preserve"> </w:t>
      </w:r>
      <w:r>
        <w:rPr>
          <w:b/>
          <w:sz w:val="28"/>
          <w:lang w:val="uk-UA"/>
        </w:rPr>
        <w:t>Роман Г. Флобера «Пані Боварі»</w:t>
      </w:r>
      <w:r>
        <w:rPr>
          <w:b/>
          <w:sz w:val="28"/>
          <w:szCs w:val="28"/>
          <w:lang w:val="uk-UA"/>
        </w:rPr>
        <w:t xml:space="preserve">. </w:t>
      </w:r>
      <w:r>
        <w:rPr>
          <w:sz w:val="28"/>
          <w:szCs w:val="28"/>
          <w:lang w:val="uk-UA"/>
        </w:rPr>
        <w:t>Філософія, етика, естетика, концепція історії та тематичний спектр творів Г. Флобера. Роман «Пані Боварі»: зміст назви, хронотоп, проблематика, композиція, новий тип героя і нове тлумачення проблеми втрачених ілюзій. М. Лукаш,                               Д. Паламарчук – перекладачі творів Флобера українською мовою.</w:t>
      </w:r>
    </w:p>
    <w:p w:rsidR="005400A2" w:rsidRDefault="005400A2" w:rsidP="003C6D0B">
      <w:pPr>
        <w:ind w:firstLine="709"/>
        <w:jc w:val="both"/>
        <w:rPr>
          <w:b/>
          <w:sz w:val="28"/>
          <w:szCs w:val="28"/>
          <w:lang w:val="uk-UA"/>
        </w:rPr>
      </w:pPr>
      <w:r>
        <w:rPr>
          <w:b/>
          <w:bCs/>
          <w:sz w:val="28"/>
          <w:szCs w:val="28"/>
          <w:lang w:val="uk-UA"/>
        </w:rPr>
        <w:t>Література:</w:t>
      </w:r>
    </w:p>
    <w:p w:rsidR="005400A2" w:rsidRDefault="005400A2" w:rsidP="003C6D0B">
      <w:pPr>
        <w:numPr>
          <w:ilvl w:val="0"/>
          <w:numId w:val="16"/>
        </w:numPr>
        <w:jc w:val="both"/>
        <w:rPr>
          <w:lang w:val="uk-UA"/>
        </w:rPr>
      </w:pPr>
      <w:r>
        <w:rPr>
          <w:lang w:val="uk-UA"/>
        </w:rPr>
        <w:t xml:space="preserve">Великовский С. Умозрение и </w:t>
      </w:r>
      <w:r>
        <w:t>словесность: Очерки французский культуры. М.-СПб., 1999.</w:t>
      </w:r>
    </w:p>
    <w:p w:rsidR="005400A2" w:rsidRDefault="005400A2" w:rsidP="003C6D0B">
      <w:pPr>
        <w:numPr>
          <w:ilvl w:val="0"/>
          <w:numId w:val="16"/>
        </w:numPr>
        <w:jc w:val="both"/>
        <w:rPr>
          <w:lang w:val="uk-UA"/>
        </w:rPr>
      </w:pPr>
      <w:r>
        <w:rPr>
          <w:iCs/>
          <w:lang w:val="uk-UA"/>
        </w:rPr>
        <w:t>Затонський Д</w:t>
      </w:r>
      <w:r>
        <w:rPr>
          <w:lang w:val="uk-UA"/>
        </w:rPr>
        <w:t xml:space="preserve">. </w:t>
      </w:r>
      <w:r>
        <w:t>Реализм – это сомнение?</w:t>
      </w:r>
      <w:r>
        <w:rPr>
          <w:lang w:val="uk-UA"/>
        </w:rPr>
        <w:t xml:space="preserve"> – К., 1992.</w:t>
      </w:r>
    </w:p>
    <w:p w:rsidR="005400A2" w:rsidRDefault="005400A2" w:rsidP="003C6D0B">
      <w:pPr>
        <w:numPr>
          <w:ilvl w:val="0"/>
          <w:numId w:val="16"/>
        </w:numPr>
        <w:jc w:val="both"/>
        <w:rPr>
          <w:lang w:val="uk-UA"/>
        </w:rPr>
      </w:pPr>
      <w:r>
        <w:rPr>
          <w:lang w:val="uk-UA"/>
        </w:rPr>
        <w:t>Зенкин С. Работы по французской литературе. – Екатеринбург, 1999.</w:t>
      </w:r>
    </w:p>
    <w:p w:rsidR="005400A2" w:rsidRDefault="005400A2" w:rsidP="003C6D0B">
      <w:pPr>
        <w:numPr>
          <w:ilvl w:val="0"/>
          <w:numId w:val="16"/>
        </w:numPr>
        <w:jc w:val="both"/>
        <w:rPr>
          <w:lang w:val="uk-UA"/>
        </w:rPr>
      </w:pPr>
      <w:r>
        <w:rPr>
          <w:iCs/>
          <w:lang w:val="uk-UA"/>
        </w:rPr>
        <w:t>Набоков В.</w:t>
      </w:r>
      <w:r>
        <w:rPr>
          <w:lang w:val="uk-UA"/>
        </w:rPr>
        <w:t xml:space="preserve"> Лекции по зарубежной литературе. – М., 1998.</w:t>
      </w:r>
    </w:p>
    <w:p w:rsidR="005400A2" w:rsidRDefault="005400A2" w:rsidP="003C6D0B">
      <w:pPr>
        <w:numPr>
          <w:ilvl w:val="0"/>
          <w:numId w:val="16"/>
        </w:numPr>
        <w:jc w:val="both"/>
        <w:rPr>
          <w:lang w:val="uk-UA"/>
        </w:rPr>
      </w:pPr>
      <w:r>
        <w:rPr>
          <w:lang w:val="uk-UA"/>
        </w:rPr>
        <w:t>Наливайко Д. Великий майстер художньої прози: Літературний портрет Гюстава Флобера. – К., 2004.</w:t>
      </w:r>
    </w:p>
    <w:p w:rsidR="005400A2" w:rsidRDefault="005400A2" w:rsidP="003C6D0B">
      <w:pPr>
        <w:numPr>
          <w:ilvl w:val="0"/>
          <w:numId w:val="16"/>
        </w:numPr>
        <w:jc w:val="both"/>
        <w:rPr>
          <w:lang w:val="uk-UA"/>
        </w:rPr>
      </w:pPr>
      <w:r>
        <w:t>Проскурнин Б., Яшенькина Р.</w:t>
      </w:r>
      <w:r>
        <w:rPr>
          <w:lang w:val="uk-UA"/>
        </w:rPr>
        <w:t xml:space="preserve"> </w:t>
      </w:r>
      <w:r>
        <w:t xml:space="preserve">История зарубежной литературы </w:t>
      </w:r>
      <w:r>
        <w:rPr>
          <w:lang w:val="en-US"/>
        </w:rPr>
        <w:t>XIX</w:t>
      </w:r>
      <w:r>
        <w:t xml:space="preserve"> века: </w:t>
      </w:r>
      <w:r>
        <w:rPr>
          <w:lang w:val="uk-UA"/>
        </w:rPr>
        <w:t>З</w:t>
      </w:r>
      <w:r>
        <w:t xml:space="preserve">ападноевропейская реалистическая проза. </w:t>
      </w:r>
      <w:r>
        <w:rPr>
          <w:lang w:val="uk-UA"/>
        </w:rPr>
        <w:t xml:space="preserve">- </w:t>
      </w:r>
      <w:r>
        <w:t>М., 1998.</w:t>
      </w:r>
    </w:p>
    <w:p w:rsidR="005400A2" w:rsidRDefault="005400A2" w:rsidP="003C6D0B">
      <w:pPr>
        <w:numPr>
          <w:ilvl w:val="0"/>
          <w:numId w:val="16"/>
        </w:numPr>
        <w:jc w:val="both"/>
        <w:rPr>
          <w:lang w:val="uk-UA"/>
        </w:rPr>
      </w:pPr>
      <w:r>
        <w:rPr>
          <w:iCs/>
          <w:lang w:val="uk-UA"/>
        </w:rPr>
        <w:t>Фёдоров А.</w:t>
      </w:r>
      <w:r>
        <w:rPr>
          <w:lang w:val="uk-UA"/>
        </w:rPr>
        <w:t xml:space="preserve"> Зарубежная литература ХIX – ХХ веков: Эстетика и художественное творчество. – М., 1989.</w:t>
      </w:r>
    </w:p>
    <w:p w:rsidR="005400A2" w:rsidRDefault="005400A2" w:rsidP="003C6D0B">
      <w:pPr>
        <w:ind w:firstLine="709"/>
        <w:jc w:val="both"/>
        <w:rPr>
          <w:sz w:val="16"/>
          <w:szCs w:val="16"/>
          <w:lang w:val="uk-UA"/>
        </w:rPr>
      </w:pPr>
    </w:p>
    <w:p w:rsidR="005400A2" w:rsidRDefault="005400A2" w:rsidP="003C6D0B">
      <w:pPr>
        <w:ind w:firstLine="709"/>
        <w:jc w:val="both"/>
        <w:rPr>
          <w:sz w:val="28"/>
          <w:szCs w:val="28"/>
          <w:lang w:val="uk-UA"/>
        </w:rPr>
      </w:pPr>
      <w:r>
        <w:rPr>
          <w:b/>
          <w:sz w:val="28"/>
          <w:szCs w:val="28"/>
          <w:lang w:val="uk-UA"/>
        </w:rPr>
        <w:t xml:space="preserve">Лекція </w:t>
      </w:r>
      <w:r>
        <w:rPr>
          <w:b/>
          <w:sz w:val="28"/>
          <w:szCs w:val="28"/>
        </w:rPr>
        <w:t>7</w:t>
      </w:r>
      <w:r>
        <w:rPr>
          <w:b/>
          <w:sz w:val="28"/>
          <w:szCs w:val="28"/>
          <w:lang w:val="uk-UA"/>
        </w:rPr>
        <w:t xml:space="preserve">. Поезія Ш. Бодлера. </w:t>
      </w:r>
      <w:r>
        <w:rPr>
          <w:sz w:val="28"/>
          <w:szCs w:val="28"/>
          <w:lang w:val="uk-UA"/>
        </w:rPr>
        <w:t>Місце Бодлера в сучасній світовій поезії. «Квіти зла». Тематичний спектр збірки.</w:t>
      </w:r>
      <w:r>
        <w:rPr>
          <w:b/>
          <w:sz w:val="28"/>
          <w:szCs w:val="28"/>
          <w:lang w:val="uk-UA"/>
        </w:rPr>
        <w:t xml:space="preserve"> </w:t>
      </w:r>
      <w:r>
        <w:rPr>
          <w:sz w:val="28"/>
          <w:szCs w:val="28"/>
          <w:lang w:val="uk-UA"/>
        </w:rPr>
        <w:t>Прояви антиромантизму поета і його зв'язку з романтичними традиціями. Особливості композиції книги. Урбаністичні мотиви у поезіях Бодлера. Тема призначення поезії в інтерпретації Бодлера. Стиль митця. Вплив Бодлера на наступні покоління поетів.</w:t>
      </w:r>
    </w:p>
    <w:p w:rsidR="005400A2" w:rsidRDefault="005400A2" w:rsidP="003C6D0B">
      <w:pPr>
        <w:ind w:firstLine="709"/>
        <w:jc w:val="both"/>
        <w:rPr>
          <w:b/>
          <w:sz w:val="28"/>
          <w:szCs w:val="28"/>
          <w:lang w:val="uk-UA"/>
        </w:rPr>
      </w:pPr>
      <w:r>
        <w:rPr>
          <w:b/>
          <w:sz w:val="28"/>
          <w:szCs w:val="28"/>
        </w:rPr>
        <w:t>Література:</w:t>
      </w:r>
    </w:p>
    <w:p w:rsidR="005400A2" w:rsidRDefault="005400A2" w:rsidP="003C6D0B">
      <w:pPr>
        <w:pStyle w:val="ListParagraph"/>
        <w:numPr>
          <w:ilvl w:val="0"/>
          <w:numId w:val="17"/>
        </w:numPr>
        <w:tabs>
          <w:tab w:val="left" w:pos="-1080"/>
          <w:tab w:val="left" w:pos="720"/>
        </w:tabs>
        <w:overflowPunct w:val="0"/>
        <w:autoSpaceDE w:val="0"/>
        <w:autoSpaceDN w:val="0"/>
        <w:adjustRightInd w:val="0"/>
        <w:jc w:val="both"/>
        <w:textAlignment w:val="baseline"/>
        <w:rPr>
          <w:lang w:val="uk-UA"/>
        </w:rPr>
      </w:pPr>
      <w:r>
        <w:rPr>
          <w:lang w:val="uk-UA"/>
        </w:rPr>
        <w:t>Балашов Н. Легенда и правда о Бодлере // Бодлер Ш. Цветы зла. – М., 1970.</w:t>
      </w:r>
    </w:p>
    <w:p w:rsidR="005400A2" w:rsidRDefault="005400A2" w:rsidP="003C6D0B">
      <w:pPr>
        <w:numPr>
          <w:ilvl w:val="0"/>
          <w:numId w:val="17"/>
        </w:numPr>
        <w:spacing w:before="100" w:beforeAutospacing="1" w:after="100" w:afterAutospacing="1"/>
        <w:ind w:left="0"/>
        <w:jc w:val="both"/>
        <w:rPr>
          <w:lang w:val="uk-UA"/>
        </w:rPr>
      </w:pPr>
      <w:r>
        <w:rPr>
          <w:lang w:val="uk-UA"/>
        </w:rPr>
        <w:t>Карабутенко І. Шарль Бодлер // Жовтень. -  1975. - № 6.</w:t>
      </w:r>
    </w:p>
    <w:p w:rsidR="005400A2" w:rsidRDefault="005400A2" w:rsidP="003C6D0B">
      <w:pPr>
        <w:numPr>
          <w:ilvl w:val="0"/>
          <w:numId w:val="17"/>
        </w:numPr>
        <w:spacing w:before="100" w:beforeAutospacing="1" w:after="100" w:afterAutospacing="1"/>
        <w:ind w:left="0"/>
        <w:jc w:val="both"/>
        <w:rPr>
          <w:lang w:val="uk-UA"/>
        </w:rPr>
      </w:pPr>
      <w:r>
        <w:rPr>
          <w:lang w:val="uk-UA"/>
        </w:rPr>
        <w:t>Карабутенко І. Особистість і лірика Шарля Бодлера // Всесвіт. – 1976. - № 6.</w:t>
      </w:r>
    </w:p>
    <w:p w:rsidR="005400A2" w:rsidRDefault="005400A2" w:rsidP="003C6D0B">
      <w:pPr>
        <w:numPr>
          <w:ilvl w:val="0"/>
          <w:numId w:val="17"/>
        </w:numPr>
        <w:spacing w:before="100" w:beforeAutospacing="1" w:after="100" w:afterAutospacing="1"/>
        <w:ind w:left="0"/>
        <w:jc w:val="both"/>
        <w:rPr>
          <w:lang w:val="uk-UA"/>
        </w:rPr>
      </w:pPr>
      <w:r>
        <w:rPr>
          <w:lang w:val="uk-UA"/>
        </w:rPr>
        <w:t>Наливайко Д. Жах і екстаз життя // Всесвіт. – 1989. - № 7.</w:t>
      </w:r>
    </w:p>
    <w:p w:rsidR="005400A2" w:rsidRDefault="005400A2" w:rsidP="003C6D0B">
      <w:pPr>
        <w:numPr>
          <w:ilvl w:val="0"/>
          <w:numId w:val="17"/>
        </w:numPr>
        <w:spacing w:before="100" w:beforeAutospacing="1" w:after="100" w:afterAutospacing="1"/>
        <w:ind w:left="0"/>
        <w:jc w:val="both"/>
        <w:rPr>
          <w:lang w:val="uk-UA"/>
        </w:rPr>
      </w:pPr>
      <w:r>
        <w:rPr>
          <w:lang w:val="uk-UA"/>
        </w:rPr>
        <w:t>Нольман М. Шарль Бодлер. Судьба. Эстетика. Стиль. – М., 1979.</w:t>
      </w:r>
    </w:p>
    <w:p w:rsidR="005400A2" w:rsidRDefault="005400A2" w:rsidP="003C6D0B">
      <w:pPr>
        <w:numPr>
          <w:ilvl w:val="0"/>
          <w:numId w:val="17"/>
        </w:numPr>
        <w:spacing w:before="100" w:beforeAutospacing="1" w:after="100" w:afterAutospacing="1"/>
        <w:ind w:left="0"/>
        <w:jc w:val="both"/>
        <w:rPr>
          <w:lang w:val="uk-UA"/>
        </w:rPr>
      </w:pPr>
      <w:r>
        <w:rPr>
          <w:lang w:val="uk-UA"/>
        </w:rPr>
        <w:t>Сартр Ж.-П. Бодлер // Бодлер Ш. Цветы зла. – М., 1993.</w:t>
      </w:r>
    </w:p>
    <w:p w:rsidR="005400A2" w:rsidRDefault="005400A2" w:rsidP="003C6D0B">
      <w:pPr>
        <w:ind w:firstLine="709"/>
        <w:jc w:val="both"/>
        <w:rPr>
          <w:bCs/>
          <w:sz w:val="16"/>
          <w:szCs w:val="16"/>
          <w:lang w:val="uk-UA"/>
        </w:rPr>
      </w:pPr>
    </w:p>
    <w:p w:rsidR="005400A2" w:rsidRDefault="005400A2" w:rsidP="003C6D0B">
      <w:pPr>
        <w:ind w:firstLine="709"/>
        <w:jc w:val="both"/>
        <w:rPr>
          <w:sz w:val="28"/>
          <w:szCs w:val="28"/>
          <w:lang w:val="uk-UA"/>
        </w:rPr>
      </w:pPr>
      <w:r>
        <w:rPr>
          <w:b/>
          <w:bCs/>
          <w:sz w:val="28"/>
          <w:szCs w:val="28"/>
          <w:lang w:val="uk-UA"/>
        </w:rPr>
        <w:t xml:space="preserve">Лекція </w:t>
      </w:r>
      <w:r>
        <w:rPr>
          <w:b/>
          <w:bCs/>
          <w:sz w:val="28"/>
          <w:szCs w:val="28"/>
        </w:rPr>
        <w:t>8</w:t>
      </w:r>
      <w:r>
        <w:rPr>
          <w:b/>
          <w:bCs/>
          <w:sz w:val="28"/>
          <w:szCs w:val="28"/>
          <w:lang w:val="uk-UA"/>
        </w:rPr>
        <w:t>.</w:t>
      </w:r>
      <w:r>
        <w:rPr>
          <w:sz w:val="28"/>
          <w:szCs w:val="28"/>
          <w:lang w:val="uk-UA"/>
        </w:rPr>
        <w:t xml:space="preserve"> </w:t>
      </w:r>
      <w:r>
        <w:rPr>
          <w:b/>
          <w:sz w:val="28"/>
          <w:szCs w:val="28"/>
          <w:lang w:val="uk-UA"/>
        </w:rPr>
        <w:t>Романи Ч. Діккенса.</w:t>
      </w:r>
      <w:r>
        <w:rPr>
          <w:sz w:val="28"/>
          <w:szCs w:val="28"/>
          <w:lang w:val="uk-UA"/>
        </w:rPr>
        <w:t xml:space="preserve"> Витоки реалізму в англійській літературі ХІХ століття. Роль ідей С. Річардсона, Г. Філдінга, Т. Смоллетта в становленні реалізму. Періодизація творчості Ч. Діккенса. Гумор письменника та його функції. Романи Діккенса 1830 – 1840-х рр.: проблематика й особливості художньої форми. Творчість 1850 - 1860 рр.: причини переходу гумору в сатиру, проблема формування творчої особистості, конфлікт творчої особливості та суспільства тощо. </w:t>
      </w:r>
      <w:r>
        <w:rPr>
          <w:bCs/>
          <w:sz w:val="28"/>
          <w:szCs w:val="28"/>
          <w:lang w:val="uk-UA"/>
        </w:rPr>
        <w:t>Особливості зображення соціальної проблематики в романах Діккенса</w:t>
      </w:r>
      <w:r>
        <w:rPr>
          <w:sz w:val="28"/>
          <w:szCs w:val="28"/>
          <w:lang w:val="uk-UA"/>
        </w:rPr>
        <w:t xml:space="preserve">. </w:t>
      </w:r>
      <w:r>
        <w:rPr>
          <w:bCs/>
          <w:sz w:val="28"/>
          <w:szCs w:val="28"/>
          <w:lang w:val="uk-UA"/>
        </w:rPr>
        <w:t>Соціальні контрасти і духовні конфлікти в романі «Пригоди Олівера Твіста». Специфіка дитячої теми у творчості Діккенса.</w:t>
      </w:r>
      <w:r>
        <w:rPr>
          <w:sz w:val="28"/>
          <w:szCs w:val="28"/>
          <w:lang w:val="uk-UA"/>
        </w:rPr>
        <w:t xml:space="preserve"> Специфіка діккенсівського гумору. Моралізаторство й мелодраматичні ефекти у ранній прозі митця. Спрощеність у тлумаченні моральної проблематики. Композиція, особливості психологічного аналізу в романах зрілого Діккенса. Сатира. Моральна проблематика у творах другого періоду. Роман «Домбі і син». Особливості художнього світу Діккенса. Своєрідність реалізму письменника.</w:t>
      </w:r>
    </w:p>
    <w:p w:rsidR="005400A2" w:rsidRDefault="005400A2" w:rsidP="003C6D0B">
      <w:pPr>
        <w:ind w:firstLine="709"/>
        <w:jc w:val="both"/>
        <w:rPr>
          <w:b/>
          <w:sz w:val="28"/>
          <w:szCs w:val="28"/>
          <w:lang w:val="uk-UA"/>
        </w:rPr>
      </w:pPr>
      <w:r>
        <w:rPr>
          <w:b/>
          <w:sz w:val="28"/>
          <w:szCs w:val="28"/>
        </w:rPr>
        <w:t>Література:</w:t>
      </w:r>
    </w:p>
    <w:p w:rsidR="005400A2" w:rsidRDefault="005400A2" w:rsidP="003C6D0B">
      <w:pPr>
        <w:pStyle w:val="ListParagraph"/>
        <w:numPr>
          <w:ilvl w:val="0"/>
          <w:numId w:val="18"/>
        </w:numPr>
        <w:tabs>
          <w:tab w:val="left" w:pos="0"/>
        </w:tabs>
        <w:jc w:val="both"/>
        <w:rPr>
          <w:lang w:val="uk-UA"/>
        </w:rPr>
      </w:pPr>
      <w:r>
        <w:rPr>
          <w:lang w:val="uk-UA"/>
        </w:rPr>
        <w:t>Білик Н. «Великі сподівання» у контексті творчості Чарльза Діккенса // Діккенс Ч. Великі сподівання. – Х., 2003.</w:t>
      </w:r>
    </w:p>
    <w:p w:rsidR="005400A2" w:rsidRDefault="005400A2" w:rsidP="003C6D0B">
      <w:pPr>
        <w:numPr>
          <w:ilvl w:val="0"/>
          <w:numId w:val="18"/>
        </w:numPr>
        <w:tabs>
          <w:tab w:val="left" w:pos="0"/>
        </w:tabs>
        <w:rPr>
          <w:lang w:val="uk-UA"/>
        </w:rPr>
      </w:pPr>
      <w:r>
        <w:rPr>
          <w:lang w:val="uk-UA"/>
        </w:rPr>
        <w:t>Зарубежная литература ХІХ века: Практикум. – М., 2002.</w:t>
      </w:r>
    </w:p>
    <w:p w:rsidR="005400A2" w:rsidRDefault="005400A2" w:rsidP="003C6D0B">
      <w:pPr>
        <w:numPr>
          <w:ilvl w:val="0"/>
          <w:numId w:val="18"/>
        </w:numPr>
        <w:jc w:val="both"/>
        <w:rPr>
          <w:lang w:val="uk-UA"/>
        </w:rPr>
      </w:pPr>
      <w:r>
        <w:rPr>
          <w:iCs/>
          <w:lang w:val="uk-UA"/>
        </w:rPr>
        <w:t>История</w:t>
      </w:r>
      <w:r>
        <w:rPr>
          <w:lang w:val="uk-UA"/>
        </w:rPr>
        <w:t xml:space="preserve"> западноевропейской литературы. ХIХ век. – М., 2003.</w:t>
      </w:r>
    </w:p>
    <w:p w:rsidR="005400A2" w:rsidRDefault="005400A2" w:rsidP="003C6D0B">
      <w:pPr>
        <w:pStyle w:val="ListParagraph"/>
        <w:numPr>
          <w:ilvl w:val="0"/>
          <w:numId w:val="18"/>
        </w:numPr>
        <w:tabs>
          <w:tab w:val="left" w:pos="0"/>
        </w:tabs>
        <w:jc w:val="both"/>
      </w:pPr>
      <w:r>
        <w:t xml:space="preserve">Михальская Н. Чарлз Диккенс. </w:t>
      </w:r>
      <w:r>
        <w:rPr>
          <w:lang w:val="uk-UA"/>
        </w:rPr>
        <w:t xml:space="preserve">- </w:t>
      </w:r>
      <w:r>
        <w:t>М., 1987</w:t>
      </w:r>
      <w:r>
        <w:rPr>
          <w:lang w:val="uk-UA"/>
        </w:rPr>
        <w:t>.</w:t>
      </w:r>
    </w:p>
    <w:p w:rsidR="005400A2" w:rsidRDefault="005400A2" w:rsidP="003C6D0B">
      <w:pPr>
        <w:numPr>
          <w:ilvl w:val="0"/>
          <w:numId w:val="18"/>
        </w:numPr>
        <w:tabs>
          <w:tab w:val="left" w:pos="0"/>
        </w:tabs>
        <w:spacing w:before="100" w:beforeAutospacing="1" w:after="100" w:afterAutospacing="1"/>
        <w:ind w:left="0"/>
        <w:jc w:val="both"/>
      </w:pPr>
      <w:r>
        <w:t xml:space="preserve">Честертон Г. К. Чарльз Диккенс. - М., 1982.  </w:t>
      </w:r>
    </w:p>
    <w:p w:rsidR="005400A2" w:rsidRDefault="005400A2" w:rsidP="003C6D0B">
      <w:pPr>
        <w:numPr>
          <w:ilvl w:val="0"/>
          <w:numId w:val="18"/>
        </w:numPr>
        <w:tabs>
          <w:tab w:val="left" w:pos="0"/>
        </w:tabs>
        <w:spacing w:before="100" w:beforeAutospacing="1" w:after="100" w:afterAutospacing="1"/>
        <w:ind w:left="0"/>
        <w:jc w:val="both"/>
      </w:pPr>
      <w:r>
        <w:t xml:space="preserve">Михальская Н. Чарлз Диккенс. </w:t>
      </w:r>
      <w:r>
        <w:rPr>
          <w:lang w:val="uk-UA"/>
        </w:rPr>
        <w:t xml:space="preserve">- </w:t>
      </w:r>
      <w:r>
        <w:t>М., 1987</w:t>
      </w:r>
      <w:r>
        <w:rPr>
          <w:lang w:val="uk-UA"/>
        </w:rPr>
        <w:t>.</w:t>
      </w:r>
    </w:p>
    <w:p w:rsidR="005400A2" w:rsidRDefault="005400A2" w:rsidP="003C6D0B">
      <w:pPr>
        <w:ind w:firstLine="709"/>
        <w:jc w:val="both"/>
        <w:rPr>
          <w:sz w:val="16"/>
          <w:szCs w:val="16"/>
          <w:lang w:val="uk-UA"/>
        </w:rPr>
      </w:pPr>
    </w:p>
    <w:p w:rsidR="005400A2" w:rsidRDefault="005400A2" w:rsidP="003C6D0B">
      <w:pPr>
        <w:ind w:firstLine="709"/>
        <w:jc w:val="both"/>
        <w:rPr>
          <w:sz w:val="28"/>
          <w:szCs w:val="28"/>
          <w:lang w:val="uk-UA"/>
        </w:rPr>
      </w:pPr>
      <w:r>
        <w:rPr>
          <w:b/>
          <w:sz w:val="28"/>
          <w:szCs w:val="28"/>
          <w:lang w:val="uk-UA"/>
        </w:rPr>
        <w:t xml:space="preserve">Лекція </w:t>
      </w:r>
      <w:r>
        <w:rPr>
          <w:b/>
          <w:sz w:val="28"/>
          <w:szCs w:val="28"/>
        </w:rPr>
        <w:t>9</w:t>
      </w:r>
      <w:r>
        <w:rPr>
          <w:b/>
          <w:sz w:val="28"/>
          <w:szCs w:val="28"/>
          <w:lang w:val="uk-UA"/>
        </w:rPr>
        <w:t>.</w:t>
      </w:r>
      <w:r>
        <w:rPr>
          <w:b/>
          <w:bCs/>
          <w:sz w:val="28"/>
          <w:szCs w:val="28"/>
          <w:lang w:val="uk-UA"/>
        </w:rPr>
        <w:t xml:space="preserve"> Роман В. Теккерея «Ярмарок марнославства».</w:t>
      </w:r>
      <w:r>
        <w:rPr>
          <w:sz w:val="28"/>
          <w:szCs w:val="28"/>
          <w:lang w:val="uk-UA"/>
        </w:rPr>
        <w:t xml:space="preserve"> Початок творчості. Роман «Ярмарок марнославства». Сатирична панорама англійського суспільства. Смисл назви книги. Твір Теккерея як «роман без героя». Сатирична загостреність авторського задуму. Новаторство Теккерея.</w:t>
      </w:r>
    </w:p>
    <w:p w:rsidR="005400A2" w:rsidRDefault="005400A2" w:rsidP="003C6D0B">
      <w:pPr>
        <w:ind w:firstLine="709"/>
        <w:jc w:val="both"/>
        <w:rPr>
          <w:b/>
          <w:sz w:val="28"/>
          <w:szCs w:val="28"/>
          <w:lang w:val="uk-UA"/>
        </w:rPr>
      </w:pPr>
      <w:r>
        <w:rPr>
          <w:b/>
          <w:sz w:val="28"/>
          <w:szCs w:val="28"/>
        </w:rPr>
        <w:t>Література:</w:t>
      </w:r>
    </w:p>
    <w:p w:rsidR="005400A2" w:rsidRDefault="005400A2" w:rsidP="003C6D0B">
      <w:pPr>
        <w:pStyle w:val="ListParagraph"/>
        <w:numPr>
          <w:ilvl w:val="0"/>
          <w:numId w:val="19"/>
        </w:numPr>
        <w:shd w:val="clear" w:color="auto" w:fill="FFFFFF"/>
        <w:autoSpaceDE w:val="0"/>
        <w:autoSpaceDN w:val="0"/>
        <w:adjustRightInd w:val="0"/>
        <w:jc w:val="both"/>
      </w:pPr>
      <w:r>
        <w:t xml:space="preserve">Вахрушев В. Творчество Теккерея. </w:t>
      </w:r>
      <w:r>
        <w:rPr>
          <w:lang w:val="uk-UA"/>
        </w:rPr>
        <w:t xml:space="preserve">– </w:t>
      </w:r>
      <w:r>
        <w:t>Саратов</w:t>
      </w:r>
      <w:r>
        <w:rPr>
          <w:lang w:val="uk-UA"/>
        </w:rPr>
        <w:t>,</w:t>
      </w:r>
      <w:r>
        <w:t xml:space="preserve"> 1984.</w:t>
      </w:r>
    </w:p>
    <w:p w:rsidR="005400A2" w:rsidRDefault="005400A2" w:rsidP="003C6D0B">
      <w:pPr>
        <w:numPr>
          <w:ilvl w:val="0"/>
          <w:numId w:val="19"/>
        </w:numPr>
        <w:spacing w:before="100" w:beforeAutospacing="1" w:after="100" w:afterAutospacing="1"/>
        <w:ind w:left="0"/>
      </w:pPr>
      <w:r>
        <w:t>Ивашева В. Теккерей-сатирик. - М., 19</w:t>
      </w:r>
      <w:r>
        <w:rPr>
          <w:lang w:val="uk-UA"/>
        </w:rPr>
        <w:t>78.</w:t>
      </w:r>
    </w:p>
    <w:p w:rsidR="005400A2" w:rsidRDefault="005400A2" w:rsidP="003C6D0B">
      <w:pPr>
        <w:numPr>
          <w:ilvl w:val="0"/>
          <w:numId w:val="19"/>
        </w:numPr>
        <w:spacing w:before="100" w:beforeAutospacing="1" w:after="100" w:afterAutospacing="1"/>
        <w:ind w:left="0"/>
        <w:jc w:val="both"/>
      </w:pPr>
      <w:r>
        <w:t>Уильям Мейкпис Теккерей: Творчество. Воспоминания.</w:t>
      </w:r>
      <w:r>
        <w:rPr>
          <w:lang w:val="uk-UA"/>
        </w:rPr>
        <w:t xml:space="preserve"> </w:t>
      </w:r>
      <w:r>
        <w:t xml:space="preserve">Библиографические разыскания. - М., 1989.  </w:t>
      </w:r>
    </w:p>
    <w:p w:rsidR="005400A2" w:rsidRDefault="005400A2" w:rsidP="003C6D0B">
      <w:pPr>
        <w:numPr>
          <w:ilvl w:val="0"/>
          <w:numId w:val="19"/>
        </w:numPr>
        <w:spacing w:before="100" w:beforeAutospacing="1" w:after="100" w:afterAutospacing="1"/>
        <w:ind w:left="0"/>
      </w:pPr>
      <w:r>
        <w:t>Фор</w:t>
      </w:r>
      <w:r>
        <w:rPr>
          <w:lang w:val="uk-UA"/>
        </w:rPr>
        <w:t>е</w:t>
      </w:r>
      <w:r>
        <w:t>стер М. Записки викторианского джентльмена: У. М. Теккерей. - М., 1985</w:t>
      </w:r>
      <w:r>
        <w:rPr>
          <w:lang w:val="uk-UA"/>
        </w:rPr>
        <w:t>.</w:t>
      </w:r>
      <w:r>
        <w:t xml:space="preserve">  </w:t>
      </w:r>
    </w:p>
    <w:p w:rsidR="005400A2" w:rsidRDefault="005400A2" w:rsidP="003C6D0B">
      <w:pPr>
        <w:ind w:firstLine="709"/>
        <w:jc w:val="both"/>
        <w:rPr>
          <w:sz w:val="16"/>
          <w:szCs w:val="16"/>
          <w:lang w:val="en-US"/>
        </w:rPr>
      </w:pPr>
    </w:p>
    <w:p w:rsidR="005400A2" w:rsidRDefault="005400A2" w:rsidP="003C6D0B">
      <w:pPr>
        <w:ind w:firstLine="709"/>
        <w:jc w:val="both"/>
        <w:rPr>
          <w:sz w:val="28"/>
          <w:szCs w:val="28"/>
          <w:lang w:val="uk-UA"/>
        </w:rPr>
      </w:pPr>
      <w:r>
        <w:rPr>
          <w:b/>
          <w:sz w:val="28"/>
          <w:szCs w:val="28"/>
          <w:lang w:val="uk-UA"/>
        </w:rPr>
        <w:t>Лекція 1</w:t>
      </w:r>
      <w:r>
        <w:rPr>
          <w:b/>
          <w:sz w:val="28"/>
          <w:szCs w:val="28"/>
          <w:lang w:val="en-US"/>
        </w:rPr>
        <w:t>0</w:t>
      </w:r>
      <w:r>
        <w:rPr>
          <w:b/>
          <w:sz w:val="28"/>
          <w:szCs w:val="28"/>
          <w:lang w:val="uk-UA"/>
        </w:rPr>
        <w:t>. Творчість І. Тургенєва.</w:t>
      </w:r>
      <w:r>
        <w:rPr>
          <w:sz w:val="28"/>
          <w:szCs w:val="28"/>
          <w:lang w:val="uk-UA"/>
        </w:rPr>
        <w:t xml:space="preserve"> Загальна характеристика літературного процесу в Росії другої половини ХІХ століття. Проблематика ранньої творчості І. С. Тургенєва.</w:t>
      </w:r>
      <w:r>
        <w:rPr>
          <w:b/>
          <w:i/>
          <w:sz w:val="28"/>
          <w:szCs w:val="28"/>
          <w:lang w:val="uk-UA"/>
        </w:rPr>
        <w:t xml:space="preserve"> </w:t>
      </w:r>
      <w:r>
        <w:rPr>
          <w:sz w:val="28"/>
          <w:szCs w:val="28"/>
          <w:lang w:val="uk-UA"/>
        </w:rPr>
        <w:t>Романи «Батьки і діти», «Рудін»: проблематика, художня своєрідність. Типологічні особливості поетики тургенєвського роману. Місце Тургенєва в світовій літературі.</w:t>
      </w:r>
    </w:p>
    <w:p w:rsidR="005400A2" w:rsidRDefault="005400A2" w:rsidP="003C6D0B">
      <w:pPr>
        <w:ind w:firstLine="709"/>
        <w:jc w:val="both"/>
        <w:rPr>
          <w:b/>
          <w:sz w:val="28"/>
          <w:szCs w:val="28"/>
          <w:lang w:val="uk-UA"/>
        </w:rPr>
      </w:pPr>
      <w:r>
        <w:rPr>
          <w:b/>
          <w:sz w:val="28"/>
          <w:szCs w:val="28"/>
        </w:rPr>
        <w:t>Література:</w:t>
      </w:r>
    </w:p>
    <w:p w:rsidR="005400A2" w:rsidRDefault="005400A2" w:rsidP="003C6D0B">
      <w:pPr>
        <w:numPr>
          <w:ilvl w:val="0"/>
          <w:numId w:val="20"/>
        </w:numPr>
        <w:tabs>
          <w:tab w:val="left" w:pos="0"/>
        </w:tabs>
        <w:rPr>
          <w:lang w:val="uk-UA"/>
        </w:rPr>
      </w:pPr>
      <w:r>
        <w:rPr>
          <w:lang w:val="uk-UA"/>
        </w:rPr>
        <w:t>Егоров О. Романы И. Тургенева: проблемы культуры. – М., 2001.</w:t>
      </w:r>
    </w:p>
    <w:p w:rsidR="005400A2" w:rsidRDefault="005400A2" w:rsidP="003C6D0B">
      <w:pPr>
        <w:numPr>
          <w:ilvl w:val="0"/>
          <w:numId w:val="20"/>
        </w:numPr>
        <w:tabs>
          <w:tab w:val="left" w:pos="0"/>
        </w:tabs>
        <w:rPr>
          <w:lang w:val="uk-UA"/>
        </w:rPr>
      </w:pPr>
      <w:r>
        <w:rPr>
          <w:lang w:val="uk-UA"/>
        </w:rPr>
        <w:t>Лебедев Ю. Тургенев. – М., 1990.</w:t>
      </w:r>
    </w:p>
    <w:p w:rsidR="005400A2" w:rsidRDefault="005400A2" w:rsidP="003C6D0B">
      <w:pPr>
        <w:numPr>
          <w:ilvl w:val="0"/>
          <w:numId w:val="20"/>
        </w:numPr>
        <w:tabs>
          <w:tab w:val="left" w:pos="0"/>
        </w:tabs>
        <w:overflowPunct w:val="0"/>
        <w:autoSpaceDE w:val="0"/>
        <w:autoSpaceDN w:val="0"/>
        <w:adjustRightInd w:val="0"/>
        <w:ind w:right="-57"/>
        <w:jc w:val="both"/>
        <w:textAlignment w:val="baseline"/>
      </w:pPr>
      <w:r>
        <w:t xml:space="preserve">Набоков В. Лекции по русской литературе. – М., 1998.  </w:t>
      </w:r>
    </w:p>
    <w:p w:rsidR="005400A2" w:rsidRDefault="005400A2" w:rsidP="003C6D0B">
      <w:pPr>
        <w:numPr>
          <w:ilvl w:val="0"/>
          <w:numId w:val="20"/>
        </w:numPr>
        <w:tabs>
          <w:tab w:val="left" w:pos="0"/>
        </w:tabs>
        <w:overflowPunct w:val="0"/>
        <w:autoSpaceDE w:val="0"/>
        <w:autoSpaceDN w:val="0"/>
        <w:adjustRightInd w:val="0"/>
        <w:ind w:right="-57"/>
        <w:jc w:val="both"/>
        <w:textAlignment w:val="baseline"/>
      </w:pPr>
      <w:r>
        <w:t xml:space="preserve">Пустовойт П. Роман И. С. Тургенева </w:t>
      </w:r>
      <w:r>
        <w:rPr>
          <w:lang w:val="uk-UA"/>
        </w:rPr>
        <w:t>«</w:t>
      </w:r>
      <w:r>
        <w:t>Отцы и дети</w:t>
      </w:r>
      <w:r>
        <w:rPr>
          <w:lang w:val="uk-UA"/>
        </w:rPr>
        <w:t>»</w:t>
      </w:r>
      <w:r>
        <w:t>. – М., 1991.</w:t>
      </w:r>
    </w:p>
    <w:p w:rsidR="005400A2" w:rsidRDefault="005400A2" w:rsidP="003C6D0B">
      <w:pPr>
        <w:numPr>
          <w:ilvl w:val="0"/>
          <w:numId w:val="20"/>
        </w:numPr>
        <w:tabs>
          <w:tab w:val="left" w:pos="0"/>
        </w:tabs>
        <w:rPr>
          <w:lang w:val="uk-UA"/>
        </w:rPr>
      </w:pPr>
      <w:r>
        <w:rPr>
          <w:lang w:val="uk-UA"/>
        </w:rPr>
        <w:t>Тургенев в современном мире. – М., 1987.</w:t>
      </w:r>
    </w:p>
    <w:p w:rsidR="005400A2" w:rsidRDefault="005400A2" w:rsidP="003C6D0B">
      <w:pPr>
        <w:ind w:firstLine="709"/>
        <w:jc w:val="both"/>
        <w:rPr>
          <w:sz w:val="16"/>
          <w:szCs w:val="16"/>
          <w:lang w:val="uk-UA"/>
        </w:rPr>
      </w:pPr>
    </w:p>
    <w:p w:rsidR="005400A2" w:rsidRDefault="005400A2" w:rsidP="003C6D0B">
      <w:pPr>
        <w:ind w:firstLine="709"/>
        <w:jc w:val="both"/>
        <w:rPr>
          <w:sz w:val="28"/>
          <w:szCs w:val="28"/>
          <w:lang w:val="uk-UA"/>
        </w:rPr>
      </w:pPr>
      <w:r>
        <w:rPr>
          <w:b/>
          <w:sz w:val="28"/>
          <w:szCs w:val="28"/>
          <w:lang w:val="uk-UA"/>
        </w:rPr>
        <w:t>Лекція 1</w:t>
      </w:r>
      <w:r>
        <w:rPr>
          <w:b/>
          <w:sz w:val="28"/>
          <w:szCs w:val="28"/>
          <w:lang w:val="en-US"/>
        </w:rPr>
        <w:t>1</w:t>
      </w:r>
      <w:r>
        <w:rPr>
          <w:b/>
          <w:sz w:val="28"/>
          <w:szCs w:val="28"/>
          <w:lang w:val="uk-UA"/>
        </w:rPr>
        <w:t>.</w:t>
      </w:r>
      <w:r>
        <w:rPr>
          <w:sz w:val="28"/>
          <w:szCs w:val="28"/>
          <w:lang w:val="uk-UA"/>
        </w:rPr>
        <w:t xml:space="preserve"> </w:t>
      </w:r>
      <w:r>
        <w:rPr>
          <w:b/>
          <w:sz w:val="28"/>
          <w:szCs w:val="28"/>
          <w:lang w:val="uk-UA"/>
        </w:rPr>
        <w:t>Творчість Ф. Достоєвського.</w:t>
      </w:r>
      <w:r>
        <w:rPr>
          <w:sz w:val="28"/>
          <w:szCs w:val="28"/>
          <w:lang w:val="uk-UA"/>
        </w:rPr>
        <w:t xml:space="preserve"> Еволюція художнього світобачення письменника. Новаторський характер роману «Бідні люди». Роман «Ідіот» як спроба авторського втілення соціально-утопічного та морального ідеалу. Достоєвський і світова художня культура.</w:t>
      </w:r>
    </w:p>
    <w:p w:rsidR="005400A2" w:rsidRDefault="005400A2" w:rsidP="003C6D0B">
      <w:pPr>
        <w:ind w:firstLine="709"/>
        <w:jc w:val="both"/>
        <w:rPr>
          <w:sz w:val="28"/>
          <w:szCs w:val="28"/>
          <w:lang w:val="uk-UA"/>
        </w:rPr>
      </w:pPr>
      <w:r>
        <w:rPr>
          <w:b/>
          <w:sz w:val="28"/>
          <w:szCs w:val="28"/>
          <w:lang w:val="uk-UA"/>
        </w:rPr>
        <w:t>Література:</w:t>
      </w:r>
    </w:p>
    <w:p w:rsidR="005400A2" w:rsidRDefault="005400A2" w:rsidP="003C6D0B">
      <w:pPr>
        <w:numPr>
          <w:ilvl w:val="0"/>
          <w:numId w:val="21"/>
        </w:numPr>
        <w:jc w:val="both"/>
        <w:rPr>
          <w:lang w:val="uk-UA"/>
        </w:rPr>
      </w:pPr>
      <w:r>
        <w:rPr>
          <w:iCs/>
          <w:lang w:val="uk-UA"/>
        </w:rPr>
        <w:t>Бахтин М.</w:t>
      </w:r>
      <w:r>
        <w:rPr>
          <w:lang w:val="uk-UA"/>
        </w:rPr>
        <w:t xml:space="preserve"> Проблемы поэтики Достоевского. – М., 1979.</w:t>
      </w:r>
    </w:p>
    <w:p w:rsidR="005400A2" w:rsidRDefault="005400A2" w:rsidP="003C6D0B">
      <w:pPr>
        <w:numPr>
          <w:ilvl w:val="0"/>
          <w:numId w:val="21"/>
        </w:numPr>
        <w:jc w:val="both"/>
        <w:rPr>
          <w:lang w:val="uk-UA"/>
        </w:rPr>
      </w:pPr>
      <w:r>
        <w:rPr>
          <w:iCs/>
          <w:lang w:val="uk-UA"/>
        </w:rPr>
        <w:t>Карякин Ю.</w:t>
      </w:r>
      <w:r>
        <w:rPr>
          <w:lang w:val="uk-UA"/>
        </w:rPr>
        <w:t xml:space="preserve"> Достоевский и канун ХХІ века. – М., 1989.</w:t>
      </w:r>
    </w:p>
    <w:p w:rsidR="005400A2" w:rsidRDefault="005400A2" w:rsidP="003C6D0B">
      <w:pPr>
        <w:numPr>
          <w:ilvl w:val="0"/>
          <w:numId w:val="21"/>
        </w:numPr>
        <w:overflowPunct w:val="0"/>
        <w:autoSpaceDE w:val="0"/>
        <w:autoSpaceDN w:val="0"/>
        <w:adjustRightInd w:val="0"/>
        <w:jc w:val="both"/>
        <w:textAlignment w:val="baseline"/>
      </w:pPr>
      <w:r>
        <w:t>Касаткина Т. Характерология Достоевского. – М., 1996.</w:t>
      </w:r>
    </w:p>
    <w:p w:rsidR="005400A2" w:rsidRDefault="005400A2" w:rsidP="003C6D0B">
      <w:pPr>
        <w:numPr>
          <w:ilvl w:val="0"/>
          <w:numId w:val="21"/>
        </w:numPr>
        <w:jc w:val="both"/>
        <w:rPr>
          <w:lang w:val="uk-UA"/>
        </w:rPr>
      </w:pPr>
      <w:r>
        <w:rPr>
          <w:iCs/>
          <w:lang w:val="uk-UA"/>
        </w:rPr>
        <w:t>Кашина Н.</w:t>
      </w:r>
      <w:r>
        <w:rPr>
          <w:lang w:val="uk-UA"/>
        </w:rPr>
        <w:t xml:space="preserve"> Эстетика Ф. М. Достоевского. – М., 1989.</w:t>
      </w:r>
    </w:p>
    <w:p w:rsidR="005400A2" w:rsidRDefault="005400A2" w:rsidP="003C6D0B">
      <w:pPr>
        <w:numPr>
          <w:ilvl w:val="0"/>
          <w:numId w:val="21"/>
        </w:numPr>
        <w:overflowPunct w:val="0"/>
        <w:autoSpaceDE w:val="0"/>
        <w:autoSpaceDN w:val="0"/>
        <w:adjustRightInd w:val="0"/>
        <w:jc w:val="both"/>
        <w:textAlignment w:val="baseline"/>
      </w:pPr>
      <w:r>
        <w:t>Крайчик Л. Русская литература ХІХ в. – Воронеж, 1997.</w:t>
      </w:r>
    </w:p>
    <w:p w:rsidR="005400A2" w:rsidRDefault="005400A2" w:rsidP="003C6D0B">
      <w:pPr>
        <w:numPr>
          <w:ilvl w:val="0"/>
          <w:numId w:val="21"/>
        </w:numPr>
        <w:jc w:val="both"/>
        <w:rPr>
          <w:lang w:val="uk-UA"/>
        </w:rPr>
      </w:pPr>
      <w:r>
        <w:rPr>
          <w:iCs/>
          <w:lang w:val="uk-UA"/>
        </w:rPr>
        <w:t>Мелетинский Е.</w:t>
      </w:r>
      <w:r>
        <w:rPr>
          <w:lang w:val="uk-UA"/>
        </w:rPr>
        <w:t xml:space="preserve"> Заметки о творчестве Достоевского. – М., 2001.</w:t>
      </w:r>
    </w:p>
    <w:p w:rsidR="005400A2" w:rsidRDefault="005400A2" w:rsidP="003C6D0B">
      <w:pPr>
        <w:numPr>
          <w:ilvl w:val="0"/>
          <w:numId w:val="21"/>
        </w:numPr>
        <w:jc w:val="both"/>
        <w:rPr>
          <w:lang w:val="uk-UA"/>
        </w:rPr>
      </w:pPr>
      <w:r>
        <w:rPr>
          <w:iCs/>
          <w:lang w:val="uk-UA"/>
        </w:rPr>
        <w:t>Сальвестрони С.</w:t>
      </w:r>
      <w:r>
        <w:rPr>
          <w:lang w:val="uk-UA"/>
        </w:rPr>
        <w:t xml:space="preserve"> Библейские и святоотеческие источники романов Достоевского. – М., 2001.</w:t>
      </w:r>
    </w:p>
    <w:p w:rsidR="005400A2" w:rsidRDefault="005400A2" w:rsidP="003C6D0B">
      <w:pPr>
        <w:numPr>
          <w:ilvl w:val="0"/>
          <w:numId w:val="21"/>
        </w:numPr>
        <w:jc w:val="both"/>
        <w:rPr>
          <w:lang w:val="uk-UA"/>
        </w:rPr>
      </w:pPr>
      <w:r>
        <w:rPr>
          <w:lang w:val="uk-UA"/>
        </w:rPr>
        <w:t>Сучасна інтерпретація художніх творів Ф. М. Достоєвського: Міжвузів. збірник наук. праць. – К.-Бердянськ, 1998.</w:t>
      </w:r>
    </w:p>
    <w:p w:rsidR="005400A2" w:rsidRDefault="005400A2" w:rsidP="003C6D0B">
      <w:pPr>
        <w:numPr>
          <w:ilvl w:val="0"/>
          <w:numId w:val="21"/>
        </w:numPr>
        <w:jc w:val="both"/>
        <w:rPr>
          <w:lang w:val="uk-UA"/>
        </w:rPr>
      </w:pPr>
      <w:r>
        <w:rPr>
          <w:iCs/>
          <w:lang w:val="uk-UA"/>
        </w:rPr>
        <w:t>Туниманов В.</w:t>
      </w:r>
      <w:r>
        <w:rPr>
          <w:lang w:val="uk-UA"/>
        </w:rPr>
        <w:t xml:space="preserve"> Достоевский и русские писатели. – СПб., 2004.</w:t>
      </w:r>
    </w:p>
    <w:p w:rsidR="005400A2" w:rsidRDefault="005400A2" w:rsidP="003C6D0B">
      <w:pPr>
        <w:ind w:firstLine="709"/>
        <w:jc w:val="both"/>
        <w:rPr>
          <w:sz w:val="16"/>
          <w:szCs w:val="16"/>
          <w:lang w:val="uk-UA"/>
        </w:rPr>
      </w:pPr>
    </w:p>
    <w:p w:rsidR="005400A2" w:rsidRDefault="005400A2" w:rsidP="003C6D0B">
      <w:pPr>
        <w:ind w:firstLine="709"/>
        <w:jc w:val="both"/>
        <w:rPr>
          <w:sz w:val="28"/>
          <w:szCs w:val="28"/>
          <w:lang w:val="uk-UA"/>
        </w:rPr>
      </w:pPr>
      <w:r>
        <w:rPr>
          <w:b/>
          <w:sz w:val="28"/>
          <w:szCs w:val="28"/>
          <w:lang w:val="uk-UA"/>
        </w:rPr>
        <w:t>Лекція 1</w:t>
      </w:r>
      <w:r>
        <w:rPr>
          <w:b/>
          <w:sz w:val="28"/>
          <w:szCs w:val="28"/>
          <w:lang w:val="en-US"/>
        </w:rPr>
        <w:t>2</w:t>
      </w:r>
      <w:r>
        <w:rPr>
          <w:b/>
          <w:sz w:val="28"/>
          <w:szCs w:val="28"/>
          <w:lang w:val="uk-UA"/>
        </w:rPr>
        <w:t>.</w:t>
      </w:r>
      <w:r>
        <w:rPr>
          <w:sz w:val="28"/>
          <w:szCs w:val="28"/>
          <w:lang w:val="uk-UA"/>
        </w:rPr>
        <w:t xml:space="preserve"> </w:t>
      </w:r>
      <w:r>
        <w:rPr>
          <w:b/>
          <w:sz w:val="28"/>
          <w:szCs w:val="28"/>
          <w:lang w:val="uk-UA"/>
        </w:rPr>
        <w:t>Творчість Ф. Достоєвського (продовження).</w:t>
      </w:r>
      <w:r>
        <w:rPr>
          <w:sz w:val="28"/>
          <w:szCs w:val="28"/>
          <w:lang w:val="uk-UA"/>
        </w:rPr>
        <w:t xml:space="preserve"> Новаторський характер роману «Злочин і кара». Образна система твору в її зв’язках з художньо-філософським вирішенням проблеми здійснення місії загальної справедливості й розплати за порушення моральних основ людського буття. Спроба авторського втілення соціально-утопічного та морального ідеалу. </w:t>
      </w:r>
    </w:p>
    <w:p w:rsidR="005400A2" w:rsidRDefault="005400A2" w:rsidP="003C6D0B">
      <w:pPr>
        <w:ind w:firstLine="709"/>
        <w:jc w:val="both"/>
        <w:rPr>
          <w:sz w:val="28"/>
          <w:szCs w:val="28"/>
          <w:lang w:val="uk-UA"/>
        </w:rPr>
      </w:pPr>
      <w:r>
        <w:rPr>
          <w:b/>
          <w:sz w:val="28"/>
          <w:szCs w:val="28"/>
          <w:lang w:val="uk-UA"/>
        </w:rPr>
        <w:t>Література:</w:t>
      </w:r>
    </w:p>
    <w:p w:rsidR="005400A2" w:rsidRDefault="005400A2" w:rsidP="003C6D0B">
      <w:pPr>
        <w:numPr>
          <w:ilvl w:val="0"/>
          <w:numId w:val="22"/>
        </w:numPr>
        <w:jc w:val="both"/>
        <w:rPr>
          <w:lang w:val="uk-UA"/>
        </w:rPr>
      </w:pPr>
      <w:r>
        <w:rPr>
          <w:iCs/>
          <w:lang w:val="uk-UA"/>
        </w:rPr>
        <w:t>Бахтин М.</w:t>
      </w:r>
      <w:r>
        <w:rPr>
          <w:lang w:val="uk-UA"/>
        </w:rPr>
        <w:t xml:space="preserve"> Проблемы поэтики Достоевского. – М., 1979.</w:t>
      </w:r>
    </w:p>
    <w:p w:rsidR="005400A2" w:rsidRDefault="005400A2" w:rsidP="003C6D0B">
      <w:pPr>
        <w:numPr>
          <w:ilvl w:val="0"/>
          <w:numId w:val="22"/>
        </w:numPr>
        <w:jc w:val="both"/>
        <w:rPr>
          <w:lang w:val="uk-UA"/>
        </w:rPr>
      </w:pPr>
      <w:r>
        <w:rPr>
          <w:iCs/>
          <w:lang w:val="uk-UA"/>
        </w:rPr>
        <w:t>Белов С.</w:t>
      </w:r>
      <w:r>
        <w:rPr>
          <w:lang w:val="uk-UA"/>
        </w:rPr>
        <w:t xml:space="preserve"> Роман Ф. М. Достоевского «Преступление и наказание»: Комментарий. – М., 1985.</w:t>
      </w:r>
    </w:p>
    <w:p w:rsidR="005400A2" w:rsidRDefault="005400A2" w:rsidP="003C6D0B">
      <w:pPr>
        <w:numPr>
          <w:ilvl w:val="0"/>
          <w:numId w:val="22"/>
        </w:numPr>
        <w:jc w:val="both"/>
        <w:rPr>
          <w:lang w:val="uk-UA"/>
        </w:rPr>
      </w:pPr>
      <w:r>
        <w:rPr>
          <w:iCs/>
          <w:lang w:val="uk-UA"/>
        </w:rPr>
        <w:t>Карякин Ю.</w:t>
      </w:r>
      <w:r>
        <w:rPr>
          <w:lang w:val="uk-UA"/>
        </w:rPr>
        <w:t xml:space="preserve"> Достоевский и канун ХХІ века. – М., 1989.</w:t>
      </w:r>
    </w:p>
    <w:p w:rsidR="005400A2" w:rsidRDefault="005400A2" w:rsidP="003C6D0B">
      <w:pPr>
        <w:numPr>
          <w:ilvl w:val="0"/>
          <w:numId w:val="22"/>
        </w:numPr>
        <w:overflowPunct w:val="0"/>
        <w:autoSpaceDE w:val="0"/>
        <w:autoSpaceDN w:val="0"/>
        <w:adjustRightInd w:val="0"/>
        <w:jc w:val="both"/>
        <w:textAlignment w:val="baseline"/>
      </w:pPr>
      <w:r>
        <w:t>Касаткина Т. Характерология Достоевского. – М., 1996.</w:t>
      </w:r>
    </w:p>
    <w:p w:rsidR="005400A2" w:rsidRDefault="005400A2" w:rsidP="003C6D0B">
      <w:pPr>
        <w:numPr>
          <w:ilvl w:val="0"/>
          <w:numId w:val="22"/>
        </w:numPr>
        <w:jc w:val="both"/>
        <w:rPr>
          <w:lang w:val="uk-UA"/>
        </w:rPr>
      </w:pPr>
      <w:r>
        <w:rPr>
          <w:iCs/>
          <w:lang w:val="uk-UA"/>
        </w:rPr>
        <w:t>Кашина Н.</w:t>
      </w:r>
      <w:r>
        <w:rPr>
          <w:lang w:val="uk-UA"/>
        </w:rPr>
        <w:t xml:space="preserve"> Эстетика Ф. М. Достоевского. – М., 1989.</w:t>
      </w:r>
    </w:p>
    <w:p w:rsidR="005400A2" w:rsidRDefault="005400A2" w:rsidP="003C6D0B">
      <w:pPr>
        <w:numPr>
          <w:ilvl w:val="0"/>
          <w:numId w:val="22"/>
        </w:numPr>
        <w:jc w:val="both"/>
        <w:rPr>
          <w:lang w:val="uk-UA"/>
        </w:rPr>
      </w:pPr>
      <w:r>
        <w:rPr>
          <w:iCs/>
          <w:lang w:val="uk-UA"/>
        </w:rPr>
        <w:t>Кирпотин В.</w:t>
      </w:r>
      <w:r>
        <w:rPr>
          <w:lang w:val="uk-UA"/>
        </w:rPr>
        <w:t xml:space="preserve"> Разочарование и крушение Родиона Раскольникова. – М., 1986.</w:t>
      </w:r>
    </w:p>
    <w:p w:rsidR="005400A2" w:rsidRDefault="005400A2" w:rsidP="003C6D0B">
      <w:pPr>
        <w:numPr>
          <w:ilvl w:val="0"/>
          <w:numId w:val="22"/>
        </w:numPr>
        <w:overflowPunct w:val="0"/>
        <w:autoSpaceDE w:val="0"/>
        <w:autoSpaceDN w:val="0"/>
        <w:adjustRightInd w:val="0"/>
        <w:jc w:val="both"/>
        <w:textAlignment w:val="baseline"/>
      </w:pPr>
      <w:r>
        <w:t>Крайчик Л. Русская литература ХІХ в. – Воронеж, 1997.</w:t>
      </w:r>
    </w:p>
    <w:p w:rsidR="005400A2" w:rsidRDefault="005400A2" w:rsidP="003C6D0B">
      <w:pPr>
        <w:numPr>
          <w:ilvl w:val="0"/>
          <w:numId w:val="22"/>
        </w:numPr>
        <w:jc w:val="both"/>
        <w:rPr>
          <w:lang w:val="uk-UA"/>
        </w:rPr>
      </w:pPr>
      <w:r>
        <w:rPr>
          <w:iCs/>
          <w:lang w:val="uk-UA"/>
        </w:rPr>
        <w:t>Мелетинский Е.</w:t>
      </w:r>
      <w:r>
        <w:rPr>
          <w:lang w:val="uk-UA"/>
        </w:rPr>
        <w:t xml:space="preserve"> Заметки о творчестве Достоевского. – М., 2001.</w:t>
      </w:r>
    </w:p>
    <w:p w:rsidR="005400A2" w:rsidRDefault="005400A2" w:rsidP="003C6D0B">
      <w:pPr>
        <w:numPr>
          <w:ilvl w:val="0"/>
          <w:numId w:val="22"/>
        </w:numPr>
        <w:jc w:val="both"/>
        <w:rPr>
          <w:lang w:val="uk-UA"/>
        </w:rPr>
      </w:pPr>
      <w:r>
        <w:rPr>
          <w:iCs/>
          <w:lang w:val="uk-UA"/>
        </w:rPr>
        <w:t>Сальвестрони С.</w:t>
      </w:r>
      <w:r>
        <w:rPr>
          <w:lang w:val="uk-UA"/>
        </w:rPr>
        <w:t xml:space="preserve"> Библейские и святоотеческие источники романов Достоевского. – М., 2001.</w:t>
      </w:r>
    </w:p>
    <w:p w:rsidR="005400A2" w:rsidRDefault="005400A2" w:rsidP="003C6D0B">
      <w:pPr>
        <w:numPr>
          <w:ilvl w:val="0"/>
          <w:numId w:val="22"/>
        </w:numPr>
        <w:jc w:val="both"/>
        <w:rPr>
          <w:lang w:val="uk-UA"/>
        </w:rPr>
      </w:pPr>
      <w:r>
        <w:rPr>
          <w:iCs/>
          <w:lang w:val="uk-UA"/>
        </w:rPr>
        <w:t>Селезнёв Ю.</w:t>
      </w:r>
      <w:r>
        <w:rPr>
          <w:lang w:val="uk-UA"/>
        </w:rPr>
        <w:t xml:space="preserve"> Достоевский. – М., 1990. </w:t>
      </w:r>
    </w:p>
    <w:p w:rsidR="005400A2" w:rsidRDefault="005400A2" w:rsidP="003C6D0B">
      <w:pPr>
        <w:numPr>
          <w:ilvl w:val="0"/>
          <w:numId w:val="22"/>
        </w:numPr>
        <w:jc w:val="both"/>
        <w:rPr>
          <w:lang w:val="uk-UA"/>
        </w:rPr>
      </w:pPr>
      <w:r>
        <w:rPr>
          <w:lang w:val="uk-UA"/>
        </w:rPr>
        <w:t>Сучасна інтерпретація художніх творів Ф. М. Достоєвського: Міжвузів. збірник наук. праць. – К.-Бердянськ, 1998.</w:t>
      </w:r>
    </w:p>
    <w:p w:rsidR="005400A2" w:rsidRDefault="005400A2" w:rsidP="003C6D0B">
      <w:pPr>
        <w:numPr>
          <w:ilvl w:val="0"/>
          <w:numId w:val="22"/>
        </w:numPr>
        <w:jc w:val="both"/>
        <w:rPr>
          <w:lang w:val="uk-UA"/>
        </w:rPr>
      </w:pPr>
      <w:r>
        <w:rPr>
          <w:iCs/>
          <w:lang w:val="uk-UA"/>
        </w:rPr>
        <w:t xml:space="preserve">Фридлендер Г. </w:t>
      </w:r>
      <w:r>
        <w:rPr>
          <w:lang w:val="uk-UA"/>
        </w:rPr>
        <w:t>Достоевский и мировая литература. – Л., 1985.</w:t>
      </w:r>
    </w:p>
    <w:p w:rsidR="005400A2" w:rsidRDefault="005400A2" w:rsidP="003C6D0B">
      <w:pPr>
        <w:ind w:firstLine="709"/>
        <w:jc w:val="both"/>
        <w:rPr>
          <w:rFonts w:cs="Arial"/>
          <w:bCs/>
          <w:sz w:val="16"/>
          <w:szCs w:val="16"/>
          <w:lang w:val="uk-UA"/>
        </w:rPr>
      </w:pPr>
    </w:p>
    <w:p w:rsidR="005400A2" w:rsidRDefault="005400A2" w:rsidP="003C6D0B">
      <w:pPr>
        <w:ind w:firstLine="709"/>
        <w:jc w:val="both"/>
        <w:rPr>
          <w:sz w:val="28"/>
          <w:szCs w:val="28"/>
          <w:lang w:val="uk-UA"/>
        </w:rPr>
      </w:pPr>
      <w:r>
        <w:rPr>
          <w:rFonts w:cs="Arial"/>
          <w:b/>
          <w:bCs/>
          <w:sz w:val="28"/>
          <w:szCs w:val="28"/>
          <w:lang w:val="uk-UA"/>
        </w:rPr>
        <w:t>Лекція 1</w:t>
      </w:r>
      <w:r>
        <w:rPr>
          <w:rFonts w:cs="Arial"/>
          <w:b/>
          <w:bCs/>
          <w:sz w:val="28"/>
          <w:szCs w:val="28"/>
          <w:lang w:val="en-US"/>
        </w:rPr>
        <w:t>3</w:t>
      </w:r>
      <w:r>
        <w:rPr>
          <w:rFonts w:cs="Arial"/>
          <w:b/>
          <w:bCs/>
          <w:sz w:val="28"/>
          <w:szCs w:val="28"/>
          <w:lang w:val="uk-UA"/>
        </w:rPr>
        <w:t xml:space="preserve">. </w:t>
      </w:r>
      <w:r>
        <w:rPr>
          <w:b/>
          <w:sz w:val="28"/>
          <w:szCs w:val="28"/>
          <w:lang w:val="uk-UA"/>
        </w:rPr>
        <w:t>Роман-епопея Л. Толстого «Війна і мир».</w:t>
      </w:r>
      <w:r>
        <w:rPr>
          <w:i/>
          <w:sz w:val="28"/>
          <w:szCs w:val="28"/>
          <w:lang w:val="uk-UA"/>
        </w:rPr>
        <w:t xml:space="preserve"> </w:t>
      </w:r>
      <w:r>
        <w:rPr>
          <w:sz w:val="28"/>
          <w:szCs w:val="28"/>
          <w:lang w:val="uk-UA"/>
        </w:rPr>
        <w:t>Основні етапи творчості Л. Толстого та їх характеристика. Рання творчість. Художні новації у трактовці воєнної тематики. Роман «Анна Кареніна»: проблематика, художня своєрідність. «Війна і мир»: історія створення, образи.</w:t>
      </w:r>
    </w:p>
    <w:p w:rsidR="005400A2" w:rsidRDefault="005400A2" w:rsidP="003C6D0B">
      <w:pPr>
        <w:ind w:firstLine="709"/>
        <w:jc w:val="both"/>
        <w:rPr>
          <w:sz w:val="28"/>
          <w:szCs w:val="28"/>
          <w:lang w:val="uk-UA"/>
        </w:rPr>
      </w:pPr>
      <w:r>
        <w:rPr>
          <w:b/>
          <w:sz w:val="28"/>
          <w:szCs w:val="28"/>
          <w:lang w:val="uk-UA"/>
        </w:rPr>
        <w:t>Література:</w:t>
      </w:r>
    </w:p>
    <w:p w:rsidR="005400A2" w:rsidRDefault="005400A2" w:rsidP="003C6D0B">
      <w:pPr>
        <w:numPr>
          <w:ilvl w:val="0"/>
          <w:numId w:val="23"/>
        </w:numPr>
        <w:jc w:val="both"/>
        <w:rPr>
          <w:lang w:val="uk-UA"/>
        </w:rPr>
      </w:pPr>
      <w:r>
        <w:rPr>
          <w:iCs/>
          <w:lang w:val="uk-UA"/>
        </w:rPr>
        <w:t xml:space="preserve">Бабаев Э. </w:t>
      </w:r>
      <w:r>
        <w:rPr>
          <w:lang w:val="uk-UA"/>
        </w:rPr>
        <w:t>Очерки эстетики и творчества Л. Н. Толстого. – М., 1981.</w:t>
      </w:r>
    </w:p>
    <w:p w:rsidR="005400A2" w:rsidRDefault="005400A2" w:rsidP="003C6D0B">
      <w:pPr>
        <w:numPr>
          <w:ilvl w:val="0"/>
          <w:numId w:val="23"/>
        </w:numPr>
        <w:jc w:val="both"/>
        <w:rPr>
          <w:lang w:val="uk-UA"/>
        </w:rPr>
      </w:pPr>
      <w:r>
        <w:rPr>
          <w:iCs/>
          <w:lang w:val="uk-UA"/>
        </w:rPr>
        <w:t xml:space="preserve">Бочаров С. </w:t>
      </w:r>
      <w:r>
        <w:rPr>
          <w:lang w:val="uk-UA"/>
        </w:rPr>
        <w:t>Сюжеты русской литературы. – М., 1999.</w:t>
      </w:r>
    </w:p>
    <w:p w:rsidR="005400A2" w:rsidRDefault="005400A2" w:rsidP="003C6D0B">
      <w:pPr>
        <w:numPr>
          <w:ilvl w:val="0"/>
          <w:numId w:val="23"/>
        </w:numPr>
        <w:jc w:val="both"/>
        <w:rPr>
          <w:lang w:val="uk-UA"/>
        </w:rPr>
      </w:pPr>
      <w:r>
        <w:rPr>
          <w:iCs/>
          <w:lang w:val="uk-UA"/>
        </w:rPr>
        <w:t xml:space="preserve">Гарборг А. </w:t>
      </w:r>
      <w:r>
        <w:rPr>
          <w:lang w:val="uk-UA"/>
        </w:rPr>
        <w:t>Статьи и Толстом. – М., 2002</w:t>
      </w:r>
      <w:r>
        <w:rPr>
          <w:iCs/>
          <w:lang w:val="uk-UA"/>
        </w:rPr>
        <w:t xml:space="preserve">. </w:t>
      </w:r>
    </w:p>
    <w:p w:rsidR="005400A2" w:rsidRDefault="005400A2" w:rsidP="003C6D0B">
      <w:pPr>
        <w:numPr>
          <w:ilvl w:val="0"/>
          <w:numId w:val="23"/>
        </w:numPr>
        <w:jc w:val="both"/>
        <w:rPr>
          <w:lang w:val="uk-UA"/>
        </w:rPr>
      </w:pPr>
      <w:r>
        <w:rPr>
          <w:iCs/>
          <w:lang w:val="uk-UA"/>
        </w:rPr>
        <w:t>Опульская Л.</w:t>
      </w:r>
      <w:r>
        <w:rPr>
          <w:lang w:val="uk-UA"/>
        </w:rPr>
        <w:t xml:space="preserve"> Роман-эпопея Л. Н. Толстого «Война и мир». – М., 1987.</w:t>
      </w:r>
    </w:p>
    <w:p w:rsidR="005400A2" w:rsidRDefault="005400A2" w:rsidP="003C6D0B">
      <w:pPr>
        <w:numPr>
          <w:ilvl w:val="0"/>
          <w:numId w:val="23"/>
        </w:numPr>
        <w:overflowPunct w:val="0"/>
        <w:autoSpaceDE w:val="0"/>
        <w:autoSpaceDN w:val="0"/>
        <w:adjustRightInd w:val="0"/>
        <w:jc w:val="both"/>
        <w:textAlignment w:val="baseline"/>
      </w:pPr>
      <w:r>
        <w:t>Сливицкая О. «Война и мир» Л. Н. Толстого. Проблемы человеческого общения. – Л., 1988.</w:t>
      </w:r>
    </w:p>
    <w:p w:rsidR="005400A2" w:rsidRDefault="005400A2" w:rsidP="003C6D0B">
      <w:pPr>
        <w:numPr>
          <w:ilvl w:val="0"/>
          <w:numId w:val="23"/>
        </w:numPr>
        <w:overflowPunct w:val="0"/>
        <w:autoSpaceDE w:val="0"/>
        <w:autoSpaceDN w:val="0"/>
        <w:adjustRightInd w:val="0"/>
        <w:jc w:val="both"/>
        <w:textAlignment w:val="baseline"/>
        <w:rPr>
          <w:lang w:val="en-US"/>
        </w:rPr>
      </w:pPr>
      <w:r>
        <w:rPr>
          <w:lang w:val="uk-UA"/>
        </w:rPr>
        <w:t xml:space="preserve">Толстой Л.: </w:t>
      </w:r>
      <w:r>
        <w:rPr>
          <w:lang w:val="en-US"/>
        </w:rPr>
        <w:t xml:space="preserve">pro et contra. – </w:t>
      </w:r>
      <w:r>
        <w:t>СПб</w:t>
      </w:r>
      <w:r>
        <w:rPr>
          <w:lang w:val="en-US"/>
        </w:rPr>
        <w:t>., 2000.</w:t>
      </w:r>
    </w:p>
    <w:p w:rsidR="005400A2" w:rsidRDefault="005400A2" w:rsidP="003C6D0B">
      <w:pPr>
        <w:numPr>
          <w:ilvl w:val="0"/>
          <w:numId w:val="23"/>
        </w:numPr>
        <w:jc w:val="both"/>
        <w:rPr>
          <w:lang w:val="uk-UA"/>
        </w:rPr>
      </w:pPr>
      <w:r>
        <w:rPr>
          <w:iCs/>
          <w:lang w:val="uk-UA"/>
        </w:rPr>
        <w:t>Фойер К.</w:t>
      </w:r>
      <w:r>
        <w:rPr>
          <w:lang w:val="uk-UA"/>
        </w:rPr>
        <w:t xml:space="preserve"> Генезис «Войны и мира. – М., 2002.</w:t>
      </w:r>
    </w:p>
    <w:p w:rsidR="005400A2" w:rsidRDefault="005400A2" w:rsidP="003C6D0B">
      <w:pPr>
        <w:numPr>
          <w:ilvl w:val="0"/>
          <w:numId w:val="23"/>
        </w:numPr>
        <w:jc w:val="both"/>
        <w:rPr>
          <w:lang w:val="uk-UA"/>
        </w:rPr>
      </w:pPr>
      <w:r>
        <w:rPr>
          <w:iCs/>
          <w:lang w:val="uk-UA"/>
        </w:rPr>
        <w:t>Фортунатов Н.</w:t>
      </w:r>
      <w:r>
        <w:rPr>
          <w:lang w:val="uk-UA"/>
        </w:rPr>
        <w:t xml:space="preserve"> Творческая лаборатория Л. Толстого. – М., 1983.</w:t>
      </w:r>
    </w:p>
    <w:p w:rsidR="005400A2" w:rsidRDefault="005400A2" w:rsidP="003C6D0B">
      <w:pPr>
        <w:numPr>
          <w:ilvl w:val="0"/>
          <w:numId w:val="23"/>
        </w:numPr>
        <w:jc w:val="both"/>
        <w:rPr>
          <w:lang w:val="uk-UA"/>
        </w:rPr>
      </w:pPr>
      <w:r>
        <w:rPr>
          <w:iCs/>
          <w:lang w:val="uk-UA"/>
        </w:rPr>
        <w:t>Чичерин А.</w:t>
      </w:r>
      <w:r>
        <w:rPr>
          <w:lang w:val="uk-UA"/>
        </w:rPr>
        <w:t xml:space="preserve"> Возникновение романа-эпопеи. – М., 1975.</w:t>
      </w:r>
    </w:p>
    <w:p w:rsidR="005400A2" w:rsidRDefault="005400A2" w:rsidP="003C6D0B">
      <w:pPr>
        <w:ind w:firstLine="709"/>
        <w:jc w:val="both"/>
        <w:rPr>
          <w:rFonts w:cs="Arial"/>
          <w:bCs/>
          <w:sz w:val="16"/>
          <w:szCs w:val="16"/>
          <w:lang w:val="uk-UA"/>
        </w:rPr>
      </w:pPr>
    </w:p>
    <w:p w:rsidR="005400A2" w:rsidRDefault="005400A2" w:rsidP="003C6D0B">
      <w:pPr>
        <w:ind w:firstLine="709"/>
        <w:jc w:val="both"/>
        <w:rPr>
          <w:sz w:val="28"/>
          <w:szCs w:val="28"/>
          <w:lang w:val="uk-UA"/>
        </w:rPr>
      </w:pPr>
      <w:r>
        <w:rPr>
          <w:rFonts w:cs="Arial"/>
          <w:b/>
          <w:bCs/>
          <w:sz w:val="28"/>
          <w:szCs w:val="28"/>
          <w:lang w:val="uk-UA"/>
        </w:rPr>
        <w:t>Лекція 1</w:t>
      </w:r>
      <w:r>
        <w:rPr>
          <w:rFonts w:cs="Arial"/>
          <w:b/>
          <w:bCs/>
          <w:sz w:val="28"/>
          <w:szCs w:val="28"/>
          <w:lang w:val="en-US"/>
        </w:rPr>
        <w:t>4</w:t>
      </w:r>
      <w:r>
        <w:rPr>
          <w:rFonts w:cs="Arial"/>
          <w:b/>
          <w:bCs/>
          <w:sz w:val="28"/>
          <w:szCs w:val="28"/>
          <w:lang w:val="uk-UA"/>
        </w:rPr>
        <w:t xml:space="preserve">. </w:t>
      </w:r>
      <w:r>
        <w:rPr>
          <w:b/>
          <w:sz w:val="28"/>
          <w:szCs w:val="28"/>
          <w:lang w:val="uk-UA"/>
        </w:rPr>
        <w:t>Роман-епопея Л. Толстого «Війна і мир» (продовження).</w:t>
      </w:r>
      <w:r>
        <w:rPr>
          <w:i/>
          <w:sz w:val="28"/>
          <w:szCs w:val="28"/>
          <w:lang w:val="uk-UA"/>
        </w:rPr>
        <w:t xml:space="preserve"> </w:t>
      </w:r>
      <w:r>
        <w:rPr>
          <w:sz w:val="28"/>
          <w:szCs w:val="28"/>
          <w:lang w:val="uk-UA"/>
        </w:rPr>
        <w:t>«Мисль народна» у творі; толстовська філософія історія. «Війна і мир» як роман-епопея. Релігійна свідомість письменника та її втілення в творчості 80 – 90-х рр. Реалізм Толстого. Л. Толстой і світова художня культура.</w:t>
      </w:r>
    </w:p>
    <w:p w:rsidR="005400A2" w:rsidRDefault="005400A2" w:rsidP="003C6D0B">
      <w:pPr>
        <w:ind w:firstLine="709"/>
        <w:jc w:val="both"/>
        <w:rPr>
          <w:sz w:val="28"/>
          <w:szCs w:val="28"/>
          <w:lang w:val="uk-UA"/>
        </w:rPr>
      </w:pPr>
      <w:r>
        <w:rPr>
          <w:b/>
          <w:sz w:val="28"/>
          <w:szCs w:val="28"/>
          <w:lang w:val="uk-UA"/>
        </w:rPr>
        <w:t>Література:</w:t>
      </w:r>
    </w:p>
    <w:p w:rsidR="005400A2" w:rsidRDefault="005400A2" w:rsidP="003C6D0B">
      <w:pPr>
        <w:numPr>
          <w:ilvl w:val="0"/>
          <w:numId w:val="24"/>
        </w:numPr>
        <w:jc w:val="both"/>
        <w:rPr>
          <w:lang w:val="uk-UA"/>
        </w:rPr>
      </w:pPr>
      <w:r>
        <w:rPr>
          <w:iCs/>
          <w:lang w:val="uk-UA"/>
        </w:rPr>
        <w:t xml:space="preserve">Бабаев Э. </w:t>
      </w:r>
      <w:r>
        <w:rPr>
          <w:lang w:val="uk-UA"/>
        </w:rPr>
        <w:t>Очерки эстетики и творчества Л. Н. Толстого. – М., 1981.</w:t>
      </w:r>
    </w:p>
    <w:p w:rsidR="005400A2" w:rsidRDefault="005400A2" w:rsidP="003C6D0B">
      <w:pPr>
        <w:numPr>
          <w:ilvl w:val="0"/>
          <w:numId w:val="24"/>
        </w:numPr>
        <w:overflowPunct w:val="0"/>
        <w:autoSpaceDE w:val="0"/>
        <w:autoSpaceDN w:val="0"/>
        <w:adjustRightInd w:val="0"/>
        <w:jc w:val="both"/>
        <w:textAlignment w:val="baseline"/>
      </w:pPr>
      <w:r>
        <w:t>Бочаров С.</w:t>
      </w:r>
      <w:r>
        <w:rPr>
          <w:lang w:val="uk-UA"/>
        </w:rPr>
        <w:t xml:space="preserve"> </w:t>
      </w:r>
      <w:r>
        <w:t>«Мир» в «Войне и мире». – М., 1985</w:t>
      </w:r>
      <w:r>
        <w:rPr>
          <w:lang w:val="uk-UA"/>
        </w:rPr>
        <w:t>.</w:t>
      </w:r>
    </w:p>
    <w:p w:rsidR="005400A2" w:rsidRDefault="005400A2" w:rsidP="003C6D0B">
      <w:pPr>
        <w:numPr>
          <w:ilvl w:val="0"/>
          <w:numId w:val="24"/>
        </w:numPr>
        <w:jc w:val="both"/>
        <w:rPr>
          <w:lang w:val="uk-UA"/>
        </w:rPr>
      </w:pPr>
      <w:r>
        <w:rPr>
          <w:iCs/>
          <w:lang w:val="uk-UA"/>
        </w:rPr>
        <w:t xml:space="preserve">Бочаров С. </w:t>
      </w:r>
      <w:r>
        <w:rPr>
          <w:lang w:val="uk-UA"/>
        </w:rPr>
        <w:t>Сюжеты русской литературы. – М., 1999.</w:t>
      </w:r>
    </w:p>
    <w:p w:rsidR="005400A2" w:rsidRDefault="005400A2" w:rsidP="003C6D0B">
      <w:pPr>
        <w:numPr>
          <w:ilvl w:val="0"/>
          <w:numId w:val="24"/>
        </w:numPr>
        <w:jc w:val="both"/>
        <w:rPr>
          <w:lang w:val="uk-UA"/>
        </w:rPr>
      </w:pPr>
      <w:r>
        <w:rPr>
          <w:iCs/>
          <w:lang w:val="uk-UA"/>
        </w:rPr>
        <w:t xml:space="preserve">Гарборг А. </w:t>
      </w:r>
      <w:r>
        <w:rPr>
          <w:lang w:val="uk-UA"/>
        </w:rPr>
        <w:t>Статьи и Толстом. – М., 2002</w:t>
      </w:r>
      <w:r>
        <w:rPr>
          <w:iCs/>
          <w:lang w:val="uk-UA"/>
        </w:rPr>
        <w:t xml:space="preserve">. </w:t>
      </w:r>
    </w:p>
    <w:p w:rsidR="005400A2" w:rsidRDefault="005400A2" w:rsidP="003C6D0B">
      <w:pPr>
        <w:numPr>
          <w:ilvl w:val="0"/>
          <w:numId w:val="24"/>
        </w:numPr>
        <w:jc w:val="both"/>
        <w:rPr>
          <w:lang w:val="uk-UA"/>
        </w:rPr>
      </w:pPr>
      <w:r>
        <w:rPr>
          <w:iCs/>
          <w:lang w:val="uk-UA"/>
        </w:rPr>
        <w:t xml:space="preserve">Камянов В. </w:t>
      </w:r>
      <w:r>
        <w:rPr>
          <w:lang w:val="uk-UA"/>
        </w:rPr>
        <w:t>Поэтический мир эпоса. О романе Л. Толстого «Война и мир». – М., 1978.</w:t>
      </w:r>
    </w:p>
    <w:p w:rsidR="005400A2" w:rsidRDefault="005400A2" w:rsidP="003C6D0B">
      <w:pPr>
        <w:numPr>
          <w:ilvl w:val="0"/>
          <w:numId w:val="24"/>
        </w:numPr>
        <w:jc w:val="both"/>
        <w:rPr>
          <w:lang w:val="uk-UA"/>
        </w:rPr>
      </w:pPr>
      <w:r>
        <w:rPr>
          <w:iCs/>
          <w:lang w:val="uk-UA"/>
        </w:rPr>
        <w:t>Опульская Л.</w:t>
      </w:r>
      <w:r>
        <w:rPr>
          <w:lang w:val="uk-UA"/>
        </w:rPr>
        <w:t xml:space="preserve"> Роман-эпопея Л. Н. Толстого «Война и мир». – М., 1987.</w:t>
      </w:r>
    </w:p>
    <w:p w:rsidR="005400A2" w:rsidRDefault="005400A2" w:rsidP="003C6D0B">
      <w:pPr>
        <w:numPr>
          <w:ilvl w:val="0"/>
          <w:numId w:val="24"/>
        </w:numPr>
        <w:overflowPunct w:val="0"/>
        <w:autoSpaceDE w:val="0"/>
        <w:autoSpaceDN w:val="0"/>
        <w:adjustRightInd w:val="0"/>
        <w:jc w:val="both"/>
        <w:textAlignment w:val="baseline"/>
      </w:pPr>
      <w:r>
        <w:t>Сливицкая О. «Война и мир» Л. Н. Толстого. Проблемы человеческого общения. – Л., 1988.</w:t>
      </w:r>
    </w:p>
    <w:p w:rsidR="005400A2" w:rsidRDefault="005400A2" w:rsidP="003C6D0B">
      <w:pPr>
        <w:numPr>
          <w:ilvl w:val="0"/>
          <w:numId w:val="24"/>
        </w:numPr>
        <w:overflowPunct w:val="0"/>
        <w:autoSpaceDE w:val="0"/>
        <w:autoSpaceDN w:val="0"/>
        <w:adjustRightInd w:val="0"/>
        <w:jc w:val="both"/>
        <w:textAlignment w:val="baseline"/>
        <w:rPr>
          <w:lang w:val="en-US"/>
        </w:rPr>
      </w:pPr>
      <w:r>
        <w:rPr>
          <w:lang w:val="uk-UA"/>
        </w:rPr>
        <w:t xml:space="preserve">Толстой Л.: </w:t>
      </w:r>
      <w:r>
        <w:rPr>
          <w:lang w:val="en-US"/>
        </w:rPr>
        <w:t xml:space="preserve">pro et contra. – </w:t>
      </w:r>
      <w:r>
        <w:t>СПб</w:t>
      </w:r>
      <w:r>
        <w:rPr>
          <w:lang w:val="en-US"/>
        </w:rPr>
        <w:t>., 2000.</w:t>
      </w:r>
    </w:p>
    <w:p w:rsidR="005400A2" w:rsidRDefault="005400A2" w:rsidP="003C6D0B">
      <w:pPr>
        <w:numPr>
          <w:ilvl w:val="0"/>
          <w:numId w:val="24"/>
        </w:numPr>
        <w:jc w:val="both"/>
        <w:rPr>
          <w:lang w:val="uk-UA"/>
        </w:rPr>
      </w:pPr>
      <w:r>
        <w:rPr>
          <w:iCs/>
          <w:lang w:val="uk-UA"/>
        </w:rPr>
        <w:t>Фойер К.</w:t>
      </w:r>
      <w:r>
        <w:rPr>
          <w:lang w:val="uk-UA"/>
        </w:rPr>
        <w:t xml:space="preserve"> Генезис «Войны и мира. – М., 2002.</w:t>
      </w:r>
    </w:p>
    <w:p w:rsidR="005400A2" w:rsidRDefault="005400A2" w:rsidP="003C6D0B">
      <w:pPr>
        <w:numPr>
          <w:ilvl w:val="0"/>
          <w:numId w:val="24"/>
        </w:numPr>
        <w:jc w:val="both"/>
        <w:rPr>
          <w:lang w:val="uk-UA"/>
        </w:rPr>
      </w:pPr>
      <w:r>
        <w:rPr>
          <w:iCs/>
          <w:lang w:val="uk-UA"/>
        </w:rPr>
        <w:t>Фортунатов Н.</w:t>
      </w:r>
      <w:r>
        <w:rPr>
          <w:lang w:val="uk-UA"/>
        </w:rPr>
        <w:t xml:space="preserve"> Творческая лаборатория Л. Толстого. – М., 1983.</w:t>
      </w:r>
    </w:p>
    <w:p w:rsidR="005400A2" w:rsidRDefault="005400A2" w:rsidP="003C6D0B">
      <w:pPr>
        <w:numPr>
          <w:ilvl w:val="0"/>
          <w:numId w:val="24"/>
        </w:numPr>
        <w:jc w:val="both"/>
        <w:rPr>
          <w:lang w:val="uk-UA"/>
        </w:rPr>
      </w:pPr>
      <w:r>
        <w:rPr>
          <w:iCs/>
          <w:lang w:val="uk-UA"/>
        </w:rPr>
        <w:t>Хализев В.</w:t>
      </w:r>
      <w:r>
        <w:rPr>
          <w:lang w:val="uk-UA"/>
        </w:rPr>
        <w:t>, Кормилов С. Роман Л. Н. Толстого «Война и мир». – М., 1983.</w:t>
      </w:r>
    </w:p>
    <w:p w:rsidR="005400A2" w:rsidRDefault="005400A2" w:rsidP="003C6D0B">
      <w:pPr>
        <w:numPr>
          <w:ilvl w:val="0"/>
          <w:numId w:val="24"/>
        </w:numPr>
        <w:jc w:val="both"/>
        <w:rPr>
          <w:lang w:val="uk-UA"/>
        </w:rPr>
      </w:pPr>
      <w:r>
        <w:rPr>
          <w:iCs/>
          <w:lang w:val="uk-UA"/>
        </w:rPr>
        <w:t>Чичерин А.</w:t>
      </w:r>
      <w:r>
        <w:rPr>
          <w:lang w:val="uk-UA"/>
        </w:rPr>
        <w:t xml:space="preserve"> Возникновение романа-эпопеи. – М., 1975.</w:t>
      </w:r>
    </w:p>
    <w:p w:rsidR="005400A2" w:rsidRDefault="005400A2" w:rsidP="003C6D0B">
      <w:pPr>
        <w:ind w:firstLine="709"/>
        <w:jc w:val="both"/>
        <w:rPr>
          <w:sz w:val="16"/>
          <w:szCs w:val="16"/>
        </w:rPr>
      </w:pPr>
    </w:p>
    <w:p w:rsidR="005400A2" w:rsidRDefault="005400A2" w:rsidP="003C6D0B">
      <w:pPr>
        <w:jc w:val="center"/>
        <w:rPr>
          <w:b/>
          <w:sz w:val="28"/>
          <w:szCs w:val="28"/>
          <w:lang w:val="uk-UA"/>
        </w:rPr>
      </w:pPr>
      <w:r>
        <w:rPr>
          <w:b/>
          <w:sz w:val="28"/>
          <w:szCs w:val="28"/>
          <w:lang w:val="uk-UA"/>
        </w:rPr>
        <w:t>Література:</w:t>
      </w:r>
    </w:p>
    <w:p w:rsidR="005400A2" w:rsidRDefault="005400A2" w:rsidP="003C6D0B">
      <w:pPr>
        <w:numPr>
          <w:ilvl w:val="0"/>
          <w:numId w:val="25"/>
        </w:numPr>
        <w:jc w:val="both"/>
        <w:rPr>
          <w:sz w:val="28"/>
          <w:szCs w:val="28"/>
          <w:lang w:val="uk-UA"/>
        </w:rPr>
      </w:pPr>
      <w:r>
        <w:rPr>
          <w:sz w:val="28"/>
          <w:szCs w:val="28"/>
          <w:lang w:val="uk-UA"/>
        </w:rPr>
        <w:t>Айхенвальд Ю. Силуэты русских писателей. - М., 1994.</w:t>
      </w:r>
    </w:p>
    <w:p w:rsidR="005400A2" w:rsidRDefault="005400A2" w:rsidP="003C6D0B">
      <w:pPr>
        <w:numPr>
          <w:ilvl w:val="0"/>
          <w:numId w:val="25"/>
        </w:numPr>
        <w:jc w:val="both"/>
        <w:rPr>
          <w:sz w:val="28"/>
          <w:szCs w:val="28"/>
          <w:lang w:val="uk-UA"/>
        </w:rPr>
      </w:pPr>
      <w:r>
        <w:rPr>
          <w:sz w:val="28"/>
          <w:szCs w:val="28"/>
          <w:lang w:val="uk-UA"/>
        </w:rPr>
        <w:t>Анненков П. Критические очерки. – СПб., 2000.</w:t>
      </w:r>
    </w:p>
    <w:p w:rsidR="005400A2" w:rsidRDefault="005400A2" w:rsidP="003C6D0B">
      <w:pPr>
        <w:numPr>
          <w:ilvl w:val="0"/>
          <w:numId w:val="25"/>
        </w:numPr>
        <w:jc w:val="both"/>
        <w:rPr>
          <w:sz w:val="28"/>
          <w:szCs w:val="28"/>
          <w:lang w:val="uk-UA"/>
        </w:rPr>
      </w:pPr>
      <w:r>
        <w:rPr>
          <w:sz w:val="28"/>
          <w:szCs w:val="28"/>
          <w:lang w:val="uk-UA"/>
        </w:rPr>
        <w:t>Ауэрбах Э. Мимесис. – М.-СПб., 2000.</w:t>
      </w:r>
    </w:p>
    <w:p w:rsidR="005400A2" w:rsidRDefault="005400A2" w:rsidP="003C6D0B">
      <w:pPr>
        <w:numPr>
          <w:ilvl w:val="0"/>
          <w:numId w:val="25"/>
        </w:numPr>
        <w:jc w:val="both"/>
        <w:rPr>
          <w:sz w:val="28"/>
          <w:szCs w:val="28"/>
          <w:lang w:val="uk-UA"/>
        </w:rPr>
      </w:pPr>
      <w:r>
        <w:rPr>
          <w:iCs/>
          <w:sz w:val="28"/>
          <w:szCs w:val="28"/>
          <w:lang w:val="uk-UA"/>
        </w:rPr>
        <w:t>Бахтин М.</w:t>
      </w:r>
      <w:r>
        <w:rPr>
          <w:sz w:val="28"/>
          <w:szCs w:val="28"/>
          <w:lang w:val="uk-UA"/>
        </w:rPr>
        <w:t xml:space="preserve"> Эпос и роман. – СПб., 2003.</w:t>
      </w:r>
    </w:p>
    <w:p w:rsidR="005400A2" w:rsidRDefault="005400A2" w:rsidP="003C6D0B">
      <w:pPr>
        <w:numPr>
          <w:ilvl w:val="0"/>
          <w:numId w:val="25"/>
        </w:numPr>
        <w:jc w:val="both"/>
        <w:rPr>
          <w:sz w:val="28"/>
          <w:szCs w:val="28"/>
        </w:rPr>
      </w:pPr>
      <w:r>
        <w:rPr>
          <w:iCs/>
          <w:sz w:val="28"/>
          <w:szCs w:val="28"/>
        </w:rPr>
        <w:t>Гражданская З.</w:t>
      </w:r>
      <w:r>
        <w:rPr>
          <w:sz w:val="28"/>
          <w:szCs w:val="28"/>
        </w:rPr>
        <w:t xml:space="preserve"> От Шекспира до Шоу. – М., 1991.</w:t>
      </w:r>
    </w:p>
    <w:p w:rsidR="005400A2" w:rsidRDefault="005400A2" w:rsidP="003C6D0B">
      <w:pPr>
        <w:numPr>
          <w:ilvl w:val="0"/>
          <w:numId w:val="25"/>
        </w:numPr>
        <w:jc w:val="both"/>
        <w:rPr>
          <w:sz w:val="28"/>
          <w:szCs w:val="28"/>
        </w:rPr>
      </w:pPr>
      <w:r>
        <w:rPr>
          <w:iCs/>
          <w:sz w:val="28"/>
          <w:szCs w:val="28"/>
          <w:lang w:val="uk-UA"/>
        </w:rPr>
        <w:t>Набоков В.</w:t>
      </w:r>
      <w:r>
        <w:rPr>
          <w:sz w:val="28"/>
          <w:szCs w:val="28"/>
          <w:lang w:val="uk-UA"/>
        </w:rPr>
        <w:t xml:space="preserve"> </w:t>
      </w:r>
      <w:r>
        <w:rPr>
          <w:sz w:val="28"/>
          <w:szCs w:val="28"/>
        </w:rPr>
        <w:t>Лекции по литературе. – М., 1988.</w:t>
      </w:r>
    </w:p>
    <w:p w:rsidR="005400A2" w:rsidRDefault="005400A2" w:rsidP="003C6D0B">
      <w:pPr>
        <w:numPr>
          <w:ilvl w:val="0"/>
          <w:numId w:val="25"/>
        </w:numPr>
        <w:jc w:val="both"/>
        <w:rPr>
          <w:sz w:val="28"/>
          <w:szCs w:val="28"/>
          <w:lang w:val="uk-UA"/>
        </w:rPr>
      </w:pPr>
      <w:r>
        <w:rPr>
          <w:sz w:val="28"/>
          <w:szCs w:val="28"/>
          <w:lang w:val="uk-UA"/>
        </w:rPr>
        <w:t>Урнов М. Вехи традиции в английской литературе. – М., 1986.</w:t>
      </w:r>
    </w:p>
    <w:p w:rsidR="005400A2" w:rsidRDefault="005400A2" w:rsidP="003C6D0B">
      <w:pPr>
        <w:numPr>
          <w:ilvl w:val="0"/>
          <w:numId w:val="25"/>
        </w:numPr>
        <w:jc w:val="both"/>
        <w:rPr>
          <w:sz w:val="28"/>
          <w:szCs w:val="28"/>
          <w:lang w:val="uk-UA"/>
        </w:rPr>
      </w:pPr>
      <w:r>
        <w:rPr>
          <w:iCs/>
          <w:sz w:val="28"/>
          <w:szCs w:val="28"/>
          <w:lang w:val="uk-UA"/>
        </w:rPr>
        <w:t>Фёдоров А.</w:t>
      </w:r>
      <w:r>
        <w:rPr>
          <w:sz w:val="28"/>
          <w:szCs w:val="28"/>
          <w:lang w:val="uk-UA"/>
        </w:rPr>
        <w:t xml:space="preserve"> Зарубежная литература ХIX – ХХ веков: Эстетика и художественное творчество. – М., 1989.</w:t>
      </w: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en-US"/>
        </w:rPr>
      </w:pPr>
    </w:p>
    <w:p w:rsidR="005400A2" w:rsidRDefault="005400A2" w:rsidP="003C6D0B">
      <w:pPr>
        <w:jc w:val="center"/>
        <w:rPr>
          <w:b/>
          <w:sz w:val="28"/>
          <w:szCs w:val="28"/>
          <w:u w:val="single"/>
          <w:lang w:val="uk-UA"/>
        </w:rPr>
      </w:pPr>
      <w:r>
        <w:rPr>
          <w:b/>
          <w:sz w:val="28"/>
          <w:szCs w:val="28"/>
          <w:u w:val="single"/>
          <w:lang w:val="uk-UA"/>
        </w:rPr>
        <w:t>Плани семінарських занять з курсу</w:t>
      </w:r>
    </w:p>
    <w:p w:rsidR="005400A2" w:rsidRDefault="005400A2" w:rsidP="003C6D0B">
      <w:pPr>
        <w:jc w:val="center"/>
        <w:rPr>
          <w:b/>
          <w:sz w:val="28"/>
          <w:szCs w:val="28"/>
          <w:lang w:val="uk-UA"/>
        </w:rPr>
      </w:pPr>
      <w:r>
        <w:rPr>
          <w:b/>
          <w:sz w:val="28"/>
          <w:szCs w:val="28"/>
          <w:lang w:val="uk-UA"/>
        </w:rPr>
        <w:t xml:space="preserve">«ІСТОРІЯ ЗАРУБІЖНОЇ ЛІТЕРАТУРИ </w:t>
      </w:r>
      <w:r>
        <w:rPr>
          <w:b/>
          <w:sz w:val="28"/>
          <w:szCs w:val="28"/>
          <w:lang w:val="en-US"/>
        </w:rPr>
        <w:t>XI</w:t>
      </w:r>
      <w:r>
        <w:rPr>
          <w:b/>
          <w:sz w:val="28"/>
          <w:szCs w:val="28"/>
          <w:lang w:val="uk-UA"/>
        </w:rPr>
        <w:t>Х СТ.»</w:t>
      </w:r>
    </w:p>
    <w:p w:rsidR="005400A2" w:rsidRDefault="005400A2" w:rsidP="003C6D0B">
      <w:pPr>
        <w:ind w:firstLine="709"/>
        <w:jc w:val="both"/>
        <w:rPr>
          <w:rFonts w:cs="Arial"/>
          <w:bCs/>
          <w:sz w:val="16"/>
          <w:szCs w:val="16"/>
          <w:lang w:val="uk-UA"/>
        </w:rPr>
      </w:pPr>
    </w:p>
    <w:p w:rsidR="005400A2" w:rsidRDefault="005400A2" w:rsidP="003C6D0B">
      <w:pPr>
        <w:jc w:val="both"/>
        <w:rPr>
          <w:sz w:val="28"/>
          <w:szCs w:val="28"/>
          <w:lang w:val="uk-UA"/>
        </w:rPr>
      </w:pPr>
      <w:r>
        <w:rPr>
          <w:b/>
          <w:sz w:val="28"/>
          <w:szCs w:val="28"/>
          <w:lang w:val="uk-UA"/>
        </w:rPr>
        <w:t>Семінарське заняття № 1.</w:t>
      </w:r>
      <w:r>
        <w:rPr>
          <w:sz w:val="28"/>
          <w:szCs w:val="28"/>
          <w:lang w:val="uk-UA"/>
        </w:rPr>
        <w:t xml:space="preserve"> Реалізм – літературно-мистецький напрям ХІХ ст. (2 год.).</w:t>
      </w:r>
    </w:p>
    <w:p w:rsidR="005400A2" w:rsidRDefault="005400A2" w:rsidP="003C6D0B">
      <w:pPr>
        <w:pStyle w:val="BodyText"/>
        <w:numPr>
          <w:ilvl w:val="0"/>
          <w:numId w:val="26"/>
        </w:numPr>
        <w:ind w:right="-766"/>
        <w:jc w:val="both"/>
        <w:rPr>
          <w:szCs w:val="28"/>
        </w:rPr>
      </w:pPr>
      <w:r>
        <w:rPr>
          <w:szCs w:val="28"/>
        </w:rPr>
        <w:t>Філософські, політичні, наукові, культурні передумови виникнення реалізму.</w:t>
      </w:r>
    </w:p>
    <w:p w:rsidR="005400A2" w:rsidRDefault="005400A2" w:rsidP="003C6D0B">
      <w:pPr>
        <w:pStyle w:val="BodyText"/>
        <w:numPr>
          <w:ilvl w:val="0"/>
          <w:numId w:val="26"/>
        </w:numPr>
        <w:ind w:right="-766"/>
        <w:jc w:val="both"/>
        <w:rPr>
          <w:szCs w:val="28"/>
        </w:rPr>
      </w:pPr>
      <w:r>
        <w:rPr>
          <w:szCs w:val="28"/>
        </w:rPr>
        <w:t>Реалізм ХІХ століття і традиції просвітительського реалізму.</w:t>
      </w:r>
    </w:p>
    <w:p w:rsidR="005400A2" w:rsidRDefault="005400A2" w:rsidP="003C6D0B">
      <w:pPr>
        <w:pStyle w:val="BodyText"/>
        <w:numPr>
          <w:ilvl w:val="0"/>
          <w:numId w:val="26"/>
        </w:numPr>
        <w:ind w:right="-766"/>
        <w:jc w:val="both"/>
        <w:rPr>
          <w:szCs w:val="28"/>
        </w:rPr>
      </w:pPr>
      <w:r>
        <w:rPr>
          <w:szCs w:val="28"/>
        </w:rPr>
        <w:t>Характерні риси реалізму як літературного напряму:</w:t>
      </w:r>
    </w:p>
    <w:p w:rsidR="005400A2" w:rsidRDefault="005400A2" w:rsidP="003C6D0B">
      <w:pPr>
        <w:pStyle w:val="BodyText"/>
        <w:numPr>
          <w:ilvl w:val="0"/>
          <w:numId w:val="27"/>
        </w:numPr>
        <w:ind w:right="-1"/>
        <w:jc w:val="both"/>
        <w:rPr>
          <w:szCs w:val="28"/>
        </w:rPr>
      </w:pPr>
      <w:r>
        <w:rPr>
          <w:szCs w:val="28"/>
        </w:rPr>
        <w:t xml:space="preserve">типологія і естетика реалізму; </w:t>
      </w:r>
    </w:p>
    <w:p w:rsidR="005400A2" w:rsidRDefault="005400A2" w:rsidP="003C6D0B">
      <w:pPr>
        <w:pStyle w:val="BodyText"/>
        <w:numPr>
          <w:ilvl w:val="0"/>
          <w:numId w:val="27"/>
        </w:numPr>
        <w:ind w:right="-1"/>
        <w:jc w:val="both"/>
        <w:rPr>
          <w:szCs w:val="28"/>
        </w:rPr>
      </w:pPr>
      <w:r>
        <w:rPr>
          <w:szCs w:val="28"/>
        </w:rPr>
        <w:t xml:space="preserve">поетика реалізму; </w:t>
      </w:r>
    </w:p>
    <w:p w:rsidR="005400A2" w:rsidRDefault="005400A2" w:rsidP="003C6D0B">
      <w:pPr>
        <w:pStyle w:val="BodyText"/>
        <w:numPr>
          <w:ilvl w:val="0"/>
          <w:numId w:val="27"/>
        </w:numPr>
        <w:ind w:right="-1"/>
        <w:jc w:val="both"/>
        <w:rPr>
          <w:szCs w:val="28"/>
        </w:rPr>
      </w:pPr>
      <w:r>
        <w:rPr>
          <w:szCs w:val="28"/>
        </w:rPr>
        <w:t>жанрова система.</w:t>
      </w:r>
    </w:p>
    <w:p w:rsidR="005400A2" w:rsidRDefault="005400A2" w:rsidP="003C6D0B">
      <w:pPr>
        <w:pStyle w:val="BodyText"/>
        <w:numPr>
          <w:ilvl w:val="0"/>
          <w:numId w:val="26"/>
        </w:numPr>
        <w:ind w:right="-1"/>
        <w:jc w:val="both"/>
        <w:rPr>
          <w:szCs w:val="28"/>
        </w:rPr>
      </w:pPr>
      <w:r>
        <w:rPr>
          <w:szCs w:val="28"/>
        </w:rPr>
        <w:t>Своєрідність реалізму в національних літературах:</w:t>
      </w:r>
    </w:p>
    <w:p w:rsidR="005400A2" w:rsidRDefault="005400A2" w:rsidP="003C6D0B">
      <w:pPr>
        <w:pStyle w:val="BodyText"/>
        <w:numPr>
          <w:ilvl w:val="0"/>
          <w:numId w:val="27"/>
        </w:numPr>
        <w:ind w:right="-1"/>
        <w:jc w:val="both"/>
        <w:rPr>
          <w:szCs w:val="28"/>
        </w:rPr>
      </w:pPr>
      <w:r>
        <w:rPr>
          <w:szCs w:val="28"/>
        </w:rPr>
        <w:t>становлення реалізму у Франції, періодизація, характеристика періодів;</w:t>
      </w:r>
    </w:p>
    <w:p w:rsidR="005400A2" w:rsidRDefault="005400A2" w:rsidP="003C6D0B">
      <w:pPr>
        <w:pStyle w:val="BodyText"/>
        <w:numPr>
          <w:ilvl w:val="0"/>
          <w:numId w:val="27"/>
        </w:numPr>
        <w:ind w:right="-1"/>
        <w:jc w:val="both"/>
        <w:rPr>
          <w:szCs w:val="28"/>
        </w:rPr>
      </w:pPr>
      <w:r>
        <w:rPr>
          <w:szCs w:val="28"/>
        </w:rPr>
        <w:t>загальна характеристика літератури ХІХ ст. в Англії, специфічні риси «вікторіанської» літератури, основні теми та мотиви;</w:t>
      </w:r>
    </w:p>
    <w:p w:rsidR="005400A2" w:rsidRDefault="005400A2" w:rsidP="003C6D0B">
      <w:pPr>
        <w:pStyle w:val="BodyText"/>
        <w:numPr>
          <w:ilvl w:val="0"/>
          <w:numId w:val="27"/>
        </w:numPr>
        <w:ind w:right="-1"/>
        <w:jc w:val="both"/>
        <w:rPr>
          <w:szCs w:val="28"/>
        </w:rPr>
      </w:pPr>
      <w:r>
        <w:rPr>
          <w:szCs w:val="28"/>
        </w:rPr>
        <w:t>розвиток реалізму в літературі США, зв’язок із аболіціоністичним рухом, філософією трансценденталізму;</w:t>
      </w:r>
    </w:p>
    <w:p w:rsidR="005400A2" w:rsidRDefault="005400A2" w:rsidP="003C6D0B">
      <w:pPr>
        <w:pStyle w:val="BodyText"/>
        <w:numPr>
          <w:ilvl w:val="0"/>
          <w:numId w:val="27"/>
        </w:numPr>
        <w:jc w:val="both"/>
        <w:rPr>
          <w:szCs w:val="28"/>
        </w:rPr>
      </w:pPr>
      <w:r>
        <w:rPr>
          <w:szCs w:val="28"/>
        </w:rPr>
        <w:t>загальна характеристика розвитку російської літератури другої половини ХІХ століття, розквіт прозаїчних жанрів, основні напрямки в розвитку поезії.</w:t>
      </w:r>
    </w:p>
    <w:p w:rsidR="005400A2" w:rsidRDefault="005400A2" w:rsidP="003C6D0B">
      <w:pPr>
        <w:ind w:firstLine="709"/>
        <w:jc w:val="both"/>
        <w:rPr>
          <w:b/>
          <w:bCs/>
          <w:sz w:val="28"/>
          <w:szCs w:val="28"/>
          <w:lang w:val="uk-UA"/>
        </w:rPr>
      </w:pPr>
      <w:r>
        <w:rPr>
          <w:b/>
          <w:bCs/>
          <w:sz w:val="28"/>
          <w:szCs w:val="28"/>
          <w:lang w:val="uk-UA"/>
        </w:rPr>
        <w:t>Методичні рекомендації з підготовки до заняття.</w:t>
      </w:r>
    </w:p>
    <w:p w:rsidR="005400A2" w:rsidRDefault="005400A2" w:rsidP="003C6D0B">
      <w:pPr>
        <w:ind w:firstLine="709"/>
        <w:jc w:val="both"/>
        <w:rPr>
          <w:bCs/>
          <w:lang w:val="uk-UA"/>
        </w:rPr>
      </w:pPr>
      <w:r>
        <w:rPr>
          <w:bCs/>
          <w:lang w:val="uk-UA"/>
        </w:rPr>
        <w:t>Під час підготовки до заняття поміркуйте над такими питаннями:</w:t>
      </w:r>
    </w:p>
    <w:p w:rsidR="005400A2" w:rsidRDefault="005400A2" w:rsidP="003C6D0B">
      <w:pPr>
        <w:pStyle w:val="ListParagraph"/>
        <w:numPr>
          <w:ilvl w:val="0"/>
          <w:numId w:val="28"/>
        </w:numPr>
        <w:jc w:val="both"/>
        <w:rPr>
          <w:lang w:val="uk-UA"/>
        </w:rPr>
      </w:pPr>
      <w:r>
        <w:rPr>
          <w:lang w:val="uk-UA"/>
        </w:rPr>
        <w:t>Чи можна сказати, що романтизм змінився реалізмом? Чим вони відрізняються?</w:t>
      </w:r>
    </w:p>
    <w:p w:rsidR="005400A2" w:rsidRDefault="005400A2" w:rsidP="003C6D0B">
      <w:pPr>
        <w:numPr>
          <w:ilvl w:val="0"/>
          <w:numId w:val="28"/>
        </w:numPr>
        <w:spacing w:before="100" w:beforeAutospacing="1" w:after="100" w:afterAutospacing="1"/>
        <w:ind w:left="0"/>
        <w:jc w:val="both"/>
        <w:rPr>
          <w:lang w:val="uk-UA"/>
        </w:rPr>
      </w:pPr>
      <w:r>
        <w:rPr>
          <w:lang w:val="uk-UA"/>
        </w:rPr>
        <w:t>У чому полягають специфічні риси роману ХІХ століття?</w:t>
      </w:r>
    </w:p>
    <w:p w:rsidR="005400A2" w:rsidRDefault="005400A2" w:rsidP="003C6D0B">
      <w:pPr>
        <w:numPr>
          <w:ilvl w:val="0"/>
          <w:numId w:val="28"/>
        </w:numPr>
        <w:spacing w:before="100" w:beforeAutospacing="1" w:after="100" w:afterAutospacing="1"/>
        <w:ind w:left="0"/>
        <w:jc w:val="both"/>
        <w:rPr>
          <w:lang w:val="uk-UA"/>
        </w:rPr>
      </w:pPr>
      <w:r>
        <w:rPr>
          <w:lang w:val="uk-UA"/>
        </w:rPr>
        <w:t xml:space="preserve">Що таке історизм? </w:t>
      </w:r>
    </w:p>
    <w:p w:rsidR="005400A2" w:rsidRDefault="005400A2" w:rsidP="003C6D0B">
      <w:pPr>
        <w:numPr>
          <w:ilvl w:val="0"/>
          <w:numId w:val="28"/>
        </w:numPr>
        <w:shd w:val="clear" w:color="auto" w:fill="FFFFFF"/>
        <w:spacing w:before="100" w:beforeAutospacing="1" w:after="100" w:afterAutospacing="1"/>
        <w:ind w:left="0"/>
        <w:jc w:val="both"/>
        <w:rPr>
          <w:rFonts w:eastAsia="Arial Unicode MS"/>
          <w:lang w:val="uk-UA"/>
        </w:rPr>
      </w:pPr>
      <w:r>
        <w:rPr>
          <w:rFonts w:eastAsia="Arial Unicode MS"/>
        </w:rPr>
        <w:t>У творчості яких реалістів відчутні романтичні традиції</w:t>
      </w:r>
      <w:r>
        <w:rPr>
          <w:rFonts w:eastAsia="Arial Unicode MS"/>
          <w:lang w:val="uk-UA"/>
        </w:rPr>
        <w:t>?</w:t>
      </w:r>
    </w:p>
    <w:p w:rsidR="005400A2" w:rsidRDefault="005400A2" w:rsidP="003C6D0B">
      <w:pPr>
        <w:jc w:val="center"/>
        <w:rPr>
          <w:b/>
          <w:sz w:val="28"/>
          <w:szCs w:val="28"/>
        </w:rPr>
      </w:pPr>
      <w:r>
        <w:rPr>
          <w:b/>
          <w:sz w:val="28"/>
          <w:szCs w:val="28"/>
        </w:rPr>
        <w:t>Л</w:t>
      </w:r>
      <w:r>
        <w:rPr>
          <w:b/>
          <w:sz w:val="28"/>
          <w:szCs w:val="28"/>
          <w:lang w:val="uk-UA"/>
        </w:rPr>
        <w:t>ітература</w:t>
      </w:r>
      <w:r>
        <w:rPr>
          <w:b/>
          <w:sz w:val="28"/>
          <w:szCs w:val="28"/>
        </w:rPr>
        <w:t>:</w:t>
      </w:r>
    </w:p>
    <w:p w:rsidR="005400A2" w:rsidRDefault="005400A2" w:rsidP="003C6D0B">
      <w:pPr>
        <w:numPr>
          <w:ilvl w:val="0"/>
          <w:numId w:val="29"/>
        </w:numPr>
        <w:jc w:val="both"/>
        <w:rPr>
          <w:lang w:val="uk-UA"/>
        </w:rPr>
      </w:pPr>
      <w:r>
        <w:rPr>
          <w:iCs/>
          <w:lang w:val="uk-UA"/>
        </w:rPr>
        <w:t>Андреев Л.,</w:t>
      </w:r>
      <w:r>
        <w:rPr>
          <w:lang w:val="uk-UA"/>
        </w:rPr>
        <w:t xml:space="preserve"> Козлова Н., Косиков Г. История французской литературы. – М., 1987.</w:t>
      </w:r>
    </w:p>
    <w:p w:rsidR="005400A2" w:rsidRDefault="005400A2" w:rsidP="003C6D0B">
      <w:pPr>
        <w:pStyle w:val="ListParagraph"/>
        <w:numPr>
          <w:ilvl w:val="0"/>
          <w:numId w:val="29"/>
        </w:numPr>
        <w:rPr>
          <w:lang w:val="uk-UA"/>
        </w:rPr>
      </w:pPr>
      <w:r>
        <w:rPr>
          <w:lang w:val="uk-UA"/>
        </w:rPr>
        <w:t>Зарубіжна література ХІХ століття. – К., 1999.</w:t>
      </w:r>
    </w:p>
    <w:p w:rsidR="005400A2" w:rsidRDefault="005400A2" w:rsidP="003C6D0B">
      <w:pPr>
        <w:numPr>
          <w:ilvl w:val="0"/>
          <w:numId w:val="29"/>
        </w:numPr>
        <w:overflowPunct w:val="0"/>
        <w:autoSpaceDE w:val="0"/>
        <w:autoSpaceDN w:val="0"/>
        <w:adjustRightInd w:val="0"/>
        <w:textAlignment w:val="baseline"/>
      </w:pPr>
      <w:r>
        <w:t>История всемирной литературы</w:t>
      </w:r>
      <w:r>
        <w:rPr>
          <w:lang w:val="uk-UA"/>
        </w:rPr>
        <w:t>: В</w:t>
      </w:r>
      <w:r>
        <w:t xml:space="preserve"> 9 т</w:t>
      </w:r>
      <w:r>
        <w:rPr>
          <w:lang w:val="uk-UA"/>
        </w:rPr>
        <w:t xml:space="preserve">. </w:t>
      </w:r>
      <w:r>
        <w:t xml:space="preserve">– М., 1989. </w:t>
      </w:r>
      <w:r>
        <w:rPr>
          <w:lang w:val="uk-UA"/>
        </w:rPr>
        <w:t xml:space="preserve">- </w:t>
      </w:r>
      <w:r>
        <w:t>Т.</w:t>
      </w:r>
      <w:r>
        <w:rPr>
          <w:lang w:val="uk-UA"/>
        </w:rPr>
        <w:t xml:space="preserve"> </w:t>
      </w:r>
      <w:r>
        <w:t>6.</w:t>
      </w:r>
    </w:p>
    <w:p w:rsidR="005400A2" w:rsidRDefault="005400A2" w:rsidP="003C6D0B">
      <w:pPr>
        <w:numPr>
          <w:ilvl w:val="0"/>
          <w:numId w:val="29"/>
        </w:numPr>
        <w:overflowPunct w:val="0"/>
        <w:autoSpaceDE w:val="0"/>
        <w:autoSpaceDN w:val="0"/>
        <w:adjustRightInd w:val="0"/>
        <w:textAlignment w:val="baseline"/>
        <w:rPr>
          <w:u w:val="single"/>
        </w:rPr>
      </w:pPr>
      <w:r>
        <w:t>История зарубежной литературы</w:t>
      </w:r>
      <w:r>
        <w:rPr>
          <w:lang w:val="uk-UA"/>
        </w:rPr>
        <w:t>: В</w:t>
      </w:r>
      <w:r>
        <w:t xml:space="preserve"> 2 ч</w:t>
      </w:r>
      <w:r>
        <w:rPr>
          <w:lang w:val="uk-UA"/>
        </w:rPr>
        <w:t>. /П</w:t>
      </w:r>
      <w:r>
        <w:t>од ред. Михальской Н. – М., 1991.</w:t>
      </w:r>
    </w:p>
    <w:p w:rsidR="005400A2" w:rsidRDefault="005400A2" w:rsidP="003C6D0B">
      <w:pPr>
        <w:numPr>
          <w:ilvl w:val="0"/>
          <w:numId w:val="29"/>
        </w:numPr>
        <w:jc w:val="both"/>
        <w:rPr>
          <w:lang w:val="uk-UA"/>
        </w:rPr>
      </w:pPr>
      <w:r>
        <w:rPr>
          <w:lang w:val="uk-UA"/>
        </w:rPr>
        <w:t>Урнов М. Вехи традиции в английской литературе. – М., 1986.</w:t>
      </w:r>
    </w:p>
    <w:p w:rsidR="005400A2" w:rsidRDefault="005400A2" w:rsidP="003C6D0B">
      <w:pPr>
        <w:numPr>
          <w:ilvl w:val="0"/>
          <w:numId w:val="29"/>
        </w:numPr>
        <w:jc w:val="both"/>
        <w:rPr>
          <w:lang w:val="uk-UA"/>
        </w:rPr>
      </w:pPr>
      <w:r>
        <w:rPr>
          <w:iCs/>
          <w:lang w:val="uk-UA"/>
        </w:rPr>
        <w:t>Фёдоров А.</w:t>
      </w:r>
      <w:r>
        <w:rPr>
          <w:lang w:val="uk-UA"/>
        </w:rPr>
        <w:t xml:space="preserve"> Зарубежная литература ХIX – ХХ веков: Эстетика и художественное творчество. – М., 1989.</w:t>
      </w:r>
    </w:p>
    <w:p w:rsidR="005400A2" w:rsidRDefault="005400A2" w:rsidP="003C6D0B">
      <w:pPr>
        <w:ind w:firstLine="709"/>
        <w:jc w:val="both"/>
        <w:rPr>
          <w:rFonts w:cs="Arial"/>
          <w:bCs/>
          <w:sz w:val="16"/>
          <w:szCs w:val="16"/>
          <w:lang w:val="uk-UA"/>
        </w:rPr>
      </w:pPr>
    </w:p>
    <w:p w:rsidR="005400A2" w:rsidRDefault="005400A2" w:rsidP="003C6D0B">
      <w:pPr>
        <w:jc w:val="both"/>
        <w:rPr>
          <w:b/>
          <w:i/>
          <w:sz w:val="28"/>
          <w:szCs w:val="28"/>
          <w:lang w:val="uk-UA"/>
        </w:rPr>
      </w:pPr>
      <w:r>
        <w:rPr>
          <w:b/>
          <w:sz w:val="28"/>
          <w:szCs w:val="28"/>
          <w:lang w:val="uk-UA"/>
        </w:rPr>
        <w:t>Семінарське заняття № 2.</w:t>
      </w:r>
      <w:r>
        <w:rPr>
          <w:b/>
          <w:i/>
          <w:sz w:val="28"/>
          <w:lang w:val="uk-UA"/>
        </w:rPr>
        <w:t xml:space="preserve"> </w:t>
      </w:r>
      <w:r>
        <w:rPr>
          <w:sz w:val="28"/>
          <w:szCs w:val="28"/>
          <w:lang w:val="uk-UA"/>
        </w:rPr>
        <w:t>Роман Стендаля «Червоне і чорне» (2 год.).</w:t>
      </w:r>
    </w:p>
    <w:p w:rsidR="005400A2" w:rsidRDefault="005400A2" w:rsidP="003C6D0B">
      <w:pPr>
        <w:numPr>
          <w:ilvl w:val="1"/>
          <w:numId w:val="30"/>
        </w:numPr>
        <w:shd w:val="clear" w:color="auto" w:fill="FFFFFF"/>
        <w:tabs>
          <w:tab w:val="num" w:pos="540"/>
        </w:tabs>
        <w:autoSpaceDE w:val="0"/>
        <w:autoSpaceDN w:val="0"/>
        <w:adjustRightInd w:val="0"/>
        <w:ind w:left="540" w:right="-1" w:hanging="540"/>
        <w:jc w:val="both"/>
        <w:rPr>
          <w:sz w:val="28"/>
          <w:szCs w:val="28"/>
        </w:rPr>
      </w:pPr>
      <w:r>
        <w:rPr>
          <w:sz w:val="28"/>
          <w:szCs w:val="28"/>
        </w:rPr>
        <w:t>Історія створення та смисл назви роману. Жанрова своєрідність. Просвітницькі традиції.</w:t>
      </w:r>
    </w:p>
    <w:p w:rsidR="005400A2" w:rsidRDefault="005400A2" w:rsidP="003C6D0B">
      <w:pPr>
        <w:numPr>
          <w:ilvl w:val="1"/>
          <w:numId w:val="30"/>
        </w:numPr>
        <w:shd w:val="clear" w:color="auto" w:fill="FFFFFF"/>
        <w:tabs>
          <w:tab w:val="num" w:pos="540"/>
        </w:tabs>
        <w:autoSpaceDE w:val="0"/>
        <w:autoSpaceDN w:val="0"/>
        <w:adjustRightInd w:val="0"/>
        <w:ind w:left="540" w:right="-1" w:hanging="540"/>
        <w:jc w:val="both"/>
        <w:rPr>
          <w:sz w:val="28"/>
          <w:szCs w:val="28"/>
        </w:rPr>
      </w:pPr>
      <w:r>
        <w:rPr>
          <w:sz w:val="28"/>
          <w:szCs w:val="28"/>
        </w:rPr>
        <w:t>Смисл підзаголовку твору. Французьке суспільство в добу Реставрації та прийоми його зображення. Роль композиції в розкритті основних ідей твору.</w:t>
      </w:r>
    </w:p>
    <w:p w:rsidR="005400A2" w:rsidRDefault="005400A2" w:rsidP="003C6D0B">
      <w:pPr>
        <w:numPr>
          <w:ilvl w:val="1"/>
          <w:numId w:val="30"/>
        </w:numPr>
        <w:shd w:val="clear" w:color="auto" w:fill="FFFFFF"/>
        <w:tabs>
          <w:tab w:val="num" w:pos="540"/>
        </w:tabs>
        <w:autoSpaceDE w:val="0"/>
        <w:autoSpaceDN w:val="0"/>
        <w:adjustRightInd w:val="0"/>
        <w:ind w:left="540" w:right="-1" w:hanging="540"/>
        <w:jc w:val="both"/>
        <w:rPr>
          <w:sz w:val="28"/>
          <w:szCs w:val="28"/>
        </w:rPr>
      </w:pPr>
      <w:r>
        <w:rPr>
          <w:sz w:val="28"/>
          <w:szCs w:val="28"/>
        </w:rPr>
        <w:t>Образна система. Засоби створення характерів (портрет, внутрішній діалог, авторський коментар, оцінки інших персонажів, роль деталі). Знайти приклади в тексті:</w:t>
      </w:r>
    </w:p>
    <w:p w:rsidR="005400A2" w:rsidRDefault="005400A2" w:rsidP="003C6D0B">
      <w:pPr>
        <w:numPr>
          <w:ilvl w:val="0"/>
          <w:numId w:val="31"/>
        </w:numPr>
        <w:shd w:val="clear" w:color="auto" w:fill="FFFFFF"/>
        <w:tabs>
          <w:tab w:val="num" w:pos="900"/>
        </w:tabs>
        <w:autoSpaceDE w:val="0"/>
        <w:autoSpaceDN w:val="0"/>
        <w:adjustRightInd w:val="0"/>
        <w:ind w:left="900" w:right="-1"/>
        <w:jc w:val="both"/>
        <w:rPr>
          <w:sz w:val="28"/>
          <w:szCs w:val="28"/>
        </w:rPr>
      </w:pPr>
      <w:r>
        <w:rPr>
          <w:sz w:val="28"/>
          <w:szCs w:val="28"/>
        </w:rPr>
        <w:t>Ж</w:t>
      </w:r>
      <w:r>
        <w:rPr>
          <w:sz w:val="28"/>
          <w:szCs w:val="28"/>
          <w:lang w:val="uk-UA"/>
        </w:rPr>
        <w:t>у</w:t>
      </w:r>
      <w:r>
        <w:rPr>
          <w:sz w:val="28"/>
          <w:szCs w:val="28"/>
        </w:rPr>
        <w:t>льєн Сорель: суперечливість характеру, етапи життєвого шляху, зовнішній та внутрішній конфлікти, еволюція образу, причини трагедії Жульєна;</w:t>
      </w:r>
    </w:p>
    <w:p w:rsidR="005400A2" w:rsidRDefault="005400A2" w:rsidP="003C6D0B">
      <w:pPr>
        <w:numPr>
          <w:ilvl w:val="0"/>
          <w:numId w:val="31"/>
        </w:numPr>
        <w:shd w:val="clear" w:color="auto" w:fill="FFFFFF"/>
        <w:tabs>
          <w:tab w:val="num" w:pos="900"/>
        </w:tabs>
        <w:autoSpaceDE w:val="0"/>
        <w:autoSpaceDN w:val="0"/>
        <w:adjustRightInd w:val="0"/>
        <w:ind w:left="900"/>
        <w:jc w:val="both"/>
        <w:rPr>
          <w:sz w:val="28"/>
          <w:szCs w:val="28"/>
        </w:rPr>
      </w:pPr>
      <w:r>
        <w:rPr>
          <w:sz w:val="28"/>
          <w:szCs w:val="28"/>
        </w:rPr>
        <w:t xml:space="preserve">дві любовні лінії твору: зв’язок з трактатом «Про </w:t>
      </w:r>
      <w:r>
        <w:rPr>
          <w:sz w:val="28"/>
          <w:szCs w:val="28"/>
          <w:lang w:val="uk-UA"/>
        </w:rPr>
        <w:t>кохання</w:t>
      </w:r>
      <w:r>
        <w:rPr>
          <w:sz w:val="28"/>
          <w:szCs w:val="28"/>
        </w:rPr>
        <w:t>». Наведіть приклади застосування Стендалем теорії кристалізації;</w:t>
      </w:r>
    </w:p>
    <w:p w:rsidR="005400A2" w:rsidRDefault="005400A2" w:rsidP="003C6D0B">
      <w:pPr>
        <w:numPr>
          <w:ilvl w:val="0"/>
          <w:numId w:val="31"/>
        </w:numPr>
        <w:shd w:val="clear" w:color="auto" w:fill="FFFFFF"/>
        <w:tabs>
          <w:tab w:val="num" w:pos="900"/>
        </w:tabs>
        <w:autoSpaceDE w:val="0"/>
        <w:autoSpaceDN w:val="0"/>
        <w:adjustRightInd w:val="0"/>
        <w:ind w:left="900"/>
        <w:jc w:val="both"/>
        <w:rPr>
          <w:sz w:val="28"/>
          <w:szCs w:val="28"/>
        </w:rPr>
      </w:pPr>
      <w:r>
        <w:rPr>
          <w:sz w:val="28"/>
          <w:szCs w:val="28"/>
        </w:rPr>
        <w:t xml:space="preserve">роль другорядних персонажів (суперництво пана де Реналя та пана Вально, абат Пірар та ін.); </w:t>
      </w:r>
    </w:p>
    <w:p w:rsidR="005400A2" w:rsidRDefault="005400A2" w:rsidP="003C6D0B">
      <w:pPr>
        <w:numPr>
          <w:ilvl w:val="0"/>
          <w:numId w:val="31"/>
        </w:numPr>
        <w:shd w:val="clear" w:color="auto" w:fill="FFFFFF"/>
        <w:tabs>
          <w:tab w:val="num" w:pos="900"/>
        </w:tabs>
        <w:autoSpaceDE w:val="0"/>
        <w:autoSpaceDN w:val="0"/>
        <w:adjustRightInd w:val="0"/>
        <w:ind w:left="900"/>
        <w:jc w:val="both"/>
        <w:rPr>
          <w:sz w:val="28"/>
          <w:szCs w:val="28"/>
        </w:rPr>
      </w:pPr>
      <w:r>
        <w:rPr>
          <w:sz w:val="28"/>
          <w:szCs w:val="28"/>
        </w:rPr>
        <w:t>дайте характеристику головним героям роману виходячи з уявлення Ф. Стендаля про «ідеальну красу».</w:t>
      </w:r>
    </w:p>
    <w:p w:rsidR="005400A2" w:rsidRDefault="005400A2" w:rsidP="003C6D0B">
      <w:pPr>
        <w:pStyle w:val="ListParagraph"/>
        <w:jc w:val="both"/>
        <w:rPr>
          <w:b/>
          <w:bCs/>
          <w:sz w:val="28"/>
          <w:szCs w:val="28"/>
          <w:lang w:val="uk-UA"/>
        </w:rPr>
      </w:pPr>
      <w:r>
        <w:rPr>
          <w:b/>
          <w:bCs/>
          <w:sz w:val="28"/>
          <w:szCs w:val="28"/>
          <w:lang w:val="uk-UA"/>
        </w:rPr>
        <w:t>Методичні рекомендації з підготовки до заняття.</w:t>
      </w:r>
    </w:p>
    <w:p w:rsidR="005400A2" w:rsidRDefault="005400A2" w:rsidP="003C6D0B">
      <w:pPr>
        <w:spacing w:before="100" w:beforeAutospacing="1" w:after="100" w:afterAutospacing="1"/>
        <w:jc w:val="both"/>
        <w:rPr>
          <w:bCs/>
          <w:lang w:val="uk-UA"/>
        </w:rPr>
      </w:pPr>
      <w:r>
        <w:rPr>
          <w:bCs/>
          <w:lang w:val="uk-UA"/>
        </w:rPr>
        <w:t>Під час підготовки до заняття зверніть увагу на такі питання:</w:t>
      </w:r>
    </w:p>
    <w:p w:rsidR="005400A2" w:rsidRDefault="005400A2" w:rsidP="003C6D0B">
      <w:pPr>
        <w:widowControl w:val="0"/>
        <w:numPr>
          <w:ilvl w:val="0"/>
          <w:numId w:val="32"/>
        </w:numPr>
        <w:shd w:val="clear" w:color="auto" w:fill="FFFFFF"/>
        <w:tabs>
          <w:tab w:val="left" w:pos="365"/>
        </w:tabs>
        <w:autoSpaceDE w:val="0"/>
        <w:autoSpaceDN w:val="0"/>
        <w:adjustRightInd w:val="0"/>
        <w:spacing w:before="100" w:beforeAutospacing="1" w:after="100" w:afterAutospacing="1"/>
        <w:ind w:left="0" w:right="24"/>
        <w:contextualSpacing/>
        <w:jc w:val="both"/>
        <w:rPr>
          <w:lang w:val="uk-UA"/>
        </w:rPr>
      </w:pPr>
      <w:r>
        <w:rPr>
          <w:lang w:val="uk-UA"/>
        </w:rPr>
        <w:t>Коли розпочинається формування реалізму в французькій літературі? Коли з'являється цей термін? Яких французь</w:t>
      </w:r>
      <w:r>
        <w:rPr>
          <w:lang w:val="uk-UA"/>
        </w:rPr>
        <w:softHyphen/>
        <w:t xml:space="preserve">ких письменників </w:t>
      </w:r>
      <w:r>
        <w:rPr>
          <w:lang w:val="en-US"/>
        </w:rPr>
        <w:t xml:space="preserve">XIX </w:t>
      </w:r>
      <w:r>
        <w:rPr>
          <w:lang w:val="uk-UA"/>
        </w:rPr>
        <w:t>ст. належить вважати чільними по</w:t>
      </w:r>
      <w:r>
        <w:rPr>
          <w:lang w:val="uk-UA"/>
        </w:rPr>
        <w:softHyphen/>
        <w:t>статями в історії реалізму?</w:t>
      </w:r>
    </w:p>
    <w:p w:rsidR="005400A2" w:rsidRDefault="005400A2" w:rsidP="003C6D0B">
      <w:pPr>
        <w:widowControl w:val="0"/>
        <w:numPr>
          <w:ilvl w:val="0"/>
          <w:numId w:val="32"/>
        </w:numPr>
        <w:shd w:val="clear" w:color="auto" w:fill="FFFFFF"/>
        <w:tabs>
          <w:tab w:val="left" w:pos="365"/>
        </w:tabs>
        <w:autoSpaceDE w:val="0"/>
        <w:autoSpaceDN w:val="0"/>
        <w:adjustRightInd w:val="0"/>
        <w:spacing w:before="100" w:beforeAutospacing="1" w:after="100" w:afterAutospacing="1"/>
        <w:ind w:left="0" w:right="24"/>
        <w:contextualSpacing/>
        <w:jc w:val="both"/>
        <w:rPr>
          <w:lang w:val="uk-UA"/>
        </w:rPr>
      </w:pPr>
      <w:r>
        <w:rPr>
          <w:lang w:val="uk-UA"/>
        </w:rPr>
        <w:t>Які обставини «справи Берте» використав Стендаль для ство</w:t>
      </w:r>
      <w:r>
        <w:rPr>
          <w:lang w:val="uk-UA"/>
        </w:rPr>
        <w:softHyphen/>
        <w:t>рення роману «Червоне і чорне»? Чому письменник спинив</w:t>
      </w:r>
      <w:r>
        <w:rPr>
          <w:lang w:val="uk-UA"/>
        </w:rPr>
        <w:softHyphen/>
        <w:t>ся саме на цьому випадку?</w:t>
      </w:r>
    </w:p>
    <w:p w:rsidR="005400A2" w:rsidRDefault="005400A2" w:rsidP="003C6D0B">
      <w:pPr>
        <w:widowControl w:val="0"/>
        <w:numPr>
          <w:ilvl w:val="0"/>
          <w:numId w:val="32"/>
        </w:numPr>
        <w:shd w:val="clear" w:color="auto" w:fill="FFFFFF"/>
        <w:tabs>
          <w:tab w:val="left" w:pos="365"/>
        </w:tabs>
        <w:autoSpaceDE w:val="0"/>
        <w:autoSpaceDN w:val="0"/>
        <w:adjustRightInd w:val="0"/>
        <w:spacing w:before="100" w:beforeAutospacing="1" w:after="100" w:afterAutospacing="1"/>
        <w:ind w:left="0" w:right="24"/>
        <w:contextualSpacing/>
        <w:jc w:val="both"/>
        <w:rPr>
          <w:lang w:val="uk-UA"/>
        </w:rPr>
      </w:pPr>
      <w:r>
        <w:rPr>
          <w:lang w:val="uk-UA"/>
        </w:rPr>
        <w:t>Які погляди письменника допомагають краще зрозуміти образ Жульєна Сореля?</w:t>
      </w:r>
    </w:p>
    <w:p w:rsidR="005400A2" w:rsidRDefault="005400A2" w:rsidP="003C6D0B">
      <w:pPr>
        <w:widowControl w:val="0"/>
        <w:numPr>
          <w:ilvl w:val="0"/>
          <w:numId w:val="32"/>
        </w:numPr>
        <w:shd w:val="clear" w:color="auto" w:fill="FFFFFF"/>
        <w:tabs>
          <w:tab w:val="left" w:pos="365"/>
        </w:tabs>
        <w:autoSpaceDE w:val="0"/>
        <w:autoSpaceDN w:val="0"/>
        <w:adjustRightInd w:val="0"/>
        <w:spacing w:before="100" w:beforeAutospacing="1" w:after="100" w:afterAutospacing="1"/>
        <w:ind w:left="0" w:right="24"/>
        <w:contextualSpacing/>
        <w:jc w:val="both"/>
        <w:rPr>
          <w:lang w:val="uk-UA"/>
        </w:rPr>
      </w:pPr>
      <w:r>
        <w:rPr>
          <w:lang w:val="uk-UA"/>
        </w:rPr>
        <w:t>Схарактеризуйте взаємини Жульєна з родиною. Яким він себе відчуває? Чому?</w:t>
      </w:r>
    </w:p>
    <w:p w:rsidR="005400A2" w:rsidRDefault="005400A2" w:rsidP="003C6D0B">
      <w:pPr>
        <w:widowControl w:val="0"/>
        <w:numPr>
          <w:ilvl w:val="0"/>
          <w:numId w:val="32"/>
        </w:numPr>
        <w:shd w:val="clear" w:color="auto" w:fill="FFFFFF"/>
        <w:tabs>
          <w:tab w:val="left" w:pos="365"/>
        </w:tabs>
        <w:autoSpaceDE w:val="0"/>
        <w:autoSpaceDN w:val="0"/>
        <w:adjustRightInd w:val="0"/>
        <w:spacing w:before="100" w:beforeAutospacing="1" w:after="100" w:afterAutospacing="1"/>
        <w:ind w:left="0" w:right="24"/>
        <w:contextualSpacing/>
        <w:jc w:val="both"/>
        <w:rPr>
          <w:lang w:val="uk-UA"/>
        </w:rPr>
      </w:pPr>
      <w:r>
        <w:rPr>
          <w:lang w:val="uk-UA"/>
        </w:rPr>
        <w:t>Що свідчить про незвичайність і обдарованість Жульєна? Чи сприяють обставини розвитку його індивідуальності?</w:t>
      </w:r>
    </w:p>
    <w:p w:rsidR="005400A2" w:rsidRDefault="005400A2" w:rsidP="003C6D0B">
      <w:pPr>
        <w:widowControl w:val="0"/>
        <w:numPr>
          <w:ilvl w:val="0"/>
          <w:numId w:val="32"/>
        </w:numPr>
        <w:shd w:val="clear" w:color="auto" w:fill="FFFFFF"/>
        <w:tabs>
          <w:tab w:val="left" w:pos="365"/>
        </w:tabs>
        <w:autoSpaceDE w:val="0"/>
        <w:autoSpaceDN w:val="0"/>
        <w:adjustRightInd w:val="0"/>
        <w:spacing w:before="100" w:beforeAutospacing="1" w:after="100" w:afterAutospacing="1"/>
        <w:ind w:left="0" w:right="24"/>
        <w:contextualSpacing/>
        <w:jc w:val="both"/>
        <w:rPr>
          <w:lang w:val="uk-UA"/>
        </w:rPr>
      </w:pPr>
      <w:r>
        <w:rPr>
          <w:lang w:val="uk-UA"/>
        </w:rPr>
        <w:t>Наведіть приклади ставлення Жульєна Со</w:t>
      </w:r>
      <w:r>
        <w:rPr>
          <w:lang w:val="uk-UA"/>
        </w:rPr>
        <w:softHyphen/>
        <w:t>реля до Наполеона. Схарактеризуйте та поясніть це став</w:t>
      </w:r>
      <w:r>
        <w:rPr>
          <w:lang w:val="uk-UA"/>
        </w:rPr>
        <w:softHyphen/>
        <w:t>лення.</w:t>
      </w:r>
    </w:p>
    <w:p w:rsidR="005400A2" w:rsidRDefault="005400A2" w:rsidP="003C6D0B">
      <w:pPr>
        <w:widowControl w:val="0"/>
        <w:numPr>
          <w:ilvl w:val="0"/>
          <w:numId w:val="32"/>
        </w:numPr>
        <w:shd w:val="clear" w:color="auto" w:fill="FFFFFF"/>
        <w:tabs>
          <w:tab w:val="left" w:pos="365"/>
        </w:tabs>
        <w:autoSpaceDE w:val="0"/>
        <w:autoSpaceDN w:val="0"/>
        <w:adjustRightInd w:val="0"/>
        <w:spacing w:before="100" w:beforeAutospacing="1" w:after="100" w:afterAutospacing="1"/>
        <w:ind w:left="0" w:right="24"/>
        <w:contextualSpacing/>
        <w:jc w:val="both"/>
        <w:rPr>
          <w:lang w:val="uk-UA"/>
        </w:rPr>
      </w:pPr>
      <w:r>
        <w:rPr>
          <w:lang w:val="uk-UA"/>
        </w:rPr>
        <w:t>Чому Жульєн вирішує стати священиком? Чим зумовлюєть</w:t>
      </w:r>
      <w:r>
        <w:rPr>
          <w:lang w:val="uk-UA"/>
        </w:rPr>
        <w:softHyphen/>
        <w:t>ся такий вибір? Що він повинен змінити в собі, аби здійсни</w:t>
      </w:r>
      <w:r>
        <w:rPr>
          <w:lang w:val="uk-UA"/>
        </w:rPr>
        <w:softHyphen/>
        <w:t>ти власний намір? Чи відповідає кар'єра священика справж</w:t>
      </w:r>
      <w:r>
        <w:rPr>
          <w:lang w:val="uk-UA"/>
        </w:rPr>
        <w:softHyphen/>
        <w:t>ньому покликанню Жульєна?</w:t>
      </w:r>
    </w:p>
    <w:p w:rsidR="005400A2" w:rsidRDefault="005400A2" w:rsidP="003C6D0B">
      <w:pPr>
        <w:widowControl w:val="0"/>
        <w:numPr>
          <w:ilvl w:val="0"/>
          <w:numId w:val="32"/>
        </w:numPr>
        <w:shd w:val="clear" w:color="auto" w:fill="FFFFFF"/>
        <w:tabs>
          <w:tab w:val="left" w:pos="365"/>
        </w:tabs>
        <w:autoSpaceDE w:val="0"/>
        <w:autoSpaceDN w:val="0"/>
        <w:adjustRightInd w:val="0"/>
        <w:spacing w:before="100" w:beforeAutospacing="1" w:after="100" w:afterAutospacing="1"/>
        <w:ind w:left="0" w:right="24"/>
        <w:contextualSpacing/>
        <w:jc w:val="both"/>
        <w:rPr>
          <w:lang w:val="uk-UA"/>
        </w:rPr>
      </w:pPr>
      <w:r>
        <w:rPr>
          <w:lang w:val="uk-UA"/>
        </w:rPr>
        <w:t>Що в поглядах і поведінці Жульєна від «природної люди</w:t>
      </w:r>
      <w:r>
        <w:rPr>
          <w:lang w:val="uk-UA"/>
        </w:rPr>
        <w:softHyphen/>
        <w:t xml:space="preserve">ни»? </w:t>
      </w:r>
    </w:p>
    <w:p w:rsidR="005400A2" w:rsidRDefault="005400A2" w:rsidP="003C6D0B">
      <w:pPr>
        <w:widowControl w:val="0"/>
        <w:numPr>
          <w:ilvl w:val="0"/>
          <w:numId w:val="32"/>
        </w:numPr>
        <w:shd w:val="clear" w:color="auto" w:fill="FFFFFF"/>
        <w:tabs>
          <w:tab w:val="left" w:pos="235"/>
        </w:tabs>
        <w:autoSpaceDE w:val="0"/>
        <w:autoSpaceDN w:val="0"/>
        <w:adjustRightInd w:val="0"/>
        <w:spacing w:before="100" w:beforeAutospacing="1" w:after="100" w:afterAutospacing="1"/>
        <w:ind w:left="0" w:right="82"/>
        <w:contextualSpacing/>
        <w:jc w:val="both"/>
        <w:rPr>
          <w:lang w:val="uk-UA"/>
        </w:rPr>
      </w:pPr>
      <w:r>
        <w:rPr>
          <w:lang w:val="uk-UA"/>
        </w:rPr>
        <w:t>Як у романі розробляється конфлікт різних історичних часів? Який час символізує Жульєн Сорель? Чому герою і його творцеві не подобається сучасність?</w:t>
      </w:r>
    </w:p>
    <w:p w:rsidR="005400A2" w:rsidRDefault="005400A2" w:rsidP="003C6D0B">
      <w:pPr>
        <w:widowControl w:val="0"/>
        <w:numPr>
          <w:ilvl w:val="0"/>
          <w:numId w:val="32"/>
        </w:numPr>
        <w:shd w:val="clear" w:color="auto" w:fill="FFFFFF"/>
        <w:tabs>
          <w:tab w:val="left" w:pos="365"/>
        </w:tabs>
        <w:autoSpaceDE w:val="0"/>
        <w:autoSpaceDN w:val="0"/>
        <w:adjustRightInd w:val="0"/>
        <w:spacing w:before="100" w:beforeAutospacing="1" w:after="100" w:afterAutospacing="1"/>
        <w:ind w:left="0" w:right="24"/>
        <w:contextualSpacing/>
        <w:jc w:val="both"/>
        <w:rPr>
          <w:lang w:val="uk-UA"/>
        </w:rPr>
      </w:pPr>
      <w:r>
        <w:rPr>
          <w:lang w:val="uk-UA"/>
        </w:rPr>
        <w:t>На які етапи Ви можете поділити життєвий шлях Жульєна Сореля? Як можна визначити основний напрямок (основні напрямки) еволюції його поглядів, рис характеру? Як, на вашу думку, суспільство псує чи вдосконалює стендалівського героя?</w:t>
      </w:r>
    </w:p>
    <w:p w:rsidR="005400A2" w:rsidRDefault="005400A2" w:rsidP="003C6D0B">
      <w:pPr>
        <w:widowControl w:val="0"/>
        <w:numPr>
          <w:ilvl w:val="0"/>
          <w:numId w:val="32"/>
        </w:numPr>
        <w:shd w:val="clear" w:color="auto" w:fill="FFFFFF"/>
        <w:tabs>
          <w:tab w:val="left" w:pos="365"/>
        </w:tabs>
        <w:autoSpaceDE w:val="0"/>
        <w:autoSpaceDN w:val="0"/>
        <w:adjustRightInd w:val="0"/>
        <w:spacing w:before="100" w:beforeAutospacing="1" w:after="100" w:afterAutospacing="1"/>
        <w:ind w:left="0" w:right="24"/>
        <w:contextualSpacing/>
        <w:jc w:val="both"/>
        <w:rPr>
          <w:lang w:val="uk-UA"/>
        </w:rPr>
      </w:pPr>
      <w:r>
        <w:rPr>
          <w:lang w:val="uk-UA"/>
        </w:rPr>
        <w:t>Стисло перекажіть історію кохання Жульєна Сореля до пані де Реналь. Чого більше в почуттях Жульєна: розрахунку чи щирості? Обґрунтуйте свою думку на прикладах із тексту твору.</w:t>
      </w:r>
    </w:p>
    <w:p w:rsidR="005400A2" w:rsidRDefault="005400A2" w:rsidP="003C6D0B">
      <w:pPr>
        <w:widowControl w:val="0"/>
        <w:numPr>
          <w:ilvl w:val="0"/>
          <w:numId w:val="32"/>
        </w:numPr>
        <w:shd w:val="clear" w:color="auto" w:fill="FFFFFF"/>
        <w:tabs>
          <w:tab w:val="left" w:pos="365"/>
        </w:tabs>
        <w:autoSpaceDE w:val="0"/>
        <w:autoSpaceDN w:val="0"/>
        <w:adjustRightInd w:val="0"/>
        <w:spacing w:before="100" w:beforeAutospacing="1" w:after="100" w:afterAutospacing="1"/>
        <w:ind w:left="0" w:right="24"/>
        <w:contextualSpacing/>
        <w:jc w:val="both"/>
        <w:rPr>
          <w:lang w:val="uk-UA"/>
        </w:rPr>
      </w:pPr>
      <w:r>
        <w:rPr>
          <w:lang w:val="uk-UA"/>
        </w:rPr>
        <w:t>Опишіть життя Сореля в Безансонській семінарії. Яку мету Жульєн ставить перед собою? Чи можна її схарактеризува</w:t>
      </w:r>
      <w:r>
        <w:rPr>
          <w:lang w:val="uk-UA"/>
        </w:rPr>
        <w:softHyphen/>
        <w:t>ти як побожну? Чи досягає він бажаної мети? Якщо ні, то чому?</w:t>
      </w:r>
    </w:p>
    <w:p w:rsidR="005400A2" w:rsidRDefault="005400A2" w:rsidP="003C6D0B">
      <w:pPr>
        <w:widowControl w:val="0"/>
        <w:numPr>
          <w:ilvl w:val="0"/>
          <w:numId w:val="32"/>
        </w:numPr>
        <w:shd w:val="clear" w:color="auto" w:fill="FFFFFF"/>
        <w:tabs>
          <w:tab w:val="left" w:pos="365"/>
        </w:tabs>
        <w:autoSpaceDE w:val="0"/>
        <w:autoSpaceDN w:val="0"/>
        <w:adjustRightInd w:val="0"/>
        <w:spacing w:before="100" w:beforeAutospacing="1" w:after="100" w:afterAutospacing="1"/>
        <w:ind w:left="0" w:right="24"/>
        <w:contextualSpacing/>
        <w:jc w:val="both"/>
        <w:rPr>
          <w:lang w:val="uk-UA"/>
        </w:rPr>
      </w:pPr>
      <w:r>
        <w:rPr>
          <w:lang w:val="uk-UA"/>
        </w:rPr>
        <w:t>Стисло перекажіть історію кохання Жульєна Сореля до Матильди де Ла-Моль. Порівняйте обидва кохання героя. Чим вони відрізняються? Чого більше в почуттях Жульєна: роз</w:t>
      </w:r>
      <w:r>
        <w:rPr>
          <w:lang w:val="uk-UA"/>
        </w:rPr>
        <w:softHyphen/>
        <w:t>рахунку чи щирості?</w:t>
      </w:r>
    </w:p>
    <w:p w:rsidR="005400A2" w:rsidRDefault="005400A2" w:rsidP="003C6D0B">
      <w:pPr>
        <w:widowControl w:val="0"/>
        <w:numPr>
          <w:ilvl w:val="0"/>
          <w:numId w:val="32"/>
        </w:numPr>
        <w:shd w:val="clear" w:color="auto" w:fill="FFFFFF"/>
        <w:tabs>
          <w:tab w:val="left" w:pos="365"/>
        </w:tabs>
        <w:autoSpaceDE w:val="0"/>
        <w:autoSpaceDN w:val="0"/>
        <w:adjustRightInd w:val="0"/>
        <w:spacing w:before="100" w:beforeAutospacing="1" w:after="100" w:afterAutospacing="1"/>
        <w:ind w:left="0" w:right="24"/>
        <w:contextualSpacing/>
        <w:jc w:val="both"/>
        <w:rPr>
          <w:lang w:val="uk-UA"/>
        </w:rPr>
      </w:pPr>
      <w:r>
        <w:rPr>
          <w:lang w:val="uk-UA"/>
        </w:rPr>
        <w:t>Які вчинки Жульєна Сореля доводять, що в його душі живе «природна людина»? Коли він поводиться як людина, зіпсо</w:t>
      </w:r>
      <w:r>
        <w:rPr>
          <w:lang w:val="uk-UA"/>
        </w:rPr>
        <w:softHyphen/>
        <w:t>вана цивілізацією? (В обох випадках наведіть кілька прикладів із тексту роману, що підтверджують ваші погляди.) Чи можна погодитися з тим, що «цивілізація» остаточно перемагає? Якщо так, то коли це відбувається?</w:t>
      </w:r>
    </w:p>
    <w:p w:rsidR="005400A2" w:rsidRDefault="005400A2" w:rsidP="003C6D0B">
      <w:pPr>
        <w:widowControl w:val="0"/>
        <w:numPr>
          <w:ilvl w:val="0"/>
          <w:numId w:val="32"/>
        </w:numPr>
        <w:shd w:val="clear" w:color="auto" w:fill="FFFFFF"/>
        <w:tabs>
          <w:tab w:val="left" w:pos="365"/>
        </w:tabs>
        <w:autoSpaceDE w:val="0"/>
        <w:autoSpaceDN w:val="0"/>
        <w:adjustRightInd w:val="0"/>
        <w:spacing w:before="100" w:beforeAutospacing="1" w:after="100" w:afterAutospacing="1"/>
        <w:ind w:left="0" w:right="24"/>
        <w:contextualSpacing/>
        <w:jc w:val="both"/>
        <w:rPr>
          <w:lang w:val="uk-UA"/>
        </w:rPr>
      </w:pPr>
      <w:r>
        <w:rPr>
          <w:lang w:val="uk-UA"/>
        </w:rPr>
        <w:t>Як змінюється Сорель після злочину та суду? Опишіть його поведінку на судовому процесі. Чому він поводиться так агресивно? Чому він не робить спроб врятувати своє життя? Що перемагає в цій останній фазі: «природа» чи «цивілі</w:t>
      </w:r>
      <w:r>
        <w:rPr>
          <w:lang w:val="uk-UA"/>
        </w:rPr>
        <w:softHyphen/>
        <w:t>зація»?</w:t>
      </w:r>
    </w:p>
    <w:p w:rsidR="005400A2" w:rsidRDefault="005400A2" w:rsidP="003C6D0B">
      <w:pPr>
        <w:widowControl w:val="0"/>
        <w:numPr>
          <w:ilvl w:val="0"/>
          <w:numId w:val="32"/>
        </w:numPr>
        <w:shd w:val="clear" w:color="auto" w:fill="FFFFFF"/>
        <w:tabs>
          <w:tab w:val="left" w:pos="365"/>
        </w:tabs>
        <w:autoSpaceDE w:val="0"/>
        <w:autoSpaceDN w:val="0"/>
        <w:adjustRightInd w:val="0"/>
        <w:spacing w:before="100" w:beforeAutospacing="1" w:after="100" w:afterAutospacing="1"/>
        <w:ind w:left="0" w:right="24"/>
        <w:contextualSpacing/>
        <w:jc w:val="both"/>
        <w:rPr>
          <w:lang w:val="uk-UA"/>
        </w:rPr>
      </w:pPr>
      <w:r>
        <w:rPr>
          <w:lang w:val="uk-UA"/>
        </w:rPr>
        <w:t>Опишіть ставлення пані де Реналь до свого чоловіка. Чи можна сказати, що її кохання до Жульєна було законо</w:t>
      </w:r>
      <w:r>
        <w:rPr>
          <w:lang w:val="uk-UA"/>
        </w:rPr>
        <w:softHyphen/>
        <w:t>мірним? Чому?</w:t>
      </w:r>
    </w:p>
    <w:p w:rsidR="005400A2" w:rsidRDefault="005400A2" w:rsidP="003C6D0B">
      <w:pPr>
        <w:widowControl w:val="0"/>
        <w:numPr>
          <w:ilvl w:val="0"/>
          <w:numId w:val="32"/>
        </w:numPr>
        <w:shd w:val="clear" w:color="auto" w:fill="FFFFFF"/>
        <w:tabs>
          <w:tab w:val="left" w:pos="365"/>
        </w:tabs>
        <w:autoSpaceDE w:val="0"/>
        <w:autoSpaceDN w:val="0"/>
        <w:adjustRightInd w:val="0"/>
        <w:spacing w:before="100" w:beforeAutospacing="1" w:after="100" w:afterAutospacing="1"/>
        <w:ind w:left="0" w:right="24"/>
        <w:contextualSpacing/>
        <w:jc w:val="both"/>
        <w:rPr>
          <w:lang w:val="uk-UA"/>
        </w:rPr>
      </w:pPr>
      <w:r>
        <w:rPr>
          <w:lang w:val="uk-UA"/>
        </w:rPr>
        <w:t xml:space="preserve">Опишіть ставлення </w:t>
      </w:r>
      <w:r>
        <w:rPr>
          <w:bCs/>
          <w:lang w:val="uk-UA"/>
        </w:rPr>
        <w:t>пані</w:t>
      </w:r>
      <w:r>
        <w:rPr>
          <w:b/>
          <w:bCs/>
          <w:lang w:val="uk-UA"/>
        </w:rPr>
        <w:t xml:space="preserve"> </w:t>
      </w:r>
      <w:r>
        <w:rPr>
          <w:lang w:val="uk-UA"/>
        </w:rPr>
        <w:t xml:space="preserve">де Реналь </w:t>
      </w:r>
      <w:r>
        <w:rPr>
          <w:bCs/>
          <w:lang w:val="uk-UA"/>
        </w:rPr>
        <w:t>до</w:t>
      </w:r>
      <w:r>
        <w:rPr>
          <w:b/>
          <w:bCs/>
          <w:lang w:val="uk-UA"/>
        </w:rPr>
        <w:t xml:space="preserve"> </w:t>
      </w:r>
      <w:r>
        <w:rPr>
          <w:lang w:val="uk-UA"/>
        </w:rPr>
        <w:t>свого кохання. На</w:t>
      </w:r>
      <w:r>
        <w:rPr>
          <w:lang w:val="uk-UA"/>
        </w:rPr>
        <w:softHyphen/>
        <w:t>ведіть приклади з тексту роману, що доводять суперечливість її почуттів. Чого вона боялась, соромилась? Що змусило її забути про все після вироку?</w:t>
      </w:r>
    </w:p>
    <w:p w:rsidR="005400A2" w:rsidRDefault="005400A2" w:rsidP="003C6D0B">
      <w:pPr>
        <w:widowControl w:val="0"/>
        <w:numPr>
          <w:ilvl w:val="0"/>
          <w:numId w:val="32"/>
        </w:numPr>
        <w:shd w:val="clear" w:color="auto" w:fill="FFFFFF"/>
        <w:tabs>
          <w:tab w:val="left" w:pos="365"/>
        </w:tabs>
        <w:autoSpaceDE w:val="0"/>
        <w:autoSpaceDN w:val="0"/>
        <w:adjustRightInd w:val="0"/>
        <w:spacing w:before="100" w:beforeAutospacing="1" w:after="100" w:afterAutospacing="1"/>
        <w:ind w:left="0" w:right="24"/>
        <w:contextualSpacing/>
        <w:jc w:val="both"/>
        <w:rPr>
          <w:lang w:val="uk-UA"/>
        </w:rPr>
      </w:pPr>
      <w:r>
        <w:rPr>
          <w:lang w:val="uk-UA"/>
        </w:rPr>
        <w:t>Перекажіть історію Боніфаса де Ла-Моля і Маргарити Наваррської. Чому вона так подобалась Матильді? Як ця історія характеризує ставлення героїні, Жульєна й автора до сучасності та історії?</w:t>
      </w:r>
    </w:p>
    <w:p w:rsidR="005400A2" w:rsidRDefault="005400A2" w:rsidP="003C6D0B">
      <w:pPr>
        <w:widowControl w:val="0"/>
        <w:numPr>
          <w:ilvl w:val="0"/>
          <w:numId w:val="32"/>
        </w:numPr>
        <w:shd w:val="clear" w:color="auto" w:fill="FFFFFF"/>
        <w:tabs>
          <w:tab w:val="left" w:pos="365"/>
        </w:tabs>
        <w:autoSpaceDE w:val="0"/>
        <w:autoSpaceDN w:val="0"/>
        <w:adjustRightInd w:val="0"/>
        <w:spacing w:before="100" w:beforeAutospacing="1" w:after="100" w:afterAutospacing="1"/>
        <w:ind w:left="0" w:right="24"/>
        <w:contextualSpacing/>
        <w:jc w:val="both"/>
        <w:rPr>
          <w:lang w:val="uk-UA"/>
        </w:rPr>
      </w:pPr>
      <w:r>
        <w:rPr>
          <w:lang w:val="uk-UA"/>
        </w:rPr>
        <w:t>Що приваблює Жульєна і самого автора в Матильді де Ла-Моль?</w:t>
      </w:r>
    </w:p>
    <w:p w:rsidR="005400A2" w:rsidRDefault="005400A2" w:rsidP="003C6D0B">
      <w:pPr>
        <w:widowControl w:val="0"/>
        <w:numPr>
          <w:ilvl w:val="0"/>
          <w:numId w:val="32"/>
        </w:numPr>
        <w:shd w:val="clear" w:color="auto" w:fill="FFFFFF"/>
        <w:tabs>
          <w:tab w:val="left" w:pos="365"/>
        </w:tabs>
        <w:autoSpaceDE w:val="0"/>
        <w:autoSpaceDN w:val="0"/>
        <w:adjustRightInd w:val="0"/>
        <w:spacing w:before="100" w:beforeAutospacing="1" w:after="100" w:afterAutospacing="1"/>
        <w:ind w:left="0" w:right="24"/>
        <w:contextualSpacing/>
        <w:jc w:val="both"/>
        <w:rPr>
          <w:lang w:val="uk-UA"/>
        </w:rPr>
      </w:pPr>
      <w:r>
        <w:rPr>
          <w:lang w:val="uk-UA"/>
        </w:rPr>
        <w:t>Кого з двох жінок слід вважати ідеаль</w:t>
      </w:r>
      <w:r>
        <w:rPr>
          <w:lang w:val="uk-UA"/>
        </w:rPr>
        <w:softHyphen/>
        <w:t>ним втіленням кохання? Чому?</w:t>
      </w:r>
    </w:p>
    <w:p w:rsidR="005400A2" w:rsidRDefault="005400A2" w:rsidP="003C6D0B">
      <w:pPr>
        <w:widowControl w:val="0"/>
        <w:numPr>
          <w:ilvl w:val="0"/>
          <w:numId w:val="32"/>
        </w:numPr>
        <w:shd w:val="clear" w:color="auto" w:fill="FFFFFF"/>
        <w:tabs>
          <w:tab w:val="left" w:pos="365"/>
        </w:tabs>
        <w:autoSpaceDE w:val="0"/>
        <w:autoSpaceDN w:val="0"/>
        <w:adjustRightInd w:val="0"/>
        <w:spacing w:before="100" w:beforeAutospacing="1" w:after="100" w:afterAutospacing="1"/>
        <w:ind w:left="0" w:right="24"/>
        <w:contextualSpacing/>
        <w:jc w:val="both"/>
        <w:rPr>
          <w:lang w:val="uk-UA"/>
        </w:rPr>
      </w:pPr>
      <w:r>
        <w:rPr>
          <w:lang w:val="uk-UA"/>
        </w:rPr>
        <w:t>Чи зберігається протиставлення «природи» і «цивілізації» в тому, як Стендаль показує внутрішнє життя жіночих пер</w:t>
      </w:r>
      <w:r>
        <w:rPr>
          <w:lang w:val="uk-UA"/>
        </w:rPr>
        <w:softHyphen/>
        <w:t>сонажів? Прокоментуйте це запитання.</w:t>
      </w:r>
    </w:p>
    <w:p w:rsidR="005400A2" w:rsidRDefault="005400A2" w:rsidP="003C6D0B">
      <w:pPr>
        <w:widowControl w:val="0"/>
        <w:numPr>
          <w:ilvl w:val="0"/>
          <w:numId w:val="32"/>
        </w:numPr>
        <w:shd w:val="clear" w:color="auto" w:fill="FFFFFF"/>
        <w:tabs>
          <w:tab w:val="left" w:pos="365"/>
        </w:tabs>
        <w:autoSpaceDE w:val="0"/>
        <w:autoSpaceDN w:val="0"/>
        <w:adjustRightInd w:val="0"/>
        <w:spacing w:before="100" w:beforeAutospacing="1" w:after="100" w:afterAutospacing="1"/>
        <w:ind w:left="0" w:right="24"/>
        <w:contextualSpacing/>
        <w:jc w:val="both"/>
        <w:rPr>
          <w:lang w:val="uk-UA"/>
        </w:rPr>
      </w:pPr>
      <w:r>
        <w:rPr>
          <w:lang w:val="uk-UA"/>
        </w:rPr>
        <w:t>У романі «Червоне і чорне» автор пише: «Роман — це дзер</w:t>
      </w:r>
      <w:r>
        <w:rPr>
          <w:lang w:val="uk-UA"/>
        </w:rPr>
        <w:softHyphen/>
        <w:t>кало, з яким ідеш по великій дорозі. То воно відбиває голу</w:t>
      </w:r>
      <w:r>
        <w:rPr>
          <w:lang w:val="uk-UA"/>
        </w:rPr>
        <w:softHyphen/>
        <w:t>бе небо, то брудні калюжі й вибоїни. Іде людина і несе те дзеркало, а ви цю людину звинувачуєте в неморальності! Її дзеркало відбиває багно, а ви звинувачуєте дзеркало! Логічніше звинувачувати велику дорогу з її калюжами, а ще певніше — шляхового доглядача, що допускає, щоб на дорозі стояли калюжі та скупчувалось багно». Як ви тлу</w:t>
      </w:r>
      <w:r>
        <w:rPr>
          <w:lang w:val="uk-UA"/>
        </w:rPr>
        <w:softHyphen/>
        <w:t>мачите цей вислів? Яким чином автор втілює цю ідею на практиці? Наведіть приклади з роману.</w:t>
      </w:r>
    </w:p>
    <w:p w:rsidR="005400A2" w:rsidRDefault="005400A2" w:rsidP="003C6D0B">
      <w:pPr>
        <w:widowControl w:val="0"/>
        <w:numPr>
          <w:ilvl w:val="0"/>
          <w:numId w:val="32"/>
        </w:numPr>
        <w:shd w:val="clear" w:color="auto" w:fill="FFFFFF"/>
        <w:tabs>
          <w:tab w:val="left" w:pos="365"/>
        </w:tabs>
        <w:autoSpaceDE w:val="0"/>
        <w:autoSpaceDN w:val="0"/>
        <w:adjustRightInd w:val="0"/>
        <w:spacing w:before="100" w:beforeAutospacing="1" w:after="100" w:afterAutospacing="1"/>
        <w:ind w:left="0" w:right="24"/>
        <w:contextualSpacing/>
        <w:jc w:val="both"/>
        <w:rPr>
          <w:lang w:val="uk-UA"/>
        </w:rPr>
      </w:pPr>
      <w:r>
        <w:rPr>
          <w:lang w:val="uk-UA"/>
        </w:rPr>
        <w:t>Стендаль має репутацію одного з найкращих письменників-психологів. На вашу думку, як підтверджує цю репутацію роман «Червоне і чорне»? Наведіть приклади з роману.</w:t>
      </w:r>
    </w:p>
    <w:p w:rsidR="005400A2" w:rsidRDefault="005400A2" w:rsidP="003C6D0B">
      <w:pPr>
        <w:jc w:val="center"/>
        <w:rPr>
          <w:b/>
          <w:bCs/>
          <w:sz w:val="28"/>
          <w:szCs w:val="28"/>
          <w:lang w:val="uk-UA"/>
        </w:rPr>
      </w:pPr>
      <w:r>
        <w:rPr>
          <w:b/>
          <w:bCs/>
          <w:sz w:val="28"/>
          <w:szCs w:val="28"/>
          <w:lang w:val="uk-UA"/>
        </w:rPr>
        <w:t>Література:</w:t>
      </w:r>
    </w:p>
    <w:p w:rsidR="005400A2" w:rsidRDefault="005400A2" w:rsidP="003C6D0B">
      <w:pPr>
        <w:pStyle w:val="ListParagraph"/>
        <w:numPr>
          <w:ilvl w:val="0"/>
          <w:numId w:val="33"/>
        </w:numPr>
        <w:jc w:val="both"/>
        <w:rPr>
          <w:lang w:val="uk-UA"/>
        </w:rPr>
      </w:pPr>
      <w:r>
        <w:rPr>
          <w:lang w:val="uk-UA"/>
        </w:rPr>
        <w:t>Андрие Р. Стендаль, или Бал-маскарад. – М., 1985.</w:t>
      </w:r>
    </w:p>
    <w:p w:rsidR="005400A2" w:rsidRDefault="005400A2" w:rsidP="003C6D0B">
      <w:pPr>
        <w:numPr>
          <w:ilvl w:val="0"/>
          <w:numId w:val="33"/>
        </w:numPr>
        <w:spacing w:before="100" w:beforeAutospacing="1" w:after="100" w:afterAutospacing="1"/>
        <w:ind w:left="0"/>
        <w:rPr>
          <w:lang w:val="uk-UA"/>
        </w:rPr>
      </w:pPr>
      <w:r>
        <w:rPr>
          <w:lang w:val="uk-UA"/>
        </w:rPr>
        <w:t>Зарубіжна література ХІХ століття. – К., 1999.</w:t>
      </w:r>
    </w:p>
    <w:p w:rsidR="005400A2" w:rsidRDefault="005400A2" w:rsidP="003C6D0B">
      <w:pPr>
        <w:numPr>
          <w:ilvl w:val="0"/>
          <w:numId w:val="33"/>
        </w:numPr>
        <w:jc w:val="both"/>
        <w:rPr>
          <w:lang w:val="uk-UA"/>
        </w:rPr>
      </w:pPr>
      <w:r>
        <w:rPr>
          <w:iCs/>
          <w:lang w:val="uk-UA"/>
        </w:rPr>
        <w:t>Затонський Д</w:t>
      </w:r>
      <w:r>
        <w:rPr>
          <w:lang w:val="uk-UA"/>
        </w:rPr>
        <w:t xml:space="preserve">. </w:t>
      </w:r>
      <w:r>
        <w:t>Реализм – это сомнение?</w:t>
      </w:r>
      <w:r>
        <w:rPr>
          <w:lang w:val="uk-UA"/>
        </w:rPr>
        <w:t xml:space="preserve"> – К., 1992.</w:t>
      </w:r>
    </w:p>
    <w:p w:rsidR="005400A2" w:rsidRDefault="005400A2" w:rsidP="003C6D0B">
      <w:pPr>
        <w:numPr>
          <w:ilvl w:val="0"/>
          <w:numId w:val="33"/>
        </w:numPr>
        <w:overflowPunct w:val="0"/>
        <w:autoSpaceDE w:val="0"/>
        <w:autoSpaceDN w:val="0"/>
        <w:adjustRightInd w:val="0"/>
        <w:textAlignment w:val="baseline"/>
      </w:pPr>
      <w:r>
        <w:t>История всемирной литературы</w:t>
      </w:r>
      <w:r>
        <w:rPr>
          <w:lang w:val="uk-UA"/>
        </w:rPr>
        <w:t>: В</w:t>
      </w:r>
      <w:r>
        <w:t xml:space="preserve"> 9 т</w:t>
      </w:r>
      <w:r>
        <w:rPr>
          <w:lang w:val="uk-UA"/>
        </w:rPr>
        <w:t xml:space="preserve">. </w:t>
      </w:r>
      <w:r>
        <w:t xml:space="preserve">– М., 1989. </w:t>
      </w:r>
      <w:r>
        <w:rPr>
          <w:lang w:val="uk-UA"/>
        </w:rPr>
        <w:t xml:space="preserve">- </w:t>
      </w:r>
      <w:r>
        <w:t>Т.</w:t>
      </w:r>
      <w:r>
        <w:rPr>
          <w:lang w:val="uk-UA"/>
        </w:rPr>
        <w:t xml:space="preserve"> </w:t>
      </w:r>
      <w:r>
        <w:t>6.</w:t>
      </w:r>
    </w:p>
    <w:p w:rsidR="005400A2" w:rsidRDefault="005400A2" w:rsidP="003C6D0B">
      <w:pPr>
        <w:numPr>
          <w:ilvl w:val="0"/>
          <w:numId w:val="33"/>
        </w:numPr>
        <w:overflowPunct w:val="0"/>
        <w:autoSpaceDE w:val="0"/>
        <w:autoSpaceDN w:val="0"/>
        <w:adjustRightInd w:val="0"/>
        <w:textAlignment w:val="baseline"/>
        <w:rPr>
          <w:u w:val="single"/>
        </w:rPr>
      </w:pPr>
      <w:r>
        <w:t>История зарубежной литературы</w:t>
      </w:r>
      <w:r>
        <w:rPr>
          <w:lang w:val="uk-UA"/>
        </w:rPr>
        <w:t>: В</w:t>
      </w:r>
      <w:r>
        <w:t xml:space="preserve"> 2 ч</w:t>
      </w:r>
      <w:r>
        <w:rPr>
          <w:lang w:val="uk-UA"/>
        </w:rPr>
        <w:t>. /П</w:t>
      </w:r>
      <w:r>
        <w:t>од ред. Михальской Н. – М., 1991. - Ч.</w:t>
      </w:r>
      <w:r>
        <w:rPr>
          <w:lang w:val="uk-UA"/>
        </w:rPr>
        <w:t xml:space="preserve"> І. </w:t>
      </w:r>
    </w:p>
    <w:p w:rsidR="005400A2" w:rsidRDefault="005400A2" w:rsidP="003C6D0B">
      <w:pPr>
        <w:pStyle w:val="ListParagraph"/>
        <w:numPr>
          <w:ilvl w:val="0"/>
          <w:numId w:val="33"/>
        </w:numPr>
        <w:jc w:val="both"/>
        <w:rPr>
          <w:lang w:val="uk-UA"/>
        </w:rPr>
      </w:pPr>
      <w:r>
        <w:t xml:space="preserve">Проскурнин Б., Яшенькина Р. История зарубежной литературы </w:t>
      </w:r>
      <w:r>
        <w:rPr>
          <w:lang w:val="en-US"/>
        </w:rPr>
        <w:t>XIX</w:t>
      </w:r>
      <w:r>
        <w:t xml:space="preserve"> века: западноевропейская реалистическая проза. </w:t>
      </w:r>
      <w:r>
        <w:rPr>
          <w:lang w:val="uk-UA"/>
        </w:rPr>
        <w:t xml:space="preserve">- </w:t>
      </w:r>
      <w:r>
        <w:t>М., 1998.</w:t>
      </w:r>
    </w:p>
    <w:p w:rsidR="005400A2" w:rsidRDefault="005400A2" w:rsidP="003C6D0B">
      <w:pPr>
        <w:numPr>
          <w:ilvl w:val="0"/>
          <w:numId w:val="33"/>
        </w:numPr>
        <w:spacing w:before="100" w:beforeAutospacing="1" w:after="100" w:afterAutospacing="1"/>
        <w:ind w:left="0"/>
        <w:jc w:val="both"/>
        <w:rPr>
          <w:lang w:val="uk-UA"/>
        </w:rPr>
      </w:pPr>
      <w:r>
        <w:rPr>
          <w:lang w:val="uk-UA"/>
        </w:rPr>
        <w:t>Скуратовський В. Таємниця «Червоного і чорного» // Всесвіт. – 1988. - № 1.</w:t>
      </w:r>
    </w:p>
    <w:p w:rsidR="005400A2" w:rsidRDefault="005400A2" w:rsidP="003C6D0B">
      <w:pPr>
        <w:numPr>
          <w:ilvl w:val="0"/>
          <w:numId w:val="33"/>
        </w:numPr>
        <w:jc w:val="both"/>
        <w:rPr>
          <w:lang w:val="uk-UA"/>
        </w:rPr>
      </w:pPr>
      <w:r>
        <w:rPr>
          <w:lang w:val="uk-UA"/>
        </w:rPr>
        <w:t>Якимович Т. Передмова // Стендаль. Червоне і чорне. – Х., 2004.</w:t>
      </w:r>
    </w:p>
    <w:p w:rsidR="005400A2" w:rsidRDefault="005400A2" w:rsidP="003C6D0B">
      <w:pPr>
        <w:jc w:val="both"/>
        <w:rPr>
          <w:bCs/>
          <w:sz w:val="16"/>
          <w:szCs w:val="16"/>
          <w:lang w:val="en-US"/>
        </w:rPr>
      </w:pPr>
    </w:p>
    <w:p w:rsidR="005400A2" w:rsidRDefault="005400A2" w:rsidP="003C6D0B">
      <w:pPr>
        <w:jc w:val="both"/>
        <w:rPr>
          <w:sz w:val="28"/>
          <w:szCs w:val="28"/>
          <w:lang w:val="uk-UA"/>
        </w:rPr>
      </w:pPr>
      <w:r>
        <w:rPr>
          <w:b/>
          <w:bCs/>
          <w:sz w:val="28"/>
          <w:lang w:val="uk-UA"/>
        </w:rPr>
        <w:t>Семінарське заняття № 3.</w:t>
      </w:r>
      <w:r>
        <w:rPr>
          <w:b/>
          <w:bCs/>
          <w:i/>
          <w:sz w:val="28"/>
          <w:lang w:val="uk-UA"/>
        </w:rPr>
        <w:t xml:space="preserve"> </w:t>
      </w:r>
      <w:r>
        <w:rPr>
          <w:bCs/>
          <w:sz w:val="28"/>
          <w:lang w:val="uk-UA"/>
        </w:rPr>
        <w:t>Творчість Бальзака.</w:t>
      </w:r>
      <w:r>
        <w:rPr>
          <w:b/>
          <w:bCs/>
          <w:i/>
          <w:sz w:val="28"/>
          <w:lang w:val="uk-UA"/>
        </w:rPr>
        <w:t xml:space="preserve"> </w:t>
      </w:r>
      <w:r>
        <w:rPr>
          <w:sz w:val="28"/>
          <w:szCs w:val="28"/>
          <w:lang w:val="uk-UA"/>
        </w:rPr>
        <w:t>Повість «Гобсек» та її місце в «Людській комедії» (2 год.).</w:t>
      </w:r>
    </w:p>
    <w:p w:rsidR="005400A2" w:rsidRDefault="005400A2" w:rsidP="003C6D0B">
      <w:pPr>
        <w:numPr>
          <w:ilvl w:val="0"/>
          <w:numId w:val="34"/>
        </w:numPr>
        <w:shd w:val="clear" w:color="auto" w:fill="FFFFFF"/>
        <w:autoSpaceDE w:val="0"/>
        <w:autoSpaceDN w:val="0"/>
        <w:adjustRightInd w:val="0"/>
        <w:jc w:val="both"/>
        <w:rPr>
          <w:sz w:val="28"/>
          <w:szCs w:val="28"/>
          <w:lang w:val="uk-UA"/>
        </w:rPr>
      </w:pPr>
      <w:r>
        <w:rPr>
          <w:sz w:val="28"/>
          <w:szCs w:val="28"/>
          <w:lang w:val="uk-UA"/>
        </w:rPr>
        <w:t xml:space="preserve">Основні вимоги до мистецтва у «Передмові до «Людської комедії» О. де Бальзака. </w:t>
      </w:r>
    </w:p>
    <w:p w:rsidR="005400A2" w:rsidRDefault="005400A2" w:rsidP="003C6D0B">
      <w:pPr>
        <w:pStyle w:val="NormalWeb"/>
        <w:numPr>
          <w:ilvl w:val="0"/>
          <w:numId w:val="34"/>
        </w:numPr>
        <w:spacing w:before="0" w:beforeAutospacing="0" w:after="0" w:afterAutospacing="0"/>
        <w:jc w:val="both"/>
        <w:rPr>
          <w:sz w:val="28"/>
          <w:szCs w:val="28"/>
          <w:lang w:val="uk-UA"/>
        </w:rPr>
      </w:pPr>
      <w:r>
        <w:rPr>
          <w:sz w:val="28"/>
          <w:szCs w:val="28"/>
          <w:lang w:val="uk-UA"/>
        </w:rPr>
        <w:t>Сутність бальзаківської теорії типізації.</w:t>
      </w:r>
    </w:p>
    <w:p w:rsidR="005400A2" w:rsidRDefault="005400A2" w:rsidP="003C6D0B">
      <w:pPr>
        <w:pStyle w:val="NormalWeb"/>
        <w:numPr>
          <w:ilvl w:val="0"/>
          <w:numId w:val="34"/>
        </w:numPr>
        <w:spacing w:before="0" w:beforeAutospacing="0" w:after="0" w:afterAutospacing="0"/>
        <w:jc w:val="both"/>
        <w:rPr>
          <w:sz w:val="28"/>
          <w:szCs w:val="28"/>
          <w:lang w:val="uk-UA"/>
        </w:rPr>
      </w:pPr>
      <w:r>
        <w:rPr>
          <w:sz w:val="28"/>
          <w:szCs w:val="28"/>
          <w:lang w:val="uk-UA"/>
        </w:rPr>
        <w:t xml:space="preserve">«Людська комедія» та місце в ній повісті «Гобсек». </w:t>
      </w:r>
    </w:p>
    <w:p w:rsidR="005400A2" w:rsidRDefault="005400A2" w:rsidP="003C6D0B">
      <w:pPr>
        <w:pStyle w:val="NormalWeb"/>
        <w:numPr>
          <w:ilvl w:val="0"/>
          <w:numId w:val="34"/>
        </w:numPr>
        <w:spacing w:before="0" w:beforeAutospacing="0" w:after="0" w:afterAutospacing="0"/>
        <w:jc w:val="both"/>
        <w:rPr>
          <w:sz w:val="28"/>
          <w:szCs w:val="28"/>
          <w:lang w:val="uk-UA"/>
        </w:rPr>
      </w:pPr>
      <w:r>
        <w:rPr>
          <w:sz w:val="28"/>
          <w:szCs w:val="28"/>
          <w:lang w:val="uk-UA"/>
        </w:rPr>
        <w:t>Повість «Гобсек»:</w:t>
      </w:r>
    </w:p>
    <w:p w:rsidR="005400A2" w:rsidRDefault="005400A2" w:rsidP="003C6D0B">
      <w:pPr>
        <w:pStyle w:val="ListParagraph"/>
        <w:numPr>
          <w:ilvl w:val="0"/>
          <w:numId w:val="31"/>
        </w:numPr>
        <w:shd w:val="clear" w:color="auto" w:fill="FFFFFF"/>
        <w:tabs>
          <w:tab w:val="num" w:pos="993"/>
        </w:tabs>
        <w:autoSpaceDE w:val="0"/>
        <w:autoSpaceDN w:val="0"/>
        <w:adjustRightInd w:val="0"/>
        <w:ind w:left="993" w:hanging="426"/>
        <w:jc w:val="both"/>
        <w:rPr>
          <w:sz w:val="28"/>
          <w:szCs w:val="28"/>
          <w:lang w:val="uk-UA"/>
        </w:rPr>
      </w:pPr>
      <w:r>
        <w:rPr>
          <w:sz w:val="28"/>
          <w:szCs w:val="28"/>
          <w:lang w:val="uk-UA"/>
        </w:rPr>
        <w:t>історія створення (від фізіологічного нарису до повісті);</w:t>
      </w:r>
    </w:p>
    <w:p w:rsidR="005400A2" w:rsidRDefault="005400A2" w:rsidP="003C6D0B">
      <w:pPr>
        <w:numPr>
          <w:ilvl w:val="0"/>
          <w:numId w:val="31"/>
        </w:numPr>
        <w:shd w:val="clear" w:color="auto" w:fill="FFFFFF"/>
        <w:tabs>
          <w:tab w:val="num" w:pos="993"/>
        </w:tabs>
        <w:autoSpaceDE w:val="0"/>
        <w:autoSpaceDN w:val="0"/>
        <w:adjustRightInd w:val="0"/>
        <w:spacing w:before="100" w:beforeAutospacing="1" w:after="100" w:afterAutospacing="1"/>
        <w:ind w:left="993" w:hanging="426"/>
        <w:contextualSpacing/>
        <w:jc w:val="both"/>
        <w:rPr>
          <w:sz w:val="28"/>
          <w:szCs w:val="28"/>
          <w:lang w:val="uk-UA"/>
        </w:rPr>
      </w:pPr>
      <w:r>
        <w:rPr>
          <w:sz w:val="28"/>
          <w:szCs w:val="28"/>
          <w:lang w:val="uk-UA"/>
        </w:rPr>
        <w:t>особливості композиції повісті;</w:t>
      </w:r>
    </w:p>
    <w:p w:rsidR="005400A2" w:rsidRDefault="005400A2" w:rsidP="003C6D0B">
      <w:pPr>
        <w:numPr>
          <w:ilvl w:val="0"/>
          <w:numId w:val="31"/>
        </w:numPr>
        <w:shd w:val="clear" w:color="auto" w:fill="FFFFFF"/>
        <w:tabs>
          <w:tab w:val="num" w:pos="993"/>
        </w:tabs>
        <w:autoSpaceDE w:val="0"/>
        <w:autoSpaceDN w:val="0"/>
        <w:adjustRightInd w:val="0"/>
        <w:spacing w:before="100" w:beforeAutospacing="1" w:after="100" w:afterAutospacing="1"/>
        <w:ind w:left="993" w:hanging="426"/>
        <w:contextualSpacing/>
        <w:jc w:val="both"/>
        <w:rPr>
          <w:sz w:val="28"/>
          <w:szCs w:val="28"/>
          <w:lang w:val="uk-UA"/>
        </w:rPr>
      </w:pPr>
      <w:r>
        <w:rPr>
          <w:sz w:val="28"/>
          <w:szCs w:val="28"/>
          <w:lang w:val="uk-UA"/>
        </w:rPr>
        <w:t>прийоми та засоби створення персонажа (портрет, оточуюча обстановка, поєднання романтичного та реалістичного в образі); навести цитати з тексту;</w:t>
      </w:r>
    </w:p>
    <w:p w:rsidR="005400A2" w:rsidRDefault="005400A2" w:rsidP="003C6D0B">
      <w:pPr>
        <w:numPr>
          <w:ilvl w:val="0"/>
          <w:numId w:val="31"/>
        </w:numPr>
        <w:shd w:val="clear" w:color="auto" w:fill="FFFFFF"/>
        <w:tabs>
          <w:tab w:val="num" w:pos="993"/>
        </w:tabs>
        <w:autoSpaceDE w:val="0"/>
        <w:autoSpaceDN w:val="0"/>
        <w:adjustRightInd w:val="0"/>
        <w:spacing w:before="100" w:beforeAutospacing="1" w:after="100" w:afterAutospacing="1"/>
        <w:ind w:left="993" w:hanging="426"/>
        <w:contextualSpacing/>
        <w:jc w:val="both"/>
        <w:rPr>
          <w:sz w:val="28"/>
          <w:szCs w:val="28"/>
          <w:lang w:val="uk-UA"/>
        </w:rPr>
      </w:pPr>
      <w:r>
        <w:rPr>
          <w:sz w:val="28"/>
          <w:szCs w:val="28"/>
          <w:lang w:val="uk-UA"/>
        </w:rPr>
        <w:t>гі</w:t>
      </w:r>
      <w:r>
        <w:rPr>
          <w:sz w:val="28"/>
          <w:szCs w:val="28"/>
        </w:rPr>
        <w:t>пербола, контраст, антитеза</w:t>
      </w:r>
      <w:r>
        <w:rPr>
          <w:sz w:val="28"/>
          <w:szCs w:val="28"/>
          <w:lang w:val="uk-UA"/>
        </w:rPr>
        <w:t xml:space="preserve"> та їх функції (знайти приклади в тексті);</w:t>
      </w:r>
    </w:p>
    <w:p w:rsidR="005400A2" w:rsidRDefault="005400A2" w:rsidP="003C6D0B">
      <w:pPr>
        <w:numPr>
          <w:ilvl w:val="0"/>
          <w:numId w:val="31"/>
        </w:numPr>
        <w:shd w:val="clear" w:color="auto" w:fill="FFFFFF"/>
        <w:tabs>
          <w:tab w:val="num" w:pos="993"/>
        </w:tabs>
        <w:autoSpaceDE w:val="0"/>
        <w:autoSpaceDN w:val="0"/>
        <w:adjustRightInd w:val="0"/>
        <w:spacing w:before="100" w:beforeAutospacing="1" w:after="100" w:afterAutospacing="1"/>
        <w:ind w:left="993" w:hanging="426"/>
        <w:contextualSpacing/>
        <w:jc w:val="both"/>
        <w:rPr>
          <w:sz w:val="28"/>
          <w:szCs w:val="28"/>
          <w:lang w:val="uk-UA"/>
        </w:rPr>
      </w:pPr>
      <w:r>
        <w:rPr>
          <w:sz w:val="28"/>
          <w:szCs w:val="28"/>
          <w:lang w:val="uk-UA"/>
        </w:rPr>
        <w:t xml:space="preserve">інтерпретація образу Гобсека, його символічне значення. </w:t>
      </w:r>
    </w:p>
    <w:p w:rsidR="005400A2" w:rsidRDefault="005400A2" w:rsidP="003C6D0B">
      <w:pPr>
        <w:ind w:firstLine="709"/>
        <w:jc w:val="both"/>
        <w:rPr>
          <w:bCs/>
          <w:sz w:val="28"/>
          <w:szCs w:val="28"/>
          <w:lang w:val="uk-UA"/>
        </w:rPr>
      </w:pPr>
      <w:r>
        <w:rPr>
          <w:b/>
          <w:bCs/>
          <w:sz w:val="28"/>
          <w:szCs w:val="28"/>
          <w:lang w:val="uk-UA"/>
        </w:rPr>
        <w:t>Методичні рекомендації з підготовки до заняття.</w:t>
      </w:r>
    </w:p>
    <w:p w:rsidR="005400A2" w:rsidRDefault="005400A2" w:rsidP="003C6D0B">
      <w:pPr>
        <w:widowControl w:val="0"/>
        <w:ind w:firstLine="709"/>
        <w:jc w:val="both"/>
        <w:rPr>
          <w:lang w:val="uk-UA"/>
        </w:rPr>
      </w:pPr>
      <w:r>
        <w:t>П</w:t>
      </w:r>
      <w:r>
        <w:rPr>
          <w:lang w:val="uk-UA"/>
        </w:rPr>
        <w:t>оміркуйте над такими моментами:</w:t>
      </w:r>
    </w:p>
    <w:p w:rsidR="005400A2" w:rsidRDefault="005400A2" w:rsidP="003C6D0B">
      <w:pPr>
        <w:pStyle w:val="ListParagraph"/>
        <w:widowControl w:val="0"/>
        <w:numPr>
          <w:ilvl w:val="0"/>
          <w:numId w:val="35"/>
        </w:numPr>
        <w:shd w:val="clear" w:color="auto" w:fill="FFFFFF"/>
        <w:autoSpaceDE w:val="0"/>
        <w:autoSpaceDN w:val="0"/>
        <w:adjustRightInd w:val="0"/>
        <w:ind w:right="168"/>
        <w:jc w:val="both"/>
        <w:rPr>
          <w:lang w:val="uk-UA"/>
        </w:rPr>
      </w:pPr>
      <w:r>
        <w:rPr>
          <w:lang w:val="uk-UA"/>
        </w:rPr>
        <w:t>Які чинники впли</w:t>
      </w:r>
      <w:r>
        <w:rPr>
          <w:lang w:val="uk-UA"/>
        </w:rPr>
        <w:softHyphen/>
        <w:t>вали на формування світогляду та естетики Бальзака?</w:t>
      </w:r>
    </w:p>
    <w:p w:rsidR="005400A2" w:rsidRDefault="005400A2" w:rsidP="003C6D0B">
      <w:pPr>
        <w:widowControl w:val="0"/>
        <w:numPr>
          <w:ilvl w:val="0"/>
          <w:numId w:val="35"/>
        </w:numPr>
        <w:shd w:val="clear" w:color="auto" w:fill="FFFFFF"/>
        <w:autoSpaceDE w:val="0"/>
        <w:autoSpaceDN w:val="0"/>
        <w:adjustRightInd w:val="0"/>
        <w:spacing w:before="100" w:beforeAutospacing="1" w:after="100" w:afterAutospacing="1"/>
        <w:ind w:left="0" w:right="168"/>
        <w:contextualSpacing/>
        <w:jc w:val="both"/>
        <w:rPr>
          <w:lang w:val="uk-UA"/>
        </w:rPr>
      </w:pPr>
      <w:r>
        <w:rPr>
          <w:lang w:val="uk-UA"/>
        </w:rPr>
        <w:t>Схарактеризуйте ідею і структуру «Людської комедії». Що таке «техніка перехідних персонажів»? Яку роль вона відіграє в композиції епопеї?</w:t>
      </w:r>
    </w:p>
    <w:p w:rsidR="005400A2" w:rsidRDefault="005400A2" w:rsidP="003C6D0B">
      <w:pPr>
        <w:widowControl w:val="0"/>
        <w:numPr>
          <w:ilvl w:val="0"/>
          <w:numId w:val="35"/>
        </w:numPr>
        <w:shd w:val="clear" w:color="auto" w:fill="FFFFFF"/>
        <w:tabs>
          <w:tab w:val="left" w:pos="326"/>
        </w:tabs>
        <w:autoSpaceDE w:val="0"/>
        <w:autoSpaceDN w:val="0"/>
        <w:adjustRightInd w:val="0"/>
        <w:spacing w:before="100" w:beforeAutospacing="1" w:after="100" w:afterAutospacing="1"/>
        <w:ind w:left="0" w:right="168"/>
        <w:contextualSpacing/>
        <w:jc w:val="both"/>
        <w:rPr>
          <w:lang w:val="uk-UA"/>
        </w:rPr>
      </w:pPr>
      <w:r>
        <w:rPr>
          <w:lang w:val="uk-UA"/>
        </w:rPr>
        <w:t>Порівняйте підходи Бальзака і Стендаля до зображення людини. Чим вони відрізняються?</w:t>
      </w:r>
    </w:p>
    <w:p w:rsidR="005400A2" w:rsidRDefault="005400A2" w:rsidP="003C6D0B">
      <w:pPr>
        <w:widowControl w:val="0"/>
        <w:numPr>
          <w:ilvl w:val="0"/>
          <w:numId w:val="35"/>
        </w:numPr>
        <w:shd w:val="clear" w:color="auto" w:fill="FFFFFF"/>
        <w:tabs>
          <w:tab w:val="left" w:pos="326"/>
        </w:tabs>
        <w:autoSpaceDE w:val="0"/>
        <w:autoSpaceDN w:val="0"/>
        <w:adjustRightInd w:val="0"/>
        <w:spacing w:before="100" w:beforeAutospacing="1" w:after="100" w:afterAutospacing="1"/>
        <w:ind w:left="0" w:right="168"/>
        <w:contextualSpacing/>
        <w:jc w:val="both"/>
        <w:rPr>
          <w:lang w:val="uk-UA"/>
        </w:rPr>
      </w:pPr>
      <w:r>
        <w:rPr>
          <w:lang w:val="uk-UA"/>
        </w:rPr>
        <w:t>Які принципи реалістичного мистецтва розвиває Бальзак? Наведіть приклади.</w:t>
      </w:r>
    </w:p>
    <w:p w:rsidR="005400A2" w:rsidRDefault="005400A2" w:rsidP="003C6D0B">
      <w:pPr>
        <w:widowControl w:val="0"/>
        <w:numPr>
          <w:ilvl w:val="0"/>
          <w:numId w:val="35"/>
        </w:numPr>
        <w:shd w:val="clear" w:color="auto" w:fill="FFFFFF"/>
        <w:tabs>
          <w:tab w:val="left" w:pos="326"/>
        </w:tabs>
        <w:autoSpaceDE w:val="0"/>
        <w:autoSpaceDN w:val="0"/>
        <w:adjustRightInd w:val="0"/>
        <w:spacing w:before="100" w:beforeAutospacing="1" w:after="100" w:afterAutospacing="1"/>
        <w:ind w:left="0" w:right="168"/>
        <w:contextualSpacing/>
        <w:jc w:val="both"/>
        <w:rPr>
          <w:lang w:val="uk-UA"/>
        </w:rPr>
      </w:pPr>
      <w:r>
        <w:rPr>
          <w:lang w:val="uk-UA"/>
        </w:rPr>
        <w:t>Що таке «бальзаківська пристрасть»? Які її ознаки?</w:t>
      </w:r>
    </w:p>
    <w:p w:rsidR="005400A2" w:rsidRDefault="005400A2" w:rsidP="003C6D0B">
      <w:pPr>
        <w:jc w:val="center"/>
        <w:rPr>
          <w:b/>
          <w:bCs/>
          <w:sz w:val="28"/>
          <w:szCs w:val="28"/>
          <w:lang w:val="uk-UA"/>
        </w:rPr>
      </w:pPr>
      <w:r>
        <w:rPr>
          <w:b/>
          <w:bCs/>
          <w:sz w:val="28"/>
          <w:szCs w:val="28"/>
          <w:lang w:val="uk-UA"/>
        </w:rPr>
        <w:t>Література:</w:t>
      </w:r>
    </w:p>
    <w:p w:rsidR="005400A2" w:rsidRDefault="005400A2" w:rsidP="003C6D0B">
      <w:pPr>
        <w:numPr>
          <w:ilvl w:val="0"/>
          <w:numId w:val="36"/>
        </w:numPr>
        <w:jc w:val="both"/>
        <w:rPr>
          <w:lang w:val="uk-UA"/>
        </w:rPr>
      </w:pPr>
      <w:r>
        <w:rPr>
          <w:lang w:val="uk-UA"/>
        </w:rPr>
        <w:t xml:space="preserve">Великовский С. Умозрение и </w:t>
      </w:r>
      <w:r>
        <w:t>словесность: Очерки французский культуры. - М.-СПб., 1999.</w:t>
      </w:r>
    </w:p>
    <w:p w:rsidR="005400A2" w:rsidRDefault="005400A2" w:rsidP="003C6D0B">
      <w:pPr>
        <w:numPr>
          <w:ilvl w:val="0"/>
          <w:numId w:val="36"/>
        </w:numPr>
        <w:shd w:val="clear" w:color="auto" w:fill="FFFFFF"/>
        <w:autoSpaceDE w:val="0"/>
        <w:autoSpaceDN w:val="0"/>
        <w:adjustRightInd w:val="0"/>
        <w:jc w:val="both"/>
        <w:rPr>
          <w:lang w:val="uk-UA"/>
        </w:rPr>
      </w:pPr>
      <w:r>
        <w:rPr>
          <w:lang w:val="uk-UA"/>
        </w:rPr>
        <w:t>Моруа А. Бальзак. «Отец Горио» // Моруа А. Литературные портреты (будь-яке видання).</w:t>
      </w:r>
    </w:p>
    <w:p w:rsidR="005400A2" w:rsidRDefault="005400A2" w:rsidP="003C6D0B">
      <w:pPr>
        <w:pStyle w:val="ListParagraph"/>
        <w:numPr>
          <w:ilvl w:val="0"/>
          <w:numId w:val="36"/>
        </w:numPr>
        <w:jc w:val="both"/>
        <w:rPr>
          <w:lang w:val="uk-UA"/>
        </w:rPr>
      </w:pPr>
      <w:r>
        <w:rPr>
          <w:lang w:val="uk-UA"/>
        </w:rPr>
        <w:t>Наливайко Д. Етюди про звичаї // Оноре де Бальзак. Етюди про звичаї. – Х., 2004.</w:t>
      </w:r>
    </w:p>
    <w:p w:rsidR="005400A2" w:rsidRDefault="005400A2" w:rsidP="003C6D0B">
      <w:pPr>
        <w:numPr>
          <w:ilvl w:val="0"/>
          <w:numId w:val="36"/>
        </w:numPr>
        <w:spacing w:before="100" w:beforeAutospacing="1" w:after="100" w:afterAutospacing="1"/>
        <w:ind w:left="0"/>
        <w:jc w:val="both"/>
        <w:rPr>
          <w:lang w:val="uk-UA"/>
        </w:rPr>
      </w:pPr>
      <w:r>
        <w:rPr>
          <w:lang w:val="uk-UA"/>
        </w:rPr>
        <w:t>Наливайко Д. Оноре Бальзак. – К., 1985.</w:t>
      </w:r>
    </w:p>
    <w:p w:rsidR="005400A2" w:rsidRDefault="005400A2" w:rsidP="003C6D0B">
      <w:pPr>
        <w:numPr>
          <w:ilvl w:val="0"/>
          <w:numId w:val="36"/>
        </w:numPr>
        <w:spacing w:before="100" w:beforeAutospacing="1" w:after="100" w:afterAutospacing="1"/>
        <w:ind w:left="0"/>
        <w:jc w:val="both"/>
        <w:rPr>
          <w:lang w:val="uk-UA"/>
        </w:rPr>
      </w:pPr>
      <w:r>
        <w:rPr>
          <w:lang w:val="uk-UA"/>
        </w:rPr>
        <w:t xml:space="preserve">Нестеренко А. Бальзак у Верхівні // Жовтень. – 1983. - № 8. </w:t>
      </w:r>
    </w:p>
    <w:p w:rsidR="005400A2" w:rsidRDefault="005400A2" w:rsidP="003C6D0B">
      <w:pPr>
        <w:numPr>
          <w:ilvl w:val="0"/>
          <w:numId w:val="36"/>
        </w:numPr>
        <w:spacing w:before="100" w:beforeAutospacing="1" w:after="100" w:afterAutospacing="1"/>
        <w:ind w:left="0"/>
        <w:jc w:val="both"/>
        <w:rPr>
          <w:lang w:val="uk-UA"/>
        </w:rPr>
      </w:pPr>
      <w:r>
        <w:rPr>
          <w:lang w:val="uk-UA"/>
        </w:rPr>
        <w:t>Сиприо П. Бальзак без маски. – М., 2003.</w:t>
      </w:r>
    </w:p>
    <w:p w:rsidR="005400A2" w:rsidRDefault="005400A2" w:rsidP="003C6D0B">
      <w:pPr>
        <w:jc w:val="both"/>
        <w:rPr>
          <w:bCs/>
          <w:sz w:val="16"/>
          <w:szCs w:val="16"/>
          <w:lang w:val="en-US"/>
        </w:rPr>
      </w:pPr>
    </w:p>
    <w:p w:rsidR="005400A2" w:rsidRDefault="005400A2" w:rsidP="003C6D0B">
      <w:pPr>
        <w:jc w:val="both"/>
        <w:rPr>
          <w:sz w:val="28"/>
          <w:lang w:val="uk-UA"/>
        </w:rPr>
      </w:pPr>
      <w:r>
        <w:rPr>
          <w:b/>
          <w:bCs/>
          <w:sz w:val="28"/>
          <w:lang w:val="uk-UA"/>
        </w:rPr>
        <w:t xml:space="preserve">Семінарське заняття № </w:t>
      </w:r>
      <w:r>
        <w:rPr>
          <w:b/>
          <w:bCs/>
          <w:sz w:val="28"/>
          <w:lang w:val="en-US"/>
        </w:rPr>
        <w:t>4</w:t>
      </w:r>
      <w:r>
        <w:rPr>
          <w:b/>
          <w:bCs/>
          <w:sz w:val="28"/>
          <w:lang w:val="uk-UA"/>
        </w:rPr>
        <w:t>.</w:t>
      </w:r>
      <w:r>
        <w:rPr>
          <w:b/>
          <w:bCs/>
          <w:i/>
          <w:sz w:val="28"/>
          <w:lang w:val="uk-UA"/>
        </w:rPr>
        <w:t xml:space="preserve"> </w:t>
      </w:r>
      <w:r>
        <w:rPr>
          <w:sz w:val="28"/>
          <w:lang w:val="uk-UA"/>
        </w:rPr>
        <w:t xml:space="preserve">Творчість </w:t>
      </w:r>
      <w:r>
        <w:rPr>
          <w:sz w:val="28"/>
          <w:szCs w:val="28"/>
          <w:lang w:val="uk-UA"/>
        </w:rPr>
        <w:t>П. Меріме</w:t>
      </w:r>
      <w:r>
        <w:rPr>
          <w:sz w:val="28"/>
          <w:lang w:val="uk-UA"/>
        </w:rPr>
        <w:t xml:space="preserve"> (2 год.)</w:t>
      </w:r>
    </w:p>
    <w:p w:rsidR="005400A2" w:rsidRDefault="005400A2" w:rsidP="003C6D0B">
      <w:pPr>
        <w:pStyle w:val="ListParagraph"/>
        <w:numPr>
          <w:ilvl w:val="0"/>
          <w:numId w:val="37"/>
        </w:numPr>
        <w:jc w:val="both"/>
        <w:rPr>
          <w:sz w:val="28"/>
          <w:szCs w:val="28"/>
          <w:shd w:val="clear" w:color="auto" w:fill="FFFFFF"/>
          <w:lang w:val="uk-UA"/>
        </w:rPr>
      </w:pPr>
      <w:r>
        <w:rPr>
          <w:sz w:val="28"/>
          <w:szCs w:val="28"/>
          <w:shd w:val="clear" w:color="auto" w:fill="FFFFFF"/>
          <w:lang w:val="uk-UA"/>
        </w:rPr>
        <w:t xml:space="preserve">Жанр новели та роль П. Меріме у його встановленні. </w:t>
      </w:r>
    </w:p>
    <w:p w:rsidR="005400A2" w:rsidRDefault="005400A2" w:rsidP="003C6D0B">
      <w:pPr>
        <w:numPr>
          <w:ilvl w:val="0"/>
          <w:numId w:val="37"/>
        </w:numPr>
        <w:spacing w:before="100" w:beforeAutospacing="1" w:after="100" w:afterAutospacing="1"/>
        <w:ind w:left="0"/>
        <w:jc w:val="both"/>
        <w:rPr>
          <w:sz w:val="28"/>
          <w:szCs w:val="28"/>
          <w:shd w:val="clear" w:color="auto" w:fill="FFFFFF"/>
          <w:lang w:val="uk-UA"/>
        </w:rPr>
      </w:pPr>
      <w:r>
        <w:rPr>
          <w:sz w:val="28"/>
          <w:szCs w:val="28"/>
          <w:lang w:val="uk-UA"/>
        </w:rPr>
        <w:t xml:space="preserve">Романтизм і реалізм в «екзотичних» новелах П. Меріме («Матео Фальконе», «Кармен»). </w:t>
      </w:r>
      <w:r>
        <w:rPr>
          <w:rStyle w:val="longtext"/>
          <w:sz w:val="28"/>
          <w:szCs w:val="28"/>
          <w:shd w:val="clear" w:color="auto" w:fill="FFFFFF"/>
          <w:lang w:val="uk-UA"/>
        </w:rPr>
        <w:t>Відмінності в зображенні виняткових, «екзотичних» героїв романтиками і Меріме (порівняйте образи Есмеральди і Кармен).</w:t>
      </w:r>
    </w:p>
    <w:p w:rsidR="005400A2" w:rsidRDefault="005400A2" w:rsidP="003C6D0B">
      <w:pPr>
        <w:numPr>
          <w:ilvl w:val="0"/>
          <w:numId w:val="37"/>
        </w:numPr>
        <w:spacing w:before="100" w:beforeAutospacing="1" w:after="100" w:afterAutospacing="1"/>
        <w:ind w:left="0"/>
        <w:jc w:val="both"/>
        <w:rPr>
          <w:sz w:val="28"/>
          <w:szCs w:val="28"/>
          <w:lang w:val="uk-UA"/>
        </w:rPr>
      </w:pPr>
      <w:r>
        <w:rPr>
          <w:rStyle w:val="longtext"/>
          <w:sz w:val="28"/>
          <w:szCs w:val="28"/>
          <w:lang w:val="uk-UA"/>
        </w:rPr>
        <w:t>Соціально-психологічні новели П. Меріме про сучасне суспільство («Етруська ваза», «Подвійна помилка»). Авторська іронія і її функції.</w:t>
      </w:r>
    </w:p>
    <w:p w:rsidR="005400A2" w:rsidRDefault="005400A2" w:rsidP="003C6D0B">
      <w:pPr>
        <w:numPr>
          <w:ilvl w:val="0"/>
          <w:numId w:val="37"/>
        </w:numPr>
        <w:spacing w:before="100" w:beforeAutospacing="1" w:after="100" w:afterAutospacing="1"/>
        <w:ind w:left="0"/>
        <w:jc w:val="both"/>
        <w:rPr>
          <w:rStyle w:val="longtext"/>
        </w:rPr>
      </w:pPr>
      <w:r>
        <w:rPr>
          <w:rStyle w:val="longtext"/>
          <w:sz w:val="28"/>
          <w:szCs w:val="28"/>
          <w:shd w:val="clear" w:color="auto" w:fill="FFFFFF"/>
          <w:lang w:val="uk-UA"/>
        </w:rPr>
        <w:t>Художні особливості новел П. Меріме (жанрова своєрідність, принципи сюжетопобудови, рамкова композиція, автор і герої, роль деталі).</w:t>
      </w:r>
      <w:r>
        <w:rPr>
          <w:sz w:val="28"/>
          <w:szCs w:val="28"/>
          <w:shd w:val="clear" w:color="auto" w:fill="FFFFFF"/>
          <w:lang w:val="uk-UA"/>
        </w:rPr>
        <w:t xml:space="preserve"> Риси «еліпсної» новели.</w:t>
      </w:r>
    </w:p>
    <w:p w:rsidR="005400A2" w:rsidRDefault="005400A2" w:rsidP="003C6D0B">
      <w:pPr>
        <w:ind w:firstLine="709"/>
        <w:jc w:val="both"/>
        <w:rPr>
          <w:b/>
          <w:bCs/>
        </w:rPr>
      </w:pPr>
      <w:r>
        <w:rPr>
          <w:b/>
          <w:bCs/>
          <w:sz w:val="28"/>
          <w:szCs w:val="28"/>
          <w:lang w:val="uk-UA"/>
        </w:rPr>
        <w:t>Методичні рекомендації з підготовки до заняття.</w:t>
      </w:r>
    </w:p>
    <w:p w:rsidR="005400A2" w:rsidRDefault="005400A2" w:rsidP="003C6D0B">
      <w:pPr>
        <w:ind w:firstLine="709"/>
        <w:jc w:val="both"/>
        <w:rPr>
          <w:bCs/>
          <w:lang w:val="uk-UA"/>
        </w:rPr>
      </w:pPr>
      <w:r>
        <w:rPr>
          <w:bCs/>
          <w:lang w:val="uk-UA"/>
        </w:rPr>
        <w:t>При підготовці до семінарського заняття продумайте відповіді до наступних питань:</w:t>
      </w:r>
    </w:p>
    <w:p w:rsidR="005400A2" w:rsidRDefault="005400A2" w:rsidP="003C6D0B">
      <w:pPr>
        <w:pStyle w:val="ListParagraph"/>
        <w:widowControl w:val="0"/>
        <w:numPr>
          <w:ilvl w:val="0"/>
          <w:numId w:val="38"/>
        </w:numPr>
        <w:shd w:val="clear" w:color="auto" w:fill="FFFFFF"/>
        <w:tabs>
          <w:tab w:val="left" w:pos="245"/>
        </w:tabs>
        <w:autoSpaceDE w:val="0"/>
        <w:autoSpaceDN w:val="0"/>
        <w:adjustRightInd w:val="0"/>
        <w:ind w:right="24"/>
        <w:jc w:val="both"/>
        <w:rPr>
          <w:lang w:val="uk-UA"/>
        </w:rPr>
      </w:pPr>
      <w:r>
        <w:rPr>
          <w:lang w:val="uk-UA"/>
        </w:rPr>
        <w:t>Яким темам і жанрам надає перевагу П. Меріме?</w:t>
      </w:r>
    </w:p>
    <w:p w:rsidR="005400A2" w:rsidRDefault="005400A2" w:rsidP="003C6D0B">
      <w:pPr>
        <w:widowControl w:val="0"/>
        <w:numPr>
          <w:ilvl w:val="0"/>
          <w:numId w:val="38"/>
        </w:numPr>
        <w:shd w:val="clear" w:color="auto" w:fill="FFFFFF"/>
        <w:tabs>
          <w:tab w:val="left" w:pos="245"/>
        </w:tabs>
        <w:autoSpaceDE w:val="0"/>
        <w:autoSpaceDN w:val="0"/>
        <w:adjustRightInd w:val="0"/>
        <w:spacing w:before="100" w:beforeAutospacing="1" w:after="100" w:afterAutospacing="1"/>
        <w:ind w:left="0" w:right="24"/>
        <w:contextualSpacing/>
        <w:jc w:val="both"/>
        <w:rPr>
          <w:lang w:val="uk-UA"/>
        </w:rPr>
      </w:pPr>
      <w:r>
        <w:rPr>
          <w:lang w:val="uk-UA"/>
        </w:rPr>
        <w:t>Які риси романтичного світогляду відбилися в творчості Меріме? Що таке «місцевий колорит»? В яких творах Мері</w:t>
      </w:r>
      <w:r>
        <w:rPr>
          <w:lang w:val="uk-UA"/>
        </w:rPr>
        <w:softHyphen/>
        <w:t>ме звертається до «місцевого колориту»? Схарактеризуйте ставлення письменника до романтизму.</w:t>
      </w:r>
    </w:p>
    <w:p w:rsidR="005400A2" w:rsidRDefault="005400A2" w:rsidP="003C6D0B">
      <w:pPr>
        <w:widowControl w:val="0"/>
        <w:numPr>
          <w:ilvl w:val="0"/>
          <w:numId w:val="38"/>
        </w:numPr>
        <w:shd w:val="clear" w:color="auto" w:fill="FFFFFF"/>
        <w:tabs>
          <w:tab w:val="left" w:pos="245"/>
        </w:tabs>
        <w:autoSpaceDE w:val="0"/>
        <w:autoSpaceDN w:val="0"/>
        <w:adjustRightInd w:val="0"/>
        <w:spacing w:before="100" w:beforeAutospacing="1" w:after="100" w:afterAutospacing="1"/>
        <w:ind w:left="0" w:right="24"/>
        <w:contextualSpacing/>
        <w:jc w:val="both"/>
        <w:rPr>
          <w:lang w:val="uk-UA"/>
        </w:rPr>
      </w:pPr>
      <w:r>
        <w:rPr>
          <w:lang w:val="uk-UA"/>
        </w:rPr>
        <w:t>Розкрийте зв'язок Меріме зі слов'янськими культурами.</w:t>
      </w:r>
    </w:p>
    <w:p w:rsidR="005400A2" w:rsidRDefault="005400A2" w:rsidP="003C6D0B">
      <w:pPr>
        <w:widowControl w:val="0"/>
        <w:numPr>
          <w:ilvl w:val="0"/>
          <w:numId w:val="38"/>
        </w:numPr>
        <w:shd w:val="clear" w:color="auto" w:fill="FFFFFF"/>
        <w:tabs>
          <w:tab w:val="left" w:pos="245"/>
        </w:tabs>
        <w:autoSpaceDE w:val="0"/>
        <w:autoSpaceDN w:val="0"/>
        <w:adjustRightInd w:val="0"/>
        <w:spacing w:before="100" w:beforeAutospacing="1" w:after="100" w:afterAutospacing="1"/>
        <w:ind w:left="0" w:right="24"/>
        <w:contextualSpacing/>
        <w:jc w:val="both"/>
        <w:rPr>
          <w:lang w:val="uk-UA"/>
        </w:rPr>
      </w:pPr>
      <w:r>
        <w:rPr>
          <w:lang w:val="uk-UA"/>
        </w:rPr>
        <w:t>Яку функцію виконує оповідач у новелах письменника? Які ще прийоми використовує автор для нейтралізації ро</w:t>
      </w:r>
      <w:r>
        <w:rPr>
          <w:lang w:val="uk-UA"/>
        </w:rPr>
        <w:softHyphen/>
        <w:t>мантичної піднесеності сюжету?</w:t>
      </w:r>
    </w:p>
    <w:p w:rsidR="005400A2" w:rsidRDefault="005400A2" w:rsidP="003C6D0B">
      <w:pPr>
        <w:widowControl w:val="0"/>
        <w:numPr>
          <w:ilvl w:val="0"/>
          <w:numId w:val="38"/>
        </w:numPr>
        <w:shd w:val="clear" w:color="auto" w:fill="FFFFFF"/>
        <w:tabs>
          <w:tab w:val="left" w:pos="408"/>
        </w:tabs>
        <w:autoSpaceDE w:val="0"/>
        <w:autoSpaceDN w:val="0"/>
        <w:adjustRightInd w:val="0"/>
        <w:spacing w:before="100" w:beforeAutospacing="1" w:after="100" w:afterAutospacing="1"/>
        <w:ind w:left="0" w:right="43"/>
        <w:contextualSpacing/>
        <w:jc w:val="both"/>
        <w:rPr>
          <w:lang w:val="uk-UA"/>
        </w:rPr>
      </w:pPr>
      <w:r>
        <w:rPr>
          <w:lang w:val="uk-UA"/>
        </w:rPr>
        <w:t>Складіть характеристику образу Кармен за планом: а) зовнішній вигляд, вбрання; б) повсякденна поведінка; в) риси характеру; г) поводження з чоловіками. Чи може</w:t>
      </w:r>
      <w:r>
        <w:rPr>
          <w:lang w:val="uk-UA"/>
        </w:rPr>
        <w:softHyphen/>
        <w:t>мо ми назвати Кармен втіленням вільного кохання, що живе тільки за власними законами? Доведіть прикладами з тек</w:t>
      </w:r>
      <w:r>
        <w:rPr>
          <w:lang w:val="uk-UA"/>
        </w:rPr>
        <w:softHyphen/>
        <w:t>сту, що автор не ідеалізує свою героїню. У відповідях прокоментуйте такі епізоди: Кармен серед робітниць, які повертаються з тютюнової фабрики; бійка Кармен з робітницею на тютюновій фабриці; «подарунок Кармен» під час перебування Хосе у в'язниці; бенкет Хосе і Кармен; сутичка Хосе з поручиком; кохання Кармен до Лукаса; вбив</w:t>
      </w:r>
      <w:r>
        <w:rPr>
          <w:lang w:val="uk-UA"/>
        </w:rPr>
        <w:softHyphen/>
        <w:t>ство Кармен.</w:t>
      </w:r>
    </w:p>
    <w:p w:rsidR="005400A2" w:rsidRDefault="005400A2" w:rsidP="003C6D0B">
      <w:pPr>
        <w:widowControl w:val="0"/>
        <w:numPr>
          <w:ilvl w:val="0"/>
          <w:numId w:val="38"/>
        </w:numPr>
        <w:shd w:val="clear" w:color="auto" w:fill="FFFFFF"/>
        <w:tabs>
          <w:tab w:val="left" w:pos="408"/>
        </w:tabs>
        <w:autoSpaceDE w:val="0"/>
        <w:autoSpaceDN w:val="0"/>
        <w:adjustRightInd w:val="0"/>
        <w:spacing w:before="100" w:beforeAutospacing="1" w:after="100" w:afterAutospacing="1"/>
        <w:ind w:left="0" w:right="43"/>
        <w:contextualSpacing/>
        <w:jc w:val="both"/>
        <w:rPr>
          <w:lang w:val="uk-UA"/>
        </w:rPr>
      </w:pPr>
      <w:r>
        <w:rPr>
          <w:lang w:val="uk-UA"/>
        </w:rPr>
        <w:t>За викладеним вище планом схарактеризуйте образ Хосе. Спробуйте подивитись на Кармен очима Хосе. Яку роль відіграє ця жінка в його житті? Чи можна назвати його чо</w:t>
      </w:r>
      <w:r>
        <w:rPr>
          <w:lang w:val="uk-UA"/>
        </w:rPr>
        <w:softHyphen/>
        <w:t>ловіком слабким або нерозумним? Чи можна його назвати рабом своєї пристрасті? Обґрунтуйте свої відповіді прикла</w:t>
      </w:r>
      <w:r>
        <w:rPr>
          <w:lang w:val="uk-UA"/>
        </w:rPr>
        <w:softHyphen/>
        <w:t>дами а тексту.</w:t>
      </w:r>
    </w:p>
    <w:p w:rsidR="005400A2" w:rsidRDefault="005400A2" w:rsidP="003C6D0B">
      <w:pPr>
        <w:widowControl w:val="0"/>
        <w:numPr>
          <w:ilvl w:val="0"/>
          <w:numId w:val="38"/>
        </w:numPr>
        <w:shd w:val="clear" w:color="auto" w:fill="FFFFFF"/>
        <w:tabs>
          <w:tab w:val="left" w:pos="408"/>
        </w:tabs>
        <w:autoSpaceDE w:val="0"/>
        <w:autoSpaceDN w:val="0"/>
        <w:adjustRightInd w:val="0"/>
        <w:spacing w:before="100" w:beforeAutospacing="1" w:after="100" w:afterAutospacing="1"/>
        <w:ind w:left="0" w:right="43"/>
        <w:contextualSpacing/>
        <w:jc w:val="both"/>
        <w:rPr>
          <w:lang w:val="uk-UA"/>
        </w:rPr>
      </w:pPr>
      <w:r>
        <w:rPr>
          <w:lang w:val="uk-UA"/>
        </w:rPr>
        <w:t>Чим «Кармен» нагадує романтичну новелу і чим вона відрізняється від неї? Як розробляється в новелі та яку функцію виконує «місцевий колорит»? Яка роль оповідача в новелі? З якою метою автор використовує прийом рам</w:t>
      </w:r>
      <w:r>
        <w:rPr>
          <w:lang w:val="uk-UA"/>
        </w:rPr>
        <w:softHyphen/>
        <w:t>кової організації оповідання?</w:t>
      </w:r>
    </w:p>
    <w:p w:rsidR="005400A2" w:rsidRDefault="005400A2" w:rsidP="003C6D0B">
      <w:pPr>
        <w:jc w:val="center"/>
        <w:rPr>
          <w:b/>
          <w:bCs/>
          <w:sz w:val="28"/>
          <w:szCs w:val="28"/>
          <w:lang w:val="uk-UA"/>
        </w:rPr>
      </w:pPr>
      <w:r>
        <w:rPr>
          <w:b/>
          <w:bCs/>
          <w:sz w:val="28"/>
          <w:szCs w:val="28"/>
          <w:lang w:val="uk-UA"/>
        </w:rPr>
        <w:t>Література:</w:t>
      </w:r>
    </w:p>
    <w:p w:rsidR="005400A2" w:rsidRDefault="005400A2" w:rsidP="003C6D0B">
      <w:pPr>
        <w:numPr>
          <w:ilvl w:val="0"/>
          <w:numId w:val="39"/>
        </w:numPr>
        <w:jc w:val="both"/>
        <w:rPr>
          <w:lang w:val="uk-UA"/>
        </w:rPr>
      </w:pPr>
      <w:r>
        <w:rPr>
          <w:lang w:val="uk-UA"/>
        </w:rPr>
        <w:t xml:space="preserve">Луков В. </w:t>
      </w:r>
      <w:r>
        <w:rPr>
          <w:color w:val="000000"/>
          <w:lang w:val="uk-UA"/>
        </w:rPr>
        <w:t>Проспер Мериме. - М., 1984.</w:t>
      </w:r>
    </w:p>
    <w:p w:rsidR="005400A2" w:rsidRDefault="005400A2" w:rsidP="003C6D0B">
      <w:pPr>
        <w:numPr>
          <w:ilvl w:val="0"/>
          <w:numId w:val="39"/>
        </w:numPr>
        <w:jc w:val="both"/>
        <w:rPr>
          <w:rFonts w:cs="Arial"/>
          <w:lang w:val="uk-UA"/>
        </w:rPr>
      </w:pPr>
      <w:r>
        <w:rPr>
          <w:rFonts w:cs="Arial"/>
          <w:lang w:val="uk-UA"/>
        </w:rPr>
        <w:t>Наливайко Д. Проспер Меріме і Україна // Всесвіт. – 1970. - № 9.</w:t>
      </w:r>
    </w:p>
    <w:p w:rsidR="005400A2" w:rsidRDefault="005400A2" w:rsidP="003C6D0B">
      <w:pPr>
        <w:numPr>
          <w:ilvl w:val="0"/>
          <w:numId w:val="39"/>
        </w:numPr>
        <w:jc w:val="both"/>
        <w:rPr>
          <w:rFonts w:cs="Arial"/>
          <w:lang w:val="uk-UA"/>
        </w:rPr>
      </w:pPr>
      <w:r>
        <w:rPr>
          <w:rFonts w:cs="Arial"/>
          <w:lang w:val="uk-UA"/>
        </w:rPr>
        <w:t>Ранцова О., Лозинський І. Україна в творчій спадщині Проспера Меріме // Всесвіт. – 1961. - № 8.</w:t>
      </w:r>
    </w:p>
    <w:p w:rsidR="005400A2" w:rsidRDefault="005400A2" w:rsidP="003C6D0B">
      <w:pPr>
        <w:numPr>
          <w:ilvl w:val="0"/>
          <w:numId w:val="39"/>
        </w:numPr>
        <w:jc w:val="both"/>
        <w:rPr>
          <w:rFonts w:cs="Arial"/>
          <w:lang w:val="uk-UA"/>
        </w:rPr>
      </w:pPr>
      <w:r>
        <w:rPr>
          <w:rFonts w:cs="Arial"/>
          <w:lang w:val="uk-UA"/>
        </w:rPr>
        <w:t>Фрестье Ж. Проспер Мериме. – М., 1987.</w:t>
      </w:r>
    </w:p>
    <w:p w:rsidR="005400A2" w:rsidRDefault="005400A2" w:rsidP="003C6D0B">
      <w:pPr>
        <w:numPr>
          <w:ilvl w:val="0"/>
          <w:numId w:val="39"/>
        </w:numPr>
        <w:jc w:val="both"/>
        <w:rPr>
          <w:rFonts w:cs="Arial"/>
          <w:lang w:val="uk-UA"/>
        </w:rPr>
      </w:pPr>
      <w:r>
        <w:rPr>
          <w:rFonts w:cs="Arial"/>
          <w:lang w:val="uk-UA"/>
        </w:rPr>
        <w:t>Янковський Ю. Проспер Меріме. Життя і творчість. – К., 1976.</w:t>
      </w:r>
    </w:p>
    <w:p w:rsidR="005400A2" w:rsidRDefault="005400A2" w:rsidP="003C6D0B">
      <w:pPr>
        <w:jc w:val="both"/>
        <w:rPr>
          <w:sz w:val="16"/>
          <w:szCs w:val="16"/>
          <w:lang w:val="uk-UA"/>
        </w:rPr>
      </w:pPr>
    </w:p>
    <w:p w:rsidR="005400A2" w:rsidRDefault="005400A2" w:rsidP="003C6D0B">
      <w:pPr>
        <w:jc w:val="both"/>
        <w:rPr>
          <w:b/>
          <w:i/>
          <w:sz w:val="28"/>
          <w:szCs w:val="28"/>
          <w:lang w:val="uk-UA"/>
        </w:rPr>
      </w:pPr>
      <w:r>
        <w:rPr>
          <w:b/>
          <w:bCs/>
          <w:sz w:val="28"/>
          <w:lang w:val="uk-UA"/>
        </w:rPr>
        <w:t xml:space="preserve">Семінарське заняття № </w:t>
      </w:r>
      <w:r>
        <w:rPr>
          <w:b/>
          <w:bCs/>
          <w:sz w:val="28"/>
          <w:lang w:val="en-US"/>
        </w:rPr>
        <w:t>5</w:t>
      </w:r>
      <w:r>
        <w:rPr>
          <w:b/>
          <w:bCs/>
          <w:sz w:val="28"/>
          <w:lang w:val="uk-UA"/>
        </w:rPr>
        <w:t>.</w:t>
      </w:r>
      <w:r>
        <w:rPr>
          <w:b/>
          <w:bCs/>
          <w:i/>
          <w:sz w:val="28"/>
          <w:lang w:val="uk-UA"/>
        </w:rPr>
        <w:t xml:space="preserve"> </w:t>
      </w:r>
      <w:r>
        <w:rPr>
          <w:sz w:val="28"/>
          <w:szCs w:val="28"/>
          <w:lang w:val="uk-UA"/>
        </w:rPr>
        <w:t xml:space="preserve">Роман Г. Флобера «Пані Боварі» </w:t>
      </w:r>
      <w:r>
        <w:rPr>
          <w:sz w:val="28"/>
          <w:szCs w:val="28"/>
        </w:rPr>
        <w:t>(</w:t>
      </w:r>
      <w:r>
        <w:rPr>
          <w:sz w:val="28"/>
          <w:szCs w:val="28"/>
          <w:lang w:val="uk-UA"/>
        </w:rPr>
        <w:t>2</w:t>
      </w:r>
      <w:r>
        <w:rPr>
          <w:sz w:val="28"/>
          <w:szCs w:val="28"/>
        </w:rPr>
        <w:t xml:space="preserve"> год.).</w:t>
      </w:r>
    </w:p>
    <w:p w:rsidR="005400A2" w:rsidRDefault="005400A2" w:rsidP="003C6D0B">
      <w:pPr>
        <w:numPr>
          <w:ilvl w:val="0"/>
          <w:numId w:val="40"/>
        </w:numPr>
        <w:shd w:val="clear" w:color="auto" w:fill="FFFFFF"/>
        <w:autoSpaceDE w:val="0"/>
        <w:autoSpaceDN w:val="0"/>
        <w:adjustRightInd w:val="0"/>
        <w:jc w:val="both"/>
        <w:rPr>
          <w:sz w:val="28"/>
          <w:szCs w:val="28"/>
        </w:rPr>
      </w:pPr>
      <w:r>
        <w:rPr>
          <w:sz w:val="28"/>
          <w:szCs w:val="28"/>
        </w:rPr>
        <w:t>Проблематика та її втілення в художньому світі роману:</w:t>
      </w:r>
    </w:p>
    <w:p w:rsidR="005400A2" w:rsidRDefault="005400A2" w:rsidP="003C6D0B">
      <w:pPr>
        <w:numPr>
          <w:ilvl w:val="0"/>
          <w:numId w:val="41"/>
        </w:numPr>
        <w:shd w:val="clear" w:color="auto" w:fill="FFFFFF"/>
        <w:tabs>
          <w:tab w:val="num" w:pos="900"/>
        </w:tabs>
        <w:autoSpaceDE w:val="0"/>
        <w:autoSpaceDN w:val="0"/>
        <w:adjustRightInd w:val="0"/>
        <w:ind w:left="900"/>
        <w:jc w:val="both"/>
        <w:rPr>
          <w:sz w:val="28"/>
          <w:szCs w:val="28"/>
        </w:rPr>
      </w:pPr>
      <w:r>
        <w:rPr>
          <w:sz w:val="28"/>
          <w:szCs w:val="28"/>
        </w:rPr>
        <w:t>сюжет і композиція, художній простір;</w:t>
      </w:r>
    </w:p>
    <w:p w:rsidR="005400A2" w:rsidRDefault="005400A2" w:rsidP="003C6D0B">
      <w:pPr>
        <w:numPr>
          <w:ilvl w:val="0"/>
          <w:numId w:val="41"/>
        </w:numPr>
        <w:shd w:val="clear" w:color="auto" w:fill="FFFFFF"/>
        <w:tabs>
          <w:tab w:val="num" w:pos="900"/>
        </w:tabs>
        <w:autoSpaceDE w:val="0"/>
        <w:autoSpaceDN w:val="0"/>
        <w:adjustRightInd w:val="0"/>
        <w:ind w:left="900"/>
        <w:jc w:val="both"/>
        <w:rPr>
          <w:sz w:val="28"/>
          <w:szCs w:val="28"/>
        </w:rPr>
      </w:pPr>
      <w:r>
        <w:rPr>
          <w:sz w:val="28"/>
          <w:szCs w:val="28"/>
        </w:rPr>
        <w:t>зображення провінційних звичаїв. Іонвіль;</w:t>
      </w:r>
    </w:p>
    <w:p w:rsidR="005400A2" w:rsidRDefault="005400A2" w:rsidP="003C6D0B">
      <w:pPr>
        <w:numPr>
          <w:ilvl w:val="0"/>
          <w:numId w:val="41"/>
        </w:numPr>
        <w:shd w:val="clear" w:color="auto" w:fill="FFFFFF"/>
        <w:tabs>
          <w:tab w:val="num" w:pos="900"/>
        </w:tabs>
        <w:autoSpaceDE w:val="0"/>
        <w:autoSpaceDN w:val="0"/>
        <w:adjustRightInd w:val="0"/>
        <w:ind w:left="900"/>
        <w:jc w:val="both"/>
        <w:rPr>
          <w:sz w:val="28"/>
          <w:szCs w:val="28"/>
        </w:rPr>
      </w:pPr>
      <w:r>
        <w:rPr>
          <w:sz w:val="28"/>
          <w:szCs w:val="28"/>
        </w:rPr>
        <w:t>система образів, характерологія (навести приклади): Емма та Шарль Боварі, Рудольф та Леон, аптекар Оме, лихвар Лере.</w:t>
      </w:r>
    </w:p>
    <w:p w:rsidR="005400A2" w:rsidRDefault="005400A2" w:rsidP="003C6D0B">
      <w:pPr>
        <w:numPr>
          <w:ilvl w:val="0"/>
          <w:numId w:val="40"/>
        </w:numPr>
        <w:shd w:val="clear" w:color="auto" w:fill="FFFFFF"/>
        <w:autoSpaceDE w:val="0"/>
        <w:autoSpaceDN w:val="0"/>
        <w:adjustRightInd w:val="0"/>
        <w:jc w:val="both"/>
        <w:rPr>
          <w:sz w:val="28"/>
          <w:szCs w:val="28"/>
        </w:rPr>
      </w:pPr>
      <w:r>
        <w:rPr>
          <w:sz w:val="28"/>
          <w:szCs w:val="28"/>
        </w:rPr>
        <w:t>Новий тип героя, засоби відтворення персонажа та середовища, роль підтексту та символіки</w:t>
      </w:r>
      <w:r>
        <w:rPr>
          <w:sz w:val="28"/>
          <w:szCs w:val="28"/>
          <w:lang w:val="uk-UA"/>
        </w:rPr>
        <w:t>; н</w:t>
      </w:r>
      <w:r>
        <w:rPr>
          <w:sz w:val="28"/>
          <w:szCs w:val="28"/>
        </w:rPr>
        <w:t>авести приклади з тексту.</w:t>
      </w:r>
    </w:p>
    <w:p w:rsidR="005400A2" w:rsidRDefault="005400A2" w:rsidP="003C6D0B">
      <w:pPr>
        <w:numPr>
          <w:ilvl w:val="0"/>
          <w:numId w:val="40"/>
        </w:numPr>
        <w:shd w:val="clear" w:color="auto" w:fill="FFFFFF"/>
        <w:autoSpaceDE w:val="0"/>
        <w:autoSpaceDN w:val="0"/>
        <w:adjustRightInd w:val="0"/>
        <w:jc w:val="both"/>
        <w:rPr>
          <w:sz w:val="28"/>
          <w:szCs w:val="28"/>
        </w:rPr>
      </w:pPr>
      <w:r>
        <w:rPr>
          <w:sz w:val="28"/>
          <w:szCs w:val="28"/>
        </w:rPr>
        <w:t>Поетика роману:</w:t>
      </w:r>
    </w:p>
    <w:p w:rsidR="005400A2" w:rsidRDefault="005400A2" w:rsidP="003C6D0B">
      <w:pPr>
        <w:numPr>
          <w:ilvl w:val="0"/>
          <w:numId w:val="42"/>
        </w:numPr>
        <w:shd w:val="clear" w:color="auto" w:fill="FFFFFF"/>
        <w:tabs>
          <w:tab w:val="num" w:pos="900"/>
        </w:tabs>
        <w:autoSpaceDE w:val="0"/>
        <w:autoSpaceDN w:val="0"/>
        <w:adjustRightInd w:val="0"/>
        <w:ind w:left="900"/>
        <w:jc w:val="both"/>
        <w:rPr>
          <w:sz w:val="28"/>
          <w:szCs w:val="28"/>
        </w:rPr>
      </w:pPr>
      <w:r>
        <w:rPr>
          <w:sz w:val="28"/>
          <w:szCs w:val="28"/>
        </w:rPr>
        <w:t xml:space="preserve">автор </w:t>
      </w:r>
      <w:r>
        <w:rPr>
          <w:sz w:val="28"/>
          <w:szCs w:val="28"/>
          <w:lang w:val="uk-UA"/>
        </w:rPr>
        <w:t>у</w:t>
      </w:r>
      <w:r>
        <w:rPr>
          <w:sz w:val="28"/>
          <w:szCs w:val="28"/>
        </w:rPr>
        <w:t xml:space="preserve"> романі, авторська іронія (знайти в тексті приклади пародії на романтичну літературу);</w:t>
      </w:r>
    </w:p>
    <w:p w:rsidR="005400A2" w:rsidRDefault="005400A2" w:rsidP="003C6D0B">
      <w:pPr>
        <w:numPr>
          <w:ilvl w:val="0"/>
          <w:numId w:val="42"/>
        </w:numPr>
        <w:shd w:val="clear" w:color="auto" w:fill="FFFFFF"/>
        <w:tabs>
          <w:tab w:val="num" w:pos="900"/>
        </w:tabs>
        <w:autoSpaceDE w:val="0"/>
        <w:autoSpaceDN w:val="0"/>
        <w:adjustRightInd w:val="0"/>
        <w:ind w:left="900"/>
        <w:jc w:val="both"/>
        <w:rPr>
          <w:sz w:val="28"/>
          <w:szCs w:val="28"/>
        </w:rPr>
      </w:pPr>
      <w:r>
        <w:rPr>
          <w:sz w:val="28"/>
          <w:szCs w:val="28"/>
        </w:rPr>
        <w:t>особливості стилю, новаторство Г. Флобера (з прикладами з тексту): особливості портретних характеристик, описи предметного світу, невласн</w:t>
      </w:r>
      <w:r>
        <w:rPr>
          <w:sz w:val="28"/>
          <w:szCs w:val="28"/>
          <w:lang w:val="uk-UA"/>
        </w:rPr>
        <w:t>е</w:t>
      </w:r>
      <w:r>
        <w:rPr>
          <w:sz w:val="28"/>
          <w:szCs w:val="28"/>
        </w:rPr>
        <w:t xml:space="preserve">-пряма мова, прийоми «монтажу» в сцені сільськогосподарської виставки та ін.; </w:t>
      </w:r>
    </w:p>
    <w:p w:rsidR="005400A2" w:rsidRDefault="005400A2" w:rsidP="003C6D0B">
      <w:pPr>
        <w:numPr>
          <w:ilvl w:val="0"/>
          <w:numId w:val="42"/>
        </w:numPr>
        <w:shd w:val="clear" w:color="auto" w:fill="FFFFFF"/>
        <w:tabs>
          <w:tab w:val="num" w:pos="900"/>
        </w:tabs>
        <w:autoSpaceDE w:val="0"/>
        <w:autoSpaceDN w:val="0"/>
        <w:adjustRightInd w:val="0"/>
        <w:ind w:left="900"/>
        <w:jc w:val="both"/>
        <w:rPr>
          <w:sz w:val="28"/>
          <w:szCs w:val="28"/>
        </w:rPr>
      </w:pPr>
      <w:r>
        <w:rPr>
          <w:sz w:val="28"/>
          <w:szCs w:val="28"/>
        </w:rPr>
        <w:t>реалізація «об</w:t>
      </w:r>
      <w:r>
        <w:rPr>
          <w:sz w:val="28"/>
          <w:szCs w:val="28"/>
          <w:lang w:val="en-US"/>
        </w:rPr>
        <w:t>’</w:t>
      </w:r>
      <w:r>
        <w:rPr>
          <w:sz w:val="28"/>
          <w:szCs w:val="28"/>
        </w:rPr>
        <w:t>єктивного методу».</w:t>
      </w:r>
    </w:p>
    <w:p w:rsidR="005400A2" w:rsidRDefault="005400A2" w:rsidP="003C6D0B">
      <w:pPr>
        <w:ind w:firstLine="709"/>
        <w:jc w:val="both"/>
        <w:rPr>
          <w:b/>
          <w:bCs/>
          <w:sz w:val="28"/>
          <w:szCs w:val="28"/>
          <w:lang w:val="uk-UA"/>
        </w:rPr>
      </w:pPr>
      <w:r>
        <w:rPr>
          <w:b/>
          <w:bCs/>
          <w:sz w:val="28"/>
          <w:szCs w:val="28"/>
          <w:lang w:val="uk-UA"/>
        </w:rPr>
        <w:t>Методичні рекомендації з підготовки до заняття.</w:t>
      </w:r>
    </w:p>
    <w:p w:rsidR="005400A2" w:rsidRDefault="005400A2" w:rsidP="003C6D0B">
      <w:pPr>
        <w:ind w:firstLine="709"/>
        <w:jc w:val="both"/>
        <w:rPr>
          <w:bCs/>
          <w:lang w:val="uk-UA"/>
        </w:rPr>
      </w:pPr>
      <w:r>
        <w:rPr>
          <w:bCs/>
          <w:lang w:val="uk-UA"/>
        </w:rPr>
        <w:t>При підготовці до семінарського заняття продумайте відповіді до наступних питань:</w:t>
      </w:r>
    </w:p>
    <w:p w:rsidR="005400A2" w:rsidRDefault="005400A2" w:rsidP="003C6D0B">
      <w:pPr>
        <w:pStyle w:val="ListParagraph"/>
        <w:widowControl w:val="0"/>
        <w:numPr>
          <w:ilvl w:val="0"/>
          <w:numId w:val="43"/>
        </w:numPr>
        <w:shd w:val="clear" w:color="auto" w:fill="FFFFFF"/>
        <w:tabs>
          <w:tab w:val="left" w:pos="142"/>
        </w:tabs>
        <w:autoSpaceDE w:val="0"/>
        <w:autoSpaceDN w:val="0"/>
        <w:adjustRightInd w:val="0"/>
        <w:jc w:val="both"/>
        <w:rPr>
          <w:lang w:val="uk-UA"/>
        </w:rPr>
      </w:pPr>
      <w:r>
        <w:rPr>
          <w:lang w:val="uk-UA"/>
        </w:rPr>
        <w:t>Яким було ставлення Флобера до сучасного суспільства, буржуа, історії, прогре</w:t>
      </w:r>
      <w:r>
        <w:rPr>
          <w:lang w:val="uk-UA"/>
        </w:rPr>
        <w:softHyphen/>
        <w:t>су, до поняття щастя? Що було, на його думку, головною метою пізнання? Чи є серед думок Флобера такі, з якими ви погоджуєтеся (не погоджуєтеся)? Розкрийте ваше власне розуміння деяких тем флоберівської філософії. Як ви можете визначити світогляд Флобера (оптимістичний, песи</w:t>
      </w:r>
      <w:r>
        <w:rPr>
          <w:lang w:val="uk-UA"/>
        </w:rPr>
        <w:softHyphen/>
        <w:t>містичний, цинічний)?</w:t>
      </w:r>
    </w:p>
    <w:p w:rsidR="005400A2" w:rsidRDefault="005400A2" w:rsidP="003C6D0B">
      <w:pPr>
        <w:widowControl w:val="0"/>
        <w:numPr>
          <w:ilvl w:val="0"/>
          <w:numId w:val="43"/>
        </w:numPr>
        <w:shd w:val="clear" w:color="auto" w:fill="FFFFFF"/>
        <w:tabs>
          <w:tab w:val="left" w:pos="142"/>
        </w:tabs>
        <w:autoSpaceDE w:val="0"/>
        <w:autoSpaceDN w:val="0"/>
        <w:adjustRightInd w:val="0"/>
        <w:spacing w:before="100" w:beforeAutospacing="1" w:after="100" w:afterAutospacing="1"/>
        <w:ind w:left="0"/>
        <w:jc w:val="both"/>
        <w:rPr>
          <w:lang w:val="uk-UA"/>
        </w:rPr>
      </w:pPr>
      <w:r>
        <w:rPr>
          <w:lang w:val="uk-UA"/>
        </w:rPr>
        <w:t>Як пов'язані погляди Флобера на мистецтво з його світо</w:t>
      </w:r>
      <w:r>
        <w:rPr>
          <w:lang w:val="uk-UA"/>
        </w:rPr>
        <w:softHyphen/>
        <w:t>глядом? Чи можна його назвати прихильником ідеї «мис</w:t>
      </w:r>
      <w:r>
        <w:rPr>
          <w:lang w:val="uk-UA"/>
        </w:rPr>
        <w:softHyphen/>
        <w:t>тецтва заради мистецтва»? Як розумів таку ідею Флобер? Яким чином його ставлення до мистецтва позначалося на його способі життя?</w:t>
      </w:r>
    </w:p>
    <w:p w:rsidR="005400A2" w:rsidRDefault="005400A2" w:rsidP="003C6D0B">
      <w:pPr>
        <w:widowControl w:val="0"/>
        <w:numPr>
          <w:ilvl w:val="0"/>
          <w:numId w:val="43"/>
        </w:numPr>
        <w:shd w:val="clear" w:color="auto" w:fill="FFFFFF"/>
        <w:tabs>
          <w:tab w:val="left" w:pos="142"/>
        </w:tabs>
        <w:autoSpaceDE w:val="0"/>
        <w:autoSpaceDN w:val="0"/>
        <w:adjustRightInd w:val="0"/>
        <w:spacing w:before="100" w:beforeAutospacing="1" w:after="100" w:afterAutospacing="1"/>
        <w:ind w:left="0"/>
        <w:jc w:val="both"/>
        <w:rPr>
          <w:lang w:val="uk-UA"/>
        </w:rPr>
      </w:pPr>
      <w:r>
        <w:rPr>
          <w:lang w:val="uk-UA"/>
        </w:rPr>
        <w:t>Як Флобер розвивав у своїх творах принципи реалістично</w:t>
      </w:r>
      <w:r>
        <w:rPr>
          <w:lang w:val="uk-UA"/>
        </w:rPr>
        <w:softHyphen/>
        <w:t>го мистецтва порівняно з творчістю Стендаля і Бальзака? Що таке принцип об'єктивізму?</w:t>
      </w:r>
    </w:p>
    <w:p w:rsidR="005400A2" w:rsidRDefault="005400A2" w:rsidP="003C6D0B">
      <w:pPr>
        <w:widowControl w:val="0"/>
        <w:numPr>
          <w:ilvl w:val="0"/>
          <w:numId w:val="43"/>
        </w:numPr>
        <w:shd w:val="clear" w:color="auto" w:fill="FFFFFF"/>
        <w:tabs>
          <w:tab w:val="left" w:pos="142"/>
          <w:tab w:val="left" w:pos="322"/>
          <w:tab w:val="left" w:pos="720"/>
        </w:tabs>
        <w:autoSpaceDE w:val="0"/>
        <w:autoSpaceDN w:val="0"/>
        <w:adjustRightInd w:val="0"/>
        <w:spacing w:before="100" w:beforeAutospacing="1" w:after="100" w:afterAutospacing="1"/>
        <w:ind w:left="0" w:right="-5"/>
        <w:contextualSpacing/>
        <w:jc w:val="both"/>
        <w:rPr>
          <w:lang w:val="uk-UA"/>
        </w:rPr>
      </w:pPr>
      <w:r>
        <w:rPr>
          <w:lang w:val="uk-UA"/>
        </w:rPr>
        <w:t xml:space="preserve">Опишіть дитинство, роки навчання Шарля, а також період життя з першою дружиною (розділи І і </w:t>
      </w:r>
      <w:r>
        <w:rPr>
          <w:lang w:val="en-US"/>
        </w:rPr>
        <w:t>II</w:t>
      </w:r>
      <w:r>
        <w:t xml:space="preserve">). </w:t>
      </w:r>
      <w:r>
        <w:rPr>
          <w:lang w:val="uk-UA"/>
        </w:rPr>
        <w:t>Чи можна назвати виховання Шарля правильним? Які риси особис</w:t>
      </w:r>
      <w:r>
        <w:rPr>
          <w:lang w:val="uk-UA"/>
        </w:rPr>
        <w:softHyphen/>
        <w:t>тості Шарля сформувалися завдяки «вихованню» батьків? Яке значення мають ці «педагогічні помилки» для подаль</w:t>
      </w:r>
      <w:r>
        <w:rPr>
          <w:lang w:val="uk-UA"/>
        </w:rPr>
        <w:softHyphen/>
        <w:t>шої долі Шарля?</w:t>
      </w:r>
    </w:p>
    <w:p w:rsidR="005400A2" w:rsidRDefault="005400A2" w:rsidP="003C6D0B">
      <w:pPr>
        <w:widowControl w:val="0"/>
        <w:numPr>
          <w:ilvl w:val="0"/>
          <w:numId w:val="43"/>
        </w:numPr>
        <w:shd w:val="clear" w:color="auto" w:fill="FFFFFF"/>
        <w:tabs>
          <w:tab w:val="left" w:pos="142"/>
          <w:tab w:val="left" w:pos="322"/>
          <w:tab w:val="left" w:pos="720"/>
        </w:tabs>
        <w:autoSpaceDE w:val="0"/>
        <w:autoSpaceDN w:val="0"/>
        <w:adjustRightInd w:val="0"/>
        <w:spacing w:before="100" w:beforeAutospacing="1" w:after="100" w:afterAutospacing="1"/>
        <w:ind w:left="0" w:right="-5"/>
        <w:contextualSpacing/>
        <w:jc w:val="both"/>
        <w:rPr>
          <w:lang w:val="uk-UA"/>
        </w:rPr>
      </w:pPr>
      <w:r>
        <w:rPr>
          <w:lang w:val="uk-UA"/>
        </w:rPr>
        <w:t>Опишіть обставини, за яких минало дитинство Емми. Пере</w:t>
      </w:r>
      <w:r>
        <w:rPr>
          <w:lang w:val="uk-UA"/>
        </w:rPr>
        <w:softHyphen/>
        <w:t xml:space="preserve">читайте уважно розділ </w:t>
      </w:r>
      <w:r>
        <w:rPr>
          <w:lang w:val="en-US"/>
        </w:rPr>
        <w:t>VI</w:t>
      </w:r>
      <w:r>
        <w:t xml:space="preserve">, </w:t>
      </w:r>
      <w:r>
        <w:rPr>
          <w:lang w:val="uk-UA"/>
        </w:rPr>
        <w:t>де йдеться про виховання Емми в монастирі. Які книжки вона читала? Поясніть природу її «релігійності». Флобер пише, що Емму «приваблювало усе незвичайне». Як треба тлумачити це «незвичайне»? Яким чином така любов до незвичайного вплинула на фор</w:t>
      </w:r>
      <w:r>
        <w:rPr>
          <w:lang w:val="uk-UA"/>
        </w:rPr>
        <w:softHyphen/>
        <w:t>мування ідеалу життя Емми? Який цей ідеал?</w:t>
      </w:r>
    </w:p>
    <w:p w:rsidR="005400A2" w:rsidRDefault="005400A2" w:rsidP="003C6D0B">
      <w:pPr>
        <w:widowControl w:val="0"/>
        <w:numPr>
          <w:ilvl w:val="0"/>
          <w:numId w:val="43"/>
        </w:numPr>
        <w:shd w:val="clear" w:color="auto" w:fill="FFFFFF"/>
        <w:tabs>
          <w:tab w:val="left" w:pos="142"/>
          <w:tab w:val="left" w:pos="322"/>
          <w:tab w:val="left" w:pos="720"/>
        </w:tabs>
        <w:autoSpaceDE w:val="0"/>
        <w:autoSpaceDN w:val="0"/>
        <w:adjustRightInd w:val="0"/>
        <w:spacing w:before="100" w:beforeAutospacing="1" w:after="100" w:afterAutospacing="1"/>
        <w:ind w:left="0" w:right="-5"/>
        <w:contextualSpacing/>
        <w:jc w:val="both"/>
        <w:rPr>
          <w:lang w:val="uk-UA"/>
        </w:rPr>
      </w:pPr>
      <w:r>
        <w:rPr>
          <w:lang w:val="uk-UA"/>
        </w:rPr>
        <w:t>Опишіть життя Емми у шлюбі (розділи ІІІ - ІХ). Чи виправ</w:t>
      </w:r>
      <w:r>
        <w:rPr>
          <w:lang w:val="uk-UA"/>
        </w:rPr>
        <w:softHyphen/>
        <w:t>дало життя її сподівання? Опишіть її ставлення до чоловіка. В чому полягає причина Емминого розчарування? Як впли</w:t>
      </w:r>
      <w:r>
        <w:rPr>
          <w:lang w:val="uk-UA"/>
        </w:rPr>
        <w:softHyphen/>
        <w:t>нув бал у маркіза д'Андервільє на подальше розчарування пані Боварі у подружньому житті?</w:t>
      </w:r>
    </w:p>
    <w:p w:rsidR="005400A2" w:rsidRDefault="005400A2" w:rsidP="003C6D0B">
      <w:pPr>
        <w:widowControl w:val="0"/>
        <w:numPr>
          <w:ilvl w:val="0"/>
          <w:numId w:val="43"/>
        </w:numPr>
        <w:shd w:val="clear" w:color="auto" w:fill="FFFFFF"/>
        <w:tabs>
          <w:tab w:val="left" w:pos="142"/>
        </w:tabs>
        <w:autoSpaceDE w:val="0"/>
        <w:autoSpaceDN w:val="0"/>
        <w:adjustRightInd w:val="0"/>
        <w:spacing w:before="100" w:beforeAutospacing="1" w:after="100" w:afterAutospacing="1"/>
        <w:ind w:left="0"/>
        <w:jc w:val="both"/>
        <w:rPr>
          <w:lang w:val="uk-UA"/>
        </w:rPr>
      </w:pPr>
      <w:r>
        <w:rPr>
          <w:lang w:val="uk-UA"/>
        </w:rPr>
        <w:t xml:space="preserve">Що змінилось у житті родини Боварі після переїзду до Іонвіля (розділи І - </w:t>
      </w:r>
      <w:r>
        <w:rPr>
          <w:lang w:val="en-US"/>
        </w:rPr>
        <w:t>V</w:t>
      </w:r>
      <w:r>
        <w:rPr>
          <w:lang w:val="uk-UA"/>
        </w:rPr>
        <w:t>ІІ)? Опишіть почуття Емми і Леона. Як їх можна визначити (кохання, закоханість, пристрасть або якось інакше)? Як поводиться Емма з дочкою? Як це її характеризує?</w:t>
      </w:r>
    </w:p>
    <w:p w:rsidR="005400A2" w:rsidRDefault="005400A2" w:rsidP="003C6D0B">
      <w:pPr>
        <w:widowControl w:val="0"/>
        <w:numPr>
          <w:ilvl w:val="0"/>
          <w:numId w:val="43"/>
        </w:numPr>
        <w:shd w:val="clear" w:color="auto" w:fill="FFFFFF"/>
        <w:tabs>
          <w:tab w:val="left" w:pos="142"/>
        </w:tabs>
        <w:autoSpaceDE w:val="0"/>
        <w:autoSpaceDN w:val="0"/>
        <w:adjustRightInd w:val="0"/>
        <w:spacing w:before="100" w:beforeAutospacing="1" w:after="100" w:afterAutospacing="1"/>
        <w:ind w:left="0"/>
        <w:jc w:val="both"/>
        <w:rPr>
          <w:lang w:val="uk-UA"/>
        </w:rPr>
      </w:pPr>
      <w:r>
        <w:rPr>
          <w:lang w:val="uk-UA"/>
        </w:rPr>
        <w:t xml:space="preserve">Перечитайте уважно розділ </w:t>
      </w:r>
      <w:r>
        <w:rPr>
          <w:lang w:val="en-US"/>
        </w:rPr>
        <w:t>VII</w:t>
      </w:r>
      <w:r>
        <w:t xml:space="preserve">, </w:t>
      </w:r>
      <w:r>
        <w:rPr>
          <w:lang w:val="uk-UA"/>
        </w:rPr>
        <w:t>де автор подає перший опис Родольфа. Схарактеризуйте цього персонажа.</w:t>
      </w:r>
    </w:p>
    <w:p w:rsidR="005400A2" w:rsidRDefault="005400A2" w:rsidP="003C6D0B">
      <w:pPr>
        <w:widowControl w:val="0"/>
        <w:numPr>
          <w:ilvl w:val="0"/>
          <w:numId w:val="43"/>
        </w:numPr>
        <w:shd w:val="clear" w:color="auto" w:fill="FFFFFF"/>
        <w:tabs>
          <w:tab w:val="left" w:pos="142"/>
        </w:tabs>
        <w:autoSpaceDE w:val="0"/>
        <w:autoSpaceDN w:val="0"/>
        <w:adjustRightInd w:val="0"/>
        <w:spacing w:before="100" w:beforeAutospacing="1" w:after="100" w:afterAutospacing="1"/>
        <w:ind w:left="0"/>
        <w:jc w:val="both"/>
        <w:rPr>
          <w:lang w:val="uk-UA"/>
        </w:rPr>
      </w:pPr>
      <w:r>
        <w:rPr>
          <w:lang w:val="uk-UA"/>
        </w:rPr>
        <w:t>Проаналізуйте розмову Родольфа і Емми під час сільсько</w:t>
      </w:r>
      <w:r>
        <w:rPr>
          <w:lang w:val="uk-UA"/>
        </w:rPr>
        <w:softHyphen/>
        <w:t xml:space="preserve">господарської виставки (розділ </w:t>
      </w:r>
      <w:r>
        <w:rPr>
          <w:lang w:val="en-US"/>
        </w:rPr>
        <w:t>VIII</w:t>
      </w:r>
      <w:r>
        <w:t xml:space="preserve">). </w:t>
      </w:r>
      <w:r>
        <w:rPr>
          <w:lang w:val="uk-UA"/>
        </w:rPr>
        <w:t>Яку тактику викорис</w:t>
      </w:r>
      <w:r>
        <w:rPr>
          <w:lang w:val="uk-UA"/>
        </w:rPr>
        <w:softHyphen/>
        <w:t>товує Родольф, аби завоювати серце Емми? Чому автор подає розмову про кохання на тлі нудних промов про тварин і сільське господарство? Порівняйте ставлення до Родольфа автора і Емми.</w:t>
      </w:r>
    </w:p>
    <w:p w:rsidR="005400A2" w:rsidRDefault="005400A2" w:rsidP="003C6D0B">
      <w:pPr>
        <w:widowControl w:val="0"/>
        <w:numPr>
          <w:ilvl w:val="0"/>
          <w:numId w:val="43"/>
        </w:numPr>
        <w:shd w:val="clear" w:color="auto" w:fill="FFFFFF"/>
        <w:tabs>
          <w:tab w:val="left" w:pos="142"/>
        </w:tabs>
        <w:autoSpaceDE w:val="0"/>
        <w:autoSpaceDN w:val="0"/>
        <w:adjustRightInd w:val="0"/>
        <w:spacing w:before="100" w:beforeAutospacing="1" w:after="100" w:afterAutospacing="1"/>
        <w:ind w:left="0"/>
        <w:jc w:val="both"/>
        <w:rPr>
          <w:lang w:val="uk-UA"/>
        </w:rPr>
      </w:pPr>
      <w:r>
        <w:rPr>
          <w:lang w:val="uk-UA"/>
        </w:rPr>
        <w:t>Стисло опишіть історію взаємин Родольфа і Емми (розділи ІХ - ХІ</w:t>
      </w:r>
      <w:r>
        <w:rPr>
          <w:lang w:val="en-US"/>
        </w:rPr>
        <w:t>V</w:t>
      </w:r>
      <w:r>
        <w:rPr>
          <w:lang w:val="uk-UA"/>
        </w:rPr>
        <w:t>). Як Флобер розкриває в цих епізодах головну тему роману — зіткнення мрії і реальності?</w:t>
      </w:r>
    </w:p>
    <w:p w:rsidR="005400A2" w:rsidRDefault="005400A2" w:rsidP="003C6D0B">
      <w:pPr>
        <w:widowControl w:val="0"/>
        <w:numPr>
          <w:ilvl w:val="0"/>
          <w:numId w:val="43"/>
        </w:numPr>
        <w:shd w:val="clear" w:color="auto" w:fill="FFFFFF"/>
        <w:tabs>
          <w:tab w:val="left" w:pos="142"/>
        </w:tabs>
        <w:autoSpaceDE w:val="0"/>
        <w:autoSpaceDN w:val="0"/>
        <w:adjustRightInd w:val="0"/>
        <w:spacing w:before="100" w:beforeAutospacing="1" w:after="100" w:afterAutospacing="1"/>
        <w:ind w:left="0" w:right="14"/>
        <w:contextualSpacing/>
        <w:jc w:val="both"/>
        <w:rPr>
          <w:lang w:val="uk-UA"/>
        </w:rPr>
      </w:pPr>
      <w:r>
        <w:rPr>
          <w:lang w:val="uk-UA"/>
        </w:rPr>
        <w:t>Дайте характеристику образу Леона (розділ І). Що приваб</w:t>
      </w:r>
      <w:r>
        <w:rPr>
          <w:lang w:val="uk-UA"/>
        </w:rPr>
        <w:softHyphen/>
        <w:t>лює юнака в Еммі? Що приваблює її в ньому?</w:t>
      </w:r>
    </w:p>
    <w:p w:rsidR="005400A2" w:rsidRDefault="005400A2" w:rsidP="003C6D0B">
      <w:pPr>
        <w:widowControl w:val="0"/>
        <w:numPr>
          <w:ilvl w:val="0"/>
          <w:numId w:val="43"/>
        </w:numPr>
        <w:shd w:val="clear" w:color="auto" w:fill="FFFFFF"/>
        <w:tabs>
          <w:tab w:val="left" w:pos="142"/>
        </w:tabs>
        <w:autoSpaceDE w:val="0"/>
        <w:autoSpaceDN w:val="0"/>
        <w:adjustRightInd w:val="0"/>
        <w:spacing w:before="100" w:beforeAutospacing="1" w:after="100" w:afterAutospacing="1"/>
        <w:ind w:left="0" w:right="14"/>
        <w:contextualSpacing/>
        <w:jc w:val="both"/>
        <w:rPr>
          <w:lang w:val="uk-UA"/>
        </w:rPr>
      </w:pPr>
      <w:r>
        <w:rPr>
          <w:lang w:val="uk-UA"/>
        </w:rPr>
        <w:t xml:space="preserve">Опишіть «красиве життя» Емми та Леона (розділи ІІ - </w:t>
      </w:r>
      <w:r>
        <w:rPr>
          <w:lang w:val="en-US"/>
        </w:rPr>
        <w:t>V</w:t>
      </w:r>
      <w:r>
        <w:rPr>
          <w:lang w:val="uk-UA"/>
        </w:rPr>
        <w:t>І). Яких змів зазнає їхня пристрасть? Чи справді їхнє життя красиве?</w:t>
      </w:r>
    </w:p>
    <w:p w:rsidR="005400A2" w:rsidRDefault="005400A2" w:rsidP="003C6D0B">
      <w:pPr>
        <w:widowControl w:val="0"/>
        <w:numPr>
          <w:ilvl w:val="0"/>
          <w:numId w:val="43"/>
        </w:numPr>
        <w:shd w:val="clear" w:color="auto" w:fill="FFFFFF"/>
        <w:tabs>
          <w:tab w:val="left" w:pos="142"/>
        </w:tabs>
        <w:autoSpaceDE w:val="0"/>
        <w:autoSpaceDN w:val="0"/>
        <w:adjustRightInd w:val="0"/>
        <w:spacing w:before="100" w:beforeAutospacing="1" w:after="100" w:afterAutospacing="1"/>
        <w:ind w:left="0" w:right="14"/>
        <w:contextualSpacing/>
        <w:jc w:val="both"/>
        <w:rPr>
          <w:lang w:val="uk-UA"/>
        </w:rPr>
      </w:pPr>
      <w:r>
        <w:rPr>
          <w:lang w:val="uk-UA"/>
        </w:rPr>
        <w:t>Що є безпосередньою причиною самогубства Емми: роз</w:t>
      </w:r>
      <w:r>
        <w:rPr>
          <w:lang w:val="uk-UA"/>
        </w:rPr>
        <w:softHyphen/>
        <w:t>бите серце чи фінансові проблеми? Обґрунтуйте свою від</w:t>
      </w:r>
      <w:r>
        <w:rPr>
          <w:lang w:val="uk-UA"/>
        </w:rPr>
        <w:softHyphen/>
        <w:t>повідь.</w:t>
      </w:r>
    </w:p>
    <w:p w:rsidR="005400A2" w:rsidRDefault="005400A2" w:rsidP="003C6D0B">
      <w:pPr>
        <w:widowControl w:val="0"/>
        <w:numPr>
          <w:ilvl w:val="0"/>
          <w:numId w:val="43"/>
        </w:numPr>
        <w:shd w:val="clear" w:color="auto" w:fill="FFFFFF"/>
        <w:tabs>
          <w:tab w:val="left" w:pos="142"/>
        </w:tabs>
        <w:autoSpaceDE w:val="0"/>
        <w:autoSpaceDN w:val="0"/>
        <w:adjustRightInd w:val="0"/>
        <w:spacing w:before="100" w:beforeAutospacing="1" w:after="100" w:afterAutospacing="1"/>
        <w:ind w:left="0" w:right="14"/>
        <w:contextualSpacing/>
        <w:jc w:val="both"/>
        <w:rPr>
          <w:lang w:val="uk-UA"/>
        </w:rPr>
      </w:pPr>
      <w:r>
        <w:rPr>
          <w:lang w:val="uk-UA"/>
        </w:rPr>
        <w:t>Стисло розкажіть, що сталось з іншими персонажами після смерті Емми.</w:t>
      </w:r>
    </w:p>
    <w:p w:rsidR="005400A2" w:rsidRDefault="005400A2" w:rsidP="003C6D0B">
      <w:pPr>
        <w:widowControl w:val="0"/>
        <w:numPr>
          <w:ilvl w:val="0"/>
          <w:numId w:val="43"/>
        </w:numPr>
        <w:shd w:val="clear" w:color="auto" w:fill="FFFFFF"/>
        <w:tabs>
          <w:tab w:val="left" w:pos="142"/>
        </w:tabs>
        <w:autoSpaceDE w:val="0"/>
        <w:autoSpaceDN w:val="0"/>
        <w:adjustRightInd w:val="0"/>
        <w:spacing w:before="100" w:beforeAutospacing="1" w:after="100" w:afterAutospacing="1"/>
        <w:ind w:left="0" w:right="10"/>
        <w:contextualSpacing/>
        <w:jc w:val="both"/>
        <w:rPr>
          <w:lang w:val="uk-UA"/>
        </w:rPr>
      </w:pPr>
      <w:r>
        <w:rPr>
          <w:lang w:val="uk-UA"/>
        </w:rPr>
        <w:t>Як Флобер розглядає в романі тему втрачених ілюзій? Поясніть, як особливості трактування цієї теми в творі по</w:t>
      </w:r>
      <w:r>
        <w:rPr>
          <w:lang w:val="uk-UA"/>
        </w:rPr>
        <w:softHyphen/>
        <w:t>в'язані з філософією письменника. Порівняйте трактуван</w:t>
      </w:r>
      <w:r>
        <w:rPr>
          <w:lang w:val="uk-UA"/>
        </w:rPr>
        <w:softHyphen/>
        <w:t>ня цієї теми в романах «Втрачені ілюзії» Бальзака і «Пані Боварі» Флобера.</w:t>
      </w:r>
    </w:p>
    <w:p w:rsidR="005400A2" w:rsidRDefault="005400A2" w:rsidP="003C6D0B">
      <w:pPr>
        <w:widowControl w:val="0"/>
        <w:numPr>
          <w:ilvl w:val="0"/>
          <w:numId w:val="43"/>
        </w:numPr>
        <w:shd w:val="clear" w:color="auto" w:fill="FFFFFF"/>
        <w:tabs>
          <w:tab w:val="left" w:pos="142"/>
        </w:tabs>
        <w:autoSpaceDE w:val="0"/>
        <w:autoSpaceDN w:val="0"/>
        <w:adjustRightInd w:val="0"/>
        <w:spacing w:before="100" w:beforeAutospacing="1" w:after="100" w:afterAutospacing="1"/>
        <w:ind w:left="0" w:right="10"/>
        <w:contextualSpacing/>
        <w:jc w:val="both"/>
        <w:rPr>
          <w:lang w:val="uk-UA"/>
        </w:rPr>
      </w:pPr>
      <w:r>
        <w:rPr>
          <w:lang w:val="uk-UA"/>
        </w:rPr>
        <w:t>Що таке «боварізм»? Чи втратило це поняття актуальність для сучасного життя?</w:t>
      </w:r>
    </w:p>
    <w:p w:rsidR="005400A2" w:rsidRDefault="005400A2" w:rsidP="003C6D0B">
      <w:pPr>
        <w:widowControl w:val="0"/>
        <w:numPr>
          <w:ilvl w:val="0"/>
          <w:numId w:val="43"/>
        </w:numPr>
        <w:shd w:val="clear" w:color="auto" w:fill="FFFFFF"/>
        <w:tabs>
          <w:tab w:val="left" w:pos="142"/>
        </w:tabs>
        <w:autoSpaceDE w:val="0"/>
        <w:autoSpaceDN w:val="0"/>
        <w:adjustRightInd w:val="0"/>
        <w:spacing w:before="100" w:beforeAutospacing="1" w:after="100" w:afterAutospacing="1"/>
        <w:ind w:left="0" w:right="10"/>
        <w:contextualSpacing/>
        <w:jc w:val="both"/>
        <w:rPr>
          <w:lang w:val="uk-UA"/>
        </w:rPr>
      </w:pPr>
      <w:r>
        <w:rPr>
          <w:lang w:val="uk-UA"/>
        </w:rPr>
        <w:t>Ще раз згадайте, яку людину Флобер називав буржуа. Як розглядається в романі проблема Емминого бунту про</w:t>
      </w:r>
      <w:r>
        <w:rPr>
          <w:lang w:val="uk-UA"/>
        </w:rPr>
        <w:softHyphen/>
        <w:t>ти буржуазного оточення?</w:t>
      </w:r>
    </w:p>
    <w:p w:rsidR="005400A2" w:rsidRDefault="005400A2" w:rsidP="003C6D0B">
      <w:pPr>
        <w:widowControl w:val="0"/>
        <w:numPr>
          <w:ilvl w:val="0"/>
          <w:numId w:val="43"/>
        </w:numPr>
        <w:shd w:val="clear" w:color="auto" w:fill="FFFFFF"/>
        <w:tabs>
          <w:tab w:val="left" w:pos="142"/>
        </w:tabs>
        <w:autoSpaceDE w:val="0"/>
        <w:autoSpaceDN w:val="0"/>
        <w:adjustRightInd w:val="0"/>
        <w:spacing w:before="100" w:beforeAutospacing="1" w:after="100" w:afterAutospacing="1"/>
        <w:ind w:left="0" w:right="10"/>
        <w:contextualSpacing/>
        <w:jc w:val="both"/>
        <w:rPr>
          <w:lang w:val="uk-UA"/>
        </w:rPr>
      </w:pPr>
      <w:r>
        <w:rPr>
          <w:lang w:val="uk-UA"/>
        </w:rPr>
        <w:t>Спираючись на текст роману «Пані Боварі», схарактеризуйте внесок Флобера у розвиток реалістичного стилю в літера</w:t>
      </w:r>
      <w:r>
        <w:rPr>
          <w:lang w:val="uk-UA"/>
        </w:rPr>
        <w:softHyphen/>
        <w:t>турі.</w:t>
      </w:r>
    </w:p>
    <w:p w:rsidR="005400A2" w:rsidRDefault="005400A2" w:rsidP="003C6D0B">
      <w:pPr>
        <w:jc w:val="center"/>
        <w:rPr>
          <w:b/>
          <w:bCs/>
          <w:sz w:val="28"/>
          <w:szCs w:val="28"/>
          <w:lang w:val="uk-UA"/>
        </w:rPr>
      </w:pPr>
      <w:r>
        <w:rPr>
          <w:b/>
          <w:bCs/>
          <w:sz w:val="28"/>
          <w:szCs w:val="28"/>
          <w:lang w:val="uk-UA"/>
        </w:rPr>
        <w:t>Література:</w:t>
      </w:r>
    </w:p>
    <w:p w:rsidR="005400A2" w:rsidRDefault="005400A2" w:rsidP="003C6D0B">
      <w:pPr>
        <w:numPr>
          <w:ilvl w:val="0"/>
          <w:numId w:val="44"/>
        </w:numPr>
        <w:jc w:val="both"/>
        <w:rPr>
          <w:lang w:val="uk-UA"/>
        </w:rPr>
      </w:pPr>
      <w:r>
        <w:rPr>
          <w:iCs/>
          <w:lang w:val="uk-UA"/>
        </w:rPr>
        <w:t xml:space="preserve">Бахтин М. </w:t>
      </w:r>
      <w:r>
        <w:rPr>
          <w:lang w:val="uk-UA"/>
        </w:rPr>
        <w:t>Эпос и роман. – СПб., 2003.</w:t>
      </w:r>
    </w:p>
    <w:p w:rsidR="005400A2" w:rsidRDefault="005400A2" w:rsidP="003C6D0B">
      <w:pPr>
        <w:numPr>
          <w:ilvl w:val="0"/>
          <w:numId w:val="44"/>
        </w:numPr>
        <w:jc w:val="both"/>
        <w:rPr>
          <w:lang w:val="uk-UA"/>
        </w:rPr>
      </w:pPr>
      <w:r>
        <w:rPr>
          <w:iCs/>
          <w:lang w:val="uk-UA"/>
        </w:rPr>
        <w:t>Затонський Д</w:t>
      </w:r>
      <w:r>
        <w:rPr>
          <w:lang w:val="uk-UA"/>
        </w:rPr>
        <w:t xml:space="preserve">. </w:t>
      </w:r>
      <w:r>
        <w:t>Реализм – это сомнение?</w:t>
      </w:r>
      <w:r>
        <w:rPr>
          <w:lang w:val="uk-UA"/>
        </w:rPr>
        <w:t xml:space="preserve"> – К., 1992.</w:t>
      </w:r>
    </w:p>
    <w:p w:rsidR="005400A2" w:rsidRDefault="005400A2" w:rsidP="003C6D0B">
      <w:pPr>
        <w:numPr>
          <w:ilvl w:val="0"/>
          <w:numId w:val="44"/>
        </w:numPr>
        <w:jc w:val="both"/>
        <w:rPr>
          <w:lang w:val="uk-UA"/>
        </w:rPr>
      </w:pPr>
      <w:r>
        <w:rPr>
          <w:lang w:val="uk-UA"/>
        </w:rPr>
        <w:t>Зенкин С. Работы по французской литературе. – Екатеринбург, 1999.</w:t>
      </w:r>
    </w:p>
    <w:p w:rsidR="005400A2" w:rsidRDefault="005400A2" w:rsidP="003C6D0B">
      <w:pPr>
        <w:numPr>
          <w:ilvl w:val="0"/>
          <w:numId w:val="44"/>
        </w:numPr>
        <w:jc w:val="both"/>
        <w:rPr>
          <w:lang w:val="uk-UA"/>
        </w:rPr>
      </w:pPr>
      <w:r>
        <w:t>Проскурнин Б., Яшенькина Р.</w:t>
      </w:r>
      <w:r>
        <w:rPr>
          <w:lang w:val="uk-UA"/>
        </w:rPr>
        <w:t xml:space="preserve"> </w:t>
      </w:r>
      <w:r>
        <w:t xml:space="preserve">История зарубежной литературы </w:t>
      </w:r>
      <w:r>
        <w:rPr>
          <w:lang w:val="en-US"/>
        </w:rPr>
        <w:t>XIX</w:t>
      </w:r>
      <w:r>
        <w:t xml:space="preserve"> века: </w:t>
      </w:r>
      <w:r>
        <w:rPr>
          <w:lang w:val="uk-UA"/>
        </w:rPr>
        <w:t>З</w:t>
      </w:r>
      <w:r>
        <w:t xml:space="preserve">ападноевропейская реалистическая проза. </w:t>
      </w:r>
      <w:r>
        <w:rPr>
          <w:lang w:val="uk-UA"/>
        </w:rPr>
        <w:t xml:space="preserve">- </w:t>
      </w:r>
      <w:r>
        <w:t>М., 1998. - С. 241 -</w:t>
      </w:r>
      <w:r>
        <w:rPr>
          <w:lang w:val="uk-UA"/>
        </w:rPr>
        <w:t xml:space="preserve"> </w:t>
      </w:r>
      <w:r>
        <w:t>262.</w:t>
      </w:r>
    </w:p>
    <w:p w:rsidR="005400A2" w:rsidRDefault="005400A2" w:rsidP="003C6D0B">
      <w:pPr>
        <w:numPr>
          <w:ilvl w:val="0"/>
          <w:numId w:val="44"/>
        </w:numPr>
        <w:jc w:val="both"/>
        <w:rPr>
          <w:lang w:val="uk-UA"/>
        </w:rPr>
      </w:pPr>
      <w:r>
        <w:rPr>
          <w:iCs/>
          <w:lang w:val="uk-UA"/>
        </w:rPr>
        <w:t>Фёдоров А.</w:t>
      </w:r>
      <w:r>
        <w:rPr>
          <w:lang w:val="uk-UA"/>
        </w:rPr>
        <w:t xml:space="preserve"> Зарубежная литература ХIX – ХХ веков: Эстетика и художественное творчество. – М., 1989.</w:t>
      </w:r>
    </w:p>
    <w:p w:rsidR="005400A2" w:rsidRDefault="005400A2" w:rsidP="003C6D0B">
      <w:pPr>
        <w:jc w:val="both"/>
        <w:rPr>
          <w:bCs/>
          <w:sz w:val="16"/>
          <w:szCs w:val="16"/>
          <w:lang w:val="uk-UA"/>
        </w:rPr>
      </w:pPr>
    </w:p>
    <w:p w:rsidR="005400A2" w:rsidRDefault="005400A2" w:rsidP="003C6D0B">
      <w:pPr>
        <w:jc w:val="both"/>
        <w:rPr>
          <w:sz w:val="28"/>
          <w:lang w:val="uk-UA"/>
        </w:rPr>
      </w:pPr>
      <w:r>
        <w:rPr>
          <w:b/>
          <w:bCs/>
          <w:sz w:val="28"/>
          <w:lang w:val="uk-UA"/>
        </w:rPr>
        <w:t xml:space="preserve">Семінарське заняття № </w:t>
      </w:r>
      <w:r>
        <w:rPr>
          <w:b/>
          <w:bCs/>
          <w:sz w:val="28"/>
          <w:lang w:val="en-US"/>
        </w:rPr>
        <w:t>6</w:t>
      </w:r>
      <w:r>
        <w:rPr>
          <w:b/>
          <w:bCs/>
          <w:sz w:val="28"/>
          <w:lang w:val="uk-UA"/>
        </w:rPr>
        <w:t>.</w:t>
      </w:r>
      <w:r>
        <w:rPr>
          <w:b/>
          <w:bCs/>
          <w:i/>
          <w:sz w:val="28"/>
          <w:lang w:val="uk-UA"/>
        </w:rPr>
        <w:t xml:space="preserve"> </w:t>
      </w:r>
      <w:r>
        <w:rPr>
          <w:sz w:val="28"/>
          <w:lang w:val="uk-UA"/>
        </w:rPr>
        <w:t xml:space="preserve">Творчість </w:t>
      </w:r>
      <w:r>
        <w:rPr>
          <w:sz w:val="28"/>
          <w:szCs w:val="28"/>
          <w:lang w:val="uk-UA"/>
        </w:rPr>
        <w:t>Ш. Бодлера</w:t>
      </w:r>
      <w:r>
        <w:rPr>
          <w:sz w:val="28"/>
          <w:lang w:val="uk-UA"/>
        </w:rPr>
        <w:t xml:space="preserve"> (2 год.).</w:t>
      </w:r>
    </w:p>
    <w:p w:rsidR="005400A2" w:rsidRDefault="005400A2" w:rsidP="003C6D0B">
      <w:pPr>
        <w:numPr>
          <w:ilvl w:val="0"/>
          <w:numId w:val="45"/>
        </w:numPr>
        <w:overflowPunct w:val="0"/>
        <w:autoSpaceDE w:val="0"/>
        <w:autoSpaceDN w:val="0"/>
        <w:adjustRightInd w:val="0"/>
        <w:jc w:val="both"/>
        <w:textAlignment w:val="baseline"/>
        <w:rPr>
          <w:sz w:val="28"/>
          <w:szCs w:val="28"/>
          <w:lang w:val="uk-UA"/>
        </w:rPr>
      </w:pPr>
      <w:r>
        <w:rPr>
          <w:sz w:val="28"/>
          <w:szCs w:val="28"/>
          <w:lang w:val="uk-UA"/>
        </w:rPr>
        <w:t>Особистість Ш. Бодлера. Ш. Бодлер і «Парнас». Смисл назви та структура збірки «Квіти зла».</w:t>
      </w:r>
    </w:p>
    <w:p w:rsidR="005400A2" w:rsidRDefault="005400A2" w:rsidP="003C6D0B">
      <w:pPr>
        <w:numPr>
          <w:ilvl w:val="0"/>
          <w:numId w:val="45"/>
        </w:numPr>
        <w:overflowPunct w:val="0"/>
        <w:autoSpaceDE w:val="0"/>
        <w:autoSpaceDN w:val="0"/>
        <w:adjustRightInd w:val="0"/>
        <w:jc w:val="both"/>
        <w:textAlignment w:val="baseline"/>
        <w:rPr>
          <w:sz w:val="28"/>
          <w:szCs w:val="28"/>
          <w:lang w:val="uk-UA"/>
        </w:rPr>
      </w:pPr>
      <w:r>
        <w:rPr>
          <w:sz w:val="28"/>
          <w:szCs w:val="28"/>
          <w:lang w:val="uk-UA"/>
        </w:rPr>
        <w:t>Основні теми та мотиви збірки.</w:t>
      </w:r>
    </w:p>
    <w:p w:rsidR="005400A2" w:rsidRDefault="005400A2" w:rsidP="003C6D0B">
      <w:pPr>
        <w:numPr>
          <w:ilvl w:val="0"/>
          <w:numId w:val="45"/>
        </w:numPr>
        <w:overflowPunct w:val="0"/>
        <w:autoSpaceDE w:val="0"/>
        <w:autoSpaceDN w:val="0"/>
        <w:adjustRightInd w:val="0"/>
        <w:jc w:val="both"/>
        <w:textAlignment w:val="baseline"/>
        <w:rPr>
          <w:sz w:val="28"/>
          <w:szCs w:val="28"/>
          <w:lang w:val="uk-UA"/>
        </w:rPr>
      </w:pPr>
      <w:r>
        <w:rPr>
          <w:sz w:val="28"/>
          <w:szCs w:val="28"/>
          <w:lang w:val="uk-UA"/>
        </w:rPr>
        <w:t>Концепція світу і поета в вірші «Альбатрос».</w:t>
      </w:r>
    </w:p>
    <w:p w:rsidR="005400A2" w:rsidRDefault="005400A2" w:rsidP="003C6D0B">
      <w:pPr>
        <w:numPr>
          <w:ilvl w:val="0"/>
          <w:numId w:val="45"/>
        </w:numPr>
        <w:overflowPunct w:val="0"/>
        <w:autoSpaceDE w:val="0"/>
        <w:autoSpaceDN w:val="0"/>
        <w:adjustRightInd w:val="0"/>
        <w:jc w:val="both"/>
        <w:textAlignment w:val="baseline"/>
        <w:rPr>
          <w:sz w:val="28"/>
          <w:szCs w:val="28"/>
          <w:lang w:val="uk-UA"/>
        </w:rPr>
      </w:pPr>
      <w:r>
        <w:rPr>
          <w:sz w:val="28"/>
          <w:szCs w:val="28"/>
          <w:lang w:val="uk-UA"/>
        </w:rPr>
        <w:t>Естетика потворного («Падло»).</w:t>
      </w:r>
    </w:p>
    <w:p w:rsidR="005400A2" w:rsidRDefault="005400A2" w:rsidP="003C6D0B">
      <w:pPr>
        <w:numPr>
          <w:ilvl w:val="0"/>
          <w:numId w:val="45"/>
        </w:numPr>
        <w:overflowPunct w:val="0"/>
        <w:autoSpaceDE w:val="0"/>
        <w:autoSpaceDN w:val="0"/>
        <w:adjustRightInd w:val="0"/>
        <w:jc w:val="both"/>
        <w:textAlignment w:val="baseline"/>
        <w:rPr>
          <w:sz w:val="28"/>
          <w:szCs w:val="28"/>
          <w:lang w:val="uk-UA"/>
        </w:rPr>
      </w:pPr>
      <w:r>
        <w:rPr>
          <w:sz w:val="28"/>
          <w:szCs w:val="28"/>
          <w:lang w:val="uk-UA"/>
        </w:rPr>
        <w:t>Концепція світу і людини у вірші «Відповідності».</w:t>
      </w:r>
    </w:p>
    <w:p w:rsidR="005400A2" w:rsidRDefault="005400A2" w:rsidP="003C6D0B">
      <w:pPr>
        <w:numPr>
          <w:ilvl w:val="0"/>
          <w:numId w:val="45"/>
        </w:numPr>
        <w:overflowPunct w:val="0"/>
        <w:autoSpaceDE w:val="0"/>
        <w:autoSpaceDN w:val="0"/>
        <w:adjustRightInd w:val="0"/>
        <w:jc w:val="both"/>
        <w:textAlignment w:val="baseline"/>
        <w:rPr>
          <w:sz w:val="28"/>
          <w:szCs w:val="28"/>
          <w:lang w:val="uk-UA"/>
        </w:rPr>
      </w:pPr>
      <w:r>
        <w:rPr>
          <w:sz w:val="28"/>
          <w:szCs w:val="28"/>
          <w:lang w:val="uk-UA"/>
        </w:rPr>
        <w:t>Урбаністична тема в «Квітах зла» («Пейзаж», «Лебідь», «Старенькі»).</w:t>
      </w:r>
    </w:p>
    <w:p w:rsidR="005400A2" w:rsidRDefault="005400A2" w:rsidP="003C6D0B">
      <w:pPr>
        <w:tabs>
          <w:tab w:val="num" w:pos="360"/>
        </w:tabs>
        <w:ind w:left="360" w:hanging="360"/>
        <w:jc w:val="both"/>
        <w:rPr>
          <w:b/>
          <w:sz w:val="28"/>
          <w:szCs w:val="28"/>
          <w:lang w:val="uk-UA"/>
        </w:rPr>
      </w:pPr>
      <w:r>
        <w:rPr>
          <w:b/>
          <w:sz w:val="28"/>
          <w:szCs w:val="28"/>
          <w:lang w:val="uk-UA"/>
        </w:rPr>
        <w:t xml:space="preserve">Завдання: </w:t>
      </w:r>
    </w:p>
    <w:p w:rsidR="005400A2" w:rsidRDefault="005400A2" w:rsidP="003C6D0B">
      <w:pPr>
        <w:pStyle w:val="ListParagraph"/>
        <w:numPr>
          <w:ilvl w:val="0"/>
          <w:numId w:val="42"/>
        </w:numPr>
        <w:tabs>
          <w:tab w:val="num" w:pos="-1560"/>
          <w:tab w:val="num" w:pos="993"/>
        </w:tabs>
        <w:ind w:left="993" w:hanging="426"/>
        <w:jc w:val="both"/>
        <w:rPr>
          <w:lang w:val="uk-UA"/>
        </w:rPr>
      </w:pPr>
      <w:r>
        <w:rPr>
          <w:lang w:val="uk-UA"/>
        </w:rPr>
        <w:t>зробити письмовий аналіз та інтерпретацію одного вірша (на вибір);</w:t>
      </w:r>
    </w:p>
    <w:p w:rsidR="005400A2" w:rsidRDefault="005400A2" w:rsidP="003C6D0B">
      <w:pPr>
        <w:numPr>
          <w:ilvl w:val="0"/>
          <w:numId w:val="42"/>
        </w:numPr>
        <w:tabs>
          <w:tab w:val="num" w:pos="-1560"/>
          <w:tab w:val="num" w:pos="993"/>
        </w:tabs>
        <w:spacing w:before="100" w:beforeAutospacing="1" w:after="100" w:afterAutospacing="1"/>
        <w:ind w:left="993" w:hanging="426"/>
        <w:contextualSpacing/>
        <w:jc w:val="both"/>
        <w:rPr>
          <w:lang w:val="uk-UA"/>
        </w:rPr>
      </w:pPr>
      <w:r>
        <w:rPr>
          <w:lang w:val="uk-UA"/>
        </w:rPr>
        <w:t>вивчити напам’ять вірші «Альбатрос», «Відповідності».</w:t>
      </w:r>
    </w:p>
    <w:p w:rsidR="005400A2" w:rsidRDefault="005400A2" w:rsidP="003C6D0B">
      <w:pPr>
        <w:ind w:firstLine="709"/>
        <w:jc w:val="both"/>
        <w:rPr>
          <w:b/>
          <w:bCs/>
          <w:sz w:val="28"/>
          <w:szCs w:val="28"/>
          <w:lang w:val="uk-UA"/>
        </w:rPr>
      </w:pPr>
      <w:r>
        <w:rPr>
          <w:b/>
          <w:bCs/>
          <w:sz w:val="28"/>
          <w:szCs w:val="28"/>
          <w:lang w:val="uk-UA"/>
        </w:rPr>
        <w:t>Методичні рекомендації з підготовки до заняття.</w:t>
      </w:r>
    </w:p>
    <w:p w:rsidR="005400A2" w:rsidRDefault="005400A2" w:rsidP="003C6D0B">
      <w:pPr>
        <w:ind w:firstLine="709"/>
        <w:jc w:val="both"/>
        <w:rPr>
          <w:bCs/>
          <w:lang w:val="uk-UA"/>
        </w:rPr>
      </w:pPr>
      <w:r>
        <w:rPr>
          <w:bCs/>
          <w:lang w:val="uk-UA"/>
        </w:rPr>
        <w:t>При підготовці до розкриття теми заняття зверніть увагу на наступні моменти:</w:t>
      </w:r>
    </w:p>
    <w:p w:rsidR="005400A2" w:rsidRDefault="005400A2" w:rsidP="003C6D0B">
      <w:pPr>
        <w:pStyle w:val="ListParagraph"/>
        <w:numPr>
          <w:ilvl w:val="0"/>
          <w:numId w:val="46"/>
        </w:numPr>
        <w:jc w:val="both"/>
        <w:rPr>
          <w:bCs/>
          <w:lang w:val="uk-UA"/>
        </w:rPr>
      </w:pPr>
      <w:r>
        <w:rPr>
          <w:bCs/>
          <w:lang w:val="uk-UA"/>
        </w:rPr>
        <w:t>Чим пояснюється назва збірки?</w:t>
      </w:r>
    </w:p>
    <w:p w:rsidR="005400A2" w:rsidRDefault="005400A2" w:rsidP="003C6D0B">
      <w:pPr>
        <w:numPr>
          <w:ilvl w:val="0"/>
          <w:numId w:val="46"/>
        </w:numPr>
        <w:spacing w:before="100" w:beforeAutospacing="1" w:after="100" w:afterAutospacing="1"/>
        <w:ind w:left="0"/>
        <w:jc w:val="both"/>
        <w:rPr>
          <w:bCs/>
          <w:lang w:val="uk-UA"/>
        </w:rPr>
      </w:pPr>
      <w:r>
        <w:rPr>
          <w:bCs/>
          <w:lang w:val="uk-UA"/>
        </w:rPr>
        <w:t>Як розкривається тема краси у циклі «Сплін та ідеал»?</w:t>
      </w:r>
    </w:p>
    <w:p w:rsidR="005400A2" w:rsidRDefault="005400A2" w:rsidP="003C6D0B">
      <w:pPr>
        <w:numPr>
          <w:ilvl w:val="0"/>
          <w:numId w:val="46"/>
        </w:numPr>
        <w:spacing w:before="100" w:beforeAutospacing="1" w:after="100" w:afterAutospacing="1"/>
        <w:ind w:left="0"/>
        <w:jc w:val="both"/>
        <w:rPr>
          <w:bCs/>
        </w:rPr>
      </w:pPr>
      <w:r>
        <w:rPr>
          <w:bCs/>
          <w:lang w:val="uk-UA"/>
        </w:rPr>
        <w:t>У чому полягає своєрідність розкриття Ш. Бодлером теми поета і поезії?</w:t>
      </w:r>
    </w:p>
    <w:p w:rsidR="005400A2" w:rsidRDefault="005400A2" w:rsidP="003C6D0B">
      <w:pPr>
        <w:numPr>
          <w:ilvl w:val="0"/>
          <w:numId w:val="46"/>
        </w:numPr>
        <w:spacing w:before="100" w:beforeAutospacing="1" w:after="100" w:afterAutospacing="1"/>
        <w:ind w:left="0"/>
        <w:jc w:val="both"/>
        <w:rPr>
          <w:bCs/>
        </w:rPr>
      </w:pPr>
      <w:r>
        <w:rPr>
          <w:bCs/>
          <w:lang w:val="uk-UA"/>
        </w:rPr>
        <w:t>Схарактеризуйте романтичні традиції у віршах митця.</w:t>
      </w:r>
    </w:p>
    <w:p w:rsidR="005400A2" w:rsidRDefault="005400A2" w:rsidP="003C6D0B">
      <w:pPr>
        <w:numPr>
          <w:ilvl w:val="0"/>
          <w:numId w:val="46"/>
        </w:numPr>
        <w:spacing w:before="100" w:beforeAutospacing="1" w:after="100" w:afterAutospacing="1"/>
        <w:ind w:left="0"/>
        <w:jc w:val="both"/>
        <w:rPr>
          <w:bCs/>
        </w:rPr>
      </w:pPr>
      <w:r>
        <w:rPr>
          <w:bCs/>
          <w:lang w:val="uk-UA"/>
        </w:rPr>
        <w:t>Визначте й охарактеризуйте схожість і відмінність, зокрема, бодлерівських поезій «Краса» та «Гімн красі».</w:t>
      </w:r>
    </w:p>
    <w:p w:rsidR="005400A2" w:rsidRDefault="005400A2" w:rsidP="003C6D0B">
      <w:pPr>
        <w:pStyle w:val="Heading3"/>
        <w:spacing w:before="0"/>
        <w:jc w:val="center"/>
        <w:rPr>
          <w:rFonts w:ascii="Times New Roman" w:hAnsi="Times New Roman"/>
          <w:color w:val="auto"/>
          <w:sz w:val="28"/>
          <w:szCs w:val="28"/>
        </w:rPr>
      </w:pPr>
      <w:r>
        <w:rPr>
          <w:rFonts w:ascii="Times New Roman" w:hAnsi="Times New Roman"/>
          <w:color w:val="auto"/>
          <w:sz w:val="28"/>
          <w:szCs w:val="28"/>
        </w:rPr>
        <w:t>Література:</w:t>
      </w:r>
    </w:p>
    <w:p w:rsidR="005400A2" w:rsidRDefault="005400A2" w:rsidP="003C6D0B">
      <w:pPr>
        <w:pStyle w:val="ListParagraph"/>
        <w:numPr>
          <w:ilvl w:val="0"/>
          <w:numId w:val="47"/>
        </w:numPr>
        <w:jc w:val="both"/>
        <w:rPr>
          <w:lang w:val="uk-UA"/>
        </w:rPr>
      </w:pPr>
      <w:r>
        <w:rPr>
          <w:lang w:val="uk-UA"/>
        </w:rPr>
        <w:t>Карабутенко І. Шарль Бодлер // Жовтень. -  1975. - № 6.</w:t>
      </w:r>
    </w:p>
    <w:p w:rsidR="005400A2" w:rsidRDefault="005400A2" w:rsidP="003C6D0B">
      <w:pPr>
        <w:numPr>
          <w:ilvl w:val="0"/>
          <w:numId w:val="47"/>
        </w:numPr>
        <w:spacing w:before="100" w:beforeAutospacing="1" w:after="100" w:afterAutospacing="1"/>
        <w:ind w:left="0"/>
        <w:jc w:val="both"/>
        <w:rPr>
          <w:lang w:val="uk-UA"/>
        </w:rPr>
      </w:pPr>
      <w:r>
        <w:rPr>
          <w:lang w:val="uk-UA"/>
        </w:rPr>
        <w:t>Карабутенко І. Особистість і лірика Шарля Бодлера // Всесвіт. – 1976. - № 6.</w:t>
      </w:r>
    </w:p>
    <w:p w:rsidR="005400A2" w:rsidRDefault="005400A2" w:rsidP="003C6D0B">
      <w:pPr>
        <w:numPr>
          <w:ilvl w:val="0"/>
          <w:numId w:val="47"/>
        </w:numPr>
        <w:spacing w:before="100" w:beforeAutospacing="1" w:after="100" w:afterAutospacing="1"/>
        <w:ind w:left="0"/>
        <w:jc w:val="both"/>
        <w:rPr>
          <w:lang w:val="uk-UA"/>
        </w:rPr>
      </w:pPr>
      <w:r>
        <w:rPr>
          <w:lang w:val="uk-UA"/>
        </w:rPr>
        <w:t>Наливайко Д. Жах і екстаз життя // Всесвіт. – 1989. - № 7.</w:t>
      </w:r>
    </w:p>
    <w:p w:rsidR="005400A2" w:rsidRDefault="005400A2" w:rsidP="003C6D0B">
      <w:pPr>
        <w:numPr>
          <w:ilvl w:val="0"/>
          <w:numId w:val="47"/>
        </w:numPr>
        <w:spacing w:before="100" w:beforeAutospacing="1" w:after="100" w:afterAutospacing="1"/>
        <w:ind w:left="0"/>
        <w:jc w:val="both"/>
        <w:rPr>
          <w:lang w:val="uk-UA"/>
        </w:rPr>
      </w:pPr>
      <w:r>
        <w:rPr>
          <w:lang w:val="uk-UA"/>
        </w:rPr>
        <w:t>Нольман М. Шарль Бодлер. Судьба. Эстетика. Стиль. – М., 1979.</w:t>
      </w:r>
    </w:p>
    <w:p w:rsidR="005400A2" w:rsidRDefault="005400A2" w:rsidP="003C6D0B">
      <w:pPr>
        <w:jc w:val="both"/>
        <w:rPr>
          <w:sz w:val="16"/>
          <w:szCs w:val="16"/>
          <w:lang w:val="uk-UA"/>
        </w:rPr>
      </w:pPr>
    </w:p>
    <w:p w:rsidR="005400A2" w:rsidRDefault="005400A2" w:rsidP="003C6D0B">
      <w:pPr>
        <w:jc w:val="both"/>
        <w:rPr>
          <w:sz w:val="28"/>
          <w:lang w:val="uk-UA"/>
        </w:rPr>
      </w:pPr>
      <w:r>
        <w:rPr>
          <w:b/>
          <w:bCs/>
          <w:sz w:val="28"/>
          <w:lang w:val="uk-UA"/>
        </w:rPr>
        <w:t xml:space="preserve">Семінарське заняття № </w:t>
      </w:r>
      <w:r>
        <w:rPr>
          <w:b/>
          <w:bCs/>
          <w:sz w:val="28"/>
          <w:lang w:val="en-US"/>
        </w:rPr>
        <w:t>7</w:t>
      </w:r>
      <w:r>
        <w:rPr>
          <w:b/>
          <w:bCs/>
          <w:sz w:val="28"/>
          <w:lang w:val="uk-UA"/>
        </w:rPr>
        <w:t>.</w:t>
      </w:r>
      <w:r>
        <w:rPr>
          <w:b/>
          <w:bCs/>
          <w:i/>
          <w:sz w:val="28"/>
          <w:lang w:val="uk-UA"/>
        </w:rPr>
        <w:t xml:space="preserve"> </w:t>
      </w:r>
      <w:r>
        <w:rPr>
          <w:sz w:val="28"/>
          <w:lang w:val="uk-UA"/>
        </w:rPr>
        <w:t>Творчість Ч. Діккенса (2 год.).</w:t>
      </w:r>
    </w:p>
    <w:p w:rsidR="005400A2" w:rsidRDefault="005400A2" w:rsidP="003C6D0B">
      <w:pPr>
        <w:pStyle w:val="ListParagraph"/>
        <w:numPr>
          <w:ilvl w:val="0"/>
          <w:numId w:val="48"/>
        </w:numPr>
        <w:jc w:val="both"/>
        <w:rPr>
          <w:iCs/>
          <w:spacing w:val="-4"/>
          <w:sz w:val="28"/>
          <w:szCs w:val="28"/>
          <w:lang w:val="uk-UA"/>
        </w:rPr>
      </w:pPr>
      <w:r>
        <w:rPr>
          <w:sz w:val="28"/>
          <w:szCs w:val="28"/>
          <w:lang w:val="uk-UA"/>
        </w:rPr>
        <w:t>Періодизація творчості Ч. Діккенса. Гумор письменника та його функції.</w:t>
      </w:r>
    </w:p>
    <w:p w:rsidR="005400A2" w:rsidRDefault="005400A2" w:rsidP="003C6D0B">
      <w:pPr>
        <w:numPr>
          <w:ilvl w:val="0"/>
          <w:numId w:val="48"/>
        </w:numPr>
        <w:overflowPunct w:val="0"/>
        <w:autoSpaceDE w:val="0"/>
        <w:autoSpaceDN w:val="0"/>
        <w:adjustRightInd w:val="0"/>
        <w:spacing w:before="100" w:beforeAutospacing="1" w:after="100" w:afterAutospacing="1"/>
        <w:contextualSpacing/>
        <w:jc w:val="both"/>
        <w:textAlignment w:val="baseline"/>
        <w:rPr>
          <w:sz w:val="28"/>
          <w:szCs w:val="28"/>
        </w:rPr>
      </w:pPr>
      <w:r>
        <w:rPr>
          <w:sz w:val="28"/>
          <w:szCs w:val="28"/>
        </w:rPr>
        <w:t>Задум роману «Пригоди Олівера Твіста» у передмові Ч. Діккенса.</w:t>
      </w:r>
    </w:p>
    <w:p w:rsidR="005400A2" w:rsidRDefault="005400A2" w:rsidP="003C6D0B">
      <w:pPr>
        <w:numPr>
          <w:ilvl w:val="0"/>
          <w:numId w:val="48"/>
        </w:numPr>
        <w:overflowPunct w:val="0"/>
        <w:autoSpaceDE w:val="0"/>
        <w:autoSpaceDN w:val="0"/>
        <w:adjustRightInd w:val="0"/>
        <w:spacing w:before="100" w:beforeAutospacing="1" w:after="100" w:afterAutospacing="1"/>
        <w:contextualSpacing/>
        <w:jc w:val="both"/>
        <w:textAlignment w:val="baseline"/>
        <w:rPr>
          <w:sz w:val="28"/>
          <w:szCs w:val="28"/>
        </w:rPr>
      </w:pPr>
      <w:r>
        <w:rPr>
          <w:sz w:val="28"/>
          <w:szCs w:val="28"/>
        </w:rPr>
        <w:t>Проблематика роману Ч. Діккенса у світлі морально-естетичного ідеалу письменника</w:t>
      </w:r>
      <w:r>
        <w:rPr>
          <w:sz w:val="28"/>
          <w:szCs w:val="28"/>
          <w:lang w:val="uk-UA"/>
        </w:rPr>
        <w:t>.</w:t>
      </w:r>
    </w:p>
    <w:p w:rsidR="005400A2" w:rsidRDefault="005400A2" w:rsidP="003C6D0B">
      <w:pPr>
        <w:numPr>
          <w:ilvl w:val="0"/>
          <w:numId w:val="48"/>
        </w:numPr>
        <w:overflowPunct w:val="0"/>
        <w:autoSpaceDE w:val="0"/>
        <w:autoSpaceDN w:val="0"/>
        <w:adjustRightInd w:val="0"/>
        <w:spacing w:before="100" w:beforeAutospacing="1" w:after="100" w:afterAutospacing="1"/>
        <w:contextualSpacing/>
        <w:jc w:val="both"/>
        <w:textAlignment w:val="baseline"/>
        <w:rPr>
          <w:sz w:val="28"/>
          <w:szCs w:val="28"/>
        </w:rPr>
      </w:pPr>
      <w:r>
        <w:rPr>
          <w:sz w:val="28"/>
          <w:szCs w:val="28"/>
        </w:rPr>
        <w:t>Жанрова своєрідність твору. Зв’язок з попередніми літературними традиціями (Просвітництво, сентименталізм, романтизм)</w:t>
      </w:r>
    </w:p>
    <w:p w:rsidR="005400A2" w:rsidRDefault="005400A2" w:rsidP="003C6D0B">
      <w:pPr>
        <w:numPr>
          <w:ilvl w:val="0"/>
          <w:numId w:val="48"/>
        </w:numPr>
        <w:overflowPunct w:val="0"/>
        <w:autoSpaceDE w:val="0"/>
        <w:autoSpaceDN w:val="0"/>
        <w:adjustRightInd w:val="0"/>
        <w:spacing w:before="100" w:beforeAutospacing="1" w:after="100" w:afterAutospacing="1"/>
        <w:contextualSpacing/>
        <w:jc w:val="both"/>
        <w:textAlignment w:val="baseline"/>
        <w:rPr>
          <w:sz w:val="28"/>
          <w:szCs w:val="28"/>
        </w:rPr>
      </w:pPr>
      <w:r>
        <w:rPr>
          <w:sz w:val="28"/>
          <w:szCs w:val="28"/>
        </w:rPr>
        <w:t>Образна система та принципи створення характерів (з прикладами):</w:t>
      </w:r>
    </w:p>
    <w:p w:rsidR="005400A2" w:rsidRDefault="005400A2" w:rsidP="003C6D0B">
      <w:pPr>
        <w:numPr>
          <w:ilvl w:val="0"/>
          <w:numId w:val="49"/>
        </w:numPr>
        <w:overflowPunct w:val="0"/>
        <w:autoSpaceDE w:val="0"/>
        <w:autoSpaceDN w:val="0"/>
        <w:adjustRightInd w:val="0"/>
        <w:spacing w:before="100" w:beforeAutospacing="1" w:after="100" w:afterAutospacing="1"/>
        <w:contextualSpacing/>
        <w:jc w:val="both"/>
        <w:textAlignment w:val="baseline"/>
        <w:rPr>
          <w:sz w:val="28"/>
          <w:szCs w:val="28"/>
        </w:rPr>
      </w:pPr>
      <w:r>
        <w:rPr>
          <w:sz w:val="28"/>
          <w:szCs w:val="28"/>
        </w:rPr>
        <w:t>образ Олівера Твіста як ідейно-художній центр роману;</w:t>
      </w:r>
    </w:p>
    <w:p w:rsidR="005400A2" w:rsidRDefault="005400A2" w:rsidP="003C6D0B">
      <w:pPr>
        <w:numPr>
          <w:ilvl w:val="0"/>
          <w:numId w:val="49"/>
        </w:numPr>
        <w:overflowPunct w:val="0"/>
        <w:autoSpaceDE w:val="0"/>
        <w:autoSpaceDN w:val="0"/>
        <w:adjustRightInd w:val="0"/>
        <w:spacing w:before="100" w:beforeAutospacing="1" w:after="100" w:afterAutospacing="1"/>
        <w:contextualSpacing/>
        <w:jc w:val="both"/>
        <w:textAlignment w:val="baseline"/>
        <w:rPr>
          <w:sz w:val="28"/>
          <w:szCs w:val="28"/>
        </w:rPr>
      </w:pPr>
      <w:r>
        <w:rPr>
          <w:sz w:val="28"/>
          <w:szCs w:val="28"/>
        </w:rPr>
        <w:t>позитивні та негативні герої – прийом контрасту;</w:t>
      </w:r>
    </w:p>
    <w:p w:rsidR="005400A2" w:rsidRDefault="005400A2" w:rsidP="003C6D0B">
      <w:pPr>
        <w:numPr>
          <w:ilvl w:val="0"/>
          <w:numId w:val="49"/>
        </w:numPr>
        <w:overflowPunct w:val="0"/>
        <w:autoSpaceDE w:val="0"/>
        <w:autoSpaceDN w:val="0"/>
        <w:adjustRightInd w:val="0"/>
        <w:spacing w:before="100" w:beforeAutospacing="1" w:after="100" w:afterAutospacing="1"/>
        <w:contextualSpacing/>
        <w:jc w:val="both"/>
        <w:textAlignment w:val="baseline"/>
        <w:rPr>
          <w:sz w:val="28"/>
          <w:szCs w:val="28"/>
        </w:rPr>
      </w:pPr>
      <w:r>
        <w:rPr>
          <w:sz w:val="28"/>
          <w:szCs w:val="28"/>
        </w:rPr>
        <w:t>жіночі образи;</w:t>
      </w:r>
    </w:p>
    <w:p w:rsidR="005400A2" w:rsidRDefault="005400A2" w:rsidP="003C6D0B">
      <w:pPr>
        <w:numPr>
          <w:ilvl w:val="0"/>
          <w:numId w:val="49"/>
        </w:numPr>
        <w:overflowPunct w:val="0"/>
        <w:autoSpaceDE w:val="0"/>
        <w:autoSpaceDN w:val="0"/>
        <w:adjustRightInd w:val="0"/>
        <w:spacing w:before="100" w:beforeAutospacing="1" w:after="100" w:afterAutospacing="1"/>
        <w:contextualSpacing/>
        <w:jc w:val="both"/>
        <w:textAlignment w:val="baseline"/>
        <w:rPr>
          <w:sz w:val="28"/>
          <w:szCs w:val="28"/>
        </w:rPr>
      </w:pPr>
      <w:r>
        <w:rPr>
          <w:sz w:val="28"/>
          <w:szCs w:val="28"/>
        </w:rPr>
        <w:t>дитячі образи, тема дитинства та виховання в романі;</w:t>
      </w:r>
    </w:p>
    <w:p w:rsidR="005400A2" w:rsidRDefault="005400A2" w:rsidP="003C6D0B">
      <w:pPr>
        <w:numPr>
          <w:ilvl w:val="0"/>
          <w:numId w:val="49"/>
        </w:numPr>
        <w:overflowPunct w:val="0"/>
        <w:autoSpaceDE w:val="0"/>
        <w:autoSpaceDN w:val="0"/>
        <w:adjustRightInd w:val="0"/>
        <w:spacing w:before="100" w:beforeAutospacing="1" w:after="100" w:afterAutospacing="1"/>
        <w:contextualSpacing/>
        <w:jc w:val="both"/>
        <w:textAlignment w:val="baseline"/>
        <w:rPr>
          <w:sz w:val="28"/>
          <w:szCs w:val="28"/>
        </w:rPr>
      </w:pPr>
      <w:r>
        <w:rPr>
          <w:sz w:val="28"/>
          <w:szCs w:val="28"/>
        </w:rPr>
        <w:t>образ Лондону, новаторство Ч. Діккенса в розробці соціальної теми лондонського «дна».</w:t>
      </w:r>
    </w:p>
    <w:p w:rsidR="005400A2" w:rsidRDefault="005400A2" w:rsidP="003C6D0B">
      <w:pPr>
        <w:numPr>
          <w:ilvl w:val="0"/>
          <w:numId w:val="48"/>
        </w:numPr>
        <w:overflowPunct w:val="0"/>
        <w:autoSpaceDE w:val="0"/>
        <w:autoSpaceDN w:val="0"/>
        <w:adjustRightInd w:val="0"/>
        <w:spacing w:before="100" w:beforeAutospacing="1" w:after="100" w:afterAutospacing="1"/>
        <w:contextualSpacing/>
        <w:jc w:val="both"/>
        <w:textAlignment w:val="baseline"/>
        <w:rPr>
          <w:sz w:val="28"/>
          <w:szCs w:val="28"/>
        </w:rPr>
      </w:pPr>
      <w:r>
        <w:rPr>
          <w:sz w:val="28"/>
          <w:szCs w:val="28"/>
        </w:rPr>
        <w:t>Художня своєрідність роману (приклади з тексту):</w:t>
      </w:r>
    </w:p>
    <w:p w:rsidR="005400A2" w:rsidRDefault="005400A2" w:rsidP="003C6D0B">
      <w:pPr>
        <w:numPr>
          <w:ilvl w:val="0"/>
          <w:numId w:val="50"/>
        </w:numPr>
        <w:tabs>
          <w:tab w:val="left" w:pos="900"/>
        </w:tabs>
        <w:overflowPunct w:val="0"/>
        <w:autoSpaceDE w:val="0"/>
        <w:autoSpaceDN w:val="0"/>
        <w:adjustRightInd w:val="0"/>
        <w:spacing w:before="100" w:beforeAutospacing="1" w:after="100" w:afterAutospacing="1"/>
        <w:contextualSpacing/>
        <w:jc w:val="both"/>
        <w:textAlignment w:val="baseline"/>
        <w:rPr>
          <w:sz w:val="28"/>
          <w:szCs w:val="28"/>
        </w:rPr>
      </w:pPr>
      <w:r>
        <w:rPr>
          <w:sz w:val="28"/>
          <w:szCs w:val="28"/>
        </w:rPr>
        <w:t xml:space="preserve">сатира, іронія та гумор в романі; </w:t>
      </w:r>
    </w:p>
    <w:p w:rsidR="005400A2" w:rsidRDefault="005400A2" w:rsidP="003C6D0B">
      <w:pPr>
        <w:numPr>
          <w:ilvl w:val="0"/>
          <w:numId w:val="50"/>
        </w:numPr>
        <w:tabs>
          <w:tab w:val="left" w:pos="900"/>
        </w:tabs>
        <w:overflowPunct w:val="0"/>
        <w:autoSpaceDE w:val="0"/>
        <w:autoSpaceDN w:val="0"/>
        <w:adjustRightInd w:val="0"/>
        <w:spacing w:before="100" w:beforeAutospacing="1" w:after="100" w:afterAutospacing="1"/>
        <w:contextualSpacing/>
        <w:jc w:val="both"/>
        <w:textAlignment w:val="baseline"/>
        <w:rPr>
          <w:sz w:val="28"/>
          <w:szCs w:val="28"/>
        </w:rPr>
      </w:pPr>
      <w:r>
        <w:rPr>
          <w:sz w:val="28"/>
          <w:szCs w:val="28"/>
        </w:rPr>
        <w:t>предметний світ та його зв’язок з героями;</w:t>
      </w:r>
    </w:p>
    <w:p w:rsidR="005400A2" w:rsidRDefault="005400A2" w:rsidP="003C6D0B">
      <w:pPr>
        <w:numPr>
          <w:ilvl w:val="0"/>
          <w:numId w:val="50"/>
        </w:numPr>
        <w:tabs>
          <w:tab w:val="left" w:pos="900"/>
        </w:tabs>
        <w:overflowPunct w:val="0"/>
        <w:autoSpaceDE w:val="0"/>
        <w:autoSpaceDN w:val="0"/>
        <w:adjustRightInd w:val="0"/>
        <w:spacing w:before="100" w:beforeAutospacing="1" w:after="100" w:afterAutospacing="1"/>
        <w:contextualSpacing/>
        <w:jc w:val="both"/>
        <w:textAlignment w:val="baseline"/>
        <w:rPr>
          <w:sz w:val="28"/>
          <w:szCs w:val="28"/>
        </w:rPr>
      </w:pPr>
      <w:r>
        <w:rPr>
          <w:sz w:val="28"/>
          <w:szCs w:val="28"/>
        </w:rPr>
        <w:t xml:space="preserve">роль гіперболи </w:t>
      </w:r>
      <w:r>
        <w:rPr>
          <w:sz w:val="28"/>
          <w:szCs w:val="28"/>
          <w:lang w:val="uk-UA"/>
        </w:rPr>
        <w:t>та</w:t>
      </w:r>
      <w:r>
        <w:rPr>
          <w:sz w:val="28"/>
          <w:szCs w:val="28"/>
        </w:rPr>
        <w:t xml:space="preserve"> її зв'язок з казкою.</w:t>
      </w:r>
    </w:p>
    <w:p w:rsidR="005400A2" w:rsidRDefault="005400A2" w:rsidP="003C6D0B">
      <w:pPr>
        <w:ind w:firstLine="709"/>
        <w:jc w:val="both"/>
        <w:rPr>
          <w:b/>
          <w:bCs/>
          <w:sz w:val="28"/>
          <w:szCs w:val="28"/>
          <w:lang w:val="uk-UA"/>
        </w:rPr>
      </w:pPr>
      <w:r>
        <w:rPr>
          <w:b/>
          <w:bCs/>
          <w:sz w:val="28"/>
          <w:szCs w:val="28"/>
          <w:lang w:val="uk-UA"/>
        </w:rPr>
        <w:t>Методичні рекомендації з підготовки до заняття.</w:t>
      </w:r>
    </w:p>
    <w:p w:rsidR="005400A2" w:rsidRDefault="005400A2" w:rsidP="003C6D0B">
      <w:pPr>
        <w:ind w:firstLine="709"/>
        <w:jc w:val="both"/>
        <w:rPr>
          <w:b/>
          <w:bCs/>
          <w:lang w:val="uk-UA"/>
        </w:rPr>
      </w:pPr>
      <w:r>
        <w:rPr>
          <w:lang w:val="uk-UA"/>
        </w:rPr>
        <w:t>Розкриття теми заняття передбачає акцентування уваги, в тому числі, й на таких її аспектах:</w:t>
      </w:r>
    </w:p>
    <w:p w:rsidR="005400A2" w:rsidRDefault="005400A2" w:rsidP="003C6D0B">
      <w:pPr>
        <w:pStyle w:val="ListParagraph"/>
        <w:numPr>
          <w:ilvl w:val="0"/>
          <w:numId w:val="51"/>
        </w:numPr>
        <w:jc w:val="both"/>
        <w:rPr>
          <w:lang w:val="uk-UA"/>
        </w:rPr>
      </w:pPr>
      <w:r>
        <w:rPr>
          <w:lang w:val="uk-UA"/>
        </w:rPr>
        <w:t>Чим становлення й розвиток реалізму в Англії відрізняється від становлення й розвитку реалізму у Франції?</w:t>
      </w:r>
    </w:p>
    <w:p w:rsidR="005400A2" w:rsidRDefault="005400A2" w:rsidP="003C6D0B">
      <w:pPr>
        <w:numPr>
          <w:ilvl w:val="0"/>
          <w:numId w:val="51"/>
        </w:numPr>
        <w:spacing w:before="100" w:beforeAutospacing="1" w:after="100" w:afterAutospacing="1"/>
        <w:ind w:left="0"/>
        <w:jc w:val="both"/>
        <w:rPr>
          <w:lang w:val="uk-UA"/>
        </w:rPr>
      </w:pPr>
      <w:r>
        <w:rPr>
          <w:iCs/>
          <w:lang w:val="uk-UA"/>
        </w:rPr>
        <w:t>Які специфічні риси властиві англійському соціально-психологічному романові? Як вони пов'язані з духом вікторіанської доби?</w:t>
      </w:r>
    </w:p>
    <w:p w:rsidR="005400A2" w:rsidRDefault="005400A2" w:rsidP="003C6D0B">
      <w:pPr>
        <w:numPr>
          <w:ilvl w:val="0"/>
          <w:numId w:val="51"/>
        </w:numPr>
        <w:spacing w:before="100" w:beforeAutospacing="1" w:after="100" w:afterAutospacing="1"/>
        <w:ind w:left="0"/>
        <w:jc w:val="both"/>
        <w:rPr>
          <w:lang w:val="uk-UA"/>
        </w:rPr>
      </w:pPr>
      <w:r>
        <w:rPr>
          <w:iCs/>
          <w:lang w:val="uk-UA"/>
        </w:rPr>
        <w:t>С</w:t>
      </w:r>
      <w:r>
        <w:rPr>
          <w:lang w:val="uk-UA"/>
        </w:rPr>
        <w:t>пираючись на знання творчої спадщини Стендаля, Бальзака, Флобера й Діккенса, доведіть твердження про те, що «історія молодої людини» є найбільш популярною темою у західноєвропейській літературі XIX століття.</w:t>
      </w:r>
    </w:p>
    <w:p w:rsidR="005400A2" w:rsidRDefault="005400A2" w:rsidP="003C6D0B">
      <w:pPr>
        <w:numPr>
          <w:ilvl w:val="0"/>
          <w:numId w:val="51"/>
        </w:numPr>
        <w:spacing w:before="100" w:beforeAutospacing="1" w:after="100" w:afterAutospacing="1"/>
        <w:ind w:left="0"/>
        <w:jc w:val="both"/>
        <w:rPr>
          <w:lang w:val="uk-UA"/>
        </w:rPr>
      </w:pPr>
      <w:r>
        <w:rPr>
          <w:lang w:val="uk-UA"/>
        </w:rPr>
        <w:t>Ч. Діккенс стверджував: «Принцип Добра завжди зрештою тріумфує, незважаючи на найнесприятливіші обставини й важкі перешкоди». Як цей принцип реалізується у творах англійського письменника?</w:t>
      </w:r>
    </w:p>
    <w:p w:rsidR="005400A2" w:rsidRDefault="005400A2" w:rsidP="003C6D0B">
      <w:pPr>
        <w:numPr>
          <w:ilvl w:val="0"/>
          <w:numId w:val="51"/>
        </w:numPr>
        <w:spacing w:before="100" w:beforeAutospacing="1" w:after="100" w:afterAutospacing="1"/>
        <w:ind w:left="0"/>
        <w:jc w:val="both"/>
        <w:rPr>
          <w:lang w:val="uk-UA"/>
        </w:rPr>
      </w:pPr>
      <w:r>
        <w:rPr>
          <w:lang w:val="uk-UA"/>
        </w:rPr>
        <w:t>Кого з героїв Діккенса можна назвати «дивакуватими людьми»? Чому саме такі люди особливо дорогі серцю письменника?</w:t>
      </w:r>
    </w:p>
    <w:p w:rsidR="005400A2" w:rsidRDefault="005400A2" w:rsidP="003C6D0B">
      <w:pPr>
        <w:numPr>
          <w:ilvl w:val="0"/>
          <w:numId w:val="51"/>
        </w:numPr>
        <w:spacing w:before="100" w:beforeAutospacing="1" w:after="100" w:afterAutospacing="1"/>
        <w:ind w:left="0"/>
        <w:jc w:val="both"/>
        <w:rPr>
          <w:lang w:val="uk-UA"/>
        </w:rPr>
      </w:pPr>
      <w:r>
        <w:rPr>
          <w:lang w:val="uk-UA"/>
        </w:rPr>
        <w:t>Назвіть основні характерні риси реалістичної естетики Діккенса. Чим реалізм Діккенса відрізняється від реалізму Флобера?</w:t>
      </w:r>
    </w:p>
    <w:p w:rsidR="005400A2" w:rsidRDefault="005400A2" w:rsidP="003C6D0B">
      <w:pPr>
        <w:pStyle w:val="Heading3"/>
        <w:spacing w:before="0"/>
        <w:jc w:val="center"/>
        <w:rPr>
          <w:rFonts w:ascii="Times New Roman" w:hAnsi="Times New Roman"/>
          <w:color w:val="auto"/>
          <w:sz w:val="28"/>
          <w:szCs w:val="28"/>
          <w:lang w:val="uk-UA"/>
        </w:rPr>
      </w:pPr>
      <w:r>
        <w:rPr>
          <w:rFonts w:ascii="Times New Roman" w:hAnsi="Times New Roman"/>
          <w:color w:val="auto"/>
          <w:sz w:val="28"/>
          <w:szCs w:val="28"/>
        </w:rPr>
        <w:t>Література:</w:t>
      </w:r>
    </w:p>
    <w:p w:rsidR="005400A2" w:rsidRDefault="005400A2" w:rsidP="003C6D0B">
      <w:pPr>
        <w:pStyle w:val="ListParagraph"/>
        <w:numPr>
          <w:ilvl w:val="0"/>
          <w:numId w:val="52"/>
        </w:numPr>
        <w:shd w:val="clear" w:color="auto" w:fill="FFFFFF"/>
        <w:tabs>
          <w:tab w:val="left" w:pos="0"/>
        </w:tabs>
        <w:jc w:val="both"/>
      </w:pPr>
      <w:r>
        <w:t>Аникин Г., Михальская Н. История английской литературы.</w:t>
      </w:r>
      <w:r>
        <w:rPr>
          <w:lang w:val="uk-UA"/>
        </w:rPr>
        <w:t xml:space="preserve"> -</w:t>
      </w:r>
      <w:r>
        <w:t xml:space="preserve"> М.,</w:t>
      </w:r>
      <w:r>
        <w:rPr>
          <w:lang w:val="uk-UA"/>
        </w:rPr>
        <w:t xml:space="preserve"> </w:t>
      </w:r>
      <w:r>
        <w:t>1998.</w:t>
      </w:r>
    </w:p>
    <w:p w:rsidR="005400A2" w:rsidRDefault="005400A2" w:rsidP="003C6D0B">
      <w:pPr>
        <w:numPr>
          <w:ilvl w:val="0"/>
          <w:numId w:val="52"/>
        </w:numPr>
        <w:tabs>
          <w:tab w:val="left" w:pos="0"/>
        </w:tabs>
        <w:spacing w:before="100" w:beforeAutospacing="1" w:after="100" w:afterAutospacing="1"/>
        <w:ind w:left="0"/>
        <w:jc w:val="both"/>
        <w:rPr>
          <w:lang w:val="uk-UA"/>
        </w:rPr>
      </w:pPr>
      <w:r>
        <w:rPr>
          <w:lang w:val="uk-UA"/>
        </w:rPr>
        <w:t>Білик Н. «Великі сподівання» у контексті творчості Чарльза Діккенса // Діккенс Ч. Великі сподівання. – Х., 2003.</w:t>
      </w:r>
    </w:p>
    <w:p w:rsidR="005400A2" w:rsidRDefault="005400A2" w:rsidP="003C6D0B">
      <w:pPr>
        <w:numPr>
          <w:ilvl w:val="0"/>
          <w:numId w:val="52"/>
        </w:numPr>
        <w:tabs>
          <w:tab w:val="left" w:pos="0"/>
        </w:tabs>
        <w:rPr>
          <w:lang w:val="uk-UA"/>
        </w:rPr>
      </w:pPr>
      <w:r>
        <w:rPr>
          <w:lang w:val="uk-UA"/>
        </w:rPr>
        <w:t>Зарубежная литература ХІХ века: Практикум. – М., 2002.</w:t>
      </w:r>
    </w:p>
    <w:p w:rsidR="005400A2" w:rsidRDefault="005400A2" w:rsidP="003C6D0B">
      <w:pPr>
        <w:numPr>
          <w:ilvl w:val="0"/>
          <w:numId w:val="52"/>
        </w:numPr>
        <w:jc w:val="both"/>
        <w:rPr>
          <w:lang w:val="uk-UA"/>
        </w:rPr>
      </w:pPr>
      <w:r>
        <w:rPr>
          <w:iCs/>
          <w:lang w:val="uk-UA"/>
        </w:rPr>
        <w:t>История</w:t>
      </w:r>
      <w:r>
        <w:rPr>
          <w:lang w:val="uk-UA"/>
        </w:rPr>
        <w:t xml:space="preserve"> западноевропейской литературы. ХIХ век. – М., 2003.</w:t>
      </w:r>
    </w:p>
    <w:p w:rsidR="005400A2" w:rsidRDefault="005400A2" w:rsidP="003C6D0B">
      <w:pPr>
        <w:pStyle w:val="ListParagraph"/>
        <w:numPr>
          <w:ilvl w:val="0"/>
          <w:numId w:val="52"/>
        </w:numPr>
        <w:tabs>
          <w:tab w:val="left" w:pos="0"/>
        </w:tabs>
        <w:jc w:val="both"/>
      </w:pPr>
      <w:r>
        <w:t xml:space="preserve">Михальская Н. Чарлз Диккенс. </w:t>
      </w:r>
      <w:r>
        <w:rPr>
          <w:lang w:val="uk-UA"/>
        </w:rPr>
        <w:t xml:space="preserve">- </w:t>
      </w:r>
      <w:r>
        <w:t>М., 1987</w:t>
      </w:r>
      <w:r>
        <w:rPr>
          <w:lang w:val="uk-UA"/>
        </w:rPr>
        <w:t>.</w:t>
      </w:r>
    </w:p>
    <w:p w:rsidR="005400A2" w:rsidRDefault="005400A2" w:rsidP="003C6D0B">
      <w:pPr>
        <w:jc w:val="both"/>
        <w:rPr>
          <w:bCs/>
          <w:sz w:val="16"/>
          <w:szCs w:val="16"/>
          <w:lang w:val="en-US"/>
        </w:rPr>
      </w:pPr>
    </w:p>
    <w:p w:rsidR="005400A2" w:rsidRDefault="005400A2" w:rsidP="003C6D0B">
      <w:pPr>
        <w:jc w:val="both"/>
        <w:rPr>
          <w:b/>
          <w:sz w:val="28"/>
          <w:lang w:val="uk-UA"/>
        </w:rPr>
      </w:pPr>
      <w:r>
        <w:rPr>
          <w:b/>
          <w:bCs/>
          <w:sz w:val="28"/>
          <w:lang w:val="uk-UA"/>
        </w:rPr>
        <w:t xml:space="preserve">Семінарське заняття № </w:t>
      </w:r>
      <w:r>
        <w:rPr>
          <w:b/>
          <w:bCs/>
          <w:sz w:val="28"/>
          <w:lang w:val="en-US"/>
        </w:rPr>
        <w:t>8</w:t>
      </w:r>
      <w:r>
        <w:rPr>
          <w:b/>
          <w:bCs/>
          <w:sz w:val="28"/>
          <w:lang w:val="uk-UA"/>
        </w:rPr>
        <w:t>.</w:t>
      </w:r>
      <w:r>
        <w:rPr>
          <w:b/>
          <w:bCs/>
          <w:i/>
          <w:sz w:val="28"/>
          <w:lang w:val="uk-UA"/>
        </w:rPr>
        <w:t xml:space="preserve"> </w:t>
      </w:r>
      <w:r>
        <w:rPr>
          <w:sz w:val="28"/>
          <w:lang w:val="uk-UA"/>
        </w:rPr>
        <w:t>Роман В. Теккерея «Ярмарок марнославства» (2 год.).</w:t>
      </w:r>
    </w:p>
    <w:p w:rsidR="005400A2" w:rsidRDefault="005400A2" w:rsidP="003C6D0B">
      <w:pPr>
        <w:numPr>
          <w:ilvl w:val="0"/>
          <w:numId w:val="53"/>
        </w:numPr>
        <w:shd w:val="clear" w:color="auto" w:fill="FFFFFF"/>
        <w:tabs>
          <w:tab w:val="num" w:pos="3420"/>
        </w:tabs>
        <w:autoSpaceDE w:val="0"/>
        <w:autoSpaceDN w:val="0"/>
        <w:adjustRightInd w:val="0"/>
        <w:jc w:val="both"/>
        <w:rPr>
          <w:sz w:val="28"/>
          <w:szCs w:val="28"/>
        </w:rPr>
      </w:pPr>
      <w:r>
        <w:rPr>
          <w:sz w:val="28"/>
          <w:szCs w:val="28"/>
        </w:rPr>
        <w:t xml:space="preserve">Смисл назви роману, його зв’язок із темою та ідеєю твору. </w:t>
      </w:r>
      <w:r>
        <w:rPr>
          <w:sz w:val="28"/>
          <w:szCs w:val="28"/>
          <w:lang w:val="uk-UA"/>
        </w:rPr>
        <w:t>Роль</w:t>
      </w:r>
      <w:r>
        <w:rPr>
          <w:sz w:val="28"/>
          <w:szCs w:val="28"/>
        </w:rPr>
        <w:t xml:space="preserve"> підзаголовку.</w:t>
      </w:r>
    </w:p>
    <w:p w:rsidR="005400A2" w:rsidRDefault="005400A2" w:rsidP="003C6D0B">
      <w:pPr>
        <w:numPr>
          <w:ilvl w:val="0"/>
          <w:numId w:val="53"/>
        </w:numPr>
        <w:shd w:val="clear" w:color="auto" w:fill="FFFFFF"/>
        <w:tabs>
          <w:tab w:val="num" w:pos="3420"/>
        </w:tabs>
        <w:autoSpaceDE w:val="0"/>
        <w:autoSpaceDN w:val="0"/>
        <w:adjustRightInd w:val="0"/>
        <w:jc w:val="both"/>
        <w:rPr>
          <w:sz w:val="28"/>
          <w:szCs w:val="28"/>
        </w:rPr>
      </w:pPr>
      <w:r>
        <w:rPr>
          <w:sz w:val="28"/>
          <w:szCs w:val="28"/>
        </w:rPr>
        <w:t>Функція балагану та фігури лялькаря в «Ярмарку марнослав</w:t>
      </w:r>
      <w:r>
        <w:rPr>
          <w:sz w:val="28"/>
          <w:szCs w:val="28"/>
          <w:lang w:val="uk-UA"/>
        </w:rPr>
        <w:t>ства</w:t>
      </w:r>
      <w:r>
        <w:rPr>
          <w:sz w:val="28"/>
          <w:szCs w:val="28"/>
        </w:rPr>
        <w:t>». Образ автора в романі.</w:t>
      </w:r>
    </w:p>
    <w:p w:rsidR="005400A2" w:rsidRDefault="005400A2" w:rsidP="003C6D0B">
      <w:pPr>
        <w:numPr>
          <w:ilvl w:val="0"/>
          <w:numId w:val="53"/>
        </w:numPr>
        <w:shd w:val="clear" w:color="auto" w:fill="FFFFFF"/>
        <w:tabs>
          <w:tab w:val="num" w:pos="3420"/>
        </w:tabs>
        <w:autoSpaceDE w:val="0"/>
        <w:autoSpaceDN w:val="0"/>
        <w:adjustRightInd w:val="0"/>
        <w:jc w:val="both"/>
        <w:rPr>
          <w:sz w:val="28"/>
          <w:szCs w:val="28"/>
        </w:rPr>
      </w:pPr>
      <w:r>
        <w:rPr>
          <w:sz w:val="28"/>
          <w:szCs w:val="28"/>
        </w:rPr>
        <w:t>Двоплановість композиції. Система образів. Образи Беккі Шарп та Емілії Седлі, авторське відношення до героїнь. Роль лейтмотивної деталі. Навести приклади.</w:t>
      </w:r>
    </w:p>
    <w:p w:rsidR="005400A2" w:rsidRDefault="005400A2" w:rsidP="003C6D0B">
      <w:pPr>
        <w:numPr>
          <w:ilvl w:val="0"/>
          <w:numId w:val="53"/>
        </w:numPr>
        <w:shd w:val="clear" w:color="auto" w:fill="FFFFFF"/>
        <w:tabs>
          <w:tab w:val="num" w:pos="3420"/>
        </w:tabs>
        <w:autoSpaceDE w:val="0"/>
        <w:autoSpaceDN w:val="0"/>
        <w:adjustRightInd w:val="0"/>
        <w:jc w:val="both"/>
        <w:rPr>
          <w:sz w:val="28"/>
          <w:szCs w:val="28"/>
        </w:rPr>
      </w:pPr>
      <w:r>
        <w:rPr>
          <w:sz w:val="28"/>
          <w:szCs w:val="28"/>
        </w:rPr>
        <w:t>Поняття снобізму та його художнє втілення в романі: гумор, іронія та сатира в зображенні життя англійської аристократії. Навести приклади з тексту.</w:t>
      </w:r>
    </w:p>
    <w:p w:rsidR="005400A2" w:rsidRDefault="005400A2" w:rsidP="003C6D0B">
      <w:pPr>
        <w:numPr>
          <w:ilvl w:val="0"/>
          <w:numId w:val="53"/>
        </w:numPr>
        <w:shd w:val="clear" w:color="auto" w:fill="FFFFFF"/>
        <w:tabs>
          <w:tab w:val="num" w:pos="3420"/>
        </w:tabs>
        <w:autoSpaceDE w:val="0"/>
        <w:autoSpaceDN w:val="0"/>
        <w:adjustRightInd w:val="0"/>
        <w:jc w:val="both"/>
        <w:rPr>
          <w:sz w:val="28"/>
          <w:szCs w:val="28"/>
        </w:rPr>
      </w:pPr>
      <w:r>
        <w:rPr>
          <w:sz w:val="28"/>
          <w:szCs w:val="28"/>
        </w:rPr>
        <w:t>Жанрова своєрідність «Ярмарку марнослав</w:t>
      </w:r>
      <w:r>
        <w:rPr>
          <w:sz w:val="28"/>
          <w:szCs w:val="28"/>
          <w:lang w:val="uk-UA"/>
        </w:rPr>
        <w:t>ства</w:t>
      </w:r>
      <w:r>
        <w:rPr>
          <w:sz w:val="28"/>
          <w:szCs w:val="28"/>
        </w:rPr>
        <w:t>» (риси роману-виховання, сімейного, історичного роману, авантюрного, шахрайського, соціально-психологічного роману).</w:t>
      </w:r>
    </w:p>
    <w:p w:rsidR="005400A2" w:rsidRDefault="005400A2" w:rsidP="003C6D0B">
      <w:pPr>
        <w:numPr>
          <w:ilvl w:val="0"/>
          <w:numId w:val="53"/>
        </w:numPr>
        <w:shd w:val="clear" w:color="auto" w:fill="FFFFFF"/>
        <w:tabs>
          <w:tab w:val="num" w:pos="3420"/>
        </w:tabs>
        <w:autoSpaceDE w:val="0"/>
        <w:autoSpaceDN w:val="0"/>
        <w:adjustRightInd w:val="0"/>
        <w:jc w:val="both"/>
        <w:rPr>
          <w:sz w:val="28"/>
          <w:szCs w:val="28"/>
        </w:rPr>
      </w:pPr>
      <w:r>
        <w:rPr>
          <w:sz w:val="28"/>
          <w:szCs w:val="28"/>
        </w:rPr>
        <w:t>Вікторіанська моральність в романі. Проблема добра.</w:t>
      </w:r>
    </w:p>
    <w:p w:rsidR="005400A2" w:rsidRDefault="005400A2" w:rsidP="003C6D0B">
      <w:pPr>
        <w:ind w:firstLine="709"/>
        <w:jc w:val="both"/>
        <w:rPr>
          <w:b/>
          <w:bCs/>
          <w:sz w:val="28"/>
          <w:szCs w:val="28"/>
          <w:lang w:val="uk-UA"/>
        </w:rPr>
      </w:pPr>
      <w:r>
        <w:rPr>
          <w:b/>
          <w:bCs/>
          <w:sz w:val="28"/>
          <w:szCs w:val="28"/>
          <w:lang w:val="uk-UA"/>
        </w:rPr>
        <w:t>Методичні рекомендації з підготовки до заняття.</w:t>
      </w:r>
    </w:p>
    <w:p w:rsidR="005400A2" w:rsidRDefault="005400A2" w:rsidP="003C6D0B">
      <w:pPr>
        <w:ind w:firstLine="709"/>
        <w:jc w:val="both"/>
        <w:rPr>
          <w:b/>
          <w:bCs/>
          <w:lang w:val="uk-UA"/>
        </w:rPr>
      </w:pPr>
      <w:r>
        <w:rPr>
          <w:lang w:val="uk-UA"/>
        </w:rPr>
        <w:t xml:space="preserve">Готуючись до заняття № </w:t>
      </w:r>
      <w:r>
        <w:t>8</w:t>
      </w:r>
      <w:r>
        <w:rPr>
          <w:lang w:val="uk-UA"/>
        </w:rPr>
        <w:t>, доцільно звернути увагу на наступне:</w:t>
      </w:r>
    </w:p>
    <w:p w:rsidR="005400A2" w:rsidRDefault="005400A2" w:rsidP="003C6D0B">
      <w:pPr>
        <w:pStyle w:val="ListParagraph"/>
        <w:widowControl w:val="0"/>
        <w:numPr>
          <w:ilvl w:val="0"/>
          <w:numId w:val="54"/>
        </w:numPr>
        <w:shd w:val="clear" w:color="auto" w:fill="FFFFFF"/>
        <w:tabs>
          <w:tab w:val="left" w:pos="384"/>
        </w:tabs>
        <w:autoSpaceDE w:val="0"/>
        <w:autoSpaceDN w:val="0"/>
        <w:adjustRightInd w:val="0"/>
        <w:ind w:right="43"/>
        <w:jc w:val="both"/>
        <w:rPr>
          <w:iCs/>
          <w:lang w:val="uk-UA"/>
        </w:rPr>
      </w:pPr>
      <w:r>
        <w:rPr>
          <w:iCs/>
          <w:lang w:val="uk-UA"/>
        </w:rPr>
        <w:t>Чому Теккерей назвав свій роман «Ярмарок марнославства»?</w:t>
      </w:r>
    </w:p>
    <w:p w:rsidR="005400A2" w:rsidRDefault="005400A2" w:rsidP="003C6D0B">
      <w:pPr>
        <w:widowControl w:val="0"/>
        <w:numPr>
          <w:ilvl w:val="0"/>
          <w:numId w:val="54"/>
        </w:numPr>
        <w:shd w:val="clear" w:color="auto" w:fill="FFFFFF"/>
        <w:tabs>
          <w:tab w:val="left" w:pos="384"/>
        </w:tabs>
        <w:autoSpaceDE w:val="0"/>
        <w:autoSpaceDN w:val="0"/>
        <w:adjustRightInd w:val="0"/>
        <w:spacing w:before="100" w:beforeAutospacing="1" w:after="100" w:afterAutospacing="1"/>
        <w:ind w:left="0" w:right="43"/>
        <w:contextualSpacing/>
        <w:jc w:val="both"/>
        <w:rPr>
          <w:iCs/>
          <w:lang w:val="uk-UA"/>
        </w:rPr>
      </w:pPr>
      <w:r>
        <w:rPr>
          <w:iCs/>
          <w:lang w:val="uk-UA"/>
        </w:rPr>
        <w:t>Як  тлумачит</w:t>
      </w:r>
      <w:r>
        <w:rPr>
          <w:iCs/>
          <w:lang w:val="en-US"/>
        </w:rPr>
        <w:t>mc</w:t>
      </w:r>
      <w:r>
        <w:rPr>
          <w:iCs/>
          <w:lang w:val="uk-UA"/>
        </w:rPr>
        <w:t xml:space="preserve">я підзаголовок твору </w:t>
      </w:r>
      <w:r>
        <w:rPr>
          <w:lang w:val="uk-UA"/>
        </w:rPr>
        <w:t xml:space="preserve">— </w:t>
      </w:r>
      <w:r>
        <w:rPr>
          <w:iCs/>
          <w:lang w:val="uk-UA"/>
        </w:rPr>
        <w:t>«Роман без героя»?</w:t>
      </w:r>
    </w:p>
    <w:p w:rsidR="005400A2" w:rsidRDefault="005400A2" w:rsidP="003C6D0B">
      <w:pPr>
        <w:widowControl w:val="0"/>
        <w:numPr>
          <w:ilvl w:val="0"/>
          <w:numId w:val="54"/>
        </w:numPr>
        <w:shd w:val="clear" w:color="auto" w:fill="FFFFFF"/>
        <w:tabs>
          <w:tab w:val="left" w:pos="384"/>
        </w:tabs>
        <w:autoSpaceDE w:val="0"/>
        <w:autoSpaceDN w:val="0"/>
        <w:adjustRightInd w:val="0"/>
        <w:spacing w:before="100" w:beforeAutospacing="1" w:after="100" w:afterAutospacing="1"/>
        <w:ind w:left="0" w:right="43"/>
        <w:contextualSpacing/>
        <w:jc w:val="both"/>
        <w:rPr>
          <w:iCs/>
          <w:lang w:val="uk-UA"/>
        </w:rPr>
      </w:pPr>
      <w:r>
        <w:t>У чому полягає новаторський характер твору? Чи можна віднести цей роман до інтелектуальної прози?</w:t>
      </w:r>
    </w:p>
    <w:p w:rsidR="005400A2" w:rsidRDefault="005400A2" w:rsidP="003C6D0B">
      <w:pPr>
        <w:widowControl w:val="0"/>
        <w:numPr>
          <w:ilvl w:val="0"/>
          <w:numId w:val="54"/>
        </w:numPr>
        <w:shd w:val="clear" w:color="auto" w:fill="FFFFFF"/>
        <w:tabs>
          <w:tab w:val="left" w:pos="384"/>
        </w:tabs>
        <w:autoSpaceDE w:val="0"/>
        <w:autoSpaceDN w:val="0"/>
        <w:adjustRightInd w:val="0"/>
        <w:spacing w:before="100" w:beforeAutospacing="1" w:after="100" w:afterAutospacing="1"/>
        <w:ind w:left="0" w:right="43"/>
        <w:contextualSpacing/>
        <w:jc w:val="both"/>
        <w:rPr>
          <w:iCs/>
          <w:lang w:val="uk-UA"/>
        </w:rPr>
      </w:pPr>
      <w:r>
        <w:t>За яких обставин В. Теккерей вдається до іронії? Наведіть приклади з твору.</w:t>
      </w:r>
    </w:p>
    <w:p w:rsidR="005400A2" w:rsidRDefault="005400A2" w:rsidP="003C6D0B">
      <w:pPr>
        <w:widowControl w:val="0"/>
        <w:numPr>
          <w:ilvl w:val="0"/>
          <w:numId w:val="54"/>
        </w:numPr>
        <w:shd w:val="clear" w:color="auto" w:fill="FFFFFF"/>
        <w:tabs>
          <w:tab w:val="left" w:pos="384"/>
        </w:tabs>
        <w:autoSpaceDE w:val="0"/>
        <w:autoSpaceDN w:val="0"/>
        <w:adjustRightInd w:val="0"/>
        <w:spacing w:before="100" w:beforeAutospacing="1" w:after="100" w:afterAutospacing="1"/>
        <w:ind w:left="0" w:right="43"/>
        <w:contextualSpacing/>
        <w:jc w:val="both"/>
        <w:rPr>
          <w:iCs/>
          <w:lang w:val="uk-UA"/>
        </w:rPr>
      </w:pPr>
      <w:r>
        <w:t xml:space="preserve">Яке значення </w:t>
      </w:r>
      <w:r>
        <w:rPr>
          <w:lang w:val="uk-UA"/>
        </w:rPr>
        <w:t>і</w:t>
      </w:r>
      <w:r>
        <w:t xml:space="preserve"> який характер мають численні ліричні коментарі та відступи в романі?</w:t>
      </w:r>
    </w:p>
    <w:p w:rsidR="005400A2" w:rsidRDefault="005400A2" w:rsidP="003C6D0B">
      <w:pPr>
        <w:widowControl w:val="0"/>
        <w:numPr>
          <w:ilvl w:val="0"/>
          <w:numId w:val="54"/>
        </w:numPr>
        <w:shd w:val="clear" w:color="auto" w:fill="FFFFFF"/>
        <w:tabs>
          <w:tab w:val="left" w:pos="384"/>
        </w:tabs>
        <w:autoSpaceDE w:val="0"/>
        <w:autoSpaceDN w:val="0"/>
        <w:adjustRightInd w:val="0"/>
        <w:spacing w:before="100" w:beforeAutospacing="1" w:after="100" w:afterAutospacing="1"/>
        <w:ind w:left="0" w:right="43"/>
        <w:contextualSpacing/>
        <w:jc w:val="both"/>
        <w:rPr>
          <w:iCs/>
          <w:lang w:val="uk-UA"/>
        </w:rPr>
      </w:pPr>
      <w:r>
        <w:t>Якою є просторово-часова структура роману? Як змінюється ритм оповіді? Чим викликані ці зміни?</w:t>
      </w:r>
    </w:p>
    <w:p w:rsidR="005400A2" w:rsidRDefault="005400A2" w:rsidP="003C6D0B">
      <w:pPr>
        <w:widowControl w:val="0"/>
        <w:numPr>
          <w:ilvl w:val="0"/>
          <w:numId w:val="54"/>
        </w:numPr>
        <w:shd w:val="clear" w:color="auto" w:fill="FFFFFF"/>
        <w:tabs>
          <w:tab w:val="left" w:pos="384"/>
        </w:tabs>
        <w:autoSpaceDE w:val="0"/>
        <w:autoSpaceDN w:val="0"/>
        <w:adjustRightInd w:val="0"/>
        <w:spacing w:before="100" w:beforeAutospacing="1" w:after="100" w:afterAutospacing="1"/>
        <w:ind w:left="0" w:right="43"/>
        <w:contextualSpacing/>
        <w:jc w:val="both"/>
        <w:rPr>
          <w:iCs/>
          <w:lang w:val="uk-UA"/>
        </w:rPr>
      </w:pPr>
      <w:r>
        <w:t xml:space="preserve">У чому полягає складність композиційної </w:t>
      </w:r>
      <w:r>
        <w:rPr>
          <w:lang w:val="uk-UA"/>
        </w:rPr>
        <w:t>по</w:t>
      </w:r>
      <w:r>
        <w:t>будови роману?</w:t>
      </w:r>
    </w:p>
    <w:p w:rsidR="005400A2" w:rsidRDefault="005400A2" w:rsidP="003C6D0B">
      <w:pPr>
        <w:widowControl w:val="0"/>
        <w:numPr>
          <w:ilvl w:val="0"/>
          <w:numId w:val="54"/>
        </w:numPr>
        <w:shd w:val="clear" w:color="auto" w:fill="FFFFFF"/>
        <w:tabs>
          <w:tab w:val="left" w:pos="384"/>
        </w:tabs>
        <w:autoSpaceDE w:val="0"/>
        <w:autoSpaceDN w:val="0"/>
        <w:adjustRightInd w:val="0"/>
        <w:spacing w:before="100" w:beforeAutospacing="1" w:after="100" w:afterAutospacing="1"/>
        <w:ind w:left="0" w:right="43"/>
        <w:contextualSpacing/>
        <w:jc w:val="both"/>
        <w:rPr>
          <w:iCs/>
          <w:lang w:val="uk-UA"/>
        </w:rPr>
      </w:pPr>
      <w:r>
        <w:t>Хто є дійсним героєм твору? Доведіть свою думку.</w:t>
      </w:r>
    </w:p>
    <w:p w:rsidR="005400A2" w:rsidRDefault="005400A2" w:rsidP="003C6D0B">
      <w:pPr>
        <w:widowControl w:val="0"/>
        <w:numPr>
          <w:ilvl w:val="0"/>
          <w:numId w:val="54"/>
        </w:numPr>
        <w:shd w:val="clear" w:color="auto" w:fill="FFFFFF"/>
        <w:tabs>
          <w:tab w:val="left" w:pos="384"/>
        </w:tabs>
        <w:autoSpaceDE w:val="0"/>
        <w:autoSpaceDN w:val="0"/>
        <w:adjustRightInd w:val="0"/>
        <w:spacing w:before="100" w:beforeAutospacing="1" w:after="100" w:afterAutospacing="1"/>
        <w:ind w:left="0" w:right="43"/>
        <w:contextualSpacing/>
        <w:jc w:val="both"/>
        <w:rPr>
          <w:iCs/>
          <w:lang w:val="uk-UA"/>
        </w:rPr>
      </w:pPr>
      <w:r>
        <w:t>Чи порушує В. Теккерей у творі канони класичного вікторіанського роману?</w:t>
      </w:r>
    </w:p>
    <w:p w:rsidR="005400A2" w:rsidRDefault="005400A2" w:rsidP="003C6D0B">
      <w:pPr>
        <w:widowControl w:val="0"/>
        <w:numPr>
          <w:ilvl w:val="0"/>
          <w:numId w:val="54"/>
        </w:numPr>
        <w:shd w:val="clear" w:color="auto" w:fill="FFFFFF"/>
        <w:tabs>
          <w:tab w:val="left" w:pos="384"/>
        </w:tabs>
        <w:autoSpaceDE w:val="0"/>
        <w:autoSpaceDN w:val="0"/>
        <w:adjustRightInd w:val="0"/>
        <w:spacing w:before="100" w:beforeAutospacing="1" w:after="100" w:afterAutospacing="1"/>
        <w:ind w:left="0" w:right="43"/>
        <w:contextualSpacing/>
        <w:jc w:val="both"/>
        <w:rPr>
          <w:iCs/>
          <w:lang w:val="uk-UA"/>
        </w:rPr>
      </w:pPr>
      <w:r>
        <w:t>Які прошарки суспільства змальовуються у романі?</w:t>
      </w:r>
    </w:p>
    <w:p w:rsidR="005400A2" w:rsidRDefault="005400A2" w:rsidP="003C6D0B">
      <w:pPr>
        <w:widowControl w:val="0"/>
        <w:numPr>
          <w:ilvl w:val="0"/>
          <w:numId w:val="54"/>
        </w:numPr>
        <w:shd w:val="clear" w:color="auto" w:fill="FFFFFF"/>
        <w:tabs>
          <w:tab w:val="left" w:pos="384"/>
        </w:tabs>
        <w:autoSpaceDE w:val="0"/>
        <w:autoSpaceDN w:val="0"/>
        <w:adjustRightInd w:val="0"/>
        <w:spacing w:before="100" w:beforeAutospacing="1" w:after="100" w:afterAutospacing="1"/>
        <w:ind w:left="0" w:right="43"/>
        <w:contextualSpacing/>
        <w:jc w:val="both"/>
        <w:rPr>
          <w:iCs/>
          <w:lang w:val="uk-UA"/>
        </w:rPr>
      </w:pPr>
      <w:r>
        <w:t>Якими засобами створення характеру користується письменник?</w:t>
      </w:r>
    </w:p>
    <w:p w:rsidR="005400A2" w:rsidRDefault="005400A2" w:rsidP="003C6D0B">
      <w:pPr>
        <w:widowControl w:val="0"/>
        <w:numPr>
          <w:ilvl w:val="0"/>
          <w:numId w:val="54"/>
        </w:numPr>
        <w:shd w:val="clear" w:color="auto" w:fill="FFFFFF"/>
        <w:tabs>
          <w:tab w:val="left" w:pos="384"/>
        </w:tabs>
        <w:autoSpaceDE w:val="0"/>
        <w:autoSpaceDN w:val="0"/>
        <w:adjustRightInd w:val="0"/>
        <w:spacing w:before="100" w:beforeAutospacing="1" w:after="100" w:afterAutospacing="1"/>
        <w:ind w:left="0" w:right="43"/>
        <w:contextualSpacing/>
        <w:jc w:val="both"/>
        <w:rPr>
          <w:iCs/>
          <w:lang w:val="uk-UA"/>
        </w:rPr>
      </w:pPr>
      <w:r>
        <w:rPr>
          <w:lang w:val="uk-UA"/>
        </w:rPr>
        <w:t>Розкажіть про старше покоління героїв: сера Пітта Кроулі, міс Кроулі,</w:t>
      </w:r>
      <w:r>
        <w:rPr>
          <w:lang w:val="uk-UA"/>
        </w:rPr>
        <w:br/>
        <w:t>місіс Бьют Кроулі, Джона Седлі, Джорджа Осборна-старшого.</w:t>
      </w:r>
    </w:p>
    <w:p w:rsidR="005400A2" w:rsidRDefault="005400A2" w:rsidP="003C6D0B">
      <w:pPr>
        <w:widowControl w:val="0"/>
        <w:numPr>
          <w:ilvl w:val="0"/>
          <w:numId w:val="54"/>
        </w:numPr>
        <w:shd w:val="clear" w:color="auto" w:fill="FFFFFF"/>
        <w:tabs>
          <w:tab w:val="left" w:pos="384"/>
        </w:tabs>
        <w:autoSpaceDE w:val="0"/>
        <w:autoSpaceDN w:val="0"/>
        <w:adjustRightInd w:val="0"/>
        <w:spacing w:before="100" w:beforeAutospacing="1" w:after="100" w:afterAutospacing="1"/>
        <w:ind w:left="0" w:right="43"/>
        <w:contextualSpacing/>
        <w:jc w:val="both"/>
        <w:rPr>
          <w:iCs/>
          <w:lang w:val="uk-UA"/>
        </w:rPr>
      </w:pPr>
      <w:r>
        <w:rPr>
          <w:lang w:val="uk-UA"/>
        </w:rPr>
        <w:t xml:space="preserve">Як складаються долі Емілії Седлі і Ребекки Шарп? </w:t>
      </w:r>
      <w:r>
        <w:t>Чому жодну з них</w:t>
      </w:r>
      <w:r>
        <w:br/>
        <w:t>не можна назвати героїнею роману?</w:t>
      </w:r>
    </w:p>
    <w:p w:rsidR="005400A2" w:rsidRDefault="005400A2" w:rsidP="003C6D0B">
      <w:pPr>
        <w:widowControl w:val="0"/>
        <w:numPr>
          <w:ilvl w:val="0"/>
          <w:numId w:val="54"/>
        </w:numPr>
        <w:shd w:val="clear" w:color="auto" w:fill="FFFFFF"/>
        <w:tabs>
          <w:tab w:val="left" w:pos="384"/>
        </w:tabs>
        <w:autoSpaceDE w:val="0"/>
        <w:autoSpaceDN w:val="0"/>
        <w:adjustRightInd w:val="0"/>
        <w:spacing w:before="100" w:beforeAutospacing="1" w:after="100" w:afterAutospacing="1"/>
        <w:ind w:left="0" w:right="43"/>
        <w:contextualSpacing/>
        <w:jc w:val="both"/>
        <w:rPr>
          <w:iCs/>
          <w:lang w:val="uk-UA"/>
        </w:rPr>
      </w:pPr>
      <w:r>
        <w:t>Вільям Доббін: виявіть своєрідність цього персонажу. Чим він відрізняється від інших?</w:t>
      </w:r>
    </w:p>
    <w:p w:rsidR="005400A2" w:rsidRDefault="005400A2" w:rsidP="003C6D0B">
      <w:pPr>
        <w:widowControl w:val="0"/>
        <w:numPr>
          <w:ilvl w:val="0"/>
          <w:numId w:val="54"/>
        </w:numPr>
        <w:shd w:val="clear" w:color="auto" w:fill="FFFFFF"/>
        <w:tabs>
          <w:tab w:val="left" w:pos="384"/>
        </w:tabs>
        <w:autoSpaceDE w:val="0"/>
        <w:autoSpaceDN w:val="0"/>
        <w:adjustRightInd w:val="0"/>
        <w:spacing w:before="100" w:beforeAutospacing="1" w:after="100" w:afterAutospacing="1"/>
        <w:ind w:left="0" w:right="43"/>
        <w:contextualSpacing/>
        <w:jc w:val="both"/>
        <w:rPr>
          <w:iCs/>
          <w:lang w:val="uk-UA"/>
        </w:rPr>
      </w:pPr>
      <w:r>
        <w:t>Як можна схарактеризувати спосіб життя Джорджа Осборна і Родона Кроулі? Що між ними спільного, а що їх різнить? Які почуття викликають ці герої?</w:t>
      </w:r>
    </w:p>
    <w:p w:rsidR="005400A2" w:rsidRDefault="005400A2" w:rsidP="003C6D0B">
      <w:pPr>
        <w:widowControl w:val="0"/>
        <w:numPr>
          <w:ilvl w:val="0"/>
          <w:numId w:val="54"/>
        </w:numPr>
        <w:shd w:val="clear" w:color="auto" w:fill="FFFFFF"/>
        <w:tabs>
          <w:tab w:val="left" w:pos="384"/>
        </w:tabs>
        <w:autoSpaceDE w:val="0"/>
        <w:autoSpaceDN w:val="0"/>
        <w:adjustRightInd w:val="0"/>
        <w:spacing w:before="100" w:beforeAutospacing="1" w:after="100" w:afterAutospacing="1"/>
        <w:ind w:left="0" w:right="43"/>
        <w:contextualSpacing/>
        <w:jc w:val="both"/>
        <w:rPr>
          <w:iCs/>
          <w:lang w:val="uk-UA"/>
        </w:rPr>
      </w:pPr>
      <w:r>
        <w:t>Охарактеризуйте Джозефа Седлі</w:t>
      </w:r>
      <w:r>
        <w:rPr>
          <w:lang w:val="uk-UA"/>
        </w:rPr>
        <w:t>.</w:t>
      </w:r>
      <w:r>
        <w:t xml:space="preserve"> Чому так печально закінчується його життя?</w:t>
      </w:r>
    </w:p>
    <w:p w:rsidR="005400A2" w:rsidRDefault="005400A2" w:rsidP="003C6D0B">
      <w:pPr>
        <w:widowControl w:val="0"/>
        <w:numPr>
          <w:ilvl w:val="0"/>
          <w:numId w:val="54"/>
        </w:numPr>
        <w:shd w:val="clear" w:color="auto" w:fill="FFFFFF"/>
        <w:tabs>
          <w:tab w:val="left" w:pos="384"/>
        </w:tabs>
        <w:autoSpaceDE w:val="0"/>
        <w:autoSpaceDN w:val="0"/>
        <w:adjustRightInd w:val="0"/>
        <w:spacing w:before="100" w:beforeAutospacing="1" w:after="100" w:afterAutospacing="1"/>
        <w:ind w:left="0" w:right="43"/>
        <w:contextualSpacing/>
        <w:jc w:val="both"/>
        <w:rPr>
          <w:iCs/>
          <w:lang w:val="uk-UA"/>
        </w:rPr>
      </w:pPr>
      <w:r>
        <w:t>Молодше покоління у романі: розкажіть про дитинство, виховання, умови життя і характери сина Емілії та Джорджа Осборнів і сина Родона та Ребекки Кроулі.</w:t>
      </w:r>
    </w:p>
    <w:p w:rsidR="005400A2" w:rsidRDefault="005400A2" w:rsidP="003C6D0B">
      <w:pPr>
        <w:widowControl w:val="0"/>
        <w:numPr>
          <w:ilvl w:val="0"/>
          <w:numId w:val="54"/>
        </w:numPr>
        <w:shd w:val="clear" w:color="auto" w:fill="FFFFFF"/>
        <w:tabs>
          <w:tab w:val="left" w:pos="384"/>
        </w:tabs>
        <w:autoSpaceDE w:val="0"/>
        <w:autoSpaceDN w:val="0"/>
        <w:adjustRightInd w:val="0"/>
        <w:spacing w:before="100" w:beforeAutospacing="1" w:after="100" w:afterAutospacing="1"/>
        <w:ind w:left="0" w:right="43"/>
        <w:contextualSpacing/>
        <w:jc w:val="both"/>
        <w:rPr>
          <w:iCs/>
          <w:lang w:val="uk-UA"/>
        </w:rPr>
      </w:pPr>
      <w:r>
        <w:t>Кого з героїв роману можна назвати щасливою людиною? Чому, на вашу думку, В. Теккерей не дуже радіє новому життю Емілії та Доббіна?</w:t>
      </w:r>
    </w:p>
    <w:p w:rsidR="005400A2" w:rsidRDefault="005400A2" w:rsidP="003C6D0B">
      <w:pPr>
        <w:widowControl w:val="0"/>
        <w:numPr>
          <w:ilvl w:val="0"/>
          <w:numId w:val="54"/>
        </w:numPr>
        <w:shd w:val="clear" w:color="auto" w:fill="FFFFFF"/>
        <w:tabs>
          <w:tab w:val="left" w:pos="384"/>
        </w:tabs>
        <w:autoSpaceDE w:val="0"/>
        <w:autoSpaceDN w:val="0"/>
        <w:adjustRightInd w:val="0"/>
        <w:spacing w:before="100" w:beforeAutospacing="1" w:after="100" w:afterAutospacing="1"/>
        <w:ind w:left="0" w:right="43"/>
        <w:contextualSpacing/>
        <w:jc w:val="both"/>
        <w:rPr>
          <w:iCs/>
          <w:lang w:val="uk-UA"/>
        </w:rPr>
      </w:pPr>
      <w:r>
        <w:t>Тема кохання у романі: як складається подружнє життя усіх героїв твору? Чому жодне з них не викликає почуття задоволення? Чи наділена любов усеперемагаючою силою у романі?</w:t>
      </w:r>
    </w:p>
    <w:p w:rsidR="005400A2" w:rsidRDefault="005400A2" w:rsidP="003C6D0B">
      <w:pPr>
        <w:widowControl w:val="0"/>
        <w:numPr>
          <w:ilvl w:val="0"/>
          <w:numId w:val="54"/>
        </w:numPr>
        <w:shd w:val="clear" w:color="auto" w:fill="FFFFFF"/>
        <w:tabs>
          <w:tab w:val="left" w:pos="384"/>
        </w:tabs>
        <w:autoSpaceDE w:val="0"/>
        <w:autoSpaceDN w:val="0"/>
        <w:adjustRightInd w:val="0"/>
        <w:spacing w:before="100" w:beforeAutospacing="1" w:after="100" w:afterAutospacing="1"/>
        <w:ind w:left="0" w:right="43"/>
        <w:contextualSpacing/>
        <w:jc w:val="both"/>
        <w:rPr>
          <w:iCs/>
          <w:lang w:val="uk-UA"/>
        </w:rPr>
      </w:pPr>
      <w:r>
        <w:t>Чи згодні ви з думкою В. Теккерея про те, що наше життя — «яр</w:t>
      </w:r>
      <w:r>
        <w:softHyphen/>
        <w:t xml:space="preserve">марок </w:t>
      </w:r>
      <w:r>
        <w:rPr>
          <w:lang w:val="uk-UA"/>
        </w:rPr>
        <w:t>марнославства</w:t>
      </w:r>
      <w:r>
        <w:t>»? Доведіть свою думку.</w:t>
      </w:r>
    </w:p>
    <w:p w:rsidR="005400A2" w:rsidRDefault="005400A2" w:rsidP="003C6D0B">
      <w:pPr>
        <w:pStyle w:val="Heading3"/>
        <w:spacing w:before="0"/>
        <w:jc w:val="center"/>
        <w:rPr>
          <w:rFonts w:ascii="Times New Roman" w:hAnsi="Times New Roman"/>
          <w:color w:val="auto"/>
          <w:sz w:val="28"/>
          <w:szCs w:val="28"/>
        </w:rPr>
      </w:pPr>
      <w:r>
        <w:rPr>
          <w:rFonts w:ascii="Times New Roman" w:hAnsi="Times New Roman"/>
          <w:color w:val="auto"/>
          <w:sz w:val="28"/>
          <w:szCs w:val="28"/>
        </w:rPr>
        <w:t>Література:</w:t>
      </w:r>
    </w:p>
    <w:p w:rsidR="005400A2" w:rsidRDefault="005400A2" w:rsidP="003C6D0B">
      <w:pPr>
        <w:pStyle w:val="ListParagraph"/>
        <w:numPr>
          <w:ilvl w:val="0"/>
          <w:numId w:val="55"/>
        </w:numPr>
        <w:shd w:val="clear" w:color="auto" w:fill="FFFFFF"/>
        <w:autoSpaceDE w:val="0"/>
        <w:autoSpaceDN w:val="0"/>
        <w:adjustRightInd w:val="0"/>
        <w:jc w:val="both"/>
      </w:pPr>
      <w:r>
        <w:t>Вахрушев В.</w:t>
      </w:r>
      <w:r>
        <w:rPr>
          <w:lang w:val="uk-UA"/>
        </w:rPr>
        <w:t xml:space="preserve"> </w:t>
      </w:r>
      <w:r>
        <w:t xml:space="preserve">Творчество Теккерея. </w:t>
      </w:r>
      <w:r>
        <w:rPr>
          <w:lang w:val="uk-UA"/>
        </w:rPr>
        <w:t xml:space="preserve">– </w:t>
      </w:r>
      <w:r>
        <w:t>Саратов</w:t>
      </w:r>
      <w:r>
        <w:rPr>
          <w:lang w:val="uk-UA"/>
        </w:rPr>
        <w:t>,</w:t>
      </w:r>
      <w:r>
        <w:t xml:space="preserve"> 1984.</w:t>
      </w:r>
    </w:p>
    <w:p w:rsidR="005400A2" w:rsidRDefault="005400A2" w:rsidP="003C6D0B">
      <w:pPr>
        <w:numPr>
          <w:ilvl w:val="0"/>
          <w:numId w:val="55"/>
        </w:numPr>
        <w:spacing w:before="100" w:beforeAutospacing="1" w:after="100" w:afterAutospacing="1"/>
        <w:ind w:left="0"/>
      </w:pPr>
      <w:r>
        <w:t>Ивашева В. Теккерей-сатирик. - М., 19</w:t>
      </w:r>
      <w:r>
        <w:rPr>
          <w:lang w:val="uk-UA"/>
        </w:rPr>
        <w:t>78.</w:t>
      </w:r>
    </w:p>
    <w:p w:rsidR="005400A2" w:rsidRDefault="005400A2" w:rsidP="003C6D0B">
      <w:pPr>
        <w:numPr>
          <w:ilvl w:val="0"/>
          <w:numId w:val="55"/>
        </w:numPr>
        <w:spacing w:before="100" w:beforeAutospacing="1" w:after="100" w:afterAutospacing="1"/>
        <w:ind w:left="0"/>
        <w:jc w:val="both"/>
      </w:pPr>
      <w:r>
        <w:t>Уильям Мейкпис Теккерей: Творчество. Воспоминания.</w:t>
      </w:r>
      <w:r>
        <w:rPr>
          <w:lang w:val="uk-UA"/>
        </w:rPr>
        <w:t xml:space="preserve"> </w:t>
      </w:r>
      <w:r>
        <w:t xml:space="preserve">Библиографические разыскания. - М., 1989.  </w:t>
      </w:r>
    </w:p>
    <w:p w:rsidR="005400A2" w:rsidRDefault="005400A2" w:rsidP="003C6D0B">
      <w:pPr>
        <w:numPr>
          <w:ilvl w:val="0"/>
          <w:numId w:val="55"/>
        </w:numPr>
        <w:spacing w:before="100" w:beforeAutospacing="1" w:after="100" w:afterAutospacing="1"/>
        <w:ind w:left="0"/>
      </w:pPr>
      <w:r>
        <w:t>Фор</w:t>
      </w:r>
      <w:r>
        <w:rPr>
          <w:lang w:val="uk-UA"/>
        </w:rPr>
        <w:t>е</w:t>
      </w:r>
      <w:r>
        <w:t>стер М. Записки викторианского джентльмена: У. М. Теккерей. - М., 1985</w:t>
      </w:r>
      <w:r>
        <w:rPr>
          <w:lang w:val="uk-UA"/>
        </w:rPr>
        <w:t>.</w:t>
      </w:r>
      <w:r>
        <w:t xml:space="preserve">  </w:t>
      </w:r>
    </w:p>
    <w:p w:rsidR="005400A2" w:rsidRDefault="005400A2" w:rsidP="003C6D0B">
      <w:pPr>
        <w:jc w:val="both"/>
        <w:rPr>
          <w:sz w:val="16"/>
          <w:szCs w:val="16"/>
        </w:rPr>
      </w:pPr>
    </w:p>
    <w:p w:rsidR="005400A2" w:rsidRDefault="005400A2" w:rsidP="003C6D0B">
      <w:pPr>
        <w:jc w:val="both"/>
        <w:rPr>
          <w:sz w:val="28"/>
          <w:szCs w:val="28"/>
          <w:lang w:val="uk-UA"/>
        </w:rPr>
      </w:pPr>
      <w:r>
        <w:rPr>
          <w:b/>
          <w:bCs/>
          <w:sz w:val="28"/>
          <w:lang w:val="uk-UA"/>
        </w:rPr>
        <w:t xml:space="preserve">Семінарське заняття № </w:t>
      </w:r>
      <w:r>
        <w:rPr>
          <w:b/>
          <w:bCs/>
          <w:sz w:val="28"/>
          <w:lang w:val="en-US"/>
        </w:rPr>
        <w:t>9</w:t>
      </w:r>
      <w:r>
        <w:rPr>
          <w:b/>
          <w:bCs/>
          <w:sz w:val="28"/>
          <w:lang w:val="uk-UA"/>
        </w:rPr>
        <w:t>.</w:t>
      </w:r>
      <w:r>
        <w:rPr>
          <w:b/>
          <w:bCs/>
          <w:i/>
          <w:sz w:val="28"/>
          <w:lang w:val="uk-UA"/>
        </w:rPr>
        <w:t xml:space="preserve"> </w:t>
      </w:r>
      <w:r>
        <w:rPr>
          <w:bCs/>
          <w:sz w:val="28"/>
          <w:lang w:val="uk-UA"/>
        </w:rPr>
        <w:t>Р</w:t>
      </w:r>
      <w:r>
        <w:rPr>
          <w:sz w:val="28"/>
          <w:szCs w:val="28"/>
          <w:lang w:val="uk-UA"/>
        </w:rPr>
        <w:t>оман І. Тургенєва «Батьки і діти»</w:t>
      </w:r>
      <w:r>
        <w:rPr>
          <w:sz w:val="28"/>
          <w:lang w:val="uk-UA"/>
        </w:rPr>
        <w:t xml:space="preserve"> (2 год.).</w:t>
      </w:r>
    </w:p>
    <w:p w:rsidR="005400A2" w:rsidRDefault="005400A2" w:rsidP="003C6D0B">
      <w:pPr>
        <w:pStyle w:val="ListParagraph"/>
        <w:numPr>
          <w:ilvl w:val="0"/>
          <w:numId w:val="56"/>
        </w:numPr>
        <w:tabs>
          <w:tab w:val="num" w:pos="4860"/>
        </w:tabs>
        <w:ind w:right="-57"/>
        <w:jc w:val="both"/>
        <w:rPr>
          <w:sz w:val="28"/>
          <w:szCs w:val="28"/>
          <w:lang w:val="uk-UA"/>
        </w:rPr>
      </w:pPr>
      <w:r>
        <w:rPr>
          <w:sz w:val="28"/>
          <w:szCs w:val="28"/>
          <w:lang w:val="uk-UA"/>
        </w:rPr>
        <w:t>Історія створення роману «Батьки і діти».</w:t>
      </w:r>
    </w:p>
    <w:p w:rsidR="005400A2" w:rsidRDefault="005400A2" w:rsidP="003C6D0B">
      <w:pPr>
        <w:numPr>
          <w:ilvl w:val="0"/>
          <w:numId w:val="56"/>
        </w:numPr>
        <w:tabs>
          <w:tab w:val="num" w:pos="4860"/>
        </w:tabs>
        <w:spacing w:before="100" w:beforeAutospacing="1" w:after="100" w:afterAutospacing="1"/>
        <w:ind w:left="0" w:right="-57"/>
        <w:contextualSpacing/>
        <w:jc w:val="both"/>
        <w:rPr>
          <w:sz w:val="28"/>
          <w:szCs w:val="28"/>
          <w:lang w:val="uk-UA"/>
        </w:rPr>
      </w:pPr>
      <w:r>
        <w:rPr>
          <w:sz w:val="28"/>
          <w:szCs w:val="28"/>
          <w:lang w:val="uk-UA"/>
        </w:rPr>
        <w:t>Соціально-політична, моральна та філософська проблематика твору.</w:t>
      </w:r>
    </w:p>
    <w:p w:rsidR="005400A2" w:rsidRDefault="005400A2" w:rsidP="003C6D0B">
      <w:pPr>
        <w:numPr>
          <w:ilvl w:val="0"/>
          <w:numId w:val="56"/>
        </w:numPr>
        <w:tabs>
          <w:tab w:val="num" w:pos="4860"/>
        </w:tabs>
        <w:spacing w:before="100" w:beforeAutospacing="1" w:after="100" w:afterAutospacing="1"/>
        <w:ind w:left="0" w:right="-57"/>
        <w:contextualSpacing/>
        <w:jc w:val="both"/>
        <w:rPr>
          <w:sz w:val="28"/>
          <w:szCs w:val="28"/>
          <w:lang w:val="uk-UA"/>
        </w:rPr>
      </w:pPr>
      <w:r>
        <w:rPr>
          <w:sz w:val="28"/>
          <w:szCs w:val="28"/>
          <w:lang w:val="uk-UA"/>
        </w:rPr>
        <w:t>Своєрідність конфлікту та композиції (зміна зовнішнього конфлікту на внутрішній).</w:t>
      </w:r>
    </w:p>
    <w:p w:rsidR="005400A2" w:rsidRDefault="005400A2" w:rsidP="003C6D0B">
      <w:pPr>
        <w:numPr>
          <w:ilvl w:val="0"/>
          <w:numId w:val="56"/>
        </w:numPr>
        <w:tabs>
          <w:tab w:val="num" w:pos="4860"/>
        </w:tabs>
        <w:spacing w:before="100" w:beforeAutospacing="1" w:after="100" w:afterAutospacing="1"/>
        <w:ind w:left="0" w:right="-57"/>
        <w:contextualSpacing/>
        <w:jc w:val="both"/>
        <w:rPr>
          <w:sz w:val="28"/>
          <w:szCs w:val="28"/>
          <w:lang w:val="uk-UA"/>
        </w:rPr>
      </w:pPr>
      <w:r>
        <w:rPr>
          <w:sz w:val="28"/>
          <w:szCs w:val="28"/>
          <w:lang w:val="uk-UA"/>
        </w:rPr>
        <w:t xml:space="preserve">Образ головного героя: </w:t>
      </w:r>
    </w:p>
    <w:p w:rsidR="005400A2" w:rsidRDefault="005400A2" w:rsidP="003C6D0B">
      <w:pPr>
        <w:numPr>
          <w:ilvl w:val="0"/>
          <w:numId w:val="57"/>
        </w:numPr>
        <w:tabs>
          <w:tab w:val="num" w:pos="993"/>
        </w:tabs>
        <w:ind w:left="993" w:right="-57" w:hanging="426"/>
        <w:contextualSpacing/>
        <w:jc w:val="both"/>
        <w:rPr>
          <w:sz w:val="28"/>
          <w:szCs w:val="28"/>
          <w:lang w:val="uk-UA"/>
        </w:rPr>
      </w:pPr>
      <w:r>
        <w:rPr>
          <w:sz w:val="28"/>
          <w:szCs w:val="28"/>
          <w:lang w:val="uk-UA"/>
        </w:rPr>
        <w:t xml:space="preserve">Базаров як представник </w:t>
      </w:r>
      <w:r>
        <w:rPr>
          <w:sz w:val="28"/>
          <w:szCs w:val="28"/>
        </w:rPr>
        <w:t>молодого покоління 1860-х років</w:t>
      </w:r>
      <w:r>
        <w:rPr>
          <w:sz w:val="28"/>
          <w:szCs w:val="28"/>
          <w:lang w:val="uk-UA"/>
        </w:rPr>
        <w:t>, н</w:t>
      </w:r>
      <w:r>
        <w:rPr>
          <w:sz w:val="28"/>
          <w:szCs w:val="28"/>
        </w:rPr>
        <w:t xml:space="preserve">овий тип </w:t>
      </w:r>
      <w:r>
        <w:rPr>
          <w:sz w:val="28"/>
          <w:szCs w:val="28"/>
          <w:lang w:val="uk-UA"/>
        </w:rPr>
        <w:t>«</w:t>
      </w:r>
      <w:r>
        <w:rPr>
          <w:sz w:val="28"/>
          <w:szCs w:val="28"/>
        </w:rPr>
        <w:t>героя часу</w:t>
      </w:r>
      <w:r>
        <w:rPr>
          <w:sz w:val="28"/>
          <w:szCs w:val="28"/>
          <w:lang w:val="uk-UA"/>
        </w:rPr>
        <w:t>»;</w:t>
      </w:r>
    </w:p>
    <w:p w:rsidR="005400A2" w:rsidRDefault="005400A2" w:rsidP="003C6D0B">
      <w:pPr>
        <w:numPr>
          <w:ilvl w:val="0"/>
          <w:numId w:val="57"/>
        </w:numPr>
        <w:tabs>
          <w:tab w:val="num" w:pos="993"/>
        </w:tabs>
        <w:ind w:left="993" w:right="-57" w:hanging="426"/>
        <w:contextualSpacing/>
        <w:jc w:val="both"/>
        <w:rPr>
          <w:sz w:val="28"/>
          <w:szCs w:val="28"/>
          <w:lang w:val="uk-UA"/>
        </w:rPr>
      </w:pPr>
      <w:r>
        <w:rPr>
          <w:sz w:val="28"/>
          <w:szCs w:val="28"/>
          <w:lang w:val="uk-UA"/>
        </w:rPr>
        <w:t>с</w:t>
      </w:r>
      <w:r>
        <w:rPr>
          <w:sz w:val="28"/>
          <w:szCs w:val="28"/>
        </w:rPr>
        <w:t>кладність образу головного героя</w:t>
      </w:r>
      <w:r>
        <w:rPr>
          <w:sz w:val="28"/>
          <w:szCs w:val="28"/>
          <w:lang w:val="uk-UA"/>
        </w:rPr>
        <w:t>, форми вираження авторського відношення (навести приклади);</w:t>
      </w:r>
    </w:p>
    <w:p w:rsidR="005400A2" w:rsidRDefault="005400A2" w:rsidP="003C6D0B">
      <w:pPr>
        <w:numPr>
          <w:ilvl w:val="0"/>
          <w:numId w:val="57"/>
        </w:numPr>
        <w:tabs>
          <w:tab w:val="num" w:pos="993"/>
        </w:tabs>
        <w:ind w:left="993" w:right="-57" w:hanging="426"/>
        <w:contextualSpacing/>
        <w:jc w:val="both"/>
        <w:rPr>
          <w:sz w:val="28"/>
          <w:szCs w:val="28"/>
          <w:lang w:val="uk-UA"/>
        </w:rPr>
      </w:pPr>
      <w:r>
        <w:rPr>
          <w:sz w:val="28"/>
          <w:szCs w:val="28"/>
        </w:rPr>
        <w:t xml:space="preserve">оцінка </w:t>
      </w:r>
      <w:r>
        <w:rPr>
          <w:sz w:val="28"/>
          <w:szCs w:val="28"/>
          <w:lang w:val="uk-UA"/>
        </w:rPr>
        <w:t xml:space="preserve">персонажа </w:t>
      </w:r>
      <w:r>
        <w:rPr>
          <w:sz w:val="28"/>
          <w:szCs w:val="28"/>
        </w:rPr>
        <w:t>в літературній критиці.</w:t>
      </w:r>
    </w:p>
    <w:p w:rsidR="005400A2" w:rsidRDefault="005400A2" w:rsidP="003C6D0B">
      <w:pPr>
        <w:numPr>
          <w:ilvl w:val="0"/>
          <w:numId w:val="56"/>
        </w:numPr>
        <w:tabs>
          <w:tab w:val="num" w:pos="4860"/>
        </w:tabs>
        <w:spacing w:before="100" w:beforeAutospacing="1" w:after="100" w:afterAutospacing="1"/>
        <w:ind w:left="0" w:right="-57"/>
        <w:contextualSpacing/>
        <w:jc w:val="both"/>
        <w:rPr>
          <w:sz w:val="28"/>
          <w:szCs w:val="28"/>
          <w:lang w:val="uk-UA"/>
        </w:rPr>
      </w:pPr>
      <w:r>
        <w:rPr>
          <w:sz w:val="28"/>
          <w:szCs w:val="28"/>
        </w:rPr>
        <w:t>Філософська змістовність та глибокий психологізм</w:t>
      </w:r>
      <w:r>
        <w:rPr>
          <w:sz w:val="28"/>
          <w:szCs w:val="28"/>
          <w:lang w:val="uk-UA"/>
        </w:rPr>
        <w:t xml:space="preserve"> роману. Суть «</w:t>
      </w:r>
      <w:r>
        <w:rPr>
          <w:sz w:val="28"/>
          <w:szCs w:val="28"/>
        </w:rPr>
        <w:t>філософськ</w:t>
      </w:r>
      <w:r>
        <w:rPr>
          <w:sz w:val="28"/>
          <w:szCs w:val="28"/>
          <w:lang w:val="uk-UA"/>
        </w:rPr>
        <w:t>их</w:t>
      </w:r>
      <w:r>
        <w:rPr>
          <w:sz w:val="28"/>
          <w:szCs w:val="28"/>
        </w:rPr>
        <w:t xml:space="preserve"> диспут</w:t>
      </w:r>
      <w:r>
        <w:rPr>
          <w:sz w:val="28"/>
          <w:szCs w:val="28"/>
          <w:lang w:val="uk-UA"/>
        </w:rPr>
        <w:t>ів»</w:t>
      </w:r>
      <w:r>
        <w:rPr>
          <w:sz w:val="28"/>
          <w:szCs w:val="28"/>
        </w:rPr>
        <w:t xml:space="preserve"> Базарова і К</w:t>
      </w:r>
      <w:r>
        <w:rPr>
          <w:sz w:val="28"/>
          <w:szCs w:val="28"/>
          <w:lang w:val="uk-UA"/>
        </w:rPr>
        <w:t>і</w:t>
      </w:r>
      <w:r>
        <w:rPr>
          <w:sz w:val="28"/>
          <w:szCs w:val="28"/>
        </w:rPr>
        <w:t xml:space="preserve">рсанових. </w:t>
      </w:r>
    </w:p>
    <w:p w:rsidR="005400A2" w:rsidRDefault="005400A2" w:rsidP="003C6D0B">
      <w:pPr>
        <w:ind w:firstLine="709"/>
        <w:jc w:val="both"/>
        <w:rPr>
          <w:b/>
          <w:bCs/>
          <w:sz w:val="28"/>
          <w:szCs w:val="28"/>
          <w:lang w:val="uk-UA"/>
        </w:rPr>
      </w:pPr>
      <w:r>
        <w:rPr>
          <w:b/>
          <w:bCs/>
          <w:sz w:val="28"/>
          <w:szCs w:val="28"/>
          <w:lang w:val="uk-UA"/>
        </w:rPr>
        <w:t>Методичні рекомендації з підготовки до заняття.</w:t>
      </w:r>
    </w:p>
    <w:p w:rsidR="005400A2" w:rsidRDefault="005400A2" w:rsidP="003C6D0B">
      <w:pPr>
        <w:ind w:firstLine="709"/>
        <w:jc w:val="both"/>
        <w:rPr>
          <w:b/>
          <w:bCs/>
          <w:lang w:val="uk-UA"/>
        </w:rPr>
      </w:pPr>
      <w:r>
        <w:rPr>
          <w:lang w:val="uk-UA"/>
        </w:rPr>
        <w:t>Під час підготовки теми зверніться до таких питань:</w:t>
      </w:r>
    </w:p>
    <w:p w:rsidR="005400A2" w:rsidRDefault="005400A2" w:rsidP="003C6D0B">
      <w:pPr>
        <w:pStyle w:val="ListParagraph"/>
        <w:numPr>
          <w:ilvl w:val="0"/>
          <w:numId w:val="58"/>
        </w:numPr>
        <w:jc w:val="both"/>
        <w:rPr>
          <w:b/>
          <w:bCs/>
          <w:lang w:val="uk-UA"/>
        </w:rPr>
      </w:pPr>
      <w:r>
        <w:t>Доведіть, що цей твір належить до жанру суспільно-психологічного роману.</w:t>
      </w:r>
    </w:p>
    <w:p w:rsidR="005400A2" w:rsidRDefault="005400A2" w:rsidP="003C6D0B">
      <w:pPr>
        <w:numPr>
          <w:ilvl w:val="0"/>
          <w:numId w:val="58"/>
        </w:numPr>
        <w:spacing w:before="100" w:beforeAutospacing="1" w:after="100" w:afterAutospacing="1"/>
        <w:ind w:left="0"/>
        <w:jc w:val="both"/>
        <w:rPr>
          <w:b/>
          <w:bCs/>
          <w:lang w:val="uk-UA"/>
        </w:rPr>
      </w:pPr>
      <w:r>
        <w:t>Звертаючи увагу на особливості композиції твору, з'ясуйте, хто є головними героями роману.</w:t>
      </w:r>
    </w:p>
    <w:p w:rsidR="005400A2" w:rsidRDefault="005400A2" w:rsidP="003C6D0B">
      <w:pPr>
        <w:numPr>
          <w:ilvl w:val="0"/>
          <w:numId w:val="58"/>
        </w:numPr>
        <w:spacing w:before="100" w:beforeAutospacing="1" w:after="100" w:afterAutospacing="1"/>
        <w:ind w:left="0"/>
        <w:jc w:val="both"/>
        <w:rPr>
          <w:b/>
          <w:bCs/>
          <w:lang w:val="uk-UA"/>
        </w:rPr>
      </w:pPr>
      <w:r>
        <w:t>Назвіть проблеми твору і розкрийте смисл його назви.</w:t>
      </w:r>
    </w:p>
    <w:p w:rsidR="005400A2" w:rsidRDefault="005400A2" w:rsidP="003C6D0B">
      <w:pPr>
        <w:numPr>
          <w:ilvl w:val="0"/>
          <w:numId w:val="58"/>
        </w:numPr>
        <w:spacing w:before="100" w:beforeAutospacing="1" w:after="100" w:afterAutospacing="1"/>
        <w:ind w:left="0"/>
        <w:jc w:val="both"/>
        <w:rPr>
          <w:b/>
          <w:bCs/>
          <w:lang w:val="uk-UA"/>
        </w:rPr>
      </w:pPr>
      <w:r>
        <w:t>Хто у романі виступає справжнім антиподом Базарова і чому?</w:t>
      </w:r>
    </w:p>
    <w:p w:rsidR="005400A2" w:rsidRDefault="005400A2" w:rsidP="003C6D0B">
      <w:pPr>
        <w:numPr>
          <w:ilvl w:val="0"/>
          <w:numId w:val="58"/>
        </w:numPr>
        <w:spacing w:before="100" w:beforeAutospacing="1" w:after="100" w:afterAutospacing="1"/>
        <w:ind w:left="0"/>
        <w:jc w:val="both"/>
        <w:rPr>
          <w:b/>
          <w:bCs/>
          <w:lang w:val="uk-UA"/>
        </w:rPr>
      </w:pPr>
      <w:r>
        <w:t xml:space="preserve">Чи має моральне право Євген так різко засуджувати </w:t>
      </w:r>
      <w:r>
        <w:rPr>
          <w:lang w:val="uk-UA"/>
        </w:rPr>
        <w:t>П</w:t>
      </w:r>
      <w:r>
        <w:t>авла Кірсанова та його принципи?</w:t>
      </w:r>
    </w:p>
    <w:p w:rsidR="005400A2" w:rsidRDefault="005400A2" w:rsidP="003C6D0B">
      <w:pPr>
        <w:numPr>
          <w:ilvl w:val="0"/>
          <w:numId w:val="58"/>
        </w:numPr>
        <w:spacing w:before="100" w:beforeAutospacing="1" w:after="100" w:afterAutospacing="1"/>
        <w:ind w:left="0"/>
        <w:jc w:val="both"/>
        <w:rPr>
          <w:b/>
          <w:bCs/>
          <w:lang w:val="uk-UA"/>
        </w:rPr>
      </w:pPr>
      <w:r>
        <w:rPr>
          <w:lang w:val="uk-UA"/>
        </w:rPr>
        <w:t>Випробування коханням як перевірка надійності життєвих принципів Базарова і Кірсанова: як автор розкриває цю тему в романі?</w:t>
      </w:r>
    </w:p>
    <w:p w:rsidR="005400A2" w:rsidRDefault="005400A2" w:rsidP="003C6D0B">
      <w:pPr>
        <w:numPr>
          <w:ilvl w:val="0"/>
          <w:numId w:val="58"/>
        </w:numPr>
        <w:spacing w:before="100" w:beforeAutospacing="1" w:after="100" w:afterAutospacing="1"/>
        <w:ind w:left="0"/>
        <w:jc w:val="both"/>
        <w:rPr>
          <w:b/>
          <w:bCs/>
          <w:lang w:val="uk-UA"/>
        </w:rPr>
      </w:pPr>
      <w:r>
        <w:t>Хто перемагає у суперечці про нігілізм? Доведіть свою думку.</w:t>
      </w:r>
    </w:p>
    <w:p w:rsidR="005400A2" w:rsidRDefault="005400A2" w:rsidP="003C6D0B">
      <w:pPr>
        <w:numPr>
          <w:ilvl w:val="0"/>
          <w:numId w:val="58"/>
        </w:numPr>
        <w:spacing w:before="100" w:beforeAutospacing="1" w:after="100" w:afterAutospacing="1"/>
        <w:ind w:left="0"/>
        <w:jc w:val="both"/>
        <w:rPr>
          <w:b/>
          <w:bCs/>
          <w:lang w:val="uk-UA"/>
        </w:rPr>
      </w:pPr>
      <w:r>
        <w:t>У чому полягає своєрідність і загадковість образу Анни Одінцової?</w:t>
      </w:r>
    </w:p>
    <w:p w:rsidR="005400A2" w:rsidRDefault="005400A2" w:rsidP="003C6D0B">
      <w:pPr>
        <w:numPr>
          <w:ilvl w:val="0"/>
          <w:numId w:val="58"/>
        </w:numPr>
        <w:spacing w:before="100" w:beforeAutospacing="1" w:after="100" w:afterAutospacing="1"/>
        <w:ind w:left="0"/>
        <w:jc w:val="both"/>
        <w:rPr>
          <w:b/>
          <w:bCs/>
          <w:lang w:val="uk-UA"/>
        </w:rPr>
      </w:pPr>
      <w:r>
        <w:t>Як ви розумієте такі слова Базарова: «Виправте суспільство, і хвороб не буде»?</w:t>
      </w:r>
    </w:p>
    <w:p w:rsidR="005400A2" w:rsidRDefault="005400A2" w:rsidP="003C6D0B">
      <w:pPr>
        <w:numPr>
          <w:ilvl w:val="0"/>
          <w:numId w:val="58"/>
        </w:numPr>
        <w:spacing w:before="100" w:beforeAutospacing="1" w:after="100" w:afterAutospacing="1"/>
        <w:ind w:left="0"/>
        <w:jc w:val="both"/>
        <w:rPr>
          <w:b/>
          <w:bCs/>
          <w:lang w:val="uk-UA"/>
        </w:rPr>
      </w:pPr>
      <w:r>
        <w:rPr>
          <w:lang w:val="uk-UA"/>
        </w:rPr>
        <w:t>Чи погоджуєтесь ви зі словами Дмитра Писарєва: «А Базаровим, однак, погано жити на світі, хоча вони наспівують і насвистують. Немає справ, немає кохання, — значить, немає і насолоди» (Д. Писарєв, «Базаров»)?</w:t>
      </w:r>
    </w:p>
    <w:p w:rsidR="005400A2" w:rsidRDefault="005400A2" w:rsidP="003C6D0B">
      <w:pPr>
        <w:pStyle w:val="Heading3"/>
        <w:spacing w:before="0"/>
        <w:jc w:val="center"/>
        <w:rPr>
          <w:rFonts w:ascii="Times New Roman" w:hAnsi="Times New Roman"/>
          <w:color w:val="auto"/>
          <w:sz w:val="28"/>
          <w:szCs w:val="28"/>
        </w:rPr>
      </w:pPr>
      <w:r>
        <w:rPr>
          <w:rFonts w:ascii="Times New Roman" w:hAnsi="Times New Roman"/>
          <w:color w:val="auto"/>
          <w:sz w:val="28"/>
          <w:szCs w:val="28"/>
        </w:rPr>
        <w:t>Література:</w:t>
      </w:r>
    </w:p>
    <w:p w:rsidR="005400A2" w:rsidRDefault="005400A2" w:rsidP="003C6D0B">
      <w:pPr>
        <w:numPr>
          <w:ilvl w:val="0"/>
          <w:numId w:val="59"/>
        </w:numPr>
        <w:tabs>
          <w:tab w:val="left" w:pos="0"/>
        </w:tabs>
        <w:rPr>
          <w:lang w:val="uk-UA"/>
        </w:rPr>
      </w:pPr>
      <w:r>
        <w:rPr>
          <w:lang w:val="uk-UA"/>
        </w:rPr>
        <w:t>Егоров О. Романы И. Тургенева: проблемы культуры. – М., 2001.</w:t>
      </w:r>
    </w:p>
    <w:p w:rsidR="005400A2" w:rsidRDefault="005400A2" w:rsidP="003C6D0B">
      <w:pPr>
        <w:numPr>
          <w:ilvl w:val="0"/>
          <w:numId w:val="59"/>
        </w:numPr>
        <w:tabs>
          <w:tab w:val="left" w:pos="0"/>
        </w:tabs>
        <w:rPr>
          <w:lang w:val="uk-UA"/>
        </w:rPr>
      </w:pPr>
      <w:r>
        <w:rPr>
          <w:lang w:val="uk-UA"/>
        </w:rPr>
        <w:t>Лебедев Ю. Тургенев. – М., 1990.</w:t>
      </w:r>
    </w:p>
    <w:p w:rsidR="005400A2" w:rsidRDefault="005400A2" w:rsidP="003C6D0B">
      <w:pPr>
        <w:numPr>
          <w:ilvl w:val="0"/>
          <w:numId w:val="59"/>
        </w:numPr>
        <w:tabs>
          <w:tab w:val="left" w:pos="0"/>
        </w:tabs>
        <w:overflowPunct w:val="0"/>
        <w:autoSpaceDE w:val="0"/>
        <w:autoSpaceDN w:val="0"/>
        <w:adjustRightInd w:val="0"/>
        <w:ind w:right="-57"/>
        <w:jc w:val="both"/>
        <w:textAlignment w:val="baseline"/>
      </w:pPr>
      <w:r>
        <w:t xml:space="preserve">Набоков В. Лекции по русской литературе. – М., 1998.  </w:t>
      </w:r>
    </w:p>
    <w:p w:rsidR="005400A2" w:rsidRDefault="005400A2" w:rsidP="003C6D0B">
      <w:pPr>
        <w:numPr>
          <w:ilvl w:val="0"/>
          <w:numId w:val="59"/>
        </w:numPr>
        <w:tabs>
          <w:tab w:val="left" w:pos="0"/>
        </w:tabs>
        <w:overflowPunct w:val="0"/>
        <w:autoSpaceDE w:val="0"/>
        <w:autoSpaceDN w:val="0"/>
        <w:adjustRightInd w:val="0"/>
        <w:ind w:right="-57"/>
        <w:jc w:val="both"/>
        <w:textAlignment w:val="baseline"/>
      </w:pPr>
      <w:r>
        <w:t xml:space="preserve">Пустовойт П. Роман И. С. Тургенева </w:t>
      </w:r>
      <w:r>
        <w:rPr>
          <w:lang w:val="uk-UA"/>
        </w:rPr>
        <w:t>«</w:t>
      </w:r>
      <w:r>
        <w:t>Отцы и дети</w:t>
      </w:r>
      <w:r>
        <w:rPr>
          <w:lang w:val="uk-UA"/>
        </w:rPr>
        <w:t>»</w:t>
      </w:r>
      <w:r>
        <w:t>. – М., 1991.</w:t>
      </w:r>
    </w:p>
    <w:p w:rsidR="005400A2" w:rsidRDefault="005400A2" w:rsidP="003C6D0B">
      <w:pPr>
        <w:numPr>
          <w:ilvl w:val="0"/>
          <w:numId w:val="59"/>
        </w:numPr>
        <w:tabs>
          <w:tab w:val="left" w:pos="1120"/>
        </w:tabs>
        <w:rPr>
          <w:lang w:val="uk-UA"/>
        </w:rPr>
      </w:pPr>
      <w:r>
        <w:rPr>
          <w:lang w:val="uk-UA"/>
        </w:rPr>
        <w:t>Тургенев в современном мире. – М., 1987.</w:t>
      </w:r>
    </w:p>
    <w:p w:rsidR="005400A2" w:rsidRDefault="005400A2" w:rsidP="003C6D0B">
      <w:pPr>
        <w:jc w:val="both"/>
        <w:rPr>
          <w:bCs/>
          <w:sz w:val="16"/>
          <w:szCs w:val="16"/>
          <w:lang w:val="en-US"/>
        </w:rPr>
      </w:pPr>
    </w:p>
    <w:p w:rsidR="005400A2" w:rsidRDefault="005400A2" w:rsidP="003C6D0B">
      <w:pPr>
        <w:jc w:val="both"/>
        <w:rPr>
          <w:sz w:val="28"/>
          <w:szCs w:val="28"/>
          <w:lang w:val="uk-UA"/>
        </w:rPr>
      </w:pPr>
      <w:r>
        <w:rPr>
          <w:b/>
          <w:bCs/>
          <w:sz w:val="28"/>
          <w:lang w:val="uk-UA"/>
        </w:rPr>
        <w:t xml:space="preserve">Семінарське заняття № </w:t>
      </w:r>
      <w:r>
        <w:rPr>
          <w:b/>
          <w:bCs/>
          <w:sz w:val="28"/>
          <w:lang w:val="en-US"/>
        </w:rPr>
        <w:t>10</w:t>
      </w:r>
      <w:r>
        <w:rPr>
          <w:b/>
          <w:bCs/>
          <w:sz w:val="28"/>
          <w:lang w:val="uk-UA"/>
        </w:rPr>
        <w:t>.</w:t>
      </w:r>
      <w:r>
        <w:rPr>
          <w:b/>
          <w:bCs/>
          <w:i/>
          <w:sz w:val="28"/>
          <w:lang w:val="uk-UA"/>
        </w:rPr>
        <w:t xml:space="preserve"> </w:t>
      </w:r>
      <w:r>
        <w:rPr>
          <w:sz w:val="28"/>
          <w:szCs w:val="28"/>
          <w:lang w:val="uk-UA"/>
        </w:rPr>
        <w:t>Роман Ф. Достоєвського «Злочин і кара»</w:t>
      </w:r>
      <w:r>
        <w:rPr>
          <w:sz w:val="28"/>
          <w:lang w:val="uk-UA"/>
        </w:rPr>
        <w:t xml:space="preserve"> (2 год.).</w:t>
      </w:r>
    </w:p>
    <w:p w:rsidR="005400A2" w:rsidRDefault="005400A2" w:rsidP="003C6D0B">
      <w:pPr>
        <w:numPr>
          <w:ilvl w:val="0"/>
          <w:numId w:val="60"/>
        </w:numPr>
        <w:overflowPunct w:val="0"/>
        <w:autoSpaceDE w:val="0"/>
        <w:autoSpaceDN w:val="0"/>
        <w:adjustRightInd w:val="0"/>
        <w:ind w:right="-57"/>
        <w:jc w:val="both"/>
        <w:textAlignment w:val="baseline"/>
        <w:rPr>
          <w:sz w:val="28"/>
          <w:szCs w:val="28"/>
        </w:rPr>
      </w:pPr>
      <w:r>
        <w:rPr>
          <w:sz w:val="28"/>
          <w:szCs w:val="28"/>
        </w:rPr>
        <w:t xml:space="preserve">Проблематика твору у світлі філософсько-естетичних поглядів автора. </w:t>
      </w:r>
      <w:r>
        <w:rPr>
          <w:sz w:val="28"/>
          <w:szCs w:val="28"/>
          <w:lang w:val="uk-UA"/>
        </w:rPr>
        <w:t>А</w:t>
      </w:r>
      <w:r>
        <w:rPr>
          <w:sz w:val="28"/>
          <w:szCs w:val="28"/>
        </w:rPr>
        <w:t>вторська позиція в романі</w:t>
      </w:r>
      <w:r>
        <w:rPr>
          <w:sz w:val="28"/>
          <w:szCs w:val="28"/>
          <w:lang w:val="uk-UA"/>
        </w:rPr>
        <w:t>.</w:t>
      </w:r>
    </w:p>
    <w:p w:rsidR="005400A2" w:rsidRDefault="005400A2" w:rsidP="003C6D0B">
      <w:pPr>
        <w:numPr>
          <w:ilvl w:val="0"/>
          <w:numId w:val="60"/>
        </w:numPr>
        <w:overflowPunct w:val="0"/>
        <w:autoSpaceDE w:val="0"/>
        <w:autoSpaceDN w:val="0"/>
        <w:adjustRightInd w:val="0"/>
        <w:ind w:right="-57"/>
        <w:jc w:val="both"/>
        <w:textAlignment w:val="baseline"/>
        <w:rPr>
          <w:sz w:val="28"/>
          <w:szCs w:val="28"/>
        </w:rPr>
      </w:pPr>
      <w:r>
        <w:rPr>
          <w:sz w:val="28"/>
          <w:szCs w:val="28"/>
        </w:rPr>
        <w:t xml:space="preserve">Своєрідність жанру (філософський, соціально-психологічний, </w:t>
      </w:r>
      <w:r>
        <w:rPr>
          <w:sz w:val="28"/>
          <w:szCs w:val="28"/>
          <w:lang w:val="uk-UA"/>
        </w:rPr>
        <w:t xml:space="preserve">ідеологічний, </w:t>
      </w:r>
      <w:r>
        <w:rPr>
          <w:sz w:val="28"/>
          <w:szCs w:val="28"/>
        </w:rPr>
        <w:t>поліфонічний роман</w:t>
      </w:r>
      <w:r>
        <w:rPr>
          <w:sz w:val="28"/>
          <w:szCs w:val="28"/>
          <w:lang w:val="uk-UA"/>
        </w:rPr>
        <w:t xml:space="preserve"> (М. Бахтін</w:t>
      </w:r>
      <w:r>
        <w:rPr>
          <w:sz w:val="28"/>
          <w:szCs w:val="28"/>
        </w:rPr>
        <w:t>)</w:t>
      </w:r>
      <w:r>
        <w:rPr>
          <w:sz w:val="28"/>
          <w:szCs w:val="28"/>
          <w:lang w:val="uk-UA"/>
        </w:rPr>
        <w:t>)</w:t>
      </w:r>
      <w:r>
        <w:rPr>
          <w:sz w:val="28"/>
          <w:szCs w:val="28"/>
        </w:rPr>
        <w:t>.</w:t>
      </w:r>
    </w:p>
    <w:p w:rsidR="005400A2" w:rsidRDefault="005400A2" w:rsidP="003C6D0B">
      <w:pPr>
        <w:numPr>
          <w:ilvl w:val="0"/>
          <w:numId w:val="60"/>
        </w:numPr>
        <w:overflowPunct w:val="0"/>
        <w:autoSpaceDE w:val="0"/>
        <w:autoSpaceDN w:val="0"/>
        <w:adjustRightInd w:val="0"/>
        <w:ind w:right="-57"/>
        <w:jc w:val="both"/>
        <w:textAlignment w:val="baseline"/>
        <w:rPr>
          <w:sz w:val="28"/>
          <w:szCs w:val="28"/>
        </w:rPr>
      </w:pPr>
      <w:r>
        <w:rPr>
          <w:bCs/>
          <w:iCs/>
          <w:sz w:val="28"/>
          <w:szCs w:val="28"/>
        </w:rPr>
        <w:t>Сюжетно-композиційні особливості</w:t>
      </w:r>
      <w:r>
        <w:rPr>
          <w:bCs/>
          <w:iCs/>
          <w:sz w:val="28"/>
          <w:szCs w:val="28"/>
          <w:lang w:val="uk-UA"/>
        </w:rPr>
        <w:t xml:space="preserve"> та смисл назви роману.</w:t>
      </w:r>
    </w:p>
    <w:p w:rsidR="005400A2" w:rsidRDefault="005400A2" w:rsidP="003C6D0B">
      <w:pPr>
        <w:pStyle w:val="ListParagraph"/>
        <w:numPr>
          <w:ilvl w:val="0"/>
          <w:numId w:val="60"/>
        </w:numPr>
        <w:overflowPunct w:val="0"/>
        <w:autoSpaceDE w:val="0"/>
        <w:autoSpaceDN w:val="0"/>
        <w:adjustRightInd w:val="0"/>
        <w:ind w:right="-57"/>
        <w:jc w:val="both"/>
        <w:textAlignment w:val="baseline"/>
        <w:rPr>
          <w:sz w:val="28"/>
          <w:szCs w:val="28"/>
        </w:rPr>
      </w:pPr>
      <w:r>
        <w:rPr>
          <w:sz w:val="28"/>
          <w:szCs w:val="28"/>
        </w:rPr>
        <w:t>Сутність теорії Раскольнікова.</w:t>
      </w:r>
    </w:p>
    <w:p w:rsidR="005400A2" w:rsidRDefault="005400A2" w:rsidP="003C6D0B">
      <w:pPr>
        <w:numPr>
          <w:ilvl w:val="0"/>
          <w:numId w:val="60"/>
        </w:numPr>
        <w:overflowPunct w:val="0"/>
        <w:autoSpaceDE w:val="0"/>
        <w:autoSpaceDN w:val="0"/>
        <w:adjustRightInd w:val="0"/>
        <w:spacing w:before="100" w:beforeAutospacing="1" w:after="100" w:afterAutospacing="1"/>
        <w:ind w:left="0" w:right="-57"/>
        <w:contextualSpacing/>
        <w:jc w:val="both"/>
        <w:textAlignment w:val="baseline"/>
        <w:rPr>
          <w:sz w:val="28"/>
          <w:szCs w:val="28"/>
        </w:rPr>
      </w:pPr>
      <w:r>
        <w:rPr>
          <w:bCs/>
          <w:iCs/>
          <w:sz w:val="28"/>
          <w:szCs w:val="28"/>
          <w:lang w:val="uk-UA"/>
        </w:rPr>
        <w:t xml:space="preserve">Раскольніков у системі образів: </w:t>
      </w:r>
      <w:r>
        <w:rPr>
          <w:sz w:val="28"/>
          <w:szCs w:val="28"/>
        </w:rPr>
        <w:t>антипод</w:t>
      </w:r>
      <w:r>
        <w:rPr>
          <w:sz w:val="28"/>
          <w:szCs w:val="28"/>
          <w:lang w:val="uk-UA"/>
        </w:rPr>
        <w:t>и (</w:t>
      </w:r>
      <w:r>
        <w:rPr>
          <w:sz w:val="28"/>
          <w:szCs w:val="28"/>
        </w:rPr>
        <w:t>Разуміхін, Порфирі</w:t>
      </w:r>
      <w:r>
        <w:rPr>
          <w:sz w:val="28"/>
          <w:szCs w:val="28"/>
          <w:lang w:val="uk-UA"/>
        </w:rPr>
        <w:t>й</w:t>
      </w:r>
      <w:r>
        <w:rPr>
          <w:sz w:val="28"/>
          <w:szCs w:val="28"/>
        </w:rPr>
        <w:t xml:space="preserve"> Петрович, Сон</w:t>
      </w:r>
      <w:r>
        <w:rPr>
          <w:sz w:val="28"/>
          <w:szCs w:val="28"/>
          <w:lang w:val="uk-UA"/>
        </w:rPr>
        <w:t>я</w:t>
      </w:r>
      <w:r>
        <w:rPr>
          <w:sz w:val="28"/>
          <w:szCs w:val="28"/>
        </w:rPr>
        <w:t xml:space="preserve"> Мармеладов</w:t>
      </w:r>
      <w:r>
        <w:rPr>
          <w:sz w:val="28"/>
          <w:szCs w:val="28"/>
          <w:lang w:val="uk-UA"/>
        </w:rPr>
        <w:t>а)</w:t>
      </w:r>
      <w:r>
        <w:rPr>
          <w:sz w:val="28"/>
          <w:szCs w:val="28"/>
        </w:rPr>
        <w:t xml:space="preserve"> і «двійник</w:t>
      </w:r>
      <w:r>
        <w:rPr>
          <w:sz w:val="28"/>
          <w:szCs w:val="28"/>
          <w:lang w:val="uk-UA"/>
        </w:rPr>
        <w:t>и</w:t>
      </w:r>
      <w:r>
        <w:rPr>
          <w:sz w:val="28"/>
          <w:szCs w:val="28"/>
        </w:rPr>
        <w:t>»</w:t>
      </w:r>
      <w:r>
        <w:rPr>
          <w:sz w:val="28"/>
          <w:szCs w:val="28"/>
          <w:lang w:val="uk-UA"/>
        </w:rPr>
        <w:t xml:space="preserve"> (</w:t>
      </w:r>
      <w:r>
        <w:rPr>
          <w:sz w:val="28"/>
          <w:szCs w:val="28"/>
        </w:rPr>
        <w:t>Лужин, Лєбєзятніков, Свідрігайлов</w:t>
      </w:r>
      <w:r>
        <w:rPr>
          <w:sz w:val="28"/>
          <w:szCs w:val="28"/>
          <w:lang w:val="uk-UA"/>
        </w:rPr>
        <w:t>)</w:t>
      </w:r>
      <w:r>
        <w:rPr>
          <w:sz w:val="28"/>
          <w:szCs w:val="28"/>
        </w:rPr>
        <w:t xml:space="preserve">. </w:t>
      </w:r>
    </w:p>
    <w:p w:rsidR="005400A2" w:rsidRDefault="005400A2" w:rsidP="003C6D0B">
      <w:pPr>
        <w:numPr>
          <w:ilvl w:val="0"/>
          <w:numId w:val="60"/>
        </w:numPr>
        <w:overflowPunct w:val="0"/>
        <w:autoSpaceDE w:val="0"/>
        <w:autoSpaceDN w:val="0"/>
        <w:adjustRightInd w:val="0"/>
        <w:spacing w:before="100" w:beforeAutospacing="1" w:after="100" w:afterAutospacing="1"/>
        <w:ind w:left="0" w:right="-57"/>
        <w:contextualSpacing/>
        <w:jc w:val="both"/>
        <w:textAlignment w:val="baseline"/>
        <w:rPr>
          <w:sz w:val="28"/>
          <w:szCs w:val="28"/>
        </w:rPr>
      </w:pPr>
      <w:r>
        <w:rPr>
          <w:sz w:val="28"/>
          <w:szCs w:val="28"/>
        </w:rPr>
        <w:t>Значення образу Соні Мармеладової для втілення авторського задуму.</w:t>
      </w:r>
    </w:p>
    <w:p w:rsidR="005400A2" w:rsidRDefault="005400A2" w:rsidP="003C6D0B">
      <w:pPr>
        <w:pStyle w:val="BodyTextIndent2"/>
        <w:numPr>
          <w:ilvl w:val="0"/>
          <w:numId w:val="60"/>
        </w:numPr>
        <w:overflowPunct w:val="0"/>
        <w:autoSpaceDE w:val="0"/>
        <w:autoSpaceDN w:val="0"/>
        <w:adjustRightInd w:val="0"/>
        <w:spacing w:after="0" w:line="240" w:lineRule="auto"/>
        <w:ind w:right="-57"/>
        <w:jc w:val="both"/>
        <w:textAlignment w:val="baseline"/>
        <w:rPr>
          <w:iCs/>
          <w:sz w:val="28"/>
          <w:szCs w:val="28"/>
        </w:rPr>
      </w:pPr>
      <w:r>
        <w:rPr>
          <w:sz w:val="28"/>
          <w:szCs w:val="28"/>
        </w:rPr>
        <w:t xml:space="preserve">Засоби характеротворення </w:t>
      </w:r>
      <w:r>
        <w:rPr>
          <w:sz w:val="28"/>
          <w:szCs w:val="28"/>
          <w:lang w:val="uk-UA"/>
        </w:rPr>
        <w:t>(</w:t>
      </w:r>
      <w:r>
        <w:rPr>
          <w:sz w:val="28"/>
          <w:szCs w:val="28"/>
        </w:rPr>
        <w:t>портрет, пейзаж, внутрішні монологи, діалоги, вчинки</w:t>
      </w:r>
      <w:r>
        <w:rPr>
          <w:sz w:val="28"/>
          <w:szCs w:val="28"/>
          <w:lang w:val="uk-UA"/>
        </w:rPr>
        <w:t>, сни</w:t>
      </w:r>
      <w:r>
        <w:rPr>
          <w:sz w:val="28"/>
          <w:szCs w:val="28"/>
        </w:rPr>
        <w:t xml:space="preserve"> тощо</w:t>
      </w:r>
      <w:r>
        <w:rPr>
          <w:sz w:val="28"/>
          <w:szCs w:val="28"/>
          <w:lang w:val="uk-UA"/>
        </w:rPr>
        <w:t>)</w:t>
      </w:r>
      <w:r>
        <w:rPr>
          <w:iCs/>
          <w:sz w:val="28"/>
          <w:szCs w:val="28"/>
        </w:rPr>
        <w:t>.</w:t>
      </w:r>
    </w:p>
    <w:p w:rsidR="005400A2" w:rsidRDefault="005400A2" w:rsidP="003C6D0B">
      <w:pPr>
        <w:pStyle w:val="BodyTextIndent2"/>
        <w:numPr>
          <w:ilvl w:val="0"/>
          <w:numId w:val="60"/>
        </w:numPr>
        <w:overflowPunct w:val="0"/>
        <w:autoSpaceDE w:val="0"/>
        <w:autoSpaceDN w:val="0"/>
        <w:adjustRightInd w:val="0"/>
        <w:spacing w:after="0" w:line="240" w:lineRule="auto"/>
        <w:ind w:right="-57"/>
        <w:jc w:val="both"/>
        <w:textAlignment w:val="baseline"/>
        <w:rPr>
          <w:iCs/>
          <w:sz w:val="28"/>
          <w:szCs w:val="28"/>
        </w:rPr>
      </w:pPr>
      <w:r>
        <w:rPr>
          <w:sz w:val="28"/>
          <w:szCs w:val="28"/>
        </w:rPr>
        <w:t>Петербург Достоєвського: урбаністичний пейзаж, інтер’єр, кольори та їх роль.</w:t>
      </w:r>
    </w:p>
    <w:p w:rsidR="005400A2" w:rsidRDefault="005400A2" w:rsidP="003C6D0B">
      <w:pPr>
        <w:pStyle w:val="ListParagraph"/>
        <w:numPr>
          <w:ilvl w:val="0"/>
          <w:numId w:val="60"/>
        </w:numPr>
        <w:overflowPunct w:val="0"/>
        <w:autoSpaceDE w:val="0"/>
        <w:autoSpaceDN w:val="0"/>
        <w:adjustRightInd w:val="0"/>
        <w:jc w:val="both"/>
        <w:textAlignment w:val="baseline"/>
        <w:rPr>
          <w:sz w:val="28"/>
          <w:szCs w:val="28"/>
        </w:rPr>
      </w:pPr>
      <w:r>
        <w:rPr>
          <w:sz w:val="28"/>
          <w:szCs w:val="28"/>
        </w:rPr>
        <w:t>Філософська символіка в романі. Біблійні мотиви.</w:t>
      </w:r>
    </w:p>
    <w:p w:rsidR="005400A2" w:rsidRDefault="005400A2" w:rsidP="003C6D0B">
      <w:pPr>
        <w:numPr>
          <w:ilvl w:val="0"/>
          <w:numId w:val="60"/>
        </w:numPr>
        <w:overflowPunct w:val="0"/>
        <w:autoSpaceDE w:val="0"/>
        <w:autoSpaceDN w:val="0"/>
        <w:adjustRightInd w:val="0"/>
        <w:spacing w:before="100" w:beforeAutospacing="1" w:after="100" w:afterAutospacing="1"/>
        <w:ind w:left="0"/>
        <w:jc w:val="both"/>
        <w:textAlignment w:val="baseline"/>
        <w:rPr>
          <w:sz w:val="28"/>
          <w:szCs w:val="28"/>
        </w:rPr>
      </w:pPr>
      <w:r>
        <w:rPr>
          <w:sz w:val="28"/>
          <w:szCs w:val="28"/>
          <w:lang w:val="uk-UA"/>
        </w:rPr>
        <w:t>Типологічні особливості реалізму Достоєвського: увага до напружених ситуацій, «фантастичне» начало, поглиблений психоаналіз тощо.</w:t>
      </w:r>
    </w:p>
    <w:p w:rsidR="005400A2" w:rsidRDefault="005400A2" w:rsidP="003C6D0B">
      <w:pPr>
        <w:ind w:firstLine="709"/>
        <w:jc w:val="both"/>
        <w:rPr>
          <w:b/>
          <w:bCs/>
          <w:sz w:val="28"/>
          <w:szCs w:val="28"/>
          <w:lang w:val="uk-UA"/>
        </w:rPr>
      </w:pPr>
      <w:r>
        <w:rPr>
          <w:b/>
          <w:bCs/>
          <w:sz w:val="28"/>
          <w:szCs w:val="28"/>
          <w:lang w:val="uk-UA"/>
        </w:rPr>
        <w:t>Методичні рекомендації з підготовки до заняття.</w:t>
      </w:r>
    </w:p>
    <w:p w:rsidR="005400A2" w:rsidRDefault="005400A2" w:rsidP="003C6D0B">
      <w:pPr>
        <w:ind w:firstLine="709"/>
        <w:jc w:val="both"/>
        <w:rPr>
          <w:b/>
          <w:bCs/>
          <w:lang w:val="uk-UA"/>
        </w:rPr>
      </w:pPr>
      <w:r>
        <w:rPr>
          <w:lang w:val="uk-UA"/>
        </w:rPr>
        <w:t>При висвітленні теми доцільно зупинитися, зокрема, й на таких завданнях:</w:t>
      </w:r>
    </w:p>
    <w:p w:rsidR="005400A2" w:rsidRDefault="005400A2" w:rsidP="003C6D0B">
      <w:pPr>
        <w:pStyle w:val="ListParagraph"/>
        <w:numPr>
          <w:ilvl w:val="0"/>
          <w:numId w:val="61"/>
        </w:numPr>
        <w:jc w:val="both"/>
        <w:rPr>
          <w:b/>
          <w:bCs/>
          <w:lang w:val="uk-UA"/>
        </w:rPr>
      </w:pPr>
      <w:r>
        <w:t>Назвіть ознаки поліфонії твору.</w:t>
      </w:r>
    </w:p>
    <w:p w:rsidR="005400A2" w:rsidRDefault="005400A2" w:rsidP="003C6D0B">
      <w:pPr>
        <w:numPr>
          <w:ilvl w:val="0"/>
          <w:numId w:val="61"/>
        </w:numPr>
        <w:spacing w:before="100" w:beforeAutospacing="1" w:after="100" w:afterAutospacing="1"/>
        <w:ind w:left="0"/>
        <w:jc w:val="both"/>
        <w:rPr>
          <w:b/>
          <w:bCs/>
          <w:lang w:val="uk-UA"/>
        </w:rPr>
      </w:pPr>
      <w:r>
        <w:t>Розкрийте функції снів у романі.</w:t>
      </w:r>
    </w:p>
    <w:p w:rsidR="005400A2" w:rsidRDefault="005400A2" w:rsidP="003C6D0B">
      <w:pPr>
        <w:numPr>
          <w:ilvl w:val="0"/>
          <w:numId w:val="61"/>
        </w:numPr>
        <w:spacing w:before="100" w:beforeAutospacing="1" w:after="100" w:afterAutospacing="1"/>
        <w:ind w:left="0"/>
        <w:jc w:val="both"/>
        <w:rPr>
          <w:b/>
          <w:bCs/>
          <w:lang w:val="uk-UA"/>
        </w:rPr>
      </w:pPr>
      <w:r>
        <w:t>Як у романі виражена суперечливість міста, в якому живе такий складний герой, як Раскольніков?</w:t>
      </w:r>
    </w:p>
    <w:p w:rsidR="005400A2" w:rsidRDefault="005400A2" w:rsidP="003C6D0B">
      <w:pPr>
        <w:numPr>
          <w:ilvl w:val="0"/>
          <w:numId w:val="61"/>
        </w:numPr>
        <w:spacing w:before="100" w:beforeAutospacing="1" w:after="100" w:afterAutospacing="1"/>
        <w:ind w:left="0"/>
        <w:jc w:val="both"/>
        <w:rPr>
          <w:b/>
          <w:bCs/>
          <w:lang w:val="uk-UA"/>
        </w:rPr>
      </w:pPr>
      <w:r>
        <w:t>Які кольори домінують при описах Петербурга? Яке навантаження вони несуть?</w:t>
      </w:r>
    </w:p>
    <w:p w:rsidR="005400A2" w:rsidRDefault="005400A2" w:rsidP="003C6D0B">
      <w:pPr>
        <w:numPr>
          <w:ilvl w:val="0"/>
          <w:numId w:val="61"/>
        </w:numPr>
        <w:spacing w:before="100" w:beforeAutospacing="1" w:after="100" w:afterAutospacing="1"/>
        <w:ind w:left="0"/>
        <w:jc w:val="both"/>
        <w:rPr>
          <w:b/>
          <w:bCs/>
          <w:lang w:val="uk-UA"/>
        </w:rPr>
      </w:pPr>
      <w:r>
        <w:t>Яким чином майже фізична неможливість дихати в цьому «зараженому» місті відбивається на психологічному здоров'ї героїв роману?</w:t>
      </w:r>
    </w:p>
    <w:p w:rsidR="005400A2" w:rsidRDefault="005400A2" w:rsidP="003C6D0B">
      <w:pPr>
        <w:numPr>
          <w:ilvl w:val="0"/>
          <w:numId w:val="61"/>
        </w:numPr>
        <w:spacing w:before="100" w:beforeAutospacing="1" w:after="100" w:afterAutospacing="1"/>
        <w:ind w:left="0"/>
        <w:jc w:val="both"/>
        <w:rPr>
          <w:b/>
          <w:bCs/>
          <w:lang w:val="uk-UA"/>
        </w:rPr>
      </w:pPr>
      <w:r>
        <w:t>Опишіть квартири Альони Іванівни, Родіона Раскольнікова, притулок Мармеладових, кімнату Соні. Які функції виконують описи помешкань?</w:t>
      </w:r>
    </w:p>
    <w:p w:rsidR="005400A2" w:rsidRDefault="005400A2" w:rsidP="003C6D0B">
      <w:pPr>
        <w:numPr>
          <w:ilvl w:val="0"/>
          <w:numId w:val="61"/>
        </w:numPr>
        <w:spacing w:before="100" w:beforeAutospacing="1" w:after="100" w:afterAutospacing="1"/>
        <w:ind w:left="0"/>
        <w:jc w:val="both"/>
        <w:rPr>
          <w:b/>
          <w:bCs/>
          <w:lang w:val="uk-UA"/>
        </w:rPr>
      </w:pPr>
      <w:r>
        <w:t xml:space="preserve">Що ми знаємо про виховання, походження </w:t>
      </w:r>
      <w:r>
        <w:rPr>
          <w:lang w:val="uk-UA"/>
        </w:rPr>
        <w:t>й</w:t>
      </w:r>
      <w:r>
        <w:t xml:space="preserve"> освіту Родіона Раскольнікова?</w:t>
      </w:r>
    </w:p>
    <w:p w:rsidR="005400A2" w:rsidRDefault="005400A2" w:rsidP="003C6D0B">
      <w:pPr>
        <w:numPr>
          <w:ilvl w:val="0"/>
          <w:numId w:val="61"/>
        </w:numPr>
        <w:spacing w:before="100" w:beforeAutospacing="1" w:after="100" w:afterAutospacing="1"/>
        <w:ind w:left="0"/>
        <w:jc w:val="both"/>
        <w:rPr>
          <w:b/>
          <w:bCs/>
          <w:lang w:val="uk-UA"/>
        </w:rPr>
      </w:pPr>
      <w:r>
        <w:t>Як портрет характеризує Раскольнікова?</w:t>
      </w:r>
    </w:p>
    <w:p w:rsidR="005400A2" w:rsidRDefault="005400A2" w:rsidP="003C6D0B">
      <w:pPr>
        <w:numPr>
          <w:ilvl w:val="0"/>
          <w:numId w:val="61"/>
        </w:numPr>
        <w:spacing w:before="100" w:beforeAutospacing="1" w:after="100" w:afterAutospacing="1"/>
        <w:ind w:left="0"/>
        <w:jc w:val="both"/>
        <w:rPr>
          <w:b/>
          <w:bCs/>
          <w:lang w:val="uk-UA"/>
        </w:rPr>
      </w:pPr>
      <w:r>
        <w:t>Що впливало на внутрішній розвиток Раскольнікова і формування його ідеї?</w:t>
      </w:r>
    </w:p>
    <w:p w:rsidR="005400A2" w:rsidRDefault="005400A2" w:rsidP="003C6D0B">
      <w:pPr>
        <w:numPr>
          <w:ilvl w:val="0"/>
          <w:numId w:val="61"/>
        </w:numPr>
        <w:spacing w:before="100" w:beforeAutospacing="1" w:after="100" w:afterAutospacing="1"/>
        <w:ind w:left="0"/>
        <w:jc w:val="both"/>
        <w:rPr>
          <w:b/>
          <w:bCs/>
          <w:lang w:val="uk-UA"/>
        </w:rPr>
      </w:pPr>
      <w:r>
        <w:t>Розкрийте смисл прізвища героя</w:t>
      </w:r>
      <w:r>
        <w:rPr>
          <w:lang w:val="uk-UA"/>
        </w:rPr>
        <w:t>.</w:t>
      </w:r>
    </w:p>
    <w:p w:rsidR="005400A2" w:rsidRDefault="005400A2" w:rsidP="003C6D0B">
      <w:pPr>
        <w:numPr>
          <w:ilvl w:val="0"/>
          <w:numId w:val="61"/>
        </w:numPr>
        <w:spacing w:before="100" w:beforeAutospacing="1" w:after="100" w:afterAutospacing="1"/>
        <w:ind w:left="0"/>
        <w:jc w:val="both"/>
        <w:rPr>
          <w:b/>
          <w:bCs/>
          <w:lang w:val="uk-UA"/>
        </w:rPr>
      </w:pPr>
      <w:r>
        <w:t>Чи можна назвати Раскольнікова надзвичайним героєм? Доведіть свою думку.</w:t>
      </w:r>
    </w:p>
    <w:p w:rsidR="005400A2" w:rsidRDefault="005400A2" w:rsidP="003C6D0B">
      <w:pPr>
        <w:numPr>
          <w:ilvl w:val="0"/>
          <w:numId w:val="61"/>
        </w:numPr>
        <w:spacing w:before="100" w:beforeAutospacing="1" w:after="100" w:afterAutospacing="1"/>
        <w:ind w:left="0"/>
        <w:jc w:val="both"/>
        <w:rPr>
          <w:b/>
          <w:bCs/>
          <w:lang w:val="uk-UA"/>
        </w:rPr>
      </w:pPr>
      <w:r>
        <w:t>У чому полягає ідея Раскольнікова?</w:t>
      </w:r>
    </w:p>
    <w:p w:rsidR="005400A2" w:rsidRDefault="005400A2" w:rsidP="003C6D0B">
      <w:pPr>
        <w:numPr>
          <w:ilvl w:val="0"/>
          <w:numId w:val="61"/>
        </w:numPr>
        <w:spacing w:before="100" w:beforeAutospacing="1" w:after="100" w:afterAutospacing="1"/>
        <w:ind w:left="0"/>
        <w:jc w:val="both"/>
        <w:rPr>
          <w:b/>
          <w:bCs/>
          <w:lang w:val="uk-UA"/>
        </w:rPr>
      </w:pPr>
      <w:r>
        <w:t>Чи можна вважати саме вбивство вже покаранням для Раскольнікова? У чому полягає кара Раскольнікова? Виділить етапи його покарання.</w:t>
      </w:r>
    </w:p>
    <w:p w:rsidR="005400A2" w:rsidRDefault="005400A2" w:rsidP="003C6D0B">
      <w:pPr>
        <w:numPr>
          <w:ilvl w:val="0"/>
          <w:numId w:val="61"/>
        </w:numPr>
        <w:spacing w:before="100" w:beforeAutospacing="1" w:after="100" w:afterAutospacing="1"/>
        <w:ind w:left="0"/>
        <w:jc w:val="both"/>
        <w:rPr>
          <w:b/>
          <w:bCs/>
          <w:lang w:val="uk-UA"/>
        </w:rPr>
      </w:pPr>
      <w:r>
        <w:t>У чому ви бачите, якщо це так, запоруку відродження душі Раскольнікова?</w:t>
      </w:r>
    </w:p>
    <w:p w:rsidR="005400A2" w:rsidRDefault="005400A2" w:rsidP="003C6D0B">
      <w:pPr>
        <w:numPr>
          <w:ilvl w:val="0"/>
          <w:numId w:val="61"/>
        </w:numPr>
        <w:spacing w:before="100" w:beforeAutospacing="1" w:after="100" w:afterAutospacing="1"/>
        <w:ind w:left="0"/>
        <w:jc w:val="both"/>
        <w:rPr>
          <w:b/>
          <w:bCs/>
          <w:lang w:val="uk-UA"/>
        </w:rPr>
      </w:pPr>
      <w:r>
        <w:t>Чому він розповідає про свої страшні страждання саме Соні?</w:t>
      </w:r>
    </w:p>
    <w:p w:rsidR="005400A2" w:rsidRDefault="005400A2" w:rsidP="003C6D0B">
      <w:pPr>
        <w:numPr>
          <w:ilvl w:val="0"/>
          <w:numId w:val="61"/>
        </w:numPr>
        <w:spacing w:before="100" w:beforeAutospacing="1" w:after="100" w:afterAutospacing="1"/>
        <w:ind w:left="0"/>
        <w:jc w:val="both"/>
        <w:rPr>
          <w:b/>
          <w:bCs/>
          <w:lang w:val="uk-UA"/>
        </w:rPr>
      </w:pPr>
      <w:r>
        <w:t xml:space="preserve">Чи можна стверджувати, </w:t>
      </w:r>
      <w:r>
        <w:rPr>
          <w:iCs/>
        </w:rPr>
        <w:t>що</w:t>
      </w:r>
      <w:r>
        <w:rPr>
          <w:i/>
          <w:iCs/>
        </w:rPr>
        <w:t xml:space="preserve"> </w:t>
      </w:r>
      <w:r>
        <w:t>Раскольніков покаявся в убивстві?</w:t>
      </w:r>
    </w:p>
    <w:p w:rsidR="005400A2" w:rsidRDefault="005400A2" w:rsidP="003C6D0B">
      <w:pPr>
        <w:numPr>
          <w:ilvl w:val="0"/>
          <w:numId w:val="61"/>
        </w:numPr>
        <w:spacing w:before="100" w:beforeAutospacing="1" w:after="100" w:afterAutospacing="1"/>
        <w:ind w:left="0"/>
        <w:jc w:val="both"/>
        <w:rPr>
          <w:b/>
          <w:bCs/>
          <w:lang w:val="uk-UA"/>
        </w:rPr>
      </w:pPr>
      <w:r>
        <w:rPr>
          <w:lang w:val="uk-UA"/>
        </w:rPr>
        <w:t>Що зближує Раскольнікова зі Свидригайловим?</w:t>
      </w:r>
    </w:p>
    <w:p w:rsidR="005400A2" w:rsidRDefault="005400A2" w:rsidP="003C6D0B">
      <w:pPr>
        <w:numPr>
          <w:ilvl w:val="0"/>
          <w:numId w:val="61"/>
        </w:numPr>
        <w:spacing w:before="100" w:beforeAutospacing="1" w:after="100" w:afterAutospacing="1"/>
        <w:ind w:left="0"/>
        <w:jc w:val="both"/>
        <w:rPr>
          <w:b/>
          <w:bCs/>
          <w:lang w:val="uk-UA"/>
        </w:rPr>
      </w:pPr>
      <w:r>
        <w:rPr>
          <w:lang w:val="uk-UA"/>
        </w:rPr>
        <w:t>Як ви вважаєте, чому Раскольніков зізнається в убивстві лише після самогубства Свидригайлова?</w:t>
      </w:r>
    </w:p>
    <w:p w:rsidR="005400A2" w:rsidRDefault="005400A2" w:rsidP="003C6D0B">
      <w:pPr>
        <w:jc w:val="center"/>
        <w:rPr>
          <w:b/>
          <w:sz w:val="28"/>
          <w:szCs w:val="28"/>
          <w:lang w:val="uk-UA"/>
        </w:rPr>
      </w:pPr>
      <w:r>
        <w:rPr>
          <w:b/>
          <w:sz w:val="28"/>
          <w:szCs w:val="28"/>
          <w:lang w:val="uk-UA"/>
        </w:rPr>
        <w:t>Література:</w:t>
      </w:r>
    </w:p>
    <w:p w:rsidR="005400A2" w:rsidRDefault="005400A2" w:rsidP="003C6D0B">
      <w:pPr>
        <w:pStyle w:val="ListParagraph"/>
        <w:numPr>
          <w:ilvl w:val="0"/>
          <w:numId w:val="62"/>
        </w:numPr>
        <w:jc w:val="both"/>
        <w:rPr>
          <w:lang w:val="uk-UA"/>
        </w:rPr>
      </w:pPr>
      <w:r>
        <w:rPr>
          <w:iCs/>
          <w:lang w:val="uk-UA"/>
        </w:rPr>
        <w:t>Волгин И.</w:t>
      </w:r>
      <w:r>
        <w:rPr>
          <w:lang w:val="uk-UA"/>
        </w:rPr>
        <w:t xml:space="preserve"> Последний год Достоевского. – М., 1991.</w:t>
      </w:r>
    </w:p>
    <w:p w:rsidR="005400A2" w:rsidRDefault="005400A2" w:rsidP="003C6D0B">
      <w:pPr>
        <w:numPr>
          <w:ilvl w:val="0"/>
          <w:numId w:val="62"/>
        </w:numPr>
        <w:overflowPunct w:val="0"/>
        <w:autoSpaceDE w:val="0"/>
        <w:autoSpaceDN w:val="0"/>
        <w:adjustRightInd w:val="0"/>
        <w:jc w:val="both"/>
        <w:textAlignment w:val="baseline"/>
      </w:pPr>
      <w:r>
        <w:t>Касаткина Т. Характерология Достоевского. – М., 1996.</w:t>
      </w:r>
    </w:p>
    <w:p w:rsidR="005400A2" w:rsidRDefault="005400A2" w:rsidP="003C6D0B">
      <w:pPr>
        <w:pStyle w:val="ListParagraph"/>
        <w:numPr>
          <w:ilvl w:val="0"/>
          <w:numId w:val="62"/>
        </w:numPr>
        <w:jc w:val="both"/>
        <w:rPr>
          <w:lang w:val="uk-UA"/>
        </w:rPr>
      </w:pPr>
      <w:r>
        <w:rPr>
          <w:iCs/>
          <w:lang w:val="uk-UA"/>
        </w:rPr>
        <w:t>Мелетинский Е.</w:t>
      </w:r>
      <w:r>
        <w:rPr>
          <w:lang w:val="uk-UA"/>
        </w:rPr>
        <w:t xml:space="preserve"> Заметки о творчестве Достоевского. – М., 2001.</w:t>
      </w:r>
    </w:p>
    <w:p w:rsidR="005400A2" w:rsidRDefault="005400A2" w:rsidP="003C6D0B">
      <w:pPr>
        <w:numPr>
          <w:ilvl w:val="0"/>
          <w:numId w:val="62"/>
        </w:numPr>
        <w:spacing w:before="100" w:beforeAutospacing="1" w:after="100" w:afterAutospacing="1"/>
        <w:ind w:left="0"/>
        <w:jc w:val="both"/>
        <w:rPr>
          <w:lang w:val="uk-UA"/>
        </w:rPr>
      </w:pPr>
      <w:r>
        <w:rPr>
          <w:iCs/>
          <w:lang w:val="uk-UA"/>
        </w:rPr>
        <w:t>Сальвестрони С.</w:t>
      </w:r>
      <w:r>
        <w:rPr>
          <w:lang w:val="uk-UA"/>
        </w:rPr>
        <w:t xml:space="preserve"> Библейские и святоотеческие источники романов Достоевского. – М., 2001.</w:t>
      </w:r>
    </w:p>
    <w:p w:rsidR="005400A2" w:rsidRDefault="005400A2" w:rsidP="003C6D0B">
      <w:pPr>
        <w:numPr>
          <w:ilvl w:val="0"/>
          <w:numId w:val="62"/>
        </w:numPr>
        <w:jc w:val="both"/>
        <w:rPr>
          <w:lang w:val="uk-UA"/>
        </w:rPr>
      </w:pPr>
      <w:r>
        <w:rPr>
          <w:lang w:val="uk-UA"/>
        </w:rPr>
        <w:t>Сучасна інтерпретація художніх творів Ф. М. Достоєвського: Міжвузів. збірник наук. праць. – К.-Бердянськ, 1998.</w:t>
      </w:r>
    </w:p>
    <w:p w:rsidR="005400A2" w:rsidRDefault="005400A2" w:rsidP="003C6D0B">
      <w:pPr>
        <w:numPr>
          <w:ilvl w:val="0"/>
          <w:numId w:val="62"/>
        </w:numPr>
        <w:jc w:val="both"/>
        <w:rPr>
          <w:lang w:val="uk-UA"/>
        </w:rPr>
      </w:pPr>
      <w:r>
        <w:rPr>
          <w:iCs/>
          <w:lang w:val="uk-UA"/>
        </w:rPr>
        <w:t>Туниманов В.</w:t>
      </w:r>
      <w:r>
        <w:rPr>
          <w:lang w:val="uk-UA"/>
        </w:rPr>
        <w:t xml:space="preserve"> Достоевский и русские писатели. – СПб., 2004.</w:t>
      </w:r>
    </w:p>
    <w:p w:rsidR="005400A2" w:rsidRDefault="005400A2" w:rsidP="003C6D0B">
      <w:pPr>
        <w:jc w:val="both"/>
        <w:rPr>
          <w:bCs/>
          <w:sz w:val="16"/>
          <w:szCs w:val="16"/>
          <w:lang w:val="uk-UA"/>
        </w:rPr>
      </w:pPr>
    </w:p>
    <w:p w:rsidR="005400A2" w:rsidRDefault="005400A2" w:rsidP="003C6D0B">
      <w:pPr>
        <w:jc w:val="both"/>
        <w:rPr>
          <w:b/>
          <w:i/>
          <w:sz w:val="28"/>
          <w:szCs w:val="28"/>
          <w:lang w:val="uk-UA"/>
        </w:rPr>
      </w:pPr>
      <w:r>
        <w:rPr>
          <w:b/>
          <w:bCs/>
          <w:sz w:val="28"/>
          <w:lang w:val="uk-UA"/>
        </w:rPr>
        <w:t>Семінарське заняття № 1</w:t>
      </w:r>
      <w:r>
        <w:rPr>
          <w:b/>
          <w:bCs/>
          <w:sz w:val="28"/>
          <w:lang w:val="en-US"/>
        </w:rPr>
        <w:t>1</w:t>
      </w:r>
      <w:r>
        <w:rPr>
          <w:b/>
          <w:bCs/>
          <w:sz w:val="28"/>
          <w:lang w:val="uk-UA"/>
        </w:rPr>
        <w:t>.</w:t>
      </w:r>
      <w:r>
        <w:rPr>
          <w:b/>
          <w:bCs/>
          <w:i/>
          <w:sz w:val="28"/>
          <w:lang w:val="uk-UA"/>
        </w:rPr>
        <w:t xml:space="preserve"> </w:t>
      </w:r>
      <w:r>
        <w:rPr>
          <w:iCs/>
          <w:sz w:val="28"/>
          <w:lang w:val="uk-UA"/>
        </w:rPr>
        <w:t>«Війна и мир» Л. Толстого: жанр, особливості сюжету й композиції, ідейний зміст</w:t>
      </w:r>
      <w:r>
        <w:rPr>
          <w:b/>
          <w:i/>
          <w:iCs/>
          <w:sz w:val="28"/>
          <w:lang w:val="uk-UA"/>
        </w:rPr>
        <w:t xml:space="preserve"> </w:t>
      </w:r>
      <w:r>
        <w:rPr>
          <w:iCs/>
          <w:sz w:val="28"/>
          <w:lang w:val="uk-UA"/>
        </w:rPr>
        <w:t>(2 год.)</w:t>
      </w:r>
    </w:p>
    <w:p w:rsidR="005400A2" w:rsidRDefault="005400A2" w:rsidP="003C6D0B">
      <w:pPr>
        <w:numPr>
          <w:ilvl w:val="0"/>
          <w:numId w:val="63"/>
        </w:numPr>
        <w:overflowPunct w:val="0"/>
        <w:autoSpaceDE w:val="0"/>
        <w:autoSpaceDN w:val="0"/>
        <w:adjustRightInd w:val="0"/>
        <w:ind w:left="540" w:right="-5" w:hanging="540"/>
        <w:jc w:val="both"/>
        <w:textAlignment w:val="baseline"/>
        <w:rPr>
          <w:sz w:val="28"/>
          <w:szCs w:val="28"/>
          <w:u w:val="single"/>
        </w:rPr>
      </w:pPr>
      <w:r>
        <w:rPr>
          <w:sz w:val="28"/>
          <w:szCs w:val="28"/>
        </w:rPr>
        <w:t>Роман-епопея – своєрідність жанрової форми. Смисл назви.</w:t>
      </w:r>
    </w:p>
    <w:p w:rsidR="005400A2" w:rsidRDefault="005400A2" w:rsidP="003C6D0B">
      <w:pPr>
        <w:numPr>
          <w:ilvl w:val="0"/>
          <w:numId w:val="63"/>
        </w:numPr>
        <w:overflowPunct w:val="0"/>
        <w:autoSpaceDE w:val="0"/>
        <w:autoSpaceDN w:val="0"/>
        <w:adjustRightInd w:val="0"/>
        <w:ind w:left="540" w:right="-5" w:hanging="540"/>
        <w:jc w:val="both"/>
        <w:textAlignment w:val="baseline"/>
        <w:rPr>
          <w:sz w:val="28"/>
          <w:szCs w:val="28"/>
          <w:u w:val="single"/>
        </w:rPr>
      </w:pPr>
      <w:r>
        <w:rPr>
          <w:sz w:val="28"/>
          <w:szCs w:val="28"/>
        </w:rPr>
        <w:t>Сюжетно-композиційні особливості роману. «Родинні гнізда» як структурний елемент композиції. Численність сюжетних ліній.</w:t>
      </w:r>
    </w:p>
    <w:p w:rsidR="005400A2" w:rsidRDefault="005400A2" w:rsidP="003C6D0B">
      <w:pPr>
        <w:numPr>
          <w:ilvl w:val="0"/>
          <w:numId w:val="63"/>
        </w:numPr>
        <w:overflowPunct w:val="0"/>
        <w:autoSpaceDE w:val="0"/>
        <w:autoSpaceDN w:val="0"/>
        <w:adjustRightInd w:val="0"/>
        <w:ind w:left="540" w:right="-5" w:hanging="540"/>
        <w:jc w:val="both"/>
        <w:textAlignment w:val="baseline"/>
        <w:rPr>
          <w:sz w:val="28"/>
          <w:szCs w:val="28"/>
        </w:rPr>
      </w:pPr>
      <w:r>
        <w:rPr>
          <w:sz w:val="28"/>
          <w:szCs w:val="28"/>
        </w:rPr>
        <w:t>Метод «діалектики душі» як відображення морально-філософських шукань автора.</w:t>
      </w:r>
    </w:p>
    <w:p w:rsidR="005400A2" w:rsidRDefault="005400A2" w:rsidP="003C6D0B">
      <w:pPr>
        <w:numPr>
          <w:ilvl w:val="0"/>
          <w:numId w:val="63"/>
        </w:numPr>
        <w:overflowPunct w:val="0"/>
        <w:autoSpaceDE w:val="0"/>
        <w:autoSpaceDN w:val="0"/>
        <w:adjustRightInd w:val="0"/>
        <w:ind w:left="540" w:right="-5" w:hanging="540"/>
        <w:jc w:val="both"/>
        <w:textAlignment w:val="baseline"/>
        <w:rPr>
          <w:sz w:val="28"/>
          <w:szCs w:val="28"/>
          <w:u w:val="single"/>
        </w:rPr>
      </w:pPr>
      <w:r>
        <w:rPr>
          <w:sz w:val="28"/>
          <w:szCs w:val="28"/>
        </w:rPr>
        <w:t xml:space="preserve"> «</w:t>
      </w:r>
      <w:r>
        <w:rPr>
          <w:sz w:val="28"/>
          <w:szCs w:val="28"/>
          <w:lang w:val="uk-UA"/>
        </w:rPr>
        <w:t>Мисль</w:t>
      </w:r>
      <w:r>
        <w:rPr>
          <w:sz w:val="28"/>
          <w:szCs w:val="28"/>
        </w:rPr>
        <w:t xml:space="preserve"> народна» як центральна ідея роману. Відношення народу до війни. </w:t>
      </w:r>
      <w:r>
        <w:rPr>
          <w:sz w:val="28"/>
          <w:szCs w:val="28"/>
          <w:lang w:val="uk-UA"/>
        </w:rPr>
        <w:t>Ідея «єдності» народу.</w:t>
      </w:r>
    </w:p>
    <w:p w:rsidR="005400A2" w:rsidRDefault="005400A2" w:rsidP="003C6D0B">
      <w:pPr>
        <w:ind w:firstLine="709"/>
        <w:jc w:val="both"/>
        <w:rPr>
          <w:b/>
          <w:bCs/>
          <w:sz w:val="28"/>
          <w:szCs w:val="28"/>
          <w:lang w:val="uk-UA"/>
        </w:rPr>
      </w:pPr>
      <w:r>
        <w:rPr>
          <w:b/>
          <w:bCs/>
          <w:sz w:val="28"/>
          <w:szCs w:val="28"/>
          <w:lang w:val="uk-UA"/>
        </w:rPr>
        <w:t>Методичні рекомендації з підготовки до заняття.</w:t>
      </w:r>
    </w:p>
    <w:p w:rsidR="005400A2" w:rsidRDefault="005400A2" w:rsidP="003C6D0B">
      <w:pPr>
        <w:ind w:firstLine="709"/>
        <w:jc w:val="both"/>
        <w:rPr>
          <w:b/>
          <w:bCs/>
          <w:lang w:val="uk-UA"/>
        </w:rPr>
      </w:pPr>
      <w:r>
        <w:rPr>
          <w:lang w:val="uk-UA"/>
        </w:rPr>
        <w:t>Під час підготовки теми рекомендується звернути увагу на такі завдання й питання:</w:t>
      </w:r>
    </w:p>
    <w:p w:rsidR="005400A2" w:rsidRDefault="005400A2" w:rsidP="003C6D0B">
      <w:pPr>
        <w:pStyle w:val="ListParagraph"/>
        <w:widowControl w:val="0"/>
        <w:numPr>
          <w:ilvl w:val="0"/>
          <w:numId w:val="64"/>
        </w:numPr>
        <w:shd w:val="clear" w:color="auto" w:fill="FFFFFF"/>
        <w:tabs>
          <w:tab w:val="left" w:pos="240"/>
        </w:tabs>
        <w:autoSpaceDE w:val="0"/>
        <w:autoSpaceDN w:val="0"/>
        <w:adjustRightInd w:val="0"/>
        <w:jc w:val="both"/>
      </w:pPr>
      <w:r>
        <w:t>Розкрийте смисл багатошарової назви роману-епопеї «Війна і мир».</w:t>
      </w:r>
    </w:p>
    <w:p w:rsidR="005400A2" w:rsidRDefault="005400A2" w:rsidP="003C6D0B">
      <w:pPr>
        <w:widowControl w:val="0"/>
        <w:numPr>
          <w:ilvl w:val="0"/>
          <w:numId w:val="64"/>
        </w:numPr>
        <w:shd w:val="clear" w:color="auto" w:fill="FFFFFF"/>
        <w:tabs>
          <w:tab w:val="left" w:pos="240"/>
        </w:tabs>
        <w:autoSpaceDE w:val="0"/>
        <w:autoSpaceDN w:val="0"/>
        <w:adjustRightInd w:val="0"/>
        <w:spacing w:before="100" w:beforeAutospacing="1" w:after="100" w:afterAutospacing="1"/>
        <w:ind w:left="0"/>
        <w:jc w:val="both"/>
      </w:pPr>
      <w:r>
        <w:t>Чим пояснюється задум письменника зобразити російське суспільство у найкритичніші роки війн і важких випробувань?</w:t>
      </w:r>
    </w:p>
    <w:p w:rsidR="005400A2" w:rsidRDefault="005400A2" w:rsidP="003C6D0B">
      <w:pPr>
        <w:widowControl w:val="0"/>
        <w:numPr>
          <w:ilvl w:val="0"/>
          <w:numId w:val="64"/>
        </w:numPr>
        <w:shd w:val="clear" w:color="auto" w:fill="FFFFFF"/>
        <w:tabs>
          <w:tab w:val="left" w:pos="240"/>
        </w:tabs>
        <w:autoSpaceDE w:val="0"/>
        <w:autoSpaceDN w:val="0"/>
        <w:adjustRightInd w:val="0"/>
        <w:spacing w:before="100" w:beforeAutospacing="1" w:after="100" w:afterAutospacing="1"/>
        <w:ind w:left="0"/>
        <w:jc w:val="both"/>
      </w:pPr>
      <w:r>
        <w:t>У чому полягає жанрова своєрідність роману «Війна і мир»? Дове</w:t>
      </w:r>
      <w:r>
        <w:softHyphen/>
        <w:t>діть, що цей твір поєднує в собі риси роману і епопеї.</w:t>
      </w:r>
    </w:p>
    <w:p w:rsidR="005400A2" w:rsidRDefault="005400A2" w:rsidP="003C6D0B">
      <w:pPr>
        <w:widowControl w:val="0"/>
        <w:numPr>
          <w:ilvl w:val="0"/>
          <w:numId w:val="64"/>
        </w:numPr>
        <w:shd w:val="clear" w:color="auto" w:fill="FFFFFF"/>
        <w:tabs>
          <w:tab w:val="left" w:pos="240"/>
        </w:tabs>
        <w:autoSpaceDE w:val="0"/>
        <w:autoSpaceDN w:val="0"/>
        <w:adjustRightInd w:val="0"/>
        <w:spacing w:before="100" w:beforeAutospacing="1" w:after="100" w:afterAutospacing="1"/>
        <w:ind w:left="0"/>
        <w:jc w:val="both"/>
      </w:pPr>
      <w:r>
        <w:t>Як у романі поєднуються історичні і побутові події? З якою метою це робить автор?</w:t>
      </w:r>
    </w:p>
    <w:p w:rsidR="005400A2" w:rsidRDefault="005400A2" w:rsidP="003C6D0B">
      <w:pPr>
        <w:widowControl w:val="0"/>
        <w:numPr>
          <w:ilvl w:val="0"/>
          <w:numId w:val="64"/>
        </w:numPr>
        <w:shd w:val="clear" w:color="auto" w:fill="FFFFFF"/>
        <w:tabs>
          <w:tab w:val="left" w:pos="240"/>
        </w:tabs>
        <w:autoSpaceDE w:val="0"/>
        <w:autoSpaceDN w:val="0"/>
        <w:adjustRightInd w:val="0"/>
        <w:spacing w:before="100" w:beforeAutospacing="1" w:after="100" w:afterAutospacing="1"/>
        <w:ind w:left="0"/>
        <w:jc w:val="both"/>
      </w:pPr>
      <w:r>
        <w:t>Які морально-етичні та естетичні принципи покладені Л. Толстим в основу роману-епопеї?</w:t>
      </w:r>
    </w:p>
    <w:p w:rsidR="005400A2" w:rsidRDefault="005400A2" w:rsidP="003C6D0B">
      <w:pPr>
        <w:jc w:val="center"/>
        <w:rPr>
          <w:b/>
          <w:sz w:val="28"/>
          <w:szCs w:val="28"/>
          <w:lang w:val="uk-UA"/>
        </w:rPr>
      </w:pPr>
      <w:r>
        <w:rPr>
          <w:b/>
          <w:sz w:val="28"/>
          <w:szCs w:val="28"/>
          <w:lang w:val="uk-UA"/>
        </w:rPr>
        <w:t>Література:</w:t>
      </w:r>
    </w:p>
    <w:p w:rsidR="005400A2" w:rsidRDefault="005400A2" w:rsidP="003C6D0B">
      <w:pPr>
        <w:numPr>
          <w:ilvl w:val="0"/>
          <w:numId w:val="65"/>
        </w:numPr>
        <w:jc w:val="both"/>
        <w:rPr>
          <w:lang w:val="uk-UA"/>
        </w:rPr>
      </w:pPr>
      <w:r>
        <w:rPr>
          <w:iCs/>
          <w:lang w:val="uk-UA"/>
        </w:rPr>
        <w:t xml:space="preserve">Бабаев Э. </w:t>
      </w:r>
      <w:r>
        <w:rPr>
          <w:lang w:val="uk-UA"/>
        </w:rPr>
        <w:t>Очерки эстетики и творчества Л. Н. Толстого. – М., 1981.</w:t>
      </w:r>
    </w:p>
    <w:p w:rsidR="005400A2" w:rsidRDefault="005400A2" w:rsidP="003C6D0B">
      <w:pPr>
        <w:numPr>
          <w:ilvl w:val="0"/>
          <w:numId w:val="65"/>
        </w:numPr>
        <w:overflowPunct w:val="0"/>
        <w:autoSpaceDE w:val="0"/>
        <w:autoSpaceDN w:val="0"/>
        <w:adjustRightInd w:val="0"/>
        <w:jc w:val="both"/>
        <w:textAlignment w:val="baseline"/>
      </w:pPr>
      <w:r>
        <w:t>Бочаров С.</w:t>
      </w:r>
      <w:r>
        <w:rPr>
          <w:lang w:val="uk-UA"/>
        </w:rPr>
        <w:t xml:space="preserve"> </w:t>
      </w:r>
      <w:r>
        <w:t>«Мир» в «Войне и мире». – М., 1985</w:t>
      </w:r>
      <w:r>
        <w:rPr>
          <w:lang w:val="uk-UA"/>
        </w:rPr>
        <w:t>.</w:t>
      </w:r>
    </w:p>
    <w:p w:rsidR="005400A2" w:rsidRDefault="005400A2" w:rsidP="003C6D0B">
      <w:pPr>
        <w:numPr>
          <w:ilvl w:val="0"/>
          <w:numId w:val="65"/>
        </w:numPr>
        <w:jc w:val="both"/>
        <w:rPr>
          <w:lang w:val="uk-UA"/>
        </w:rPr>
      </w:pPr>
      <w:r>
        <w:rPr>
          <w:iCs/>
          <w:lang w:val="uk-UA"/>
        </w:rPr>
        <w:t xml:space="preserve">Бочаров С. </w:t>
      </w:r>
      <w:r>
        <w:rPr>
          <w:lang w:val="uk-UA"/>
        </w:rPr>
        <w:t>Роман Л. Толстого «Война и мир». – М., 1987.</w:t>
      </w:r>
    </w:p>
    <w:p w:rsidR="005400A2" w:rsidRDefault="005400A2" w:rsidP="003C6D0B">
      <w:pPr>
        <w:numPr>
          <w:ilvl w:val="0"/>
          <w:numId w:val="65"/>
        </w:numPr>
        <w:jc w:val="both"/>
        <w:rPr>
          <w:lang w:val="uk-UA"/>
        </w:rPr>
      </w:pPr>
      <w:r>
        <w:rPr>
          <w:iCs/>
          <w:lang w:val="uk-UA"/>
        </w:rPr>
        <w:t xml:space="preserve">Бочаров С. </w:t>
      </w:r>
      <w:r>
        <w:rPr>
          <w:lang w:val="uk-UA"/>
        </w:rPr>
        <w:t>Сюжеты русской литературы. – М., 1999.</w:t>
      </w:r>
    </w:p>
    <w:p w:rsidR="005400A2" w:rsidRDefault="005400A2" w:rsidP="003C6D0B">
      <w:pPr>
        <w:pStyle w:val="ListParagraph"/>
        <w:numPr>
          <w:ilvl w:val="0"/>
          <w:numId w:val="65"/>
        </w:numPr>
        <w:jc w:val="both"/>
        <w:rPr>
          <w:lang w:val="uk-UA"/>
        </w:rPr>
      </w:pPr>
      <w:r>
        <w:rPr>
          <w:iCs/>
          <w:lang w:val="uk-UA"/>
        </w:rPr>
        <w:t xml:space="preserve">Гарборг А. </w:t>
      </w:r>
      <w:r>
        <w:rPr>
          <w:lang w:val="uk-UA"/>
        </w:rPr>
        <w:t>Статьи и Толстом. – М., 2002</w:t>
      </w:r>
      <w:r>
        <w:rPr>
          <w:iCs/>
          <w:lang w:val="uk-UA"/>
        </w:rPr>
        <w:t xml:space="preserve">. </w:t>
      </w:r>
    </w:p>
    <w:p w:rsidR="005400A2" w:rsidRDefault="005400A2" w:rsidP="003C6D0B">
      <w:pPr>
        <w:numPr>
          <w:ilvl w:val="0"/>
          <w:numId w:val="65"/>
        </w:numPr>
        <w:overflowPunct w:val="0"/>
        <w:autoSpaceDE w:val="0"/>
        <w:autoSpaceDN w:val="0"/>
        <w:adjustRightInd w:val="0"/>
        <w:jc w:val="both"/>
        <w:textAlignment w:val="baseline"/>
      </w:pPr>
      <w:r>
        <w:t>Жук А.</w:t>
      </w:r>
      <w:r>
        <w:rPr>
          <w:lang w:val="uk-UA"/>
        </w:rPr>
        <w:t xml:space="preserve"> </w:t>
      </w:r>
      <w:r>
        <w:t xml:space="preserve">Русская проза </w:t>
      </w:r>
      <w:r>
        <w:rPr>
          <w:lang w:val="uk-UA"/>
        </w:rPr>
        <w:t>второй</w:t>
      </w:r>
      <w:r>
        <w:t xml:space="preserve"> пол</w:t>
      </w:r>
      <w:r>
        <w:rPr>
          <w:lang w:val="uk-UA"/>
        </w:rPr>
        <w:t>овин</w:t>
      </w:r>
      <w:r>
        <w:t>ы ХІХ в. – М., 1981.</w:t>
      </w:r>
    </w:p>
    <w:p w:rsidR="005400A2" w:rsidRDefault="005400A2" w:rsidP="003C6D0B">
      <w:pPr>
        <w:numPr>
          <w:ilvl w:val="0"/>
          <w:numId w:val="65"/>
        </w:numPr>
        <w:overflowPunct w:val="0"/>
        <w:autoSpaceDE w:val="0"/>
        <w:autoSpaceDN w:val="0"/>
        <w:adjustRightInd w:val="0"/>
        <w:jc w:val="both"/>
        <w:textAlignment w:val="baseline"/>
      </w:pPr>
      <w:r>
        <w:t>История всемирной литературы</w:t>
      </w:r>
      <w:r>
        <w:rPr>
          <w:lang w:val="uk-UA"/>
        </w:rPr>
        <w:t>: В</w:t>
      </w:r>
      <w:r>
        <w:t xml:space="preserve"> 9-ти т.</w:t>
      </w:r>
      <w:r>
        <w:rPr>
          <w:lang w:val="uk-UA"/>
        </w:rPr>
        <w:t xml:space="preserve"> </w:t>
      </w:r>
      <w:r>
        <w:t xml:space="preserve">– М., 1989. </w:t>
      </w:r>
      <w:r>
        <w:rPr>
          <w:lang w:val="uk-UA"/>
        </w:rPr>
        <w:t xml:space="preserve">- </w:t>
      </w:r>
      <w:r>
        <w:t>Т. 6.</w:t>
      </w:r>
    </w:p>
    <w:p w:rsidR="005400A2" w:rsidRDefault="005400A2" w:rsidP="003C6D0B">
      <w:pPr>
        <w:numPr>
          <w:ilvl w:val="0"/>
          <w:numId w:val="65"/>
        </w:numPr>
        <w:jc w:val="both"/>
        <w:rPr>
          <w:lang w:val="uk-UA"/>
        </w:rPr>
      </w:pPr>
      <w:r>
        <w:rPr>
          <w:iCs/>
          <w:lang w:val="uk-UA"/>
        </w:rPr>
        <w:t>Ковалёв В.</w:t>
      </w:r>
      <w:r>
        <w:rPr>
          <w:lang w:val="uk-UA"/>
        </w:rPr>
        <w:t xml:space="preserve"> Поэтика Льва Толстого. – М., 1983.</w:t>
      </w:r>
    </w:p>
    <w:p w:rsidR="005400A2" w:rsidRDefault="005400A2" w:rsidP="003C6D0B">
      <w:pPr>
        <w:numPr>
          <w:ilvl w:val="0"/>
          <w:numId w:val="65"/>
        </w:numPr>
        <w:jc w:val="both"/>
        <w:rPr>
          <w:lang w:val="uk-UA"/>
        </w:rPr>
      </w:pPr>
      <w:r>
        <w:rPr>
          <w:iCs/>
          <w:lang w:val="uk-UA"/>
        </w:rPr>
        <w:t xml:space="preserve">Маймин Е. </w:t>
      </w:r>
      <w:r>
        <w:rPr>
          <w:lang w:val="uk-UA"/>
        </w:rPr>
        <w:t>Лев Толстой. Путь писателя. – М., 1984.</w:t>
      </w:r>
    </w:p>
    <w:p w:rsidR="005400A2" w:rsidRDefault="005400A2" w:rsidP="003C6D0B">
      <w:pPr>
        <w:numPr>
          <w:ilvl w:val="0"/>
          <w:numId w:val="65"/>
        </w:numPr>
        <w:jc w:val="both"/>
        <w:rPr>
          <w:lang w:val="uk-UA"/>
        </w:rPr>
      </w:pPr>
      <w:r>
        <w:rPr>
          <w:iCs/>
          <w:lang w:val="uk-UA"/>
        </w:rPr>
        <w:t>Опульская Л.</w:t>
      </w:r>
      <w:r>
        <w:rPr>
          <w:lang w:val="uk-UA"/>
        </w:rPr>
        <w:t xml:space="preserve"> Роман-эпопея Л. Н. Толстого «Война и мир». – М., 1987.</w:t>
      </w:r>
    </w:p>
    <w:p w:rsidR="005400A2" w:rsidRDefault="005400A2" w:rsidP="003C6D0B">
      <w:pPr>
        <w:numPr>
          <w:ilvl w:val="0"/>
          <w:numId w:val="65"/>
        </w:numPr>
        <w:overflowPunct w:val="0"/>
        <w:autoSpaceDE w:val="0"/>
        <w:autoSpaceDN w:val="0"/>
        <w:adjustRightInd w:val="0"/>
        <w:jc w:val="both"/>
        <w:textAlignment w:val="baseline"/>
      </w:pPr>
      <w:r>
        <w:t>Сливицкая О. «Война и мир» Л. Н. Толстого. Проблемы человеческого общения. – Л., 1988.</w:t>
      </w:r>
    </w:p>
    <w:p w:rsidR="005400A2" w:rsidRDefault="005400A2" w:rsidP="003C6D0B">
      <w:pPr>
        <w:numPr>
          <w:ilvl w:val="0"/>
          <w:numId w:val="65"/>
        </w:numPr>
        <w:overflowPunct w:val="0"/>
        <w:autoSpaceDE w:val="0"/>
        <w:autoSpaceDN w:val="0"/>
        <w:adjustRightInd w:val="0"/>
        <w:jc w:val="both"/>
        <w:textAlignment w:val="baseline"/>
      </w:pPr>
      <w:r>
        <w:rPr>
          <w:lang w:val="uk-UA"/>
        </w:rPr>
        <w:t xml:space="preserve">Толстой Л.: </w:t>
      </w:r>
      <w:r>
        <w:rPr>
          <w:lang w:val="en-US"/>
        </w:rPr>
        <w:t>pro et contra</w:t>
      </w:r>
      <w:r>
        <w:t>. – СПб., 2000.</w:t>
      </w:r>
    </w:p>
    <w:p w:rsidR="005400A2" w:rsidRDefault="005400A2" w:rsidP="003C6D0B">
      <w:pPr>
        <w:pStyle w:val="ListParagraph"/>
        <w:numPr>
          <w:ilvl w:val="0"/>
          <w:numId w:val="65"/>
        </w:numPr>
        <w:jc w:val="both"/>
        <w:rPr>
          <w:lang w:val="uk-UA"/>
        </w:rPr>
      </w:pPr>
      <w:r>
        <w:rPr>
          <w:iCs/>
          <w:lang w:val="uk-UA"/>
        </w:rPr>
        <w:t>Фойер К.</w:t>
      </w:r>
      <w:r>
        <w:rPr>
          <w:lang w:val="uk-UA"/>
        </w:rPr>
        <w:t xml:space="preserve"> Генезис «Войны и мира. – М., 2002.</w:t>
      </w:r>
    </w:p>
    <w:p w:rsidR="005400A2" w:rsidRDefault="005400A2" w:rsidP="003C6D0B">
      <w:pPr>
        <w:numPr>
          <w:ilvl w:val="0"/>
          <w:numId w:val="65"/>
        </w:numPr>
        <w:jc w:val="both"/>
        <w:rPr>
          <w:lang w:val="uk-UA"/>
        </w:rPr>
      </w:pPr>
      <w:r>
        <w:rPr>
          <w:iCs/>
          <w:lang w:val="uk-UA"/>
        </w:rPr>
        <w:t>Фортунатов Н.</w:t>
      </w:r>
      <w:r>
        <w:rPr>
          <w:lang w:val="uk-UA"/>
        </w:rPr>
        <w:t xml:space="preserve"> Творческая лаборатория Л. Толстого. – М., 1983.</w:t>
      </w:r>
    </w:p>
    <w:p w:rsidR="005400A2" w:rsidRDefault="005400A2" w:rsidP="003C6D0B">
      <w:pPr>
        <w:numPr>
          <w:ilvl w:val="0"/>
          <w:numId w:val="65"/>
        </w:numPr>
        <w:jc w:val="both"/>
        <w:rPr>
          <w:lang w:val="uk-UA"/>
        </w:rPr>
      </w:pPr>
      <w:r>
        <w:rPr>
          <w:iCs/>
          <w:lang w:val="uk-UA"/>
        </w:rPr>
        <w:t>Хализев В.</w:t>
      </w:r>
      <w:r>
        <w:rPr>
          <w:lang w:val="uk-UA"/>
        </w:rPr>
        <w:t>, Кормилов С. Роман Л. Н. Толстого «Война и мир». – М., 1983.</w:t>
      </w:r>
    </w:p>
    <w:p w:rsidR="005400A2" w:rsidRDefault="005400A2" w:rsidP="003C6D0B">
      <w:pPr>
        <w:pStyle w:val="ListParagraph"/>
        <w:numPr>
          <w:ilvl w:val="0"/>
          <w:numId w:val="65"/>
        </w:numPr>
        <w:jc w:val="both"/>
        <w:rPr>
          <w:lang w:val="uk-UA"/>
        </w:rPr>
      </w:pPr>
      <w:r>
        <w:rPr>
          <w:iCs/>
          <w:lang w:val="uk-UA"/>
        </w:rPr>
        <w:t xml:space="preserve">Чичерин А. </w:t>
      </w:r>
      <w:r>
        <w:rPr>
          <w:lang w:val="uk-UA"/>
        </w:rPr>
        <w:t>Возникновение романа-эпопеи. – М., 1975.</w:t>
      </w:r>
    </w:p>
    <w:p w:rsidR="005400A2" w:rsidRDefault="005400A2" w:rsidP="003C6D0B">
      <w:pPr>
        <w:jc w:val="both"/>
        <w:rPr>
          <w:bCs/>
          <w:sz w:val="16"/>
          <w:szCs w:val="16"/>
          <w:lang w:val="uk-UA"/>
        </w:rPr>
      </w:pPr>
    </w:p>
    <w:p w:rsidR="005400A2" w:rsidRDefault="005400A2" w:rsidP="003C6D0B">
      <w:pPr>
        <w:jc w:val="both"/>
        <w:rPr>
          <w:b/>
          <w:i/>
          <w:sz w:val="28"/>
          <w:szCs w:val="28"/>
          <w:lang w:val="uk-UA"/>
        </w:rPr>
      </w:pPr>
      <w:r>
        <w:rPr>
          <w:b/>
          <w:bCs/>
          <w:sz w:val="28"/>
          <w:lang w:val="uk-UA"/>
        </w:rPr>
        <w:t>Семінарське заняття № 1</w:t>
      </w:r>
      <w:r>
        <w:rPr>
          <w:b/>
          <w:bCs/>
          <w:sz w:val="28"/>
          <w:lang w:val="en-US"/>
        </w:rPr>
        <w:t>2</w:t>
      </w:r>
      <w:r>
        <w:rPr>
          <w:b/>
          <w:bCs/>
          <w:sz w:val="28"/>
          <w:lang w:val="uk-UA"/>
        </w:rPr>
        <w:t>.</w:t>
      </w:r>
      <w:r>
        <w:rPr>
          <w:b/>
          <w:bCs/>
          <w:i/>
          <w:sz w:val="28"/>
          <w:lang w:val="uk-UA"/>
        </w:rPr>
        <w:t xml:space="preserve"> </w:t>
      </w:r>
      <w:r>
        <w:rPr>
          <w:iCs/>
          <w:sz w:val="28"/>
          <w:lang w:val="uk-UA"/>
        </w:rPr>
        <w:t>«Війна и мир» Л. Толстого: система образів твору (2 год.)</w:t>
      </w:r>
    </w:p>
    <w:p w:rsidR="005400A2" w:rsidRDefault="005400A2" w:rsidP="003C6D0B">
      <w:pPr>
        <w:pStyle w:val="ListParagraph"/>
        <w:numPr>
          <w:ilvl w:val="0"/>
          <w:numId w:val="66"/>
        </w:numPr>
        <w:overflowPunct w:val="0"/>
        <w:autoSpaceDE w:val="0"/>
        <w:autoSpaceDN w:val="0"/>
        <w:adjustRightInd w:val="0"/>
        <w:ind w:right="-5"/>
        <w:jc w:val="both"/>
        <w:textAlignment w:val="baseline"/>
        <w:rPr>
          <w:sz w:val="28"/>
          <w:szCs w:val="28"/>
        </w:rPr>
      </w:pPr>
      <w:r>
        <w:rPr>
          <w:sz w:val="28"/>
          <w:szCs w:val="28"/>
          <w:lang w:val="uk-UA"/>
        </w:rPr>
        <w:t xml:space="preserve">Система образів роману. </w:t>
      </w:r>
    </w:p>
    <w:p w:rsidR="005400A2" w:rsidRDefault="005400A2" w:rsidP="003C6D0B">
      <w:pPr>
        <w:numPr>
          <w:ilvl w:val="0"/>
          <w:numId w:val="66"/>
        </w:numPr>
        <w:overflowPunct w:val="0"/>
        <w:autoSpaceDE w:val="0"/>
        <w:autoSpaceDN w:val="0"/>
        <w:adjustRightInd w:val="0"/>
        <w:ind w:right="-5"/>
        <w:contextualSpacing/>
        <w:jc w:val="both"/>
        <w:textAlignment w:val="baseline"/>
        <w:rPr>
          <w:sz w:val="28"/>
          <w:szCs w:val="28"/>
          <w:u w:val="single"/>
        </w:rPr>
      </w:pPr>
      <w:r>
        <w:rPr>
          <w:sz w:val="28"/>
          <w:szCs w:val="28"/>
        </w:rPr>
        <w:t>Духовні пошуки головних героїв твору (знайти приклади в тексті)</w:t>
      </w:r>
      <w:r>
        <w:rPr>
          <w:sz w:val="28"/>
          <w:szCs w:val="28"/>
          <w:u w:val="single"/>
        </w:rPr>
        <w:t xml:space="preserve">: </w:t>
      </w:r>
    </w:p>
    <w:p w:rsidR="005400A2" w:rsidRDefault="005400A2" w:rsidP="003C6D0B">
      <w:pPr>
        <w:numPr>
          <w:ilvl w:val="0"/>
          <w:numId w:val="67"/>
        </w:numPr>
        <w:tabs>
          <w:tab w:val="num" w:pos="900"/>
        </w:tabs>
        <w:overflowPunct w:val="0"/>
        <w:autoSpaceDE w:val="0"/>
        <w:autoSpaceDN w:val="0"/>
        <w:adjustRightInd w:val="0"/>
        <w:ind w:left="900" w:right="-5"/>
        <w:jc w:val="both"/>
        <w:textAlignment w:val="baseline"/>
        <w:rPr>
          <w:sz w:val="28"/>
          <w:szCs w:val="28"/>
        </w:rPr>
      </w:pPr>
      <w:r>
        <w:rPr>
          <w:sz w:val="28"/>
          <w:szCs w:val="28"/>
        </w:rPr>
        <w:t>князь Андрій Болконський: жага першості й слави, Болконський на полі Аустерліца, Андрій та Наташа: проблема «розуму й серця», Андрій у 1812, причини смерті;</w:t>
      </w:r>
    </w:p>
    <w:p w:rsidR="005400A2" w:rsidRDefault="005400A2" w:rsidP="003C6D0B">
      <w:pPr>
        <w:numPr>
          <w:ilvl w:val="0"/>
          <w:numId w:val="67"/>
        </w:numPr>
        <w:tabs>
          <w:tab w:val="num" w:pos="900"/>
        </w:tabs>
        <w:overflowPunct w:val="0"/>
        <w:autoSpaceDE w:val="0"/>
        <w:autoSpaceDN w:val="0"/>
        <w:adjustRightInd w:val="0"/>
        <w:ind w:left="900" w:right="-5"/>
        <w:jc w:val="both"/>
        <w:textAlignment w:val="baseline"/>
        <w:rPr>
          <w:sz w:val="28"/>
          <w:szCs w:val="28"/>
          <w:u w:val="single"/>
        </w:rPr>
      </w:pPr>
      <w:r>
        <w:rPr>
          <w:sz w:val="28"/>
          <w:szCs w:val="28"/>
        </w:rPr>
        <w:t>духовна еволюція П’єра Безухова: П’єр та суспільство, сімейна драма, дуель, масонство, П’єр під час Бород</w:t>
      </w:r>
      <w:r>
        <w:rPr>
          <w:sz w:val="28"/>
          <w:szCs w:val="28"/>
          <w:lang w:val="uk-UA"/>
        </w:rPr>
        <w:t>и</w:t>
      </w:r>
      <w:r>
        <w:rPr>
          <w:sz w:val="28"/>
          <w:szCs w:val="28"/>
        </w:rPr>
        <w:t>нсько</w:t>
      </w:r>
      <w:r>
        <w:rPr>
          <w:sz w:val="28"/>
          <w:szCs w:val="28"/>
          <w:lang w:val="uk-UA"/>
        </w:rPr>
        <w:t>ї</w:t>
      </w:r>
      <w:r>
        <w:rPr>
          <w:sz w:val="28"/>
          <w:szCs w:val="28"/>
        </w:rPr>
        <w:t xml:space="preserve"> б</w:t>
      </w:r>
      <w:r>
        <w:rPr>
          <w:sz w:val="28"/>
          <w:szCs w:val="28"/>
          <w:lang w:val="uk-UA"/>
        </w:rPr>
        <w:t>итви</w:t>
      </w:r>
      <w:r>
        <w:rPr>
          <w:sz w:val="28"/>
          <w:szCs w:val="28"/>
        </w:rPr>
        <w:t>, П’єр в полоні (свобода людської душі – Платон Каратаєв), П’єр в епілозі – перспективи духовного розвитку.</w:t>
      </w:r>
    </w:p>
    <w:p w:rsidR="005400A2" w:rsidRDefault="005400A2" w:rsidP="003C6D0B">
      <w:pPr>
        <w:pStyle w:val="ListParagraph"/>
        <w:numPr>
          <w:ilvl w:val="0"/>
          <w:numId w:val="66"/>
        </w:numPr>
        <w:overflowPunct w:val="0"/>
        <w:autoSpaceDE w:val="0"/>
        <w:autoSpaceDN w:val="0"/>
        <w:adjustRightInd w:val="0"/>
        <w:ind w:right="-5"/>
        <w:jc w:val="both"/>
        <w:textAlignment w:val="baseline"/>
        <w:rPr>
          <w:sz w:val="28"/>
          <w:szCs w:val="28"/>
          <w:u w:val="single"/>
        </w:rPr>
      </w:pPr>
      <w:r>
        <w:rPr>
          <w:sz w:val="28"/>
          <w:szCs w:val="28"/>
        </w:rPr>
        <w:t>Наташа Ростова: вічне оновлення, непередбачуваність життя та стабільність життєвих цінностей.</w:t>
      </w:r>
    </w:p>
    <w:p w:rsidR="005400A2" w:rsidRDefault="005400A2" w:rsidP="003C6D0B">
      <w:pPr>
        <w:numPr>
          <w:ilvl w:val="0"/>
          <w:numId w:val="66"/>
        </w:numPr>
        <w:overflowPunct w:val="0"/>
        <w:autoSpaceDE w:val="0"/>
        <w:autoSpaceDN w:val="0"/>
        <w:adjustRightInd w:val="0"/>
        <w:ind w:right="-5"/>
        <w:contextualSpacing/>
        <w:jc w:val="both"/>
        <w:textAlignment w:val="baseline"/>
        <w:rPr>
          <w:sz w:val="28"/>
          <w:szCs w:val="28"/>
          <w:u w:val="single"/>
        </w:rPr>
      </w:pPr>
      <w:r>
        <w:rPr>
          <w:sz w:val="28"/>
          <w:szCs w:val="28"/>
          <w:lang w:val="uk-UA"/>
        </w:rPr>
        <w:t xml:space="preserve">Толстовська філософія історії. </w:t>
      </w:r>
      <w:r>
        <w:rPr>
          <w:sz w:val="28"/>
          <w:szCs w:val="28"/>
        </w:rPr>
        <w:t xml:space="preserve">Проблема історичної особистості, </w:t>
      </w:r>
      <w:r>
        <w:rPr>
          <w:sz w:val="28"/>
        </w:rPr>
        <w:t>авторс</w:t>
      </w:r>
      <w:r>
        <w:rPr>
          <w:sz w:val="28"/>
          <w:lang w:val="uk-UA"/>
        </w:rPr>
        <w:t>ь</w:t>
      </w:r>
      <w:r>
        <w:rPr>
          <w:sz w:val="28"/>
        </w:rPr>
        <w:t>ка трактовка образ</w:t>
      </w:r>
      <w:r>
        <w:rPr>
          <w:sz w:val="28"/>
          <w:lang w:val="uk-UA"/>
        </w:rPr>
        <w:t>і</w:t>
      </w:r>
      <w:r>
        <w:rPr>
          <w:sz w:val="28"/>
        </w:rPr>
        <w:t xml:space="preserve">в Кутузова </w:t>
      </w:r>
      <w:r>
        <w:rPr>
          <w:sz w:val="28"/>
          <w:lang w:val="uk-UA"/>
        </w:rPr>
        <w:t>і</w:t>
      </w:r>
      <w:r>
        <w:rPr>
          <w:sz w:val="28"/>
        </w:rPr>
        <w:t xml:space="preserve"> Наполеона</w:t>
      </w:r>
      <w:r>
        <w:rPr>
          <w:sz w:val="28"/>
          <w:szCs w:val="28"/>
        </w:rPr>
        <w:t>.</w:t>
      </w:r>
    </w:p>
    <w:p w:rsidR="005400A2" w:rsidRDefault="005400A2" w:rsidP="003C6D0B">
      <w:pPr>
        <w:ind w:firstLine="709"/>
        <w:jc w:val="both"/>
        <w:rPr>
          <w:b/>
          <w:bCs/>
          <w:sz w:val="28"/>
          <w:szCs w:val="28"/>
          <w:lang w:val="uk-UA"/>
        </w:rPr>
      </w:pPr>
      <w:r>
        <w:rPr>
          <w:b/>
          <w:bCs/>
          <w:sz w:val="28"/>
          <w:szCs w:val="28"/>
          <w:lang w:val="uk-UA"/>
        </w:rPr>
        <w:t>Методичні рекомендації з підготовки до заняття.</w:t>
      </w:r>
    </w:p>
    <w:p w:rsidR="005400A2" w:rsidRDefault="005400A2" w:rsidP="003C6D0B">
      <w:pPr>
        <w:ind w:firstLine="709"/>
        <w:jc w:val="both"/>
        <w:rPr>
          <w:b/>
          <w:bCs/>
          <w:lang w:val="uk-UA"/>
        </w:rPr>
      </w:pPr>
      <w:r>
        <w:rPr>
          <w:lang w:val="uk-UA"/>
        </w:rPr>
        <w:t>Під час підготовки теми рекомендується звернути увагу на такі завдання й питання:</w:t>
      </w:r>
    </w:p>
    <w:p w:rsidR="005400A2" w:rsidRDefault="005400A2" w:rsidP="003C6D0B">
      <w:pPr>
        <w:pStyle w:val="ListParagraph"/>
        <w:widowControl w:val="0"/>
        <w:numPr>
          <w:ilvl w:val="0"/>
          <w:numId w:val="64"/>
        </w:numPr>
        <w:shd w:val="clear" w:color="auto" w:fill="FFFFFF"/>
        <w:tabs>
          <w:tab w:val="left" w:pos="240"/>
        </w:tabs>
        <w:autoSpaceDE w:val="0"/>
        <w:autoSpaceDN w:val="0"/>
        <w:adjustRightInd w:val="0"/>
        <w:jc w:val="both"/>
        <w:rPr>
          <w:lang w:val="uk-UA"/>
        </w:rPr>
      </w:pPr>
      <w:r>
        <w:rPr>
          <w:lang w:val="uk-UA"/>
        </w:rPr>
        <w:t>Як у романі-епопеї відбилася філософія історії А. Толстого?</w:t>
      </w:r>
    </w:p>
    <w:p w:rsidR="005400A2" w:rsidRDefault="005400A2" w:rsidP="003C6D0B">
      <w:pPr>
        <w:widowControl w:val="0"/>
        <w:numPr>
          <w:ilvl w:val="0"/>
          <w:numId w:val="64"/>
        </w:numPr>
        <w:shd w:val="clear" w:color="auto" w:fill="FFFFFF"/>
        <w:tabs>
          <w:tab w:val="left" w:pos="240"/>
        </w:tabs>
        <w:autoSpaceDE w:val="0"/>
        <w:autoSpaceDN w:val="0"/>
        <w:adjustRightInd w:val="0"/>
        <w:spacing w:before="100" w:beforeAutospacing="1" w:after="100" w:afterAutospacing="1"/>
        <w:ind w:left="0"/>
        <w:jc w:val="both"/>
      </w:pPr>
      <w:r>
        <w:t>У чому полягає своєрідність зображення війни письменником? На що звертає увагу автор, змальовуючи образи Кутузова і Наполеона?</w:t>
      </w:r>
    </w:p>
    <w:p w:rsidR="005400A2" w:rsidRDefault="005400A2" w:rsidP="003C6D0B">
      <w:pPr>
        <w:widowControl w:val="0"/>
        <w:numPr>
          <w:ilvl w:val="0"/>
          <w:numId w:val="64"/>
        </w:numPr>
        <w:shd w:val="clear" w:color="auto" w:fill="FFFFFF"/>
        <w:tabs>
          <w:tab w:val="left" w:pos="240"/>
        </w:tabs>
        <w:autoSpaceDE w:val="0"/>
        <w:autoSpaceDN w:val="0"/>
        <w:adjustRightInd w:val="0"/>
        <w:spacing w:before="100" w:beforeAutospacing="1" w:after="100" w:afterAutospacing="1"/>
        <w:ind w:left="0"/>
        <w:jc w:val="both"/>
      </w:pPr>
      <w:r>
        <w:t xml:space="preserve">У чому полягає своєрідність духовних шукань Андрія </w:t>
      </w:r>
      <w:r>
        <w:rPr>
          <w:lang w:val="uk-UA"/>
        </w:rPr>
        <w:t>Б</w:t>
      </w:r>
      <w:r>
        <w:t xml:space="preserve">олконського і </w:t>
      </w:r>
      <w:r>
        <w:rPr>
          <w:lang w:val="uk-UA"/>
        </w:rPr>
        <w:t>П</w:t>
      </w:r>
      <w:r>
        <w:t>’єра Безухова? Що є сенсом життя надзвичайних і улюблених героїв Л. Толстого?</w:t>
      </w:r>
    </w:p>
    <w:p w:rsidR="005400A2" w:rsidRDefault="005400A2" w:rsidP="003C6D0B">
      <w:pPr>
        <w:widowControl w:val="0"/>
        <w:numPr>
          <w:ilvl w:val="0"/>
          <w:numId w:val="64"/>
        </w:numPr>
        <w:shd w:val="clear" w:color="auto" w:fill="FFFFFF"/>
        <w:tabs>
          <w:tab w:val="left" w:pos="240"/>
        </w:tabs>
        <w:autoSpaceDE w:val="0"/>
        <w:autoSpaceDN w:val="0"/>
        <w:adjustRightInd w:val="0"/>
        <w:spacing w:before="100" w:beforeAutospacing="1" w:after="100" w:afterAutospacing="1"/>
        <w:ind w:left="0"/>
        <w:jc w:val="both"/>
      </w:pPr>
      <w:r>
        <w:t xml:space="preserve">Як у романі зображується «вищий світ»? Як протиставляється аристократія </w:t>
      </w:r>
      <w:r>
        <w:rPr>
          <w:lang w:val="uk-UA"/>
        </w:rPr>
        <w:t>П</w:t>
      </w:r>
      <w:r>
        <w:t>етербурга дворянству Москви?</w:t>
      </w:r>
    </w:p>
    <w:p w:rsidR="005400A2" w:rsidRDefault="005400A2" w:rsidP="003C6D0B">
      <w:pPr>
        <w:widowControl w:val="0"/>
        <w:numPr>
          <w:ilvl w:val="0"/>
          <w:numId w:val="64"/>
        </w:numPr>
        <w:shd w:val="clear" w:color="auto" w:fill="FFFFFF"/>
        <w:tabs>
          <w:tab w:val="left" w:pos="240"/>
        </w:tabs>
        <w:autoSpaceDE w:val="0"/>
        <w:autoSpaceDN w:val="0"/>
        <w:adjustRightInd w:val="0"/>
        <w:spacing w:before="100" w:beforeAutospacing="1" w:after="100" w:afterAutospacing="1"/>
        <w:ind w:left="0"/>
        <w:jc w:val="both"/>
      </w:pPr>
      <w:r>
        <w:t>Розкрийте «вічний сенс» образу Наташі Ростово</w:t>
      </w:r>
      <w:r>
        <w:rPr>
          <w:lang w:val="uk-UA"/>
        </w:rPr>
        <w:t>ї.</w:t>
      </w:r>
    </w:p>
    <w:p w:rsidR="005400A2" w:rsidRDefault="005400A2" w:rsidP="003C6D0B">
      <w:pPr>
        <w:widowControl w:val="0"/>
        <w:numPr>
          <w:ilvl w:val="0"/>
          <w:numId w:val="64"/>
        </w:numPr>
        <w:shd w:val="clear" w:color="auto" w:fill="FFFFFF"/>
        <w:tabs>
          <w:tab w:val="left" w:pos="240"/>
        </w:tabs>
        <w:autoSpaceDE w:val="0"/>
        <w:autoSpaceDN w:val="0"/>
        <w:adjustRightInd w:val="0"/>
        <w:spacing w:before="100" w:beforeAutospacing="1" w:after="100" w:afterAutospacing="1"/>
        <w:ind w:left="0"/>
        <w:jc w:val="both"/>
      </w:pPr>
      <w:r>
        <w:t>Який смисл вкладає письменник у поняття «народ»? Як зображу</w:t>
      </w:r>
      <w:r>
        <w:softHyphen/>
        <w:t xml:space="preserve">ється народ у творі? Носієм якої «правди» є </w:t>
      </w:r>
      <w:r>
        <w:rPr>
          <w:lang w:val="uk-UA"/>
        </w:rPr>
        <w:t>П</w:t>
      </w:r>
      <w:r>
        <w:t>латон Каратаєв?</w:t>
      </w:r>
    </w:p>
    <w:p w:rsidR="005400A2" w:rsidRDefault="005400A2" w:rsidP="003C6D0B">
      <w:pPr>
        <w:widowControl w:val="0"/>
        <w:numPr>
          <w:ilvl w:val="0"/>
          <w:numId w:val="64"/>
        </w:numPr>
        <w:shd w:val="clear" w:color="auto" w:fill="FFFFFF"/>
        <w:tabs>
          <w:tab w:val="left" w:pos="240"/>
        </w:tabs>
        <w:autoSpaceDE w:val="0"/>
        <w:autoSpaceDN w:val="0"/>
        <w:adjustRightInd w:val="0"/>
        <w:spacing w:before="100" w:beforeAutospacing="1" w:after="100" w:afterAutospacing="1"/>
        <w:ind w:left="0"/>
        <w:jc w:val="both"/>
      </w:pPr>
      <w:r>
        <w:t>Як у романі-епопеї проявляється принцип «діалектики душі»?</w:t>
      </w:r>
    </w:p>
    <w:p w:rsidR="005400A2" w:rsidRDefault="005400A2" w:rsidP="003C6D0B">
      <w:pPr>
        <w:jc w:val="center"/>
        <w:rPr>
          <w:b/>
          <w:sz w:val="28"/>
          <w:szCs w:val="28"/>
          <w:lang w:val="uk-UA"/>
        </w:rPr>
      </w:pPr>
      <w:r>
        <w:rPr>
          <w:b/>
          <w:sz w:val="28"/>
          <w:szCs w:val="28"/>
          <w:lang w:val="uk-UA"/>
        </w:rPr>
        <w:t>Література:</w:t>
      </w:r>
    </w:p>
    <w:p w:rsidR="005400A2" w:rsidRDefault="005400A2" w:rsidP="003C6D0B">
      <w:pPr>
        <w:numPr>
          <w:ilvl w:val="0"/>
          <w:numId w:val="65"/>
        </w:numPr>
        <w:jc w:val="both"/>
        <w:rPr>
          <w:lang w:val="uk-UA"/>
        </w:rPr>
      </w:pPr>
      <w:r>
        <w:rPr>
          <w:iCs/>
          <w:lang w:val="uk-UA"/>
        </w:rPr>
        <w:t xml:space="preserve">Бабаев Э. </w:t>
      </w:r>
      <w:r>
        <w:rPr>
          <w:lang w:val="uk-UA"/>
        </w:rPr>
        <w:t>Очерки эстетики и творчества Л. Н. Толстого. – М., 1981.</w:t>
      </w:r>
    </w:p>
    <w:p w:rsidR="005400A2" w:rsidRDefault="005400A2" w:rsidP="003C6D0B">
      <w:pPr>
        <w:numPr>
          <w:ilvl w:val="0"/>
          <w:numId w:val="65"/>
        </w:numPr>
        <w:overflowPunct w:val="0"/>
        <w:autoSpaceDE w:val="0"/>
        <w:autoSpaceDN w:val="0"/>
        <w:adjustRightInd w:val="0"/>
        <w:jc w:val="both"/>
        <w:textAlignment w:val="baseline"/>
      </w:pPr>
      <w:r>
        <w:t>Бочаров С. «Мир» в «Войне и мире». – М., 1985</w:t>
      </w:r>
      <w:r>
        <w:rPr>
          <w:lang w:val="uk-UA"/>
        </w:rPr>
        <w:t>.</w:t>
      </w:r>
    </w:p>
    <w:p w:rsidR="005400A2" w:rsidRDefault="005400A2" w:rsidP="003C6D0B">
      <w:pPr>
        <w:numPr>
          <w:ilvl w:val="0"/>
          <w:numId w:val="65"/>
        </w:numPr>
        <w:jc w:val="both"/>
        <w:rPr>
          <w:lang w:val="uk-UA"/>
        </w:rPr>
      </w:pPr>
      <w:r>
        <w:rPr>
          <w:iCs/>
          <w:lang w:val="uk-UA"/>
        </w:rPr>
        <w:t>Бочаров С.</w:t>
      </w:r>
      <w:r>
        <w:rPr>
          <w:lang w:val="uk-UA"/>
        </w:rPr>
        <w:t xml:space="preserve"> Роман Л. Толстого «Война и мир». – М., 1987.</w:t>
      </w:r>
    </w:p>
    <w:p w:rsidR="005400A2" w:rsidRDefault="005400A2" w:rsidP="003C6D0B">
      <w:pPr>
        <w:numPr>
          <w:ilvl w:val="0"/>
          <w:numId w:val="65"/>
        </w:numPr>
        <w:jc w:val="both"/>
        <w:rPr>
          <w:lang w:val="uk-UA"/>
        </w:rPr>
      </w:pPr>
      <w:r>
        <w:rPr>
          <w:iCs/>
          <w:lang w:val="uk-UA"/>
        </w:rPr>
        <w:t xml:space="preserve">Бочаров С. </w:t>
      </w:r>
      <w:r>
        <w:rPr>
          <w:lang w:val="uk-UA"/>
        </w:rPr>
        <w:t>Сюжеты русской литературы. – М., 1999.</w:t>
      </w:r>
    </w:p>
    <w:p w:rsidR="005400A2" w:rsidRDefault="005400A2" w:rsidP="003C6D0B">
      <w:pPr>
        <w:pStyle w:val="ListParagraph"/>
        <w:numPr>
          <w:ilvl w:val="0"/>
          <w:numId w:val="65"/>
        </w:numPr>
        <w:jc w:val="both"/>
        <w:rPr>
          <w:lang w:val="uk-UA"/>
        </w:rPr>
      </w:pPr>
      <w:r>
        <w:rPr>
          <w:iCs/>
          <w:lang w:val="uk-UA"/>
        </w:rPr>
        <w:t xml:space="preserve">Гарборг А. </w:t>
      </w:r>
      <w:r>
        <w:rPr>
          <w:lang w:val="uk-UA"/>
        </w:rPr>
        <w:t>Статьи и Толстом. – М., 2002</w:t>
      </w:r>
      <w:r>
        <w:rPr>
          <w:iCs/>
          <w:lang w:val="uk-UA"/>
        </w:rPr>
        <w:t xml:space="preserve">. </w:t>
      </w:r>
    </w:p>
    <w:p w:rsidR="005400A2" w:rsidRDefault="005400A2" w:rsidP="003C6D0B">
      <w:pPr>
        <w:numPr>
          <w:ilvl w:val="0"/>
          <w:numId w:val="65"/>
        </w:numPr>
        <w:overflowPunct w:val="0"/>
        <w:autoSpaceDE w:val="0"/>
        <w:autoSpaceDN w:val="0"/>
        <w:adjustRightInd w:val="0"/>
        <w:jc w:val="both"/>
        <w:textAlignment w:val="baseline"/>
      </w:pPr>
      <w:r>
        <w:t>Жук А.</w:t>
      </w:r>
      <w:r>
        <w:rPr>
          <w:lang w:val="uk-UA"/>
        </w:rPr>
        <w:t xml:space="preserve"> </w:t>
      </w:r>
      <w:r>
        <w:t xml:space="preserve">Русская проза </w:t>
      </w:r>
      <w:r>
        <w:rPr>
          <w:lang w:val="uk-UA"/>
        </w:rPr>
        <w:t>второй</w:t>
      </w:r>
      <w:r>
        <w:t xml:space="preserve"> пол</w:t>
      </w:r>
      <w:r>
        <w:rPr>
          <w:lang w:val="uk-UA"/>
        </w:rPr>
        <w:t>овин</w:t>
      </w:r>
      <w:r>
        <w:t>ы ХІХ в. – М., 1981.</w:t>
      </w:r>
    </w:p>
    <w:p w:rsidR="005400A2" w:rsidRDefault="005400A2" w:rsidP="003C6D0B">
      <w:pPr>
        <w:numPr>
          <w:ilvl w:val="0"/>
          <w:numId w:val="65"/>
        </w:numPr>
        <w:overflowPunct w:val="0"/>
        <w:autoSpaceDE w:val="0"/>
        <w:autoSpaceDN w:val="0"/>
        <w:adjustRightInd w:val="0"/>
        <w:jc w:val="both"/>
        <w:textAlignment w:val="baseline"/>
      </w:pPr>
      <w:r>
        <w:t>История всемирной литературы</w:t>
      </w:r>
      <w:r>
        <w:rPr>
          <w:lang w:val="uk-UA"/>
        </w:rPr>
        <w:t>: В</w:t>
      </w:r>
      <w:r>
        <w:t xml:space="preserve"> 9-ти т.</w:t>
      </w:r>
      <w:r>
        <w:rPr>
          <w:lang w:val="uk-UA"/>
        </w:rPr>
        <w:t xml:space="preserve"> </w:t>
      </w:r>
      <w:r>
        <w:t xml:space="preserve">– М., 1989. </w:t>
      </w:r>
      <w:r>
        <w:rPr>
          <w:lang w:val="uk-UA"/>
        </w:rPr>
        <w:t xml:space="preserve">- </w:t>
      </w:r>
      <w:r>
        <w:t>Т. 6.</w:t>
      </w:r>
    </w:p>
    <w:p w:rsidR="005400A2" w:rsidRDefault="005400A2" w:rsidP="003C6D0B">
      <w:pPr>
        <w:numPr>
          <w:ilvl w:val="0"/>
          <w:numId w:val="65"/>
        </w:numPr>
        <w:jc w:val="both"/>
        <w:rPr>
          <w:lang w:val="uk-UA"/>
        </w:rPr>
      </w:pPr>
      <w:r>
        <w:rPr>
          <w:iCs/>
          <w:lang w:val="uk-UA"/>
        </w:rPr>
        <w:t>Ковалёв В.</w:t>
      </w:r>
      <w:r>
        <w:rPr>
          <w:lang w:val="uk-UA"/>
        </w:rPr>
        <w:t xml:space="preserve"> Поэтика Льва Толстого. – М., 1983.</w:t>
      </w:r>
    </w:p>
    <w:p w:rsidR="005400A2" w:rsidRDefault="005400A2" w:rsidP="003C6D0B">
      <w:pPr>
        <w:numPr>
          <w:ilvl w:val="0"/>
          <w:numId w:val="65"/>
        </w:numPr>
        <w:jc w:val="both"/>
        <w:rPr>
          <w:lang w:val="uk-UA"/>
        </w:rPr>
      </w:pPr>
      <w:r>
        <w:rPr>
          <w:iCs/>
          <w:lang w:val="uk-UA"/>
        </w:rPr>
        <w:t>Маймин Е.</w:t>
      </w:r>
      <w:r>
        <w:rPr>
          <w:lang w:val="uk-UA"/>
        </w:rPr>
        <w:t xml:space="preserve"> Лев Толстой. Путь писателя. – М., 1984.</w:t>
      </w:r>
    </w:p>
    <w:p w:rsidR="005400A2" w:rsidRDefault="005400A2" w:rsidP="003C6D0B">
      <w:pPr>
        <w:numPr>
          <w:ilvl w:val="0"/>
          <w:numId w:val="65"/>
        </w:numPr>
        <w:jc w:val="both"/>
        <w:rPr>
          <w:lang w:val="uk-UA"/>
        </w:rPr>
      </w:pPr>
      <w:r>
        <w:rPr>
          <w:iCs/>
          <w:lang w:val="uk-UA"/>
        </w:rPr>
        <w:t>Опульская Л.</w:t>
      </w:r>
      <w:r>
        <w:rPr>
          <w:lang w:val="uk-UA"/>
        </w:rPr>
        <w:t xml:space="preserve"> Роман-эпопея Л. Н. Толстого «Война и мир». – М., 1987.</w:t>
      </w:r>
    </w:p>
    <w:p w:rsidR="005400A2" w:rsidRDefault="005400A2" w:rsidP="003C6D0B">
      <w:pPr>
        <w:numPr>
          <w:ilvl w:val="0"/>
          <w:numId w:val="65"/>
        </w:numPr>
        <w:overflowPunct w:val="0"/>
        <w:autoSpaceDE w:val="0"/>
        <w:autoSpaceDN w:val="0"/>
        <w:adjustRightInd w:val="0"/>
        <w:jc w:val="both"/>
        <w:textAlignment w:val="baseline"/>
      </w:pPr>
      <w:r>
        <w:t>Сливицкая О. «Война и мир» Л. Н. Толстого. Проблемы человеческого общения. – Л., 1988.</w:t>
      </w:r>
    </w:p>
    <w:p w:rsidR="005400A2" w:rsidRDefault="005400A2" w:rsidP="003C6D0B">
      <w:pPr>
        <w:numPr>
          <w:ilvl w:val="0"/>
          <w:numId w:val="65"/>
        </w:numPr>
        <w:overflowPunct w:val="0"/>
        <w:autoSpaceDE w:val="0"/>
        <w:autoSpaceDN w:val="0"/>
        <w:adjustRightInd w:val="0"/>
        <w:jc w:val="both"/>
        <w:textAlignment w:val="baseline"/>
        <w:rPr>
          <w:lang w:val="en-US"/>
        </w:rPr>
      </w:pPr>
      <w:r>
        <w:rPr>
          <w:lang w:val="uk-UA"/>
        </w:rPr>
        <w:t xml:space="preserve">Толстой Л.: </w:t>
      </w:r>
      <w:r>
        <w:rPr>
          <w:lang w:val="en-US"/>
        </w:rPr>
        <w:t xml:space="preserve">pro et contra. – </w:t>
      </w:r>
      <w:r>
        <w:t>СПб</w:t>
      </w:r>
      <w:r>
        <w:rPr>
          <w:lang w:val="en-US"/>
        </w:rPr>
        <w:t>., 2000.</w:t>
      </w:r>
    </w:p>
    <w:p w:rsidR="005400A2" w:rsidRDefault="005400A2" w:rsidP="003C6D0B">
      <w:pPr>
        <w:pStyle w:val="ListParagraph"/>
        <w:numPr>
          <w:ilvl w:val="0"/>
          <w:numId w:val="65"/>
        </w:numPr>
        <w:jc w:val="both"/>
        <w:rPr>
          <w:lang w:val="uk-UA"/>
        </w:rPr>
      </w:pPr>
      <w:r>
        <w:rPr>
          <w:iCs/>
          <w:lang w:val="uk-UA"/>
        </w:rPr>
        <w:t>Фойер К.</w:t>
      </w:r>
      <w:r>
        <w:rPr>
          <w:lang w:val="uk-UA"/>
        </w:rPr>
        <w:t xml:space="preserve"> Генезис «Войны и мира. – М., 2002.</w:t>
      </w:r>
    </w:p>
    <w:p w:rsidR="005400A2" w:rsidRDefault="005400A2" w:rsidP="003C6D0B">
      <w:pPr>
        <w:numPr>
          <w:ilvl w:val="0"/>
          <w:numId w:val="65"/>
        </w:numPr>
        <w:jc w:val="both"/>
        <w:rPr>
          <w:lang w:val="uk-UA"/>
        </w:rPr>
      </w:pPr>
      <w:r>
        <w:rPr>
          <w:iCs/>
          <w:lang w:val="uk-UA"/>
        </w:rPr>
        <w:t>Фортунатов Н.</w:t>
      </w:r>
      <w:r>
        <w:rPr>
          <w:lang w:val="uk-UA"/>
        </w:rPr>
        <w:t xml:space="preserve"> Творческая лаборатория Л. Толстого. – М., 1983.</w:t>
      </w:r>
    </w:p>
    <w:p w:rsidR="005400A2" w:rsidRDefault="005400A2" w:rsidP="003C6D0B">
      <w:pPr>
        <w:numPr>
          <w:ilvl w:val="0"/>
          <w:numId w:val="65"/>
        </w:numPr>
        <w:jc w:val="both"/>
        <w:rPr>
          <w:lang w:val="uk-UA"/>
        </w:rPr>
      </w:pPr>
      <w:r>
        <w:rPr>
          <w:iCs/>
          <w:lang w:val="uk-UA"/>
        </w:rPr>
        <w:t>Хализев В.</w:t>
      </w:r>
      <w:r>
        <w:rPr>
          <w:lang w:val="uk-UA"/>
        </w:rPr>
        <w:t>, Кормилов С. Роман Л. Н. Толстого «Война и мир». – М., 1983.</w:t>
      </w:r>
    </w:p>
    <w:p w:rsidR="005400A2" w:rsidRDefault="005400A2" w:rsidP="003C6D0B">
      <w:pPr>
        <w:pStyle w:val="ListParagraph"/>
        <w:numPr>
          <w:ilvl w:val="0"/>
          <w:numId w:val="65"/>
        </w:numPr>
        <w:jc w:val="both"/>
        <w:rPr>
          <w:lang w:val="uk-UA"/>
        </w:rPr>
      </w:pPr>
      <w:r>
        <w:rPr>
          <w:iCs/>
          <w:lang w:val="uk-UA"/>
        </w:rPr>
        <w:t xml:space="preserve">Чичерин А. </w:t>
      </w:r>
      <w:r>
        <w:rPr>
          <w:lang w:val="uk-UA"/>
        </w:rPr>
        <w:t>Возникновение романа-эпопеи. – М., 1975.</w:t>
      </w:r>
    </w:p>
    <w:p w:rsidR="005400A2" w:rsidRDefault="005400A2" w:rsidP="003C6D0B">
      <w:pPr>
        <w:jc w:val="both"/>
        <w:rPr>
          <w:bCs/>
          <w:sz w:val="16"/>
          <w:szCs w:val="16"/>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jc w:val="both"/>
        <w:rPr>
          <w:b/>
          <w:i/>
          <w:sz w:val="28"/>
          <w:szCs w:val="28"/>
          <w:lang w:val="uk-UA"/>
        </w:rPr>
      </w:pPr>
    </w:p>
    <w:p w:rsidR="005400A2" w:rsidRDefault="005400A2" w:rsidP="003C6D0B">
      <w:pPr>
        <w:pStyle w:val="Heading3"/>
        <w:spacing w:before="0"/>
        <w:ind w:right="-284"/>
        <w:jc w:val="center"/>
        <w:rPr>
          <w:rFonts w:ascii="Times New Roman" w:hAnsi="Times New Roman"/>
          <w:color w:val="auto"/>
          <w:sz w:val="28"/>
          <w:szCs w:val="28"/>
          <w:lang w:val="uk-UA"/>
        </w:rPr>
      </w:pPr>
      <w:r>
        <w:rPr>
          <w:rFonts w:ascii="Times New Roman" w:hAnsi="Times New Roman"/>
          <w:color w:val="auto"/>
          <w:sz w:val="28"/>
          <w:szCs w:val="28"/>
          <w:u w:val="single"/>
          <w:lang w:val="uk-UA"/>
        </w:rPr>
        <w:t>Завдання й методичні рекомендації до самостійної роботи з курсу</w:t>
      </w:r>
    </w:p>
    <w:p w:rsidR="005400A2" w:rsidRDefault="005400A2" w:rsidP="003C6D0B">
      <w:pPr>
        <w:jc w:val="center"/>
        <w:rPr>
          <w:b/>
          <w:sz w:val="28"/>
          <w:szCs w:val="28"/>
          <w:lang w:val="uk-UA"/>
        </w:rPr>
      </w:pPr>
      <w:r>
        <w:rPr>
          <w:b/>
          <w:sz w:val="28"/>
          <w:szCs w:val="28"/>
          <w:lang w:val="uk-UA"/>
        </w:rPr>
        <w:t xml:space="preserve"> «ІСТОРІЯ ЗАРУБІЖНОЇ ЛІТЕРАТУРИ </w:t>
      </w:r>
      <w:r>
        <w:rPr>
          <w:b/>
          <w:sz w:val="28"/>
          <w:szCs w:val="28"/>
          <w:lang w:val="en-US"/>
        </w:rPr>
        <w:t>XI</w:t>
      </w:r>
      <w:r>
        <w:rPr>
          <w:b/>
          <w:sz w:val="28"/>
          <w:szCs w:val="28"/>
          <w:lang w:val="uk-UA"/>
        </w:rPr>
        <w:t>Х СТ.»</w:t>
      </w:r>
    </w:p>
    <w:p w:rsidR="005400A2" w:rsidRDefault="005400A2" w:rsidP="003C6D0B">
      <w:pPr>
        <w:jc w:val="both"/>
        <w:rPr>
          <w:sz w:val="16"/>
          <w:szCs w:val="16"/>
          <w:lang w:val="uk-UA"/>
        </w:rPr>
      </w:pPr>
    </w:p>
    <w:p w:rsidR="005400A2" w:rsidRDefault="005400A2" w:rsidP="003C6D0B">
      <w:pPr>
        <w:jc w:val="both"/>
        <w:rPr>
          <w:sz w:val="28"/>
          <w:szCs w:val="28"/>
          <w:lang w:val="uk-UA"/>
        </w:rPr>
      </w:pPr>
      <w:r>
        <w:rPr>
          <w:b/>
          <w:sz w:val="28"/>
          <w:szCs w:val="28"/>
          <w:lang w:val="uk-UA"/>
        </w:rPr>
        <w:t>Завдання № 1.</w:t>
      </w:r>
      <w:r>
        <w:rPr>
          <w:b/>
          <w:i/>
          <w:sz w:val="28"/>
          <w:szCs w:val="28"/>
          <w:lang w:val="uk-UA"/>
        </w:rPr>
        <w:t xml:space="preserve"> </w:t>
      </w:r>
      <w:r>
        <w:rPr>
          <w:sz w:val="28"/>
          <w:szCs w:val="28"/>
          <w:lang w:val="uk-UA"/>
        </w:rPr>
        <w:t xml:space="preserve">Підготувати (усно) тему «Роман Бальзака </w:t>
      </w:r>
      <w:r>
        <w:rPr>
          <w:sz w:val="28"/>
          <w:szCs w:val="28"/>
        </w:rPr>
        <w:t>“</w:t>
      </w:r>
      <w:r>
        <w:rPr>
          <w:sz w:val="28"/>
          <w:szCs w:val="28"/>
          <w:lang w:val="uk-UA"/>
        </w:rPr>
        <w:t>Батько Горіо</w:t>
      </w:r>
      <w:r>
        <w:rPr>
          <w:sz w:val="28"/>
          <w:szCs w:val="28"/>
        </w:rPr>
        <w:t>”</w:t>
      </w:r>
      <w:r>
        <w:rPr>
          <w:sz w:val="28"/>
          <w:szCs w:val="28"/>
          <w:lang w:val="uk-UA"/>
        </w:rPr>
        <w:t>» за таким орієнтовним планом:</w:t>
      </w:r>
    </w:p>
    <w:p w:rsidR="005400A2" w:rsidRDefault="005400A2" w:rsidP="003C6D0B">
      <w:pPr>
        <w:pStyle w:val="NormalWeb"/>
        <w:numPr>
          <w:ilvl w:val="0"/>
          <w:numId w:val="68"/>
        </w:numPr>
        <w:spacing w:before="0" w:beforeAutospacing="0" w:after="0" w:afterAutospacing="0"/>
        <w:jc w:val="both"/>
        <w:rPr>
          <w:lang w:val="uk-UA"/>
        </w:rPr>
      </w:pPr>
      <w:r>
        <w:rPr>
          <w:lang w:val="uk-UA"/>
        </w:rPr>
        <w:t xml:space="preserve">«Людська комедія» та місце в ній роману «Батько Горіо». </w:t>
      </w:r>
    </w:p>
    <w:p w:rsidR="005400A2" w:rsidRDefault="005400A2" w:rsidP="003C6D0B">
      <w:pPr>
        <w:pStyle w:val="ListParagraph"/>
        <w:numPr>
          <w:ilvl w:val="0"/>
          <w:numId w:val="68"/>
        </w:numPr>
        <w:shd w:val="clear" w:color="auto" w:fill="FFFFFF"/>
        <w:autoSpaceDE w:val="0"/>
        <w:autoSpaceDN w:val="0"/>
        <w:adjustRightInd w:val="0"/>
        <w:jc w:val="both"/>
        <w:rPr>
          <w:lang w:val="uk-UA"/>
        </w:rPr>
      </w:pPr>
      <w:r>
        <w:rPr>
          <w:lang w:val="uk-UA"/>
        </w:rPr>
        <w:t>Роман «Батько Горіо»:</w:t>
      </w:r>
    </w:p>
    <w:p w:rsidR="005400A2" w:rsidRDefault="005400A2" w:rsidP="003C6D0B">
      <w:pPr>
        <w:numPr>
          <w:ilvl w:val="0"/>
          <w:numId w:val="31"/>
        </w:numPr>
        <w:shd w:val="clear" w:color="auto" w:fill="FFFFFF"/>
        <w:tabs>
          <w:tab w:val="num" w:pos="993"/>
        </w:tabs>
        <w:autoSpaceDE w:val="0"/>
        <w:autoSpaceDN w:val="0"/>
        <w:adjustRightInd w:val="0"/>
        <w:spacing w:before="100" w:beforeAutospacing="1" w:after="100" w:afterAutospacing="1"/>
        <w:ind w:left="993" w:hanging="426"/>
        <w:contextualSpacing/>
        <w:jc w:val="both"/>
        <w:rPr>
          <w:lang w:val="uk-UA"/>
        </w:rPr>
      </w:pPr>
      <w:r>
        <w:rPr>
          <w:lang w:val="uk-UA"/>
        </w:rPr>
        <w:t>проблематика твору: конкретно-історичне та вічне в романі;</w:t>
      </w:r>
    </w:p>
    <w:p w:rsidR="005400A2" w:rsidRDefault="005400A2" w:rsidP="003C6D0B">
      <w:pPr>
        <w:numPr>
          <w:ilvl w:val="0"/>
          <w:numId w:val="31"/>
        </w:numPr>
        <w:shd w:val="clear" w:color="auto" w:fill="FFFFFF"/>
        <w:tabs>
          <w:tab w:val="num" w:pos="993"/>
        </w:tabs>
        <w:autoSpaceDE w:val="0"/>
        <w:autoSpaceDN w:val="0"/>
        <w:adjustRightInd w:val="0"/>
        <w:spacing w:before="100" w:beforeAutospacing="1" w:after="100" w:afterAutospacing="1"/>
        <w:ind w:left="993" w:hanging="426"/>
        <w:contextualSpacing/>
        <w:jc w:val="both"/>
        <w:rPr>
          <w:lang w:val="uk-UA"/>
        </w:rPr>
      </w:pPr>
      <w:r>
        <w:rPr>
          <w:lang w:val="uk-UA"/>
        </w:rPr>
        <w:t>сюжетно-композиційна побудова (роль експозиції, основні етапи розгортання конфлікту, смисл фіналу, прийом контрасту). Навести приклади та цитати;</w:t>
      </w:r>
    </w:p>
    <w:p w:rsidR="005400A2" w:rsidRDefault="005400A2" w:rsidP="003C6D0B">
      <w:pPr>
        <w:numPr>
          <w:ilvl w:val="0"/>
          <w:numId w:val="31"/>
        </w:numPr>
        <w:shd w:val="clear" w:color="auto" w:fill="FFFFFF"/>
        <w:tabs>
          <w:tab w:val="num" w:pos="993"/>
        </w:tabs>
        <w:autoSpaceDE w:val="0"/>
        <w:autoSpaceDN w:val="0"/>
        <w:adjustRightInd w:val="0"/>
        <w:spacing w:before="100" w:beforeAutospacing="1" w:after="100" w:afterAutospacing="1"/>
        <w:ind w:left="993" w:hanging="426"/>
        <w:contextualSpacing/>
        <w:jc w:val="both"/>
        <w:rPr>
          <w:lang w:val="uk-UA"/>
        </w:rPr>
      </w:pPr>
      <w:r>
        <w:rPr>
          <w:lang w:val="uk-UA"/>
        </w:rPr>
        <w:t>позасюжетні елементи: міський пейзаж та інтер’єр, «речовий світ», їх роль в розкритті основних проблем;</w:t>
      </w:r>
    </w:p>
    <w:p w:rsidR="005400A2" w:rsidRDefault="005400A2" w:rsidP="003C6D0B">
      <w:pPr>
        <w:numPr>
          <w:ilvl w:val="0"/>
          <w:numId w:val="31"/>
        </w:numPr>
        <w:shd w:val="clear" w:color="auto" w:fill="FFFFFF"/>
        <w:tabs>
          <w:tab w:val="num" w:pos="993"/>
        </w:tabs>
        <w:autoSpaceDE w:val="0"/>
        <w:autoSpaceDN w:val="0"/>
        <w:adjustRightInd w:val="0"/>
        <w:spacing w:before="100" w:beforeAutospacing="1" w:after="100" w:afterAutospacing="1"/>
        <w:ind w:left="993" w:hanging="426"/>
        <w:contextualSpacing/>
        <w:jc w:val="both"/>
        <w:rPr>
          <w:lang w:val="uk-UA"/>
        </w:rPr>
      </w:pPr>
      <w:r>
        <w:rPr>
          <w:lang w:val="uk-UA"/>
        </w:rPr>
        <w:t xml:space="preserve">система образів у романі. Знайдіть в тексті основні мотиви, художні деталі, за допомогою яких автор створює портрети своїх героїв; </w:t>
      </w:r>
    </w:p>
    <w:p w:rsidR="005400A2" w:rsidRDefault="005400A2" w:rsidP="003C6D0B">
      <w:pPr>
        <w:numPr>
          <w:ilvl w:val="0"/>
          <w:numId w:val="31"/>
        </w:numPr>
        <w:shd w:val="clear" w:color="auto" w:fill="FFFFFF"/>
        <w:tabs>
          <w:tab w:val="num" w:pos="993"/>
        </w:tabs>
        <w:autoSpaceDE w:val="0"/>
        <w:autoSpaceDN w:val="0"/>
        <w:adjustRightInd w:val="0"/>
        <w:spacing w:before="100" w:beforeAutospacing="1" w:after="100" w:afterAutospacing="1"/>
        <w:ind w:left="993" w:hanging="426"/>
        <w:contextualSpacing/>
        <w:jc w:val="both"/>
        <w:rPr>
          <w:lang w:val="uk-UA"/>
        </w:rPr>
      </w:pPr>
      <w:r>
        <w:rPr>
          <w:lang w:val="uk-UA"/>
        </w:rPr>
        <w:t>психологічний та соціальний аналіз в тексті: як створюються типові образи? в чому полягає психологічна та соціальна еволюція героїв? (проілюструйте відповідь прикладами з тексту).</w:t>
      </w:r>
    </w:p>
    <w:p w:rsidR="005400A2" w:rsidRDefault="005400A2" w:rsidP="003C6D0B">
      <w:pPr>
        <w:jc w:val="center"/>
        <w:rPr>
          <w:b/>
          <w:bCs/>
          <w:sz w:val="28"/>
          <w:szCs w:val="28"/>
          <w:lang w:val="uk-UA"/>
        </w:rPr>
      </w:pPr>
      <w:r>
        <w:rPr>
          <w:b/>
          <w:bCs/>
          <w:sz w:val="28"/>
          <w:szCs w:val="28"/>
          <w:lang w:val="uk-UA"/>
        </w:rPr>
        <w:t>Література:</w:t>
      </w:r>
    </w:p>
    <w:p w:rsidR="005400A2" w:rsidRDefault="005400A2" w:rsidP="003C6D0B">
      <w:pPr>
        <w:pStyle w:val="ListParagraph"/>
        <w:numPr>
          <w:ilvl w:val="0"/>
          <w:numId w:val="69"/>
        </w:numPr>
        <w:shd w:val="clear" w:color="auto" w:fill="FFFFFF"/>
        <w:autoSpaceDE w:val="0"/>
        <w:autoSpaceDN w:val="0"/>
        <w:adjustRightInd w:val="0"/>
        <w:jc w:val="both"/>
        <w:rPr>
          <w:lang w:val="uk-UA"/>
        </w:rPr>
      </w:pPr>
      <w:r>
        <w:rPr>
          <w:lang w:val="uk-UA"/>
        </w:rPr>
        <w:t>Бахмутский В. «Отец Горио» Бальзака. - М, 1970</w:t>
      </w:r>
    </w:p>
    <w:p w:rsidR="005400A2" w:rsidRDefault="005400A2" w:rsidP="003C6D0B">
      <w:pPr>
        <w:numPr>
          <w:ilvl w:val="0"/>
          <w:numId w:val="69"/>
        </w:numPr>
        <w:spacing w:before="100" w:beforeAutospacing="1" w:after="100" w:afterAutospacing="1"/>
        <w:ind w:left="0"/>
        <w:jc w:val="both"/>
        <w:rPr>
          <w:lang w:val="uk-UA"/>
        </w:rPr>
      </w:pPr>
      <w:r>
        <w:rPr>
          <w:lang w:val="uk-UA"/>
        </w:rPr>
        <w:t>Вядро Ш. Бальзак на Україні // Дніпро. – 1970. - № 12.</w:t>
      </w:r>
    </w:p>
    <w:p w:rsidR="005400A2" w:rsidRDefault="005400A2" w:rsidP="003C6D0B">
      <w:pPr>
        <w:numPr>
          <w:ilvl w:val="0"/>
          <w:numId w:val="69"/>
        </w:numPr>
        <w:overflowPunct w:val="0"/>
        <w:autoSpaceDE w:val="0"/>
        <w:autoSpaceDN w:val="0"/>
        <w:adjustRightInd w:val="0"/>
        <w:jc w:val="both"/>
        <w:textAlignment w:val="baseline"/>
        <w:rPr>
          <w:lang w:val="uk-UA"/>
        </w:rPr>
      </w:pPr>
      <w:r>
        <w:rPr>
          <w:lang w:val="uk-UA"/>
        </w:rPr>
        <w:t>Гербтсман А. Оноре Бальзак: Биография писателя. – М., 1972.</w:t>
      </w:r>
    </w:p>
    <w:p w:rsidR="005400A2" w:rsidRDefault="005400A2" w:rsidP="003C6D0B">
      <w:pPr>
        <w:pStyle w:val="ListParagraph"/>
        <w:numPr>
          <w:ilvl w:val="0"/>
          <w:numId w:val="69"/>
        </w:numPr>
        <w:jc w:val="both"/>
        <w:rPr>
          <w:lang w:val="uk-UA"/>
        </w:rPr>
      </w:pPr>
      <w:r>
        <w:rPr>
          <w:lang w:val="uk-UA"/>
        </w:rPr>
        <w:t>Затонский Д. Европейский реализм ХІХ в.: Линии и лики. – К., 1984.</w:t>
      </w:r>
    </w:p>
    <w:p w:rsidR="005400A2" w:rsidRDefault="005400A2" w:rsidP="003C6D0B">
      <w:pPr>
        <w:numPr>
          <w:ilvl w:val="0"/>
          <w:numId w:val="69"/>
        </w:numPr>
        <w:shd w:val="clear" w:color="auto" w:fill="FFFFFF"/>
        <w:autoSpaceDE w:val="0"/>
        <w:autoSpaceDN w:val="0"/>
        <w:adjustRightInd w:val="0"/>
        <w:jc w:val="both"/>
        <w:rPr>
          <w:lang w:val="uk-UA"/>
        </w:rPr>
      </w:pPr>
      <w:r>
        <w:rPr>
          <w:lang w:val="uk-UA"/>
        </w:rPr>
        <w:t>Моруа А. Бальзак. «Отец Горио» // Моруа А. Литературные портреты (будь-яке видання).</w:t>
      </w:r>
    </w:p>
    <w:p w:rsidR="005400A2" w:rsidRDefault="005400A2" w:rsidP="003C6D0B">
      <w:pPr>
        <w:pStyle w:val="ListParagraph"/>
        <w:numPr>
          <w:ilvl w:val="0"/>
          <w:numId w:val="69"/>
        </w:numPr>
        <w:jc w:val="both"/>
        <w:rPr>
          <w:lang w:val="uk-UA"/>
        </w:rPr>
      </w:pPr>
      <w:r>
        <w:rPr>
          <w:lang w:val="uk-UA"/>
        </w:rPr>
        <w:t>Моруа А. Прометей, або Життя Бальзака. – К., 1977.</w:t>
      </w:r>
    </w:p>
    <w:p w:rsidR="005400A2" w:rsidRDefault="005400A2" w:rsidP="003C6D0B">
      <w:pPr>
        <w:numPr>
          <w:ilvl w:val="0"/>
          <w:numId w:val="69"/>
        </w:numPr>
        <w:shd w:val="clear" w:color="auto" w:fill="FFFFFF"/>
        <w:autoSpaceDE w:val="0"/>
        <w:autoSpaceDN w:val="0"/>
        <w:adjustRightInd w:val="0"/>
        <w:jc w:val="both"/>
        <w:rPr>
          <w:lang w:val="uk-UA"/>
        </w:rPr>
      </w:pPr>
      <w:r>
        <w:rPr>
          <w:lang w:val="uk-UA"/>
        </w:rPr>
        <w:t>Проскурнин Б., Яшенькина Р. История зарубежной литературы XIX века: Западноевропейская реалистическая проза.  - М., 1998. - С.  93 – 102.</w:t>
      </w:r>
    </w:p>
    <w:p w:rsidR="005400A2" w:rsidRDefault="005400A2" w:rsidP="003C6D0B">
      <w:pPr>
        <w:jc w:val="both"/>
        <w:rPr>
          <w:sz w:val="16"/>
          <w:szCs w:val="16"/>
        </w:rPr>
      </w:pPr>
    </w:p>
    <w:p w:rsidR="005400A2" w:rsidRDefault="005400A2" w:rsidP="003C6D0B">
      <w:pPr>
        <w:jc w:val="both"/>
        <w:rPr>
          <w:sz w:val="28"/>
          <w:szCs w:val="28"/>
          <w:lang w:val="uk-UA"/>
        </w:rPr>
      </w:pPr>
      <w:r>
        <w:rPr>
          <w:b/>
          <w:sz w:val="28"/>
          <w:szCs w:val="28"/>
          <w:lang w:val="uk-UA"/>
        </w:rPr>
        <w:t>Завдання № 2.</w:t>
      </w:r>
      <w:r>
        <w:rPr>
          <w:b/>
          <w:i/>
          <w:sz w:val="28"/>
          <w:szCs w:val="28"/>
          <w:lang w:val="uk-UA"/>
        </w:rPr>
        <w:t xml:space="preserve"> </w:t>
      </w:r>
      <w:r>
        <w:rPr>
          <w:sz w:val="28"/>
          <w:szCs w:val="28"/>
          <w:lang w:val="uk-UA"/>
        </w:rPr>
        <w:t>Підготувати (усно) тему «Лірика А. Фета і Ф. Тютчева» за таким орієнтовним планом:</w:t>
      </w:r>
    </w:p>
    <w:p w:rsidR="005400A2" w:rsidRDefault="005400A2" w:rsidP="003C6D0B">
      <w:pPr>
        <w:numPr>
          <w:ilvl w:val="0"/>
          <w:numId w:val="70"/>
        </w:numPr>
        <w:jc w:val="both"/>
        <w:rPr>
          <w:lang w:val="uk-UA"/>
        </w:rPr>
      </w:pPr>
      <w:r>
        <w:rPr>
          <w:lang w:val="uk-UA"/>
        </w:rPr>
        <w:t>Погляди А. Фета і Ф. Тютчева на проблему призначення поета й поезії.</w:t>
      </w:r>
    </w:p>
    <w:p w:rsidR="005400A2" w:rsidRDefault="005400A2" w:rsidP="003C6D0B">
      <w:pPr>
        <w:numPr>
          <w:ilvl w:val="0"/>
          <w:numId w:val="70"/>
        </w:numPr>
        <w:jc w:val="both"/>
        <w:rPr>
          <w:lang w:val="uk-UA"/>
        </w:rPr>
      </w:pPr>
      <w:r>
        <w:rPr>
          <w:lang w:val="uk-UA"/>
        </w:rPr>
        <w:t>Тема природи і людини у ліриці Фета.</w:t>
      </w:r>
    </w:p>
    <w:p w:rsidR="005400A2" w:rsidRDefault="005400A2" w:rsidP="003C6D0B">
      <w:pPr>
        <w:numPr>
          <w:ilvl w:val="0"/>
          <w:numId w:val="70"/>
        </w:numPr>
        <w:jc w:val="both"/>
        <w:rPr>
          <w:lang w:val="uk-UA"/>
        </w:rPr>
      </w:pPr>
      <w:r>
        <w:rPr>
          <w:lang w:val="uk-UA"/>
        </w:rPr>
        <w:t>Тема кохання в поезії Фета.</w:t>
      </w:r>
    </w:p>
    <w:p w:rsidR="005400A2" w:rsidRDefault="005400A2" w:rsidP="003C6D0B">
      <w:pPr>
        <w:numPr>
          <w:ilvl w:val="0"/>
          <w:numId w:val="70"/>
        </w:numPr>
        <w:jc w:val="both"/>
        <w:rPr>
          <w:lang w:val="uk-UA"/>
        </w:rPr>
      </w:pPr>
      <w:r>
        <w:rPr>
          <w:lang w:val="uk-UA"/>
        </w:rPr>
        <w:t>Поетична майстерність Фета.</w:t>
      </w:r>
    </w:p>
    <w:p w:rsidR="005400A2" w:rsidRDefault="005400A2" w:rsidP="003C6D0B">
      <w:pPr>
        <w:numPr>
          <w:ilvl w:val="0"/>
          <w:numId w:val="70"/>
        </w:numPr>
        <w:jc w:val="both"/>
        <w:rPr>
          <w:lang w:val="uk-UA"/>
        </w:rPr>
      </w:pPr>
      <w:r>
        <w:rPr>
          <w:lang w:val="uk-UA"/>
        </w:rPr>
        <w:t>Тютчев як майстер філософської лірики.</w:t>
      </w:r>
    </w:p>
    <w:p w:rsidR="005400A2" w:rsidRDefault="005400A2" w:rsidP="003C6D0B">
      <w:pPr>
        <w:numPr>
          <w:ilvl w:val="0"/>
          <w:numId w:val="70"/>
        </w:numPr>
        <w:jc w:val="both"/>
        <w:rPr>
          <w:lang w:val="uk-UA"/>
        </w:rPr>
      </w:pPr>
      <w:r>
        <w:rPr>
          <w:lang w:val="uk-UA"/>
        </w:rPr>
        <w:t>Дослідження «діалектики душі» в поезії Тютчева.</w:t>
      </w:r>
    </w:p>
    <w:p w:rsidR="005400A2" w:rsidRDefault="005400A2" w:rsidP="003C6D0B">
      <w:pPr>
        <w:numPr>
          <w:ilvl w:val="0"/>
          <w:numId w:val="70"/>
        </w:numPr>
        <w:jc w:val="both"/>
        <w:rPr>
          <w:lang w:val="uk-UA"/>
        </w:rPr>
      </w:pPr>
      <w:r>
        <w:rPr>
          <w:lang w:val="uk-UA"/>
        </w:rPr>
        <w:t>Новаторський характер поезії Тютчева.</w:t>
      </w:r>
    </w:p>
    <w:p w:rsidR="005400A2" w:rsidRDefault="005400A2" w:rsidP="003C6D0B">
      <w:pPr>
        <w:jc w:val="center"/>
        <w:rPr>
          <w:b/>
          <w:sz w:val="28"/>
          <w:szCs w:val="28"/>
          <w:lang w:val="uk-UA"/>
        </w:rPr>
      </w:pPr>
      <w:r>
        <w:rPr>
          <w:b/>
          <w:sz w:val="28"/>
          <w:szCs w:val="28"/>
          <w:lang w:val="uk-UA"/>
        </w:rPr>
        <w:t>Література:</w:t>
      </w:r>
    </w:p>
    <w:p w:rsidR="005400A2" w:rsidRDefault="005400A2" w:rsidP="003C6D0B">
      <w:pPr>
        <w:numPr>
          <w:ilvl w:val="0"/>
          <w:numId w:val="71"/>
        </w:numPr>
        <w:jc w:val="both"/>
        <w:rPr>
          <w:lang w:val="uk-UA"/>
        </w:rPr>
      </w:pPr>
      <w:r>
        <w:rPr>
          <w:lang w:val="uk-UA"/>
        </w:rPr>
        <w:t>Лотман Л.  Реализм русской литературы 60-х годов ХІХ века. – М., 1974.</w:t>
      </w:r>
    </w:p>
    <w:p w:rsidR="005400A2" w:rsidRDefault="005400A2" w:rsidP="003C6D0B">
      <w:pPr>
        <w:numPr>
          <w:ilvl w:val="0"/>
          <w:numId w:val="71"/>
        </w:numPr>
        <w:jc w:val="both"/>
        <w:rPr>
          <w:lang w:val="uk-UA"/>
        </w:rPr>
      </w:pPr>
      <w:r>
        <w:rPr>
          <w:lang w:val="uk-UA"/>
        </w:rPr>
        <w:t>Бухштаб Б. Русские поэты. – Л., 1970.</w:t>
      </w:r>
    </w:p>
    <w:p w:rsidR="005400A2" w:rsidRDefault="005400A2" w:rsidP="003C6D0B">
      <w:pPr>
        <w:numPr>
          <w:ilvl w:val="0"/>
          <w:numId w:val="71"/>
        </w:numPr>
        <w:jc w:val="both"/>
        <w:rPr>
          <w:lang w:val="uk-UA"/>
        </w:rPr>
      </w:pPr>
      <w:r>
        <w:rPr>
          <w:lang w:val="uk-UA"/>
        </w:rPr>
        <w:t xml:space="preserve">Касаткина В. Поэзия Ф. И. Тютчева. – М., 1978. </w:t>
      </w:r>
    </w:p>
    <w:p w:rsidR="005400A2" w:rsidRDefault="005400A2" w:rsidP="003C6D0B">
      <w:pPr>
        <w:numPr>
          <w:ilvl w:val="0"/>
          <w:numId w:val="71"/>
        </w:numPr>
        <w:jc w:val="both"/>
        <w:rPr>
          <w:lang w:val="uk-UA"/>
        </w:rPr>
      </w:pPr>
      <w:r>
        <w:rPr>
          <w:lang w:val="uk-UA"/>
        </w:rPr>
        <w:t>Ямпольский И. Середина века: Очерки о русской поэзии 1840 – 1870-х годов. – Л., 1974.</w:t>
      </w:r>
    </w:p>
    <w:p w:rsidR="005400A2" w:rsidRDefault="005400A2" w:rsidP="003C6D0B">
      <w:pPr>
        <w:jc w:val="both"/>
        <w:rPr>
          <w:sz w:val="16"/>
          <w:szCs w:val="16"/>
          <w:lang w:val="uk-UA"/>
        </w:rPr>
      </w:pPr>
    </w:p>
    <w:p w:rsidR="005400A2" w:rsidRDefault="005400A2" w:rsidP="003C6D0B">
      <w:pPr>
        <w:jc w:val="both"/>
        <w:rPr>
          <w:b/>
          <w:i/>
          <w:sz w:val="28"/>
          <w:lang w:val="uk-UA"/>
        </w:rPr>
      </w:pPr>
      <w:r>
        <w:rPr>
          <w:b/>
          <w:sz w:val="28"/>
          <w:szCs w:val="28"/>
          <w:lang w:val="uk-UA"/>
        </w:rPr>
        <w:t>Завдання № 3.</w:t>
      </w:r>
      <w:r>
        <w:rPr>
          <w:b/>
          <w:i/>
          <w:sz w:val="28"/>
          <w:lang w:val="uk-UA"/>
        </w:rPr>
        <w:t xml:space="preserve"> </w:t>
      </w:r>
      <w:r>
        <w:rPr>
          <w:sz w:val="28"/>
          <w:szCs w:val="28"/>
          <w:lang w:val="uk-UA"/>
        </w:rPr>
        <w:t>Вивчити напам’ять (за вибором) по одній поезії А. Фета та Ф. Тютчева.</w:t>
      </w:r>
    </w:p>
    <w:p w:rsidR="005400A2" w:rsidRDefault="005400A2" w:rsidP="003C6D0B">
      <w:pPr>
        <w:rPr>
          <w:sz w:val="16"/>
          <w:szCs w:val="16"/>
          <w:lang w:val="uk-UA"/>
        </w:rPr>
      </w:pPr>
    </w:p>
    <w:p w:rsidR="005400A2" w:rsidRDefault="005400A2" w:rsidP="003C6D0B">
      <w:pPr>
        <w:jc w:val="both"/>
        <w:rPr>
          <w:sz w:val="28"/>
          <w:szCs w:val="28"/>
          <w:lang w:val="uk-UA"/>
        </w:rPr>
      </w:pPr>
      <w:r>
        <w:rPr>
          <w:b/>
          <w:sz w:val="28"/>
          <w:szCs w:val="28"/>
          <w:lang w:val="uk-UA"/>
        </w:rPr>
        <w:t>Завдання № 4.</w:t>
      </w:r>
      <w:r>
        <w:rPr>
          <w:sz w:val="28"/>
          <w:szCs w:val="28"/>
          <w:lang w:val="uk-UA"/>
        </w:rPr>
        <w:t xml:space="preserve"> Підготувати (усно) тему «Драматургія А. Чехова» за таким орієнтовним планом:</w:t>
      </w:r>
    </w:p>
    <w:p w:rsidR="005400A2" w:rsidRDefault="005400A2" w:rsidP="003C6D0B">
      <w:pPr>
        <w:pStyle w:val="ListParagraph"/>
        <w:numPr>
          <w:ilvl w:val="0"/>
          <w:numId w:val="72"/>
        </w:numPr>
        <w:overflowPunct w:val="0"/>
        <w:autoSpaceDE w:val="0"/>
        <w:autoSpaceDN w:val="0"/>
        <w:adjustRightInd w:val="0"/>
        <w:jc w:val="both"/>
        <w:textAlignment w:val="baseline"/>
      </w:pPr>
      <w:r>
        <w:t>Особливості драматичного конфлікту та його сюжетно-композиційна реалізація в п’єсах А. Чехова.</w:t>
      </w:r>
    </w:p>
    <w:p w:rsidR="005400A2" w:rsidRDefault="005400A2" w:rsidP="003C6D0B">
      <w:pPr>
        <w:numPr>
          <w:ilvl w:val="0"/>
          <w:numId w:val="72"/>
        </w:numPr>
        <w:overflowPunct w:val="0"/>
        <w:autoSpaceDE w:val="0"/>
        <w:autoSpaceDN w:val="0"/>
        <w:adjustRightInd w:val="0"/>
        <w:spacing w:before="100" w:beforeAutospacing="1" w:after="100" w:afterAutospacing="1"/>
        <w:ind w:left="0"/>
        <w:jc w:val="both"/>
        <w:textAlignment w:val="baseline"/>
      </w:pPr>
      <w:r>
        <w:t>Проблематика п’єс А. Чехова «Чайка» та «Вишневий сад»:</w:t>
      </w:r>
    </w:p>
    <w:p w:rsidR="005400A2" w:rsidRDefault="005400A2" w:rsidP="003C6D0B">
      <w:pPr>
        <w:numPr>
          <w:ilvl w:val="0"/>
          <w:numId w:val="73"/>
        </w:numPr>
        <w:overflowPunct w:val="0"/>
        <w:autoSpaceDE w:val="0"/>
        <w:autoSpaceDN w:val="0"/>
        <w:adjustRightInd w:val="0"/>
        <w:spacing w:before="100" w:beforeAutospacing="1" w:after="100" w:afterAutospacing="1"/>
        <w:ind w:left="0"/>
        <w:jc w:val="both"/>
        <w:textAlignment w:val="baseline"/>
      </w:pPr>
      <w:r>
        <w:t>«Чайка» як самовизначення драматурга</w:t>
      </w:r>
      <w:r>
        <w:rPr>
          <w:lang w:val="uk-UA"/>
        </w:rPr>
        <w:t>;</w:t>
      </w:r>
    </w:p>
    <w:p w:rsidR="005400A2" w:rsidRDefault="005400A2" w:rsidP="003C6D0B">
      <w:pPr>
        <w:numPr>
          <w:ilvl w:val="0"/>
          <w:numId w:val="73"/>
        </w:numPr>
        <w:overflowPunct w:val="0"/>
        <w:autoSpaceDE w:val="0"/>
        <w:autoSpaceDN w:val="0"/>
        <w:adjustRightInd w:val="0"/>
        <w:spacing w:before="100" w:beforeAutospacing="1" w:after="100" w:afterAutospacing="1"/>
        <w:ind w:left="0"/>
        <w:jc w:val="both"/>
        <w:textAlignment w:val="baseline"/>
      </w:pPr>
      <w:r>
        <w:t xml:space="preserve">роздуми про долю батьківщини, її майбутнє, про вибір кожною людиною свого життєвого шляху в п’єсі «Вишневий сад» </w:t>
      </w:r>
    </w:p>
    <w:p w:rsidR="005400A2" w:rsidRDefault="005400A2" w:rsidP="003C6D0B">
      <w:pPr>
        <w:numPr>
          <w:ilvl w:val="0"/>
          <w:numId w:val="72"/>
        </w:numPr>
        <w:overflowPunct w:val="0"/>
        <w:autoSpaceDE w:val="0"/>
        <w:autoSpaceDN w:val="0"/>
        <w:adjustRightInd w:val="0"/>
        <w:spacing w:before="100" w:beforeAutospacing="1" w:after="100" w:afterAutospacing="1"/>
        <w:ind w:left="0"/>
        <w:jc w:val="both"/>
        <w:textAlignment w:val="baseline"/>
      </w:pPr>
      <w:r>
        <w:t>Художні новації Чехова-драматурга. Жанрова своєрідність п’єс А. Чехова.</w:t>
      </w:r>
    </w:p>
    <w:p w:rsidR="005400A2" w:rsidRDefault="005400A2" w:rsidP="003C6D0B">
      <w:pPr>
        <w:jc w:val="center"/>
        <w:rPr>
          <w:b/>
          <w:sz w:val="28"/>
          <w:szCs w:val="28"/>
          <w:lang w:val="uk-UA"/>
        </w:rPr>
      </w:pPr>
      <w:r>
        <w:rPr>
          <w:b/>
          <w:sz w:val="28"/>
          <w:szCs w:val="28"/>
          <w:lang w:val="uk-UA"/>
        </w:rPr>
        <w:t>Література:</w:t>
      </w:r>
    </w:p>
    <w:p w:rsidR="005400A2" w:rsidRDefault="005400A2" w:rsidP="003C6D0B">
      <w:pPr>
        <w:numPr>
          <w:ilvl w:val="0"/>
          <w:numId w:val="74"/>
        </w:numPr>
        <w:jc w:val="both"/>
      </w:pPr>
      <w:r>
        <w:rPr>
          <w:iCs/>
        </w:rPr>
        <w:t>Бердников Г</w:t>
      </w:r>
      <w:r>
        <w:rPr>
          <w:lang w:val="uk-UA"/>
        </w:rPr>
        <w:t xml:space="preserve">.  </w:t>
      </w:r>
      <w:r>
        <w:t>А.</w:t>
      </w:r>
      <w:r>
        <w:rPr>
          <w:lang w:val="uk-UA"/>
        </w:rPr>
        <w:t xml:space="preserve"> </w:t>
      </w:r>
      <w:r>
        <w:t>П. Чехов. Идейные и творческие искания. – М., 1984.</w:t>
      </w:r>
    </w:p>
    <w:p w:rsidR="005400A2" w:rsidRDefault="005400A2" w:rsidP="003C6D0B">
      <w:pPr>
        <w:numPr>
          <w:ilvl w:val="0"/>
          <w:numId w:val="74"/>
        </w:numPr>
        <w:jc w:val="both"/>
      </w:pPr>
      <w:r>
        <w:rPr>
          <w:iCs/>
        </w:rPr>
        <w:t>Громов М.</w:t>
      </w:r>
      <w:r>
        <w:t xml:space="preserve"> Чехов. – М., 1993.</w:t>
      </w:r>
    </w:p>
    <w:p w:rsidR="005400A2" w:rsidRDefault="005400A2" w:rsidP="003C6D0B">
      <w:pPr>
        <w:pStyle w:val="BodyTextIndent2"/>
        <w:numPr>
          <w:ilvl w:val="0"/>
          <w:numId w:val="74"/>
        </w:numPr>
        <w:spacing w:after="0" w:line="240" w:lineRule="auto"/>
        <w:jc w:val="both"/>
        <w:rPr>
          <w:lang w:val="uk-UA"/>
        </w:rPr>
      </w:pPr>
      <w:r>
        <w:rPr>
          <w:lang w:val="uk-UA"/>
        </w:rPr>
        <w:t>Звиняцковський В. Чехов і Україна. – К., 1984</w:t>
      </w:r>
    </w:p>
    <w:p w:rsidR="005400A2" w:rsidRDefault="005400A2" w:rsidP="003C6D0B">
      <w:pPr>
        <w:pStyle w:val="BodyTextIndent2"/>
        <w:numPr>
          <w:ilvl w:val="0"/>
          <w:numId w:val="74"/>
        </w:numPr>
        <w:spacing w:after="0" w:line="240" w:lineRule="auto"/>
        <w:jc w:val="both"/>
        <w:rPr>
          <w:lang w:val="uk-UA"/>
        </w:rPr>
      </w:pPr>
      <w:r>
        <w:rPr>
          <w:lang w:val="uk-UA"/>
        </w:rPr>
        <w:t>Зингерман Б. Театр Чехова и его мировое значение. – М., 1988.</w:t>
      </w:r>
    </w:p>
    <w:p w:rsidR="005400A2" w:rsidRDefault="005400A2" w:rsidP="003C6D0B">
      <w:pPr>
        <w:numPr>
          <w:ilvl w:val="0"/>
          <w:numId w:val="74"/>
        </w:numPr>
        <w:jc w:val="both"/>
      </w:pPr>
      <w:r>
        <w:rPr>
          <w:iCs/>
        </w:rPr>
        <w:t>Кулешов В</w:t>
      </w:r>
      <w:r>
        <w:t>. Жизнь и творчество А. П. Чехова. – М., 1986.</w:t>
      </w:r>
    </w:p>
    <w:p w:rsidR="005400A2" w:rsidRDefault="005400A2" w:rsidP="003C6D0B">
      <w:pPr>
        <w:pStyle w:val="BodyTextIndent2"/>
        <w:numPr>
          <w:ilvl w:val="0"/>
          <w:numId w:val="74"/>
        </w:numPr>
        <w:spacing w:after="0" w:line="240" w:lineRule="auto"/>
        <w:jc w:val="both"/>
        <w:rPr>
          <w:lang w:val="uk-UA"/>
        </w:rPr>
      </w:pPr>
      <w:r>
        <w:rPr>
          <w:lang w:val="uk-UA"/>
        </w:rPr>
        <w:t>Теплинский М. Изучение творчества Чехова в школе. – К., 1985.</w:t>
      </w:r>
    </w:p>
    <w:p w:rsidR="005400A2" w:rsidRDefault="005400A2" w:rsidP="003C6D0B">
      <w:pPr>
        <w:numPr>
          <w:ilvl w:val="0"/>
          <w:numId w:val="74"/>
        </w:numPr>
        <w:tabs>
          <w:tab w:val="left" w:pos="-1620"/>
        </w:tabs>
        <w:overflowPunct w:val="0"/>
        <w:autoSpaceDE w:val="0"/>
        <w:autoSpaceDN w:val="0"/>
        <w:adjustRightInd w:val="0"/>
        <w:jc w:val="both"/>
        <w:textAlignment w:val="baseline"/>
      </w:pPr>
      <w:r>
        <w:t>Турков А.</w:t>
      </w:r>
      <w:r>
        <w:rPr>
          <w:lang w:val="uk-UA"/>
        </w:rPr>
        <w:t xml:space="preserve">  </w:t>
      </w:r>
      <w:r>
        <w:t>А.</w:t>
      </w:r>
      <w:r>
        <w:rPr>
          <w:lang w:val="uk-UA"/>
        </w:rPr>
        <w:t xml:space="preserve"> </w:t>
      </w:r>
      <w:r>
        <w:t>П. Чехов и его время</w:t>
      </w:r>
      <w:r>
        <w:rPr>
          <w:lang w:val="uk-UA"/>
        </w:rPr>
        <w:t>.</w:t>
      </w:r>
      <w:r>
        <w:t xml:space="preserve"> – М., 1987.</w:t>
      </w:r>
    </w:p>
    <w:p w:rsidR="005400A2" w:rsidRDefault="005400A2" w:rsidP="003C6D0B">
      <w:pPr>
        <w:numPr>
          <w:ilvl w:val="0"/>
          <w:numId w:val="74"/>
        </w:numPr>
        <w:tabs>
          <w:tab w:val="left" w:pos="-1620"/>
        </w:tabs>
        <w:overflowPunct w:val="0"/>
        <w:autoSpaceDE w:val="0"/>
        <w:autoSpaceDN w:val="0"/>
        <w:adjustRightInd w:val="0"/>
        <w:jc w:val="both"/>
        <w:textAlignment w:val="baseline"/>
      </w:pPr>
      <w:r>
        <w:rPr>
          <w:iCs/>
        </w:rPr>
        <w:t>Чудаков А.</w:t>
      </w:r>
      <w:r>
        <w:t xml:space="preserve"> </w:t>
      </w:r>
      <w:r>
        <w:rPr>
          <w:iCs/>
          <w:lang w:val="uk-UA"/>
        </w:rPr>
        <w:t xml:space="preserve"> </w:t>
      </w:r>
      <w:r>
        <w:t>Антон Павлович Чехов. – М., 1987.</w:t>
      </w:r>
    </w:p>
    <w:p w:rsidR="005400A2" w:rsidRDefault="005400A2" w:rsidP="003C6D0B"/>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pStyle w:val="Heading3"/>
        <w:spacing w:before="0"/>
        <w:jc w:val="center"/>
        <w:rPr>
          <w:rFonts w:ascii="Times New Roman" w:hAnsi="Times New Roman"/>
          <w:color w:val="auto"/>
          <w:sz w:val="28"/>
          <w:szCs w:val="28"/>
          <w:u w:val="single"/>
          <w:lang w:val="uk-UA"/>
        </w:rPr>
      </w:pPr>
      <w:r>
        <w:rPr>
          <w:rFonts w:ascii="Times New Roman" w:hAnsi="Times New Roman"/>
          <w:color w:val="auto"/>
          <w:sz w:val="28"/>
          <w:szCs w:val="28"/>
          <w:u w:val="single"/>
          <w:lang w:val="uk-UA"/>
        </w:rPr>
        <w:t>Питання до поточного контролю знань з курсу</w:t>
      </w:r>
    </w:p>
    <w:p w:rsidR="005400A2" w:rsidRDefault="005400A2" w:rsidP="003C6D0B">
      <w:pPr>
        <w:jc w:val="center"/>
        <w:rPr>
          <w:b/>
          <w:sz w:val="28"/>
          <w:szCs w:val="28"/>
          <w:lang w:val="uk-UA"/>
        </w:rPr>
      </w:pPr>
      <w:r>
        <w:rPr>
          <w:b/>
          <w:sz w:val="28"/>
          <w:szCs w:val="28"/>
          <w:lang w:val="uk-UA"/>
        </w:rPr>
        <w:t xml:space="preserve">«ІСТОРІЯ ЗАРУБІЖНОЇ ЛІТЕРАТУРИ </w:t>
      </w:r>
      <w:r>
        <w:rPr>
          <w:b/>
          <w:sz w:val="28"/>
          <w:szCs w:val="28"/>
          <w:lang w:val="en-US"/>
        </w:rPr>
        <w:t>XI</w:t>
      </w:r>
      <w:r>
        <w:rPr>
          <w:b/>
          <w:sz w:val="28"/>
          <w:szCs w:val="28"/>
          <w:lang w:val="uk-UA"/>
        </w:rPr>
        <w:t>Х СТ.»</w:t>
      </w:r>
    </w:p>
    <w:p w:rsidR="005400A2" w:rsidRDefault="005400A2" w:rsidP="003C6D0B">
      <w:pPr>
        <w:pStyle w:val="Heading5"/>
        <w:spacing w:before="0"/>
        <w:ind w:right="96" w:firstLine="709"/>
        <w:jc w:val="both"/>
        <w:rPr>
          <w:rFonts w:ascii="Times New Roman" w:hAnsi="Times New Roman"/>
          <w:bCs/>
          <w:color w:val="auto"/>
          <w:sz w:val="28"/>
          <w:szCs w:val="28"/>
          <w:lang w:val="uk-UA"/>
        </w:rPr>
      </w:pPr>
      <w:r>
        <w:rPr>
          <w:rFonts w:ascii="Times New Roman" w:hAnsi="Times New Roman"/>
          <w:bCs/>
          <w:color w:val="auto"/>
          <w:sz w:val="28"/>
          <w:szCs w:val="28"/>
          <w:lang w:val="uk-UA"/>
        </w:rPr>
        <w:t xml:space="preserve">Завдання запропоновані для контрольних робіт на семінарських заняттях з курсу «Історія зарубіжної літератури </w:t>
      </w:r>
      <w:r>
        <w:rPr>
          <w:rFonts w:ascii="Times New Roman" w:hAnsi="Times New Roman"/>
          <w:color w:val="auto"/>
          <w:sz w:val="28"/>
          <w:szCs w:val="28"/>
          <w:lang w:val="en-US"/>
        </w:rPr>
        <w:t>XIX</w:t>
      </w:r>
      <w:r>
        <w:rPr>
          <w:rFonts w:ascii="Times New Roman" w:hAnsi="Times New Roman"/>
          <w:color w:val="auto"/>
          <w:sz w:val="28"/>
          <w:szCs w:val="28"/>
          <w:lang w:val="uk-UA"/>
        </w:rPr>
        <w:t xml:space="preserve"> ст.</w:t>
      </w:r>
      <w:r>
        <w:rPr>
          <w:rFonts w:ascii="Times New Roman" w:hAnsi="Times New Roman"/>
          <w:bCs/>
          <w:color w:val="auto"/>
          <w:sz w:val="28"/>
          <w:szCs w:val="28"/>
          <w:lang w:val="uk-UA"/>
        </w:rPr>
        <w:t>». Представлені завдання можуть використовуватися у зміненому чи доповненому вигляді під час контрольних робіт, при складанні іспиту (або заліку) студентами заочної форми навчання, магістратури, екстернатури.</w:t>
      </w:r>
    </w:p>
    <w:p w:rsidR="005400A2" w:rsidRDefault="005400A2" w:rsidP="003C6D0B">
      <w:pPr>
        <w:pStyle w:val="BodyText3"/>
        <w:spacing w:after="0"/>
        <w:ind w:right="96" w:firstLine="709"/>
        <w:jc w:val="both"/>
        <w:rPr>
          <w:sz w:val="28"/>
          <w:szCs w:val="28"/>
          <w:lang w:val="uk-UA"/>
        </w:rPr>
      </w:pPr>
      <w:r>
        <w:rPr>
          <w:sz w:val="28"/>
          <w:szCs w:val="28"/>
          <w:lang w:val="uk-UA"/>
        </w:rPr>
        <w:t xml:space="preserve">Метою контрольних завдань з курсу є закріплення у студентів навичок самостійного аналізу тексту художнього твору і сприяти більш глибокому засвоєнню матеріалу теоретико-літературного курсу. </w:t>
      </w:r>
      <w:r>
        <w:rPr>
          <w:sz w:val="28"/>
          <w:szCs w:val="28"/>
        </w:rPr>
        <w:t xml:space="preserve">Контрольні завдання передбачають </w:t>
      </w:r>
      <w:r>
        <w:rPr>
          <w:sz w:val="28"/>
          <w:szCs w:val="28"/>
          <w:lang w:val="uk-UA"/>
        </w:rPr>
        <w:t xml:space="preserve">як </w:t>
      </w:r>
      <w:r>
        <w:rPr>
          <w:sz w:val="28"/>
          <w:szCs w:val="28"/>
        </w:rPr>
        <w:t xml:space="preserve">розкриття головних теоретичних питань з курсу, </w:t>
      </w:r>
      <w:r>
        <w:rPr>
          <w:sz w:val="28"/>
          <w:szCs w:val="28"/>
          <w:lang w:val="uk-UA"/>
        </w:rPr>
        <w:t xml:space="preserve">так і </w:t>
      </w:r>
      <w:r>
        <w:rPr>
          <w:sz w:val="28"/>
          <w:szCs w:val="28"/>
        </w:rPr>
        <w:t>аналіз окремих елементів структури твору, зокрема</w:t>
      </w:r>
      <w:r>
        <w:rPr>
          <w:sz w:val="28"/>
          <w:szCs w:val="28"/>
          <w:lang w:val="uk-UA"/>
        </w:rPr>
        <w:t xml:space="preserve">, </w:t>
      </w:r>
      <w:r>
        <w:rPr>
          <w:sz w:val="28"/>
          <w:szCs w:val="28"/>
        </w:rPr>
        <w:t xml:space="preserve">поетичного. </w:t>
      </w:r>
    </w:p>
    <w:p w:rsidR="005400A2" w:rsidRDefault="005400A2" w:rsidP="003C6D0B">
      <w:pPr>
        <w:pStyle w:val="ListParagraph"/>
        <w:numPr>
          <w:ilvl w:val="0"/>
          <w:numId w:val="75"/>
        </w:numPr>
        <w:jc w:val="both"/>
        <w:rPr>
          <w:sz w:val="28"/>
          <w:szCs w:val="28"/>
        </w:rPr>
      </w:pPr>
      <w:r>
        <w:rPr>
          <w:sz w:val="28"/>
          <w:szCs w:val="28"/>
          <w:lang w:val="uk-UA"/>
        </w:rPr>
        <w:t>В</w:t>
      </w:r>
      <w:r>
        <w:rPr>
          <w:sz w:val="28"/>
          <w:szCs w:val="28"/>
        </w:rPr>
        <w:t xml:space="preserve">иникнення реалізму, </w:t>
      </w:r>
      <w:r>
        <w:rPr>
          <w:sz w:val="28"/>
          <w:szCs w:val="28"/>
          <w:lang w:val="uk-UA"/>
        </w:rPr>
        <w:t xml:space="preserve">його </w:t>
      </w:r>
      <w:r>
        <w:rPr>
          <w:sz w:val="28"/>
          <w:szCs w:val="28"/>
        </w:rPr>
        <w:t xml:space="preserve">джерела: політичні, </w:t>
      </w:r>
      <w:r>
        <w:rPr>
          <w:sz w:val="28"/>
          <w:szCs w:val="28"/>
          <w:lang w:val="uk-UA"/>
        </w:rPr>
        <w:t>н</w:t>
      </w:r>
      <w:r>
        <w:rPr>
          <w:sz w:val="28"/>
          <w:szCs w:val="28"/>
        </w:rPr>
        <w:t>аукові, культурні.</w:t>
      </w:r>
    </w:p>
    <w:p w:rsidR="005400A2" w:rsidRDefault="005400A2" w:rsidP="003C6D0B">
      <w:pPr>
        <w:numPr>
          <w:ilvl w:val="0"/>
          <w:numId w:val="75"/>
        </w:numPr>
        <w:spacing w:before="100" w:beforeAutospacing="1" w:after="100" w:afterAutospacing="1"/>
        <w:ind w:left="0"/>
        <w:jc w:val="both"/>
        <w:rPr>
          <w:sz w:val="28"/>
          <w:szCs w:val="28"/>
        </w:rPr>
      </w:pPr>
      <w:r>
        <w:rPr>
          <w:sz w:val="28"/>
          <w:szCs w:val="28"/>
        </w:rPr>
        <w:t>Принципи відображення і типізації в реалізмі.</w:t>
      </w:r>
    </w:p>
    <w:p w:rsidR="005400A2" w:rsidRDefault="005400A2" w:rsidP="003C6D0B">
      <w:pPr>
        <w:numPr>
          <w:ilvl w:val="0"/>
          <w:numId w:val="75"/>
        </w:numPr>
        <w:spacing w:before="100" w:beforeAutospacing="1" w:after="100" w:afterAutospacing="1"/>
        <w:ind w:left="0"/>
        <w:jc w:val="both"/>
        <w:rPr>
          <w:sz w:val="28"/>
          <w:szCs w:val="28"/>
        </w:rPr>
      </w:pPr>
      <w:r>
        <w:rPr>
          <w:sz w:val="28"/>
          <w:szCs w:val="28"/>
          <w:lang w:val="uk-UA"/>
        </w:rPr>
        <w:t>Реалізм і романтизм: зв'язки і відмінності у тематиці й виборі героя.</w:t>
      </w:r>
    </w:p>
    <w:p w:rsidR="005400A2" w:rsidRDefault="005400A2" w:rsidP="003C6D0B">
      <w:pPr>
        <w:numPr>
          <w:ilvl w:val="0"/>
          <w:numId w:val="75"/>
        </w:numPr>
        <w:spacing w:before="100" w:beforeAutospacing="1" w:after="100" w:afterAutospacing="1"/>
        <w:ind w:left="0"/>
        <w:jc w:val="both"/>
        <w:rPr>
          <w:sz w:val="28"/>
          <w:szCs w:val="28"/>
        </w:rPr>
      </w:pPr>
      <w:r>
        <w:rPr>
          <w:sz w:val="28"/>
          <w:szCs w:val="28"/>
        </w:rPr>
        <w:t xml:space="preserve">Значення назви </w:t>
      </w:r>
      <w:r>
        <w:rPr>
          <w:sz w:val="28"/>
          <w:szCs w:val="28"/>
          <w:lang w:val="uk-UA"/>
        </w:rPr>
        <w:t>й</w:t>
      </w:r>
      <w:r>
        <w:rPr>
          <w:sz w:val="28"/>
          <w:szCs w:val="28"/>
        </w:rPr>
        <w:t xml:space="preserve"> система образів роман</w:t>
      </w:r>
      <w:r>
        <w:rPr>
          <w:sz w:val="28"/>
          <w:szCs w:val="28"/>
          <w:lang w:val="uk-UA"/>
        </w:rPr>
        <w:t>у</w:t>
      </w:r>
      <w:r>
        <w:rPr>
          <w:sz w:val="28"/>
          <w:szCs w:val="28"/>
        </w:rPr>
        <w:t xml:space="preserve"> Стендаля "Червоне і чорне".</w:t>
      </w:r>
    </w:p>
    <w:p w:rsidR="005400A2" w:rsidRDefault="005400A2" w:rsidP="003C6D0B">
      <w:pPr>
        <w:numPr>
          <w:ilvl w:val="0"/>
          <w:numId w:val="75"/>
        </w:numPr>
        <w:spacing w:before="100" w:beforeAutospacing="1" w:after="100" w:afterAutospacing="1"/>
        <w:ind w:left="0"/>
        <w:jc w:val="both"/>
        <w:rPr>
          <w:sz w:val="28"/>
          <w:szCs w:val="28"/>
        </w:rPr>
      </w:pPr>
      <w:r>
        <w:rPr>
          <w:sz w:val="28"/>
          <w:szCs w:val="28"/>
        </w:rPr>
        <w:t>Розвиток характеру Ж</w:t>
      </w:r>
      <w:r>
        <w:rPr>
          <w:sz w:val="28"/>
          <w:szCs w:val="28"/>
          <w:lang w:val="uk-UA"/>
        </w:rPr>
        <w:t>у</w:t>
      </w:r>
      <w:r>
        <w:rPr>
          <w:sz w:val="28"/>
          <w:szCs w:val="28"/>
        </w:rPr>
        <w:t>ль</w:t>
      </w:r>
      <w:r>
        <w:rPr>
          <w:sz w:val="28"/>
          <w:szCs w:val="28"/>
          <w:lang w:val="uk-UA"/>
        </w:rPr>
        <w:t>є</w:t>
      </w:r>
      <w:r>
        <w:rPr>
          <w:sz w:val="28"/>
          <w:szCs w:val="28"/>
        </w:rPr>
        <w:t>на Сореля під впливом зовнішніх обставин.</w:t>
      </w:r>
    </w:p>
    <w:p w:rsidR="005400A2" w:rsidRDefault="005400A2" w:rsidP="003C6D0B">
      <w:pPr>
        <w:numPr>
          <w:ilvl w:val="0"/>
          <w:numId w:val="75"/>
        </w:numPr>
        <w:spacing w:before="100" w:beforeAutospacing="1" w:after="100" w:afterAutospacing="1"/>
        <w:ind w:left="0"/>
        <w:jc w:val="both"/>
        <w:rPr>
          <w:sz w:val="28"/>
          <w:szCs w:val="28"/>
        </w:rPr>
      </w:pPr>
      <w:r>
        <w:rPr>
          <w:sz w:val="28"/>
          <w:szCs w:val="28"/>
        </w:rPr>
        <w:t xml:space="preserve">Особистість і суспільство </w:t>
      </w:r>
      <w:r>
        <w:rPr>
          <w:sz w:val="28"/>
          <w:szCs w:val="28"/>
          <w:lang w:val="uk-UA"/>
        </w:rPr>
        <w:t>у</w:t>
      </w:r>
      <w:r>
        <w:rPr>
          <w:sz w:val="28"/>
          <w:szCs w:val="28"/>
        </w:rPr>
        <w:t xml:space="preserve"> роман</w:t>
      </w:r>
      <w:r>
        <w:rPr>
          <w:sz w:val="28"/>
          <w:szCs w:val="28"/>
          <w:lang w:val="uk-UA"/>
        </w:rPr>
        <w:t xml:space="preserve">і </w:t>
      </w:r>
      <w:r>
        <w:rPr>
          <w:sz w:val="28"/>
          <w:szCs w:val="28"/>
        </w:rPr>
        <w:t>Стендаля "Червоне і чорне".</w:t>
      </w:r>
    </w:p>
    <w:p w:rsidR="005400A2" w:rsidRDefault="005400A2" w:rsidP="003C6D0B">
      <w:pPr>
        <w:numPr>
          <w:ilvl w:val="0"/>
          <w:numId w:val="75"/>
        </w:numPr>
        <w:spacing w:before="100" w:beforeAutospacing="1" w:after="100" w:afterAutospacing="1"/>
        <w:ind w:left="0"/>
        <w:jc w:val="both"/>
        <w:rPr>
          <w:sz w:val="28"/>
          <w:szCs w:val="28"/>
        </w:rPr>
      </w:pPr>
      <w:r>
        <w:rPr>
          <w:sz w:val="28"/>
          <w:szCs w:val="28"/>
        </w:rPr>
        <w:t xml:space="preserve">Тема Наполеона </w:t>
      </w:r>
      <w:r>
        <w:rPr>
          <w:sz w:val="28"/>
          <w:szCs w:val="28"/>
          <w:lang w:val="uk-UA"/>
        </w:rPr>
        <w:t>у</w:t>
      </w:r>
      <w:r>
        <w:rPr>
          <w:sz w:val="28"/>
          <w:szCs w:val="28"/>
        </w:rPr>
        <w:t xml:space="preserve"> творчості</w:t>
      </w:r>
      <w:r>
        <w:rPr>
          <w:sz w:val="28"/>
          <w:szCs w:val="28"/>
          <w:lang w:val="uk-UA"/>
        </w:rPr>
        <w:t xml:space="preserve"> </w:t>
      </w:r>
      <w:r>
        <w:rPr>
          <w:sz w:val="28"/>
          <w:szCs w:val="28"/>
        </w:rPr>
        <w:t>Стендаля.</w:t>
      </w:r>
    </w:p>
    <w:p w:rsidR="005400A2" w:rsidRDefault="005400A2" w:rsidP="003C6D0B">
      <w:pPr>
        <w:numPr>
          <w:ilvl w:val="0"/>
          <w:numId w:val="75"/>
        </w:numPr>
        <w:spacing w:before="100" w:beforeAutospacing="1" w:after="100" w:afterAutospacing="1"/>
        <w:ind w:left="0"/>
        <w:jc w:val="both"/>
        <w:rPr>
          <w:sz w:val="28"/>
          <w:szCs w:val="28"/>
        </w:rPr>
      </w:pPr>
      <w:r>
        <w:rPr>
          <w:sz w:val="28"/>
          <w:szCs w:val="28"/>
        </w:rPr>
        <w:t xml:space="preserve">Тема втрачених ілюзій </w:t>
      </w:r>
      <w:r>
        <w:rPr>
          <w:sz w:val="28"/>
          <w:szCs w:val="28"/>
          <w:lang w:val="uk-UA"/>
        </w:rPr>
        <w:t>у</w:t>
      </w:r>
      <w:r>
        <w:rPr>
          <w:sz w:val="28"/>
          <w:szCs w:val="28"/>
        </w:rPr>
        <w:t xml:space="preserve"> романах</w:t>
      </w:r>
      <w:r>
        <w:rPr>
          <w:sz w:val="28"/>
          <w:szCs w:val="28"/>
          <w:lang w:val="uk-UA"/>
        </w:rPr>
        <w:t xml:space="preserve"> </w:t>
      </w:r>
      <w:r>
        <w:rPr>
          <w:sz w:val="28"/>
          <w:szCs w:val="28"/>
        </w:rPr>
        <w:t>Стендаля.</w:t>
      </w:r>
    </w:p>
    <w:p w:rsidR="005400A2" w:rsidRDefault="005400A2" w:rsidP="003C6D0B">
      <w:pPr>
        <w:numPr>
          <w:ilvl w:val="0"/>
          <w:numId w:val="75"/>
        </w:numPr>
        <w:spacing w:before="100" w:beforeAutospacing="1" w:after="100" w:afterAutospacing="1"/>
        <w:ind w:left="0"/>
        <w:jc w:val="both"/>
        <w:rPr>
          <w:sz w:val="28"/>
          <w:szCs w:val="28"/>
        </w:rPr>
      </w:pPr>
      <w:r>
        <w:rPr>
          <w:sz w:val="28"/>
          <w:szCs w:val="28"/>
        </w:rPr>
        <w:t>Концепція світу і людини у Бальзака.</w:t>
      </w:r>
    </w:p>
    <w:p w:rsidR="005400A2" w:rsidRDefault="005400A2" w:rsidP="003C6D0B">
      <w:pPr>
        <w:numPr>
          <w:ilvl w:val="0"/>
          <w:numId w:val="75"/>
        </w:numPr>
        <w:spacing w:before="100" w:beforeAutospacing="1" w:after="100" w:afterAutospacing="1"/>
        <w:ind w:left="0"/>
        <w:jc w:val="both"/>
        <w:rPr>
          <w:sz w:val="28"/>
          <w:szCs w:val="28"/>
        </w:rPr>
      </w:pPr>
      <w:r>
        <w:rPr>
          <w:sz w:val="28"/>
          <w:szCs w:val="28"/>
        </w:rPr>
        <w:t>Місце роман</w:t>
      </w:r>
      <w:r>
        <w:rPr>
          <w:sz w:val="28"/>
          <w:szCs w:val="28"/>
          <w:lang w:val="uk-UA"/>
        </w:rPr>
        <w:t>у</w:t>
      </w:r>
      <w:r>
        <w:rPr>
          <w:sz w:val="28"/>
          <w:szCs w:val="28"/>
        </w:rPr>
        <w:t xml:space="preserve"> "Батько Горіо" в системі романів Бальзака.</w:t>
      </w:r>
    </w:p>
    <w:p w:rsidR="005400A2" w:rsidRDefault="005400A2" w:rsidP="003C6D0B">
      <w:pPr>
        <w:numPr>
          <w:ilvl w:val="0"/>
          <w:numId w:val="75"/>
        </w:numPr>
        <w:spacing w:before="100" w:beforeAutospacing="1" w:after="100" w:afterAutospacing="1"/>
        <w:ind w:left="0"/>
        <w:jc w:val="both"/>
        <w:rPr>
          <w:sz w:val="28"/>
          <w:szCs w:val="28"/>
        </w:rPr>
      </w:pPr>
      <w:r>
        <w:rPr>
          <w:sz w:val="28"/>
          <w:szCs w:val="28"/>
          <w:lang w:val="uk-UA"/>
        </w:rPr>
        <w:t>К</w:t>
      </w:r>
      <w:r>
        <w:rPr>
          <w:sz w:val="28"/>
          <w:szCs w:val="28"/>
        </w:rPr>
        <w:t>омпозиція "Людської комедії" Бальзака.</w:t>
      </w:r>
    </w:p>
    <w:p w:rsidR="005400A2" w:rsidRDefault="005400A2" w:rsidP="003C6D0B">
      <w:pPr>
        <w:numPr>
          <w:ilvl w:val="0"/>
          <w:numId w:val="75"/>
        </w:numPr>
        <w:spacing w:before="100" w:beforeAutospacing="1" w:after="100" w:afterAutospacing="1"/>
        <w:ind w:left="0"/>
        <w:jc w:val="both"/>
        <w:rPr>
          <w:sz w:val="28"/>
          <w:szCs w:val="28"/>
        </w:rPr>
      </w:pPr>
      <w:r>
        <w:rPr>
          <w:sz w:val="28"/>
          <w:szCs w:val="28"/>
        </w:rPr>
        <w:t xml:space="preserve">Тема втрачених ілюзій </w:t>
      </w:r>
      <w:r>
        <w:rPr>
          <w:sz w:val="28"/>
          <w:szCs w:val="28"/>
          <w:lang w:val="uk-UA"/>
        </w:rPr>
        <w:t>у</w:t>
      </w:r>
      <w:r>
        <w:rPr>
          <w:sz w:val="28"/>
          <w:szCs w:val="28"/>
        </w:rPr>
        <w:t xml:space="preserve"> романах Бальзака.</w:t>
      </w:r>
    </w:p>
    <w:p w:rsidR="005400A2" w:rsidRDefault="005400A2" w:rsidP="003C6D0B">
      <w:pPr>
        <w:numPr>
          <w:ilvl w:val="0"/>
          <w:numId w:val="75"/>
        </w:numPr>
        <w:spacing w:before="100" w:beforeAutospacing="1" w:after="100" w:afterAutospacing="1"/>
        <w:ind w:left="0"/>
        <w:jc w:val="both"/>
        <w:rPr>
          <w:sz w:val="28"/>
          <w:szCs w:val="28"/>
        </w:rPr>
      </w:pPr>
      <w:r>
        <w:rPr>
          <w:sz w:val="28"/>
          <w:szCs w:val="28"/>
        </w:rPr>
        <w:t>Екзотичні новели П. Меріме: хронотоп, характер</w:t>
      </w:r>
      <w:r>
        <w:rPr>
          <w:sz w:val="28"/>
          <w:szCs w:val="28"/>
          <w:lang w:val="uk-UA"/>
        </w:rPr>
        <w:t>и</w:t>
      </w:r>
      <w:r>
        <w:rPr>
          <w:sz w:val="28"/>
          <w:szCs w:val="28"/>
        </w:rPr>
        <w:t>.</w:t>
      </w:r>
    </w:p>
    <w:p w:rsidR="005400A2" w:rsidRDefault="005400A2" w:rsidP="003C6D0B">
      <w:pPr>
        <w:numPr>
          <w:ilvl w:val="0"/>
          <w:numId w:val="75"/>
        </w:numPr>
        <w:spacing w:before="100" w:beforeAutospacing="1" w:after="100" w:afterAutospacing="1"/>
        <w:ind w:left="0"/>
        <w:jc w:val="both"/>
        <w:rPr>
          <w:sz w:val="28"/>
          <w:szCs w:val="28"/>
        </w:rPr>
      </w:pPr>
      <w:r>
        <w:rPr>
          <w:sz w:val="28"/>
          <w:szCs w:val="28"/>
        </w:rPr>
        <w:t>Психологічні новели П. Меріме: хронотоп, характер</w:t>
      </w:r>
      <w:r>
        <w:rPr>
          <w:sz w:val="28"/>
          <w:szCs w:val="28"/>
          <w:lang w:val="uk-UA"/>
        </w:rPr>
        <w:t>и.</w:t>
      </w:r>
    </w:p>
    <w:p w:rsidR="005400A2" w:rsidRDefault="005400A2" w:rsidP="003C6D0B">
      <w:pPr>
        <w:numPr>
          <w:ilvl w:val="0"/>
          <w:numId w:val="75"/>
        </w:numPr>
        <w:spacing w:before="100" w:beforeAutospacing="1" w:after="100" w:afterAutospacing="1"/>
        <w:ind w:left="0"/>
        <w:jc w:val="both"/>
        <w:rPr>
          <w:sz w:val="28"/>
          <w:szCs w:val="28"/>
        </w:rPr>
      </w:pPr>
      <w:r>
        <w:rPr>
          <w:sz w:val="28"/>
          <w:szCs w:val="28"/>
        </w:rPr>
        <w:t>Англійський реалізм:</w:t>
      </w:r>
      <w:r>
        <w:rPr>
          <w:sz w:val="28"/>
          <w:szCs w:val="28"/>
          <w:lang w:val="uk-UA"/>
        </w:rPr>
        <w:t xml:space="preserve"> </w:t>
      </w:r>
      <w:r>
        <w:rPr>
          <w:sz w:val="28"/>
          <w:szCs w:val="28"/>
        </w:rPr>
        <w:t xml:space="preserve">часові </w:t>
      </w:r>
      <w:r>
        <w:rPr>
          <w:sz w:val="28"/>
          <w:szCs w:val="28"/>
          <w:lang w:val="uk-UA"/>
        </w:rPr>
        <w:t>рамк</w:t>
      </w:r>
      <w:r>
        <w:rPr>
          <w:sz w:val="28"/>
          <w:szCs w:val="28"/>
        </w:rPr>
        <w:t>и, основні представники.</w:t>
      </w:r>
    </w:p>
    <w:p w:rsidR="005400A2" w:rsidRDefault="005400A2" w:rsidP="003C6D0B">
      <w:pPr>
        <w:numPr>
          <w:ilvl w:val="0"/>
          <w:numId w:val="75"/>
        </w:numPr>
        <w:spacing w:before="100" w:beforeAutospacing="1" w:after="100" w:afterAutospacing="1"/>
        <w:ind w:left="0"/>
        <w:jc w:val="both"/>
        <w:rPr>
          <w:sz w:val="28"/>
          <w:szCs w:val="28"/>
        </w:rPr>
      </w:pPr>
      <w:r>
        <w:rPr>
          <w:sz w:val="28"/>
          <w:szCs w:val="28"/>
        </w:rPr>
        <w:t>Система образів "Ярмарк</w:t>
      </w:r>
      <w:r>
        <w:rPr>
          <w:sz w:val="28"/>
          <w:szCs w:val="28"/>
          <w:lang w:val="uk-UA"/>
        </w:rPr>
        <w:t>у марнославства</w:t>
      </w:r>
      <w:r>
        <w:rPr>
          <w:sz w:val="28"/>
          <w:szCs w:val="28"/>
        </w:rPr>
        <w:t xml:space="preserve">" </w:t>
      </w:r>
      <w:r>
        <w:rPr>
          <w:sz w:val="28"/>
          <w:szCs w:val="28"/>
          <w:lang w:val="uk-UA"/>
        </w:rPr>
        <w:t>В</w:t>
      </w:r>
      <w:r>
        <w:rPr>
          <w:sz w:val="28"/>
          <w:szCs w:val="28"/>
        </w:rPr>
        <w:t>. Теккерея.</w:t>
      </w:r>
    </w:p>
    <w:p w:rsidR="005400A2" w:rsidRDefault="005400A2" w:rsidP="003C6D0B">
      <w:pPr>
        <w:numPr>
          <w:ilvl w:val="0"/>
          <w:numId w:val="75"/>
        </w:numPr>
        <w:spacing w:before="100" w:beforeAutospacing="1" w:after="100" w:afterAutospacing="1"/>
        <w:ind w:left="0"/>
        <w:jc w:val="both"/>
        <w:rPr>
          <w:sz w:val="28"/>
          <w:szCs w:val="28"/>
        </w:rPr>
      </w:pPr>
      <w:r>
        <w:rPr>
          <w:sz w:val="28"/>
          <w:szCs w:val="28"/>
        </w:rPr>
        <w:t>Періодизація творчості Ч. Діккенса.</w:t>
      </w:r>
    </w:p>
    <w:p w:rsidR="005400A2" w:rsidRDefault="005400A2" w:rsidP="003C6D0B">
      <w:pPr>
        <w:numPr>
          <w:ilvl w:val="0"/>
          <w:numId w:val="75"/>
        </w:numPr>
        <w:spacing w:before="100" w:beforeAutospacing="1" w:after="100" w:afterAutospacing="1"/>
        <w:ind w:left="0"/>
        <w:jc w:val="both"/>
        <w:rPr>
          <w:sz w:val="28"/>
          <w:szCs w:val="28"/>
        </w:rPr>
      </w:pPr>
      <w:r>
        <w:rPr>
          <w:sz w:val="28"/>
          <w:szCs w:val="28"/>
        </w:rPr>
        <w:t>Проблем</w:t>
      </w:r>
      <w:r>
        <w:rPr>
          <w:sz w:val="28"/>
          <w:szCs w:val="28"/>
          <w:lang w:val="uk-UA"/>
        </w:rPr>
        <w:t>и</w:t>
      </w:r>
      <w:r>
        <w:rPr>
          <w:sz w:val="28"/>
          <w:szCs w:val="28"/>
        </w:rPr>
        <w:t xml:space="preserve"> виховання в романах Ч. Діккенса.</w:t>
      </w:r>
    </w:p>
    <w:p w:rsidR="005400A2" w:rsidRDefault="005400A2" w:rsidP="003C6D0B">
      <w:pPr>
        <w:numPr>
          <w:ilvl w:val="0"/>
          <w:numId w:val="75"/>
        </w:numPr>
        <w:spacing w:before="100" w:beforeAutospacing="1" w:after="100" w:afterAutospacing="1"/>
        <w:ind w:left="0"/>
        <w:jc w:val="both"/>
        <w:rPr>
          <w:sz w:val="28"/>
          <w:szCs w:val="28"/>
        </w:rPr>
      </w:pPr>
      <w:r>
        <w:rPr>
          <w:sz w:val="28"/>
          <w:szCs w:val="28"/>
        </w:rPr>
        <w:t>Концепція особистості в романах Ч. Діккенса.</w:t>
      </w:r>
    </w:p>
    <w:p w:rsidR="005400A2" w:rsidRDefault="005400A2" w:rsidP="003C6D0B">
      <w:pPr>
        <w:numPr>
          <w:ilvl w:val="0"/>
          <w:numId w:val="75"/>
        </w:numPr>
        <w:spacing w:before="100" w:beforeAutospacing="1" w:after="100" w:afterAutospacing="1"/>
        <w:ind w:left="0"/>
        <w:jc w:val="both"/>
        <w:rPr>
          <w:sz w:val="28"/>
          <w:szCs w:val="28"/>
        </w:rPr>
      </w:pPr>
      <w:r>
        <w:rPr>
          <w:sz w:val="28"/>
          <w:szCs w:val="28"/>
        </w:rPr>
        <w:t xml:space="preserve">Композиція </w:t>
      </w:r>
      <w:r>
        <w:rPr>
          <w:sz w:val="28"/>
          <w:szCs w:val="28"/>
          <w:lang w:val="uk-UA"/>
        </w:rPr>
        <w:t>та</w:t>
      </w:r>
      <w:r>
        <w:rPr>
          <w:sz w:val="28"/>
          <w:szCs w:val="28"/>
        </w:rPr>
        <w:t xml:space="preserve"> ідейна </w:t>
      </w:r>
      <w:r>
        <w:rPr>
          <w:sz w:val="28"/>
          <w:szCs w:val="28"/>
          <w:lang w:val="uk-UA"/>
        </w:rPr>
        <w:t>спрямованість</w:t>
      </w:r>
      <w:r>
        <w:rPr>
          <w:sz w:val="28"/>
          <w:szCs w:val="28"/>
        </w:rPr>
        <w:t xml:space="preserve"> роман</w:t>
      </w:r>
      <w:r>
        <w:rPr>
          <w:sz w:val="28"/>
          <w:szCs w:val="28"/>
          <w:lang w:val="uk-UA"/>
        </w:rPr>
        <w:t>у Г</w:t>
      </w:r>
      <w:r>
        <w:rPr>
          <w:sz w:val="28"/>
          <w:szCs w:val="28"/>
        </w:rPr>
        <w:t>. Флобера "</w:t>
      </w:r>
      <w:r>
        <w:rPr>
          <w:sz w:val="28"/>
          <w:szCs w:val="28"/>
          <w:lang w:val="uk-UA"/>
        </w:rPr>
        <w:t>Мадам</w:t>
      </w:r>
      <w:r>
        <w:rPr>
          <w:sz w:val="28"/>
          <w:szCs w:val="28"/>
        </w:rPr>
        <w:t xml:space="preserve"> Боварі".</w:t>
      </w:r>
    </w:p>
    <w:p w:rsidR="005400A2" w:rsidRDefault="005400A2" w:rsidP="003C6D0B">
      <w:pPr>
        <w:numPr>
          <w:ilvl w:val="0"/>
          <w:numId w:val="75"/>
        </w:numPr>
        <w:spacing w:before="100" w:beforeAutospacing="1" w:after="100" w:afterAutospacing="1"/>
        <w:ind w:left="0"/>
        <w:jc w:val="both"/>
        <w:rPr>
          <w:sz w:val="28"/>
          <w:szCs w:val="28"/>
        </w:rPr>
      </w:pPr>
      <w:r>
        <w:rPr>
          <w:sz w:val="28"/>
          <w:szCs w:val="28"/>
          <w:lang w:val="uk-UA"/>
        </w:rPr>
        <w:t xml:space="preserve">Емма </w:t>
      </w:r>
      <w:r>
        <w:rPr>
          <w:sz w:val="28"/>
          <w:szCs w:val="28"/>
        </w:rPr>
        <w:t xml:space="preserve">Боварі </w:t>
      </w:r>
      <w:r>
        <w:rPr>
          <w:sz w:val="28"/>
          <w:szCs w:val="28"/>
          <w:lang w:val="uk-UA"/>
        </w:rPr>
        <w:t>як</w:t>
      </w:r>
      <w:r>
        <w:rPr>
          <w:sz w:val="28"/>
          <w:szCs w:val="28"/>
        </w:rPr>
        <w:t xml:space="preserve"> новий тип характеру у французькій літературі.</w:t>
      </w:r>
    </w:p>
    <w:p w:rsidR="005400A2" w:rsidRDefault="005400A2" w:rsidP="003C6D0B">
      <w:pPr>
        <w:numPr>
          <w:ilvl w:val="0"/>
          <w:numId w:val="75"/>
        </w:numPr>
        <w:spacing w:before="100" w:beforeAutospacing="1" w:after="100" w:afterAutospacing="1"/>
        <w:ind w:left="0"/>
        <w:jc w:val="both"/>
        <w:rPr>
          <w:sz w:val="28"/>
          <w:szCs w:val="28"/>
        </w:rPr>
      </w:pPr>
      <w:r>
        <w:rPr>
          <w:sz w:val="28"/>
          <w:szCs w:val="28"/>
        </w:rPr>
        <w:t xml:space="preserve">Тема втрачених ілюзій </w:t>
      </w:r>
      <w:r>
        <w:rPr>
          <w:sz w:val="28"/>
          <w:szCs w:val="28"/>
          <w:lang w:val="uk-UA"/>
        </w:rPr>
        <w:t>у</w:t>
      </w:r>
      <w:r>
        <w:rPr>
          <w:sz w:val="28"/>
          <w:szCs w:val="28"/>
        </w:rPr>
        <w:t xml:space="preserve"> творчості </w:t>
      </w:r>
      <w:r>
        <w:rPr>
          <w:sz w:val="28"/>
          <w:szCs w:val="28"/>
          <w:lang w:val="uk-UA"/>
        </w:rPr>
        <w:t>Г</w:t>
      </w:r>
      <w:r>
        <w:rPr>
          <w:sz w:val="28"/>
          <w:szCs w:val="28"/>
        </w:rPr>
        <w:t>. Флобера.</w:t>
      </w:r>
    </w:p>
    <w:p w:rsidR="005400A2" w:rsidRDefault="005400A2" w:rsidP="003C6D0B">
      <w:pPr>
        <w:numPr>
          <w:ilvl w:val="0"/>
          <w:numId w:val="75"/>
        </w:numPr>
        <w:spacing w:before="100" w:beforeAutospacing="1" w:after="100" w:afterAutospacing="1"/>
        <w:ind w:left="0"/>
        <w:jc w:val="both"/>
        <w:rPr>
          <w:sz w:val="28"/>
          <w:szCs w:val="28"/>
        </w:rPr>
      </w:pPr>
      <w:r>
        <w:rPr>
          <w:sz w:val="28"/>
          <w:szCs w:val="28"/>
        </w:rPr>
        <w:t>Композиція "К</w:t>
      </w:r>
      <w:r>
        <w:rPr>
          <w:sz w:val="28"/>
          <w:szCs w:val="28"/>
          <w:lang w:val="uk-UA"/>
        </w:rPr>
        <w:t>віт</w:t>
      </w:r>
      <w:r>
        <w:rPr>
          <w:sz w:val="28"/>
          <w:szCs w:val="28"/>
        </w:rPr>
        <w:t>ів зла" Ш. Бодлера.</w:t>
      </w: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pStyle w:val="Heading3"/>
        <w:spacing w:before="0"/>
        <w:jc w:val="center"/>
        <w:rPr>
          <w:rFonts w:ascii="Times New Roman" w:hAnsi="Times New Roman"/>
          <w:color w:val="auto"/>
          <w:sz w:val="28"/>
          <w:szCs w:val="28"/>
          <w:u w:val="single"/>
          <w:lang w:val="uk-UA"/>
        </w:rPr>
      </w:pPr>
      <w:r>
        <w:rPr>
          <w:rFonts w:ascii="Times New Roman" w:hAnsi="Times New Roman"/>
          <w:color w:val="auto"/>
          <w:sz w:val="28"/>
          <w:szCs w:val="28"/>
          <w:u w:val="single"/>
          <w:lang w:val="uk-UA"/>
        </w:rPr>
        <w:t>Питання для підсумкового контролю знань з курсу</w:t>
      </w:r>
    </w:p>
    <w:p w:rsidR="005400A2" w:rsidRDefault="005400A2" w:rsidP="003C6D0B">
      <w:pPr>
        <w:jc w:val="center"/>
        <w:rPr>
          <w:b/>
          <w:sz w:val="28"/>
          <w:szCs w:val="28"/>
          <w:lang w:val="uk-UA"/>
        </w:rPr>
      </w:pPr>
      <w:r>
        <w:rPr>
          <w:b/>
          <w:sz w:val="28"/>
          <w:szCs w:val="28"/>
          <w:lang w:val="uk-UA"/>
        </w:rPr>
        <w:t xml:space="preserve">«ІСТОРІЯ ЗАРУБІЖНОЇ ЛІТЕРАТУРИ </w:t>
      </w:r>
      <w:r>
        <w:rPr>
          <w:b/>
          <w:sz w:val="28"/>
          <w:szCs w:val="28"/>
          <w:lang w:val="en-US"/>
        </w:rPr>
        <w:t>XI</w:t>
      </w:r>
      <w:r>
        <w:rPr>
          <w:b/>
          <w:sz w:val="28"/>
          <w:szCs w:val="28"/>
          <w:lang w:val="uk-UA"/>
        </w:rPr>
        <w:t>Х СТ.»</w:t>
      </w:r>
    </w:p>
    <w:p w:rsidR="005400A2" w:rsidRDefault="005400A2" w:rsidP="003C6D0B">
      <w:pPr>
        <w:numPr>
          <w:ilvl w:val="0"/>
          <w:numId w:val="76"/>
        </w:numPr>
        <w:jc w:val="both"/>
        <w:rPr>
          <w:sz w:val="28"/>
          <w:szCs w:val="28"/>
          <w:lang w:val="uk-UA"/>
        </w:rPr>
      </w:pPr>
      <w:r>
        <w:rPr>
          <w:sz w:val="28"/>
          <w:szCs w:val="28"/>
          <w:lang w:val="uk-UA"/>
        </w:rPr>
        <w:t>Реалізм ХІХ ст.: історичні і культурні передумови виникнення, типологічні особливості, періодизація розвитку, його світоглядне та естетичне підґрунтя.</w:t>
      </w:r>
    </w:p>
    <w:p w:rsidR="005400A2" w:rsidRDefault="005400A2" w:rsidP="003C6D0B">
      <w:pPr>
        <w:numPr>
          <w:ilvl w:val="0"/>
          <w:numId w:val="76"/>
        </w:numPr>
        <w:jc w:val="both"/>
        <w:rPr>
          <w:sz w:val="28"/>
          <w:szCs w:val="28"/>
          <w:lang w:val="uk-UA"/>
        </w:rPr>
      </w:pPr>
      <w:r>
        <w:rPr>
          <w:sz w:val="28"/>
          <w:szCs w:val="28"/>
          <w:lang w:val="uk-UA"/>
        </w:rPr>
        <w:t>Провідні теми в творчості П. Меріме. Риси романтизму у творах митця.</w:t>
      </w:r>
    </w:p>
    <w:p w:rsidR="005400A2" w:rsidRDefault="005400A2" w:rsidP="003C6D0B">
      <w:pPr>
        <w:numPr>
          <w:ilvl w:val="0"/>
          <w:numId w:val="76"/>
        </w:numPr>
        <w:jc w:val="both"/>
        <w:rPr>
          <w:sz w:val="28"/>
          <w:szCs w:val="28"/>
          <w:lang w:val="uk-UA"/>
        </w:rPr>
      </w:pPr>
      <w:r>
        <w:rPr>
          <w:sz w:val="28"/>
          <w:szCs w:val="28"/>
          <w:lang w:val="uk-UA"/>
        </w:rPr>
        <w:t>Суспільно-політична та культурна ситуація у Франції 30 - 40-х років ХІХ ст. й розвиток літератури.</w:t>
      </w:r>
    </w:p>
    <w:p w:rsidR="005400A2" w:rsidRDefault="005400A2" w:rsidP="003C6D0B">
      <w:pPr>
        <w:pStyle w:val="ListParagraph"/>
        <w:numPr>
          <w:ilvl w:val="0"/>
          <w:numId w:val="76"/>
        </w:numPr>
        <w:jc w:val="both"/>
        <w:rPr>
          <w:sz w:val="28"/>
          <w:szCs w:val="28"/>
          <w:lang w:val="uk-UA"/>
        </w:rPr>
      </w:pPr>
      <w:r>
        <w:rPr>
          <w:sz w:val="28"/>
          <w:szCs w:val="28"/>
          <w:lang w:val="uk-UA"/>
        </w:rPr>
        <w:t>Проблема пошуку сенсу життя у творчості Л. Толстого (на матеріалі конкретних прикладів).</w:t>
      </w:r>
    </w:p>
    <w:p w:rsidR="005400A2" w:rsidRDefault="005400A2" w:rsidP="003C6D0B">
      <w:pPr>
        <w:numPr>
          <w:ilvl w:val="0"/>
          <w:numId w:val="76"/>
        </w:numPr>
        <w:jc w:val="both"/>
        <w:rPr>
          <w:sz w:val="28"/>
          <w:szCs w:val="28"/>
          <w:lang w:val="uk-UA"/>
        </w:rPr>
      </w:pPr>
      <w:r>
        <w:rPr>
          <w:sz w:val="28"/>
          <w:szCs w:val="28"/>
          <w:lang w:val="uk-UA"/>
        </w:rPr>
        <w:t>Філософські, політичні, естетичні та етичні погляди Cтендаля, реалізація їх у його творчості.</w:t>
      </w:r>
    </w:p>
    <w:p w:rsidR="005400A2" w:rsidRDefault="005400A2" w:rsidP="003C6D0B">
      <w:pPr>
        <w:numPr>
          <w:ilvl w:val="0"/>
          <w:numId w:val="76"/>
        </w:numPr>
        <w:jc w:val="both"/>
        <w:rPr>
          <w:sz w:val="28"/>
          <w:szCs w:val="28"/>
          <w:lang w:val="uk-UA"/>
        </w:rPr>
      </w:pPr>
      <w:r>
        <w:rPr>
          <w:sz w:val="28"/>
          <w:szCs w:val="28"/>
          <w:lang w:val="uk-UA"/>
        </w:rPr>
        <w:t>Система образів «Війни і миру» Л. Толстого: столичне й помісне дворянство; героїні роману-епопеї.</w:t>
      </w:r>
    </w:p>
    <w:p w:rsidR="005400A2" w:rsidRDefault="005400A2" w:rsidP="003C6D0B">
      <w:pPr>
        <w:numPr>
          <w:ilvl w:val="0"/>
          <w:numId w:val="76"/>
        </w:numPr>
        <w:jc w:val="both"/>
        <w:rPr>
          <w:sz w:val="28"/>
          <w:szCs w:val="28"/>
          <w:lang w:val="uk-UA"/>
        </w:rPr>
      </w:pPr>
      <w:r>
        <w:rPr>
          <w:sz w:val="28"/>
          <w:szCs w:val="28"/>
          <w:lang w:val="uk-UA"/>
        </w:rPr>
        <w:t>Періодизація творчості Стендаля. Стисла характеристика періодів.</w:t>
      </w:r>
    </w:p>
    <w:p w:rsidR="005400A2" w:rsidRDefault="005400A2" w:rsidP="003C6D0B">
      <w:pPr>
        <w:pStyle w:val="ListParagraph"/>
        <w:numPr>
          <w:ilvl w:val="0"/>
          <w:numId w:val="76"/>
        </w:numPr>
        <w:jc w:val="both"/>
        <w:rPr>
          <w:sz w:val="28"/>
          <w:szCs w:val="28"/>
          <w:lang w:val="uk-UA"/>
        </w:rPr>
      </w:pPr>
      <w:r>
        <w:rPr>
          <w:sz w:val="28"/>
          <w:szCs w:val="28"/>
          <w:lang w:val="uk-UA"/>
        </w:rPr>
        <w:t>Роман Стендаля «Червоне і чорне»: історія створення; проблематика; жанрові особливості.</w:t>
      </w:r>
    </w:p>
    <w:p w:rsidR="005400A2" w:rsidRDefault="005400A2" w:rsidP="003C6D0B">
      <w:pPr>
        <w:numPr>
          <w:ilvl w:val="0"/>
          <w:numId w:val="76"/>
        </w:numPr>
        <w:spacing w:before="100" w:beforeAutospacing="1" w:after="100" w:afterAutospacing="1"/>
        <w:ind w:left="0"/>
        <w:jc w:val="both"/>
        <w:rPr>
          <w:sz w:val="28"/>
          <w:szCs w:val="28"/>
          <w:lang w:val="uk-UA"/>
        </w:rPr>
      </w:pPr>
      <w:r>
        <w:rPr>
          <w:sz w:val="28"/>
          <w:szCs w:val="28"/>
          <w:lang w:val="uk-UA"/>
        </w:rPr>
        <w:t>Періодизація творчості Ч. Діккенса. Романи Діккенса 1830 – 1840-х рр.: проблематика й особливості художньої форми.</w:t>
      </w:r>
    </w:p>
    <w:p w:rsidR="005400A2" w:rsidRDefault="005400A2" w:rsidP="003C6D0B">
      <w:pPr>
        <w:numPr>
          <w:ilvl w:val="0"/>
          <w:numId w:val="76"/>
        </w:numPr>
        <w:spacing w:before="100" w:beforeAutospacing="1" w:after="100" w:afterAutospacing="1"/>
        <w:ind w:left="0"/>
        <w:jc w:val="both"/>
        <w:rPr>
          <w:sz w:val="28"/>
          <w:szCs w:val="28"/>
          <w:lang w:val="uk-UA"/>
        </w:rPr>
      </w:pPr>
      <w:r>
        <w:rPr>
          <w:sz w:val="28"/>
          <w:szCs w:val="28"/>
          <w:lang w:val="uk-UA"/>
        </w:rPr>
        <w:t xml:space="preserve">Роман Стендаля «Червоне і чорне»: композиція роману; система образів; зміст та еволюція духовного світу Жульєна Сореля. </w:t>
      </w:r>
    </w:p>
    <w:p w:rsidR="005400A2" w:rsidRDefault="005400A2" w:rsidP="003C6D0B">
      <w:pPr>
        <w:pStyle w:val="Heading3"/>
        <w:keepLines w:val="0"/>
        <w:numPr>
          <w:ilvl w:val="0"/>
          <w:numId w:val="76"/>
        </w:numPr>
        <w:spacing w:before="0"/>
        <w:jc w:val="both"/>
        <w:rPr>
          <w:rFonts w:ascii="Times New Roman" w:hAnsi="Times New Roman"/>
          <w:b w:val="0"/>
          <w:color w:val="auto"/>
          <w:sz w:val="28"/>
          <w:szCs w:val="28"/>
          <w:lang w:val="uk-UA"/>
        </w:rPr>
      </w:pPr>
      <w:r>
        <w:rPr>
          <w:rFonts w:ascii="Times New Roman" w:hAnsi="Times New Roman"/>
          <w:b w:val="0"/>
          <w:color w:val="auto"/>
          <w:sz w:val="28"/>
          <w:szCs w:val="28"/>
        </w:rPr>
        <w:t>Майстерність Стендаля-психолога. Особливості стилю письменника.</w:t>
      </w:r>
    </w:p>
    <w:p w:rsidR="005400A2" w:rsidRDefault="005400A2" w:rsidP="003C6D0B">
      <w:pPr>
        <w:numPr>
          <w:ilvl w:val="0"/>
          <w:numId w:val="76"/>
        </w:numPr>
        <w:jc w:val="both"/>
        <w:rPr>
          <w:sz w:val="28"/>
          <w:szCs w:val="28"/>
          <w:lang w:val="uk-UA"/>
        </w:rPr>
      </w:pPr>
      <w:r>
        <w:rPr>
          <w:sz w:val="28"/>
          <w:szCs w:val="28"/>
          <w:lang w:val="uk-UA"/>
        </w:rPr>
        <w:t>Світоглядно-естетичні позиції Бальзака, їх відбиття у Передмові до «Людської комедії».</w:t>
      </w:r>
    </w:p>
    <w:p w:rsidR="005400A2" w:rsidRDefault="005400A2" w:rsidP="003C6D0B">
      <w:pPr>
        <w:pStyle w:val="ListParagraph"/>
        <w:numPr>
          <w:ilvl w:val="0"/>
          <w:numId w:val="76"/>
        </w:numPr>
        <w:jc w:val="both"/>
        <w:rPr>
          <w:sz w:val="28"/>
          <w:szCs w:val="28"/>
          <w:lang w:val="uk-UA"/>
        </w:rPr>
      </w:pPr>
      <w:r>
        <w:rPr>
          <w:sz w:val="28"/>
          <w:szCs w:val="28"/>
          <w:lang w:val="uk-UA"/>
        </w:rPr>
        <w:t>Творчість Ч. Діккенса 1850 - 1860-х рр.: причини переходу гумору в сатиру, проблема формування творчої особистості, конфлікт творчої особливості та суспільства тощо.</w:t>
      </w:r>
    </w:p>
    <w:p w:rsidR="005400A2" w:rsidRDefault="005400A2" w:rsidP="003C6D0B">
      <w:pPr>
        <w:numPr>
          <w:ilvl w:val="0"/>
          <w:numId w:val="76"/>
        </w:numPr>
        <w:jc w:val="both"/>
        <w:rPr>
          <w:sz w:val="28"/>
          <w:szCs w:val="28"/>
          <w:lang w:val="uk-UA"/>
        </w:rPr>
      </w:pPr>
      <w:r>
        <w:rPr>
          <w:sz w:val="28"/>
          <w:szCs w:val="28"/>
          <w:lang w:val="uk-UA"/>
        </w:rPr>
        <w:t>Особливості творчого задуму і плану «Людської комедії» Бальзака.</w:t>
      </w:r>
    </w:p>
    <w:p w:rsidR="005400A2" w:rsidRDefault="005400A2" w:rsidP="003C6D0B">
      <w:pPr>
        <w:pStyle w:val="ListParagraph"/>
        <w:numPr>
          <w:ilvl w:val="0"/>
          <w:numId w:val="76"/>
        </w:numPr>
        <w:jc w:val="both"/>
        <w:rPr>
          <w:sz w:val="28"/>
          <w:szCs w:val="28"/>
          <w:lang w:val="uk-UA"/>
        </w:rPr>
      </w:pPr>
      <w:r>
        <w:rPr>
          <w:sz w:val="28"/>
          <w:szCs w:val="28"/>
          <w:lang w:val="uk-UA"/>
        </w:rPr>
        <w:t>«Ярмарок марнославства» В. Теккерея як «роман без героя».</w:t>
      </w:r>
    </w:p>
    <w:p w:rsidR="005400A2" w:rsidRDefault="005400A2" w:rsidP="003C6D0B">
      <w:pPr>
        <w:numPr>
          <w:ilvl w:val="0"/>
          <w:numId w:val="76"/>
        </w:numPr>
        <w:spacing w:before="100" w:beforeAutospacing="1" w:after="100" w:afterAutospacing="1"/>
        <w:ind w:left="0"/>
        <w:jc w:val="both"/>
        <w:rPr>
          <w:sz w:val="28"/>
          <w:szCs w:val="28"/>
          <w:lang w:val="uk-UA"/>
        </w:rPr>
      </w:pPr>
      <w:r>
        <w:rPr>
          <w:sz w:val="28"/>
          <w:szCs w:val="28"/>
          <w:lang w:val="uk-UA"/>
        </w:rPr>
        <w:t>Сатирична загостреність авторського задуму, новаторство В. Теккерея у романі «Ярмарок марнославства».</w:t>
      </w:r>
    </w:p>
    <w:p w:rsidR="005400A2" w:rsidRDefault="005400A2" w:rsidP="003C6D0B">
      <w:pPr>
        <w:numPr>
          <w:ilvl w:val="0"/>
          <w:numId w:val="76"/>
        </w:numPr>
        <w:jc w:val="both"/>
        <w:rPr>
          <w:sz w:val="28"/>
          <w:szCs w:val="28"/>
          <w:lang w:val="uk-UA"/>
        </w:rPr>
      </w:pPr>
      <w:r>
        <w:rPr>
          <w:sz w:val="28"/>
          <w:szCs w:val="28"/>
          <w:lang w:val="uk-UA"/>
        </w:rPr>
        <w:t>Типологічні риси тургенєвського роману й специфічне в сюжетно-композиційній структурі «Батьків і дітей».</w:t>
      </w:r>
    </w:p>
    <w:p w:rsidR="005400A2" w:rsidRDefault="005400A2" w:rsidP="003C6D0B">
      <w:pPr>
        <w:pStyle w:val="ListParagraph"/>
        <w:numPr>
          <w:ilvl w:val="0"/>
          <w:numId w:val="76"/>
        </w:numPr>
        <w:jc w:val="both"/>
        <w:rPr>
          <w:iCs/>
          <w:sz w:val="28"/>
          <w:szCs w:val="28"/>
          <w:lang w:val="uk-UA"/>
        </w:rPr>
      </w:pPr>
      <w:r>
        <w:rPr>
          <w:bCs/>
          <w:sz w:val="28"/>
          <w:szCs w:val="28"/>
          <w:lang w:val="uk-UA"/>
        </w:rPr>
        <w:t>Соціальні контрасти і духовні конфлікти в романі Ч. Діккенса «Пригоди Олівера Твіста».</w:t>
      </w:r>
    </w:p>
    <w:p w:rsidR="005400A2" w:rsidRDefault="005400A2" w:rsidP="003C6D0B">
      <w:pPr>
        <w:numPr>
          <w:ilvl w:val="0"/>
          <w:numId w:val="76"/>
        </w:numPr>
        <w:jc w:val="both"/>
        <w:rPr>
          <w:sz w:val="28"/>
          <w:szCs w:val="28"/>
          <w:lang w:val="uk-UA"/>
        </w:rPr>
      </w:pPr>
      <w:r>
        <w:rPr>
          <w:sz w:val="28"/>
          <w:szCs w:val="28"/>
          <w:lang w:val="uk-UA"/>
        </w:rPr>
        <w:t>Структура «Людської комедії» Бальзака. Зв'язок повісті «Гобсек» зі структурними частинами та проблемно-тематичним змістом «Людської комедії».</w:t>
      </w:r>
    </w:p>
    <w:p w:rsidR="005400A2" w:rsidRDefault="005400A2" w:rsidP="003C6D0B">
      <w:pPr>
        <w:numPr>
          <w:ilvl w:val="0"/>
          <w:numId w:val="76"/>
        </w:numPr>
        <w:jc w:val="both"/>
        <w:rPr>
          <w:sz w:val="28"/>
          <w:szCs w:val="28"/>
          <w:lang w:val="uk-UA"/>
        </w:rPr>
      </w:pPr>
      <w:r>
        <w:rPr>
          <w:sz w:val="28"/>
          <w:szCs w:val="28"/>
          <w:lang w:val="uk-UA"/>
        </w:rPr>
        <w:t>Історія створення та проблематика роману І. Тургенєва «Батьки і діти». Образи «батьків» у творі.</w:t>
      </w:r>
    </w:p>
    <w:p w:rsidR="005400A2" w:rsidRDefault="005400A2" w:rsidP="003C6D0B">
      <w:pPr>
        <w:pStyle w:val="ListParagraph"/>
        <w:numPr>
          <w:ilvl w:val="0"/>
          <w:numId w:val="76"/>
        </w:numPr>
        <w:jc w:val="both"/>
        <w:rPr>
          <w:sz w:val="28"/>
          <w:szCs w:val="28"/>
          <w:lang w:val="uk-UA"/>
        </w:rPr>
      </w:pPr>
      <w:r>
        <w:rPr>
          <w:sz w:val="28"/>
          <w:szCs w:val="28"/>
          <w:lang w:val="uk-UA"/>
        </w:rPr>
        <w:t>Особливості композиції повісті Бальзака «Гобсек». Засоби створення характеру Гобсека: портрет; навколишні обставини; еволюція образу; саморозкриття персонажа; філософія Гобсека; романтичне і реалістичне в образі Гобсека. Гобсек як опора сучасного французького суспільства.</w:t>
      </w:r>
    </w:p>
    <w:p w:rsidR="005400A2" w:rsidRDefault="005400A2" w:rsidP="003C6D0B">
      <w:pPr>
        <w:numPr>
          <w:ilvl w:val="0"/>
          <w:numId w:val="76"/>
        </w:numPr>
        <w:jc w:val="both"/>
        <w:rPr>
          <w:sz w:val="28"/>
          <w:szCs w:val="28"/>
          <w:lang w:val="uk-UA"/>
        </w:rPr>
      </w:pPr>
      <w:r>
        <w:rPr>
          <w:sz w:val="28"/>
          <w:szCs w:val="28"/>
          <w:lang w:val="uk-UA"/>
        </w:rPr>
        <w:t>Особливості реалізму Ф. Достоєвського.</w:t>
      </w:r>
    </w:p>
    <w:p w:rsidR="005400A2" w:rsidRDefault="005400A2" w:rsidP="003C6D0B">
      <w:pPr>
        <w:numPr>
          <w:ilvl w:val="0"/>
          <w:numId w:val="76"/>
        </w:numPr>
        <w:jc w:val="both"/>
        <w:rPr>
          <w:sz w:val="28"/>
          <w:szCs w:val="28"/>
          <w:lang w:val="uk-UA"/>
        </w:rPr>
      </w:pPr>
      <w:r>
        <w:rPr>
          <w:sz w:val="28"/>
          <w:szCs w:val="28"/>
          <w:lang w:val="uk-UA"/>
        </w:rPr>
        <w:t>Особливості композиції повісті Бальзака «Гобсек». Другопланові персонажі твору: принципи їх створення, зв’язок з головним героєм.</w:t>
      </w:r>
    </w:p>
    <w:p w:rsidR="005400A2" w:rsidRDefault="005400A2" w:rsidP="003C6D0B">
      <w:pPr>
        <w:pStyle w:val="BodyText"/>
        <w:numPr>
          <w:ilvl w:val="0"/>
          <w:numId w:val="76"/>
        </w:numPr>
        <w:jc w:val="both"/>
        <w:rPr>
          <w:szCs w:val="28"/>
        </w:rPr>
      </w:pPr>
      <w:r>
        <w:rPr>
          <w:szCs w:val="28"/>
        </w:rPr>
        <w:t>Віхи творчого шляху Ф. Достоєвського. Характеристика основних етапів творчості письменника.</w:t>
      </w:r>
    </w:p>
    <w:p w:rsidR="005400A2" w:rsidRDefault="005400A2" w:rsidP="003C6D0B">
      <w:pPr>
        <w:numPr>
          <w:ilvl w:val="0"/>
          <w:numId w:val="76"/>
        </w:numPr>
        <w:jc w:val="both"/>
        <w:rPr>
          <w:sz w:val="28"/>
          <w:szCs w:val="28"/>
          <w:lang w:val="uk-UA"/>
        </w:rPr>
      </w:pPr>
      <w:r>
        <w:rPr>
          <w:sz w:val="28"/>
          <w:szCs w:val="28"/>
          <w:lang w:val="uk-UA"/>
        </w:rPr>
        <w:t>Співвідношення естетичних принципів Бальзака з методом зображення дійсності у повісті «Гобсек».</w:t>
      </w:r>
    </w:p>
    <w:p w:rsidR="005400A2" w:rsidRDefault="005400A2" w:rsidP="003C6D0B">
      <w:pPr>
        <w:numPr>
          <w:ilvl w:val="0"/>
          <w:numId w:val="76"/>
        </w:numPr>
        <w:jc w:val="both"/>
        <w:rPr>
          <w:sz w:val="28"/>
          <w:szCs w:val="28"/>
          <w:lang w:val="uk-UA"/>
        </w:rPr>
      </w:pPr>
      <w:r>
        <w:rPr>
          <w:sz w:val="28"/>
          <w:szCs w:val="28"/>
          <w:lang w:val="uk-UA"/>
        </w:rPr>
        <w:t xml:space="preserve">Табір «дітей» у романі І. Тургенєва «Батьки і діти». </w:t>
      </w:r>
    </w:p>
    <w:p w:rsidR="005400A2" w:rsidRDefault="005400A2" w:rsidP="003C6D0B">
      <w:pPr>
        <w:numPr>
          <w:ilvl w:val="0"/>
          <w:numId w:val="76"/>
        </w:numPr>
        <w:jc w:val="both"/>
        <w:rPr>
          <w:sz w:val="28"/>
          <w:szCs w:val="28"/>
          <w:lang w:val="uk-UA"/>
        </w:rPr>
      </w:pPr>
      <w:r>
        <w:rPr>
          <w:sz w:val="28"/>
          <w:szCs w:val="28"/>
          <w:lang w:val="uk-UA"/>
        </w:rPr>
        <w:t>Світоглядно-мистецькі позиції Г. Флобера, його суспільні й філософські погляди та віддзеркалення їх у творчості.</w:t>
      </w:r>
    </w:p>
    <w:p w:rsidR="005400A2" w:rsidRDefault="005400A2" w:rsidP="003C6D0B">
      <w:pPr>
        <w:numPr>
          <w:ilvl w:val="0"/>
          <w:numId w:val="76"/>
        </w:numPr>
        <w:jc w:val="both"/>
        <w:rPr>
          <w:sz w:val="28"/>
          <w:szCs w:val="28"/>
          <w:lang w:val="uk-UA"/>
        </w:rPr>
      </w:pPr>
      <w:r>
        <w:rPr>
          <w:sz w:val="28"/>
          <w:szCs w:val="28"/>
          <w:lang w:val="uk-UA"/>
        </w:rPr>
        <w:t>Художня своєрідність «Війни і миру» Л. Толстого: «Війна і мир» як роман-епопея; композиція твору; прийоми розкриття образу у Толстого; функції пейзажу; мова роману.</w:t>
      </w:r>
    </w:p>
    <w:p w:rsidR="005400A2" w:rsidRDefault="005400A2" w:rsidP="003C6D0B">
      <w:pPr>
        <w:numPr>
          <w:ilvl w:val="0"/>
          <w:numId w:val="76"/>
        </w:numPr>
        <w:jc w:val="both"/>
        <w:rPr>
          <w:sz w:val="28"/>
          <w:szCs w:val="28"/>
          <w:lang w:val="uk-UA"/>
        </w:rPr>
      </w:pPr>
      <w:r>
        <w:rPr>
          <w:sz w:val="28"/>
          <w:szCs w:val="28"/>
          <w:lang w:val="uk-UA"/>
        </w:rPr>
        <w:t>Етапи творчості Г. Флобера та їх характеристика. Флоберівський «об’єктивний метод».</w:t>
      </w:r>
    </w:p>
    <w:p w:rsidR="005400A2" w:rsidRDefault="005400A2" w:rsidP="003C6D0B">
      <w:pPr>
        <w:numPr>
          <w:ilvl w:val="0"/>
          <w:numId w:val="76"/>
        </w:numPr>
        <w:jc w:val="both"/>
        <w:rPr>
          <w:sz w:val="28"/>
          <w:szCs w:val="28"/>
          <w:lang w:val="uk-UA"/>
        </w:rPr>
      </w:pPr>
      <w:r>
        <w:rPr>
          <w:sz w:val="28"/>
          <w:szCs w:val="28"/>
          <w:lang w:val="uk-UA"/>
        </w:rPr>
        <w:t>Толстовська філософія історія у «Війні і мирі» Л. Толстого. Образи Кутузова і Наполеона.</w:t>
      </w:r>
    </w:p>
    <w:p w:rsidR="005400A2" w:rsidRDefault="005400A2" w:rsidP="003C6D0B">
      <w:pPr>
        <w:numPr>
          <w:ilvl w:val="0"/>
          <w:numId w:val="76"/>
        </w:numPr>
        <w:jc w:val="both"/>
        <w:rPr>
          <w:sz w:val="28"/>
          <w:szCs w:val="28"/>
          <w:lang w:val="uk-UA"/>
        </w:rPr>
      </w:pPr>
      <w:r>
        <w:rPr>
          <w:sz w:val="28"/>
          <w:szCs w:val="28"/>
          <w:lang w:val="uk-UA"/>
        </w:rPr>
        <w:t>Особливості форми й змісту новел П. Меріме (вибір теми та місця дії; сюжет і персонажі; спосіб конструювання оповіді тощо). Традиції та новаторство у новелістиці письменника.</w:t>
      </w:r>
    </w:p>
    <w:p w:rsidR="005400A2" w:rsidRDefault="005400A2" w:rsidP="003C6D0B">
      <w:pPr>
        <w:numPr>
          <w:ilvl w:val="0"/>
          <w:numId w:val="76"/>
        </w:numPr>
        <w:jc w:val="both"/>
        <w:rPr>
          <w:sz w:val="28"/>
          <w:szCs w:val="28"/>
          <w:lang w:val="uk-UA"/>
        </w:rPr>
      </w:pPr>
      <w:r>
        <w:rPr>
          <w:sz w:val="28"/>
          <w:szCs w:val="28"/>
          <w:lang w:val="uk-UA"/>
        </w:rPr>
        <w:t>Смисл назви роману І. Тургенєва «Батьки і діти» як відображення основних протиріч російської дійсності 60-х рр. ХІХ ст.</w:t>
      </w:r>
    </w:p>
    <w:p w:rsidR="005400A2" w:rsidRDefault="005400A2" w:rsidP="003C6D0B">
      <w:pPr>
        <w:pStyle w:val="ListParagraph"/>
        <w:numPr>
          <w:ilvl w:val="0"/>
          <w:numId w:val="76"/>
        </w:numPr>
        <w:jc w:val="both"/>
        <w:rPr>
          <w:sz w:val="28"/>
          <w:szCs w:val="28"/>
          <w:lang w:val="uk-UA"/>
        </w:rPr>
      </w:pPr>
      <w:r>
        <w:rPr>
          <w:sz w:val="28"/>
          <w:szCs w:val="28"/>
          <w:lang w:val="uk-UA"/>
        </w:rPr>
        <w:t xml:space="preserve"> «Пані Боварі» Г. Флобера як соціально-психологічний роман: прихована полеміка з романтизмом у романі; особливості сюжетного розвитку (лінія Емми та лінія провінційних обивателів); образ Емми.</w:t>
      </w:r>
    </w:p>
    <w:p w:rsidR="005400A2" w:rsidRDefault="005400A2" w:rsidP="003C6D0B">
      <w:pPr>
        <w:numPr>
          <w:ilvl w:val="0"/>
          <w:numId w:val="76"/>
        </w:numPr>
        <w:spacing w:before="100" w:beforeAutospacing="1" w:after="100" w:afterAutospacing="1"/>
        <w:ind w:left="0"/>
        <w:jc w:val="both"/>
        <w:rPr>
          <w:sz w:val="28"/>
          <w:szCs w:val="28"/>
          <w:lang w:val="uk-UA"/>
        </w:rPr>
      </w:pPr>
      <w:r>
        <w:rPr>
          <w:sz w:val="28"/>
          <w:szCs w:val="28"/>
          <w:lang w:val="uk-UA"/>
        </w:rPr>
        <w:t>Особливості реалізму Л. Толстого («Війна і мир», інші твори письменника).</w:t>
      </w:r>
    </w:p>
    <w:p w:rsidR="005400A2" w:rsidRDefault="005400A2" w:rsidP="003C6D0B">
      <w:pPr>
        <w:numPr>
          <w:ilvl w:val="0"/>
          <w:numId w:val="76"/>
        </w:numPr>
        <w:spacing w:before="100" w:beforeAutospacing="1" w:after="100" w:afterAutospacing="1"/>
        <w:ind w:left="0"/>
        <w:jc w:val="both"/>
        <w:rPr>
          <w:sz w:val="28"/>
          <w:szCs w:val="28"/>
          <w:lang w:val="uk-UA"/>
        </w:rPr>
      </w:pPr>
      <w:r>
        <w:rPr>
          <w:sz w:val="28"/>
          <w:szCs w:val="28"/>
          <w:lang w:val="uk-UA"/>
        </w:rPr>
        <w:t>Роман Бальзака «Батько Горіо»: проблематика, особливості композиції; інтер’єр у романі.</w:t>
      </w:r>
    </w:p>
    <w:p w:rsidR="005400A2" w:rsidRDefault="005400A2" w:rsidP="003C6D0B">
      <w:pPr>
        <w:numPr>
          <w:ilvl w:val="0"/>
          <w:numId w:val="76"/>
        </w:numPr>
        <w:spacing w:before="100" w:beforeAutospacing="1" w:after="100" w:afterAutospacing="1"/>
        <w:ind w:left="0"/>
        <w:jc w:val="both"/>
        <w:rPr>
          <w:sz w:val="28"/>
          <w:szCs w:val="28"/>
          <w:lang w:val="uk-UA"/>
        </w:rPr>
      </w:pPr>
      <w:r>
        <w:rPr>
          <w:sz w:val="28"/>
          <w:szCs w:val="28"/>
          <w:lang w:val="uk-UA"/>
        </w:rPr>
        <w:t>Образна система роману Бальзака «Батько Горіо».</w:t>
      </w:r>
    </w:p>
    <w:p w:rsidR="005400A2" w:rsidRDefault="005400A2" w:rsidP="003C6D0B">
      <w:pPr>
        <w:numPr>
          <w:ilvl w:val="0"/>
          <w:numId w:val="76"/>
        </w:numPr>
        <w:spacing w:before="100" w:beforeAutospacing="1" w:after="100" w:afterAutospacing="1"/>
        <w:ind w:left="0"/>
        <w:jc w:val="both"/>
        <w:rPr>
          <w:sz w:val="28"/>
          <w:szCs w:val="28"/>
          <w:lang w:val="uk-UA"/>
        </w:rPr>
      </w:pPr>
      <w:r>
        <w:rPr>
          <w:sz w:val="28"/>
          <w:szCs w:val="28"/>
          <w:lang w:val="uk-UA"/>
        </w:rPr>
        <w:t xml:space="preserve">Проблемно-тематичний спектр збірки Ш. </w:t>
      </w:r>
      <w:r>
        <w:rPr>
          <w:sz w:val="28"/>
          <w:szCs w:val="28"/>
        </w:rPr>
        <w:t xml:space="preserve">Бодлера </w:t>
      </w:r>
      <w:r>
        <w:rPr>
          <w:sz w:val="28"/>
          <w:szCs w:val="28"/>
          <w:lang w:val="uk-UA"/>
        </w:rPr>
        <w:t>«Квіти зла». Особливості композиції збірки.</w:t>
      </w:r>
    </w:p>
    <w:p w:rsidR="005400A2" w:rsidRDefault="005400A2" w:rsidP="003C6D0B">
      <w:pPr>
        <w:numPr>
          <w:ilvl w:val="0"/>
          <w:numId w:val="76"/>
        </w:numPr>
        <w:spacing w:before="100" w:beforeAutospacing="1" w:after="100" w:afterAutospacing="1"/>
        <w:ind w:left="0"/>
        <w:jc w:val="both"/>
        <w:rPr>
          <w:sz w:val="28"/>
          <w:szCs w:val="28"/>
          <w:lang w:val="uk-UA"/>
        </w:rPr>
      </w:pPr>
      <w:r>
        <w:rPr>
          <w:sz w:val="28"/>
          <w:szCs w:val="28"/>
          <w:lang w:val="uk-UA"/>
        </w:rPr>
        <w:t>«Квіти зла»: урбаністичні мотиви у поезіях Бодлера; тема призначення поезії в інтерпретації митця.</w:t>
      </w:r>
    </w:p>
    <w:p w:rsidR="005400A2" w:rsidRDefault="005400A2" w:rsidP="003C6D0B">
      <w:pPr>
        <w:numPr>
          <w:ilvl w:val="0"/>
          <w:numId w:val="76"/>
        </w:numPr>
        <w:spacing w:before="100" w:beforeAutospacing="1" w:after="100" w:afterAutospacing="1"/>
        <w:ind w:left="0"/>
        <w:jc w:val="both"/>
        <w:rPr>
          <w:sz w:val="28"/>
          <w:szCs w:val="28"/>
          <w:lang w:val="uk-UA"/>
        </w:rPr>
      </w:pPr>
      <w:r>
        <w:rPr>
          <w:sz w:val="28"/>
          <w:szCs w:val="28"/>
          <w:lang w:val="uk-UA"/>
        </w:rPr>
        <w:t xml:space="preserve"> «Батько Горіо» Бальзака як реалістичний роман.</w:t>
      </w:r>
    </w:p>
    <w:p w:rsidR="005400A2" w:rsidRDefault="005400A2" w:rsidP="003C6D0B">
      <w:pPr>
        <w:numPr>
          <w:ilvl w:val="0"/>
          <w:numId w:val="76"/>
        </w:numPr>
        <w:spacing w:before="100" w:beforeAutospacing="1" w:after="100" w:afterAutospacing="1"/>
        <w:ind w:left="0"/>
        <w:jc w:val="both"/>
        <w:rPr>
          <w:sz w:val="28"/>
          <w:szCs w:val="28"/>
          <w:lang w:val="uk-UA"/>
        </w:rPr>
      </w:pPr>
      <w:r>
        <w:rPr>
          <w:sz w:val="28"/>
          <w:szCs w:val="28"/>
          <w:lang w:val="uk-UA"/>
        </w:rPr>
        <w:t xml:space="preserve"> «Пані Боварі» Г. Флобера як соціально-психологічний роман: композиція та стиль роману; другорядні образи роману; сполучання трагічного і сатиричного в зображенні Емми і Шарля Боварі; образ Оме.</w:t>
      </w:r>
    </w:p>
    <w:p w:rsidR="005400A2" w:rsidRDefault="005400A2" w:rsidP="003C6D0B">
      <w:pPr>
        <w:numPr>
          <w:ilvl w:val="0"/>
          <w:numId w:val="76"/>
        </w:numPr>
        <w:spacing w:before="100" w:beforeAutospacing="1" w:after="100" w:afterAutospacing="1"/>
        <w:ind w:left="0"/>
        <w:jc w:val="both"/>
        <w:rPr>
          <w:sz w:val="28"/>
          <w:szCs w:val="28"/>
          <w:lang w:val="uk-UA"/>
        </w:rPr>
      </w:pPr>
      <w:r>
        <w:rPr>
          <w:sz w:val="28"/>
          <w:szCs w:val="28"/>
          <w:lang w:val="uk-UA"/>
        </w:rPr>
        <w:t>«Мисль народна» у «Війні і мирі» Л. Толстого. Народ і війна у творі.</w:t>
      </w:r>
    </w:p>
    <w:p w:rsidR="005400A2" w:rsidRDefault="005400A2" w:rsidP="003C6D0B">
      <w:pPr>
        <w:numPr>
          <w:ilvl w:val="0"/>
          <w:numId w:val="76"/>
        </w:numPr>
        <w:spacing w:before="100" w:beforeAutospacing="1" w:after="100" w:afterAutospacing="1"/>
        <w:ind w:left="0"/>
        <w:jc w:val="both"/>
        <w:rPr>
          <w:sz w:val="28"/>
          <w:szCs w:val="28"/>
          <w:lang w:val="uk-UA"/>
        </w:rPr>
      </w:pPr>
      <w:r>
        <w:rPr>
          <w:sz w:val="28"/>
          <w:szCs w:val="28"/>
          <w:lang w:val="uk-UA"/>
        </w:rPr>
        <w:t>Особливості реалізму Г. Флобера. Флобер – майстер психологічного аналізу (використання «підсвідомої поетики»; фізіологічні чинники як елемент причинно-слідчих зв’язків у поведінці героїні; портрет як засіб психологічної характеристики).</w:t>
      </w:r>
    </w:p>
    <w:p w:rsidR="005400A2" w:rsidRDefault="005400A2" w:rsidP="003C6D0B">
      <w:pPr>
        <w:numPr>
          <w:ilvl w:val="0"/>
          <w:numId w:val="76"/>
        </w:numPr>
        <w:jc w:val="both"/>
        <w:rPr>
          <w:sz w:val="28"/>
          <w:szCs w:val="28"/>
          <w:lang w:val="uk-UA"/>
        </w:rPr>
      </w:pPr>
      <w:r>
        <w:rPr>
          <w:sz w:val="28"/>
          <w:szCs w:val="28"/>
          <w:lang w:val="uk-UA"/>
        </w:rPr>
        <w:t>Основні етапи творчості Л. Толстого та їх характеристика. Історія створення «Війни і миру».</w:t>
      </w:r>
    </w:p>
    <w:p w:rsidR="005400A2" w:rsidRDefault="005400A2" w:rsidP="003C6D0B">
      <w:pPr>
        <w:pStyle w:val="ListParagraph"/>
        <w:numPr>
          <w:ilvl w:val="0"/>
          <w:numId w:val="76"/>
        </w:numPr>
        <w:jc w:val="both"/>
        <w:rPr>
          <w:sz w:val="28"/>
          <w:szCs w:val="28"/>
          <w:lang w:val="uk-UA"/>
        </w:rPr>
      </w:pPr>
      <w:r>
        <w:rPr>
          <w:sz w:val="28"/>
          <w:szCs w:val="28"/>
          <w:lang w:val="uk-UA"/>
        </w:rPr>
        <w:t>Г. Флобер як продовжувач традицій Бальзака. Значення творчих відкриттів Г. Флобера для реалізму ХІХ ст.</w:t>
      </w:r>
    </w:p>
    <w:p w:rsidR="005400A2" w:rsidRDefault="005400A2" w:rsidP="003C6D0B">
      <w:pPr>
        <w:numPr>
          <w:ilvl w:val="0"/>
          <w:numId w:val="76"/>
        </w:numPr>
        <w:jc w:val="both"/>
        <w:rPr>
          <w:sz w:val="28"/>
          <w:szCs w:val="28"/>
          <w:lang w:val="uk-UA"/>
        </w:rPr>
      </w:pPr>
      <w:r>
        <w:rPr>
          <w:sz w:val="28"/>
          <w:szCs w:val="28"/>
          <w:lang w:val="uk-UA"/>
        </w:rPr>
        <w:t xml:space="preserve">Система образів «Війни і миру» Л. Толстого: столичне й помісне дворянство; образи Андрія Болконського та П’єра Безухова. </w:t>
      </w:r>
    </w:p>
    <w:p w:rsidR="005400A2" w:rsidRDefault="005400A2" w:rsidP="003C6D0B">
      <w:pPr>
        <w:pStyle w:val="ListParagraph"/>
        <w:numPr>
          <w:ilvl w:val="0"/>
          <w:numId w:val="76"/>
        </w:numPr>
        <w:jc w:val="both"/>
        <w:rPr>
          <w:sz w:val="28"/>
          <w:szCs w:val="28"/>
          <w:lang w:val="uk-UA"/>
        </w:rPr>
      </w:pPr>
      <w:r>
        <w:rPr>
          <w:sz w:val="28"/>
          <w:szCs w:val="28"/>
          <w:lang w:val="uk-UA"/>
        </w:rPr>
        <w:t>Роман Г. Флобера «Пані Боварі»: проблематика, система образів та засоби їх художнього втілення.</w:t>
      </w:r>
    </w:p>
    <w:p w:rsidR="005400A2" w:rsidRDefault="005400A2" w:rsidP="003C6D0B">
      <w:pPr>
        <w:numPr>
          <w:ilvl w:val="0"/>
          <w:numId w:val="76"/>
        </w:numPr>
        <w:jc w:val="both"/>
        <w:rPr>
          <w:sz w:val="28"/>
          <w:szCs w:val="28"/>
          <w:lang w:val="uk-UA"/>
        </w:rPr>
      </w:pPr>
      <w:r>
        <w:rPr>
          <w:sz w:val="28"/>
          <w:szCs w:val="28"/>
          <w:lang w:val="uk-UA"/>
        </w:rPr>
        <w:t>Особливості реалістичного стилю Ф. Достоєвського і значення його творчості для російської та світової літератури.</w:t>
      </w:r>
    </w:p>
    <w:p w:rsidR="005400A2" w:rsidRDefault="005400A2" w:rsidP="003C6D0B">
      <w:pPr>
        <w:pStyle w:val="ListParagraph"/>
        <w:numPr>
          <w:ilvl w:val="0"/>
          <w:numId w:val="76"/>
        </w:numPr>
        <w:jc w:val="both"/>
        <w:rPr>
          <w:sz w:val="28"/>
          <w:szCs w:val="28"/>
          <w:lang w:val="uk-UA"/>
        </w:rPr>
      </w:pPr>
      <w:r>
        <w:rPr>
          <w:sz w:val="28"/>
          <w:szCs w:val="28"/>
          <w:lang w:val="uk-UA"/>
        </w:rPr>
        <w:t>Основні тенденції європейського літературного процесу ХІХ ст. Романтизм і реалізм: особливості взаємодії, своєрідність, найвизначніші представники.</w:t>
      </w:r>
    </w:p>
    <w:p w:rsidR="005400A2" w:rsidRDefault="005400A2" w:rsidP="003C6D0B">
      <w:pPr>
        <w:numPr>
          <w:ilvl w:val="0"/>
          <w:numId w:val="76"/>
        </w:numPr>
        <w:spacing w:before="100" w:beforeAutospacing="1" w:after="100" w:afterAutospacing="1"/>
        <w:ind w:left="0"/>
        <w:jc w:val="both"/>
        <w:rPr>
          <w:sz w:val="28"/>
          <w:szCs w:val="28"/>
          <w:lang w:val="uk-UA"/>
        </w:rPr>
      </w:pPr>
      <w:r>
        <w:rPr>
          <w:sz w:val="28"/>
          <w:szCs w:val="28"/>
          <w:lang w:val="uk-UA"/>
        </w:rPr>
        <w:t>Художнє новаторство А. Чехова-драматурга.</w:t>
      </w:r>
    </w:p>
    <w:p w:rsidR="005400A2" w:rsidRDefault="005400A2" w:rsidP="003C6D0B">
      <w:pPr>
        <w:numPr>
          <w:ilvl w:val="0"/>
          <w:numId w:val="76"/>
        </w:numPr>
        <w:spacing w:before="100" w:beforeAutospacing="1" w:after="100" w:afterAutospacing="1"/>
        <w:ind w:left="0"/>
        <w:jc w:val="both"/>
        <w:rPr>
          <w:sz w:val="28"/>
          <w:szCs w:val="28"/>
          <w:lang w:val="uk-UA"/>
        </w:rPr>
      </w:pPr>
      <w:r>
        <w:rPr>
          <w:sz w:val="28"/>
          <w:szCs w:val="28"/>
          <w:lang w:val="uk-UA"/>
        </w:rPr>
        <w:t>Роман Ф. Достоєвського «Злочин і кара»</w:t>
      </w:r>
      <w:r>
        <w:rPr>
          <w:iCs/>
          <w:sz w:val="28"/>
          <w:szCs w:val="28"/>
          <w:lang w:val="uk-UA"/>
        </w:rPr>
        <w:t>:</w:t>
      </w:r>
      <w:r>
        <w:rPr>
          <w:i/>
          <w:iCs/>
          <w:sz w:val="28"/>
          <w:szCs w:val="28"/>
          <w:lang w:val="uk-UA"/>
        </w:rPr>
        <w:t xml:space="preserve"> </w:t>
      </w:r>
      <w:r>
        <w:rPr>
          <w:sz w:val="28"/>
          <w:szCs w:val="28"/>
          <w:lang w:val="uk-UA"/>
        </w:rPr>
        <w:t>творчий задум; образ Петербурга у творі.</w:t>
      </w:r>
    </w:p>
    <w:p w:rsidR="005400A2" w:rsidRDefault="005400A2" w:rsidP="003C6D0B">
      <w:pPr>
        <w:numPr>
          <w:ilvl w:val="0"/>
          <w:numId w:val="76"/>
        </w:numPr>
        <w:spacing w:before="100" w:beforeAutospacing="1" w:after="100" w:afterAutospacing="1"/>
        <w:ind w:left="0"/>
        <w:jc w:val="both"/>
        <w:rPr>
          <w:sz w:val="28"/>
          <w:szCs w:val="28"/>
          <w:lang w:val="uk-UA"/>
        </w:rPr>
      </w:pPr>
      <w:r>
        <w:rPr>
          <w:sz w:val="28"/>
          <w:szCs w:val="28"/>
          <w:lang w:val="uk-UA"/>
        </w:rPr>
        <w:t>Реалізм як літературно-мистецький напрям. Формування реалізму й романтизм. Спільне і відмінне в художній системі реалізму та романтизму.</w:t>
      </w:r>
    </w:p>
    <w:p w:rsidR="005400A2" w:rsidRDefault="005400A2" w:rsidP="003C6D0B">
      <w:pPr>
        <w:numPr>
          <w:ilvl w:val="0"/>
          <w:numId w:val="76"/>
        </w:numPr>
        <w:jc w:val="both"/>
        <w:rPr>
          <w:sz w:val="28"/>
          <w:szCs w:val="28"/>
          <w:lang w:val="uk-UA"/>
        </w:rPr>
      </w:pPr>
      <w:r>
        <w:rPr>
          <w:sz w:val="28"/>
          <w:szCs w:val="28"/>
          <w:lang w:val="uk-UA"/>
        </w:rPr>
        <w:t>Роман Ф. Достоєвського «Злочин і кара»</w:t>
      </w:r>
      <w:r>
        <w:rPr>
          <w:iCs/>
          <w:sz w:val="28"/>
          <w:szCs w:val="28"/>
          <w:lang w:val="uk-UA"/>
        </w:rPr>
        <w:t>:</w:t>
      </w:r>
      <w:r>
        <w:rPr>
          <w:i/>
          <w:iCs/>
          <w:sz w:val="28"/>
          <w:szCs w:val="28"/>
          <w:lang w:val="uk-UA"/>
        </w:rPr>
        <w:t xml:space="preserve"> </w:t>
      </w:r>
      <w:r>
        <w:rPr>
          <w:sz w:val="28"/>
          <w:szCs w:val="28"/>
          <w:lang w:val="uk-UA"/>
        </w:rPr>
        <w:t>образ Родіона Раскольнікова; Раскольніков і Соня Мармеладова. Проблема етичного й естетичного ідеалу в творі.</w:t>
      </w:r>
    </w:p>
    <w:p w:rsidR="005400A2" w:rsidRDefault="005400A2" w:rsidP="003C6D0B">
      <w:pPr>
        <w:pStyle w:val="ListParagraph"/>
        <w:numPr>
          <w:ilvl w:val="0"/>
          <w:numId w:val="76"/>
        </w:numPr>
        <w:jc w:val="both"/>
        <w:rPr>
          <w:sz w:val="28"/>
          <w:szCs w:val="28"/>
          <w:lang w:val="uk-UA"/>
        </w:rPr>
      </w:pPr>
      <w:r>
        <w:rPr>
          <w:sz w:val="28"/>
          <w:szCs w:val="28"/>
          <w:lang w:val="uk-UA"/>
        </w:rPr>
        <w:t>Основні різновиди романного жанру в європейській літературі другої половини ХІХ ст.</w:t>
      </w:r>
    </w:p>
    <w:p w:rsidR="005400A2" w:rsidRDefault="005400A2" w:rsidP="003C6D0B">
      <w:pPr>
        <w:numPr>
          <w:ilvl w:val="0"/>
          <w:numId w:val="76"/>
        </w:numPr>
        <w:jc w:val="both"/>
        <w:rPr>
          <w:sz w:val="28"/>
          <w:szCs w:val="28"/>
          <w:lang w:val="uk-UA"/>
        </w:rPr>
      </w:pPr>
      <w:r>
        <w:rPr>
          <w:sz w:val="28"/>
          <w:szCs w:val="28"/>
          <w:lang w:val="uk-UA"/>
        </w:rPr>
        <w:t>Роман Ф. Достоєвського «Злочин і кара»</w:t>
      </w:r>
      <w:r>
        <w:rPr>
          <w:iCs/>
          <w:sz w:val="28"/>
          <w:szCs w:val="28"/>
          <w:lang w:val="uk-UA"/>
        </w:rPr>
        <w:t>:</w:t>
      </w:r>
      <w:r>
        <w:rPr>
          <w:i/>
          <w:iCs/>
          <w:sz w:val="28"/>
          <w:szCs w:val="28"/>
          <w:lang w:val="uk-UA"/>
        </w:rPr>
        <w:t xml:space="preserve"> </w:t>
      </w:r>
      <w:r>
        <w:rPr>
          <w:iCs/>
          <w:sz w:val="28"/>
          <w:szCs w:val="28"/>
          <w:lang w:val="uk-UA"/>
        </w:rPr>
        <w:t>образи</w:t>
      </w:r>
      <w:r>
        <w:rPr>
          <w:i/>
          <w:iCs/>
          <w:sz w:val="28"/>
          <w:szCs w:val="28"/>
          <w:lang w:val="uk-UA"/>
        </w:rPr>
        <w:t xml:space="preserve"> </w:t>
      </w:r>
      <w:r>
        <w:rPr>
          <w:sz w:val="28"/>
          <w:szCs w:val="28"/>
          <w:lang w:val="uk-UA"/>
        </w:rPr>
        <w:t>«двійники» Раскольнікова. Психологічна майстерність митця.</w:t>
      </w:r>
    </w:p>
    <w:p w:rsidR="005400A2" w:rsidRDefault="005400A2" w:rsidP="003C6D0B">
      <w:pPr>
        <w:pStyle w:val="ListParagraph"/>
        <w:numPr>
          <w:ilvl w:val="0"/>
          <w:numId w:val="76"/>
        </w:numPr>
        <w:jc w:val="both"/>
        <w:rPr>
          <w:sz w:val="28"/>
          <w:szCs w:val="28"/>
          <w:lang w:val="uk-UA"/>
        </w:rPr>
      </w:pPr>
      <w:r>
        <w:rPr>
          <w:sz w:val="28"/>
          <w:szCs w:val="28"/>
          <w:lang w:val="uk-UA"/>
        </w:rPr>
        <w:t>Літературно-мистецькі погляди Бальзака та їхнє відбиття в творчості письменника.</w:t>
      </w:r>
    </w:p>
    <w:p w:rsidR="005400A2" w:rsidRDefault="005400A2" w:rsidP="003C6D0B">
      <w:pPr>
        <w:numPr>
          <w:ilvl w:val="0"/>
          <w:numId w:val="76"/>
        </w:numPr>
        <w:jc w:val="both"/>
        <w:rPr>
          <w:sz w:val="28"/>
          <w:szCs w:val="28"/>
          <w:lang w:val="uk-UA"/>
        </w:rPr>
      </w:pPr>
      <w:r>
        <w:rPr>
          <w:sz w:val="28"/>
          <w:szCs w:val="28"/>
          <w:lang w:val="uk-UA"/>
        </w:rPr>
        <w:t>Художні особливості роману Ф. Достоєвського «Злочин і кара».</w:t>
      </w:r>
    </w:p>
    <w:p w:rsidR="005400A2" w:rsidRDefault="005400A2" w:rsidP="003C6D0B">
      <w:pPr>
        <w:numPr>
          <w:ilvl w:val="0"/>
          <w:numId w:val="76"/>
        </w:numPr>
        <w:jc w:val="both"/>
        <w:rPr>
          <w:sz w:val="28"/>
          <w:szCs w:val="28"/>
          <w:lang w:val="uk-UA"/>
        </w:rPr>
      </w:pPr>
      <w:r>
        <w:rPr>
          <w:sz w:val="28"/>
          <w:szCs w:val="28"/>
          <w:lang w:val="uk-UA"/>
        </w:rPr>
        <w:t>Типологічні риси реалізму ХІХ ст. та їх характеристика. Зміст терміну «критичний реалізм».</w:t>
      </w:r>
    </w:p>
    <w:p w:rsidR="005400A2" w:rsidRDefault="005400A2" w:rsidP="003C6D0B">
      <w:pPr>
        <w:pStyle w:val="ListParagraph"/>
        <w:numPr>
          <w:ilvl w:val="0"/>
          <w:numId w:val="76"/>
        </w:numPr>
        <w:jc w:val="both"/>
        <w:rPr>
          <w:sz w:val="28"/>
          <w:szCs w:val="28"/>
          <w:lang w:val="uk-UA"/>
        </w:rPr>
      </w:pPr>
      <w:r>
        <w:rPr>
          <w:sz w:val="28"/>
          <w:szCs w:val="28"/>
          <w:lang w:val="uk-UA"/>
        </w:rPr>
        <w:t>Ідейно-художній аналіз пєси А. Чехова «Вишневий сад».</w:t>
      </w:r>
    </w:p>
    <w:p w:rsidR="005400A2" w:rsidRDefault="005400A2" w:rsidP="003C6D0B">
      <w:pPr>
        <w:numPr>
          <w:ilvl w:val="0"/>
          <w:numId w:val="76"/>
        </w:numPr>
        <w:jc w:val="both"/>
        <w:rPr>
          <w:sz w:val="28"/>
          <w:szCs w:val="28"/>
          <w:lang w:val="uk-UA"/>
        </w:rPr>
      </w:pPr>
      <w:r>
        <w:rPr>
          <w:sz w:val="28"/>
          <w:szCs w:val="28"/>
          <w:lang w:val="uk-UA"/>
        </w:rPr>
        <w:t>Особливості форми «Батьків і дітей» І. Тургенєва та жанрове новаторство роману.</w:t>
      </w:r>
    </w:p>
    <w:p w:rsidR="005400A2" w:rsidRDefault="005400A2" w:rsidP="003C6D0B">
      <w:pPr>
        <w:rPr>
          <w:rFonts w:ascii="Microsoft Sans Serif" w:hAnsi="Microsoft Sans Serif" w:cs="Microsoft Sans Serif"/>
          <w:sz w:val="28"/>
          <w:szCs w:val="28"/>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pStyle w:val="Heading3"/>
        <w:spacing w:before="0"/>
        <w:jc w:val="center"/>
        <w:rPr>
          <w:rFonts w:ascii="Times New Roman" w:hAnsi="Times New Roman"/>
          <w:color w:val="auto"/>
          <w:sz w:val="28"/>
          <w:szCs w:val="28"/>
          <w:u w:val="single"/>
          <w:lang w:val="uk-UA"/>
        </w:rPr>
      </w:pPr>
      <w:r>
        <w:rPr>
          <w:rFonts w:ascii="Times New Roman" w:hAnsi="Times New Roman"/>
          <w:color w:val="auto"/>
          <w:sz w:val="28"/>
          <w:szCs w:val="28"/>
          <w:u w:val="single"/>
          <w:lang w:val="uk-UA"/>
        </w:rPr>
        <w:t>Тестові завдання з курсу</w:t>
      </w:r>
    </w:p>
    <w:p w:rsidR="005400A2" w:rsidRDefault="005400A2" w:rsidP="003C6D0B">
      <w:pPr>
        <w:jc w:val="center"/>
        <w:rPr>
          <w:b/>
          <w:sz w:val="28"/>
          <w:szCs w:val="28"/>
          <w:lang w:val="uk-UA"/>
        </w:rPr>
      </w:pPr>
      <w:r>
        <w:rPr>
          <w:b/>
          <w:sz w:val="28"/>
          <w:szCs w:val="28"/>
          <w:lang w:val="uk-UA"/>
        </w:rPr>
        <w:t xml:space="preserve">«ІСТОРІЯ ЗАРУБІЖНОЇ ЛІТЕРАТУРИ </w:t>
      </w:r>
      <w:r>
        <w:rPr>
          <w:b/>
          <w:sz w:val="28"/>
          <w:szCs w:val="28"/>
          <w:lang w:val="en-US"/>
        </w:rPr>
        <w:t>XI</w:t>
      </w:r>
      <w:r>
        <w:rPr>
          <w:b/>
          <w:sz w:val="28"/>
          <w:szCs w:val="28"/>
          <w:lang w:val="uk-UA"/>
        </w:rPr>
        <w:t>Х СТ.»</w:t>
      </w:r>
    </w:p>
    <w:p w:rsidR="005400A2" w:rsidRDefault="005400A2" w:rsidP="003C6D0B">
      <w:pPr>
        <w:pStyle w:val="Heading3"/>
        <w:spacing w:before="0"/>
        <w:jc w:val="center"/>
        <w:rPr>
          <w:rFonts w:ascii="Times New Roman" w:hAnsi="Times New Roman"/>
          <w:color w:val="auto"/>
          <w:sz w:val="28"/>
          <w:szCs w:val="28"/>
          <w:u w:val="single"/>
          <w:lang w:val="uk-UA"/>
        </w:rPr>
      </w:pPr>
      <w:r>
        <w:rPr>
          <w:rFonts w:ascii="Times New Roman" w:hAnsi="Times New Roman"/>
          <w:color w:val="auto"/>
          <w:sz w:val="28"/>
          <w:szCs w:val="28"/>
          <w:u w:val="single"/>
          <w:lang w:val="uk-UA"/>
        </w:rPr>
        <w:t>Тестові завдання для поточного контролю</w:t>
      </w:r>
    </w:p>
    <w:p w:rsidR="005400A2" w:rsidRDefault="005400A2" w:rsidP="003C6D0B">
      <w:pPr>
        <w:pStyle w:val="Title"/>
        <w:widowControl w:val="0"/>
        <w:jc w:val="both"/>
        <w:rPr>
          <w:b/>
          <w:bCs/>
          <w:szCs w:val="28"/>
        </w:rPr>
      </w:pPr>
      <w:r>
        <w:rPr>
          <w:szCs w:val="28"/>
        </w:rPr>
        <w:t>1. Роман Стендаля «Червоне і чорне» починається з опису...</w:t>
      </w:r>
    </w:p>
    <w:p w:rsidR="005400A2" w:rsidRDefault="005400A2" w:rsidP="003C6D0B">
      <w:pPr>
        <w:pStyle w:val="Title"/>
        <w:widowControl w:val="0"/>
        <w:jc w:val="both"/>
        <w:rPr>
          <w:b/>
          <w:bCs/>
          <w:sz w:val="24"/>
        </w:rPr>
      </w:pPr>
      <w:r>
        <w:rPr>
          <w:sz w:val="24"/>
        </w:rPr>
        <w:tab/>
      </w:r>
      <w:r>
        <w:rPr>
          <w:sz w:val="24"/>
        </w:rPr>
        <w:tab/>
      </w:r>
      <w:r>
        <w:rPr>
          <w:b/>
          <w:sz w:val="24"/>
        </w:rPr>
        <w:t>А</w:t>
      </w:r>
      <w:r>
        <w:rPr>
          <w:sz w:val="24"/>
        </w:rPr>
        <w:t xml:space="preserve">  лісопильні старого Сореля;</w:t>
      </w:r>
    </w:p>
    <w:p w:rsidR="005400A2" w:rsidRDefault="005400A2" w:rsidP="003C6D0B">
      <w:pPr>
        <w:pStyle w:val="Title"/>
        <w:widowControl w:val="0"/>
        <w:jc w:val="both"/>
        <w:rPr>
          <w:b/>
          <w:bCs/>
          <w:sz w:val="24"/>
        </w:rPr>
      </w:pPr>
      <w:r>
        <w:rPr>
          <w:sz w:val="24"/>
        </w:rPr>
        <w:tab/>
      </w:r>
      <w:r>
        <w:rPr>
          <w:sz w:val="24"/>
        </w:rPr>
        <w:tab/>
      </w:r>
      <w:r>
        <w:rPr>
          <w:b/>
          <w:sz w:val="24"/>
        </w:rPr>
        <w:t xml:space="preserve">Б </w:t>
      </w:r>
      <w:r>
        <w:rPr>
          <w:sz w:val="24"/>
        </w:rPr>
        <w:t xml:space="preserve"> мальовничого містечка Вер’єра;</w:t>
      </w:r>
      <w:r>
        <w:rPr>
          <w:sz w:val="24"/>
        </w:rPr>
        <w:tab/>
      </w:r>
      <w:r>
        <w:rPr>
          <w:sz w:val="24"/>
        </w:rPr>
        <w:tab/>
      </w:r>
    </w:p>
    <w:p w:rsidR="005400A2" w:rsidRDefault="005400A2" w:rsidP="003C6D0B">
      <w:pPr>
        <w:pStyle w:val="Title"/>
        <w:widowControl w:val="0"/>
        <w:jc w:val="both"/>
        <w:rPr>
          <w:b/>
          <w:bCs/>
          <w:sz w:val="24"/>
        </w:rPr>
      </w:pPr>
      <w:r>
        <w:rPr>
          <w:sz w:val="24"/>
        </w:rPr>
        <w:t xml:space="preserve">                        </w:t>
      </w:r>
      <w:r>
        <w:rPr>
          <w:b/>
          <w:sz w:val="24"/>
        </w:rPr>
        <w:t>В</w:t>
      </w:r>
      <w:r>
        <w:rPr>
          <w:sz w:val="24"/>
        </w:rPr>
        <w:t xml:space="preserve">  муру вздовж міського бульвару;</w:t>
      </w:r>
    </w:p>
    <w:p w:rsidR="005400A2" w:rsidRDefault="005400A2" w:rsidP="003C6D0B">
      <w:pPr>
        <w:pStyle w:val="Title"/>
        <w:widowControl w:val="0"/>
        <w:jc w:val="both"/>
        <w:rPr>
          <w:b/>
          <w:bCs/>
          <w:sz w:val="24"/>
        </w:rPr>
      </w:pPr>
      <w:r>
        <w:rPr>
          <w:sz w:val="24"/>
        </w:rPr>
        <w:tab/>
      </w:r>
      <w:r>
        <w:rPr>
          <w:sz w:val="24"/>
        </w:rPr>
        <w:tab/>
      </w:r>
      <w:r>
        <w:rPr>
          <w:b/>
          <w:sz w:val="24"/>
        </w:rPr>
        <w:t>Г</w:t>
      </w:r>
      <w:r>
        <w:rPr>
          <w:sz w:val="24"/>
        </w:rPr>
        <w:t xml:space="preserve">  будинку сім’ї де Реналя.</w:t>
      </w:r>
    </w:p>
    <w:p w:rsidR="005400A2" w:rsidRDefault="005400A2" w:rsidP="003C6D0B">
      <w:pPr>
        <w:jc w:val="both"/>
        <w:rPr>
          <w:sz w:val="28"/>
          <w:szCs w:val="28"/>
          <w:lang w:val="uk-UA"/>
        </w:rPr>
      </w:pPr>
      <w:r>
        <w:rPr>
          <w:sz w:val="28"/>
          <w:szCs w:val="28"/>
          <w:lang w:val="uk-UA"/>
        </w:rPr>
        <w:t>2. Головною темою «Людської комедії» стало зображення…</w:t>
      </w:r>
    </w:p>
    <w:p w:rsidR="005400A2" w:rsidRDefault="005400A2" w:rsidP="003C6D0B">
      <w:pPr>
        <w:ind w:firstLine="900"/>
        <w:jc w:val="both"/>
        <w:rPr>
          <w:lang w:val="uk-UA"/>
        </w:rPr>
      </w:pPr>
      <w:r>
        <w:rPr>
          <w:b/>
          <w:lang w:val="uk-UA"/>
        </w:rPr>
        <w:tab/>
        <w:t>А</w:t>
      </w:r>
      <w:r>
        <w:rPr>
          <w:lang w:val="uk-UA"/>
        </w:rPr>
        <w:t xml:space="preserve">  згубної влади золота над людьми;</w:t>
      </w:r>
    </w:p>
    <w:p w:rsidR="005400A2" w:rsidRDefault="005400A2" w:rsidP="003C6D0B">
      <w:pPr>
        <w:ind w:firstLine="900"/>
        <w:jc w:val="both"/>
        <w:rPr>
          <w:lang w:val="uk-UA"/>
        </w:rPr>
      </w:pPr>
      <w:r>
        <w:rPr>
          <w:b/>
          <w:lang w:val="uk-UA"/>
        </w:rPr>
        <w:tab/>
        <w:t>Б</w:t>
      </w:r>
      <w:r>
        <w:rPr>
          <w:lang w:val="uk-UA"/>
        </w:rPr>
        <w:t xml:space="preserve">  рушійних сил історичного розвитку людства наприкінці ХІХ ст.;</w:t>
      </w:r>
    </w:p>
    <w:p w:rsidR="005400A2" w:rsidRDefault="005400A2" w:rsidP="003C6D0B">
      <w:pPr>
        <w:ind w:firstLine="900"/>
        <w:jc w:val="both"/>
        <w:rPr>
          <w:lang w:val="uk-UA"/>
        </w:rPr>
      </w:pPr>
      <w:r>
        <w:rPr>
          <w:b/>
          <w:lang w:val="uk-UA"/>
        </w:rPr>
        <w:tab/>
        <w:t>В</w:t>
      </w:r>
      <w:r>
        <w:rPr>
          <w:lang w:val="uk-UA"/>
        </w:rPr>
        <w:t xml:space="preserve">  суспільного життя Франції в далекому минулому;</w:t>
      </w:r>
    </w:p>
    <w:p w:rsidR="005400A2" w:rsidRDefault="005400A2" w:rsidP="003C6D0B">
      <w:pPr>
        <w:ind w:firstLine="900"/>
        <w:jc w:val="both"/>
      </w:pPr>
      <w:r>
        <w:rPr>
          <w:b/>
          <w:lang w:val="uk-UA"/>
        </w:rPr>
        <w:tab/>
        <w:t>Г</w:t>
      </w:r>
      <w:r>
        <w:rPr>
          <w:lang w:val="uk-UA"/>
        </w:rPr>
        <w:t xml:space="preserve">  людських пристрастей, які панували у середні віки.</w:t>
      </w:r>
    </w:p>
    <w:p w:rsidR="005400A2" w:rsidRDefault="005400A2" w:rsidP="003C6D0B">
      <w:pPr>
        <w:tabs>
          <w:tab w:val="left" w:pos="3600"/>
        </w:tabs>
        <w:jc w:val="both"/>
        <w:rPr>
          <w:sz w:val="28"/>
          <w:szCs w:val="28"/>
          <w:lang w:val="uk-UA"/>
        </w:rPr>
      </w:pPr>
      <w:r>
        <w:rPr>
          <w:sz w:val="28"/>
          <w:szCs w:val="28"/>
          <w:lang w:val="uk-UA"/>
        </w:rPr>
        <w:t>3. «Людська комедія» - це енциклопедія життя французького суспільства…</w:t>
      </w:r>
    </w:p>
    <w:p w:rsidR="005400A2" w:rsidRDefault="005400A2" w:rsidP="003C6D0B">
      <w:pPr>
        <w:tabs>
          <w:tab w:val="left" w:pos="3600"/>
        </w:tabs>
        <w:rPr>
          <w:lang w:val="uk-UA"/>
        </w:rPr>
      </w:pPr>
      <w:r>
        <w:rPr>
          <w:b/>
          <w:lang w:val="uk-UA"/>
        </w:rPr>
        <w:t xml:space="preserve">                       А</w:t>
      </w:r>
      <w:r>
        <w:rPr>
          <w:lang w:val="uk-UA"/>
        </w:rPr>
        <w:t xml:space="preserve">  XVII ст.;                                 </w:t>
      </w:r>
    </w:p>
    <w:p w:rsidR="005400A2" w:rsidRDefault="005400A2" w:rsidP="003C6D0B">
      <w:pPr>
        <w:tabs>
          <w:tab w:val="left" w:pos="3600"/>
        </w:tabs>
        <w:jc w:val="both"/>
        <w:rPr>
          <w:lang w:val="uk-UA"/>
        </w:rPr>
      </w:pPr>
      <w:r>
        <w:rPr>
          <w:lang w:val="uk-UA"/>
        </w:rPr>
        <w:t xml:space="preserve">                       </w:t>
      </w:r>
      <w:r>
        <w:rPr>
          <w:b/>
          <w:lang w:val="uk-UA"/>
        </w:rPr>
        <w:t>Б</w:t>
      </w:r>
      <w:r>
        <w:rPr>
          <w:lang w:val="uk-UA"/>
        </w:rPr>
        <w:t xml:space="preserve">  початку XVIII ст.;          </w:t>
      </w:r>
    </w:p>
    <w:p w:rsidR="005400A2" w:rsidRDefault="005400A2" w:rsidP="003C6D0B">
      <w:pPr>
        <w:tabs>
          <w:tab w:val="left" w:pos="3600"/>
        </w:tabs>
        <w:ind w:firstLine="900"/>
        <w:jc w:val="both"/>
        <w:rPr>
          <w:lang w:val="uk-UA"/>
        </w:rPr>
      </w:pPr>
      <w:r>
        <w:rPr>
          <w:b/>
          <w:lang w:val="uk-UA"/>
        </w:rPr>
        <w:t xml:space="preserve">        В</w:t>
      </w:r>
      <w:r>
        <w:rPr>
          <w:lang w:val="uk-UA"/>
        </w:rPr>
        <w:t xml:space="preserve">  першої половини ХІХ ст.;      </w:t>
      </w:r>
    </w:p>
    <w:p w:rsidR="005400A2" w:rsidRDefault="005400A2" w:rsidP="003C6D0B">
      <w:pPr>
        <w:tabs>
          <w:tab w:val="left" w:pos="3600"/>
        </w:tabs>
        <w:ind w:firstLine="900"/>
        <w:jc w:val="both"/>
        <w:rPr>
          <w:lang w:val="uk-UA"/>
        </w:rPr>
      </w:pPr>
      <w:r>
        <w:rPr>
          <w:b/>
          <w:lang w:val="uk-UA"/>
        </w:rPr>
        <w:t xml:space="preserve">        Г</w:t>
      </w:r>
      <w:r>
        <w:rPr>
          <w:lang w:val="uk-UA"/>
        </w:rPr>
        <w:t xml:space="preserve">  другої половина XVIII ст.</w:t>
      </w:r>
    </w:p>
    <w:p w:rsidR="005400A2" w:rsidRDefault="005400A2" w:rsidP="003C6D0B">
      <w:pPr>
        <w:pStyle w:val="BodyText"/>
        <w:jc w:val="both"/>
        <w:rPr>
          <w:rFonts w:cs="Arial"/>
          <w:szCs w:val="28"/>
        </w:rPr>
      </w:pPr>
      <w:r>
        <w:rPr>
          <w:rFonts w:cs="Arial"/>
          <w:szCs w:val="28"/>
        </w:rPr>
        <w:t>4. Де відбувається дія експозиції бальзаківського «Гобсека»?</w:t>
      </w:r>
    </w:p>
    <w:p w:rsidR="005400A2" w:rsidRDefault="005400A2" w:rsidP="003C6D0B">
      <w:pPr>
        <w:pStyle w:val="BodyText"/>
        <w:ind w:firstLine="900"/>
        <w:jc w:val="both"/>
        <w:rPr>
          <w:rFonts w:cs="Arial"/>
          <w:bCs/>
          <w:iCs/>
          <w:sz w:val="24"/>
          <w:szCs w:val="24"/>
        </w:rPr>
      </w:pPr>
      <w:r>
        <w:rPr>
          <w:rFonts w:cs="Arial"/>
          <w:b/>
          <w:bCs/>
          <w:iCs/>
          <w:sz w:val="24"/>
          <w:szCs w:val="24"/>
        </w:rPr>
        <w:tab/>
        <w:t>А</w:t>
      </w:r>
      <w:r>
        <w:rPr>
          <w:rFonts w:cs="Arial"/>
          <w:bCs/>
          <w:iCs/>
          <w:sz w:val="24"/>
          <w:szCs w:val="24"/>
        </w:rPr>
        <w:t xml:space="preserve">  у будинку Гобсека;</w:t>
      </w:r>
    </w:p>
    <w:p w:rsidR="005400A2" w:rsidRDefault="005400A2" w:rsidP="003C6D0B">
      <w:pPr>
        <w:pStyle w:val="BodyText"/>
        <w:ind w:firstLine="900"/>
        <w:jc w:val="both"/>
        <w:rPr>
          <w:rFonts w:cs="Arial"/>
          <w:bCs/>
          <w:iCs/>
          <w:sz w:val="24"/>
          <w:szCs w:val="24"/>
        </w:rPr>
      </w:pPr>
      <w:r>
        <w:rPr>
          <w:rFonts w:cs="Arial"/>
          <w:b/>
          <w:bCs/>
          <w:iCs/>
          <w:sz w:val="24"/>
          <w:szCs w:val="24"/>
        </w:rPr>
        <w:tab/>
        <w:t xml:space="preserve">Б </w:t>
      </w:r>
      <w:r>
        <w:rPr>
          <w:rFonts w:cs="Arial"/>
          <w:bCs/>
          <w:iCs/>
          <w:sz w:val="24"/>
          <w:szCs w:val="24"/>
        </w:rPr>
        <w:t xml:space="preserve"> у салоні віконтеси де Гранльє;</w:t>
      </w:r>
    </w:p>
    <w:p w:rsidR="005400A2" w:rsidRDefault="005400A2" w:rsidP="003C6D0B">
      <w:pPr>
        <w:pStyle w:val="BodyText"/>
        <w:ind w:firstLine="900"/>
        <w:jc w:val="both"/>
        <w:rPr>
          <w:rFonts w:cs="Arial"/>
          <w:bCs/>
          <w:iCs/>
          <w:sz w:val="24"/>
          <w:szCs w:val="24"/>
        </w:rPr>
      </w:pPr>
      <w:r>
        <w:rPr>
          <w:rFonts w:cs="Arial"/>
          <w:b/>
          <w:bCs/>
          <w:iCs/>
          <w:sz w:val="24"/>
          <w:szCs w:val="24"/>
        </w:rPr>
        <w:tab/>
        <w:t>В</w:t>
      </w:r>
      <w:r>
        <w:rPr>
          <w:rFonts w:cs="Arial"/>
          <w:bCs/>
          <w:iCs/>
          <w:sz w:val="24"/>
          <w:szCs w:val="24"/>
        </w:rPr>
        <w:t xml:space="preserve">  у маєтку  графині Анастазі де Ресто;</w:t>
      </w:r>
    </w:p>
    <w:p w:rsidR="005400A2" w:rsidRDefault="005400A2" w:rsidP="003C6D0B">
      <w:pPr>
        <w:pStyle w:val="BodyText"/>
        <w:ind w:firstLine="900"/>
        <w:jc w:val="both"/>
        <w:rPr>
          <w:rFonts w:cs="Arial"/>
          <w:bCs/>
          <w:iCs/>
          <w:sz w:val="24"/>
          <w:szCs w:val="24"/>
        </w:rPr>
      </w:pPr>
      <w:r>
        <w:rPr>
          <w:rFonts w:cs="Arial"/>
          <w:b/>
          <w:bCs/>
          <w:iCs/>
          <w:sz w:val="24"/>
          <w:szCs w:val="24"/>
        </w:rPr>
        <w:tab/>
        <w:t>Г</w:t>
      </w:r>
      <w:r>
        <w:rPr>
          <w:rFonts w:cs="Arial"/>
          <w:bCs/>
          <w:iCs/>
          <w:sz w:val="24"/>
          <w:szCs w:val="24"/>
        </w:rPr>
        <w:t xml:space="preserve">  у кімнаті Фанні Мальво.</w:t>
      </w:r>
    </w:p>
    <w:p w:rsidR="005400A2" w:rsidRDefault="005400A2" w:rsidP="003C6D0B">
      <w:pPr>
        <w:jc w:val="both"/>
        <w:rPr>
          <w:sz w:val="28"/>
          <w:szCs w:val="28"/>
          <w:lang w:val="uk-UA"/>
        </w:rPr>
      </w:pPr>
      <w:r>
        <w:rPr>
          <w:sz w:val="28"/>
          <w:szCs w:val="28"/>
          <w:lang w:val="uk-UA"/>
        </w:rPr>
        <w:t>5. Клієнти називали Гобсека…</w:t>
      </w:r>
    </w:p>
    <w:p w:rsidR="005400A2" w:rsidRDefault="005400A2" w:rsidP="003C6D0B">
      <w:pPr>
        <w:ind w:firstLine="900"/>
        <w:jc w:val="both"/>
        <w:rPr>
          <w:lang w:val="uk-UA"/>
        </w:rPr>
      </w:pPr>
      <w:r>
        <w:rPr>
          <w:b/>
          <w:lang w:val="uk-UA"/>
        </w:rPr>
        <w:tab/>
        <w:t xml:space="preserve">А  </w:t>
      </w:r>
      <w:r>
        <w:rPr>
          <w:lang w:val="uk-UA"/>
        </w:rPr>
        <w:t xml:space="preserve">«удавом»;       </w:t>
      </w:r>
    </w:p>
    <w:p w:rsidR="005400A2" w:rsidRDefault="005400A2" w:rsidP="003C6D0B">
      <w:pPr>
        <w:ind w:firstLine="900"/>
        <w:jc w:val="both"/>
        <w:rPr>
          <w:lang w:val="uk-UA"/>
        </w:rPr>
      </w:pPr>
      <w:r>
        <w:rPr>
          <w:b/>
          <w:lang w:val="uk-UA"/>
        </w:rPr>
        <w:tab/>
        <w:t>Б</w:t>
      </w:r>
      <w:r>
        <w:rPr>
          <w:lang w:val="uk-UA"/>
        </w:rPr>
        <w:t xml:space="preserve">  «людиною-векселем»;</w:t>
      </w:r>
    </w:p>
    <w:p w:rsidR="005400A2" w:rsidRDefault="005400A2" w:rsidP="003C6D0B">
      <w:pPr>
        <w:ind w:firstLine="900"/>
        <w:jc w:val="both"/>
        <w:rPr>
          <w:lang w:val="uk-UA"/>
        </w:rPr>
      </w:pPr>
      <w:r>
        <w:rPr>
          <w:b/>
          <w:lang w:val="uk-UA"/>
        </w:rPr>
        <w:tab/>
        <w:t xml:space="preserve">В </w:t>
      </w:r>
      <w:r>
        <w:rPr>
          <w:lang w:val="uk-UA"/>
        </w:rPr>
        <w:t xml:space="preserve"> «корсаром»;    </w:t>
      </w:r>
    </w:p>
    <w:p w:rsidR="005400A2" w:rsidRDefault="005400A2" w:rsidP="003C6D0B">
      <w:pPr>
        <w:ind w:firstLine="900"/>
        <w:jc w:val="both"/>
        <w:rPr>
          <w:lang w:val="uk-UA"/>
        </w:rPr>
      </w:pPr>
      <w:r>
        <w:rPr>
          <w:b/>
          <w:lang w:val="uk-UA"/>
        </w:rPr>
        <w:tab/>
        <w:t>Г</w:t>
      </w:r>
      <w:r>
        <w:rPr>
          <w:lang w:val="uk-UA"/>
        </w:rPr>
        <w:t xml:space="preserve">  «батечком Гобсеком».</w:t>
      </w:r>
    </w:p>
    <w:p w:rsidR="005400A2" w:rsidRDefault="005400A2" w:rsidP="003C6D0B">
      <w:pPr>
        <w:tabs>
          <w:tab w:val="left" w:pos="3600"/>
        </w:tabs>
        <w:jc w:val="both"/>
        <w:rPr>
          <w:sz w:val="28"/>
          <w:szCs w:val="28"/>
          <w:lang w:val="uk-UA"/>
        </w:rPr>
      </w:pPr>
      <w:r>
        <w:rPr>
          <w:sz w:val="28"/>
          <w:szCs w:val="28"/>
          <w:lang w:val="uk-UA"/>
        </w:rPr>
        <w:t>6. На заваді одруження Ернеста де Ресто та Камілли де Гранльє насамперед стає…</w:t>
      </w:r>
    </w:p>
    <w:p w:rsidR="005400A2" w:rsidRDefault="005400A2" w:rsidP="003C6D0B">
      <w:pPr>
        <w:tabs>
          <w:tab w:val="left" w:pos="3600"/>
        </w:tabs>
        <w:ind w:firstLine="900"/>
        <w:jc w:val="both"/>
        <w:rPr>
          <w:lang w:val="uk-UA"/>
        </w:rPr>
      </w:pPr>
      <w:r>
        <w:rPr>
          <w:b/>
          <w:lang w:val="uk-UA"/>
        </w:rPr>
        <w:t xml:space="preserve">         А</w:t>
      </w:r>
      <w:r>
        <w:rPr>
          <w:lang w:val="uk-UA"/>
        </w:rPr>
        <w:t xml:space="preserve">  бідність Ернеста;</w:t>
      </w:r>
    </w:p>
    <w:p w:rsidR="005400A2" w:rsidRDefault="005400A2" w:rsidP="003C6D0B">
      <w:pPr>
        <w:tabs>
          <w:tab w:val="left" w:pos="3600"/>
        </w:tabs>
        <w:ind w:firstLine="900"/>
        <w:jc w:val="both"/>
        <w:rPr>
          <w:lang w:val="uk-UA"/>
        </w:rPr>
      </w:pPr>
      <w:r>
        <w:rPr>
          <w:b/>
          <w:lang w:val="uk-UA"/>
        </w:rPr>
        <w:t xml:space="preserve">         Б</w:t>
      </w:r>
      <w:r>
        <w:rPr>
          <w:lang w:val="uk-UA"/>
        </w:rPr>
        <w:t xml:space="preserve">  заперечення віконтеси де Гранльє;</w:t>
      </w:r>
    </w:p>
    <w:p w:rsidR="005400A2" w:rsidRDefault="005400A2" w:rsidP="003C6D0B">
      <w:pPr>
        <w:tabs>
          <w:tab w:val="left" w:pos="3600"/>
        </w:tabs>
        <w:ind w:firstLine="900"/>
        <w:jc w:val="both"/>
        <w:rPr>
          <w:lang w:val="uk-UA"/>
        </w:rPr>
      </w:pPr>
      <w:r>
        <w:rPr>
          <w:b/>
          <w:lang w:val="uk-UA"/>
        </w:rPr>
        <w:t xml:space="preserve">         В</w:t>
      </w:r>
      <w:r>
        <w:rPr>
          <w:lang w:val="uk-UA"/>
        </w:rPr>
        <w:t xml:space="preserve">  погана репутація Анастазі де Ресто - матері Ернеста; </w:t>
      </w:r>
    </w:p>
    <w:p w:rsidR="005400A2" w:rsidRDefault="005400A2" w:rsidP="003C6D0B">
      <w:pPr>
        <w:tabs>
          <w:tab w:val="left" w:pos="3600"/>
        </w:tabs>
        <w:ind w:firstLine="900"/>
        <w:jc w:val="both"/>
        <w:rPr>
          <w:lang w:val="uk-UA"/>
        </w:rPr>
      </w:pPr>
      <w:r>
        <w:rPr>
          <w:b/>
          <w:lang w:val="uk-UA"/>
        </w:rPr>
        <w:t xml:space="preserve">         Г</w:t>
      </w:r>
      <w:r>
        <w:rPr>
          <w:lang w:val="uk-UA"/>
        </w:rPr>
        <w:t xml:space="preserve">  підступи Гобсека.</w:t>
      </w:r>
    </w:p>
    <w:p w:rsidR="005400A2" w:rsidRDefault="005400A2" w:rsidP="003C6D0B">
      <w:pPr>
        <w:jc w:val="both"/>
        <w:rPr>
          <w:sz w:val="28"/>
          <w:lang w:val="uk-UA"/>
        </w:rPr>
      </w:pPr>
      <w:r>
        <w:rPr>
          <w:sz w:val="28"/>
          <w:lang w:val="uk-UA"/>
        </w:rPr>
        <w:t>7. Розповідь про Гобсека Дервіль починає з опису…</w:t>
      </w:r>
    </w:p>
    <w:p w:rsidR="005400A2" w:rsidRDefault="005400A2" w:rsidP="003C6D0B">
      <w:pPr>
        <w:jc w:val="both"/>
        <w:rPr>
          <w:lang w:val="uk-UA"/>
        </w:rPr>
      </w:pPr>
      <w:r>
        <w:rPr>
          <w:lang w:val="uk-UA"/>
        </w:rPr>
        <w:tab/>
      </w:r>
      <w:r>
        <w:rPr>
          <w:lang w:val="uk-UA"/>
        </w:rPr>
        <w:tab/>
      </w:r>
      <w:r>
        <w:rPr>
          <w:b/>
          <w:lang w:val="uk-UA"/>
        </w:rPr>
        <w:t>А</w:t>
      </w:r>
      <w:r>
        <w:rPr>
          <w:lang w:val="uk-UA"/>
        </w:rPr>
        <w:t xml:space="preserve">  щоденних занять лихваря;</w:t>
      </w:r>
    </w:p>
    <w:p w:rsidR="005400A2" w:rsidRDefault="005400A2" w:rsidP="003C6D0B">
      <w:pPr>
        <w:ind w:firstLine="900"/>
        <w:jc w:val="both"/>
        <w:rPr>
          <w:lang w:val="uk-UA"/>
        </w:rPr>
      </w:pPr>
      <w:r>
        <w:rPr>
          <w:b/>
          <w:lang w:val="uk-UA"/>
        </w:rPr>
        <w:tab/>
        <w:t xml:space="preserve">Б </w:t>
      </w:r>
      <w:r>
        <w:rPr>
          <w:lang w:val="uk-UA"/>
        </w:rPr>
        <w:t xml:space="preserve"> його зовнішності;</w:t>
      </w:r>
    </w:p>
    <w:p w:rsidR="005400A2" w:rsidRDefault="005400A2" w:rsidP="003C6D0B">
      <w:pPr>
        <w:ind w:firstLine="900"/>
        <w:jc w:val="both"/>
        <w:rPr>
          <w:lang w:val="uk-UA"/>
        </w:rPr>
      </w:pPr>
      <w:r>
        <w:rPr>
          <w:b/>
          <w:lang w:val="uk-UA"/>
        </w:rPr>
        <w:tab/>
        <w:t>В</w:t>
      </w:r>
      <w:r>
        <w:rPr>
          <w:lang w:val="uk-UA"/>
        </w:rPr>
        <w:t xml:space="preserve">  його кімнати;</w:t>
      </w:r>
    </w:p>
    <w:p w:rsidR="005400A2" w:rsidRDefault="005400A2" w:rsidP="003C6D0B">
      <w:pPr>
        <w:ind w:firstLine="900"/>
        <w:jc w:val="both"/>
        <w:rPr>
          <w:lang w:val="uk-UA"/>
        </w:rPr>
      </w:pPr>
      <w:r>
        <w:rPr>
          <w:b/>
          <w:lang w:val="uk-UA"/>
        </w:rPr>
        <w:tab/>
        <w:t>Г</w:t>
      </w:r>
      <w:r>
        <w:rPr>
          <w:lang w:val="uk-UA"/>
        </w:rPr>
        <w:t xml:space="preserve">  родоводу Гобсека.</w:t>
      </w:r>
    </w:p>
    <w:p w:rsidR="005400A2" w:rsidRDefault="005400A2" w:rsidP="003C6D0B">
      <w:pPr>
        <w:rPr>
          <w:b/>
          <w:sz w:val="28"/>
          <w:szCs w:val="28"/>
          <w:lang w:val="uk-UA"/>
        </w:rPr>
      </w:pPr>
      <w:r>
        <w:rPr>
          <w:b/>
          <w:sz w:val="28"/>
          <w:szCs w:val="28"/>
          <w:lang w:val="uk-UA"/>
        </w:rPr>
        <w:t>Ключі до тестів:</w:t>
      </w:r>
    </w:p>
    <w:p w:rsidR="005400A2" w:rsidRDefault="005400A2" w:rsidP="003C6D0B">
      <w:pPr>
        <w:rPr>
          <w:b/>
          <w:sz w:val="28"/>
          <w:szCs w:val="28"/>
          <w:lang w:val="uk-UA"/>
        </w:rPr>
      </w:pPr>
      <w:r>
        <w:rPr>
          <w:sz w:val="28"/>
          <w:szCs w:val="28"/>
          <w:lang w:val="uk-UA"/>
        </w:rPr>
        <w:t>1.</w:t>
      </w:r>
      <w:r>
        <w:rPr>
          <w:b/>
          <w:sz w:val="28"/>
          <w:szCs w:val="28"/>
          <w:lang w:val="uk-UA"/>
        </w:rPr>
        <w:t>А</w:t>
      </w:r>
      <w:r>
        <w:rPr>
          <w:sz w:val="28"/>
          <w:szCs w:val="28"/>
          <w:lang w:val="uk-UA"/>
        </w:rPr>
        <w:t xml:space="preserve">; </w:t>
      </w:r>
      <w:r>
        <w:rPr>
          <w:bCs/>
          <w:sz w:val="28"/>
          <w:szCs w:val="28"/>
          <w:lang w:val="uk-UA"/>
        </w:rPr>
        <w:t>2.</w:t>
      </w:r>
      <w:r>
        <w:rPr>
          <w:b/>
          <w:iCs/>
          <w:sz w:val="28"/>
          <w:szCs w:val="28"/>
          <w:lang w:val="uk-UA"/>
        </w:rPr>
        <w:t>А</w:t>
      </w:r>
      <w:r>
        <w:rPr>
          <w:iCs/>
          <w:sz w:val="28"/>
          <w:szCs w:val="28"/>
          <w:lang w:val="uk-UA"/>
        </w:rPr>
        <w:t xml:space="preserve">; </w:t>
      </w:r>
      <w:r>
        <w:rPr>
          <w:sz w:val="28"/>
          <w:szCs w:val="28"/>
          <w:lang w:val="uk-UA"/>
        </w:rPr>
        <w:t>3.</w:t>
      </w:r>
      <w:r>
        <w:rPr>
          <w:b/>
          <w:sz w:val="28"/>
          <w:szCs w:val="28"/>
          <w:lang w:val="uk-UA"/>
        </w:rPr>
        <w:t>В</w:t>
      </w:r>
      <w:r>
        <w:rPr>
          <w:sz w:val="28"/>
          <w:szCs w:val="28"/>
          <w:lang w:val="uk-UA"/>
        </w:rPr>
        <w:t>; 4.</w:t>
      </w:r>
      <w:r>
        <w:rPr>
          <w:b/>
          <w:sz w:val="28"/>
          <w:szCs w:val="28"/>
          <w:lang w:val="uk-UA"/>
        </w:rPr>
        <w:t>Б</w:t>
      </w:r>
      <w:r>
        <w:rPr>
          <w:sz w:val="28"/>
          <w:szCs w:val="28"/>
          <w:lang w:val="uk-UA"/>
        </w:rPr>
        <w:t>; 5.</w:t>
      </w:r>
      <w:r>
        <w:rPr>
          <w:b/>
          <w:sz w:val="28"/>
          <w:szCs w:val="28"/>
          <w:lang w:val="uk-UA"/>
        </w:rPr>
        <w:t>Б</w:t>
      </w:r>
      <w:r>
        <w:rPr>
          <w:sz w:val="28"/>
          <w:szCs w:val="28"/>
          <w:lang w:val="uk-UA"/>
        </w:rPr>
        <w:t>; 6.</w:t>
      </w:r>
      <w:r>
        <w:rPr>
          <w:b/>
          <w:sz w:val="28"/>
          <w:szCs w:val="28"/>
          <w:lang w:val="uk-UA"/>
        </w:rPr>
        <w:t>В</w:t>
      </w:r>
      <w:r>
        <w:rPr>
          <w:sz w:val="28"/>
          <w:szCs w:val="28"/>
          <w:lang w:val="uk-UA"/>
        </w:rPr>
        <w:t>; 7.</w:t>
      </w:r>
      <w:r>
        <w:rPr>
          <w:b/>
          <w:sz w:val="28"/>
          <w:szCs w:val="28"/>
          <w:lang w:val="uk-UA"/>
        </w:rPr>
        <w:t>Б</w:t>
      </w:r>
      <w:r>
        <w:rPr>
          <w:sz w:val="28"/>
          <w:szCs w:val="28"/>
          <w:lang w:val="uk-UA"/>
        </w:rPr>
        <w:t xml:space="preserve">.  </w:t>
      </w:r>
    </w:p>
    <w:p w:rsidR="005400A2" w:rsidRDefault="005400A2" w:rsidP="003C6D0B">
      <w:pPr>
        <w:pStyle w:val="Heading3"/>
        <w:spacing w:before="0"/>
        <w:jc w:val="center"/>
        <w:rPr>
          <w:rFonts w:ascii="Times New Roman" w:hAnsi="Times New Roman"/>
          <w:b w:val="0"/>
          <w:color w:val="auto"/>
          <w:sz w:val="16"/>
          <w:szCs w:val="16"/>
          <w:lang w:val="uk-UA"/>
        </w:rPr>
      </w:pPr>
    </w:p>
    <w:p w:rsidR="005400A2" w:rsidRDefault="005400A2" w:rsidP="003C6D0B">
      <w:pPr>
        <w:pStyle w:val="Heading3"/>
        <w:spacing w:before="0"/>
        <w:jc w:val="center"/>
        <w:rPr>
          <w:rFonts w:ascii="Times New Roman" w:hAnsi="Times New Roman"/>
          <w:color w:val="auto"/>
          <w:sz w:val="28"/>
          <w:szCs w:val="28"/>
          <w:u w:val="single"/>
          <w:lang w:val="uk-UA"/>
        </w:rPr>
      </w:pPr>
      <w:r>
        <w:rPr>
          <w:rFonts w:ascii="Times New Roman" w:hAnsi="Times New Roman"/>
          <w:color w:val="auto"/>
          <w:sz w:val="28"/>
          <w:szCs w:val="28"/>
          <w:u w:val="single"/>
          <w:lang w:val="uk-UA"/>
        </w:rPr>
        <w:t>Тестові завдання для підсумкового контролю</w:t>
      </w:r>
    </w:p>
    <w:p w:rsidR="005400A2" w:rsidRDefault="005400A2" w:rsidP="003C6D0B">
      <w:pPr>
        <w:pStyle w:val="BodyText"/>
        <w:jc w:val="both"/>
        <w:rPr>
          <w:bCs/>
          <w:iCs/>
          <w:szCs w:val="28"/>
        </w:rPr>
      </w:pPr>
      <w:r>
        <w:rPr>
          <w:rFonts w:cs="Arial"/>
          <w:szCs w:val="28"/>
        </w:rPr>
        <w:t xml:space="preserve">1. Хто був одним із прототипів Жульєна Сореля? </w:t>
      </w:r>
    </w:p>
    <w:p w:rsidR="005400A2" w:rsidRDefault="005400A2" w:rsidP="003C6D0B">
      <w:pPr>
        <w:pStyle w:val="BodyText"/>
        <w:ind w:firstLine="900"/>
        <w:jc w:val="both"/>
        <w:rPr>
          <w:rFonts w:cs="Arial"/>
          <w:bCs/>
          <w:iCs/>
          <w:sz w:val="24"/>
          <w:szCs w:val="24"/>
        </w:rPr>
      </w:pPr>
      <w:r>
        <w:rPr>
          <w:rFonts w:cs="Arial"/>
          <w:b/>
          <w:sz w:val="24"/>
          <w:szCs w:val="24"/>
        </w:rPr>
        <w:tab/>
        <w:t>А</w:t>
      </w:r>
      <w:r>
        <w:rPr>
          <w:rFonts w:cs="Arial"/>
          <w:sz w:val="24"/>
          <w:szCs w:val="24"/>
        </w:rPr>
        <w:t xml:space="preserve">  </w:t>
      </w:r>
      <w:r>
        <w:rPr>
          <w:rFonts w:cs="Arial"/>
          <w:bCs/>
          <w:iCs/>
          <w:sz w:val="24"/>
          <w:szCs w:val="24"/>
        </w:rPr>
        <w:t xml:space="preserve">Антуан Берте;             </w:t>
      </w:r>
    </w:p>
    <w:p w:rsidR="005400A2" w:rsidRDefault="005400A2" w:rsidP="003C6D0B">
      <w:pPr>
        <w:pStyle w:val="BodyText"/>
        <w:ind w:firstLine="900"/>
        <w:jc w:val="both"/>
        <w:rPr>
          <w:rFonts w:cs="Arial"/>
          <w:bCs/>
          <w:iCs/>
          <w:sz w:val="24"/>
          <w:szCs w:val="24"/>
        </w:rPr>
      </w:pPr>
      <w:r>
        <w:rPr>
          <w:rFonts w:cs="Arial"/>
          <w:b/>
          <w:bCs/>
          <w:iCs/>
          <w:sz w:val="24"/>
          <w:szCs w:val="24"/>
        </w:rPr>
        <w:tab/>
        <w:t>Б</w:t>
      </w:r>
      <w:r>
        <w:rPr>
          <w:rFonts w:cs="Arial"/>
          <w:bCs/>
          <w:iCs/>
          <w:sz w:val="24"/>
          <w:szCs w:val="24"/>
        </w:rPr>
        <w:t xml:space="preserve">  Марі Бейль;</w:t>
      </w:r>
    </w:p>
    <w:p w:rsidR="005400A2" w:rsidRDefault="005400A2" w:rsidP="003C6D0B">
      <w:pPr>
        <w:pStyle w:val="BodyText"/>
        <w:ind w:firstLine="900"/>
        <w:jc w:val="both"/>
        <w:rPr>
          <w:rFonts w:cs="Arial"/>
          <w:bCs/>
          <w:iCs/>
          <w:sz w:val="24"/>
          <w:szCs w:val="24"/>
        </w:rPr>
      </w:pPr>
      <w:r>
        <w:rPr>
          <w:rFonts w:cs="Arial"/>
          <w:b/>
          <w:bCs/>
          <w:iCs/>
          <w:sz w:val="24"/>
          <w:szCs w:val="24"/>
        </w:rPr>
        <w:tab/>
        <w:t>В</w:t>
      </w:r>
      <w:r>
        <w:rPr>
          <w:rFonts w:cs="Arial"/>
          <w:bCs/>
          <w:iCs/>
          <w:sz w:val="24"/>
          <w:szCs w:val="24"/>
        </w:rPr>
        <w:t xml:space="preserve">  Моріс де Брасі;             </w:t>
      </w:r>
    </w:p>
    <w:p w:rsidR="005400A2" w:rsidRDefault="005400A2" w:rsidP="003C6D0B">
      <w:pPr>
        <w:pStyle w:val="BodyText"/>
        <w:ind w:firstLine="900"/>
        <w:jc w:val="both"/>
        <w:rPr>
          <w:rFonts w:cs="Arial"/>
          <w:bCs/>
          <w:iCs/>
          <w:sz w:val="24"/>
          <w:szCs w:val="24"/>
        </w:rPr>
      </w:pPr>
      <w:r>
        <w:rPr>
          <w:rFonts w:cs="Arial"/>
          <w:b/>
          <w:bCs/>
          <w:iCs/>
          <w:sz w:val="24"/>
          <w:szCs w:val="24"/>
        </w:rPr>
        <w:tab/>
        <w:t>Г</w:t>
      </w:r>
      <w:r>
        <w:rPr>
          <w:rFonts w:cs="Arial"/>
          <w:bCs/>
          <w:iCs/>
          <w:sz w:val="24"/>
          <w:szCs w:val="24"/>
        </w:rPr>
        <w:t xml:space="preserve">  Реджинальд Фрон де Беф.</w:t>
      </w:r>
    </w:p>
    <w:p w:rsidR="005400A2" w:rsidRDefault="005400A2" w:rsidP="003C6D0B">
      <w:pPr>
        <w:pStyle w:val="PlainText"/>
        <w:jc w:val="both"/>
        <w:rPr>
          <w:rFonts w:ascii="Times New Roman" w:hAnsi="Times New Roman"/>
          <w:sz w:val="28"/>
        </w:rPr>
      </w:pPr>
      <w:r>
        <w:rPr>
          <w:rFonts w:ascii="Times New Roman" w:hAnsi="Times New Roman"/>
          <w:sz w:val="28"/>
        </w:rPr>
        <w:t>2. Чому Жульєн добивався кохання Матильди?</w:t>
      </w:r>
    </w:p>
    <w:p w:rsidR="005400A2" w:rsidRDefault="005400A2" w:rsidP="003C6D0B">
      <w:pPr>
        <w:pStyle w:val="PlainTex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А</w:t>
      </w:r>
      <w:r>
        <w:rPr>
          <w:rFonts w:ascii="Times New Roman" w:hAnsi="Times New Roman"/>
          <w:sz w:val="24"/>
          <w:szCs w:val="24"/>
        </w:rPr>
        <w:t xml:space="preserve">  про це його просив маркіз де Ла-Моль;</w:t>
      </w:r>
    </w:p>
    <w:p w:rsidR="005400A2" w:rsidRDefault="005400A2" w:rsidP="003C6D0B">
      <w:pPr>
        <w:pStyle w:val="PlainTex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Б</w:t>
      </w:r>
      <w:r>
        <w:rPr>
          <w:rFonts w:ascii="Times New Roman" w:hAnsi="Times New Roman"/>
          <w:sz w:val="24"/>
          <w:szCs w:val="24"/>
        </w:rPr>
        <w:t xml:space="preserve">  тому що її кохання - ще один крок угору </w:t>
      </w:r>
      <w:r>
        <w:rPr>
          <w:rFonts w:ascii="Times New Roman" w:hAnsi="Times New Roman"/>
          <w:sz w:val="24"/>
          <w:szCs w:val="24"/>
          <w:lang w:val="ru-RU"/>
        </w:rPr>
        <w:t>д</w:t>
      </w:r>
      <w:r>
        <w:rPr>
          <w:rFonts w:ascii="Times New Roman" w:hAnsi="Times New Roman"/>
          <w:sz w:val="24"/>
          <w:szCs w:val="24"/>
        </w:rPr>
        <w:t>ля Жульєна;</w:t>
      </w:r>
    </w:p>
    <w:p w:rsidR="005400A2" w:rsidRDefault="005400A2" w:rsidP="003C6D0B">
      <w:pPr>
        <w:pStyle w:val="PlainTex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 xml:space="preserve">В </w:t>
      </w:r>
      <w:r>
        <w:rPr>
          <w:rFonts w:ascii="Times New Roman" w:hAnsi="Times New Roman"/>
          <w:sz w:val="24"/>
          <w:szCs w:val="24"/>
        </w:rPr>
        <w:t xml:space="preserve"> тому що його захоплювала краса дівчини;</w:t>
      </w:r>
    </w:p>
    <w:p w:rsidR="005400A2" w:rsidRDefault="005400A2" w:rsidP="003C6D0B">
      <w:pPr>
        <w:pStyle w:val="PlainTex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Г</w:t>
      </w:r>
      <w:r>
        <w:rPr>
          <w:rFonts w:ascii="Times New Roman" w:hAnsi="Times New Roman"/>
          <w:sz w:val="24"/>
          <w:szCs w:val="24"/>
        </w:rPr>
        <w:t xml:space="preserve">  щоб дошкулити батькові.</w:t>
      </w:r>
    </w:p>
    <w:p w:rsidR="005400A2" w:rsidRDefault="005400A2" w:rsidP="003C6D0B">
      <w:pPr>
        <w:pStyle w:val="Title"/>
        <w:widowControl w:val="0"/>
        <w:tabs>
          <w:tab w:val="left" w:pos="540"/>
        </w:tabs>
        <w:jc w:val="both"/>
        <w:rPr>
          <w:b/>
          <w:bCs/>
          <w:szCs w:val="28"/>
        </w:rPr>
      </w:pPr>
      <w:r>
        <w:rPr>
          <w:szCs w:val="28"/>
        </w:rPr>
        <w:t>3. Об’єктом дослідження в «Людській комедії» є...</w:t>
      </w:r>
    </w:p>
    <w:p w:rsidR="005400A2" w:rsidRDefault="005400A2" w:rsidP="003C6D0B">
      <w:pPr>
        <w:pStyle w:val="Title"/>
        <w:widowControl w:val="0"/>
        <w:tabs>
          <w:tab w:val="left" w:pos="540"/>
        </w:tabs>
        <w:ind w:firstLine="900"/>
        <w:jc w:val="both"/>
        <w:rPr>
          <w:b/>
          <w:bCs/>
          <w:sz w:val="24"/>
        </w:rPr>
      </w:pPr>
      <w:r>
        <w:rPr>
          <w:sz w:val="24"/>
        </w:rPr>
        <w:tab/>
      </w:r>
      <w:r>
        <w:rPr>
          <w:b/>
          <w:sz w:val="24"/>
        </w:rPr>
        <w:t>А</w:t>
      </w:r>
      <w:r>
        <w:rPr>
          <w:sz w:val="24"/>
        </w:rPr>
        <w:t xml:space="preserve">  історія розвитку людства;</w:t>
      </w:r>
    </w:p>
    <w:p w:rsidR="005400A2" w:rsidRDefault="005400A2" w:rsidP="003C6D0B">
      <w:pPr>
        <w:pStyle w:val="Title"/>
        <w:widowControl w:val="0"/>
        <w:tabs>
          <w:tab w:val="left" w:pos="540"/>
        </w:tabs>
        <w:ind w:firstLine="900"/>
        <w:jc w:val="both"/>
        <w:rPr>
          <w:b/>
          <w:bCs/>
          <w:sz w:val="24"/>
        </w:rPr>
      </w:pPr>
      <w:r>
        <w:rPr>
          <w:sz w:val="24"/>
        </w:rPr>
        <w:tab/>
      </w:r>
      <w:r>
        <w:rPr>
          <w:b/>
          <w:sz w:val="24"/>
        </w:rPr>
        <w:t>Б</w:t>
      </w:r>
      <w:r>
        <w:rPr>
          <w:sz w:val="24"/>
        </w:rPr>
        <w:t xml:space="preserve">  людська цивілізація ХХ ст.;</w:t>
      </w:r>
    </w:p>
    <w:p w:rsidR="005400A2" w:rsidRDefault="005400A2" w:rsidP="003C6D0B">
      <w:pPr>
        <w:pStyle w:val="Title"/>
        <w:widowControl w:val="0"/>
        <w:tabs>
          <w:tab w:val="left" w:pos="540"/>
        </w:tabs>
        <w:ind w:firstLine="900"/>
        <w:jc w:val="both"/>
        <w:rPr>
          <w:b/>
          <w:bCs/>
          <w:sz w:val="24"/>
        </w:rPr>
      </w:pPr>
      <w:r>
        <w:rPr>
          <w:sz w:val="24"/>
        </w:rPr>
        <w:tab/>
      </w:r>
      <w:r>
        <w:rPr>
          <w:b/>
          <w:sz w:val="24"/>
        </w:rPr>
        <w:t>В</w:t>
      </w:r>
      <w:r>
        <w:rPr>
          <w:sz w:val="24"/>
        </w:rPr>
        <w:t xml:space="preserve">  французьке суспільство;</w:t>
      </w:r>
    </w:p>
    <w:p w:rsidR="005400A2" w:rsidRDefault="005400A2" w:rsidP="003C6D0B">
      <w:pPr>
        <w:pStyle w:val="Title"/>
        <w:widowControl w:val="0"/>
        <w:tabs>
          <w:tab w:val="left" w:pos="540"/>
        </w:tabs>
        <w:ind w:firstLine="900"/>
        <w:jc w:val="both"/>
        <w:rPr>
          <w:b/>
          <w:bCs/>
          <w:sz w:val="24"/>
        </w:rPr>
      </w:pPr>
      <w:r>
        <w:rPr>
          <w:sz w:val="24"/>
        </w:rPr>
        <w:tab/>
      </w:r>
      <w:r>
        <w:rPr>
          <w:b/>
          <w:sz w:val="24"/>
        </w:rPr>
        <w:t>Г</w:t>
      </w:r>
      <w:r>
        <w:rPr>
          <w:sz w:val="24"/>
        </w:rPr>
        <w:t xml:space="preserve">  історія наполеонівських війн.</w:t>
      </w:r>
    </w:p>
    <w:p w:rsidR="005400A2" w:rsidRDefault="005400A2" w:rsidP="003C6D0B">
      <w:pPr>
        <w:widowControl w:val="0"/>
        <w:jc w:val="both"/>
        <w:rPr>
          <w:sz w:val="28"/>
          <w:lang w:val="uk-UA"/>
        </w:rPr>
      </w:pPr>
      <w:r>
        <w:rPr>
          <w:sz w:val="28"/>
          <w:lang w:val="uk-UA"/>
        </w:rPr>
        <w:t>4. Побудова «Людської комедії» за принципом циклічності означає, що…</w:t>
      </w:r>
    </w:p>
    <w:p w:rsidR="005400A2" w:rsidRDefault="005400A2" w:rsidP="003C6D0B">
      <w:pPr>
        <w:widowControl w:val="0"/>
        <w:ind w:firstLine="900"/>
        <w:jc w:val="both"/>
        <w:rPr>
          <w:lang w:val="uk-UA"/>
        </w:rPr>
      </w:pPr>
      <w:r>
        <w:rPr>
          <w:b/>
          <w:lang w:val="uk-UA"/>
        </w:rPr>
        <w:tab/>
        <w:t>А</w:t>
      </w:r>
      <w:r>
        <w:rPr>
          <w:lang w:val="uk-UA"/>
        </w:rPr>
        <w:t xml:space="preserve">  розвиток дії в кожному творі відбувається по колу;</w:t>
      </w:r>
    </w:p>
    <w:p w:rsidR="005400A2" w:rsidRDefault="005400A2" w:rsidP="003C6D0B">
      <w:pPr>
        <w:widowControl w:val="0"/>
        <w:ind w:firstLine="900"/>
        <w:jc w:val="both"/>
        <w:rPr>
          <w:lang w:val="uk-UA"/>
        </w:rPr>
      </w:pPr>
      <w:r>
        <w:rPr>
          <w:b/>
          <w:lang w:val="uk-UA"/>
        </w:rPr>
        <w:tab/>
        <w:t>Б</w:t>
      </w:r>
      <w:r>
        <w:rPr>
          <w:lang w:val="uk-UA"/>
        </w:rPr>
        <w:t xml:space="preserve">  романи «Людської комедії» закінчуються фразами, з яких починаються   </w:t>
      </w:r>
    </w:p>
    <w:p w:rsidR="005400A2" w:rsidRDefault="005400A2" w:rsidP="003C6D0B">
      <w:pPr>
        <w:widowControl w:val="0"/>
        <w:ind w:firstLine="900"/>
        <w:jc w:val="both"/>
        <w:rPr>
          <w:lang w:val="uk-UA"/>
        </w:rPr>
      </w:pPr>
      <w:r>
        <w:rPr>
          <w:lang w:val="uk-UA"/>
        </w:rPr>
        <w:t xml:space="preserve">             інші твори Бальзака;</w:t>
      </w:r>
    </w:p>
    <w:p w:rsidR="005400A2" w:rsidRDefault="005400A2" w:rsidP="003C6D0B">
      <w:pPr>
        <w:widowControl w:val="0"/>
        <w:ind w:firstLine="900"/>
        <w:jc w:val="both"/>
        <w:rPr>
          <w:lang w:val="uk-UA"/>
        </w:rPr>
      </w:pPr>
      <w:r>
        <w:rPr>
          <w:b/>
          <w:lang w:val="uk-UA"/>
        </w:rPr>
        <w:tab/>
        <w:t>В</w:t>
      </w:r>
      <w:r>
        <w:rPr>
          <w:lang w:val="uk-UA"/>
        </w:rPr>
        <w:t xml:space="preserve">  персонажі переходять з твору в твір, виступаючи основними дійовими </w:t>
      </w:r>
    </w:p>
    <w:p w:rsidR="005400A2" w:rsidRDefault="005400A2" w:rsidP="003C6D0B">
      <w:pPr>
        <w:widowControl w:val="0"/>
        <w:ind w:firstLine="900"/>
        <w:jc w:val="both"/>
        <w:rPr>
          <w:lang w:val="uk-UA"/>
        </w:rPr>
      </w:pPr>
      <w:r>
        <w:rPr>
          <w:lang w:val="uk-UA"/>
        </w:rPr>
        <w:t xml:space="preserve">             особами в одних та епізодичними в інших;</w:t>
      </w:r>
    </w:p>
    <w:p w:rsidR="005400A2" w:rsidRDefault="005400A2" w:rsidP="003C6D0B">
      <w:pPr>
        <w:widowControl w:val="0"/>
        <w:ind w:firstLine="900"/>
        <w:jc w:val="both"/>
        <w:rPr>
          <w:lang w:val="uk-UA"/>
        </w:rPr>
      </w:pPr>
      <w:r>
        <w:rPr>
          <w:b/>
          <w:lang w:val="uk-UA"/>
        </w:rPr>
        <w:tab/>
        <w:t>Г</w:t>
      </w:r>
      <w:r>
        <w:rPr>
          <w:lang w:val="uk-UA"/>
        </w:rPr>
        <w:t xml:space="preserve">  зображення життя всіх персонажів «Людської комедії» представлено від</w:t>
      </w:r>
    </w:p>
    <w:p w:rsidR="005400A2" w:rsidRDefault="005400A2" w:rsidP="003C6D0B">
      <w:pPr>
        <w:widowControl w:val="0"/>
        <w:ind w:firstLine="900"/>
        <w:jc w:val="both"/>
        <w:rPr>
          <w:lang w:val="uk-UA"/>
        </w:rPr>
      </w:pPr>
      <w:r>
        <w:rPr>
          <w:lang w:val="uk-UA"/>
        </w:rPr>
        <w:t xml:space="preserve">             самого початку (народження) до смерті.</w:t>
      </w:r>
    </w:p>
    <w:p w:rsidR="005400A2" w:rsidRDefault="005400A2" w:rsidP="003C6D0B">
      <w:pPr>
        <w:rPr>
          <w:sz w:val="28"/>
          <w:szCs w:val="28"/>
          <w:lang w:val="uk-UA"/>
        </w:rPr>
      </w:pPr>
      <w:r>
        <w:rPr>
          <w:sz w:val="28"/>
          <w:szCs w:val="28"/>
          <w:lang w:val="uk-UA"/>
        </w:rPr>
        <w:t>5. Навіщо Гобсеку гроші?</w:t>
      </w:r>
    </w:p>
    <w:p w:rsidR="005400A2" w:rsidRDefault="005400A2" w:rsidP="003C6D0B">
      <w:pPr>
        <w:rPr>
          <w:lang w:val="uk-UA"/>
        </w:rPr>
      </w:pPr>
      <w:r>
        <w:rPr>
          <w:lang w:val="uk-UA"/>
        </w:rPr>
        <w:tab/>
      </w:r>
      <w:r>
        <w:rPr>
          <w:lang w:val="uk-UA"/>
        </w:rPr>
        <w:tab/>
      </w:r>
      <w:r>
        <w:rPr>
          <w:b/>
          <w:lang w:val="uk-UA"/>
        </w:rPr>
        <w:t>А</w:t>
      </w:r>
      <w:r>
        <w:rPr>
          <w:lang w:val="uk-UA"/>
        </w:rPr>
        <w:t xml:space="preserve">  щоб красиво жити;</w:t>
      </w:r>
    </w:p>
    <w:p w:rsidR="005400A2" w:rsidRDefault="005400A2" w:rsidP="003C6D0B">
      <w:pPr>
        <w:rPr>
          <w:lang w:val="uk-UA"/>
        </w:rPr>
      </w:pPr>
      <w:r>
        <w:rPr>
          <w:lang w:val="uk-UA"/>
        </w:rPr>
        <w:tab/>
      </w:r>
      <w:r>
        <w:rPr>
          <w:lang w:val="uk-UA"/>
        </w:rPr>
        <w:tab/>
      </w:r>
      <w:r>
        <w:rPr>
          <w:b/>
          <w:lang w:val="uk-UA"/>
        </w:rPr>
        <w:t>Б</w:t>
      </w:r>
      <w:r>
        <w:rPr>
          <w:lang w:val="uk-UA"/>
        </w:rPr>
        <w:t xml:space="preserve">  щоб мати владу над людьми;</w:t>
      </w:r>
    </w:p>
    <w:p w:rsidR="005400A2" w:rsidRDefault="005400A2" w:rsidP="003C6D0B">
      <w:pPr>
        <w:rPr>
          <w:lang w:val="uk-UA"/>
        </w:rPr>
      </w:pPr>
      <w:r>
        <w:rPr>
          <w:lang w:val="uk-UA"/>
        </w:rPr>
        <w:tab/>
      </w:r>
      <w:r>
        <w:rPr>
          <w:lang w:val="uk-UA"/>
        </w:rPr>
        <w:tab/>
      </w:r>
      <w:r>
        <w:rPr>
          <w:b/>
          <w:lang w:val="uk-UA"/>
        </w:rPr>
        <w:t>В</w:t>
      </w:r>
      <w:r>
        <w:rPr>
          <w:lang w:val="uk-UA"/>
        </w:rPr>
        <w:t xml:space="preserve">  щоб мати добрі речі;</w:t>
      </w:r>
    </w:p>
    <w:p w:rsidR="005400A2" w:rsidRDefault="005400A2" w:rsidP="003C6D0B">
      <w:pPr>
        <w:pStyle w:val="BodyText"/>
        <w:jc w:val="both"/>
        <w:rPr>
          <w:rFonts w:cs="Arial"/>
          <w:bCs/>
          <w:iCs/>
          <w:sz w:val="24"/>
          <w:szCs w:val="24"/>
        </w:rPr>
      </w:pPr>
      <w:r>
        <w:rPr>
          <w:sz w:val="24"/>
          <w:szCs w:val="24"/>
        </w:rPr>
        <w:tab/>
      </w:r>
      <w:r>
        <w:rPr>
          <w:sz w:val="24"/>
          <w:szCs w:val="24"/>
        </w:rPr>
        <w:tab/>
      </w:r>
      <w:r>
        <w:rPr>
          <w:b/>
          <w:sz w:val="24"/>
          <w:szCs w:val="24"/>
        </w:rPr>
        <w:t>Г</w:t>
      </w:r>
      <w:r>
        <w:rPr>
          <w:sz w:val="24"/>
          <w:szCs w:val="24"/>
        </w:rPr>
        <w:t xml:space="preserve">  щоб здійснювати благодійність.</w:t>
      </w:r>
    </w:p>
    <w:p w:rsidR="005400A2" w:rsidRDefault="005400A2" w:rsidP="003C6D0B">
      <w:pPr>
        <w:tabs>
          <w:tab w:val="left" w:pos="3600"/>
        </w:tabs>
        <w:jc w:val="both"/>
        <w:rPr>
          <w:sz w:val="28"/>
          <w:szCs w:val="28"/>
          <w:lang w:val="uk-UA"/>
        </w:rPr>
      </w:pPr>
      <w:r>
        <w:rPr>
          <w:sz w:val="28"/>
          <w:szCs w:val="28"/>
          <w:lang w:val="uk-UA"/>
        </w:rPr>
        <w:t>6. Графині Анастазі де Ресто у творі протиставлена…</w:t>
      </w:r>
    </w:p>
    <w:p w:rsidR="005400A2" w:rsidRDefault="005400A2" w:rsidP="003C6D0B">
      <w:pPr>
        <w:tabs>
          <w:tab w:val="left" w:pos="3600"/>
        </w:tabs>
        <w:jc w:val="both"/>
        <w:rPr>
          <w:lang w:val="uk-UA"/>
        </w:rPr>
      </w:pPr>
      <w:r>
        <w:rPr>
          <w:b/>
          <w:lang w:val="uk-UA"/>
        </w:rPr>
        <w:t xml:space="preserve">                       А</w:t>
      </w:r>
      <w:r>
        <w:rPr>
          <w:lang w:val="uk-UA"/>
        </w:rPr>
        <w:t xml:space="preserve">  Камілла де Гранльє;                  </w:t>
      </w:r>
    </w:p>
    <w:p w:rsidR="005400A2" w:rsidRDefault="005400A2" w:rsidP="003C6D0B">
      <w:pPr>
        <w:tabs>
          <w:tab w:val="left" w:pos="3600"/>
        </w:tabs>
        <w:ind w:firstLine="900"/>
        <w:jc w:val="both"/>
        <w:rPr>
          <w:lang w:val="uk-UA"/>
        </w:rPr>
      </w:pPr>
      <w:r>
        <w:rPr>
          <w:b/>
          <w:lang w:val="uk-UA"/>
        </w:rPr>
        <w:t xml:space="preserve">        Б</w:t>
      </w:r>
      <w:r>
        <w:rPr>
          <w:lang w:val="uk-UA"/>
        </w:rPr>
        <w:t xml:space="preserve">  віконтеса де Гранльє;    </w:t>
      </w:r>
    </w:p>
    <w:p w:rsidR="005400A2" w:rsidRDefault="005400A2" w:rsidP="003C6D0B">
      <w:pPr>
        <w:tabs>
          <w:tab w:val="left" w:pos="3600"/>
        </w:tabs>
        <w:ind w:firstLine="900"/>
        <w:jc w:val="both"/>
        <w:rPr>
          <w:lang w:val="uk-UA"/>
        </w:rPr>
      </w:pPr>
      <w:r>
        <w:rPr>
          <w:b/>
          <w:lang w:val="uk-UA"/>
        </w:rPr>
        <w:t xml:space="preserve">        В</w:t>
      </w:r>
      <w:r>
        <w:rPr>
          <w:lang w:val="uk-UA"/>
        </w:rPr>
        <w:t xml:space="preserve">  Фанні Мальво;      </w:t>
      </w:r>
    </w:p>
    <w:p w:rsidR="005400A2" w:rsidRDefault="005400A2" w:rsidP="003C6D0B">
      <w:pPr>
        <w:tabs>
          <w:tab w:val="left" w:pos="3600"/>
        </w:tabs>
        <w:ind w:firstLine="900"/>
        <w:jc w:val="both"/>
        <w:rPr>
          <w:lang w:val="uk-UA"/>
        </w:rPr>
      </w:pPr>
      <w:r>
        <w:rPr>
          <w:b/>
          <w:lang w:val="uk-UA"/>
        </w:rPr>
        <w:t xml:space="preserve">        Г</w:t>
      </w:r>
      <w:r>
        <w:rPr>
          <w:lang w:val="uk-UA"/>
        </w:rPr>
        <w:t xml:space="preserve">  «Прекрасна Голландка» Сарра ван Гобсек. </w:t>
      </w:r>
    </w:p>
    <w:p w:rsidR="005400A2" w:rsidRDefault="005400A2" w:rsidP="003C6D0B">
      <w:pPr>
        <w:ind w:left="708" w:hanging="708"/>
        <w:rPr>
          <w:sz w:val="28"/>
          <w:szCs w:val="28"/>
          <w:lang w:val="uk-UA"/>
        </w:rPr>
      </w:pPr>
      <w:r>
        <w:rPr>
          <w:sz w:val="28"/>
          <w:szCs w:val="28"/>
          <w:lang w:val="uk-UA"/>
        </w:rPr>
        <w:t>7. Як зображує Бальзак Гобсека?</w:t>
      </w:r>
    </w:p>
    <w:p w:rsidR="005400A2" w:rsidRDefault="005400A2" w:rsidP="003C6D0B">
      <w:pPr>
        <w:ind w:left="720"/>
        <w:rPr>
          <w:lang w:val="uk-UA"/>
        </w:rPr>
      </w:pPr>
      <w:r>
        <w:rPr>
          <w:b/>
          <w:lang w:val="uk-UA"/>
        </w:rPr>
        <w:t xml:space="preserve">           А  </w:t>
      </w:r>
      <w:r>
        <w:rPr>
          <w:lang w:val="uk-UA"/>
        </w:rPr>
        <w:t xml:space="preserve">рабом золота і водночас філософом, який бачив сутність буржуазного </w:t>
      </w:r>
    </w:p>
    <w:p w:rsidR="005400A2" w:rsidRDefault="005400A2" w:rsidP="003C6D0B">
      <w:pPr>
        <w:ind w:left="720"/>
        <w:rPr>
          <w:lang w:val="uk-UA"/>
        </w:rPr>
      </w:pPr>
      <w:r>
        <w:rPr>
          <w:b/>
          <w:lang w:val="uk-UA"/>
        </w:rPr>
        <w:t xml:space="preserve">                </w:t>
      </w:r>
      <w:r>
        <w:rPr>
          <w:lang w:val="uk-UA"/>
        </w:rPr>
        <w:t>суспільства;</w:t>
      </w:r>
    </w:p>
    <w:p w:rsidR="005400A2" w:rsidRDefault="005400A2" w:rsidP="003C6D0B">
      <w:pPr>
        <w:ind w:left="708" w:hanging="708"/>
        <w:rPr>
          <w:lang w:val="uk-UA"/>
        </w:rPr>
      </w:pPr>
      <w:r>
        <w:rPr>
          <w:b/>
          <w:lang w:val="uk-UA"/>
        </w:rPr>
        <w:tab/>
      </w:r>
      <w:r>
        <w:rPr>
          <w:b/>
          <w:lang w:val="uk-UA"/>
        </w:rPr>
        <w:tab/>
        <w:t xml:space="preserve">Б  </w:t>
      </w:r>
      <w:r>
        <w:rPr>
          <w:lang w:val="uk-UA"/>
        </w:rPr>
        <w:t xml:space="preserve">жалюгідним скнарою, що не вміє дотримувати слова й цінує лише </w:t>
      </w:r>
    </w:p>
    <w:p w:rsidR="005400A2" w:rsidRDefault="005400A2" w:rsidP="003C6D0B">
      <w:pPr>
        <w:ind w:left="708" w:hanging="708"/>
        <w:rPr>
          <w:lang w:val="uk-UA"/>
        </w:rPr>
      </w:pPr>
      <w:r>
        <w:rPr>
          <w:b/>
          <w:lang w:val="uk-UA"/>
        </w:rPr>
        <w:t xml:space="preserve">                            </w:t>
      </w:r>
      <w:r>
        <w:rPr>
          <w:lang w:val="uk-UA"/>
        </w:rPr>
        <w:t>прибутки;</w:t>
      </w:r>
    </w:p>
    <w:p w:rsidR="005400A2" w:rsidRDefault="005400A2" w:rsidP="003C6D0B">
      <w:pPr>
        <w:ind w:left="708"/>
        <w:rPr>
          <w:lang w:val="uk-UA"/>
        </w:rPr>
      </w:pPr>
      <w:r>
        <w:rPr>
          <w:lang w:val="uk-UA"/>
        </w:rPr>
        <w:tab/>
      </w:r>
      <w:r>
        <w:rPr>
          <w:b/>
          <w:lang w:val="uk-UA"/>
        </w:rPr>
        <w:t>В</w:t>
      </w:r>
      <w:r>
        <w:rPr>
          <w:lang w:val="uk-UA"/>
        </w:rPr>
        <w:t xml:space="preserve">  злим генієм, позбавленим почуття справедливості;</w:t>
      </w:r>
    </w:p>
    <w:p w:rsidR="005400A2" w:rsidRDefault="005400A2" w:rsidP="003C6D0B">
      <w:pPr>
        <w:ind w:left="708"/>
        <w:rPr>
          <w:lang w:val="uk-UA"/>
        </w:rPr>
      </w:pPr>
      <w:r>
        <w:rPr>
          <w:lang w:val="uk-UA"/>
        </w:rPr>
        <w:tab/>
      </w:r>
      <w:r>
        <w:rPr>
          <w:b/>
          <w:lang w:val="uk-UA"/>
        </w:rPr>
        <w:t>Г</w:t>
      </w:r>
      <w:r>
        <w:rPr>
          <w:lang w:val="uk-UA"/>
        </w:rPr>
        <w:t xml:space="preserve">  доброчинцем, який позичає гроші під низькі відсотки і цим допомагає </w:t>
      </w:r>
    </w:p>
    <w:p w:rsidR="005400A2" w:rsidRDefault="005400A2" w:rsidP="003C6D0B">
      <w:pPr>
        <w:ind w:left="708"/>
        <w:rPr>
          <w:lang w:val="uk-UA"/>
        </w:rPr>
      </w:pPr>
      <w:r>
        <w:rPr>
          <w:b/>
          <w:lang w:val="uk-UA"/>
        </w:rPr>
        <w:t xml:space="preserve">                </w:t>
      </w:r>
      <w:r>
        <w:rPr>
          <w:lang w:val="uk-UA"/>
        </w:rPr>
        <w:t>клієнтам.</w:t>
      </w:r>
    </w:p>
    <w:p w:rsidR="005400A2" w:rsidRDefault="005400A2" w:rsidP="003C6D0B">
      <w:pPr>
        <w:rPr>
          <w:b/>
          <w:sz w:val="28"/>
          <w:szCs w:val="28"/>
          <w:lang w:val="uk-UA"/>
        </w:rPr>
      </w:pPr>
      <w:r>
        <w:rPr>
          <w:b/>
          <w:sz w:val="28"/>
          <w:szCs w:val="28"/>
          <w:lang w:val="uk-UA"/>
        </w:rPr>
        <w:t>Ключі до тестів:</w:t>
      </w:r>
    </w:p>
    <w:p w:rsidR="005400A2" w:rsidRDefault="005400A2" w:rsidP="003C6D0B">
      <w:pPr>
        <w:rPr>
          <w:b/>
          <w:sz w:val="28"/>
          <w:szCs w:val="28"/>
          <w:lang w:val="uk-UA"/>
        </w:rPr>
      </w:pPr>
      <w:r>
        <w:rPr>
          <w:sz w:val="28"/>
          <w:szCs w:val="28"/>
          <w:lang w:val="uk-UA"/>
        </w:rPr>
        <w:t>1.</w:t>
      </w:r>
      <w:r>
        <w:rPr>
          <w:b/>
          <w:sz w:val="28"/>
          <w:szCs w:val="28"/>
          <w:lang w:val="uk-UA"/>
        </w:rPr>
        <w:t>А</w:t>
      </w:r>
      <w:r>
        <w:rPr>
          <w:sz w:val="28"/>
          <w:szCs w:val="28"/>
          <w:lang w:val="uk-UA"/>
        </w:rPr>
        <w:t xml:space="preserve">; </w:t>
      </w:r>
      <w:r>
        <w:rPr>
          <w:bCs/>
          <w:sz w:val="28"/>
          <w:szCs w:val="28"/>
          <w:lang w:val="uk-UA"/>
        </w:rPr>
        <w:t>2.</w:t>
      </w:r>
      <w:r>
        <w:rPr>
          <w:b/>
          <w:iCs/>
          <w:sz w:val="28"/>
          <w:szCs w:val="28"/>
          <w:lang w:val="uk-UA"/>
        </w:rPr>
        <w:t>Б</w:t>
      </w:r>
      <w:r>
        <w:rPr>
          <w:iCs/>
          <w:sz w:val="28"/>
          <w:szCs w:val="28"/>
          <w:lang w:val="uk-UA"/>
        </w:rPr>
        <w:t xml:space="preserve">; </w:t>
      </w:r>
      <w:r>
        <w:rPr>
          <w:sz w:val="28"/>
          <w:szCs w:val="28"/>
          <w:lang w:val="uk-UA"/>
        </w:rPr>
        <w:t>3.</w:t>
      </w:r>
      <w:r>
        <w:rPr>
          <w:b/>
          <w:sz w:val="28"/>
          <w:szCs w:val="28"/>
          <w:lang w:val="uk-UA"/>
        </w:rPr>
        <w:t>В</w:t>
      </w:r>
      <w:r>
        <w:rPr>
          <w:sz w:val="28"/>
          <w:szCs w:val="28"/>
          <w:lang w:val="uk-UA"/>
        </w:rPr>
        <w:t>; 4.</w:t>
      </w:r>
      <w:r>
        <w:rPr>
          <w:b/>
          <w:sz w:val="28"/>
          <w:szCs w:val="28"/>
          <w:lang w:val="uk-UA"/>
        </w:rPr>
        <w:t>В</w:t>
      </w:r>
      <w:r>
        <w:rPr>
          <w:sz w:val="28"/>
          <w:szCs w:val="28"/>
          <w:lang w:val="uk-UA"/>
        </w:rPr>
        <w:t>; 5.</w:t>
      </w:r>
      <w:r>
        <w:rPr>
          <w:b/>
          <w:sz w:val="28"/>
          <w:szCs w:val="28"/>
          <w:lang w:val="uk-UA"/>
        </w:rPr>
        <w:t>Б</w:t>
      </w:r>
      <w:r>
        <w:rPr>
          <w:sz w:val="28"/>
          <w:szCs w:val="28"/>
          <w:lang w:val="uk-UA"/>
        </w:rPr>
        <w:t>; 6.</w:t>
      </w:r>
      <w:r>
        <w:rPr>
          <w:b/>
          <w:sz w:val="28"/>
          <w:szCs w:val="28"/>
          <w:lang w:val="uk-UA"/>
        </w:rPr>
        <w:t>В</w:t>
      </w:r>
      <w:r>
        <w:rPr>
          <w:sz w:val="28"/>
          <w:szCs w:val="28"/>
          <w:lang w:val="uk-UA"/>
        </w:rPr>
        <w:t>; 7.</w:t>
      </w:r>
      <w:r>
        <w:rPr>
          <w:b/>
          <w:sz w:val="28"/>
          <w:szCs w:val="28"/>
          <w:lang w:val="uk-UA"/>
        </w:rPr>
        <w:t>А</w:t>
      </w:r>
      <w:r>
        <w:rPr>
          <w:sz w:val="28"/>
          <w:szCs w:val="28"/>
          <w:lang w:val="uk-UA"/>
        </w:rPr>
        <w:t xml:space="preserve">.  </w:t>
      </w: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center"/>
        <w:rPr>
          <w:b/>
          <w:sz w:val="28"/>
          <w:szCs w:val="28"/>
          <w:u w:val="single"/>
          <w:lang w:val="uk-UA"/>
        </w:rPr>
      </w:pPr>
      <w:r>
        <w:rPr>
          <w:b/>
          <w:sz w:val="28"/>
          <w:szCs w:val="28"/>
          <w:u w:val="single"/>
          <w:lang w:val="uk-UA"/>
        </w:rPr>
        <w:t>Перелік питань до заліку з курсу</w:t>
      </w:r>
    </w:p>
    <w:p w:rsidR="005400A2" w:rsidRDefault="005400A2" w:rsidP="003C6D0B">
      <w:pPr>
        <w:jc w:val="center"/>
        <w:rPr>
          <w:b/>
          <w:sz w:val="28"/>
          <w:szCs w:val="28"/>
          <w:lang w:val="uk-UA"/>
        </w:rPr>
      </w:pPr>
      <w:r>
        <w:rPr>
          <w:b/>
          <w:sz w:val="28"/>
          <w:szCs w:val="28"/>
          <w:lang w:val="uk-UA"/>
        </w:rPr>
        <w:t xml:space="preserve"> «ІСТОРІЯ ЗАРУБІЖНОЇ ЛІТЕРАТУРИ </w:t>
      </w:r>
      <w:r>
        <w:rPr>
          <w:b/>
          <w:sz w:val="28"/>
          <w:szCs w:val="28"/>
          <w:lang w:val="en-US"/>
        </w:rPr>
        <w:t>XI</w:t>
      </w:r>
      <w:r>
        <w:rPr>
          <w:b/>
          <w:sz w:val="28"/>
          <w:szCs w:val="28"/>
          <w:lang w:val="uk-UA"/>
        </w:rPr>
        <w:t>Х СТ.»</w:t>
      </w:r>
    </w:p>
    <w:p w:rsidR="005400A2" w:rsidRDefault="005400A2" w:rsidP="003C6D0B">
      <w:pPr>
        <w:pStyle w:val="ListParagraph"/>
        <w:numPr>
          <w:ilvl w:val="0"/>
          <w:numId w:val="77"/>
        </w:numPr>
        <w:jc w:val="both"/>
        <w:rPr>
          <w:sz w:val="28"/>
          <w:szCs w:val="28"/>
          <w:lang w:val="uk-UA"/>
        </w:rPr>
      </w:pPr>
      <w:r>
        <w:rPr>
          <w:sz w:val="28"/>
          <w:szCs w:val="28"/>
          <w:lang w:val="uk-UA"/>
        </w:rPr>
        <w:t>Особливості форми «Батьків і дітей» І. Тургенєва та жанрове новаторство роману.</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Реалізм ХІХ ст.: історичні і культурні передумови виникнення, типологічні особливості, періодизація розвитку, його світоглядне та естетичне підґрунтя.</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Провідні теми в творчості П. Меріме. Риси романтизму у творах митця.</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Суспільно-політична та культурна ситуація у Франції 30 - 40-х років ХІХ ст. й розвиток літератури.</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Проблема пошуку сенсу життя у творчості Л. Толстого (на матеріалі конкретних прикладів).</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Філософські, політичні, естетичні та етичні погляди Cтендаля, реалізація їх у його творчості.</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Система образів «Війни і миру» Л. Толстого: столичне й помісне дворянство; героїні роману-епопеї.</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Періодизація творчості Стендаля. Стисла характеристика періодів.</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Роман Стендаля «Червоне і чорне»: історія створення; проблематика; жанрові особливості.</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Періодизація творчості Ч. Діккенса. Романи Діккенса 1830 – 1840-х рр.: проблематика й особливості художньої форми.</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 xml:space="preserve">Роман Стендаля «Червоне і чорне»: композиція роману; система образів; зміст та еволюція духовного світу Жульєна Сореля. </w:t>
      </w:r>
    </w:p>
    <w:p w:rsidR="005400A2" w:rsidRDefault="005400A2" w:rsidP="003C6D0B">
      <w:pPr>
        <w:pStyle w:val="Heading3"/>
        <w:keepLines w:val="0"/>
        <w:numPr>
          <w:ilvl w:val="0"/>
          <w:numId w:val="77"/>
        </w:numPr>
        <w:spacing w:before="0"/>
        <w:jc w:val="both"/>
        <w:rPr>
          <w:rFonts w:ascii="Times New Roman" w:hAnsi="Times New Roman"/>
          <w:b w:val="0"/>
          <w:color w:val="auto"/>
          <w:sz w:val="28"/>
          <w:szCs w:val="28"/>
          <w:lang w:val="uk-UA"/>
        </w:rPr>
      </w:pPr>
      <w:r>
        <w:rPr>
          <w:rFonts w:ascii="Times New Roman" w:hAnsi="Times New Roman"/>
          <w:b w:val="0"/>
          <w:color w:val="auto"/>
          <w:sz w:val="28"/>
          <w:szCs w:val="28"/>
        </w:rPr>
        <w:t>Майстерність Стендаля-психолога. Особливості стилю письменника.</w:t>
      </w:r>
    </w:p>
    <w:p w:rsidR="005400A2" w:rsidRDefault="005400A2" w:rsidP="003C6D0B">
      <w:pPr>
        <w:pStyle w:val="ListParagraph"/>
        <w:numPr>
          <w:ilvl w:val="0"/>
          <w:numId w:val="77"/>
        </w:numPr>
        <w:jc w:val="both"/>
        <w:rPr>
          <w:sz w:val="28"/>
          <w:szCs w:val="28"/>
          <w:lang w:val="uk-UA"/>
        </w:rPr>
      </w:pPr>
      <w:r>
        <w:rPr>
          <w:sz w:val="28"/>
          <w:szCs w:val="28"/>
          <w:lang w:val="uk-UA"/>
        </w:rPr>
        <w:t>Світоглядно-естетичні позиції Бальзака, їх відбиття у Передмові до «Людської комедії».</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Творчість Ч. Діккенса 1850 - 1860-х рр.: причини переходу гумору в сатиру, проблема формування творчої особистості, конфлікт творчої особливості та суспільства тощо.</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Особливості творчого задуму і плану «Людської комедії» Бальзака.</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«Ярмарок марнославства» В. Теккерея як «роман без героя».</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Сатирична загостреність авторського задуму, новаторство В. Теккерея у романі «Ярмарок марнославства».</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Типологічні риси тургенєвського роману й специфічне в сюжетно-композиційній структурі «Батьків і дітей».</w:t>
      </w:r>
    </w:p>
    <w:p w:rsidR="005400A2" w:rsidRDefault="005400A2" w:rsidP="003C6D0B">
      <w:pPr>
        <w:numPr>
          <w:ilvl w:val="0"/>
          <w:numId w:val="77"/>
        </w:numPr>
        <w:spacing w:before="100" w:beforeAutospacing="1" w:after="100" w:afterAutospacing="1"/>
        <w:ind w:left="0"/>
        <w:jc w:val="both"/>
        <w:rPr>
          <w:iCs/>
          <w:sz w:val="28"/>
          <w:szCs w:val="28"/>
          <w:lang w:val="uk-UA"/>
        </w:rPr>
      </w:pPr>
      <w:r>
        <w:rPr>
          <w:bCs/>
          <w:sz w:val="28"/>
          <w:szCs w:val="28"/>
          <w:lang w:val="uk-UA"/>
        </w:rPr>
        <w:t>Соціальні контрасти і духовні конфлікти в романі Ч. Діккенса «Пригоди Олівера Твіста».</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Структура «Людської комедії» Бальзака. Зв'язок повісті «Гобсек» зі структурними частинами та проблемно-тематичним змістом «Людської комедії».</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Історія створення та проблематика роману І. Тургенєва «Батьки і діти». Образи «батьків» у творі.</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Особливості композиції повісті Бальзака «Гобсек». Засоби створення характеру Гобсека: портрет; навколишні обставини; еволюція образу; саморозкриття персонажа; філософія Гобсека; романтичне і реалістичне в образі Гобсека. Гобсек як опора сучасного французького суспільства.</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Особливості реалізму Ф. Достоєвського.</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Особливості композиції повісті Бальзака «Гобсек». Другопланові персонажі твору: принципи їх створення, зв’язок з головним героєм.</w:t>
      </w:r>
    </w:p>
    <w:p w:rsidR="005400A2" w:rsidRDefault="005400A2" w:rsidP="003C6D0B">
      <w:pPr>
        <w:pStyle w:val="BodyText"/>
        <w:numPr>
          <w:ilvl w:val="0"/>
          <w:numId w:val="77"/>
        </w:numPr>
        <w:jc w:val="both"/>
        <w:rPr>
          <w:szCs w:val="28"/>
        </w:rPr>
      </w:pPr>
      <w:r>
        <w:rPr>
          <w:szCs w:val="28"/>
        </w:rPr>
        <w:t>Віхи творчого шляху Ф. Достоєвського. Характеристика основних етапів творчості письменника.</w:t>
      </w:r>
    </w:p>
    <w:p w:rsidR="005400A2" w:rsidRDefault="005400A2" w:rsidP="003C6D0B">
      <w:pPr>
        <w:pStyle w:val="ListParagraph"/>
        <w:numPr>
          <w:ilvl w:val="0"/>
          <w:numId w:val="77"/>
        </w:numPr>
        <w:jc w:val="both"/>
        <w:rPr>
          <w:sz w:val="28"/>
          <w:szCs w:val="28"/>
          <w:lang w:val="uk-UA"/>
        </w:rPr>
      </w:pPr>
      <w:r>
        <w:rPr>
          <w:sz w:val="28"/>
          <w:szCs w:val="28"/>
          <w:lang w:val="uk-UA"/>
        </w:rPr>
        <w:t>Співвідношення естетичних принципів Бальзака з методом зображення дійсності у повісті «Гобсек».</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 xml:space="preserve">Табір «дітей» у романі І. Тургенєва «Батьки і діти». </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Світоглядно-мистецькі позиції Г. Флобера, його суспільні й філософські погляди та віддзеркалення їх у творчості.</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Художня своєрідність «Війни і миру» Л. Толстого: «Війна і мир» як роман-епопея; композиція твору; прийоми розкриття образу у Толстого; функції пейзажу; мова роману.</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Етапи творчості Г. Флобера та їх характеристика. Флоберівський «об’єктивний метод».</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Толстовська філософія історія у «Війні і мирі» Л. Толстого. Образи Кутузова і Наполеона.</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Особливості форми й змісту новел П. Меріме (вибір теми та місця дії; сюжет і персонажі; спосіб конструювання оповіді тощо). Традиції та новаторство у новелістиці письменника.</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Смисл назви роману І. Тургенєва «Батьки і діти» як відображення основних протиріч російської дійсності 60-х рр. ХІХ ст.</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«Пані Боварі» Г. Флобера як соціально-психологічний роман: прихована полеміка з романтизмом у романі; особливості сюжетного розвитку (лінія Емми та лінія провінційних обивателів); образ Емми.</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Особливості реалізму Л. Толстого («Війна і мир», інші твори письменника).</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Роман Бальзака «Батько Горіо»: проблематика, особливості композиції; інтер’єр у романі.</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Образна система роману Бальзака «Батько Горіо».</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 xml:space="preserve">Проблемно-тематичний спектр збірки Ш. </w:t>
      </w:r>
      <w:r>
        <w:rPr>
          <w:sz w:val="28"/>
          <w:szCs w:val="28"/>
        </w:rPr>
        <w:t xml:space="preserve">Бодлера </w:t>
      </w:r>
      <w:r>
        <w:rPr>
          <w:sz w:val="28"/>
          <w:szCs w:val="28"/>
          <w:lang w:val="uk-UA"/>
        </w:rPr>
        <w:t>«Квіти зла». Особливості композиції збірки.</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«Квіти зла»: урбаністичні мотиви у поезіях Бодлера; тема призначення поезії в інтерпретації митця.</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«Батько Горіо» Бальзака як реалістичний роман.</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«Пані Боварі» Г. Флобера як соціально-психологічний роман: композиція та стиль роману; другорядні образи роману; сполучання трагічного і сатиричного в зображенні Емми і Шарля Боварі; образ Оме.</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«Мисль народна» у «Війні і мирі» Л. Толстого. Народ і війна у творі.</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Особливості реалізму Г. Флобера. Флобер – майстер психологічного аналізу (використання «підсвідомої поетики»; фізіологічні чинники як елемент причинно-слідчих зв’язків у поведінці героїні; портрет як засіб психологічної характеристики).</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Основні етапи творчості Л. Толстого та їх характеристика. Історія створення «Війни і миру».</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Г. Флобер як продовжувач традицій Бальзака. Значення творчих відкриттів Г. Флобера для реалізму ХІХ ст.</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 xml:space="preserve">Система образів «Війни і миру» Л. Толстого: столичне й помісне дворянство; образи Андрія Болконського та П’єра Безухова. </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Роман Г. Флобера «Пані Боварі»: проблематика, система образів та засоби їх художнього втілення.</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Особливості реалістичного стилю Ф. Достоєвського і значення його творчості для російської та світової літератури.</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Основні тенденції європейського літературного процесу ХІХ ст. Романтизм і реалізм: особливості взаємодії, своєрідність, найвизначніші представники.</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Художнє новаторство А. Чехова-драматурга.</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Роман Ф. Достоєвського «Злочин і кара»</w:t>
      </w:r>
      <w:r>
        <w:rPr>
          <w:i/>
          <w:iCs/>
          <w:sz w:val="28"/>
          <w:szCs w:val="28"/>
          <w:lang w:val="uk-UA"/>
        </w:rPr>
        <w:t xml:space="preserve">: </w:t>
      </w:r>
      <w:r>
        <w:rPr>
          <w:sz w:val="28"/>
          <w:szCs w:val="28"/>
          <w:lang w:val="uk-UA"/>
        </w:rPr>
        <w:t>творчий задум; образ Петербурга у творі.</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Реалізм як літературно-мистецький напрям. Формування реалізму й романтизм. Спільне і відмінне в художній системі реалізму та романтизму.</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Роман Ф. Достоєвського «Злочин і кара»</w:t>
      </w:r>
      <w:r>
        <w:rPr>
          <w:i/>
          <w:iCs/>
          <w:sz w:val="28"/>
          <w:szCs w:val="28"/>
          <w:lang w:val="uk-UA"/>
        </w:rPr>
        <w:t xml:space="preserve">: </w:t>
      </w:r>
      <w:r>
        <w:rPr>
          <w:sz w:val="28"/>
          <w:szCs w:val="28"/>
          <w:lang w:val="uk-UA"/>
        </w:rPr>
        <w:t>образ Родіона Раскольнікова; Раскольніков і Соня Мармеладова. Проблема етичного й естетичного ідеалу в творі.</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Основні різновиди романного жанру в європейській літературі другої половини ХІХ ст.</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Роман Ф. Достоєвського «Злочин і кара»</w:t>
      </w:r>
      <w:r>
        <w:rPr>
          <w:i/>
          <w:iCs/>
          <w:sz w:val="28"/>
          <w:szCs w:val="28"/>
          <w:lang w:val="uk-UA"/>
        </w:rPr>
        <w:t xml:space="preserve">: </w:t>
      </w:r>
      <w:r>
        <w:rPr>
          <w:iCs/>
          <w:sz w:val="28"/>
          <w:szCs w:val="28"/>
          <w:lang w:val="uk-UA"/>
        </w:rPr>
        <w:t>образи</w:t>
      </w:r>
      <w:r>
        <w:rPr>
          <w:i/>
          <w:iCs/>
          <w:sz w:val="28"/>
          <w:szCs w:val="28"/>
          <w:lang w:val="uk-UA"/>
        </w:rPr>
        <w:t xml:space="preserve"> </w:t>
      </w:r>
      <w:r>
        <w:rPr>
          <w:sz w:val="28"/>
          <w:szCs w:val="28"/>
          <w:lang w:val="uk-UA"/>
        </w:rPr>
        <w:t>«двійники» Раскольнікова. Психологічна майстерність митця.</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Літературно-мистецькі погляди Бальзака та їхнє відбиття в творчості письменника.</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Художні особливості роману Ф. Достоєвського «Злочин і кара».</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Типологічні риси реалізму ХІХ ст. та їх характеристика. Зміст терміну «критичний реалізм».</w:t>
      </w:r>
    </w:p>
    <w:p w:rsidR="005400A2" w:rsidRDefault="005400A2" w:rsidP="003C6D0B">
      <w:pPr>
        <w:numPr>
          <w:ilvl w:val="0"/>
          <w:numId w:val="77"/>
        </w:numPr>
        <w:spacing w:before="100" w:beforeAutospacing="1" w:after="100" w:afterAutospacing="1"/>
        <w:ind w:left="0"/>
        <w:jc w:val="both"/>
        <w:rPr>
          <w:sz w:val="28"/>
          <w:szCs w:val="28"/>
          <w:lang w:val="uk-UA"/>
        </w:rPr>
      </w:pPr>
      <w:r>
        <w:rPr>
          <w:sz w:val="28"/>
          <w:szCs w:val="28"/>
          <w:lang w:val="uk-UA"/>
        </w:rPr>
        <w:t>Ідейно-художній аналіз пєси А. Чехова «Вишневий сад».</w:t>
      </w:r>
    </w:p>
    <w:p w:rsidR="005400A2" w:rsidRDefault="005400A2" w:rsidP="003C6D0B">
      <w:pPr>
        <w:pStyle w:val="Heading1"/>
        <w:spacing w:before="0"/>
        <w:jc w:val="both"/>
        <w:rPr>
          <w:rFonts w:ascii="Times New Roman" w:hAnsi="Times New Roman"/>
          <w:sz w:val="28"/>
          <w:szCs w:val="28"/>
        </w:rPr>
      </w:pPr>
      <w:r>
        <w:rPr>
          <w:rFonts w:ascii="Times New Roman" w:hAnsi="Times New Roman"/>
        </w:rPr>
        <w:t>Читання  напам’ять:</w:t>
      </w:r>
    </w:p>
    <w:p w:rsidR="005400A2" w:rsidRDefault="005400A2" w:rsidP="003C6D0B">
      <w:pPr>
        <w:pStyle w:val="ListParagraph"/>
        <w:numPr>
          <w:ilvl w:val="0"/>
          <w:numId w:val="78"/>
        </w:numPr>
        <w:jc w:val="both"/>
        <w:rPr>
          <w:sz w:val="28"/>
          <w:szCs w:val="28"/>
          <w:lang w:val="uk-UA"/>
        </w:rPr>
      </w:pPr>
      <w:r>
        <w:rPr>
          <w:sz w:val="28"/>
          <w:szCs w:val="28"/>
          <w:lang w:val="uk-UA"/>
        </w:rPr>
        <w:t>з поезії Ш. Бодлера.</w:t>
      </w:r>
    </w:p>
    <w:p w:rsidR="005400A2" w:rsidRDefault="005400A2" w:rsidP="003C6D0B">
      <w:pPr>
        <w:numPr>
          <w:ilvl w:val="0"/>
          <w:numId w:val="79"/>
        </w:numPr>
        <w:jc w:val="both"/>
        <w:rPr>
          <w:sz w:val="28"/>
          <w:szCs w:val="28"/>
          <w:lang w:val="uk-UA"/>
        </w:rPr>
      </w:pPr>
      <w:r>
        <w:rPr>
          <w:sz w:val="28"/>
          <w:szCs w:val="28"/>
          <w:lang w:val="uk-UA"/>
        </w:rPr>
        <w:t>з поезії А. Фета.</w:t>
      </w:r>
    </w:p>
    <w:p w:rsidR="005400A2" w:rsidRDefault="005400A2" w:rsidP="003C6D0B">
      <w:pPr>
        <w:numPr>
          <w:ilvl w:val="0"/>
          <w:numId w:val="79"/>
        </w:numPr>
        <w:jc w:val="both"/>
        <w:rPr>
          <w:sz w:val="28"/>
          <w:szCs w:val="28"/>
          <w:lang w:val="uk-UA"/>
        </w:rPr>
      </w:pPr>
      <w:r>
        <w:rPr>
          <w:sz w:val="28"/>
          <w:szCs w:val="28"/>
          <w:lang w:val="uk-UA"/>
        </w:rPr>
        <w:t>з поезії Ф. Тютчева.</w:t>
      </w: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rPr>
          <w:lang w:val="uk-UA"/>
        </w:rPr>
      </w:pPr>
    </w:p>
    <w:p w:rsidR="005400A2" w:rsidRDefault="005400A2" w:rsidP="003C6D0B">
      <w:pPr>
        <w:jc w:val="center"/>
        <w:rPr>
          <w:b/>
          <w:sz w:val="28"/>
          <w:szCs w:val="28"/>
          <w:u w:val="single"/>
          <w:lang w:val="uk-UA"/>
        </w:rPr>
      </w:pPr>
      <w:r>
        <w:rPr>
          <w:b/>
          <w:sz w:val="28"/>
          <w:szCs w:val="28"/>
          <w:u w:val="single"/>
          <w:lang w:val="uk-UA"/>
        </w:rPr>
        <w:t>Комплекс контрольних робіт (ККР) для визначення залишкових знань</w:t>
      </w:r>
    </w:p>
    <w:p w:rsidR="005400A2" w:rsidRDefault="005400A2" w:rsidP="003C6D0B">
      <w:pPr>
        <w:jc w:val="center"/>
        <w:rPr>
          <w:b/>
          <w:sz w:val="28"/>
          <w:szCs w:val="28"/>
          <w:u w:val="single"/>
          <w:lang w:val="uk-UA"/>
        </w:rPr>
      </w:pPr>
      <w:r>
        <w:rPr>
          <w:b/>
          <w:sz w:val="28"/>
          <w:szCs w:val="28"/>
          <w:u w:val="single"/>
          <w:lang w:val="uk-UA"/>
        </w:rPr>
        <w:t xml:space="preserve">з курсу «ІСТОРІЯ ЗАРУБІЖНОЇ ЛІТЕРАТУРИ </w:t>
      </w:r>
      <w:r>
        <w:rPr>
          <w:b/>
          <w:sz w:val="28"/>
          <w:szCs w:val="28"/>
          <w:u w:val="single"/>
          <w:lang w:val="en-US"/>
        </w:rPr>
        <w:t>XI</w:t>
      </w:r>
      <w:r>
        <w:rPr>
          <w:b/>
          <w:sz w:val="28"/>
          <w:szCs w:val="28"/>
          <w:u w:val="single"/>
          <w:lang w:val="uk-UA"/>
        </w:rPr>
        <w:t>Х СТ.»</w:t>
      </w:r>
    </w:p>
    <w:p w:rsidR="005400A2" w:rsidRDefault="005400A2" w:rsidP="003C6D0B">
      <w:pPr>
        <w:jc w:val="center"/>
        <w:rPr>
          <w:b/>
          <w:bCs/>
          <w:sz w:val="28"/>
          <w:szCs w:val="28"/>
          <w:lang w:val="uk-UA"/>
        </w:rPr>
      </w:pPr>
      <w:r>
        <w:rPr>
          <w:b/>
          <w:bCs/>
          <w:sz w:val="28"/>
          <w:szCs w:val="28"/>
          <w:lang w:val="uk-UA"/>
        </w:rPr>
        <w:t>Критерії оцінювання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08"/>
        <w:gridCol w:w="7463"/>
      </w:tblGrid>
      <w:tr w:rsidR="005400A2" w:rsidTr="003C6D0B">
        <w:tc>
          <w:tcPr>
            <w:tcW w:w="2108" w:type="dxa"/>
          </w:tcPr>
          <w:p w:rsidR="005400A2" w:rsidRDefault="005400A2">
            <w:pPr>
              <w:jc w:val="center"/>
              <w:rPr>
                <w:bCs/>
                <w:sz w:val="28"/>
                <w:szCs w:val="28"/>
                <w:lang w:val="uk-UA"/>
              </w:rPr>
            </w:pPr>
            <w:r>
              <w:rPr>
                <w:bCs/>
                <w:sz w:val="28"/>
                <w:szCs w:val="28"/>
                <w:lang w:val="uk-UA"/>
              </w:rPr>
              <w:t xml:space="preserve"> «Відмінно»</w:t>
            </w:r>
          </w:p>
        </w:tc>
        <w:tc>
          <w:tcPr>
            <w:tcW w:w="7463" w:type="dxa"/>
          </w:tcPr>
          <w:p w:rsidR="005400A2" w:rsidRDefault="005400A2">
            <w:pPr>
              <w:shd w:val="clear" w:color="auto" w:fill="FFFFFF"/>
              <w:ind w:left="5" w:right="-1" w:firstLine="439"/>
              <w:jc w:val="both"/>
              <w:rPr>
                <w:sz w:val="28"/>
                <w:szCs w:val="28"/>
                <w:lang w:val="uk-UA"/>
              </w:rPr>
            </w:pPr>
            <w:r>
              <w:rPr>
                <w:sz w:val="28"/>
                <w:szCs w:val="28"/>
                <w:lang w:val="uk-UA"/>
              </w:rPr>
              <w:t>Оцінка ставиться, якщо студент показує всебічне, систематичне, глибоке знання програмного матеріалу;</w:t>
            </w:r>
            <w:r>
              <w:rPr>
                <w:b/>
                <w:sz w:val="28"/>
                <w:szCs w:val="28"/>
                <w:lang w:val="uk-UA"/>
              </w:rPr>
              <w:t xml:space="preserve"> </w:t>
            </w:r>
            <w:r>
              <w:rPr>
                <w:sz w:val="28"/>
                <w:szCs w:val="28"/>
                <w:lang w:val="uk-UA"/>
              </w:rPr>
              <w:t>вільно застосовує теоретико- й історико-літературні знання та свідомо вживає літературознавчі терміни; проявляє навички аналізу, демонструє знання художнього тексту; наводить відповідні приклади й цитати; використовує творчий підхід у відповідях на сформульовані питання, які розкриває логічно, аргументовано, чітко й повністю.</w:t>
            </w:r>
          </w:p>
        </w:tc>
      </w:tr>
      <w:tr w:rsidR="005400A2" w:rsidTr="003C6D0B">
        <w:tc>
          <w:tcPr>
            <w:tcW w:w="2108" w:type="dxa"/>
          </w:tcPr>
          <w:p w:rsidR="005400A2" w:rsidRDefault="005400A2">
            <w:pPr>
              <w:jc w:val="center"/>
              <w:rPr>
                <w:bCs/>
                <w:sz w:val="28"/>
                <w:szCs w:val="28"/>
                <w:lang w:val="uk-UA"/>
              </w:rPr>
            </w:pPr>
            <w:r>
              <w:rPr>
                <w:bCs/>
                <w:sz w:val="28"/>
                <w:szCs w:val="28"/>
                <w:lang w:val="uk-UA"/>
              </w:rPr>
              <w:t>«Добре»</w:t>
            </w:r>
          </w:p>
        </w:tc>
        <w:tc>
          <w:tcPr>
            <w:tcW w:w="7463" w:type="dxa"/>
          </w:tcPr>
          <w:p w:rsidR="005400A2" w:rsidRDefault="005400A2">
            <w:pPr>
              <w:shd w:val="clear" w:color="auto" w:fill="FFFFFF"/>
              <w:ind w:left="5" w:right="-1" w:firstLine="439"/>
              <w:jc w:val="both"/>
              <w:rPr>
                <w:sz w:val="28"/>
                <w:szCs w:val="28"/>
                <w:lang w:val="uk-UA"/>
              </w:rPr>
            </w:pPr>
            <w:r>
              <w:rPr>
                <w:sz w:val="28"/>
                <w:szCs w:val="28"/>
                <w:lang w:val="uk-UA"/>
              </w:rPr>
              <w:t>Оцінка ставиться, якщо студент повністю розкриває зміст питання; вільно володіє матеріалом, доречно вживає літературознавчі терміни; проявляє навички аналізу, показує знання художнього тексту; наводить необхідні приклади та цитати; у той же час студентові бракує самостійного мислення та творчого підходу, він допускає незначні</w:t>
            </w:r>
            <w:r>
              <w:rPr>
                <w:b/>
                <w:sz w:val="28"/>
                <w:szCs w:val="28"/>
                <w:lang w:val="uk-UA"/>
              </w:rPr>
              <w:t xml:space="preserve"> </w:t>
            </w:r>
            <w:r>
              <w:rPr>
                <w:sz w:val="28"/>
                <w:szCs w:val="28"/>
                <w:lang w:val="uk-UA"/>
              </w:rPr>
              <w:t>погрішності в аналізі фактів, явищ, процесів; не завжди може дати логічну й послідовну відповідь на сформульовані питання.</w:t>
            </w:r>
          </w:p>
        </w:tc>
      </w:tr>
      <w:tr w:rsidR="005400A2" w:rsidTr="003C6D0B">
        <w:tc>
          <w:tcPr>
            <w:tcW w:w="2108" w:type="dxa"/>
          </w:tcPr>
          <w:p w:rsidR="005400A2" w:rsidRDefault="005400A2">
            <w:pPr>
              <w:jc w:val="center"/>
              <w:rPr>
                <w:bCs/>
                <w:sz w:val="28"/>
                <w:szCs w:val="28"/>
                <w:lang w:val="uk-UA"/>
              </w:rPr>
            </w:pPr>
            <w:r>
              <w:rPr>
                <w:bCs/>
                <w:sz w:val="28"/>
                <w:szCs w:val="28"/>
                <w:lang w:val="uk-UA"/>
              </w:rPr>
              <w:t>«Задовільно»</w:t>
            </w:r>
          </w:p>
        </w:tc>
        <w:tc>
          <w:tcPr>
            <w:tcW w:w="7463" w:type="dxa"/>
          </w:tcPr>
          <w:p w:rsidR="005400A2" w:rsidRDefault="005400A2">
            <w:pPr>
              <w:shd w:val="clear" w:color="auto" w:fill="FFFFFF"/>
              <w:ind w:left="5" w:right="-1" w:firstLine="439"/>
              <w:jc w:val="both"/>
              <w:rPr>
                <w:sz w:val="28"/>
                <w:szCs w:val="28"/>
                <w:lang w:val="uk-UA"/>
              </w:rPr>
            </w:pPr>
            <w:r>
              <w:rPr>
                <w:sz w:val="28"/>
                <w:szCs w:val="28"/>
                <w:lang w:val="uk-UA"/>
              </w:rPr>
              <w:t>Оцінка ставиться, якщо студент недостатньо повно та систематично розкриває зміст питання; поверхово володіє теоретико- й історико-літературним матеріалом; слабко орієнтується в художньому тексті; допускає помітні погрішності в аналізі фактів, явищ, процесів; насилу наводить потрібні аргументи й приклади, допускає значні порушення логічної послідовності у викладі матеріалу.</w:t>
            </w:r>
          </w:p>
        </w:tc>
      </w:tr>
      <w:tr w:rsidR="005400A2" w:rsidTr="003C6D0B">
        <w:tc>
          <w:tcPr>
            <w:tcW w:w="2108" w:type="dxa"/>
          </w:tcPr>
          <w:p w:rsidR="005400A2" w:rsidRDefault="005400A2">
            <w:pPr>
              <w:jc w:val="center"/>
              <w:rPr>
                <w:bCs/>
                <w:sz w:val="28"/>
                <w:szCs w:val="28"/>
                <w:lang w:val="uk-UA"/>
              </w:rPr>
            </w:pPr>
            <w:r>
              <w:rPr>
                <w:bCs/>
                <w:sz w:val="28"/>
                <w:szCs w:val="28"/>
                <w:lang w:val="uk-UA"/>
              </w:rPr>
              <w:t>«Незадовільно»</w:t>
            </w:r>
          </w:p>
        </w:tc>
        <w:tc>
          <w:tcPr>
            <w:tcW w:w="7463" w:type="dxa"/>
          </w:tcPr>
          <w:p w:rsidR="005400A2" w:rsidRDefault="005400A2">
            <w:pPr>
              <w:shd w:val="clear" w:color="auto" w:fill="FFFFFF"/>
              <w:ind w:left="5" w:right="-1" w:firstLine="439"/>
              <w:jc w:val="both"/>
              <w:rPr>
                <w:sz w:val="28"/>
                <w:szCs w:val="28"/>
                <w:lang w:val="uk-UA"/>
              </w:rPr>
            </w:pPr>
            <w:r>
              <w:rPr>
                <w:sz w:val="28"/>
                <w:szCs w:val="28"/>
                <w:lang w:val="uk-UA"/>
              </w:rPr>
              <w:t>Оцінка ставиться, якщо студент не знає відповіді на сформульовані питання; не має уявлення про відповідний історико- та теоретико-літературний матеріал; не орієнтується в художньому тексті; допускає грубі помилки у</w:t>
            </w:r>
            <w:r>
              <w:rPr>
                <w:b/>
                <w:sz w:val="28"/>
                <w:szCs w:val="28"/>
                <w:lang w:val="uk-UA"/>
              </w:rPr>
              <w:t xml:space="preserve"> </w:t>
            </w:r>
            <w:r>
              <w:rPr>
                <w:sz w:val="28"/>
                <w:szCs w:val="28"/>
                <w:lang w:val="uk-UA"/>
              </w:rPr>
              <w:t>викладенні та характеристиці фактів, явищ, процесів; не може навести приклади й цитати; відмовляється відповідати.</w:t>
            </w:r>
          </w:p>
        </w:tc>
      </w:tr>
    </w:tbl>
    <w:p w:rsidR="005400A2" w:rsidRDefault="005400A2" w:rsidP="003C6D0B">
      <w:pPr>
        <w:ind w:firstLine="540"/>
        <w:jc w:val="center"/>
        <w:rPr>
          <w:b/>
          <w:sz w:val="28"/>
          <w:szCs w:val="28"/>
          <w:lang w:val="uk-UA"/>
        </w:rPr>
      </w:pPr>
      <w:r>
        <w:rPr>
          <w:b/>
          <w:sz w:val="28"/>
          <w:szCs w:val="28"/>
          <w:lang w:val="uk-UA"/>
        </w:rPr>
        <w:t>Пояснювальна записка</w:t>
      </w:r>
    </w:p>
    <w:p w:rsidR="005400A2" w:rsidRDefault="005400A2" w:rsidP="003C6D0B">
      <w:pPr>
        <w:ind w:firstLine="709"/>
        <w:jc w:val="both"/>
        <w:rPr>
          <w:sz w:val="28"/>
          <w:szCs w:val="28"/>
          <w:lang w:val="uk-UA"/>
        </w:rPr>
      </w:pPr>
      <w:r>
        <w:rPr>
          <w:sz w:val="28"/>
          <w:szCs w:val="28"/>
          <w:lang w:val="uk-UA"/>
        </w:rPr>
        <w:t>Завдання комплексної контрольної роботи із зарубіжної літератури відібрані за такими розділами: «З французької літератури доби реалізму», «З англійської літератури доби реалізму», «З російської літератури другої половини ХІХ ст.». Тематично завдання охоплюють періоди літературного процесу, персоналії письменників, художні твори, історико- й теоретико-літературні поняття (терміни).</w:t>
      </w:r>
    </w:p>
    <w:p w:rsidR="005400A2" w:rsidRDefault="005400A2" w:rsidP="003C6D0B">
      <w:pPr>
        <w:ind w:firstLine="709"/>
        <w:jc w:val="both"/>
        <w:rPr>
          <w:b/>
          <w:sz w:val="28"/>
          <w:szCs w:val="28"/>
          <w:lang w:val="uk-UA"/>
        </w:rPr>
      </w:pPr>
      <w:r>
        <w:rPr>
          <w:sz w:val="28"/>
          <w:szCs w:val="28"/>
          <w:lang w:val="uk-UA"/>
        </w:rPr>
        <w:t>Мета комплексної контрольної роботи:</w:t>
      </w:r>
    </w:p>
    <w:p w:rsidR="005400A2" w:rsidRDefault="005400A2" w:rsidP="003C6D0B">
      <w:pPr>
        <w:ind w:firstLine="709"/>
        <w:jc w:val="both"/>
        <w:rPr>
          <w:bCs/>
          <w:sz w:val="28"/>
          <w:szCs w:val="28"/>
          <w:lang w:val="uk-UA"/>
        </w:rPr>
      </w:pPr>
      <w:r>
        <w:rPr>
          <w:sz w:val="28"/>
          <w:szCs w:val="28"/>
          <w:lang w:val="uk-UA"/>
        </w:rPr>
        <w:t>виявити у студентів обсяг знань про своєрідність літератури Європи середини й другої половини ХІХ ст., історико-культурний контекст її виникнення, умови формування, загальні закономірності розвитку, етапи; про тенденції жанрового розвитку національних літератур доби реалізму як особливих художніх систем; про коло основних конфліктів і художніх персонажів; про типологічно схожі явища літератур указаного періоду тощо;</w:t>
      </w:r>
    </w:p>
    <w:p w:rsidR="005400A2" w:rsidRDefault="005400A2" w:rsidP="003C6D0B">
      <w:pPr>
        <w:ind w:firstLine="709"/>
        <w:jc w:val="both"/>
        <w:rPr>
          <w:bCs/>
          <w:sz w:val="28"/>
          <w:szCs w:val="28"/>
          <w:lang w:val="uk-UA"/>
        </w:rPr>
      </w:pPr>
      <w:r>
        <w:rPr>
          <w:sz w:val="28"/>
          <w:szCs w:val="28"/>
          <w:lang w:val="uk-UA"/>
        </w:rPr>
        <w:t xml:space="preserve">ідентифікувати рівень володіння студентами інформацією, яка потрібна для розуміння сутності історико-культурних процесів; навичками літературознавчого аналізу творів письменників указаних сторіч на різних рівнях (проблемно-тематичному, структурно-композиційному та ін.); </w:t>
      </w:r>
    </w:p>
    <w:p w:rsidR="005400A2" w:rsidRDefault="005400A2" w:rsidP="003C6D0B">
      <w:pPr>
        <w:ind w:firstLine="709"/>
        <w:jc w:val="both"/>
        <w:rPr>
          <w:sz w:val="28"/>
          <w:szCs w:val="28"/>
          <w:lang w:val="uk-UA"/>
        </w:rPr>
      </w:pPr>
      <w:r>
        <w:rPr>
          <w:sz w:val="28"/>
          <w:szCs w:val="28"/>
          <w:lang w:val="uk-UA"/>
        </w:rPr>
        <w:t>з’ясувати розуміння студентами місця європейських літератур середини й другої половини ХІХ ст. в світовому культурному процесі; виявити ступінь підготовленості студентів до їх професійної діяльності і т. ін.</w:t>
      </w:r>
    </w:p>
    <w:p w:rsidR="005400A2" w:rsidRDefault="005400A2" w:rsidP="003C6D0B">
      <w:pPr>
        <w:ind w:firstLine="709"/>
        <w:jc w:val="both"/>
        <w:rPr>
          <w:b/>
          <w:bCs/>
          <w:sz w:val="28"/>
          <w:szCs w:val="28"/>
          <w:lang w:val="uk-UA"/>
        </w:rPr>
      </w:pPr>
      <w:r>
        <w:rPr>
          <w:bCs/>
          <w:sz w:val="28"/>
          <w:szCs w:val="28"/>
          <w:lang w:val="uk-UA"/>
        </w:rPr>
        <w:t>Виконання завдань комплексної контрольної роботи із зарубіжної літератури передбачає демонстрацію</w:t>
      </w:r>
      <w:r>
        <w:rPr>
          <w:sz w:val="28"/>
          <w:szCs w:val="28"/>
          <w:lang w:val="uk-UA"/>
        </w:rPr>
        <w:t xml:space="preserve"> студентами</w:t>
      </w:r>
      <w:r>
        <w:rPr>
          <w:bCs/>
          <w:sz w:val="28"/>
          <w:szCs w:val="28"/>
          <w:lang w:val="uk-UA"/>
        </w:rPr>
        <w:t xml:space="preserve"> </w:t>
      </w:r>
      <w:r>
        <w:rPr>
          <w:sz w:val="28"/>
          <w:szCs w:val="28"/>
          <w:lang w:val="uk-UA"/>
        </w:rPr>
        <w:t>знання основних історичних подій, етапів соціально-економічного, політичного поступу європейського суспільства ХІХ ст.; розвитку європейської філософської думки у вказаний період; особливостей динаміки європейського літературного процесу в культурному контексті доби; національної специфіки кожної з європейських літератур зазначеного періоду, міжлітературних зв’язків, зв’язків літератури з іншими видами мистецтва; жанрових форм; біографічних відомостей про письменників; літературознавчих термінів та понять; а також демонстрацію вміння аналізувати літературний текст у єдності форми та змісту, проводити порівняльний аналіз творів.</w:t>
      </w:r>
    </w:p>
    <w:p w:rsidR="005400A2" w:rsidRDefault="005400A2" w:rsidP="003C6D0B">
      <w:pPr>
        <w:pStyle w:val="BodyText"/>
        <w:rPr>
          <w:b/>
          <w:bCs/>
          <w:szCs w:val="28"/>
        </w:rPr>
      </w:pPr>
      <w:r>
        <w:rPr>
          <w:b/>
          <w:bCs/>
          <w:szCs w:val="28"/>
        </w:rPr>
        <w:t>Завдання</w:t>
      </w:r>
    </w:p>
    <w:p w:rsidR="005400A2" w:rsidRDefault="005400A2" w:rsidP="003C6D0B">
      <w:pPr>
        <w:pStyle w:val="BodyText"/>
        <w:jc w:val="both"/>
        <w:rPr>
          <w:b/>
          <w:bCs/>
          <w:szCs w:val="28"/>
        </w:rPr>
      </w:pPr>
      <w:r>
        <w:rPr>
          <w:b/>
          <w:bCs/>
          <w:szCs w:val="28"/>
        </w:rPr>
        <w:t>Варіант № 1</w:t>
      </w:r>
    </w:p>
    <w:p w:rsidR="005400A2" w:rsidRDefault="005400A2" w:rsidP="003C6D0B">
      <w:pPr>
        <w:shd w:val="clear" w:color="auto" w:fill="FFFFFF"/>
        <w:ind w:right="101"/>
        <w:jc w:val="both"/>
        <w:rPr>
          <w:sz w:val="28"/>
          <w:szCs w:val="28"/>
          <w:lang w:val="uk-UA"/>
        </w:rPr>
      </w:pPr>
      <w:r>
        <w:rPr>
          <w:bCs/>
          <w:sz w:val="28"/>
          <w:szCs w:val="28"/>
          <w:lang w:val="uk-UA"/>
        </w:rPr>
        <w:t>1.</w:t>
      </w:r>
      <w:r>
        <w:rPr>
          <w:b/>
          <w:bCs/>
          <w:sz w:val="28"/>
          <w:szCs w:val="28"/>
          <w:lang w:val="uk-UA"/>
        </w:rPr>
        <w:t xml:space="preserve"> </w:t>
      </w:r>
      <w:r>
        <w:rPr>
          <w:sz w:val="28"/>
          <w:szCs w:val="28"/>
          <w:lang w:val="uk-UA"/>
        </w:rPr>
        <w:t>Реалізм ХІХ ст.: історичні і культурні передумови виникнення, типологічні особливості, періодизація розвитку, його світоглядне та естетичне підґрунтя.</w:t>
      </w:r>
    </w:p>
    <w:p w:rsidR="005400A2" w:rsidRDefault="005400A2" w:rsidP="003C6D0B">
      <w:pPr>
        <w:shd w:val="clear" w:color="auto" w:fill="FFFFFF"/>
        <w:ind w:right="101"/>
        <w:jc w:val="both"/>
        <w:rPr>
          <w:sz w:val="28"/>
          <w:szCs w:val="28"/>
          <w:lang w:val="uk-UA"/>
        </w:rPr>
      </w:pPr>
      <w:r>
        <w:rPr>
          <w:bCs/>
          <w:sz w:val="28"/>
          <w:szCs w:val="28"/>
          <w:lang w:val="uk-UA"/>
        </w:rPr>
        <w:t>2.</w:t>
      </w:r>
      <w:r>
        <w:rPr>
          <w:b/>
          <w:bCs/>
          <w:sz w:val="28"/>
          <w:szCs w:val="28"/>
          <w:lang w:val="uk-UA"/>
        </w:rPr>
        <w:t xml:space="preserve"> </w:t>
      </w:r>
      <w:r>
        <w:rPr>
          <w:sz w:val="28"/>
          <w:szCs w:val="28"/>
          <w:lang w:val="uk-UA"/>
        </w:rPr>
        <w:t>Провідні теми в творчості П. Меріме. Риси романтизму у творах митця.</w:t>
      </w:r>
    </w:p>
    <w:p w:rsidR="005400A2" w:rsidRDefault="005400A2" w:rsidP="003C6D0B">
      <w:pPr>
        <w:pStyle w:val="BodyText"/>
        <w:jc w:val="both"/>
        <w:rPr>
          <w:b/>
          <w:bCs/>
          <w:szCs w:val="28"/>
        </w:rPr>
      </w:pPr>
      <w:r>
        <w:rPr>
          <w:b/>
          <w:bCs/>
          <w:szCs w:val="28"/>
        </w:rPr>
        <w:t>Варіант № 2</w:t>
      </w:r>
    </w:p>
    <w:p w:rsidR="005400A2" w:rsidRDefault="005400A2" w:rsidP="003C6D0B">
      <w:pPr>
        <w:jc w:val="both"/>
        <w:rPr>
          <w:sz w:val="28"/>
          <w:szCs w:val="28"/>
          <w:lang w:val="uk-UA"/>
        </w:rPr>
      </w:pPr>
      <w:r>
        <w:rPr>
          <w:bCs/>
          <w:sz w:val="28"/>
          <w:szCs w:val="28"/>
          <w:lang w:val="uk-UA"/>
        </w:rPr>
        <w:t>1.</w:t>
      </w:r>
      <w:r>
        <w:rPr>
          <w:sz w:val="28"/>
          <w:szCs w:val="28"/>
          <w:lang w:val="uk-UA"/>
        </w:rPr>
        <w:t xml:space="preserve"> Роман Стендаля «Червоне і чорне»: історія створення; проблематика; жанрові особливості.</w:t>
      </w:r>
    </w:p>
    <w:p w:rsidR="005400A2" w:rsidRDefault="005400A2" w:rsidP="003C6D0B">
      <w:pPr>
        <w:jc w:val="both"/>
        <w:rPr>
          <w:sz w:val="28"/>
          <w:szCs w:val="28"/>
          <w:lang w:val="uk-UA"/>
        </w:rPr>
      </w:pPr>
      <w:r>
        <w:rPr>
          <w:bCs/>
          <w:sz w:val="28"/>
          <w:szCs w:val="28"/>
          <w:lang w:val="uk-UA"/>
        </w:rPr>
        <w:t>2.</w:t>
      </w:r>
      <w:r>
        <w:rPr>
          <w:sz w:val="28"/>
          <w:szCs w:val="28"/>
          <w:lang w:val="uk-UA"/>
        </w:rPr>
        <w:t xml:space="preserve"> «Ярмарок марнославства» В. Теккерея як «роман без героя».</w:t>
      </w:r>
    </w:p>
    <w:p w:rsidR="005400A2" w:rsidRDefault="005400A2" w:rsidP="003C6D0B">
      <w:pPr>
        <w:pStyle w:val="BodyText"/>
        <w:jc w:val="both"/>
        <w:rPr>
          <w:b/>
          <w:bCs/>
          <w:szCs w:val="28"/>
        </w:rPr>
      </w:pPr>
      <w:r>
        <w:rPr>
          <w:b/>
          <w:bCs/>
          <w:szCs w:val="28"/>
        </w:rPr>
        <w:t>Варіант № 3</w:t>
      </w:r>
    </w:p>
    <w:p w:rsidR="005400A2" w:rsidRDefault="005400A2" w:rsidP="003C6D0B">
      <w:pPr>
        <w:jc w:val="both"/>
        <w:rPr>
          <w:sz w:val="28"/>
          <w:szCs w:val="28"/>
          <w:lang w:val="uk-UA"/>
        </w:rPr>
      </w:pPr>
      <w:r>
        <w:rPr>
          <w:bCs/>
          <w:sz w:val="28"/>
          <w:szCs w:val="28"/>
          <w:lang w:val="uk-UA"/>
        </w:rPr>
        <w:t>1.</w:t>
      </w:r>
      <w:r>
        <w:rPr>
          <w:sz w:val="28"/>
          <w:szCs w:val="28"/>
          <w:lang w:val="uk-UA"/>
        </w:rPr>
        <w:t xml:space="preserve"> Роман Стендаля «Червоне і чорне»: композиція роману; система образів; зміст та еволюція духовного світу Жульєна Сореля. </w:t>
      </w:r>
    </w:p>
    <w:p w:rsidR="005400A2" w:rsidRDefault="005400A2" w:rsidP="003C6D0B">
      <w:pPr>
        <w:jc w:val="both"/>
        <w:rPr>
          <w:sz w:val="28"/>
          <w:szCs w:val="28"/>
          <w:lang w:val="uk-UA"/>
        </w:rPr>
      </w:pPr>
      <w:r>
        <w:rPr>
          <w:bCs/>
          <w:sz w:val="28"/>
          <w:szCs w:val="28"/>
          <w:lang w:val="uk-UA"/>
        </w:rPr>
        <w:t>2.</w:t>
      </w:r>
      <w:r>
        <w:rPr>
          <w:sz w:val="28"/>
          <w:szCs w:val="28"/>
          <w:lang w:val="uk-UA"/>
        </w:rPr>
        <w:t xml:space="preserve"> Толстовська філософія історія у «Війні і мирі» Л. Толстого. Образи Кутузова і Наполеона.</w:t>
      </w:r>
    </w:p>
    <w:p w:rsidR="005400A2" w:rsidRDefault="005400A2" w:rsidP="003C6D0B">
      <w:pPr>
        <w:pStyle w:val="BodyText"/>
        <w:jc w:val="both"/>
        <w:rPr>
          <w:b/>
          <w:bCs/>
          <w:szCs w:val="28"/>
        </w:rPr>
      </w:pPr>
      <w:r>
        <w:rPr>
          <w:b/>
          <w:bCs/>
          <w:szCs w:val="28"/>
        </w:rPr>
        <w:t>Варіант № 4</w:t>
      </w:r>
    </w:p>
    <w:p w:rsidR="005400A2" w:rsidRDefault="005400A2" w:rsidP="003C6D0B">
      <w:pPr>
        <w:jc w:val="both"/>
        <w:rPr>
          <w:sz w:val="28"/>
          <w:szCs w:val="28"/>
          <w:lang w:val="uk-UA"/>
        </w:rPr>
      </w:pPr>
      <w:r>
        <w:rPr>
          <w:bCs/>
          <w:sz w:val="28"/>
          <w:szCs w:val="28"/>
          <w:lang w:val="uk-UA"/>
        </w:rPr>
        <w:t>1.</w:t>
      </w:r>
      <w:r>
        <w:rPr>
          <w:sz w:val="28"/>
          <w:szCs w:val="28"/>
          <w:lang w:val="uk-UA"/>
        </w:rPr>
        <w:t xml:space="preserve"> Особливості творчого задуму і плану «Людської комедії» Бальзака.</w:t>
      </w:r>
    </w:p>
    <w:p w:rsidR="005400A2" w:rsidRDefault="005400A2" w:rsidP="003C6D0B">
      <w:pPr>
        <w:jc w:val="both"/>
        <w:rPr>
          <w:sz w:val="28"/>
          <w:szCs w:val="28"/>
          <w:lang w:val="uk-UA"/>
        </w:rPr>
      </w:pPr>
      <w:r>
        <w:rPr>
          <w:sz w:val="28"/>
          <w:szCs w:val="28"/>
          <w:lang w:val="uk-UA"/>
        </w:rPr>
        <w:t>2. Образи «батьків» у романі І. Тургенєва «Батьки і діти».</w:t>
      </w:r>
    </w:p>
    <w:p w:rsidR="005400A2" w:rsidRDefault="005400A2" w:rsidP="003C6D0B">
      <w:pPr>
        <w:pStyle w:val="BodyText"/>
        <w:jc w:val="both"/>
        <w:rPr>
          <w:b/>
          <w:bCs/>
          <w:szCs w:val="28"/>
        </w:rPr>
      </w:pPr>
      <w:r>
        <w:rPr>
          <w:b/>
          <w:bCs/>
          <w:szCs w:val="28"/>
        </w:rPr>
        <w:t>Варіант № 5</w:t>
      </w:r>
    </w:p>
    <w:p w:rsidR="005400A2" w:rsidRDefault="005400A2" w:rsidP="003C6D0B">
      <w:pPr>
        <w:jc w:val="both"/>
        <w:rPr>
          <w:sz w:val="28"/>
          <w:szCs w:val="28"/>
          <w:lang w:val="uk-UA"/>
        </w:rPr>
      </w:pPr>
      <w:r>
        <w:rPr>
          <w:bCs/>
          <w:sz w:val="28"/>
          <w:szCs w:val="28"/>
          <w:lang w:val="uk-UA"/>
        </w:rPr>
        <w:t>1.</w:t>
      </w:r>
      <w:r>
        <w:rPr>
          <w:sz w:val="28"/>
          <w:szCs w:val="28"/>
          <w:lang w:val="uk-UA"/>
        </w:rPr>
        <w:t xml:space="preserve"> Структура «Людської комедії» Бальзака. Зв'язок повісті «Гобсек» зі структурними частинами та проблемно-тематичним змістом «Людської комедії».</w:t>
      </w:r>
    </w:p>
    <w:p w:rsidR="005400A2" w:rsidRDefault="005400A2" w:rsidP="003C6D0B">
      <w:pPr>
        <w:jc w:val="both"/>
        <w:rPr>
          <w:sz w:val="28"/>
          <w:szCs w:val="28"/>
          <w:lang w:val="uk-UA"/>
        </w:rPr>
      </w:pPr>
      <w:r>
        <w:rPr>
          <w:bCs/>
          <w:sz w:val="28"/>
          <w:szCs w:val="28"/>
          <w:lang w:val="uk-UA"/>
        </w:rPr>
        <w:t>2.</w:t>
      </w:r>
      <w:r>
        <w:rPr>
          <w:sz w:val="28"/>
          <w:szCs w:val="28"/>
          <w:lang w:val="uk-UA"/>
        </w:rPr>
        <w:t xml:space="preserve"> Сатирична загостреність авторського задуму, новаторство В. Теккерея у романі «Ярмарок марнославства».</w:t>
      </w:r>
    </w:p>
    <w:p w:rsidR="005400A2" w:rsidRDefault="005400A2" w:rsidP="003C6D0B">
      <w:pPr>
        <w:pStyle w:val="BodyText"/>
        <w:jc w:val="both"/>
        <w:rPr>
          <w:b/>
          <w:bCs/>
          <w:szCs w:val="28"/>
        </w:rPr>
      </w:pPr>
      <w:r>
        <w:rPr>
          <w:b/>
          <w:bCs/>
          <w:szCs w:val="28"/>
        </w:rPr>
        <w:t>Варіант № 6</w:t>
      </w:r>
    </w:p>
    <w:p w:rsidR="005400A2" w:rsidRDefault="005400A2" w:rsidP="003C6D0B">
      <w:pPr>
        <w:jc w:val="both"/>
        <w:rPr>
          <w:sz w:val="28"/>
          <w:szCs w:val="28"/>
          <w:lang w:val="uk-UA"/>
        </w:rPr>
      </w:pPr>
      <w:r>
        <w:rPr>
          <w:bCs/>
          <w:sz w:val="28"/>
          <w:szCs w:val="28"/>
          <w:lang w:val="uk-UA"/>
        </w:rPr>
        <w:t>1.</w:t>
      </w:r>
      <w:r>
        <w:rPr>
          <w:sz w:val="28"/>
          <w:szCs w:val="28"/>
          <w:lang w:val="uk-UA"/>
        </w:rPr>
        <w:t xml:space="preserve"> Особливості композиції повісті Бальзака «Гобсек». Засоби створення характеру Гобсека.</w:t>
      </w:r>
    </w:p>
    <w:p w:rsidR="005400A2" w:rsidRDefault="005400A2" w:rsidP="003C6D0B">
      <w:pPr>
        <w:jc w:val="both"/>
        <w:rPr>
          <w:sz w:val="28"/>
          <w:szCs w:val="28"/>
          <w:lang w:val="uk-UA"/>
        </w:rPr>
      </w:pPr>
      <w:r>
        <w:rPr>
          <w:bCs/>
          <w:sz w:val="28"/>
          <w:szCs w:val="28"/>
          <w:lang w:val="uk-UA"/>
        </w:rPr>
        <w:t>2.</w:t>
      </w:r>
      <w:r>
        <w:rPr>
          <w:sz w:val="28"/>
          <w:szCs w:val="28"/>
          <w:lang w:val="uk-UA"/>
        </w:rPr>
        <w:t xml:space="preserve"> Табір «дітей» у романі І. Тургенєва «Батьки і діти». </w:t>
      </w:r>
    </w:p>
    <w:p w:rsidR="005400A2" w:rsidRDefault="005400A2" w:rsidP="003C6D0B">
      <w:pPr>
        <w:pStyle w:val="BodyText"/>
        <w:jc w:val="both"/>
        <w:rPr>
          <w:b/>
          <w:bCs/>
          <w:szCs w:val="28"/>
        </w:rPr>
      </w:pPr>
      <w:r>
        <w:rPr>
          <w:b/>
          <w:bCs/>
          <w:szCs w:val="28"/>
        </w:rPr>
        <w:t>Варіант № 7</w:t>
      </w:r>
    </w:p>
    <w:p w:rsidR="005400A2" w:rsidRDefault="005400A2" w:rsidP="003C6D0B">
      <w:pPr>
        <w:jc w:val="both"/>
        <w:rPr>
          <w:sz w:val="28"/>
          <w:szCs w:val="28"/>
          <w:lang w:val="uk-UA"/>
        </w:rPr>
      </w:pPr>
      <w:r>
        <w:rPr>
          <w:bCs/>
          <w:sz w:val="28"/>
          <w:szCs w:val="28"/>
          <w:lang w:val="uk-UA"/>
        </w:rPr>
        <w:t>1.</w:t>
      </w:r>
      <w:r>
        <w:rPr>
          <w:sz w:val="28"/>
          <w:szCs w:val="28"/>
          <w:lang w:val="uk-UA"/>
        </w:rPr>
        <w:t xml:space="preserve"> Особливості композиції повісті Бальзака «Гобсек».</w:t>
      </w:r>
    </w:p>
    <w:p w:rsidR="005400A2" w:rsidRDefault="005400A2" w:rsidP="003C6D0B">
      <w:pPr>
        <w:jc w:val="both"/>
        <w:rPr>
          <w:sz w:val="28"/>
          <w:szCs w:val="28"/>
          <w:lang w:val="uk-UA"/>
        </w:rPr>
      </w:pPr>
      <w:r>
        <w:rPr>
          <w:bCs/>
          <w:sz w:val="28"/>
          <w:szCs w:val="28"/>
          <w:lang w:val="uk-UA"/>
        </w:rPr>
        <w:t>2.</w:t>
      </w:r>
      <w:r>
        <w:rPr>
          <w:sz w:val="28"/>
          <w:szCs w:val="28"/>
          <w:lang w:val="uk-UA"/>
        </w:rPr>
        <w:t xml:space="preserve"> Смисл назви роману І. Тургенєва «Батьки і діти» як відображення основних протиріч російської дійсності 60-х рр. ХІХ ст.</w:t>
      </w:r>
    </w:p>
    <w:p w:rsidR="005400A2" w:rsidRDefault="005400A2" w:rsidP="003C6D0B">
      <w:pPr>
        <w:pStyle w:val="BodyText"/>
        <w:jc w:val="both"/>
        <w:rPr>
          <w:b/>
          <w:bCs/>
          <w:szCs w:val="28"/>
        </w:rPr>
      </w:pPr>
      <w:r>
        <w:rPr>
          <w:b/>
          <w:bCs/>
          <w:szCs w:val="28"/>
        </w:rPr>
        <w:t>Варіант № 8</w:t>
      </w:r>
    </w:p>
    <w:p w:rsidR="005400A2" w:rsidRDefault="005400A2" w:rsidP="003C6D0B">
      <w:pPr>
        <w:jc w:val="both"/>
        <w:rPr>
          <w:sz w:val="28"/>
          <w:szCs w:val="28"/>
          <w:lang w:val="uk-UA"/>
        </w:rPr>
      </w:pPr>
      <w:r>
        <w:rPr>
          <w:bCs/>
          <w:sz w:val="28"/>
          <w:szCs w:val="28"/>
          <w:lang w:val="uk-UA"/>
        </w:rPr>
        <w:t>1.</w:t>
      </w:r>
      <w:r>
        <w:rPr>
          <w:sz w:val="28"/>
          <w:szCs w:val="28"/>
          <w:lang w:val="uk-UA"/>
        </w:rPr>
        <w:t xml:space="preserve"> Сутність флоберівського «об’єктивного методу».</w:t>
      </w:r>
    </w:p>
    <w:p w:rsidR="005400A2" w:rsidRDefault="005400A2" w:rsidP="003C6D0B">
      <w:pPr>
        <w:jc w:val="both"/>
        <w:rPr>
          <w:sz w:val="28"/>
          <w:szCs w:val="28"/>
          <w:lang w:val="uk-UA"/>
        </w:rPr>
      </w:pPr>
      <w:r>
        <w:rPr>
          <w:bCs/>
          <w:sz w:val="28"/>
          <w:szCs w:val="28"/>
          <w:lang w:val="uk-UA"/>
        </w:rPr>
        <w:t>2.</w:t>
      </w:r>
      <w:r>
        <w:rPr>
          <w:sz w:val="28"/>
          <w:szCs w:val="28"/>
          <w:lang w:val="uk-UA"/>
        </w:rPr>
        <w:t xml:space="preserve"> Роман Ч. Діккенса «Домбі і син»: образна система твору; найхарактерніші стильові прийоми письменника та їх використання у романі.</w:t>
      </w:r>
    </w:p>
    <w:p w:rsidR="005400A2" w:rsidRDefault="005400A2" w:rsidP="003C6D0B">
      <w:pPr>
        <w:pStyle w:val="BodyText"/>
        <w:jc w:val="both"/>
        <w:rPr>
          <w:b/>
          <w:bCs/>
          <w:szCs w:val="28"/>
        </w:rPr>
      </w:pPr>
      <w:r>
        <w:rPr>
          <w:b/>
          <w:bCs/>
          <w:szCs w:val="28"/>
        </w:rPr>
        <w:t>Варіант № 9</w:t>
      </w:r>
    </w:p>
    <w:p w:rsidR="005400A2" w:rsidRDefault="005400A2" w:rsidP="003C6D0B">
      <w:pPr>
        <w:jc w:val="both"/>
        <w:rPr>
          <w:sz w:val="28"/>
          <w:szCs w:val="28"/>
          <w:lang w:val="uk-UA"/>
        </w:rPr>
      </w:pPr>
      <w:r>
        <w:rPr>
          <w:bCs/>
          <w:sz w:val="28"/>
          <w:szCs w:val="28"/>
          <w:lang w:val="uk-UA"/>
        </w:rPr>
        <w:t>1.</w:t>
      </w:r>
      <w:r>
        <w:rPr>
          <w:sz w:val="28"/>
          <w:szCs w:val="28"/>
          <w:lang w:val="uk-UA"/>
        </w:rPr>
        <w:t xml:space="preserve"> Особливості форми й змісту новел П. Меріме (вибір теми та місця дії; сюжет і персонажі; спосіб конструювання оповіді тощо).</w:t>
      </w:r>
    </w:p>
    <w:p w:rsidR="005400A2" w:rsidRDefault="005400A2" w:rsidP="003C6D0B">
      <w:pPr>
        <w:jc w:val="both"/>
        <w:rPr>
          <w:iCs/>
          <w:sz w:val="28"/>
          <w:szCs w:val="28"/>
          <w:lang w:val="uk-UA"/>
        </w:rPr>
      </w:pPr>
      <w:r>
        <w:rPr>
          <w:bCs/>
          <w:sz w:val="28"/>
          <w:szCs w:val="28"/>
          <w:lang w:val="uk-UA"/>
        </w:rPr>
        <w:t>2. Соціальні контрасти і духовні конфлікти в романі Ч. Діккенса «Пригоди Олівера Твіста».</w:t>
      </w:r>
    </w:p>
    <w:p w:rsidR="005400A2" w:rsidRDefault="005400A2" w:rsidP="003C6D0B">
      <w:pPr>
        <w:pStyle w:val="BodyText"/>
        <w:jc w:val="both"/>
        <w:rPr>
          <w:b/>
          <w:bCs/>
          <w:szCs w:val="28"/>
        </w:rPr>
      </w:pPr>
      <w:r>
        <w:rPr>
          <w:b/>
          <w:bCs/>
          <w:szCs w:val="28"/>
        </w:rPr>
        <w:t>Варіант № 10</w:t>
      </w:r>
    </w:p>
    <w:p w:rsidR="005400A2" w:rsidRDefault="005400A2" w:rsidP="003C6D0B">
      <w:pPr>
        <w:jc w:val="both"/>
        <w:rPr>
          <w:sz w:val="28"/>
          <w:szCs w:val="28"/>
          <w:lang w:val="uk-UA"/>
        </w:rPr>
      </w:pPr>
      <w:r>
        <w:rPr>
          <w:bCs/>
          <w:sz w:val="28"/>
          <w:szCs w:val="28"/>
          <w:lang w:val="uk-UA"/>
        </w:rPr>
        <w:t>1.</w:t>
      </w:r>
      <w:r>
        <w:rPr>
          <w:sz w:val="28"/>
          <w:szCs w:val="28"/>
          <w:lang w:val="uk-UA"/>
        </w:rPr>
        <w:t xml:space="preserve"> «Пані Боварі» Г. Флобера як соціально-психологічний роман: прихована полеміка з романтизмом у романі; особливості сюжетного розвитку (лінія Емми та лінія провінційних обивателів).</w:t>
      </w:r>
    </w:p>
    <w:p w:rsidR="005400A2" w:rsidRDefault="005400A2" w:rsidP="003C6D0B">
      <w:pPr>
        <w:jc w:val="both"/>
        <w:rPr>
          <w:sz w:val="28"/>
          <w:szCs w:val="28"/>
          <w:lang w:val="uk-UA"/>
        </w:rPr>
      </w:pPr>
      <w:r>
        <w:rPr>
          <w:bCs/>
          <w:sz w:val="28"/>
          <w:szCs w:val="28"/>
          <w:lang w:val="uk-UA"/>
        </w:rPr>
        <w:t>2.</w:t>
      </w:r>
      <w:r>
        <w:rPr>
          <w:sz w:val="28"/>
          <w:szCs w:val="28"/>
          <w:lang w:val="uk-UA"/>
        </w:rPr>
        <w:t xml:space="preserve"> «Мисль народна» у «Війні і мирі» Л. Толстого. Народ і війна у творі.</w:t>
      </w:r>
    </w:p>
    <w:p w:rsidR="005400A2" w:rsidRDefault="005400A2" w:rsidP="003C6D0B">
      <w:pPr>
        <w:pStyle w:val="BodyText"/>
        <w:jc w:val="both"/>
        <w:rPr>
          <w:b/>
          <w:bCs/>
          <w:szCs w:val="28"/>
        </w:rPr>
      </w:pPr>
      <w:r>
        <w:rPr>
          <w:b/>
          <w:bCs/>
          <w:szCs w:val="28"/>
        </w:rPr>
        <w:t>Варіант № 11</w:t>
      </w:r>
    </w:p>
    <w:p w:rsidR="005400A2" w:rsidRDefault="005400A2" w:rsidP="003C6D0B">
      <w:pPr>
        <w:jc w:val="both"/>
        <w:rPr>
          <w:sz w:val="28"/>
          <w:szCs w:val="28"/>
          <w:lang w:val="uk-UA"/>
        </w:rPr>
      </w:pPr>
      <w:r>
        <w:rPr>
          <w:bCs/>
          <w:sz w:val="28"/>
          <w:szCs w:val="28"/>
          <w:lang w:val="uk-UA"/>
        </w:rPr>
        <w:t>1.</w:t>
      </w:r>
      <w:r>
        <w:rPr>
          <w:sz w:val="28"/>
          <w:szCs w:val="28"/>
          <w:lang w:val="uk-UA"/>
        </w:rPr>
        <w:t xml:space="preserve"> Проблемно-тематичний спектр збірки Ш. </w:t>
      </w:r>
      <w:r>
        <w:rPr>
          <w:sz w:val="28"/>
          <w:szCs w:val="28"/>
        </w:rPr>
        <w:t xml:space="preserve">Бодлера </w:t>
      </w:r>
      <w:r>
        <w:rPr>
          <w:sz w:val="28"/>
          <w:szCs w:val="28"/>
          <w:lang w:val="uk-UA"/>
        </w:rPr>
        <w:t>«Квіти зла».</w:t>
      </w:r>
    </w:p>
    <w:p w:rsidR="005400A2" w:rsidRDefault="005400A2" w:rsidP="003C6D0B">
      <w:pPr>
        <w:jc w:val="both"/>
        <w:rPr>
          <w:sz w:val="28"/>
          <w:szCs w:val="28"/>
          <w:lang w:val="uk-UA"/>
        </w:rPr>
      </w:pPr>
      <w:r>
        <w:rPr>
          <w:bCs/>
          <w:sz w:val="28"/>
          <w:szCs w:val="28"/>
          <w:lang w:val="uk-UA"/>
        </w:rPr>
        <w:t>2.</w:t>
      </w:r>
      <w:r>
        <w:rPr>
          <w:sz w:val="28"/>
          <w:szCs w:val="28"/>
          <w:lang w:val="uk-UA"/>
        </w:rPr>
        <w:t xml:space="preserve"> Проблема пошуку сенсу життя у творчості Л. Толстого (на матеріалі конкретних прикладів).</w:t>
      </w:r>
    </w:p>
    <w:p w:rsidR="005400A2" w:rsidRDefault="005400A2" w:rsidP="003C6D0B">
      <w:pPr>
        <w:pStyle w:val="BodyText"/>
        <w:jc w:val="both"/>
        <w:rPr>
          <w:b/>
          <w:bCs/>
          <w:szCs w:val="28"/>
        </w:rPr>
      </w:pPr>
      <w:r>
        <w:rPr>
          <w:b/>
          <w:bCs/>
          <w:szCs w:val="28"/>
        </w:rPr>
        <w:t>Варіант № 12</w:t>
      </w:r>
    </w:p>
    <w:p w:rsidR="005400A2" w:rsidRDefault="005400A2" w:rsidP="003C6D0B">
      <w:pPr>
        <w:jc w:val="both"/>
        <w:rPr>
          <w:sz w:val="28"/>
          <w:szCs w:val="28"/>
          <w:lang w:val="uk-UA"/>
        </w:rPr>
      </w:pPr>
      <w:r>
        <w:rPr>
          <w:bCs/>
          <w:sz w:val="28"/>
          <w:szCs w:val="28"/>
          <w:lang w:val="uk-UA"/>
        </w:rPr>
        <w:t>1.</w:t>
      </w:r>
      <w:r>
        <w:rPr>
          <w:sz w:val="28"/>
          <w:szCs w:val="28"/>
          <w:lang w:val="uk-UA"/>
        </w:rPr>
        <w:t xml:space="preserve"> «Пані Боварі» Г. Флобера як соціально-психологічний роман: композиція та стиль роману; сполучання трагічного і сатиричного в зображенні Емми і Шарля Боварі.</w:t>
      </w:r>
    </w:p>
    <w:p w:rsidR="005400A2" w:rsidRDefault="005400A2" w:rsidP="003C6D0B">
      <w:pPr>
        <w:jc w:val="both"/>
        <w:rPr>
          <w:sz w:val="28"/>
          <w:szCs w:val="28"/>
          <w:lang w:val="uk-UA"/>
        </w:rPr>
      </w:pPr>
      <w:r>
        <w:rPr>
          <w:bCs/>
          <w:sz w:val="28"/>
          <w:szCs w:val="28"/>
          <w:lang w:val="uk-UA"/>
        </w:rPr>
        <w:t>2.</w:t>
      </w:r>
      <w:r>
        <w:rPr>
          <w:sz w:val="28"/>
          <w:szCs w:val="28"/>
          <w:lang w:val="uk-UA"/>
        </w:rPr>
        <w:t xml:space="preserve"> Художнє новаторство А. Чехова-драматурга.</w:t>
      </w:r>
    </w:p>
    <w:p w:rsidR="005400A2" w:rsidRDefault="005400A2" w:rsidP="003C6D0B">
      <w:pPr>
        <w:pStyle w:val="BodyText"/>
        <w:jc w:val="both"/>
        <w:rPr>
          <w:b/>
          <w:bCs/>
          <w:szCs w:val="28"/>
        </w:rPr>
      </w:pPr>
      <w:r>
        <w:rPr>
          <w:b/>
          <w:bCs/>
          <w:szCs w:val="28"/>
        </w:rPr>
        <w:t>Варіант № 13</w:t>
      </w:r>
    </w:p>
    <w:p w:rsidR="005400A2" w:rsidRDefault="005400A2" w:rsidP="003C6D0B">
      <w:pPr>
        <w:jc w:val="both"/>
        <w:rPr>
          <w:sz w:val="28"/>
          <w:szCs w:val="28"/>
          <w:lang w:val="uk-UA"/>
        </w:rPr>
      </w:pPr>
      <w:r>
        <w:rPr>
          <w:bCs/>
          <w:sz w:val="28"/>
          <w:szCs w:val="28"/>
          <w:lang w:val="uk-UA"/>
        </w:rPr>
        <w:t>1.</w:t>
      </w:r>
      <w:r>
        <w:rPr>
          <w:sz w:val="28"/>
          <w:szCs w:val="28"/>
          <w:lang w:val="uk-UA"/>
        </w:rPr>
        <w:t xml:space="preserve"> Роман Г. Флобера «Пані Боварі»: проблематика, система образів та засоби їх художнього втілення.</w:t>
      </w:r>
    </w:p>
    <w:p w:rsidR="005400A2" w:rsidRDefault="005400A2" w:rsidP="003C6D0B">
      <w:pPr>
        <w:jc w:val="both"/>
        <w:rPr>
          <w:sz w:val="28"/>
          <w:szCs w:val="28"/>
          <w:lang w:val="uk-UA"/>
        </w:rPr>
      </w:pPr>
      <w:r>
        <w:rPr>
          <w:bCs/>
          <w:sz w:val="28"/>
          <w:szCs w:val="28"/>
        </w:rPr>
        <w:t>2.</w:t>
      </w:r>
      <w:r>
        <w:rPr>
          <w:sz w:val="28"/>
          <w:szCs w:val="28"/>
          <w:lang w:val="uk-UA"/>
        </w:rPr>
        <w:t xml:space="preserve"> Особливості форми «Батьків і дітей» І. Тургенєва та жанрове новаторство роману.</w:t>
      </w:r>
    </w:p>
    <w:p w:rsidR="005400A2" w:rsidRDefault="005400A2" w:rsidP="003C6D0B">
      <w:pPr>
        <w:pStyle w:val="BodyText"/>
        <w:jc w:val="both"/>
        <w:rPr>
          <w:b/>
          <w:bCs/>
          <w:szCs w:val="28"/>
        </w:rPr>
      </w:pPr>
      <w:r>
        <w:rPr>
          <w:b/>
          <w:bCs/>
          <w:szCs w:val="28"/>
        </w:rPr>
        <w:t>Варіант № 14</w:t>
      </w:r>
    </w:p>
    <w:p w:rsidR="005400A2" w:rsidRDefault="005400A2" w:rsidP="003C6D0B">
      <w:pPr>
        <w:jc w:val="both"/>
        <w:rPr>
          <w:sz w:val="28"/>
          <w:szCs w:val="28"/>
          <w:lang w:val="uk-UA"/>
        </w:rPr>
      </w:pPr>
      <w:r>
        <w:rPr>
          <w:bCs/>
          <w:sz w:val="28"/>
          <w:szCs w:val="28"/>
        </w:rPr>
        <w:t>1.</w:t>
      </w:r>
      <w:r>
        <w:rPr>
          <w:sz w:val="28"/>
          <w:szCs w:val="28"/>
          <w:lang w:val="uk-UA"/>
        </w:rPr>
        <w:t xml:space="preserve"> Реалізм як літературно-мистецький напрям ХІХ століття.</w:t>
      </w:r>
    </w:p>
    <w:p w:rsidR="005400A2" w:rsidRDefault="005400A2" w:rsidP="003C6D0B">
      <w:pPr>
        <w:jc w:val="both"/>
        <w:rPr>
          <w:sz w:val="28"/>
          <w:szCs w:val="28"/>
          <w:lang w:val="uk-UA"/>
        </w:rPr>
      </w:pPr>
      <w:r>
        <w:rPr>
          <w:bCs/>
          <w:sz w:val="28"/>
          <w:szCs w:val="28"/>
        </w:rPr>
        <w:t>2.</w:t>
      </w:r>
      <w:r>
        <w:rPr>
          <w:sz w:val="28"/>
          <w:szCs w:val="28"/>
          <w:lang w:val="uk-UA"/>
        </w:rPr>
        <w:t xml:space="preserve"> Система образів «Війни і миру» Л. Толстого: столичне й помісне дворянство; героїні роману-епопеї.</w:t>
      </w:r>
    </w:p>
    <w:p w:rsidR="005400A2" w:rsidRDefault="005400A2" w:rsidP="003C6D0B">
      <w:pPr>
        <w:pStyle w:val="BodyText"/>
        <w:jc w:val="both"/>
        <w:rPr>
          <w:b/>
          <w:bCs/>
          <w:szCs w:val="28"/>
        </w:rPr>
      </w:pPr>
      <w:r>
        <w:rPr>
          <w:b/>
          <w:bCs/>
          <w:szCs w:val="28"/>
        </w:rPr>
        <w:t>Варіант № 15</w:t>
      </w:r>
    </w:p>
    <w:p w:rsidR="005400A2" w:rsidRDefault="005400A2" w:rsidP="003C6D0B">
      <w:pPr>
        <w:jc w:val="both"/>
        <w:rPr>
          <w:sz w:val="28"/>
          <w:szCs w:val="28"/>
          <w:lang w:val="uk-UA"/>
        </w:rPr>
      </w:pPr>
      <w:r>
        <w:rPr>
          <w:bCs/>
          <w:sz w:val="28"/>
          <w:szCs w:val="28"/>
        </w:rPr>
        <w:t>1.</w:t>
      </w:r>
      <w:r>
        <w:rPr>
          <w:sz w:val="28"/>
          <w:szCs w:val="28"/>
          <w:lang w:val="uk-UA"/>
        </w:rPr>
        <w:t xml:space="preserve"> Типологічні риси реалізму ХІХ ст. та їх характеристика.</w:t>
      </w:r>
    </w:p>
    <w:p w:rsidR="005400A2" w:rsidRDefault="005400A2" w:rsidP="003C6D0B">
      <w:pPr>
        <w:jc w:val="both"/>
        <w:rPr>
          <w:sz w:val="28"/>
          <w:szCs w:val="28"/>
          <w:lang w:val="uk-UA"/>
        </w:rPr>
      </w:pPr>
      <w:r>
        <w:rPr>
          <w:bCs/>
          <w:sz w:val="28"/>
          <w:szCs w:val="28"/>
        </w:rPr>
        <w:t>2.</w:t>
      </w:r>
      <w:r>
        <w:rPr>
          <w:sz w:val="28"/>
          <w:szCs w:val="28"/>
          <w:lang w:val="uk-UA"/>
        </w:rPr>
        <w:t xml:space="preserve"> Роман Ф. Достоєвського «Злочин і кара»</w:t>
      </w:r>
      <w:r>
        <w:rPr>
          <w:iCs/>
          <w:sz w:val="28"/>
          <w:szCs w:val="28"/>
          <w:lang w:val="uk-UA"/>
        </w:rPr>
        <w:t>:</w:t>
      </w:r>
      <w:r>
        <w:rPr>
          <w:i/>
          <w:iCs/>
          <w:sz w:val="28"/>
          <w:szCs w:val="28"/>
          <w:lang w:val="uk-UA"/>
        </w:rPr>
        <w:t xml:space="preserve"> </w:t>
      </w:r>
      <w:r>
        <w:rPr>
          <w:sz w:val="28"/>
          <w:szCs w:val="28"/>
          <w:lang w:val="uk-UA"/>
        </w:rPr>
        <w:t>образ Родіона Раскольнікова; Раскольніков і Соня Мармеладова. Проблема етичного й естетичного ідеалу в творі.</w:t>
      </w:r>
    </w:p>
    <w:p w:rsidR="005400A2" w:rsidRDefault="005400A2" w:rsidP="003C6D0B">
      <w:pPr>
        <w:pStyle w:val="BodyText"/>
        <w:jc w:val="both"/>
        <w:rPr>
          <w:b/>
          <w:bCs/>
          <w:szCs w:val="28"/>
        </w:rPr>
      </w:pPr>
      <w:r>
        <w:rPr>
          <w:b/>
          <w:bCs/>
          <w:szCs w:val="28"/>
        </w:rPr>
        <w:t>Варіант № 16</w:t>
      </w:r>
    </w:p>
    <w:p w:rsidR="005400A2" w:rsidRDefault="005400A2" w:rsidP="003C6D0B">
      <w:pPr>
        <w:jc w:val="both"/>
        <w:rPr>
          <w:sz w:val="28"/>
          <w:szCs w:val="28"/>
          <w:lang w:val="uk-UA"/>
        </w:rPr>
      </w:pPr>
      <w:r>
        <w:rPr>
          <w:bCs/>
          <w:sz w:val="28"/>
          <w:szCs w:val="28"/>
        </w:rPr>
        <w:t>1.</w:t>
      </w:r>
      <w:r>
        <w:rPr>
          <w:sz w:val="28"/>
          <w:szCs w:val="28"/>
          <w:lang w:val="uk-UA"/>
        </w:rPr>
        <w:t xml:space="preserve"> Гобсек як опора сучасного французького суспільства (повість Бальзака «Гобсек»).</w:t>
      </w:r>
    </w:p>
    <w:p w:rsidR="005400A2" w:rsidRDefault="005400A2" w:rsidP="003C6D0B">
      <w:pPr>
        <w:jc w:val="both"/>
        <w:rPr>
          <w:sz w:val="28"/>
          <w:szCs w:val="28"/>
          <w:lang w:val="uk-UA"/>
        </w:rPr>
      </w:pPr>
      <w:r>
        <w:rPr>
          <w:bCs/>
          <w:sz w:val="28"/>
          <w:szCs w:val="28"/>
          <w:lang w:val="uk-UA"/>
        </w:rPr>
        <w:t>2.</w:t>
      </w:r>
      <w:r>
        <w:rPr>
          <w:sz w:val="28"/>
          <w:szCs w:val="28"/>
          <w:lang w:val="uk-UA"/>
        </w:rPr>
        <w:t xml:space="preserve"> Художня своєрідність «Війни і миру» Л. Толстого: «Війна і мир» як роман-епопея; композиція твору; прийоми розкриття образу у Толстого; функції пейзажу; мова роману.</w:t>
      </w:r>
    </w:p>
    <w:p w:rsidR="005400A2" w:rsidRDefault="005400A2" w:rsidP="003C6D0B">
      <w:pPr>
        <w:pStyle w:val="BodyText"/>
        <w:jc w:val="both"/>
        <w:rPr>
          <w:b/>
          <w:bCs/>
          <w:szCs w:val="28"/>
        </w:rPr>
      </w:pPr>
      <w:r>
        <w:rPr>
          <w:b/>
          <w:bCs/>
          <w:szCs w:val="28"/>
        </w:rPr>
        <w:t>Варіант № 17</w:t>
      </w:r>
    </w:p>
    <w:p w:rsidR="005400A2" w:rsidRDefault="005400A2" w:rsidP="003C6D0B">
      <w:pPr>
        <w:jc w:val="both"/>
        <w:rPr>
          <w:sz w:val="28"/>
          <w:szCs w:val="28"/>
          <w:lang w:val="uk-UA"/>
        </w:rPr>
      </w:pPr>
      <w:r>
        <w:rPr>
          <w:bCs/>
          <w:sz w:val="28"/>
          <w:szCs w:val="28"/>
        </w:rPr>
        <w:t>1.</w:t>
      </w:r>
      <w:r>
        <w:rPr>
          <w:sz w:val="28"/>
          <w:szCs w:val="28"/>
        </w:rPr>
        <w:t xml:space="preserve"> </w:t>
      </w:r>
      <w:r>
        <w:rPr>
          <w:sz w:val="28"/>
          <w:szCs w:val="28"/>
          <w:lang w:val="uk-UA"/>
        </w:rPr>
        <w:t>Д</w:t>
      </w:r>
      <w:r>
        <w:rPr>
          <w:sz w:val="28"/>
          <w:szCs w:val="28"/>
        </w:rPr>
        <w:t>ругорядні образи роману Г. Флобера «Пані Боварі»;</w:t>
      </w:r>
      <w:r>
        <w:rPr>
          <w:sz w:val="28"/>
          <w:szCs w:val="28"/>
          <w:lang w:val="uk-UA"/>
        </w:rPr>
        <w:t xml:space="preserve"> образ Оме.</w:t>
      </w:r>
    </w:p>
    <w:p w:rsidR="005400A2" w:rsidRDefault="005400A2" w:rsidP="003C6D0B">
      <w:pPr>
        <w:jc w:val="both"/>
        <w:rPr>
          <w:sz w:val="28"/>
          <w:szCs w:val="28"/>
          <w:lang w:val="uk-UA"/>
        </w:rPr>
      </w:pPr>
      <w:r>
        <w:rPr>
          <w:bCs/>
          <w:sz w:val="28"/>
          <w:szCs w:val="28"/>
          <w:lang w:val="uk-UA"/>
        </w:rPr>
        <w:t>2.</w:t>
      </w:r>
      <w:r>
        <w:rPr>
          <w:sz w:val="28"/>
          <w:szCs w:val="28"/>
          <w:lang w:val="uk-UA"/>
        </w:rPr>
        <w:t xml:space="preserve"> Роман Ф. Достоєвського «Злочин і кара»</w:t>
      </w:r>
      <w:r>
        <w:rPr>
          <w:iCs/>
          <w:sz w:val="28"/>
          <w:szCs w:val="28"/>
          <w:lang w:val="uk-UA"/>
        </w:rPr>
        <w:t>:</w:t>
      </w:r>
      <w:r>
        <w:rPr>
          <w:i/>
          <w:iCs/>
          <w:sz w:val="28"/>
          <w:szCs w:val="28"/>
          <w:lang w:val="uk-UA"/>
        </w:rPr>
        <w:t xml:space="preserve"> </w:t>
      </w:r>
      <w:r>
        <w:rPr>
          <w:sz w:val="28"/>
          <w:szCs w:val="28"/>
          <w:lang w:val="uk-UA"/>
        </w:rPr>
        <w:t>творчий задум; образ Петербурга у творі.</w:t>
      </w:r>
    </w:p>
    <w:p w:rsidR="005400A2" w:rsidRDefault="005400A2" w:rsidP="003C6D0B">
      <w:pPr>
        <w:pStyle w:val="BodyText"/>
        <w:jc w:val="both"/>
        <w:rPr>
          <w:b/>
          <w:bCs/>
          <w:szCs w:val="28"/>
        </w:rPr>
      </w:pPr>
      <w:r>
        <w:rPr>
          <w:b/>
          <w:bCs/>
          <w:szCs w:val="28"/>
        </w:rPr>
        <w:t>Варіант № 18</w:t>
      </w:r>
    </w:p>
    <w:p w:rsidR="005400A2" w:rsidRDefault="005400A2" w:rsidP="003C6D0B">
      <w:pPr>
        <w:jc w:val="both"/>
        <w:rPr>
          <w:sz w:val="28"/>
          <w:szCs w:val="28"/>
          <w:lang w:val="uk-UA"/>
        </w:rPr>
      </w:pPr>
      <w:r>
        <w:rPr>
          <w:bCs/>
          <w:sz w:val="28"/>
          <w:szCs w:val="28"/>
        </w:rPr>
        <w:t>1.</w:t>
      </w:r>
      <w:r>
        <w:rPr>
          <w:sz w:val="28"/>
          <w:szCs w:val="28"/>
          <w:lang w:val="uk-UA"/>
        </w:rPr>
        <w:t xml:space="preserve"> Традиції та новаторство у новелістиці П. Меріме.</w:t>
      </w:r>
    </w:p>
    <w:p w:rsidR="005400A2" w:rsidRDefault="005400A2" w:rsidP="003C6D0B">
      <w:pPr>
        <w:jc w:val="both"/>
        <w:rPr>
          <w:sz w:val="28"/>
          <w:szCs w:val="28"/>
          <w:lang w:val="uk-UA"/>
        </w:rPr>
      </w:pPr>
      <w:r>
        <w:rPr>
          <w:bCs/>
          <w:sz w:val="28"/>
          <w:szCs w:val="28"/>
          <w:lang w:val="uk-UA"/>
        </w:rPr>
        <w:t>2.</w:t>
      </w:r>
      <w:r>
        <w:rPr>
          <w:sz w:val="28"/>
          <w:szCs w:val="28"/>
          <w:lang w:val="uk-UA"/>
        </w:rPr>
        <w:t xml:space="preserve"> Ідейно-художня своєрідність пєси А. Чехова «Вишневий сад».</w:t>
      </w:r>
    </w:p>
    <w:p w:rsidR="005400A2" w:rsidRDefault="005400A2" w:rsidP="003C6D0B">
      <w:pPr>
        <w:pStyle w:val="BodyText"/>
        <w:jc w:val="both"/>
        <w:rPr>
          <w:b/>
          <w:bCs/>
          <w:szCs w:val="28"/>
        </w:rPr>
      </w:pPr>
      <w:r>
        <w:rPr>
          <w:b/>
          <w:bCs/>
          <w:szCs w:val="28"/>
        </w:rPr>
        <w:t>Варіант № 19</w:t>
      </w:r>
    </w:p>
    <w:p w:rsidR="005400A2" w:rsidRDefault="005400A2" w:rsidP="003C6D0B">
      <w:pPr>
        <w:pStyle w:val="BodyText"/>
        <w:jc w:val="both"/>
        <w:rPr>
          <w:bCs/>
          <w:szCs w:val="28"/>
        </w:rPr>
      </w:pPr>
      <w:r>
        <w:rPr>
          <w:bCs/>
          <w:szCs w:val="28"/>
        </w:rPr>
        <w:t>1. Образ Емми у романі Г. Флобера «Пані Боварі».</w:t>
      </w:r>
    </w:p>
    <w:p w:rsidR="005400A2" w:rsidRDefault="005400A2" w:rsidP="003C6D0B">
      <w:pPr>
        <w:jc w:val="both"/>
        <w:rPr>
          <w:sz w:val="28"/>
          <w:szCs w:val="28"/>
          <w:lang w:val="uk-UA"/>
        </w:rPr>
      </w:pPr>
      <w:r>
        <w:rPr>
          <w:bCs/>
          <w:sz w:val="28"/>
          <w:szCs w:val="28"/>
          <w:lang w:val="uk-UA"/>
        </w:rPr>
        <w:t>2.</w:t>
      </w:r>
      <w:r>
        <w:rPr>
          <w:sz w:val="28"/>
          <w:szCs w:val="28"/>
          <w:lang w:val="uk-UA"/>
        </w:rPr>
        <w:t xml:space="preserve"> Історія створення та проблематика роману І. Тургенєва «Батьки і діти». </w:t>
      </w:r>
    </w:p>
    <w:p w:rsidR="005400A2" w:rsidRDefault="005400A2" w:rsidP="003C6D0B">
      <w:pPr>
        <w:pStyle w:val="BodyText"/>
        <w:jc w:val="both"/>
        <w:rPr>
          <w:b/>
          <w:bCs/>
          <w:szCs w:val="28"/>
        </w:rPr>
      </w:pPr>
      <w:r>
        <w:rPr>
          <w:b/>
          <w:bCs/>
          <w:szCs w:val="28"/>
        </w:rPr>
        <w:t>Варіант № 20</w:t>
      </w:r>
    </w:p>
    <w:p w:rsidR="005400A2" w:rsidRDefault="005400A2" w:rsidP="003C6D0B">
      <w:pPr>
        <w:jc w:val="both"/>
        <w:rPr>
          <w:sz w:val="28"/>
          <w:szCs w:val="28"/>
          <w:lang w:val="uk-UA"/>
        </w:rPr>
      </w:pPr>
      <w:r>
        <w:rPr>
          <w:bCs/>
          <w:sz w:val="28"/>
          <w:szCs w:val="28"/>
        </w:rPr>
        <w:t>1.</w:t>
      </w:r>
      <w:r>
        <w:rPr>
          <w:bCs/>
          <w:szCs w:val="28"/>
        </w:rPr>
        <w:t xml:space="preserve"> </w:t>
      </w:r>
      <w:r>
        <w:rPr>
          <w:sz w:val="28"/>
          <w:szCs w:val="28"/>
          <w:lang w:val="uk-UA"/>
        </w:rPr>
        <w:t>Другопланові персонажі повісті Бальзака «Гобсек»: принципи їх створення, зв’язок з головним героєм.</w:t>
      </w:r>
    </w:p>
    <w:p w:rsidR="005400A2" w:rsidRDefault="005400A2" w:rsidP="003C6D0B">
      <w:pPr>
        <w:jc w:val="both"/>
        <w:rPr>
          <w:sz w:val="28"/>
          <w:szCs w:val="28"/>
          <w:lang w:val="uk-UA"/>
        </w:rPr>
      </w:pPr>
      <w:r>
        <w:rPr>
          <w:bCs/>
          <w:sz w:val="28"/>
          <w:szCs w:val="28"/>
          <w:lang w:val="uk-UA"/>
        </w:rPr>
        <w:t>2.</w:t>
      </w:r>
      <w:r>
        <w:rPr>
          <w:sz w:val="28"/>
          <w:szCs w:val="28"/>
          <w:lang w:val="uk-UA"/>
        </w:rPr>
        <w:t xml:space="preserve"> Роман Ф. Достоєвського «Злочин і кара»</w:t>
      </w:r>
      <w:r>
        <w:rPr>
          <w:i/>
          <w:iCs/>
          <w:sz w:val="28"/>
          <w:szCs w:val="28"/>
          <w:lang w:val="uk-UA"/>
        </w:rPr>
        <w:t xml:space="preserve">: </w:t>
      </w:r>
      <w:r>
        <w:rPr>
          <w:iCs/>
          <w:sz w:val="28"/>
          <w:szCs w:val="28"/>
          <w:lang w:val="uk-UA"/>
        </w:rPr>
        <w:t>образи</w:t>
      </w:r>
      <w:r>
        <w:rPr>
          <w:i/>
          <w:iCs/>
          <w:sz w:val="28"/>
          <w:szCs w:val="28"/>
          <w:lang w:val="uk-UA"/>
        </w:rPr>
        <w:t xml:space="preserve"> </w:t>
      </w:r>
      <w:r>
        <w:rPr>
          <w:sz w:val="28"/>
          <w:szCs w:val="28"/>
          <w:lang w:val="uk-UA"/>
        </w:rPr>
        <w:t>«двійники» Раскольнікова. Психологічна майстерність митця.</w:t>
      </w:r>
    </w:p>
    <w:p w:rsidR="005400A2" w:rsidRDefault="005400A2" w:rsidP="003C6D0B">
      <w:pPr>
        <w:pStyle w:val="BodyText"/>
        <w:jc w:val="both"/>
        <w:rPr>
          <w:b/>
          <w:bCs/>
          <w:szCs w:val="28"/>
        </w:rPr>
      </w:pPr>
      <w:r>
        <w:rPr>
          <w:b/>
          <w:bCs/>
          <w:szCs w:val="28"/>
        </w:rPr>
        <w:t>Варіант № 21</w:t>
      </w:r>
    </w:p>
    <w:p w:rsidR="005400A2" w:rsidRDefault="005400A2" w:rsidP="003C6D0B">
      <w:pPr>
        <w:jc w:val="both"/>
        <w:rPr>
          <w:sz w:val="28"/>
          <w:szCs w:val="28"/>
          <w:lang w:val="uk-UA"/>
        </w:rPr>
      </w:pPr>
      <w:r>
        <w:rPr>
          <w:bCs/>
          <w:sz w:val="28"/>
          <w:szCs w:val="28"/>
          <w:lang w:val="uk-UA"/>
        </w:rPr>
        <w:t>1.</w:t>
      </w:r>
      <w:r>
        <w:rPr>
          <w:bCs/>
          <w:szCs w:val="28"/>
          <w:lang w:val="uk-UA"/>
        </w:rPr>
        <w:t xml:space="preserve"> </w:t>
      </w:r>
      <w:r>
        <w:rPr>
          <w:sz w:val="28"/>
          <w:szCs w:val="28"/>
          <w:lang w:val="uk-UA"/>
        </w:rPr>
        <w:t>Особливості композиції збірки Ш. Бодлера «Квіти зла».</w:t>
      </w:r>
    </w:p>
    <w:p w:rsidR="005400A2" w:rsidRDefault="005400A2" w:rsidP="003C6D0B">
      <w:pPr>
        <w:jc w:val="both"/>
        <w:rPr>
          <w:sz w:val="28"/>
          <w:szCs w:val="28"/>
          <w:lang w:val="uk-UA"/>
        </w:rPr>
      </w:pPr>
      <w:r>
        <w:rPr>
          <w:bCs/>
          <w:sz w:val="28"/>
          <w:szCs w:val="28"/>
          <w:lang w:val="uk-UA"/>
        </w:rPr>
        <w:t>2.</w:t>
      </w:r>
      <w:r>
        <w:rPr>
          <w:sz w:val="28"/>
          <w:szCs w:val="28"/>
          <w:lang w:val="uk-UA"/>
        </w:rPr>
        <w:t xml:space="preserve"> Система образів «Війни і миру» Л. Толстого: столичне й помісне дворянство; образи Андрія Болконського та П’єра Безухова. </w:t>
      </w:r>
    </w:p>
    <w:p w:rsidR="005400A2" w:rsidRDefault="005400A2" w:rsidP="003C6D0B">
      <w:pPr>
        <w:shd w:val="clear" w:color="auto" w:fill="FFFFFF"/>
        <w:ind w:left="5" w:right="6"/>
        <w:jc w:val="center"/>
        <w:rPr>
          <w:b/>
          <w:bCs/>
          <w:sz w:val="28"/>
          <w:szCs w:val="28"/>
          <w:lang w:val="uk-UA"/>
        </w:rPr>
      </w:pPr>
    </w:p>
    <w:p w:rsidR="005400A2" w:rsidRDefault="005400A2" w:rsidP="003C6D0B">
      <w:pPr>
        <w:shd w:val="clear" w:color="auto" w:fill="FFFFFF"/>
        <w:ind w:left="5" w:right="6"/>
        <w:jc w:val="center"/>
        <w:rPr>
          <w:b/>
          <w:bCs/>
          <w:sz w:val="28"/>
          <w:szCs w:val="28"/>
          <w:lang w:val="uk-UA"/>
        </w:rPr>
      </w:pPr>
    </w:p>
    <w:p w:rsidR="005400A2" w:rsidRDefault="005400A2" w:rsidP="003C6D0B">
      <w:pPr>
        <w:shd w:val="clear" w:color="auto" w:fill="FFFFFF"/>
        <w:ind w:left="5" w:right="6"/>
        <w:jc w:val="center"/>
        <w:rPr>
          <w:b/>
          <w:bCs/>
          <w:sz w:val="28"/>
          <w:szCs w:val="28"/>
          <w:lang w:val="uk-UA"/>
        </w:rPr>
      </w:pPr>
    </w:p>
    <w:p w:rsidR="005400A2" w:rsidRDefault="005400A2" w:rsidP="003C6D0B">
      <w:pPr>
        <w:shd w:val="clear" w:color="auto" w:fill="FFFFFF"/>
        <w:ind w:left="5" w:right="6"/>
        <w:jc w:val="center"/>
        <w:rPr>
          <w:b/>
          <w:bCs/>
          <w:sz w:val="28"/>
          <w:szCs w:val="28"/>
          <w:lang w:val="uk-UA"/>
        </w:rPr>
      </w:pPr>
    </w:p>
    <w:p w:rsidR="005400A2" w:rsidRDefault="005400A2" w:rsidP="003C6D0B">
      <w:pPr>
        <w:shd w:val="clear" w:color="auto" w:fill="FFFFFF"/>
        <w:ind w:left="5" w:right="6"/>
        <w:jc w:val="center"/>
        <w:rPr>
          <w:b/>
          <w:bCs/>
          <w:sz w:val="28"/>
          <w:szCs w:val="28"/>
          <w:lang w:val="uk-UA"/>
        </w:rPr>
      </w:pPr>
    </w:p>
    <w:p w:rsidR="005400A2" w:rsidRDefault="005400A2" w:rsidP="003C6D0B">
      <w:pPr>
        <w:shd w:val="clear" w:color="auto" w:fill="FFFFFF"/>
        <w:ind w:left="5" w:right="6"/>
        <w:jc w:val="center"/>
        <w:rPr>
          <w:b/>
          <w:bCs/>
          <w:sz w:val="28"/>
          <w:szCs w:val="28"/>
          <w:lang w:val="uk-UA"/>
        </w:rPr>
      </w:pPr>
    </w:p>
    <w:p w:rsidR="005400A2" w:rsidRDefault="005400A2" w:rsidP="003C6D0B">
      <w:pPr>
        <w:shd w:val="clear" w:color="auto" w:fill="FFFFFF"/>
        <w:ind w:left="5" w:right="6"/>
        <w:jc w:val="center"/>
        <w:rPr>
          <w:b/>
          <w:bCs/>
          <w:sz w:val="28"/>
          <w:szCs w:val="28"/>
          <w:lang w:val="uk-UA"/>
        </w:rPr>
      </w:pPr>
    </w:p>
    <w:p w:rsidR="005400A2" w:rsidRDefault="005400A2" w:rsidP="003C6D0B">
      <w:pPr>
        <w:shd w:val="clear" w:color="auto" w:fill="FFFFFF"/>
        <w:ind w:left="5" w:right="6"/>
        <w:jc w:val="center"/>
        <w:rPr>
          <w:b/>
          <w:bCs/>
          <w:sz w:val="28"/>
          <w:szCs w:val="28"/>
          <w:lang w:val="uk-UA"/>
        </w:rPr>
      </w:pPr>
    </w:p>
    <w:p w:rsidR="005400A2" w:rsidRDefault="005400A2" w:rsidP="003C6D0B">
      <w:pPr>
        <w:shd w:val="clear" w:color="auto" w:fill="FFFFFF"/>
        <w:ind w:left="5" w:right="6"/>
        <w:jc w:val="center"/>
        <w:rPr>
          <w:b/>
          <w:bCs/>
          <w:sz w:val="28"/>
          <w:szCs w:val="28"/>
          <w:lang w:val="uk-UA"/>
        </w:rPr>
      </w:pPr>
    </w:p>
    <w:p w:rsidR="005400A2" w:rsidRDefault="005400A2" w:rsidP="003C6D0B">
      <w:pPr>
        <w:shd w:val="clear" w:color="auto" w:fill="FFFFFF"/>
        <w:ind w:left="5" w:right="6"/>
        <w:jc w:val="center"/>
        <w:rPr>
          <w:b/>
          <w:bCs/>
          <w:sz w:val="28"/>
          <w:szCs w:val="28"/>
          <w:lang w:val="uk-UA"/>
        </w:rPr>
      </w:pPr>
    </w:p>
    <w:p w:rsidR="005400A2" w:rsidRDefault="005400A2" w:rsidP="003C6D0B">
      <w:pPr>
        <w:shd w:val="clear" w:color="auto" w:fill="FFFFFF"/>
        <w:ind w:left="5" w:right="6"/>
        <w:jc w:val="center"/>
        <w:rPr>
          <w:b/>
          <w:bCs/>
          <w:sz w:val="28"/>
          <w:szCs w:val="28"/>
          <w:lang w:val="uk-UA"/>
        </w:rPr>
      </w:pPr>
    </w:p>
    <w:p w:rsidR="005400A2" w:rsidRDefault="005400A2" w:rsidP="003C6D0B">
      <w:pPr>
        <w:shd w:val="clear" w:color="auto" w:fill="FFFFFF"/>
        <w:ind w:left="5" w:right="6"/>
        <w:jc w:val="center"/>
        <w:rPr>
          <w:b/>
          <w:bCs/>
          <w:sz w:val="28"/>
          <w:szCs w:val="28"/>
          <w:lang w:val="uk-UA"/>
        </w:rPr>
      </w:pPr>
    </w:p>
    <w:p w:rsidR="005400A2" w:rsidRDefault="005400A2" w:rsidP="003C6D0B">
      <w:pPr>
        <w:pStyle w:val="Heading3"/>
        <w:spacing w:before="0"/>
        <w:jc w:val="center"/>
        <w:rPr>
          <w:rFonts w:ascii="Times New Roman" w:hAnsi="Times New Roman"/>
          <w:color w:val="auto"/>
          <w:sz w:val="28"/>
          <w:szCs w:val="28"/>
          <w:u w:val="single"/>
          <w:lang w:val="uk-UA"/>
        </w:rPr>
      </w:pPr>
      <w:r>
        <w:rPr>
          <w:rFonts w:ascii="Times New Roman" w:hAnsi="Times New Roman"/>
          <w:color w:val="auto"/>
          <w:sz w:val="28"/>
          <w:szCs w:val="28"/>
          <w:u w:val="single"/>
          <w:lang w:val="uk-UA"/>
        </w:rPr>
        <w:t>Анотації та методичні рекомендації до курсових робіт з дисципліни</w:t>
      </w:r>
    </w:p>
    <w:p w:rsidR="005400A2" w:rsidRDefault="005400A2" w:rsidP="003C6D0B">
      <w:pPr>
        <w:jc w:val="center"/>
        <w:rPr>
          <w:b/>
          <w:sz w:val="28"/>
          <w:szCs w:val="28"/>
          <w:lang w:val="uk-UA"/>
        </w:rPr>
      </w:pPr>
      <w:r>
        <w:rPr>
          <w:b/>
          <w:sz w:val="28"/>
          <w:szCs w:val="28"/>
          <w:lang w:val="uk-UA"/>
        </w:rPr>
        <w:t xml:space="preserve">«ІСТОРІЯ ЗАРУБІЖНОЇ ЛІТЕРАТУРИ </w:t>
      </w:r>
      <w:r>
        <w:rPr>
          <w:b/>
          <w:sz w:val="28"/>
          <w:szCs w:val="28"/>
          <w:lang w:val="en-US"/>
        </w:rPr>
        <w:t>XI</w:t>
      </w:r>
      <w:r>
        <w:rPr>
          <w:b/>
          <w:sz w:val="28"/>
          <w:szCs w:val="28"/>
          <w:lang w:val="uk-UA"/>
        </w:rPr>
        <w:t>Х СТ.»</w:t>
      </w:r>
    </w:p>
    <w:p w:rsidR="005400A2" w:rsidRDefault="005400A2" w:rsidP="003C6D0B">
      <w:pPr>
        <w:pStyle w:val="ListParagraph"/>
        <w:numPr>
          <w:ilvl w:val="0"/>
          <w:numId w:val="80"/>
        </w:numPr>
        <w:jc w:val="both"/>
        <w:rPr>
          <w:b/>
          <w:sz w:val="28"/>
          <w:szCs w:val="28"/>
          <w:lang w:val="uk-UA"/>
        </w:rPr>
      </w:pPr>
      <w:r>
        <w:rPr>
          <w:b/>
          <w:sz w:val="28"/>
          <w:szCs w:val="28"/>
          <w:lang w:val="uk-UA"/>
        </w:rPr>
        <w:t>Англійський роман Просвітництва і творчість Ч. Діккенса.</w:t>
      </w:r>
    </w:p>
    <w:p w:rsidR="005400A2" w:rsidRDefault="005400A2" w:rsidP="003C6D0B">
      <w:pPr>
        <w:spacing w:before="100" w:beforeAutospacing="1" w:after="100" w:afterAutospacing="1"/>
        <w:jc w:val="both"/>
        <w:rPr>
          <w:lang w:val="uk-UA"/>
        </w:rPr>
      </w:pPr>
      <w:r>
        <w:rPr>
          <w:b/>
          <w:i/>
          <w:sz w:val="28"/>
          <w:szCs w:val="28"/>
          <w:u w:val="single"/>
          <w:lang w:val="uk-UA"/>
        </w:rPr>
        <w:t>Анотація</w:t>
      </w:r>
      <w:r>
        <w:rPr>
          <w:b/>
          <w:i/>
          <w:sz w:val="28"/>
          <w:szCs w:val="28"/>
          <w:lang w:val="uk-UA"/>
        </w:rPr>
        <w:t>:</w:t>
      </w:r>
      <w:r>
        <w:rPr>
          <w:sz w:val="28"/>
          <w:szCs w:val="28"/>
          <w:lang w:val="uk-UA"/>
        </w:rPr>
        <w:t xml:space="preserve"> </w:t>
      </w:r>
      <w:r>
        <w:rPr>
          <w:lang w:val="uk-UA"/>
        </w:rPr>
        <w:t xml:space="preserve">При виконанні курсової роботи доцільно, зокрема, звернути увагу на: 1) особливості вирішення проблеми «традиції і новаторство» в сучасному літературознавстві; 2) основні жанрові різновиди англійського просвітительського роману; 3) вклад Д. Дефо, Д. Свіфта, Г. Філдінга, Т. Смоллетта, Л. Стерна у розвиток романного жанру; 4) специфіку використання Ч. Діккенсом у романах «Посмертні записки Піквікського клубу» та «Пригоди Олівера Твіста» принципів сюжетно-композиційної організації, характерних для англійського роману </w:t>
      </w:r>
      <w:r>
        <w:rPr>
          <w:lang w:val="en-US"/>
        </w:rPr>
        <w:t>XVIII</w:t>
      </w:r>
      <w:r>
        <w:rPr>
          <w:lang w:val="uk-UA"/>
        </w:rPr>
        <w:t xml:space="preserve"> ст.</w:t>
      </w:r>
    </w:p>
    <w:p w:rsidR="005400A2" w:rsidRDefault="005400A2" w:rsidP="003C6D0B">
      <w:pPr>
        <w:numPr>
          <w:ilvl w:val="0"/>
          <w:numId w:val="81"/>
        </w:numPr>
        <w:spacing w:before="100" w:beforeAutospacing="1" w:after="100" w:afterAutospacing="1"/>
        <w:ind w:left="0"/>
        <w:jc w:val="both"/>
        <w:rPr>
          <w:b/>
          <w:sz w:val="28"/>
          <w:szCs w:val="28"/>
          <w:lang w:val="uk-UA"/>
        </w:rPr>
      </w:pPr>
      <w:r>
        <w:rPr>
          <w:b/>
          <w:sz w:val="28"/>
          <w:szCs w:val="28"/>
          <w:lang w:val="uk-UA"/>
        </w:rPr>
        <w:t xml:space="preserve"> «Село Степанчиково…» Ф. Достоєвського і «Посмертні записки Піквікського клубу» Ч. Діккенса: російські паралелі до англійського сюжету.</w:t>
      </w:r>
    </w:p>
    <w:p w:rsidR="005400A2" w:rsidRDefault="005400A2" w:rsidP="003C6D0B">
      <w:pPr>
        <w:spacing w:before="100" w:beforeAutospacing="1" w:after="100" w:afterAutospacing="1"/>
        <w:jc w:val="both"/>
        <w:rPr>
          <w:sz w:val="28"/>
          <w:szCs w:val="28"/>
          <w:lang w:val="uk-UA"/>
        </w:rPr>
      </w:pPr>
      <w:r>
        <w:rPr>
          <w:b/>
          <w:i/>
          <w:sz w:val="28"/>
          <w:szCs w:val="28"/>
          <w:u w:val="single"/>
          <w:lang w:val="uk-UA"/>
        </w:rPr>
        <w:t>Анотація</w:t>
      </w:r>
      <w:r>
        <w:rPr>
          <w:b/>
          <w:i/>
          <w:sz w:val="28"/>
          <w:szCs w:val="28"/>
          <w:lang w:val="uk-UA"/>
        </w:rPr>
        <w:t xml:space="preserve">: </w:t>
      </w:r>
      <w:r>
        <w:rPr>
          <w:lang w:val="uk-UA"/>
        </w:rPr>
        <w:t xml:space="preserve">У роботі повинні знайти відбиття такі аспекти: 1) ставлення Ф. Достоєвського до творчості Ч. Діккенса; 2) сюжетні збіги лінії «Тетяна Іванівна – Мізинчиков – Обноскін – його матуся» з розділами </w:t>
      </w:r>
      <w:r>
        <w:rPr>
          <w:lang w:val="en-US"/>
        </w:rPr>
        <w:t>IV</w:t>
      </w:r>
      <w:r>
        <w:rPr>
          <w:lang w:val="uk-UA"/>
        </w:rPr>
        <w:t xml:space="preserve"> – </w:t>
      </w:r>
      <w:r>
        <w:rPr>
          <w:lang w:val="en-US"/>
        </w:rPr>
        <w:t>XI</w:t>
      </w:r>
      <w:r>
        <w:rPr>
          <w:lang w:val="uk-UA"/>
        </w:rPr>
        <w:t xml:space="preserve"> «Посмертних записок Піквікського клубу»; 3) перегук між письменниками у змісті й структурі образів їхніх персонажів; 4) схожість використаних Достоєвським і Діккенсом засобів характеротворення; 5) паралелі у реалізації ідеї тимчасового торжества зла над доброчесністю у творах росіянина та англійця.</w:t>
      </w:r>
      <w:r>
        <w:rPr>
          <w:sz w:val="28"/>
          <w:szCs w:val="28"/>
          <w:lang w:val="uk-UA"/>
        </w:rPr>
        <w:t xml:space="preserve"> </w:t>
      </w:r>
    </w:p>
    <w:p w:rsidR="005400A2" w:rsidRDefault="005400A2" w:rsidP="003C6D0B">
      <w:pPr>
        <w:pStyle w:val="Heading3"/>
        <w:spacing w:before="0"/>
        <w:jc w:val="center"/>
        <w:rPr>
          <w:rFonts w:ascii="Times New Roman" w:hAnsi="Times New Roman"/>
          <w:color w:val="auto"/>
          <w:sz w:val="28"/>
          <w:szCs w:val="28"/>
          <w:u w:val="single"/>
          <w:lang w:val="uk-UA"/>
        </w:rPr>
      </w:pPr>
      <w:r>
        <w:rPr>
          <w:rFonts w:ascii="Times New Roman" w:hAnsi="Times New Roman"/>
          <w:color w:val="auto"/>
          <w:sz w:val="28"/>
          <w:szCs w:val="28"/>
          <w:u w:val="single"/>
          <w:lang w:val="uk-UA"/>
        </w:rPr>
        <w:t>Анотація та методичні рекомендації до випускної роботи з курсу</w:t>
      </w:r>
    </w:p>
    <w:p w:rsidR="005400A2" w:rsidRDefault="005400A2" w:rsidP="003C6D0B">
      <w:pPr>
        <w:jc w:val="center"/>
        <w:rPr>
          <w:b/>
          <w:sz w:val="28"/>
          <w:szCs w:val="28"/>
          <w:lang w:val="uk-UA"/>
        </w:rPr>
      </w:pPr>
      <w:r>
        <w:rPr>
          <w:b/>
          <w:sz w:val="28"/>
          <w:szCs w:val="28"/>
          <w:lang w:val="uk-UA"/>
        </w:rPr>
        <w:t xml:space="preserve">«ІСТОРІЯ ЗАРУБІЖНОЇ ЛІТЕРАТУРИ </w:t>
      </w:r>
      <w:r>
        <w:rPr>
          <w:b/>
          <w:sz w:val="28"/>
          <w:szCs w:val="28"/>
          <w:lang w:val="en-US"/>
        </w:rPr>
        <w:t>XIX</w:t>
      </w:r>
      <w:r>
        <w:rPr>
          <w:b/>
          <w:sz w:val="28"/>
          <w:szCs w:val="28"/>
          <w:lang w:val="uk-UA"/>
        </w:rPr>
        <w:t xml:space="preserve"> СТ.»</w:t>
      </w:r>
    </w:p>
    <w:p w:rsidR="005400A2" w:rsidRDefault="005400A2" w:rsidP="003C6D0B">
      <w:pPr>
        <w:pStyle w:val="ListParagraph"/>
        <w:jc w:val="both"/>
        <w:rPr>
          <w:b/>
          <w:sz w:val="28"/>
          <w:szCs w:val="28"/>
          <w:lang w:val="uk-UA"/>
        </w:rPr>
      </w:pPr>
      <w:r>
        <w:rPr>
          <w:b/>
          <w:sz w:val="28"/>
          <w:szCs w:val="28"/>
          <w:lang w:val="uk-UA"/>
        </w:rPr>
        <w:t xml:space="preserve">Снобізм і буржуазність доби в художньому відтворенні В. Теккерея та Г. Флобера (романи «Ярмарок марнославства» та «Мадам Боварі») </w:t>
      </w:r>
    </w:p>
    <w:p w:rsidR="005400A2" w:rsidRDefault="005400A2" w:rsidP="003C6D0B">
      <w:pPr>
        <w:spacing w:before="100" w:beforeAutospacing="1" w:after="100" w:afterAutospacing="1"/>
        <w:jc w:val="both"/>
        <w:rPr>
          <w:lang w:val="uk-UA"/>
        </w:rPr>
      </w:pPr>
      <w:r>
        <w:rPr>
          <w:b/>
          <w:i/>
          <w:sz w:val="28"/>
          <w:szCs w:val="28"/>
          <w:u w:val="single"/>
          <w:lang w:val="uk-UA"/>
        </w:rPr>
        <w:t>Анотація</w:t>
      </w:r>
      <w:r>
        <w:rPr>
          <w:b/>
          <w:i/>
          <w:sz w:val="28"/>
          <w:szCs w:val="28"/>
          <w:lang w:val="uk-UA"/>
        </w:rPr>
        <w:t xml:space="preserve">: </w:t>
      </w:r>
      <w:r>
        <w:rPr>
          <w:lang w:val="uk-UA"/>
        </w:rPr>
        <w:t xml:space="preserve">У роботі повинні бути реалізовані, зокрема, аспекти: 1) концепція снобізму в творчості В. Теккерея; 2) концепція буржуазності в творчості Г. Флобера; 3) особливості використаних Теккереєм і Флобером засобів характеротворення; 4) своєрідність авторської типізації у відтворенні соціальної психології  доби; 4) перегук між письменниками у їхньому розумінні провідних тенденцій духовного життя свого часу.  </w:t>
      </w: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jc w:val="both"/>
        <w:rPr>
          <w:sz w:val="28"/>
          <w:szCs w:val="28"/>
          <w:lang w:val="uk-UA"/>
        </w:rPr>
      </w:pPr>
    </w:p>
    <w:p w:rsidR="005400A2" w:rsidRDefault="005400A2" w:rsidP="003C6D0B">
      <w:pPr>
        <w:pStyle w:val="Heading3"/>
        <w:spacing w:before="0"/>
        <w:jc w:val="center"/>
        <w:rPr>
          <w:rFonts w:ascii="Times New Roman" w:hAnsi="Times New Roman"/>
          <w:color w:val="auto"/>
          <w:sz w:val="28"/>
          <w:szCs w:val="28"/>
          <w:u w:val="single"/>
          <w:lang w:val="uk-UA"/>
        </w:rPr>
      </w:pPr>
      <w:r>
        <w:rPr>
          <w:rFonts w:ascii="Times New Roman" w:hAnsi="Times New Roman"/>
          <w:color w:val="auto"/>
          <w:sz w:val="28"/>
          <w:szCs w:val="28"/>
          <w:u w:val="single"/>
          <w:lang w:val="uk-UA"/>
        </w:rPr>
        <w:t>Перелік підручників, навчально-наочних посібників, монографій з курсу</w:t>
      </w:r>
    </w:p>
    <w:p w:rsidR="005400A2" w:rsidRDefault="005400A2" w:rsidP="003C6D0B">
      <w:pPr>
        <w:jc w:val="center"/>
        <w:rPr>
          <w:b/>
          <w:sz w:val="28"/>
          <w:szCs w:val="28"/>
          <w:lang w:val="uk-UA"/>
        </w:rPr>
      </w:pPr>
      <w:r>
        <w:rPr>
          <w:b/>
          <w:sz w:val="28"/>
          <w:szCs w:val="28"/>
          <w:lang w:val="uk-UA"/>
        </w:rPr>
        <w:t xml:space="preserve">«ІСТОРІЯ ЗАРУБІЖНОЇ ЛІТЕРАТУРИ </w:t>
      </w:r>
      <w:r>
        <w:rPr>
          <w:b/>
          <w:sz w:val="28"/>
          <w:szCs w:val="28"/>
          <w:lang w:val="en-US"/>
        </w:rPr>
        <w:t>XIX</w:t>
      </w:r>
      <w:r>
        <w:rPr>
          <w:b/>
          <w:sz w:val="28"/>
          <w:szCs w:val="28"/>
          <w:lang w:val="uk-UA"/>
        </w:rPr>
        <w:t xml:space="preserve"> СТ.»</w:t>
      </w:r>
    </w:p>
    <w:p w:rsidR="005400A2" w:rsidRDefault="005400A2" w:rsidP="003C6D0B">
      <w:pPr>
        <w:pStyle w:val="ListParagraph"/>
        <w:numPr>
          <w:ilvl w:val="0"/>
          <w:numId w:val="82"/>
        </w:numPr>
        <w:shd w:val="clear" w:color="auto" w:fill="FFFFFF"/>
        <w:jc w:val="both"/>
        <w:rPr>
          <w:b/>
          <w:sz w:val="28"/>
          <w:szCs w:val="28"/>
          <w:lang w:val="uk-UA"/>
        </w:rPr>
      </w:pPr>
      <w:r>
        <w:rPr>
          <w:b/>
          <w:sz w:val="28"/>
          <w:szCs w:val="28"/>
          <w:lang w:val="uk-UA"/>
        </w:rPr>
        <w:t>Основна література</w:t>
      </w:r>
    </w:p>
    <w:p w:rsidR="005400A2" w:rsidRDefault="005400A2" w:rsidP="003C6D0B">
      <w:pPr>
        <w:numPr>
          <w:ilvl w:val="0"/>
          <w:numId w:val="83"/>
        </w:numPr>
        <w:jc w:val="both"/>
        <w:rPr>
          <w:sz w:val="28"/>
          <w:lang w:val="uk-UA"/>
        </w:rPr>
      </w:pPr>
      <w:r>
        <w:rPr>
          <w:iCs/>
          <w:sz w:val="28"/>
          <w:lang w:val="uk-UA"/>
        </w:rPr>
        <w:t>Андреев Л.,</w:t>
      </w:r>
      <w:r>
        <w:rPr>
          <w:sz w:val="28"/>
          <w:lang w:val="uk-UA"/>
        </w:rPr>
        <w:t xml:space="preserve"> Козлова Н., Косиков Г. История французской литературы. – М., 1987.</w:t>
      </w:r>
    </w:p>
    <w:p w:rsidR="005400A2" w:rsidRDefault="005400A2" w:rsidP="003C6D0B">
      <w:pPr>
        <w:numPr>
          <w:ilvl w:val="0"/>
          <w:numId w:val="83"/>
        </w:numPr>
        <w:jc w:val="both"/>
        <w:rPr>
          <w:sz w:val="28"/>
        </w:rPr>
      </w:pPr>
      <w:r>
        <w:rPr>
          <w:iCs/>
          <w:sz w:val="28"/>
          <w:lang w:val="uk-UA"/>
        </w:rPr>
        <w:t>Бачелис Т. И.</w:t>
      </w:r>
      <w:r>
        <w:rPr>
          <w:sz w:val="28"/>
          <w:lang w:val="uk-UA"/>
        </w:rPr>
        <w:t xml:space="preserve"> Заметки о символизме. – М., 1998.</w:t>
      </w:r>
    </w:p>
    <w:p w:rsidR="005400A2" w:rsidRDefault="005400A2" w:rsidP="003C6D0B">
      <w:pPr>
        <w:numPr>
          <w:ilvl w:val="0"/>
          <w:numId w:val="83"/>
        </w:numPr>
        <w:jc w:val="both"/>
        <w:rPr>
          <w:sz w:val="28"/>
          <w:szCs w:val="28"/>
          <w:lang w:val="uk-UA"/>
        </w:rPr>
      </w:pPr>
      <w:r>
        <w:rPr>
          <w:sz w:val="28"/>
          <w:szCs w:val="28"/>
          <w:lang w:val="uk-UA"/>
        </w:rPr>
        <w:t>Белый А. Символизм как мировосприятие. – СПб., 1994.</w:t>
      </w:r>
    </w:p>
    <w:p w:rsidR="005400A2" w:rsidRDefault="005400A2" w:rsidP="003C6D0B">
      <w:pPr>
        <w:numPr>
          <w:ilvl w:val="0"/>
          <w:numId w:val="83"/>
        </w:numPr>
        <w:jc w:val="both"/>
        <w:rPr>
          <w:sz w:val="28"/>
        </w:rPr>
      </w:pPr>
      <w:r>
        <w:rPr>
          <w:iCs/>
          <w:sz w:val="28"/>
        </w:rPr>
        <w:t>Гражданская З.</w:t>
      </w:r>
      <w:r>
        <w:rPr>
          <w:sz w:val="28"/>
        </w:rPr>
        <w:t xml:space="preserve"> </w:t>
      </w:r>
      <w:r>
        <w:rPr>
          <w:iCs/>
          <w:sz w:val="28"/>
        </w:rPr>
        <w:t>Т.</w:t>
      </w:r>
      <w:r>
        <w:rPr>
          <w:sz w:val="28"/>
        </w:rPr>
        <w:t xml:space="preserve"> От Шекспира до Шоу. – М., 1991.</w:t>
      </w:r>
    </w:p>
    <w:p w:rsidR="005400A2" w:rsidRDefault="005400A2" w:rsidP="003C6D0B">
      <w:pPr>
        <w:numPr>
          <w:ilvl w:val="0"/>
          <w:numId w:val="83"/>
        </w:numPr>
        <w:jc w:val="both"/>
        <w:rPr>
          <w:sz w:val="28"/>
          <w:szCs w:val="28"/>
          <w:lang w:val="uk-UA"/>
        </w:rPr>
      </w:pPr>
      <w:r>
        <w:rPr>
          <w:sz w:val="28"/>
          <w:szCs w:val="28"/>
          <w:lang w:val="uk-UA"/>
        </w:rPr>
        <w:t>Урнов М. В. Вехи традиции в английской литературе. – М., 1986.</w:t>
      </w:r>
    </w:p>
    <w:p w:rsidR="005400A2" w:rsidRDefault="005400A2" w:rsidP="003C6D0B">
      <w:pPr>
        <w:numPr>
          <w:ilvl w:val="0"/>
          <w:numId w:val="83"/>
        </w:numPr>
        <w:jc w:val="both"/>
        <w:rPr>
          <w:sz w:val="28"/>
          <w:lang w:val="uk-UA"/>
        </w:rPr>
      </w:pPr>
      <w:r>
        <w:rPr>
          <w:iCs/>
          <w:sz w:val="28"/>
          <w:lang w:val="uk-UA"/>
        </w:rPr>
        <w:t>Фёдоров А.</w:t>
      </w:r>
      <w:r>
        <w:rPr>
          <w:sz w:val="28"/>
          <w:lang w:val="uk-UA"/>
        </w:rPr>
        <w:t xml:space="preserve"> Зарубежная литература ХIX – ХХ веков: Эстетика и художественное творчество. – М., 1989.</w:t>
      </w:r>
    </w:p>
    <w:p w:rsidR="005400A2" w:rsidRDefault="005400A2" w:rsidP="003C6D0B">
      <w:pPr>
        <w:numPr>
          <w:ilvl w:val="0"/>
          <w:numId w:val="83"/>
        </w:numPr>
        <w:jc w:val="both"/>
        <w:rPr>
          <w:sz w:val="28"/>
          <w:lang w:val="uk-UA"/>
        </w:rPr>
      </w:pPr>
      <w:r>
        <w:rPr>
          <w:iCs/>
          <w:sz w:val="28"/>
          <w:lang w:val="uk-UA"/>
        </w:rPr>
        <w:t xml:space="preserve">Фридлендер Г. М. </w:t>
      </w:r>
      <w:r>
        <w:rPr>
          <w:sz w:val="28"/>
          <w:lang w:val="uk-UA"/>
        </w:rPr>
        <w:t>Достоевский и мировая литература. – Л., 1985.</w:t>
      </w:r>
    </w:p>
    <w:p w:rsidR="005400A2" w:rsidRDefault="005400A2" w:rsidP="003C6D0B">
      <w:pPr>
        <w:numPr>
          <w:ilvl w:val="0"/>
          <w:numId w:val="83"/>
        </w:numPr>
        <w:jc w:val="both"/>
        <w:rPr>
          <w:sz w:val="28"/>
          <w:lang w:val="uk-UA"/>
        </w:rPr>
      </w:pPr>
      <w:r>
        <w:rPr>
          <w:iCs/>
          <w:sz w:val="28"/>
          <w:lang w:val="uk-UA"/>
        </w:rPr>
        <w:t>Хализев В. Е.</w:t>
      </w:r>
      <w:r>
        <w:rPr>
          <w:sz w:val="28"/>
          <w:lang w:val="uk-UA"/>
        </w:rPr>
        <w:t>, Кормилов С. И. Роман Л. Н. Толстого «Война и мир». – М., 1983.</w:t>
      </w:r>
    </w:p>
    <w:p w:rsidR="005400A2" w:rsidRDefault="005400A2" w:rsidP="003C6D0B">
      <w:pPr>
        <w:pStyle w:val="ListParagraph"/>
        <w:numPr>
          <w:ilvl w:val="0"/>
          <w:numId w:val="82"/>
        </w:numPr>
        <w:shd w:val="clear" w:color="auto" w:fill="FFFFFF"/>
        <w:jc w:val="both"/>
        <w:rPr>
          <w:b/>
          <w:sz w:val="28"/>
          <w:szCs w:val="28"/>
          <w:lang w:val="uk-UA"/>
        </w:rPr>
      </w:pPr>
      <w:r>
        <w:rPr>
          <w:b/>
          <w:sz w:val="28"/>
          <w:szCs w:val="28"/>
          <w:lang w:val="uk-UA"/>
        </w:rPr>
        <w:t>Додаткова література</w:t>
      </w:r>
    </w:p>
    <w:p w:rsidR="005400A2" w:rsidRDefault="005400A2" w:rsidP="003C6D0B">
      <w:pPr>
        <w:numPr>
          <w:ilvl w:val="0"/>
          <w:numId w:val="84"/>
        </w:numPr>
        <w:jc w:val="both"/>
        <w:rPr>
          <w:sz w:val="28"/>
          <w:szCs w:val="28"/>
          <w:lang w:val="uk-UA"/>
        </w:rPr>
      </w:pPr>
      <w:r>
        <w:rPr>
          <w:sz w:val="28"/>
          <w:szCs w:val="28"/>
          <w:lang w:val="uk-UA"/>
        </w:rPr>
        <w:t>Айхенвальд Ю. Силуэты русских писателей. - М., 1994.</w:t>
      </w:r>
    </w:p>
    <w:p w:rsidR="005400A2" w:rsidRDefault="005400A2" w:rsidP="003C6D0B">
      <w:pPr>
        <w:numPr>
          <w:ilvl w:val="0"/>
          <w:numId w:val="84"/>
        </w:numPr>
        <w:jc w:val="both"/>
        <w:rPr>
          <w:sz w:val="28"/>
          <w:szCs w:val="28"/>
          <w:lang w:val="uk-UA"/>
        </w:rPr>
      </w:pPr>
      <w:r>
        <w:rPr>
          <w:iCs/>
          <w:sz w:val="28"/>
          <w:szCs w:val="28"/>
          <w:lang w:val="uk-UA"/>
        </w:rPr>
        <w:t>Аникст А. А.</w:t>
      </w:r>
      <w:r>
        <w:rPr>
          <w:sz w:val="28"/>
          <w:szCs w:val="28"/>
          <w:lang w:val="uk-UA"/>
        </w:rPr>
        <w:t xml:space="preserve"> Теория драмы на Западе во второй половине ХІХ века. – М., 1988.</w:t>
      </w:r>
    </w:p>
    <w:p w:rsidR="005400A2" w:rsidRDefault="005400A2" w:rsidP="003C6D0B">
      <w:pPr>
        <w:numPr>
          <w:ilvl w:val="0"/>
          <w:numId w:val="84"/>
        </w:numPr>
        <w:jc w:val="both"/>
        <w:rPr>
          <w:sz w:val="28"/>
          <w:szCs w:val="28"/>
          <w:lang w:val="uk-UA"/>
        </w:rPr>
      </w:pPr>
      <w:r>
        <w:rPr>
          <w:iCs/>
          <w:sz w:val="28"/>
          <w:szCs w:val="28"/>
          <w:lang w:val="uk-UA"/>
        </w:rPr>
        <w:t>Затонський Д.</w:t>
      </w:r>
      <w:r>
        <w:rPr>
          <w:sz w:val="28"/>
          <w:szCs w:val="28"/>
          <w:lang w:val="uk-UA"/>
        </w:rPr>
        <w:t xml:space="preserve"> В. Минуле, сучасне, майбутнє. – К., 1982.</w:t>
      </w:r>
    </w:p>
    <w:p w:rsidR="005400A2" w:rsidRDefault="005400A2" w:rsidP="003C6D0B">
      <w:pPr>
        <w:numPr>
          <w:ilvl w:val="0"/>
          <w:numId w:val="84"/>
        </w:numPr>
        <w:jc w:val="both"/>
        <w:rPr>
          <w:sz w:val="28"/>
          <w:szCs w:val="28"/>
          <w:lang w:val="uk-UA"/>
        </w:rPr>
      </w:pPr>
      <w:r>
        <w:rPr>
          <w:iCs/>
          <w:sz w:val="28"/>
          <w:szCs w:val="28"/>
          <w:lang w:val="uk-UA"/>
        </w:rPr>
        <w:t>Набоков В.</w:t>
      </w:r>
      <w:r>
        <w:rPr>
          <w:sz w:val="28"/>
          <w:szCs w:val="28"/>
          <w:lang w:val="uk-UA"/>
        </w:rPr>
        <w:t xml:space="preserve"> Лекции по литературе. – М., 1988.</w:t>
      </w:r>
    </w:p>
    <w:p w:rsidR="005400A2" w:rsidRDefault="005400A2" w:rsidP="003C6D0B">
      <w:pPr>
        <w:numPr>
          <w:ilvl w:val="0"/>
          <w:numId w:val="84"/>
        </w:numPr>
        <w:jc w:val="both"/>
        <w:rPr>
          <w:sz w:val="28"/>
          <w:szCs w:val="28"/>
          <w:lang w:val="uk-UA"/>
        </w:rPr>
      </w:pPr>
      <w:r>
        <w:rPr>
          <w:iCs/>
          <w:sz w:val="28"/>
          <w:szCs w:val="28"/>
          <w:lang w:val="uk-UA"/>
        </w:rPr>
        <w:t>Неустроев В.</w:t>
      </w:r>
      <w:r>
        <w:rPr>
          <w:sz w:val="28"/>
          <w:szCs w:val="28"/>
          <w:lang w:val="uk-UA"/>
        </w:rPr>
        <w:t xml:space="preserve"> </w:t>
      </w:r>
      <w:r>
        <w:rPr>
          <w:iCs/>
          <w:sz w:val="28"/>
          <w:szCs w:val="28"/>
          <w:lang w:val="uk-UA"/>
        </w:rPr>
        <w:t>П.</w:t>
      </w:r>
      <w:r>
        <w:rPr>
          <w:sz w:val="28"/>
          <w:szCs w:val="28"/>
          <w:lang w:val="uk-UA"/>
        </w:rPr>
        <w:t xml:space="preserve"> Литературные очерки и портреты. – М., 1983.</w:t>
      </w:r>
    </w:p>
    <w:p w:rsidR="005400A2" w:rsidRDefault="005400A2" w:rsidP="003C6D0B">
      <w:pPr>
        <w:pStyle w:val="ListParagraph"/>
        <w:numPr>
          <w:ilvl w:val="0"/>
          <w:numId w:val="82"/>
        </w:numPr>
        <w:shd w:val="clear" w:color="auto" w:fill="FFFFFF"/>
        <w:jc w:val="both"/>
        <w:rPr>
          <w:b/>
          <w:sz w:val="28"/>
          <w:szCs w:val="28"/>
          <w:lang w:val="uk-UA"/>
        </w:rPr>
      </w:pPr>
      <w:r>
        <w:rPr>
          <w:b/>
          <w:caps/>
          <w:sz w:val="28"/>
          <w:szCs w:val="28"/>
          <w:lang w:val="uk-UA"/>
        </w:rPr>
        <w:t>Internet</w:t>
      </w:r>
      <w:r>
        <w:rPr>
          <w:b/>
          <w:sz w:val="28"/>
          <w:szCs w:val="28"/>
          <w:lang w:val="uk-UA"/>
        </w:rPr>
        <w:t xml:space="preserve"> – ресурси (Основні </w:t>
      </w:r>
      <w:r>
        <w:rPr>
          <w:b/>
          <w:caps/>
          <w:sz w:val="28"/>
          <w:szCs w:val="28"/>
          <w:lang w:val="uk-UA"/>
        </w:rPr>
        <w:t>w</w:t>
      </w:r>
      <w:r>
        <w:rPr>
          <w:b/>
          <w:sz w:val="28"/>
          <w:szCs w:val="28"/>
          <w:lang w:val="uk-UA"/>
        </w:rPr>
        <w:t xml:space="preserve">eb-сторінки в </w:t>
      </w:r>
      <w:r>
        <w:rPr>
          <w:b/>
          <w:caps/>
          <w:sz w:val="28"/>
          <w:szCs w:val="28"/>
          <w:lang w:val="uk-UA"/>
        </w:rPr>
        <w:t>Internet</w:t>
      </w:r>
      <w:r>
        <w:rPr>
          <w:b/>
          <w:sz w:val="28"/>
          <w:szCs w:val="28"/>
          <w:lang w:val="uk-UA"/>
        </w:rPr>
        <w:t>)</w:t>
      </w:r>
    </w:p>
    <w:p w:rsidR="005400A2" w:rsidRDefault="005400A2" w:rsidP="003C6D0B">
      <w:pPr>
        <w:numPr>
          <w:ilvl w:val="0"/>
          <w:numId w:val="85"/>
        </w:numPr>
        <w:spacing w:before="100" w:beforeAutospacing="1" w:after="100" w:afterAutospacing="1"/>
        <w:ind w:left="0"/>
        <w:jc w:val="both"/>
        <w:rPr>
          <w:sz w:val="28"/>
          <w:szCs w:val="28"/>
          <w:lang w:val="uk-UA"/>
        </w:rPr>
      </w:pPr>
      <w:r>
        <w:rPr>
          <w:sz w:val="28"/>
          <w:szCs w:val="28"/>
        </w:rPr>
        <w:t>http</w:t>
      </w:r>
      <w:r>
        <w:rPr>
          <w:sz w:val="28"/>
          <w:szCs w:val="28"/>
          <w:lang w:val="uk-UA"/>
        </w:rPr>
        <w:t>://19</w:t>
      </w:r>
      <w:r>
        <w:rPr>
          <w:sz w:val="28"/>
          <w:szCs w:val="28"/>
        </w:rPr>
        <w:t>v</w:t>
      </w:r>
      <w:r>
        <w:rPr>
          <w:sz w:val="28"/>
          <w:szCs w:val="28"/>
          <w:lang w:val="uk-UA"/>
        </w:rPr>
        <w:t>-</w:t>
      </w:r>
      <w:r>
        <w:rPr>
          <w:sz w:val="28"/>
          <w:szCs w:val="28"/>
        </w:rPr>
        <w:t>euro</w:t>
      </w:r>
      <w:r>
        <w:rPr>
          <w:sz w:val="28"/>
          <w:szCs w:val="28"/>
          <w:lang w:val="uk-UA"/>
        </w:rPr>
        <w:t>-</w:t>
      </w:r>
      <w:r>
        <w:rPr>
          <w:sz w:val="28"/>
          <w:szCs w:val="28"/>
        </w:rPr>
        <w:t>lit</w:t>
      </w:r>
      <w:r>
        <w:rPr>
          <w:sz w:val="28"/>
          <w:szCs w:val="28"/>
          <w:lang w:val="uk-UA"/>
        </w:rPr>
        <w:t>.</w:t>
      </w:r>
      <w:r>
        <w:rPr>
          <w:sz w:val="28"/>
          <w:szCs w:val="28"/>
        </w:rPr>
        <w:t>niv</w:t>
      </w:r>
      <w:r>
        <w:rPr>
          <w:sz w:val="28"/>
          <w:szCs w:val="28"/>
          <w:lang w:val="uk-UA"/>
        </w:rPr>
        <w:t>.</w:t>
      </w:r>
      <w:r>
        <w:rPr>
          <w:sz w:val="28"/>
          <w:szCs w:val="28"/>
        </w:rPr>
        <w:t>ru</w:t>
      </w:r>
      <w:r>
        <w:rPr>
          <w:sz w:val="28"/>
          <w:szCs w:val="28"/>
          <w:lang w:val="uk-UA"/>
        </w:rPr>
        <w:t>/19</w:t>
      </w:r>
      <w:r>
        <w:rPr>
          <w:sz w:val="28"/>
          <w:szCs w:val="28"/>
        </w:rPr>
        <w:t>v</w:t>
      </w:r>
      <w:r>
        <w:rPr>
          <w:sz w:val="28"/>
          <w:szCs w:val="28"/>
          <w:lang w:val="uk-UA"/>
        </w:rPr>
        <w:t>-</w:t>
      </w:r>
      <w:r>
        <w:rPr>
          <w:sz w:val="28"/>
          <w:szCs w:val="28"/>
        </w:rPr>
        <w:t>euro</w:t>
      </w:r>
      <w:r>
        <w:rPr>
          <w:sz w:val="28"/>
          <w:szCs w:val="28"/>
          <w:lang w:val="uk-UA"/>
        </w:rPr>
        <w:t>-</w:t>
      </w:r>
      <w:r>
        <w:rPr>
          <w:sz w:val="28"/>
          <w:szCs w:val="28"/>
        </w:rPr>
        <w:t>lit</w:t>
      </w:r>
      <w:r>
        <w:rPr>
          <w:sz w:val="28"/>
          <w:szCs w:val="28"/>
          <w:lang w:val="uk-UA"/>
        </w:rPr>
        <w:t>/</w:t>
      </w:r>
      <w:r>
        <w:rPr>
          <w:sz w:val="28"/>
          <w:szCs w:val="28"/>
        </w:rPr>
        <w:t>elizarova</w:t>
      </w:r>
      <w:r>
        <w:rPr>
          <w:sz w:val="28"/>
          <w:szCs w:val="28"/>
          <w:lang w:val="uk-UA"/>
        </w:rPr>
        <w:t>-</w:t>
      </w:r>
      <w:r>
        <w:rPr>
          <w:sz w:val="28"/>
          <w:szCs w:val="28"/>
        </w:rPr>
        <w:t>izl</w:t>
      </w:r>
      <w:r>
        <w:rPr>
          <w:sz w:val="28"/>
          <w:szCs w:val="28"/>
          <w:lang w:val="uk-UA"/>
        </w:rPr>
        <w:t>/</w:t>
      </w:r>
      <w:r>
        <w:rPr>
          <w:sz w:val="28"/>
          <w:szCs w:val="28"/>
        </w:rPr>
        <w:t>index</w:t>
      </w:r>
      <w:r>
        <w:rPr>
          <w:sz w:val="28"/>
          <w:szCs w:val="28"/>
          <w:lang w:val="uk-UA"/>
        </w:rPr>
        <w:t>.</w:t>
      </w:r>
      <w:r>
        <w:rPr>
          <w:sz w:val="28"/>
          <w:szCs w:val="28"/>
        </w:rPr>
        <w:t>htm</w:t>
      </w:r>
    </w:p>
    <w:p w:rsidR="005400A2" w:rsidRDefault="005400A2" w:rsidP="003C6D0B">
      <w:pPr>
        <w:numPr>
          <w:ilvl w:val="0"/>
          <w:numId w:val="85"/>
        </w:numPr>
        <w:spacing w:before="100" w:beforeAutospacing="1" w:after="100" w:afterAutospacing="1"/>
        <w:ind w:left="0"/>
        <w:jc w:val="both"/>
        <w:rPr>
          <w:sz w:val="28"/>
          <w:szCs w:val="28"/>
          <w:lang w:val="uk-UA"/>
        </w:rPr>
      </w:pPr>
      <w:r>
        <w:rPr>
          <w:sz w:val="28"/>
          <w:szCs w:val="28"/>
        </w:rPr>
        <w:t>http</w:t>
      </w:r>
      <w:r>
        <w:rPr>
          <w:sz w:val="28"/>
          <w:szCs w:val="28"/>
          <w:lang w:val="uk-UA"/>
        </w:rPr>
        <w:t>://</w:t>
      </w:r>
      <w:r>
        <w:rPr>
          <w:sz w:val="28"/>
          <w:szCs w:val="28"/>
        </w:rPr>
        <w:t>lit</w:t>
      </w:r>
      <w:r>
        <w:rPr>
          <w:sz w:val="28"/>
          <w:szCs w:val="28"/>
          <w:lang w:val="uk-UA"/>
        </w:rPr>
        <w:t>.1</w:t>
      </w:r>
      <w:r>
        <w:rPr>
          <w:sz w:val="28"/>
          <w:szCs w:val="28"/>
        </w:rPr>
        <w:t>september</w:t>
      </w:r>
      <w:r>
        <w:rPr>
          <w:sz w:val="28"/>
          <w:szCs w:val="28"/>
          <w:lang w:val="uk-UA"/>
        </w:rPr>
        <w:t>.</w:t>
      </w:r>
      <w:r>
        <w:rPr>
          <w:sz w:val="28"/>
          <w:szCs w:val="28"/>
        </w:rPr>
        <w:t>ru</w:t>
      </w:r>
      <w:r>
        <w:rPr>
          <w:sz w:val="28"/>
          <w:szCs w:val="28"/>
          <w:lang w:val="uk-UA"/>
        </w:rPr>
        <w:t>/</w:t>
      </w:r>
      <w:r>
        <w:rPr>
          <w:sz w:val="28"/>
          <w:szCs w:val="28"/>
        </w:rPr>
        <w:t>urok</w:t>
      </w:r>
      <w:r>
        <w:rPr>
          <w:sz w:val="28"/>
          <w:szCs w:val="28"/>
          <w:lang w:val="uk-UA"/>
        </w:rPr>
        <w:t>/</w:t>
      </w:r>
    </w:p>
    <w:p w:rsidR="005400A2" w:rsidRDefault="005400A2" w:rsidP="003C6D0B">
      <w:pPr>
        <w:numPr>
          <w:ilvl w:val="0"/>
          <w:numId w:val="85"/>
        </w:numPr>
        <w:tabs>
          <w:tab w:val="left" w:pos="720"/>
        </w:tabs>
        <w:spacing w:before="100" w:beforeAutospacing="1" w:after="100" w:afterAutospacing="1"/>
        <w:ind w:left="0"/>
        <w:jc w:val="both"/>
        <w:rPr>
          <w:sz w:val="28"/>
          <w:szCs w:val="28"/>
          <w:lang w:val="uk-UA"/>
        </w:rPr>
      </w:pPr>
      <w:r>
        <w:rPr>
          <w:sz w:val="28"/>
          <w:szCs w:val="28"/>
        </w:rPr>
        <w:t>http</w:t>
      </w:r>
      <w:r>
        <w:rPr>
          <w:sz w:val="28"/>
          <w:szCs w:val="28"/>
          <w:lang w:val="uk-UA"/>
        </w:rPr>
        <w:t>://</w:t>
      </w:r>
      <w:r>
        <w:rPr>
          <w:sz w:val="28"/>
          <w:szCs w:val="28"/>
        </w:rPr>
        <w:t>www</w:t>
      </w:r>
      <w:r>
        <w:rPr>
          <w:sz w:val="28"/>
          <w:szCs w:val="28"/>
          <w:lang w:val="uk-UA"/>
        </w:rPr>
        <w:t>.</w:t>
      </w:r>
      <w:r>
        <w:rPr>
          <w:sz w:val="28"/>
          <w:szCs w:val="28"/>
        </w:rPr>
        <w:t>knowed</w:t>
      </w:r>
      <w:r>
        <w:rPr>
          <w:sz w:val="28"/>
          <w:szCs w:val="28"/>
          <w:lang w:val="uk-UA"/>
        </w:rPr>
        <w:t>.</w:t>
      </w:r>
      <w:r>
        <w:rPr>
          <w:sz w:val="28"/>
          <w:szCs w:val="28"/>
        </w:rPr>
        <w:t>ru</w:t>
      </w:r>
      <w:r>
        <w:rPr>
          <w:sz w:val="28"/>
          <w:szCs w:val="28"/>
          <w:lang w:val="uk-UA"/>
        </w:rPr>
        <w:t>/</w:t>
      </w:r>
      <w:r>
        <w:rPr>
          <w:sz w:val="28"/>
          <w:szCs w:val="28"/>
        </w:rPr>
        <w:t>index</w:t>
      </w:r>
      <w:r>
        <w:rPr>
          <w:sz w:val="28"/>
          <w:szCs w:val="28"/>
          <w:lang w:val="uk-UA"/>
        </w:rPr>
        <w:t>.</w:t>
      </w:r>
      <w:r>
        <w:rPr>
          <w:sz w:val="28"/>
          <w:szCs w:val="28"/>
        </w:rPr>
        <w:t>php</w:t>
      </w:r>
      <w:r>
        <w:rPr>
          <w:sz w:val="28"/>
          <w:szCs w:val="28"/>
          <w:lang w:val="uk-UA"/>
        </w:rPr>
        <w:t>?</w:t>
      </w:r>
      <w:r>
        <w:rPr>
          <w:sz w:val="28"/>
          <w:szCs w:val="28"/>
        </w:rPr>
        <w:t>name</w:t>
      </w:r>
      <w:r>
        <w:rPr>
          <w:sz w:val="28"/>
          <w:szCs w:val="28"/>
          <w:lang w:val="uk-UA"/>
        </w:rPr>
        <w:t>=</w:t>
      </w:r>
      <w:r>
        <w:rPr>
          <w:sz w:val="28"/>
          <w:szCs w:val="28"/>
        </w:rPr>
        <w:t>pages</w:t>
      </w:r>
      <w:r>
        <w:rPr>
          <w:sz w:val="28"/>
          <w:szCs w:val="28"/>
          <w:lang w:val="uk-UA"/>
        </w:rPr>
        <w:t>&amp;</w:t>
      </w:r>
      <w:r>
        <w:rPr>
          <w:sz w:val="28"/>
          <w:szCs w:val="28"/>
        </w:rPr>
        <w:t>op</w:t>
      </w:r>
      <w:r>
        <w:rPr>
          <w:sz w:val="28"/>
          <w:szCs w:val="28"/>
          <w:lang w:val="uk-UA"/>
        </w:rPr>
        <w:t>=</w:t>
      </w:r>
      <w:r>
        <w:rPr>
          <w:sz w:val="28"/>
          <w:szCs w:val="28"/>
        </w:rPr>
        <w:t>view</w:t>
      </w:r>
      <w:r>
        <w:rPr>
          <w:sz w:val="28"/>
          <w:szCs w:val="28"/>
          <w:lang w:val="uk-UA"/>
        </w:rPr>
        <w:t>&amp;</w:t>
      </w:r>
      <w:r>
        <w:rPr>
          <w:sz w:val="28"/>
          <w:szCs w:val="28"/>
        </w:rPr>
        <w:t>id</w:t>
      </w:r>
      <w:r>
        <w:rPr>
          <w:sz w:val="28"/>
          <w:szCs w:val="28"/>
          <w:lang w:val="uk-UA"/>
        </w:rPr>
        <w:t>=492</w:t>
      </w:r>
    </w:p>
    <w:p w:rsidR="005400A2" w:rsidRDefault="005400A2" w:rsidP="003C6D0B">
      <w:pPr>
        <w:numPr>
          <w:ilvl w:val="0"/>
          <w:numId w:val="85"/>
        </w:numPr>
        <w:tabs>
          <w:tab w:val="left" w:pos="720"/>
        </w:tabs>
        <w:spacing w:before="100" w:beforeAutospacing="1" w:after="100" w:afterAutospacing="1"/>
        <w:ind w:left="0"/>
        <w:jc w:val="both"/>
        <w:rPr>
          <w:sz w:val="28"/>
          <w:szCs w:val="28"/>
          <w:lang w:val="uk-UA"/>
        </w:rPr>
      </w:pPr>
      <w:hyperlink r:id="rId13" w:history="1">
        <w:r>
          <w:rPr>
            <w:rStyle w:val="Hyperlink"/>
            <w:sz w:val="28"/>
            <w:szCs w:val="28"/>
          </w:rPr>
          <w:t>http://schoolassist.ru/shpargalki-po-zarubezhnoj-literature/klassiki-russkoj-lit-19-veka-tipologiya-urokov.html</w:t>
        </w:r>
      </w:hyperlink>
    </w:p>
    <w:p w:rsidR="005400A2" w:rsidRDefault="005400A2" w:rsidP="003C6D0B">
      <w:pPr>
        <w:numPr>
          <w:ilvl w:val="0"/>
          <w:numId w:val="85"/>
        </w:numPr>
        <w:tabs>
          <w:tab w:val="left" w:pos="720"/>
        </w:tabs>
        <w:spacing w:before="100" w:beforeAutospacing="1" w:after="100" w:afterAutospacing="1"/>
        <w:ind w:left="0"/>
        <w:jc w:val="both"/>
        <w:rPr>
          <w:sz w:val="28"/>
          <w:szCs w:val="28"/>
          <w:lang w:val="uk-UA"/>
        </w:rPr>
      </w:pPr>
      <w:r>
        <w:rPr>
          <w:sz w:val="28"/>
          <w:szCs w:val="28"/>
        </w:rPr>
        <w:t>http</w:t>
      </w:r>
      <w:r>
        <w:rPr>
          <w:sz w:val="28"/>
          <w:szCs w:val="28"/>
          <w:lang w:val="uk-UA"/>
        </w:rPr>
        <w:t>://</w:t>
      </w:r>
      <w:r>
        <w:rPr>
          <w:sz w:val="28"/>
          <w:szCs w:val="28"/>
        </w:rPr>
        <w:t>philologam</w:t>
      </w:r>
      <w:r>
        <w:rPr>
          <w:sz w:val="28"/>
          <w:szCs w:val="28"/>
          <w:lang w:val="uk-UA"/>
        </w:rPr>
        <w:t>.</w:t>
      </w:r>
      <w:r>
        <w:rPr>
          <w:sz w:val="28"/>
          <w:szCs w:val="28"/>
        </w:rPr>
        <w:t>com</w:t>
      </w:r>
      <w:r>
        <w:rPr>
          <w:sz w:val="28"/>
          <w:szCs w:val="28"/>
          <w:lang w:val="uk-UA"/>
        </w:rPr>
        <w:t>/</w:t>
      </w:r>
      <w:r>
        <w:rPr>
          <w:sz w:val="28"/>
          <w:szCs w:val="28"/>
        </w:rPr>
        <w:t>literatura</w:t>
      </w:r>
      <w:r>
        <w:rPr>
          <w:sz w:val="28"/>
          <w:szCs w:val="28"/>
          <w:lang w:val="uk-UA"/>
        </w:rPr>
        <w:t>19</w:t>
      </w:r>
      <w:r>
        <w:rPr>
          <w:sz w:val="28"/>
          <w:szCs w:val="28"/>
        </w:rPr>
        <w:t>veka</w:t>
      </w:r>
      <w:r>
        <w:rPr>
          <w:sz w:val="28"/>
          <w:szCs w:val="28"/>
          <w:lang w:val="uk-UA"/>
        </w:rPr>
        <w:t>/114-</w:t>
      </w:r>
      <w:r>
        <w:rPr>
          <w:sz w:val="28"/>
          <w:szCs w:val="28"/>
        </w:rPr>
        <w:t>kriticheskiy</w:t>
      </w:r>
      <w:r>
        <w:rPr>
          <w:sz w:val="28"/>
          <w:szCs w:val="28"/>
          <w:lang w:val="uk-UA"/>
        </w:rPr>
        <w:t>-</w:t>
      </w:r>
      <w:r>
        <w:rPr>
          <w:sz w:val="28"/>
          <w:szCs w:val="28"/>
        </w:rPr>
        <w:t>realizm</w:t>
      </w:r>
      <w:r>
        <w:rPr>
          <w:sz w:val="28"/>
          <w:szCs w:val="28"/>
          <w:lang w:val="uk-UA"/>
        </w:rPr>
        <w:t>-</w:t>
      </w:r>
      <w:r>
        <w:rPr>
          <w:sz w:val="28"/>
          <w:szCs w:val="28"/>
        </w:rPr>
        <w:t>v</w:t>
      </w:r>
      <w:r>
        <w:rPr>
          <w:sz w:val="28"/>
          <w:szCs w:val="28"/>
          <w:lang w:val="uk-UA"/>
        </w:rPr>
        <w:t>-</w:t>
      </w:r>
      <w:r>
        <w:rPr>
          <w:sz w:val="28"/>
          <w:szCs w:val="28"/>
        </w:rPr>
        <w:t>zarubezhnoy</w:t>
      </w:r>
      <w:r>
        <w:rPr>
          <w:sz w:val="28"/>
          <w:szCs w:val="28"/>
          <w:lang w:val="uk-UA"/>
        </w:rPr>
        <w:t>-</w:t>
      </w:r>
      <w:r>
        <w:rPr>
          <w:sz w:val="28"/>
          <w:szCs w:val="28"/>
        </w:rPr>
        <w:t>literature</w:t>
      </w:r>
      <w:r>
        <w:rPr>
          <w:sz w:val="28"/>
          <w:szCs w:val="28"/>
          <w:lang w:val="uk-UA"/>
        </w:rPr>
        <w:t>-</w:t>
      </w:r>
      <w:r>
        <w:rPr>
          <w:sz w:val="28"/>
          <w:szCs w:val="28"/>
        </w:rPr>
        <w:t>xix</w:t>
      </w:r>
      <w:r>
        <w:rPr>
          <w:sz w:val="28"/>
          <w:szCs w:val="28"/>
          <w:lang w:val="uk-UA"/>
        </w:rPr>
        <w:t>-</w:t>
      </w:r>
      <w:r>
        <w:rPr>
          <w:sz w:val="28"/>
          <w:szCs w:val="28"/>
        </w:rPr>
        <w:t>veka</w:t>
      </w:r>
      <w:r>
        <w:rPr>
          <w:sz w:val="28"/>
          <w:szCs w:val="28"/>
          <w:lang w:val="uk-UA"/>
        </w:rPr>
        <w:t>.</w:t>
      </w:r>
      <w:r>
        <w:rPr>
          <w:sz w:val="28"/>
          <w:szCs w:val="28"/>
        </w:rPr>
        <w:t>html</w:t>
      </w:r>
    </w:p>
    <w:p w:rsidR="005400A2" w:rsidRDefault="005400A2" w:rsidP="003C6D0B">
      <w:pPr>
        <w:numPr>
          <w:ilvl w:val="0"/>
          <w:numId w:val="85"/>
        </w:numPr>
        <w:tabs>
          <w:tab w:val="left" w:pos="720"/>
        </w:tabs>
        <w:spacing w:before="100" w:beforeAutospacing="1" w:after="100" w:afterAutospacing="1"/>
        <w:ind w:left="0"/>
        <w:jc w:val="both"/>
        <w:rPr>
          <w:sz w:val="28"/>
          <w:szCs w:val="28"/>
          <w:lang w:val="uk-UA"/>
        </w:rPr>
      </w:pPr>
      <w:hyperlink r:id="rId14" w:history="1">
        <w:r>
          <w:rPr>
            <w:rStyle w:val="Hyperlink"/>
            <w:sz w:val="28"/>
            <w:szCs w:val="28"/>
          </w:rPr>
          <w:t>http://www.studfiles.ru/dir/cat6/subj325/file12664/view124171/page4.html</w:t>
        </w:r>
      </w:hyperlink>
    </w:p>
    <w:p w:rsidR="005400A2" w:rsidRDefault="005400A2" w:rsidP="003C6D0B">
      <w:pPr>
        <w:numPr>
          <w:ilvl w:val="0"/>
          <w:numId w:val="85"/>
        </w:numPr>
        <w:tabs>
          <w:tab w:val="left" w:pos="720"/>
        </w:tabs>
        <w:spacing w:before="100" w:beforeAutospacing="1" w:after="100" w:afterAutospacing="1"/>
        <w:ind w:left="0"/>
        <w:jc w:val="both"/>
        <w:rPr>
          <w:sz w:val="28"/>
          <w:szCs w:val="28"/>
          <w:lang w:val="uk-UA"/>
        </w:rPr>
      </w:pPr>
      <w:hyperlink r:id="rId15" w:history="1">
        <w:r>
          <w:rPr>
            <w:rStyle w:val="Hyperlink"/>
            <w:sz w:val="28"/>
            <w:szCs w:val="28"/>
          </w:rPr>
          <w:t>http://www.bookmate.com/magikwall/oaN73A91</w:t>
        </w:r>
      </w:hyperlink>
    </w:p>
    <w:p w:rsidR="005400A2" w:rsidRDefault="005400A2" w:rsidP="003C6D0B">
      <w:pPr>
        <w:numPr>
          <w:ilvl w:val="0"/>
          <w:numId w:val="85"/>
        </w:numPr>
        <w:tabs>
          <w:tab w:val="left" w:pos="720"/>
        </w:tabs>
        <w:spacing w:before="100" w:beforeAutospacing="1" w:after="100" w:afterAutospacing="1"/>
        <w:ind w:left="0"/>
        <w:jc w:val="both"/>
        <w:rPr>
          <w:sz w:val="28"/>
          <w:szCs w:val="28"/>
          <w:lang w:val="uk-UA"/>
        </w:rPr>
      </w:pPr>
      <w:hyperlink r:id="rId16" w:history="1">
        <w:r>
          <w:rPr>
            <w:rStyle w:val="Hyperlink"/>
            <w:sz w:val="28"/>
            <w:szCs w:val="28"/>
          </w:rPr>
          <w:t>http://nsportal.ru/shkola/literatura/library/urok-obzor-literatury-ii-poloviny-xix-veka</w:t>
        </w:r>
      </w:hyperlink>
    </w:p>
    <w:p w:rsidR="005400A2" w:rsidRDefault="005400A2" w:rsidP="003C6D0B">
      <w:pPr>
        <w:numPr>
          <w:ilvl w:val="0"/>
          <w:numId w:val="85"/>
        </w:numPr>
        <w:tabs>
          <w:tab w:val="left" w:pos="720"/>
        </w:tabs>
        <w:spacing w:before="100" w:beforeAutospacing="1" w:after="100" w:afterAutospacing="1"/>
        <w:ind w:left="0"/>
        <w:jc w:val="both"/>
        <w:rPr>
          <w:sz w:val="28"/>
          <w:szCs w:val="28"/>
          <w:lang w:val="uk-UA"/>
        </w:rPr>
      </w:pPr>
      <w:hyperlink r:id="rId17" w:history="1">
        <w:r>
          <w:rPr>
            <w:rStyle w:val="Hyperlink"/>
            <w:sz w:val="28"/>
            <w:szCs w:val="28"/>
          </w:rPr>
          <w:t>http://russkay-literatura.ru/literatura-xix-veka.html</w:t>
        </w:r>
      </w:hyperlink>
    </w:p>
    <w:p w:rsidR="005400A2" w:rsidRDefault="005400A2" w:rsidP="003C6D0B">
      <w:pPr>
        <w:numPr>
          <w:ilvl w:val="0"/>
          <w:numId w:val="85"/>
        </w:numPr>
        <w:tabs>
          <w:tab w:val="left" w:pos="720"/>
        </w:tabs>
        <w:spacing w:before="100" w:beforeAutospacing="1" w:after="100" w:afterAutospacing="1"/>
        <w:ind w:left="0"/>
        <w:jc w:val="both"/>
        <w:rPr>
          <w:sz w:val="28"/>
          <w:szCs w:val="28"/>
          <w:lang w:val="uk-UA"/>
        </w:rPr>
      </w:pPr>
      <w:r>
        <w:rPr>
          <w:sz w:val="28"/>
          <w:szCs w:val="28"/>
        </w:rPr>
        <w:t>http</w:t>
      </w:r>
      <w:r>
        <w:rPr>
          <w:sz w:val="28"/>
          <w:szCs w:val="28"/>
          <w:lang w:val="uk-UA"/>
        </w:rPr>
        <w:t>://</w:t>
      </w:r>
      <w:r>
        <w:rPr>
          <w:sz w:val="28"/>
          <w:szCs w:val="28"/>
        </w:rPr>
        <w:t>www</w:t>
      </w:r>
      <w:r>
        <w:rPr>
          <w:sz w:val="28"/>
          <w:szCs w:val="28"/>
          <w:lang w:val="uk-UA"/>
        </w:rPr>
        <w:t>.</w:t>
      </w:r>
      <w:r>
        <w:rPr>
          <w:sz w:val="28"/>
          <w:szCs w:val="28"/>
        </w:rPr>
        <w:t>licey</w:t>
      </w:r>
      <w:r>
        <w:rPr>
          <w:sz w:val="28"/>
          <w:szCs w:val="28"/>
          <w:lang w:val="uk-UA"/>
        </w:rPr>
        <w:t>.</w:t>
      </w:r>
      <w:r>
        <w:rPr>
          <w:sz w:val="28"/>
          <w:szCs w:val="28"/>
        </w:rPr>
        <w:t>net</w:t>
      </w:r>
      <w:r>
        <w:rPr>
          <w:sz w:val="28"/>
          <w:szCs w:val="28"/>
          <w:lang w:val="uk-UA"/>
        </w:rPr>
        <w:t>/</w:t>
      </w:r>
      <w:r>
        <w:rPr>
          <w:sz w:val="28"/>
          <w:szCs w:val="28"/>
        </w:rPr>
        <w:t>lit</w:t>
      </w:r>
      <w:r>
        <w:rPr>
          <w:sz w:val="28"/>
          <w:szCs w:val="28"/>
          <w:lang w:val="uk-UA"/>
        </w:rPr>
        <w:t>/</w:t>
      </w:r>
      <w:r>
        <w:rPr>
          <w:sz w:val="28"/>
          <w:szCs w:val="28"/>
        </w:rPr>
        <w:t>foreign</w:t>
      </w:r>
      <w:r>
        <w:rPr>
          <w:sz w:val="28"/>
          <w:szCs w:val="28"/>
          <w:lang w:val="uk-UA"/>
        </w:rPr>
        <w:t>/</w:t>
      </w:r>
      <w:r>
        <w:rPr>
          <w:sz w:val="28"/>
          <w:szCs w:val="28"/>
        </w:rPr>
        <w:t>lit</w:t>
      </w:r>
      <w:r>
        <w:rPr>
          <w:sz w:val="28"/>
          <w:szCs w:val="28"/>
          <w:lang w:val="uk-UA"/>
        </w:rPr>
        <w:t>19</w:t>
      </w:r>
    </w:p>
    <w:p w:rsidR="005400A2" w:rsidRDefault="005400A2" w:rsidP="003C6D0B">
      <w:pPr>
        <w:rPr>
          <w:sz w:val="28"/>
          <w:szCs w:val="28"/>
          <w:lang w:val="uk-UA"/>
        </w:rPr>
      </w:pPr>
    </w:p>
    <w:p w:rsidR="005400A2" w:rsidRDefault="005400A2" w:rsidP="003C6D0B">
      <w:pPr>
        <w:rPr>
          <w:sz w:val="28"/>
          <w:szCs w:val="28"/>
          <w:lang w:val="uk-UA"/>
        </w:rPr>
      </w:pPr>
    </w:p>
    <w:p w:rsidR="005400A2" w:rsidRPr="003C6D0B" w:rsidRDefault="005400A2" w:rsidP="00F82223">
      <w:pPr>
        <w:rPr>
          <w:lang w:val="en-US"/>
        </w:rPr>
      </w:pPr>
    </w:p>
    <w:sectPr w:rsidR="005400A2" w:rsidRPr="003C6D0B" w:rsidSect="002F15CB">
      <w:headerReference w:type="defaul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0A2" w:rsidRDefault="005400A2" w:rsidP="00AC2120">
      <w:r>
        <w:separator/>
      </w:r>
    </w:p>
  </w:endnote>
  <w:endnote w:type="continuationSeparator" w:id="0">
    <w:p w:rsidR="005400A2" w:rsidRDefault="005400A2" w:rsidP="00AC21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no Pro SmTex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Batang">
    <w:altName w:val="ўа¬»¬¦¬ў"/>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61002BDF"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0A2" w:rsidRDefault="005400A2" w:rsidP="00AC2120">
      <w:r>
        <w:separator/>
      </w:r>
    </w:p>
  </w:footnote>
  <w:footnote w:type="continuationSeparator" w:id="0">
    <w:p w:rsidR="005400A2" w:rsidRDefault="005400A2" w:rsidP="00AC21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0A2" w:rsidRDefault="005400A2">
    <w:pPr>
      <w:pStyle w:val="Header"/>
      <w:jc w:val="center"/>
    </w:pPr>
    <w:fldSimple w:instr=" PAGE   \* MERGEFORMAT ">
      <w:r>
        <w:rPr>
          <w:noProof/>
        </w:rPr>
        <w:t>55</w:t>
      </w:r>
    </w:fldSimple>
  </w:p>
  <w:p w:rsidR="005400A2" w:rsidRDefault="005400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4A6E02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6"/>
    <w:multiLevelType w:val="multilevel"/>
    <w:tmpl w:val="A3B86D6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b w:val="0"/>
        <w:i w:val="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A90870"/>
    <w:multiLevelType w:val="hybridMultilevel"/>
    <w:tmpl w:val="BC0CB944"/>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A82381"/>
    <w:multiLevelType w:val="hybridMultilevel"/>
    <w:tmpl w:val="6C30CEC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34C28F1"/>
    <w:multiLevelType w:val="hybridMultilevel"/>
    <w:tmpl w:val="3892C0C8"/>
    <w:lvl w:ilvl="0" w:tplc="1A544DC6">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3FB6068"/>
    <w:multiLevelType w:val="hybridMultilevel"/>
    <w:tmpl w:val="90E065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C07123C"/>
    <w:multiLevelType w:val="hybridMultilevel"/>
    <w:tmpl w:val="6DDE37F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0EEE0041"/>
    <w:multiLevelType w:val="hybridMultilevel"/>
    <w:tmpl w:val="58C6288C"/>
    <w:lvl w:ilvl="0" w:tplc="F9FA787A">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2F4760"/>
    <w:multiLevelType w:val="hybridMultilevel"/>
    <w:tmpl w:val="08526D8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15A515D5"/>
    <w:multiLevelType w:val="hybridMultilevel"/>
    <w:tmpl w:val="2BB4E08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166C6632"/>
    <w:multiLevelType w:val="hybridMultilevel"/>
    <w:tmpl w:val="A1EA009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7EB3820"/>
    <w:multiLevelType w:val="hybridMultilevel"/>
    <w:tmpl w:val="A3940652"/>
    <w:lvl w:ilvl="0" w:tplc="0419000F">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19712E8E"/>
    <w:multiLevelType w:val="hybridMultilevel"/>
    <w:tmpl w:val="6744309A"/>
    <w:lvl w:ilvl="0" w:tplc="4142157E">
      <w:start w:val="1"/>
      <w:numFmt w:val="decimal"/>
      <w:pStyle w:val="a"/>
      <w:lvlText w:val="%1."/>
      <w:lvlJc w:val="left"/>
      <w:pPr>
        <w:tabs>
          <w:tab w:val="num" w:pos="360"/>
        </w:tabs>
        <w:ind w:left="360" w:hanging="360"/>
      </w:pPr>
      <w:rPr>
        <w:rFonts w:ascii="Times New Roman" w:hAnsi="Times New Roman" w:cs="Times New Roman" w:hint="default"/>
        <w:b w:val="0"/>
        <w:i w:val="0"/>
        <w:color w:val="auto"/>
        <w:sz w:val="28"/>
      </w:rPr>
    </w:lvl>
    <w:lvl w:ilvl="1" w:tplc="8F7AA4D8">
      <w:start w:val="1"/>
      <w:numFmt w:val="bullet"/>
      <w:lvlText w:val=""/>
      <w:lvlJc w:val="left"/>
      <w:pPr>
        <w:tabs>
          <w:tab w:val="num" w:pos="1440"/>
        </w:tabs>
        <w:ind w:left="1364" w:hanging="284"/>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19A7441B"/>
    <w:multiLevelType w:val="hybridMultilevel"/>
    <w:tmpl w:val="4490AB9A"/>
    <w:lvl w:ilvl="0" w:tplc="0AAEF4DA">
      <w:start w:val="1"/>
      <w:numFmt w:val="bullet"/>
      <w:lvlText w:val=""/>
      <w:lvlJc w:val="left"/>
      <w:pPr>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1A474844"/>
    <w:multiLevelType w:val="hybridMultilevel"/>
    <w:tmpl w:val="3140D4BA"/>
    <w:lvl w:ilvl="0" w:tplc="04190001">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5">
    <w:nsid w:val="1AA72322"/>
    <w:multiLevelType w:val="hybridMultilevel"/>
    <w:tmpl w:val="1A129FD8"/>
    <w:lvl w:ilvl="0" w:tplc="0419000F">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1CBA473A"/>
    <w:multiLevelType w:val="hybridMultilevel"/>
    <w:tmpl w:val="892248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1F8606F0"/>
    <w:multiLevelType w:val="hybridMultilevel"/>
    <w:tmpl w:val="BC0CAA70"/>
    <w:lvl w:ilvl="0" w:tplc="CCD0E5FA">
      <w:start w:val="1"/>
      <w:numFmt w:val="decimal"/>
      <w:lvlText w:val="%1."/>
      <w:lvlJc w:val="left"/>
      <w:pPr>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21F15A84"/>
    <w:multiLevelType w:val="hybridMultilevel"/>
    <w:tmpl w:val="9658158E"/>
    <w:lvl w:ilvl="0" w:tplc="0419000F">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221251A6"/>
    <w:multiLevelType w:val="hybridMultilevel"/>
    <w:tmpl w:val="38940FF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23327064"/>
    <w:multiLevelType w:val="hybridMultilevel"/>
    <w:tmpl w:val="E65276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238C7420"/>
    <w:multiLevelType w:val="hybridMultilevel"/>
    <w:tmpl w:val="69C2997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23F409CD"/>
    <w:multiLevelType w:val="hybridMultilevel"/>
    <w:tmpl w:val="75CEC7E0"/>
    <w:lvl w:ilvl="0" w:tplc="F98611B8">
      <w:start w:val="1"/>
      <w:numFmt w:val="bullet"/>
      <w:lvlText w:val="–"/>
      <w:lvlJc w:val="left"/>
      <w:pPr>
        <w:tabs>
          <w:tab w:val="num" w:pos="3343"/>
        </w:tabs>
        <w:ind w:left="3343" w:hanging="360"/>
      </w:pPr>
      <w:rPr>
        <w:rFonts w:ascii="Arno Pro SmText" w:eastAsia="Times New Roman" w:hAnsi="Arno Pro SmText" w:hint="default"/>
        <w:b w:val="0"/>
        <w:sz w:val="24"/>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287E2E98"/>
    <w:multiLevelType w:val="hybridMultilevel"/>
    <w:tmpl w:val="ECE0D306"/>
    <w:lvl w:ilvl="0" w:tplc="6644C98E">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8"/>
        <w:szCs w:val="28"/>
        <w:u w:val="none"/>
        <w:effect w:val="none"/>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2CA042AB"/>
    <w:multiLevelType w:val="hybridMultilevel"/>
    <w:tmpl w:val="A486571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2E274F1A"/>
    <w:multiLevelType w:val="hybridMultilevel"/>
    <w:tmpl w:val="E0FA8CB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35D45102"/>
    <w:multiLevelType w:val="hybridMultilevel"/>
    <w:tmpl w:val="1B780CF4"/>
    <w:lvl w:ilvl="0" w:tplc="0419000F">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38710A31"/>
    <w:multiLevelType w:val="hybridMultilevel"/>
    <w:tmpl w:val="467ECEC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3B7B0C27"/>
    <w:multiLevelType w:val="hybridMultilevel"/>
    <w:tmpl w:val="4BCAFFF8"/>
    <w:lvl w:ilvl="0" w:tplc="0419000F">
      <w:start w:val="1"/>
      <w:numFmt w:val="decimal"/>
      <w:lvlText w:val="%1."/>
      <w:lvlJc w:val="left"/>
      <w:pPr>
        <w:tabs>
          <w:tab w:val="num" w:pos="720"/>
        </w:tabs>
        <w:ind w:left="720" w:hanging="360"/>
      </w:pPr>
      <w:rPr>
        <w:rFonts w:cs="Times New Roman"/>
      </w:rPr>
    </w:lvl>
    <w:lvl w:ilvl="1" w:tplc="04190019">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3C64130B"/>
    <w:multiLevelType w:val="hybridMultilevel"/>
    <w:tmpl w:val="8482DC16"/>
    <w:lvl w:ilvl="0" w:tplc="0419000F">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3D2461A4"/>
    <w:multiLevelType w:val="hybridMultilevel"/>
    <w:tmpl w:val="D676EB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F0F69EA"/>
    <w:multiLevelType w:val="hybridMultilevel"/>
    <w:tmpl w:val="0136D7E0"/>
    <w:lvl w:ilvl="0" w:tplc="04190001">
      <w:start w:val="1"/>
      <w:numFmt w:val="bullet"/>
      <w:lvlText w:val=""/>
      <w:lvlJc w:val="left"/>
      <w:pPr>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41FA44EC"/>
    <w:multiLevelType w:val="hybridMultilevel"/>
    <w:tmpl w:val="871CC2EC"/>
    <w:lvl w:ilvl="0" w:tplc="F98611B8">
      <w:start w:val="1"/>
      <w:numFmt w:val="bullet"/>
      <w:lvlText w:val="–"/>
      <w:lvlJc w:val="left"/>
      <w:pPr>
        <w:tabs>
          <w:tab w:val="num" w:pos="3343"/>
        </w:tabs>
        <w:ind w:left="3343" w:hanging="360"/>
      </w:pPr>
      <w:rPr>
        <w:rFonts w:ascii="Arno Pro SmText" w:eastAsia="Times New Roman" w:hAnsi="Arno Pro SmText" w:hint="default"/>
        <w:b w:val="0"/>
        <w:sz w:val="24"/>
      </w:rPr>
    </w:lvl>
    <w:lvl w:ilvl="1" w:tplc="0419000F">
      <w:start w:val="1"/>
      <w:numFmt w:val="decimal"/>
      <w:lvlText w:val="%2."/>
      <w:lvlJc w:val="left"/>
      <w:pPr>
        <w:tabs>
          <w:tab w:val="num" w:pos="1980"/>
        </w:tabs>
        <w:ind w:left="1980" w:hanging="360"/>
      </w:pPr>
      <w:rPr>
        <w:rFonts w:cs="Times New Roman"/>
        <w:b w:val="0"/>
        <w:sz w:val="24"/>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nsid w:val="42BA2195"/>
    <w:multiLevelType w:val="hybridMultilevel"/>
    <w:tmpl w:val="FCD29FD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43E97A0C"/>
    <w:multiLevelType w:val="hybridMultilevel"/>
    <w:tmpl w:val="B8DEAB20"/>
    <w:lvl w:ilvl="0" w:tplc="F98611B8">
      <w:start w:val="1"/>
      <w:numFmt w:val="bullet"/>
      <w:lvlText w:val="–"/>
      <w:lvlJc w:val="left"/>
      <w:pPr>
        <w:tabs>
          <w:tab w:val="num" w:pos="3343"/>
        </w:tabs>
        <w:ind w:left="3343" w:hanging="360"/>
      </w:pPr>
      <w:rPr>
        <w:rFonts w:ascii="Arno Pro SmText" w:eastAsia="Times New Roman" w:hAnsi="Arno Pro SmText" w:hint="default"/>
        <w:b w:val="0"/>
        <w:sz w:val="24"/>
      </w:rPr>
    </w:lvl>
    <w:lvl w:ilvl="1" w:tplc="0419000F">
      <w:start w:val="1"/>
      <w:numFmt w:val="decimal"/>
      <w:lvlText w:val="%2."/>
      <w:lvlJc w:val="left"/>
      <w:pPr>
        <w:tabs>
          <w:tab w:val="num" w:pos="1980"/>
        </w:tabs>
        <w:ind w:left="1980" w:hanging="360"/>
      </w:pPr>
      <w:rPr>
        <w:rFonts w:cs="Times New Roman"/>
        <w:b w:val="0"/>
        <w:sz w:val="24"/>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45284734"/>
    <w:multiLevelType w:val="hybridMultilevel"/>
    <w:tmpl w:val="9F340FFE"/>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537034F"/>
    <w:multiLevelType w:val="hybridMultilevel"/>
    <w:tmpl w:val="417A7AC4"/>
    <w:lvl w:ilvl="0" w:tplc="04190001">
      <w:start w:val="1"/>
      <w:numFmt w:val="decimal"/>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456A2DD6"/>
    <w:multiLevelType w:val="hybridMultilevel"/>
    <w:tmpl w:val="4230A1F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45B4517A"/>
    <w:multiLevelType w:val="hybridMultilevel"/>
    <w:tmpl w:val="A2B43AD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nsid w:val="47914A37"/>
    <w:multiLevelType w:val="singleLevel"/>
    <w:tmpl w:val="6644C98E"/>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8"/>
        <w:szCs w:val="28"/>
        <w:u w:val="none"/>
        <w:effect w:val="none"/>
      </w:rPr>
    </w:lvl>
  </w:abstractNum>
  <w:abstractNum w:abstractNumId="40">
    <w:nsid w:val="491606DB"/>
    <w:multiLevelType w:val="hybridMultilevel"/>
    <w:tmpl w:val="42CCFED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1">
    <w:nsid w:val="4ACC3D96"/>
    <w:multiLevelType w:val="hybridMultilevel"/>
    <w:tmpl w:val="C178B7C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4C5C1BBC"/>
    <w:multiLevelType w:val="hybridMultilevel"/>
    <w:tmpl w:val="779AC4D4"/>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nsid w:val="4CE11BB7"/>
    <w:multiLevelType w:val="hybridMultilevel"/>
    <w:tmpl w:val="C02AABA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nsid w:val="4F2510FC"/>
    <w:multiLevelType w:val="hybridMultilevel"/>
    <w:tmpl w:val="E30284B4"/>
    <w:lvl w:ilvl="0" w:tplc="25B6FE2E">
      <w:numFmt w:val="bullet"/>
      <w:lvlText w:val="–"/>
      <w:lvlJc w:val="left"/>
      <w:pPr>
        <w:ind w:left="180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5">
    <w:nsid w:val="50964863"/>
    <w:multiLevelType w:val="hybridMultilevel"/>
    <w:tmpl w:val="89E4568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6">
    <w:nsid w:val="512546D5"/>
    <w:multiLevelType w:val="hybridMultilevel"/>
    <w:tmpl w:val="564AEC6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7">
    <w:nsid w:val="51B67B09"/>
    <w:multiLevelType w:val="hybridMultilevel"/>
    <w:tmpl w:val="A71C62B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8">
    <w:nsid w:val="55A139BC"/>
    <w:multiLevelType w:val="hybridMultilevel"/>
    <w:tmpl w:val="1E46E0C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9">
    <w:nsid w:val="566F1850"/>
    <w:multiLevelType w:val="hybridMultilevel"/>
    <w:tmpl w:val="F0CC6B70"/>
    <w:lvl w:ilvl="0" w:tplc="04190001">
      <w:start w:val="1"/>
      <w:numFmt w:val="decimal"/>
      <w:lvlText w:val="%1."/>
      <w:lvlJc w:val="left"/>
      <w:pPr>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0">
    <w:nsid w:val="56B773C7"/>
    <w:multiLevelType w:val="hybridMultilevel"/>
    <w:tmpl w:val="EF66C70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1">
    <w:nsid w:val="572C002F"/>
    <w:multiLevelType w:val="hybridMultilevel"/>
    <w:tmpl w:val="737CD75E"/>
    <w:lvl w:ilvl="0" w:tplc="CCD0E5F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68283C"/>
    <w:multiLevelType w:val="hybridMultilevel"/>
    <w:tmpl w:val="75C6B774"/>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3">
    <w:nsid w:val="59695713"/>
    <w:multiLevelType w:val="hybridMultilevel"/>
    <w:tmpl w:val="96D8609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4">
    <w:nsid w:val="59CC3AAE"/>
    <w:multiLevelType w:val="hybridMultilevel"/>
    <w:tmpl w:val="C72C5A1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5">
    <w:nsid w:val="5A583BBB"/>
    <w:multiLevelType w:val="hybridMultilevel"/>
    <w:tmpl w:val="7B389A7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6">
    <w:nsid w:val="5A886845"/>
    <w:multiLevelType w:val="hybridMultilevel"/>
    <w:tmpl w:val="BC0EF2C0"/>
    <w:lvl w:ilvl="0" w:tplc="CCD0E5F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AB05B35"/>
    <w:multiLevelType w:val="hybridMultilevel"/>
    <w:tmpl w:val="7E6EA996"/>
    <w:lvl w:ilvl="0" w:tplc="0419000F">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8">
    <w:nsid w:val="5C212664"/>
    <w:multiLevelType w:val="hybridMultilevel"/>
    <w:tmpl w:val="B112991A"/>
    <w:lvl w:ilvl="0" w:tplc="25B6FE2E">
      <w:numFmt w:val="bullet"/>
      <w:lvlText w:val="–"/>
      <w:lvlJc w:val="left"/>
      <w:pPr>
        <w:ind w:left="765"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9">
    <w:nsid w:val="5C347ED2"/>
    <w:multiLevelType w:val="hybridMultilevel"/>
    <w:tmpl w:val="026897D8"/>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0">
    <w:nsid w:val="5DB35503"/>
    <w:multiLevelType w:val="hybridMultilevel"/>
    <w:tmpl w:val="3348AF6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1">
    <w:nsid w:val="5E9B18BC"/>
    <w:multiLevelType w:val="singleLevel"/>
    <w:tmpl w:val="27A89DFA"/>
    <w:lvl w:ilvl="0">
      <w:start w:val="1"/>
      <w:numFmt w:val="decimal"/>
      <w:lvlText w:val="%1."/>
      <w:lvlJc w:val="left"/>
      <w:pPr>
        <w:tabs>
          <w:tab w:val="num" w:pos="405"/>
        </w:tabs>
        <w:ind w:left="405" w:hanging="405"/>
      </w:pPr>
      <w:rPr>
        <w:rFonts w:cs="Times New Roman"/>
      </w:rPr>
    </w:lvl>
  </w:abstractNum>
  <w:abstractNum w:abstractNumId="62">
    <w:nsid w:val="5FC255D3"/>
    <w:multiLevelType w:val="hybridMultilevel"/>
    <w:tmpl w:val="2E444A44"/>
    <w:lvl w:ilvl="0" w:tplc="843EE48C">
      <w:start w:val="1"/>
      <w:numFmt w:val="bullet"/>
      <w:lvlText w:val="–"/>
      <w:lvlJc w:val="left"/>
      <w:pPr>
        <w:tabs>
          <w:tab w:val="num" w:pos="2803"/>
        </w:tabs>
        <w:ind w:left="2803" w:hanging="360"/>
      </w:pPr>
      <w:rPr>
        <w:rFonts w:ascii="Calibri" w:eastAsia="Times New Roman" w:hAnsi="Calibri" w:hint="default"/>
        <w:b w:val="0"/>
        <w:sz w:val="24"/>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3">
    <w:nsid w:val="62C97FA6"/>
    <w:multiLevelType w:val="hybridMultilevel"/>
    <w:tmpl w:val="9158868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4">
    <w:nsid w:val="644F793E"/>
    <w:multiLevelType w:val="hybridMultilevel"/>
    <w:tmpl w:val="4602402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5">
    <w:nsid w:val="678C2C53"/>
    <w:multiLevelType w:val="hybridMultilevel"/>
    <w:tmpl w:val="4D5C141E"/>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9AE78AD"/>
    <w:multiLevelType w:val="hybridMultilevel"/>
    <w:tmpl w:val="8AA6961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7">
    <w:nsid w:val="6A521C0B"/>
    <w:multiLevelType w:val="hybridMultilevel"/>
    <w:tmpl w:val="FEFA6CFA"/>
    <w:lvl w:ilvl="0" w:tplc="F98611B8">
      <w:start w:val="1"/>
      <w:numFmt w:val="bullet"/>
      <w:lvlText w:val="–"/>
      <w:lvlJc w:val="left"/>
      <w:pPr>
        <w:tabs>
          <w:tab w:val="num" w:pos="3343"/>
        </w:tabs>
        <w:ind w:left="3343" w:hanging="360"/>
      </w:pPr>
      <w:rPr>
        <w:rFonts w:ascii="Arno Pro SmText" w:eastAsia="Times New Roman" w:hAnsi="Arno Pro SmText" w:hint="default"/>
        <w:b w:val="0"/>
        <w:sz w:val="24"/>
      </w:rPr>
    </w:lvl>
    <w:lvl w:ilvl="1" w:tplc="0419000F">
      <w:start w:val="1"/>
      <w:numFmt w:val="decimal"/>
      <w:lvlText w:val="%2."/>
      <w:lvlJc w:val="left"/>
      <w:pPr>
        <w:tabs>
          <w:tab w:val="num" w:pos="1980"/>
        </w:tabs>
        <w:ind w:left="1980" w:hanging="360"/>
      </w:pPr>
      <w:rPr>
        <w:rFonts w:cs="Times New Roman"/>
        <w:b w:val="0"/>
        <w:sz w:val="24"/>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8">
    <w:nsid w:val="6B4E5ECA"/>
    <w:multiLevelType w:val="hybridMultilevel"/>
    <w:tmpl w:val="780608B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9">
    <w:nsid w:val="6C1F3A3C"/>
    <w:multiLevelType w:val="hybridMultilevel"/>
    <w:tmpl w:val="C23879A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0">
    <w:nsid w:val="6E16059F"/>
    <w:multiLevelType w:val="hybridMultilevel"/>
    <w:tmpl w:val="ACB87B5C"/>
    <w:lvl w:ilvl="0" w:tplc="0419000F">
      <w:start w:val="1"/>
      <w:numFmt w:val="bullet"/>
      <w:lvlText w:val=""/>
      <w:lvlJc w:val="left"/>
      <w:pPr>
        <w:ind w:left="720" w:hanging="360"/>
      </w:pPr>
      <w:rPr>
        <w:rFonts w:ascii="Symbol" w:hAnsi="Symbol" w:hint="default"/>
      </w:rPr>
    </w:lvl>
    <w:lvl w:ilvl="1" w:tplc="04190001">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1">
    <w:nsid w:val="6EAF72A5"/>
    <w:multiLevelType w:val="hybridMultilevel"/>
    <w:tmpl w:val="E5CC4C24"/>
    <w:lvl w:ilvl="0" w:tplc="0AAEF4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F06153C"/>
    <w:multiLevelType w:val="hybridMultilevel"/>
    <w:tmpl w:val="E3BA1CE2"/>
    <w:lvl w:ilvl="0" w:tplc="843EE48C">
      <w:start w:val="1"/>
      <w:numFmt w:val="bullet"/>
      <w:lvlText w:val="–"/>
      <w:lvlJc w:val="left"/>
      <w:pPr>
        <w:ind w:left="720" w:hanging="360"/>
      </w:pPr>
      <w:rPr>
        <w:rFonts w:ascii="Calibri" w:eastAsia="Times New Roman" w:hAnsi="Calibri" w:hint="default"/>
        <w:b w:val="0"/>
        <w:sz w:val="24"/>
      </w:rPr>
    </w:lvl>
    <w:lvl w:ilvl="1" w:tplc="0419000F">
      <w:start w:val="1"/>
      <w:numFmt w:val="decimal"/>
      <w:lvlText w:val="%2."/>
      <w:lvlJc w:val="left"/>
      <w:pPr>
        <w:tabs>
          <w:tab w:val="num" w:pos="1440"/>
        </w:tabs>
        <w:ind w:left="1440" w:hanging="360"/>
      </w:pPr>
      <w:rPr>
        <w:rFonts w:cs="Times New Roman"/>
        <w:b w:val="0"/>
        <w:sz w:val="24"/>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3">
    <w:nsid w:val="700B22C6"/>
    <w:multiLevelType w:val="hybridMultilevel"/>
    <w:tmpl w:val="BC0CAA70"/>
    <w:lvl w:ilvl="0" w:tplc="04190001">
      <w:start w:val="1"/>
      <w:numFmt w:val="decimal"/>
      <w:lvlText w:val="%1."/>
      <w:lvlJc w:val="left"/>
      <w:pPr>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4">
    <w:nsid w:val="7066421A"/>
    <w:multiLevelType w:val="hybridMultilevel"/>
    <w:tmpl w:val="128AAAB0"/>
    <w:lvl w:ilvl="0" w:tplc="25B6FE2E">
      <w:numFmt w:val="bullet"/>
      <w:lvlText w:val="–"/>
      <w:lvlJc w:val="left"/>
      <w:pPr>
        <w:ind w:left="180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5">
    <w:nsid w:val="70C57F36"/>
    <w:multiLevelType w:val="hybridMultilevel"/>
    <w:tmpl w:val="E8743E46"/>
    <w:lvl w:ilvl="0" w:tplc="04190001">
      <w:start w:val="1"/>
      <w:numFmt w:val="bullet"/>
      <w:lvlText w:val=""/>
      <w:lvlJc w:val="left"/>
      <w:pPr>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6">
    <w:nsid w:val="710A69CA"/>
    <w:multiLevelType w:val="hybridMultilevel"/>
    <w:tmpl w:val="7E4A55E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7">
    <w:nsid w:val="72EA4C69"/>
    <w:multiLevelType w:val="hybridMultilevel"/>
    <w:tmpl w:val="2CB68DE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8">
    <w:nsid w:val="732479C9"/>
    <w:multiLevelType w:val="hybridMultilevel"/>
    <w:tmpl w:val="BD0023E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9">
    <w:nsid w:val="74BA4F76"/>
    <w:multiLevelType w:val="hybridMultilevel"/>
    <w:tmpl w:val="0FEE7F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0">
    <w:nsid w:val="773A2E47"/>
    <w:multiLevelType w:val="hybridMultilevel"/>
    <w:tmpl w:val="197E393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1">
    <w:nsid w:val="78576380"/>
    <w:multiLevelType w:val="hybridMultilevel"/>
    <w:tmpl w:val="E68071F2"/>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2">
    <w:nsid w:val="7C6A4926"/>
    <w:multiLevelType w:val="hybridMultilevel"/>
    <w:tmpl w:val="A890140A"/>
    <w:lvl w:ilvl="0" w:tplc="04190001">
      <w:start w:val="1"/>
      <w:numFmt w:val="decimal"/>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2"/>
  </w:num>
  <w:num w:numId="3">
    <w:abstractNumId w:val="35"/>
  </w:num>
  <w:num w:numId="4">
    <w:abstractNumId w:val="38"/>
  </w:num>
  <w:num w:numId="5">
    <w:abstractNumId w:val="56"/>
  </w:num>
  <w:num w:numId="6">
    <w:abstractNumId w:val="51"/>
  </w:num>
  <w:num w:numId="7">
    <w:abstractNumId w:val="4"/>
  </w:num>
  <w:num w:numId="8">
    <w:abstractNumId w:val="40"/>
  </w:num>
  <w:num w:numId="9">
    <w:abstractNumId w:val="30"/>
  </w:num>
  <w:num w:numId="1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1"/>
    <w:lvlOverride w:ilvl="0">
      <w:startOverride w:val="1"/>
    </w:lvlOverride>
  </w:num>
  <w:num w:numId="27">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lvlOverride w:ilvl="0">
      <w:startOverride w:val="1"/>
    </w:lvlOverride>
  </w:num>
  <w:num w:numId="6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43AC"/>
    <w:rsid w:val="00001253"/>
    <w:rsid w:val="00006020"/>
    <w:rsid w:val="00006632"/>
    <w:rsid w:val="000146EB"/>
    <w:rsid w:val="000159E0"/>
    <w:rsid w:val="00020A9E"/>
    <w:rsid w:val="0002732A"/>
    <w:rsid w:val="00030984"/>
    <w:rsid w:val="00033679"/>
    <w:rsid w:val="00044CFB"/>
    <w:rsid w:val="00045647"/>
    <w:rsid w:val="00045B62"/>
    <w:rsid w:val="00046C5A"/>
    <w:rsid w:val="000516C6"/>
    <w:rsid w:val="0005633A"/>
    <w:rsid w:val="000634A7"/>
    <w:rsid w:val="00064F4A"/>
    <w:rsid w:val="000762C5"/>
    <w:rsid w:val="00084D32"/>
    <w:rsid w:val="000866AC"/>
    <w:rsid w:val="000A656D"/>
    <w:rsid w:val="000A7720"/>
    <w:rsid w:val="000B4BB3"/>
    <w:rsid w:val="000C6B43"/>
    <w:rsid w:val="000C71D8"/>
    <w:rsid w:val="000E398F"/>
    <w:rsid w:val="000E77D2"/>
    <w:rsid w:val="000F1AB7"/>
    <w:rsid w:val="001014A4"/>
    <w:rsid w:val="0010194F"/>
    <w:rsid w:val="00114031"/>
    <w:rsid w:val="00115835"/>
    <w:rsid w:val="0013567D"/>
    <w:rsid w:val="001476F7"/>
    <w:rsid w:val="00150A37"/>
    <w:rsid w:val="001657D4"/>
    <w:rsid w:val="0016799B"/>
    <w:rsid w:val="0017194C"/>
    <w:rsid w:val="001721A0"/>
    <w:rsid w:val="00173169"/>
    <w:rsid w:val="0019037D"/>
    <w:rsid w:val="00190CE0"/>
    <w:rsid w:val="00194D32"/>
    <w:rsid w:val="001B18FF"/>
    <w:rsid w:val="001B5465"/>
    <w:rsid w:val="001B73E0"/>
    <w:rsid w:val="001D2B74"/>
    <w:rsid w:val="001D2C34"/>
    <w:rsid w:val="001F3F6A"/>
    <w:rsid w:val="001F465B"/>
    <w:rsid w:val="001F649E"/>
    <w:rsid w:val="001F7949"/>
    <w:rsid w:val="00216305"/>
    <w:rsid w:val="00220A7E"/>
    <w:rsid w:val="002306D7"/>
    <w:rsid w:val="00233F0F"/>
    <w:rsid w:val="00235C99"/>
    <w:rsid w:val="002421EA"/>
    <w:rsid w:val="00242EDA"/>
    <w:rsid w:val="00247CA4"/>
    <w:rsid w:val="002609E3"/>
    <w:rsid w:val="002626F8"/>
    <w:rsid w:val="00290B28"/>
    <w:rsid w:val="0029590B"/>
    <w:rsid w:val="002A7DAA"/>
    <w:rsid w:val="002E0744"/>
    <w:rsid w:val="002E3CFA"/>
    <w:rsid w:val="002E7391"/>
    <w:rsid w:val="002F15CB"/>
    <w:rsid w:val="002F2DB7"/>
    <w:rsid w:val="003022F1"/>
    <w:rsid w:val="00304ACE"/>
    <w:rsid w:val="0031019E"/>
    <w:rsid w:val="00325136"/>
    <w:rsid w:val="0033180B"/>
    <w:rsid w:val="00332AEC"/>
    <w:rsid w:val="00342FE4"/>
    <w:rsid w:val="00361D17"/>
    <w:rsid w:val="003653C6"/>
    <w:rsid w:val="00384360"/>
    <w:rsid w:val="0038506F"/>
    <w:rsid w:val="00387862"/>
    <w:rsid w:val="00395906"/>
    <w:rsid w:val="003A4D6B"/>
    <w:rsid w:val="003B3159"/>
    <w:rsid w:val="003B6B74"/>
    <w:rsid w:val="003C6D0B"/>
    <w:rsid w:val="003D3131"/>
    <w:rsid w:val="003D4E6F"/>
    <w:rsid w:val="003D7F3A"/>
    <w:rsid w:val="003E0EFA"/>
    <w:rsid w:val="003E207A"/>
    <w:rsid w:val="003E5366"/>
    <w:rsid w:val="003F0499"/>
    <w:rsid w:val="003F42D0"/>
    <w:rsid w:val="00400F20"/>
    <w:rsid w:val="004044FB"/>
    <w:rsid w:val="00415686"/>
    <w:rsid w:val="004308E6"/>
    <w:rsid w:val="004349F6"/>
    <w:rsid w:val="00436F80"/>
    <w:rsid w:val="00453120"/>
    <w:rsid w:val="004543DB"/>
    <w:rsid w:val="004647AE"/>
    <w:rsid w:val="00465496"/>
    <w:rsid w:val="00467DCF"/>
    <w:rsid w:val="004708A0"/>
    <w:rsid w:val="0047395B"/>
    <w:rsid w:val="00475D28"/>
    <w:rsid w:val="004874B3"/>
    <w:rsid w:val="00490C00"/>
    <w:rsid w:val="00493117"/>
    <w:rsid w:val="00497115"/>
    <w:rsid w:val="004A5B31"/>
    <w:rsid w:val="004B5BEC"/>
    <w:rsid w:val="004C2626"/>
    <w:rsid w:val="004D79CE"/>
    <w:rsid w:val="004F51BC"/>
    <w:rsid w:val="004F7927"/>
    <w:rsid w:val="00507850"/>
    <w:rsid w:val="005229A2"/>
    <w:rsid w:val="00522E31"/>
    <w:rsid w:val="00526D19"/>
    <w:rsid w:val="005279FD"/>
    <w:rsid w:val="0053099C"/>
    <w:rsid w:val="0053330C"/>
    <w:rsid w:val="00534B2A"/>
    <w:rsid w:val="00534ED4"/>
    <w:rsid w:val="005400A2"/>
    <w:rsid w:val="00544702"/>
    <w:rsid w:val="0055193D"/>
    <w:rsid w:val="00552184"/>
    <w:rsid w:val="005537DB"/>
    <w:rsid w:val="00560033"/>
    <w:rsid w:val="00565C99"/>
    <w:rsid w:val="00581C85"/>
    <w:rsid w:val="005B746D"/>
    <w:rsid w:val="005C06A2"/>
    <w:rsid w:val="005C2101"/>
    <w:rsid w:val="005C2BA9"/>
    <w:rsid w:val="005C7188"/>
    <w:rsid w:val="005D1C87"/>
    <w:rsid w:val="005D29CE"/>
    <w:rsid w:val="005D61EF"/>
    <w:rsid w:val="005E2331"/>
    <w:rsid w:val="005E4067"/>
    <w:rsid w:val="005E5D3B"/>
    <w:rsid w:val="005E72E5"/>
    <w:rsid w:val="005F41D9"/>
    <w:rsid w:val="006134BE"/>
    <w:rsid w:val="0061447D"/>
    <w:rsid w:val="00615C4E"/>
    <w:rsid w:val="00623649"/>
    <w:rsid w:val="00635C57"/>
    <w:rsid w:val="00645A27"/>
    <w:rsid w:val="00651550"/>
    <w:rsid w:val="00653769"/>
    <w:rsid w:val="00660321"/>
    <w:rsid w:val="00666141"/>
    <w:rsid w:val="00685BA0"/>
    <w:rsid w:val="00694599"/>
    <w:rsid w:val="006A0502"/>
    <w:rsid w:val="006A3899"/>
    <w:rsid w:val="006A3CA4"/>
    <w:rsid w:val="006A62FE"/>
    <w:rsid w:val="006A7CA8"/>
    <w:rsid w:val="006B324E"/>
    <w:rsid w:val="006C2421"/>
    <w:rsid w:val="006C286D"/>
    <w:rsid w:val="006C328F"/>
    <w:rsid w:val="006C53F1"/>
    <w:rsid w:val="006D346A"/>
    <w:rsid w:val="006D42C8"/>
    <w:rsid w:val="006D61C5"/>
    <w:rsid w:val="006F2816"/>
    <w:rsid w:val="006F2F59"/>
    <w:rsid w:val="006F5FCB"/>
    <w:rsid w:val="00707F5D"/>
    <w:rsid w:val="00710DBE"/>
    <w:rsid w:val="007143AC"/>
    <w:rsid w:val="00724E6B"/>
    <w:rsid w:val="00735454"/>
    <w:rsid w:val="0073796A"/>
    <w:rsid w:val="0074461D"/>
    <w:rsid w:val="00745B19"/>
    <w:rsid w:val="007503B8"/>
    <w:rsid w:val="00752FBE"/>
    <w:rsid w:val="00753BC5"/>
    <w:rsid w:val="007646EE"/>
    <w:rsid w:val="00770F73"/>
    <w:rsid w:val="00775390"/>
    <w:rsid w:val="00785C38"/>
    <w:rsid w:val="007928D9"/>
    <w:rsid w:val="007972D4"/>
    <w:rsid w:val="007B2A62"/>
    <w:rsid w:val="007B5FCA"/>
    <w:rsid w:val="007C2CFC"/>
    <w:rsid w:val="007C3F34"/>
    <w:rsid w:val="007C3FAE"/>
    <w:rsid w:val="007C5787"/>
    <w:rsid w:val="007D6E1D"/>
    <w:rsid w:val="007E4965"/>
    <w:rsid w:val="007E5899"/>
    <w:rsid w:val="007F3D9D"/>
    <w:rsid w:val="00803313"/>
    <w:rsid w:val="00817A5B"/>
    <w:rsid w:val="008236CC"/>
    <w:rsid w:val="0083626F"/>
    <w:rsid w:val="008419C8"/>
    <w:rsid w:val="00847D46"/>
    <w:rsid w:val="00852481"/>
    <w:rsid w:val="008607E9"/>
    <w:rsid w:val="008835EB"/>
    <w:rsid w:val="00891990"/>
    <w:rsid w:val="008932FC"/>
    <w:rsid w:val="008963E8"/>
    <w:rsid w:val="008973C1"/>
    <w:rsid w:val="008A03D5"/>
    <w:rsid w:val="008A4C5C"/>
    <w:rsid w:val="008A6BF7"/>
    <w:rsid w:val="008B0549"/>
    <w:rsid w:val="008B06DB"/>
    <w:rsid w:val="008B5EB5"/>
    <w:rsid w:val="008C35EE"/>
    <w:rsid w:val="008C40C2"/>
    <w:rsid w:val="008C4BB1"/>
    <w:rsid w:val="008D0557"/>
    <w:rsid w:val="008D3856"/>
    <w:rsid w:val="008E10EF"/>
    <w:rsid w:val="008E3D05"/>
    <w:rsid w:val="008F353B"/>
    <w:rsid w:val="008F4520"/>
    <w:rsid w:val="008F7B05"/>
    <w:rsid w:val="00901CAC"/>
    <w:rsid w:val="00902664"/>
    <w:rsid w:val="009256EB"/>
    <w:rsid w:val="009300ED"/>
    <w:rsid w:val="00930CC6"/>
    <w:rsid w:val="00930DCD"/>
    <w:rsid w:val="00942845"/>
    <w:rsid w:val="00945DAA"/>
    <w:rsid w:val="00952B09"/>
    <w:rsid w:val="009638C2"/>
    <w:rsid w:val="0096704E"/>
    <w:rsid w:val="009678C4"/>
    <w:rsid w:val="00974093"/>
    <w:rsid w:val="00975468"/>
    <w:rsid w:val="00982809"/>
    <w:rsid w:val="00982F89"/>
    <w:rsid w:val="009931BF"/>
    <w:rsid w:val="009966BB"/>
    <w:rsid w:val="00997773"/>
    <w:rsid w:val="009A44AB"/>
    <w:rsid w:val="009A60B9"/>
    <w:rsid w:val="009C1E32"/>
    <w:rsid w:val="009C2AE4"/>
    <w:rsid w:val="009C7A6A"/>
    <w:rsid w:val="009E1022"/>
    <w:rsid w:val="00A018BE"/>
    <w:rsid w:val="00A27FB2"/>
    <w:rsid w:val="00A33F38"/>
    <w:rsid w:val="00A4373F"/>
    <w:rsid w:val="00A44F41"/>
    <w:rsid w:val="00A45003"/>
    <w:rsid w:val="00A61A7E"/>
    <w:rsid w:val="00A6238C"/>
    <w:rsid w:val="00A65545"/>
    <w:rsid w:val="00A65B1A"/>
    <w:rsid w:val="00A705D3"/>
    <w:rsid w:val="00A73B89"/>
    <w:rsid w:val="00A77FB8"/>
    <w:rsid w:val="00A84AD6"/>
    <w:rsid w:val="00A90FFC"/>
    <w:rsid w:val="00A929C4"/>
    <w:rsid w:val="00A92C2C"/>
    <w:rsid w:val="00A92F5E"/>
    <w:rsid w:val="00AA15DC"/>
    <w:rsid w:val="00AA5814"/>
    <w:rsid w:val="00AC2120"/>
    <w:rsid w:val="00AC38FF"/>
    <w:rsid w:val="00AC4BB7"/>
    <w:rsid w:val="00AD1899"/>
    <w:rsid w:val="00AD428D"/>
    <w:rsid w:val="00AD4E24"/>
    <w:rsid w:val="00AD6D39"/>
    <w:rsid w:val="00AD7329"/>
    <w:rsid w:val="00AD7AE1"/>
    <w:rsid w:val="00AD7E88"/>
    <w:rsid w:val="00AE2AC7"/>
    <w:rsid w:val="00AE52B1"/>
    <w:rsid w:val="00B043D2"/>
    <w:rsid w:val="00B10F1D"/>
    <w:rsid w:val="00B2003B"/>
    <w:rsid w:val="00B2701A"/>
    <w:rsid w:val="00B27F97"/>
    <w:rsid w:val="00B4130C"/>
    <w:rsid w:val="00B470BF"/>
    <w:rsid w:val="00B47AF1"/>
    <w:rsid w:val="00B5637F"/>
    <w:rsid w:val="00B56B18"/>
    <w:rsid w:val="00B6052B"/>
    <w:rsid w:val="00B64A6E"/>
    <w:rsid w:val="00B67FBF"/>
    <w:rsid w:val="00B77818"/>
    <w:rsid w:val="00B9221E"/>
    <w:rsid w:val="00B948F2"/>
    <w:rsid w:val="00B96DB6"/>
    <w:rsid w:val="00BA2322"/>
    <w:rsid w:val="00BA6376"/>
    <w:rsid w:val="00BC07CD"/>
    <w:rsid w:val="00BD3DC7"/>
    <w:rsid w:val="00BD7057"/>
    <w:rsid w:val="00BE1966"/>
    <w:rsid w:val="00BE635B"/>
    <w:rsid w:val="00BE7143"/>
    <w:rsid w:val="00BF50E5"/>
    <w:rsid w:val="00C03C28"/>
    <w:rsid w:val="00C06CB9"/>
    <w:rsid w:val="00C171D3"/>
    <w:rsid w:val="00C2247A"/>
    <w:rsid w:val="00C22E83"/>
    <w:rsid w:val="00C30C7E"/>
    <w:rsid w:val="00C4421B"/>
    <w:rsid w:val="00C5031D"/>
    <w:rsid w:val="00C65FF6"/>
    <w:rsid w:val="00C84B6E"/>
    <w:rsid w:val="00C87831"/>
    <w:rsid w:val="00C91F2D"/>
    <w:rsid w:val="00CA3204"/>
    <w:rsid w:val="00CB14C5"/>
    <w:rsid w:val="00CB2C19"/>
    <w:rsid w:val="00CC410B"/>
    <w:rsid w:val="00CC7E37"/>
    <w:rsid w:val="00CD4281"/>
    <w:rsid w:val="00CD76C9"/>
    <w:rsid w:val="00CE2984"/>
    <w:rsid w:val="00CE7FD4"/>
    <w:rsid w:val="00D14754"/>
    <w:rsid w:val="00D1550A"/>
    <w:rsid w:val="00D15F50"/>
    <w:rsid w:val="00D22E8C"/>
    <w:rsid w:val="00D23A4D"/>
    <w:rsid w:val="00D339AC"/>
    <w:rsid w:val="00D56F50"/>
    <w:rsid w:val="00D65CC5"/>
    <w:rsid w:val="00D84379"/>
    <w:rsid w:val="00D9406A"/>
    <w:rsid w:val="00D97268"/>
    <w:rsid w:val="00DA04C4"/>
    <w:rsid w:val="00DA147F"/>
    <w:rsid w:val="00DA3DD9"/>
    <w:rsid w:val="00DB2883"/>
    <w:rsid w:val="00DB5C92"/>
    <w:rsid w:val="00DC4338"/>
    <w:rsid w:val="00DC500C"/>
    <w:rsid w:val="00DD6EF8"/>
    <w:rsid w:val="00DE27E1"/>
    <w:rsid w:val="00E03830"/>
    <w:rsid w:val="00E03D08"/>
    <w:rsid w:val="00E0641C"/>
    <w:rsid w:val="00E254DC"/>
    <w:rsid w:val="00E27518"/>
    <w:rsid w:val="00E306E9"/>
    <w:rsid w:val="00E30732"/>
    <w:rsid w:val="00E45CF3"/>
    <w:rsid w:val="00E54E20"/>
    <w:rsid w:val="00E62EFD"/>
    <w:rsid w:val="00E70578"/>
    <w:rsid w:val="00E765B7"/>
    <w:rsid w:val="00E7696F"/>
    <w:rsid w:val="00E83A18"/>
    <w:rsid w:val="00E9085F"/>
    <w:rsid w:val="00E978A5"/>
    <w:rsid w:val="00EB4C15"/>
    <w:rsid w:val="00EB7ADF"/>
    <w:rsid w:val="00EC234F"/>
    <w:rsid w:val="00ED5C33"/>
    <w:rsid w:val="00EE095A"/>
    <w:rsid w:val="00EE2FCD"/>
    <w:rsid w:val="00EF0B50"/>
    <w:rsid w:val="00EF45E2"/>
    <w:rsid w:val="00EF7B53"/>
    <w:rsid w:val="00F155D8"/>
    <w:rsid w:val="00F24EBF"/>
    <w:rsid w:val="00F521EA"/>
    <w:rsid w:val="00F53FD4"/>
    <w:rsid w:val="00F635EF"/>
    <w:rsid w:val="00F82223"/>
    <w:rsid w:val="00F839AC"/>
    <w:rsid w:val="00F929F4"/>
    <w:rsid w:val="00FA6A3A"/>
    <w:rsid w:val="00FB2AE0"/>
    <w:rsid w:val="00FB610E"/>
    <w:rsid w:val="00FB7EA9"/>
    <w:rsid w:val="00FC0317"/>
    <w:rsid w:val="00FC4452"/>
    <w:rsid w:val="00FC4F6A"/>
    <w:rsid w:val="00FD0F94"/>
    <w:rsid w:val="00FD501E"/>
    <w:rsid w:val="00FD67E6"/>
    <w:rsid w:val="00FF0487"/>
    <w:rsid w:val="00FF2E91"/>
    <w:rsid w:val="00FF4754"/>
    <w:rsid w:val="00FF7C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143AC"/>
    <w:rPr>
      <w:rFonts w:ascii="Times New Roman" w:eastAsia="Times New Roman" w:hAnsi="Times New Roman"/>
      <w:sz w:val="24"/>
      <w:szCs w:val="24"/>
    </w:rPr>
  </w:style>
  <w:style w:type="paragraph" w:styleId="Heading1">
    <w:name w:val="heading 1"/>
    <w:basedOn w:val="Normal"/>
    <w:next w:val="Normal"/>
    <w:link w:val="Heading1Char"/>
    <w:uiPriority w:val="99"/>
    <w:qFormat/>
    <w:rsid w:val="007143AC"/>
    <w:pPr>
      <w:keepNext/>
      <w:spacing w:before="240" w:after="60"/>
      <w:outlineLvl w:val="0"/>
    </w:pPr>
    <w:rPr>
      <w:rFonts w:ascii="Arial" w:hAnsi="Arial" w:cs="Arial"/>
      <w:b/>
      <w:bCs/>
      <w:kern w:val="32"/>
      <w:sz w:val="32"/>
      <w:szCs w:val="32"/>
      <w:lang w:val="uk-UA" w:eastAsia="uk-UA"/>
    </w:rPr>
  </w:style>
  <w:style w:type="paragraph" w:styleId="Heading2">
    <w:name w:val="heading 2"/>
    <w:basedOn w:val="Normal"/>
    <w:next w:val="Normal"/>
    <w:link w:val="Heading2Char"/>
    <w:uiPriority w:val="99"/>
    <w:qFormat/>
    <w:rsid w:val="007143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143AC"/>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7143AC"/>
    <w:pPr>
      <w:keepNext/>
      <w:spacing w:line="360" w:lineRule="auto"/>
      <w:ind w:left="1620" w:hanging="1620"/>
      <w:jc w:val="both"/>
      <w:outlineLvl w:val="3"/>
    </w:pPr>
    <w:rPr>
      <w:sz w:val="28"/>
    </w:rPr>
  </w:style>
  <w:style w:type="paragraph" w:styleId="Heading5">
    <w:name w:val="heading 5"/>
    <w:basedOn w:val="Normal"/>
    <w:next w:val="Normal"/>
    <w:link w:val="Heading5Char"/>
    <w:uiPriority w:val="99"/>
    <w:qFormat/>
    <w:rsid w:val="007143AC"/>
    <w:pPr>
      <w:keepNext/>
      <w:keepLines/>
      <w:spacing w:before="200"/>
      <w:outlineLvl w:val="4"/>
    </w:pPr>
    <w:rPr>
      <w:rFonts w:ascii="Cambria" w:hAnsi="Cambria"/>
      <w:color w:val="243F60"/>
    </w:rPr>
  </w:style>
  <w:style w:type="paragraph" w:styleId="Heading8">
    <w:name w:val="heading 8"/>
    <w:basedOn w:val="Normal"/>
    <w:next w:val="Normal"/>
    <w:link w:val="Heading8Char"/>
    <w:uiPriority w:val="99"/>
    <w:qFormat/>
    <w:rsid w:val="007143AC"/>
    <w:pPr>
      <w:spacing w:before="240" w:after="60"/>
      <w:outlineLvl w:val="7"/>
    </w:pPr>
    <w:rPr>
      <w:rFonts w:ascii="Calibri" w:hAnsi="Calibri"/>
      <w:i/>
      <w:iCs/>
    </w:rPr>
  </w:style>
  <w:style w:type="paragraph" w:styleId="Heading9">
    <w:name w:val="heading 9"/>
    <w:basedOn w:val="Normal"/>
    <w:next w:val="Normal"/>
    <w:link w:val="Heading9Char"/>
    <w:uiPriority w:val="99"/>
    <w:qFormat/>
    <w:locked/>
    <w:rsid w:val="003C6D0B"/>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43AC"/>
    <w:rPr>
      <w:rFonts w:ascii="Arial" w:hAnsi="Arial" w:cs="Arial"/>
      <w:b/>
      <w:bCs/>
      <w:kern w:val="32"/>
      <w:sz w:val="32"/>
      <w:szCs w:val="32"/>
      <w:lang w:val="uk-UA" w:eastAsia="uk-UA"/>
    </w:rPr>
  </w:style>
  <w:style w:type="character" w:customStyle="1" w:styleId="Heading2Char">
    <w:name w:val="Heading 2 Char"/>
    <w:basedOn w:val="DefaultParagraphFont"/>
    <w:link w:val="Heading2"/>
    <w:uiPriority w:val="99"/>
    <w:locked/>
    <w:rsid w:val="007143AC"/>
    <w:rPr>
      <w:rFonts w:ascii="Arial" w:hAnsi="Arial" w:cs="Arial"/>
      <w:b/>
      <w:bCs/>
      <w:i/>
      <w:iCs/>
      <w:sz w:val="28"/>
      <w:szCs w:val="28"/>
      <w:lang w:eastAsia="ru-RU"/>
    </w:rPr>
  </w:style>
  <w:style w:type="character" w:customStyle="1" w:styleId="Heading3Char">
    <w:name w:val="Heading 3 Char"/>
    <w:basedOn w:val="DefaultParagraphFont"/>
    <w:link w:val="Heading3"/>
    <w:uiPriority w:val="99"/>
    <w:locked/>
    <w:rsid w:val="007143AC"/>
    <w:rPr>
      <w:rFonts w:ascii="Cambria" w:hAnsi="Cambria" w:cs="Times New Roman"/>
      <w:b/>
      <w:bCs/>
      <w:color w:val="4F81BD"/>
      <w:sz w:val="24"/>
      <w:szCs w:val="24"/>
      <w:lang w:eastAsia="ru-RU"/>
    </w:rPr>
  </w:style>
  <w:style w:type="character" w:customStyle="1" w:styleId="Heading4Char">
    <w:name w:val="Heading 4 Char"/>
    <w:basedOn w:val="DefaultParagraphFont"/>
    <w:link w:val="Heading4"/>
    <w:uiPriority w:val="99"/>
    <w:locked/>
    <w:rsid w:val="007143AC"/>
    <w:rPr>
      <w:rFonts w:ascii="Times New Roman" w:hAnsi="Times New Roman" w:cs="Times New Roman"/>
      <w:sz w:val="24"/>
      <w:szCs w:val="24"/>
      <w:lang w:eastAsia="ru-RU"/>
    </w:rPr>
  </w:style>
  <w:style w:type="character" w:customStyle="1" w:styleId="Heading5Char">
    <w:name w:val="Heading 5 Char"/>
    <w:basedOn w:val="DefaultParagraphFont"/>
    <w:link w:val="Heading5"/>
    <w:uiPriority w:val="99"/>
    <w:locked/>
    <w:rsid w:val="007143AC"/>
    <w:rPr>
      <w:rFonts w:ascii="Cambria" w:hAnsi="Cambria" w:cs="Times New Roman"/>
      <w:color w:val="243F60"/>
      <w:sz w:val="24"/>
      <w:szCs w:val="24"/>
      <w:lang w:eastAsia="ru-RU"/>
    </w:rPr>
  </w:style>
  <w:style w:type="character" w:customStyle="1" w:styleId="Heading8Char">
    <w:name w:val="Heading 8 Char"/>
    <w:basedOn w:val="DefaultParagraphFont"/>
    <w:link w:val="Heading8"/>
    <w:uiPriority w:val="99"/>
    <w:semiHidden/>
    <w:locked/>
    <w:rsid w:val="007143AC"/>
    <w:rPr>
      <w:rFonts w:ascii="Calibri" w:hAnsi="Calibri" w:cs="Times New Roman"/>
      <w:i/>
      <w:iCs/>
      <w:sz w:val="24"/>
      <w:szCs w:val="24"/>
      <w:lang w:eastAsia="ru-RU"/>
    </w:rPr>
  </w:style>
  <w:style w:type="character" w:customStyle="1" w:styleId="Heading9Char">
    <w:name w:val="Heading 9 Char"/>
    <w:basedOn w:val="DefaultParagraphFont"/>
    <w:link w:val="Heading9"/>
    <w:uiPriority w:val="99"/>
    <w:semiHidden/>
    <w:locked/>
    <w:rsid w:val="003C6D0B"/>
    <w:rPr>
      <w:rFonts w:ascii="Cambria" w:eastAsia="Times New Roman" w:hAnsi="Cambria" w:cs="Times New Roman"/>
      <w:i/>
      <w:iCs/>
      <w:color w:val="404040"/>
      <w:lang w:val="ru-RU" w:eastAsia="ru-RU" w:bidi="ar-SA"/>
    </w:rPr>
  </w:style>
  <w:style w:type="paragraph" w:styleId="BodyText">
    <w:name w:val="Body Text"/>
    <w:basedOn w:val="Normal"/>
    <w:link w:val="BodyTextChar"/>
    <w:uiPriority w:val="99"/>
    <w:rsid w:val="007143AC"/>
    <w:pPr>
      <w:jc w:val="center"/>
    </w:pPr>
    <w:rPr>
      <w:sz w:val="28"/>
      <w:szCs w:val="20"/>
      <w:lang w:val="uk-UA"/>
    </w:rPr>
  </w:style>
  <w:style w:type="character" w:customStyle="1" w:styleId="BodyTextChar">
    <w:name w:val="Body Text Char"/>
    <w:basedOn w:val="DefaultParagraphFont"/>
    <w:link w:val="BodyText"/>
    <w:uiPriority w:val="99"/>
    <w:locked/>
    <w:rsid w:val="007143AC"/>
    <w:rPr>
      <w:rFonts w:ascii="Times New Roman" w:hAnsi="Times New Roman" w:cs="Times New Roman"/>
      <w:sz w:val="20"/>
      <w:szCs w:val="20"/>
      <w:lang w:val="uk-UA" w:eastAsia="ru-RU"/>
    </w:rPr>
  </w:style>
  <w:style w:type="paragraph" w:styleId="BodyTextIndent">
    <w:name w:val="Body Text Indent"/>
    <w:basedOn w:val="Normal"/>
    <w:link w:val="BodyTextIndentChar"/>
    <w:uiPriority w:val="99"/>
    <w:rsid w:val="007143AC"/>
    <w:pPr>
      <w:spacing w:after="120"/>
      <w:ind w:left="283"/>
    </w:pPr>
  </w:style>
  <w:style w:type="character" w:customStyle="1" w:styleId="BodyTextIndentChar">
    <w:name w:val="Body Text Indent Char"/>
    <w:basedOn w:val="DefaultParagraphFont"/>
    <w:link w:val="BodyTextIndent"/>
    <w:uiPriority w:val="99"/>
    <w:locked/>
    <w:rsid w:val="007143AC"/>
    <w:rPr>
      <w:rFonts w:ascii="Times New Roman" w:hAnsi="Times New Roman" w:cs="Times New Roman"/>
      <w:sz w:val="24"/>
      <w:szCs w:val="24"/>
      <w:lang w:eastAsia="ru-RU"/>
    </w:rPr>
  </w:style>
  <w:style w:type="paragraph" w:styleId="BodyText2">
    <w:name w:val="Body Text 2"/>
    <w:basedOn w:val="Normal"/>
    <w:link w:val="BodyText2Char"/>
    <w:uiPriority w:val="99"/>
    <w:rsid w:val="007143AC"/>
    <w:pPr>
      <w:spacing w:after="120" w:line="480" w:lineRule="auto"/>
    </w:pPr>
  </w:style>
  <w:style w:type="character" w:customStyle="1" w:styleId="BodyText2Char">
    <w:name w:val="Body Text 2 Char"/>
    <w:basedOn w:val="DefaultParagraphFont"/>
    <w:link w:val="BodyText2"/>
    <w:uiPriority w:val="99"/>
    <w:locked/>
    <w:rsid w:val="007143AC"/>
    <w:rPr>
      <w:rFonts w:ascii="Times New Roman" w:hAnsi="Times New Roman" w:cs="Times New Roman"/>
      <w:sz w:val="24"/>
      <w:szCs w:val="24"/>
      <w:lang w:eastAsia="ru-RU"/>
    </w:rPr>
  </w:style>
  <w:style w:type="paragraph" w:styleId="ListParagraph">
    <w:name w:val="List Paragraph"/>
    <w:basedOn w:val="Normal"/>
    <w:uiPriority w:val="99"/>
    <w:qFormat/>
    <w:rsid w:val="007143AC"/>
    <w:pPr>
      <w:ind w:left="720"/>
      <w:contextualSpacing/>
    </w:pPr>
  </w:style>
  <w:style w:type="paragraph" w:styleId="BodyText3">
    <w:name w:val="Body Text 3"/>
    <w:basedOn w:val="Normal"/>
    <w:link w:val="BodyText3Char"/>
    <w:uiPriority w:val="99"/>
    <w:rsid w:val="007143AC"/>
    <w:pPr>
      <w:spacing w:after="120"/>
    </w:pPr>
    <w:rPr>
      <w:sz w:val="16"/>
      <w:szCs w:val="16"/>
    </w:rPr>
  </w:style>
  <w:style w:type="character" w:customStyle="1" w:styleId="BodyText3Char">
    <w:name w:val="Body Text 3 Char"/>
    <w:basedOn w:val="DefaultParagraphFont"/>
    <w:link w:val="BodyText3"/>
    <w:uiPriority w:val="99"/>
    <w:locked/>
    <w:rsid w:val="007143AC"/>
    <w:rPr>
      <w:rFonts w:ascii="Times New Roman" w:hAnsi="Times New Roman" w:cs="Times New Roman"/>
      <w:sz w:val="16"/>
      <w:szCs w:val="16"/>
      <w:lang w:eastAsia="ru-RU"/>
    </w:rPr>
  </w:style>
  <w:style w:type="paragraph" w:styleId="BodyTextIndent2">
    <w:name w:val="Body Text Indent 2"/>
    <w:basedOn w:val="Normal"/>
    <w:link w:val="BodyTextIndent2Char"/>
    <w:uiPriority w:val="99"/>
    <w:rsid w:val="007143AC"/>
    <w:pPr>
      <w:spacing w:after="120" w:line="480" w:lineRule="auto"/>
      <w:ind w:left="283"/>
    </w:pPr>
  </w:style>
  <w:style w:type="character" w:customStyle="1" w:styleId="BodyTextIndent2Char">
    <w:name w:val="Body Text Indent 2 Char"/>
    <w:basedOn w:val="DefaultParagraphFont"/>
    <w:link w:val="BodyTextIndent2"/>
    <w:uiPriority w:val="99"/>
    <w:locked/>
    <w:rsid w:val="007143AC"/>
    <w:rPr>
      <w:rFonts w:ascii="Times New Roman" w:hAnsi="Times New Roman" w:cs="Times New Roman"/>
      <w:sz w:val="24"/>
      <w:szCs w:val="24"/>
      <w:lang w:eastAsia="ru-RU"/>
    </w:rPr>
  </w:style>
  <w:style w:type="paragraph" w:styleId="BodyTextIndent3">
    <w:name w:val="Body Text Indent 3"/>
    <w:basedOn w:val="Normal"/>
    <w:link w:val="BodyTextIndent3Char"/>
    <w:uiPriority w:val="99"/>
    <w:rsid w:val="007143AC"/>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7143AC"/>
    <w:rPr>
      <w:rFonts w:ascii="Times New Roman" w:hAnsi="Times New Roman" w:cs="Times New Roman"/>
      <w:sz w:val="16"/>
      <w:szCs w:val="16"/>
      <w:lang w:eastAsia="ru-RU"/>
    </w:rPr>
  </w:style>
  <w:style w:type="character" w:styleId="Hyperlink">
    <w:name w:val="Hyperlink"/>
    <w:basedOn w:val="DefaultParagraphFont"/>
    <w:uiPriority w:val="99"/>
    <w:rsid w:val="007143AC"/>
    <w:rPr>
      <w:rFonts w:cs="Times New Roman"/>
      <w:color w:val="0000FF"/>
      <w:u w:val="single"/>
    </w:rPr>
  </w:style>
  <w:style w:type="paragraph" w:styleId="Header">
    <w:name w:val="header"/>
    <w:basedOn w:val="Normal"/>
    <w:link w:val="HeaderChar"/>
    <w:uiPriority w:val="99"/>
    <w:rsid w:val="007143AC"/>
    <w:pPr>
      <w:tabs>
        <w:tab w:val="center" w:pos="4677"/>
        <w:tab w:val="right" w:pos="9355"/>
      </w:tabs>
    </w:pPr>
  </w:style>
  <w:style w:type="character" w:customStyle="1" w:styleId="HeaderChar">
    <w:name w:val="Header Char"/>
    <w:basedOn w:val="DefaultParagraphFont"/>
    <w:link w:val="Header"/>
    <w:uiPriority w:val="99"/>
    <w:locked/>
    <w:rsid w:val="007143AC"/>
    <w:rPr>
      <w:rFonts w:ascii="Times New Roman" w:hAnsi="Times New Roman" w:cs="Times New Roman"/>
      <w:sz w:val="24"/>
      <w:szCs w:val="24"/>
      <w:lang w:eastAsia="ru-RU"/>
    </w:rPr>
  </w:style>
  <w:style w:type="paragraph" w:styleId="Footer">
    <w:name w:val="footer"/>
    <w:basedOn w:val="Normal"/>
    <w:link w:val="FooterChar"/>
    <w:uiPriority w:val="99"/>
    <w:semiHidden/>
    <w:rsid w:val="007143AC"/>
    <w:pPr>
      <w:tabs>
        <w:tab w:val="center" w:pos="4677"/>
        <w:tab w:val="right" w:pos="9355"/>
      </w:tabs>
    </w:pPr>
  </w:style>
  <w:style w:type="character" w:customStyle="1" w:styleId="FooterChar">
    <w:name w:val="Footer Char"/>
    <w:basedOn w:val="DefaultParagraphFont"/>
    <w:link w:val="Footer"/>
    <w:uiPriority w:val="99"/>
    <w:semiHidden/>
    <w:locked/>
    <w:rsid w:val="007143AC"/>
    <w:rPr>
      <w:rFonts w:ascii="Times New Roman" w:hAnsi="Times New Roman" w:cs="Times New Roman"/>
      <w:sz w:val="24"/>
      <w:szCs w:val="24"/>
      <w:lang w:eastAsia="ru-RU"/>
    </w:rPr>
  </w:style>
  <w:style w:type="paragraph" w:styleId="Subtitle">
    <w:name w:val="Subtitle"/>
    <w:basedOn w:val="Normal"/>
    <w:link w:val="SubtitleChar"/>
    <w:uiPriority w:val="99"/>
    <w:qFormat/>
    <w:rsid w:val="007143AC"/>
    <w:pPr>
      <w:overflowPunct w:val="0"/>
      <w:autoSpaceDE w:val="0"/>
      <w:autoSpaceDN w:val="0"/>
      <w:adjustRightInd w:val="0"/>
      <w:spacing w:line="360" w:lineRule="auto"/>
      <w:ind w:right="-426"/>
      <w:jc w:val="center"/>
      <w:textAlignment w:val="baseline"/>
    </w:pPr>
    <w:rPr>
      <w:rFonts w:ascii="Arial" w:hAnsi="Arial" w:cs="Arial"/>
      <w:b/>
      <w:bCs/>
      <w:sz w:val="28"/>
      <w:szCs w:val="28"/>
    </w:rPr>
  </w:style>
  <w:style w:type="character" w:customStyle="1" w:styleId="SubtitleChar">
    <w:name w:val="Subtitle Char"/>
    <w:basedOn w:val="DefaultParagraphFont"/>
    <w:link w:val="Subtitle"/>
    <w:uiPriority w:val="99"/>
    <w:locked/>
    <w:rsid w:val="007143AC"/>
    <w:rPr>
      <w:rFonts w:ascii="Arial" w:hAnsi="Arial" w:cs="Arial"/>
      <w:b/>
      <w:bCs/>
      <w:sz w:val="28"/>
      <w:szCs w:val="28"/>
      <w:lang w:eastAsia="ru-RU"/>
    </w:rPr>
  </w:style>
  <w:style w:type="paragraph" w:styleId="Title">
    <w:name w:val="Title"/>
    <w:basedOn w:val="Normal"/>
    <w:link w:val="TitleChar"/>
    <w:uiPriority w:val="99"/>
    <w:qFormat/>
    <w:rsid w:val="007143AC"/>
    <w:pPr>
      <w:jc w:val="center"/>
    </w:pPr>
    <w:rPr>
      <w:sz w:val="28"/>
      <w:lang w:val="uk-UA"/>
    </w:rPr>
  </w:style>
  <w:style w:type="character" w:customStyle="1" w:styleId="TitleChar">
    <w:name w:val="Title Char"/>
    <w:basedOn w:val="DefaultParagraphFont"/>
    <w:link w:val="Title"/>
    <w:uiPriority w:val="99"/>
    <w:locked/>
    <w:rsid w:val="007143AC"/>
    <w:rPr>
      <w:rFonts w:ascii="Times New Roman" w:hAnsi="Times New Roman" w:cs="Times New Roman"/>
      <w:sz w:val="24"/>
      <w:szCs w:val="24"/>
      <w:lang w:val="uk-UA" w:eastAsia="ru-RU"/>
    </w:rPr>
  </w:style>
  <w:style w:type="paragraph" w:styleId="ListBullet">
    <w:name w:val="List Bullet"/>
    <w:basedOn w:val="Normal"/>
    <w:autoRedefine/>
    <w:uiPriority w:val="99"/>
    <w:rsid w:val="007143AC"/>
    <w:pPr>
      <w:tabs>
        <w:tab w:val="num" w:pos="360"/>
      </w:tabs>
      <w:ind w:left="360" w:hanging="360"/>
    </w:pPr>
  </w:style>
  <w:style w:type="character" w:styleId="Emphasis">
    <w:name w:val="Emphasis"/>
    <w:basedOn w:val="DefaultParagraphFont"/>
    <w:uiPriority w:val="99"/>
    <w:qFormat/>
    <w:rsid w:val="007143AC"/>
    <w:rPr>
      <w:rFonts w:cs="Times New Roman"/>
      <w:b/>
      <w:bCs/>
    </w:rPr>
  </w:style>
  <w:style w:type="character" w:styleId="HTMLCite">
    <w:name w:val="HTML Cite"/>
    <w:basedOn w:val="DefaultParagraphFont"/>
    <w:uiPriority w:val="99"/>
    <w:semiHidden/>
    <w:rsid w:val="007143AC"/>
    <w:rPr>
      <w:rFonts w:cs="Times New Roman"/>
      <w:i/>
      <w:iCs/>
    </w:rPr>
  </w:style>
  <w:style w:type="paragraph" w:styleId="FootnoteText">
    <w:name w:val="footnote text"/>
    <w:basedOn w:val="Normal"/>
    <w:link w:val="FootnoteTextChar"/>
    <w:uiPriority w:val="99"/>
    <w:semiHidden/>
    <w:rsid w:val="007143AC"/>
    <w:rPr>
      <w:sz w:val="20"/>
      <w:szCs w:val="20"/>
    </w:rPr>
  </w:style>
  <w:style w:type="character" w:customStyle="1" w:styleId="FootnoteTextChar">
    <w:name w:val="Footnote Text Char"/>
    <w:basedOn w:val="DefaultParagraphFont"/>
    <w:link w:val="FootnoteText"/>
    <w:uiPriority w:val="99"/>
    <w:semiHidden/>
    <w:locked/>
    <w:rsid w:val="007143AC"/>
    <w:rPr>
      <w:rFonts w:ascii="Times New Roman" w:hAnsi="Times New Roman" w:cs="Times New Roman"/>
      <w:sz w:val="20"/>
      <w:szCs w:val="20"/>
      <w:lang w:eastAsia="ru-RU"/>
    </w:rPr>
  </w:style>
  <w:style w:type="character" w:customStyle="1" w:styleId="a0">
    <w:name w:val="Основной текст_"/>
    <w:basedOn w:val="DefaultParagraphFont"/>
    <w:link w:val="1"/>
    <w:uiPriority w:val="99"/>
    <w:locked/>
    <w:rsid w:val="00E0641C"/>
    <w:rPr>
      <w:rFonts w:ascii="Batang" w:eastAsia="Batang" w:hAnsi="Batang" w:cs="Batang"/>
      <w:sz w:val="15"/>
      <w:szCs w:val="15"/>
      <w:shd w:val="clear" w:color="auto" w:fill="FFFFFF"/>
    </w:rPr>
  </w:style>
  <w:style w:type="paragraph" w:customStyle="1" w:styleId="1">
    <w:name w:val="Основной текст1"/>
    <w:basedOn w:val="Normal"/>
    <w:link w:val="a0"/>
    <w:uiPriority w:val="99"/>
    <w:rsid w:val="00E0641C"/>
    <w:pPr>
      <w:shd w:val="clear" w:color="auto" w:fill="FFFFFF"/>
      <w:spacing w:line="331" w:lineRule="exact"/>
      <w:ind w:hanging="220"/>
      <w:jc w:val="both"/>
    </w:pPr>
    <w:rPr>
      <w:rFonts w:ascii="Batang" w:eastAsia="Batang" w:hAnsi="Batang" w:cs="Batang"/>
      <w:sz w:val="15"/>
      <w:szCs w:val="15"/>
      <w:lang w:eastAsia="en-US"/>
    </w:rPr>
  </w:style>
  <w:style w:type="character" w:styleId="FollowedHyperlink">
    <w:name w:val="FollowedHyperlink"/>
    <w:basedOn w:val="DefaultParagraphFont"/>
    <w:uiPriority w:val="99"/>
    <w:locked/>
    <w:rsid w:val="003C6D0B"/>
    <w:rPr>
      <w:rFonts w:cs="Times New Roman"/>
      <w:color w:val="800080"/>
      <w:u w:val="single"/>
    </w:rPr>
  </w:style>
  <w:style w:type="character" w:customStyle="1" w:styleId="HTMLPreformattedChar">
    <w:name w:val="HTML Preformatted Char"/>
    <w:basedOn w:val="DefaultParagraphFont"/>
    <w:link w:val="HTMLPreformatted"/>
    <w:uiPriority w:val="99"/>
    <w:locked/>
    <w:rsid w:val="003C6D0B"/>
    <w:rPr>
      <w:rFonts w:ascii="Courier New" w:eastAsia="Times New Roman" w:hAnsi="Courier New" w:cs="Courier New"/>
      <w:lang w:val="ru-RU" w:eastAsia="ru-RU" w:bidi="ar-SA"/>
    </w:rPr>
  </w:style>
  <w:style w:type="paragraph" w:styleId="HTMLPreformatted">
    <w:name w:val="HTML Preformatted"/>
    <w:basedOn w:val="Normal"/>
    <w:link w:val="HTMLPreformattedChar"/>
    <w:uiPriority w:val="99"/>
    <w:locked/>
    <w:rsid w:val="003C6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PreformattedChar1">
    <w:name w:val="HTML Preformatted Char1"/>
    <w:basedOn w:val="DefaultParagraphFont"/>
    <w:link w:val="HTMLPreformatted"/>
    <w:uiPriority w:val="99"/>
    <w:semiHidden/>
    <w:rsid w:val="001C655B"/>
    <w:rPr>
      <w:rFonts w:ascii="Courier New" w:eastAsia="Times New Roman" w:hAnsi="Courier New" w:cs="Courier New"/>
      <w:sz w:val="20"/>
      <w:szCs w:val="20"/>
    </w:rPr>
  </w:style>
  <w:style w:type="character" w:styleId="Strong">
    <w:name w:val="Strong"/>
    <w:basedOn w:val="DefaultParagraphFont"/>
    <w:uiPriority w:val="99"/>
    <w:qFormat/>
    <w:locked/>
    <w:rsid w:val="003C6D0B"/>
    <w:rPr>
      <w:rFonts w:ascii="Times New Roman" w:hAnsi="Times New Roman" w:cs="Times New Roman"/>
      <w:b/>
    </w:rPr>
  </w:style>
  <w:style w:type="paragraph" w:styleId="NormalWeb">
    <w:name w:val="Normal (Web)"/>
    <w:basedOn w:val="Normal"/>
    <w:uiPriority w:val="99"/>
    <w:locked/>
    <w:rsid w:val="003C6D0B"/>
    <w:pPr>
      <w:spacing w:before="100" w:beforeAutospacing="1" w:after="100" w:afterAutospacing="1"/>
    </w:pPr>
  </w:style>
  <w:style w:type="character" w:customStyle="1" w:styleId="FooterChar2">
    <w:name w:val="Footer Char2"/>
    <w:basedOn w:val="DefaultParagraphFont"/>
    <w:uiPriority w:val="99"/>
    <w:semiHidden/>
    <w:locked/>
    <w:rsid w:val="003C6D0B"/>
    <w:rPr>
      <w:rFonts w:cs="Times New Roman"/>
      <w:sz w:val="24"/>
      <w:szCs w:val="24"/>
      <w:lang w:val="ru-RU" w:eastAsia="ru-RU" w:bidi="ar-SA"/>
    </w:rPr>
  </w:style>
  <w:style w:type="paragraph" w:styleId="List">
    <w:name w:val="List"/>
    <w:basedOn w:val="Normal"/>
    <w:uiPriority w:val="99"/>
    <w:locked/>
    <w:rsid w:val="003C6D0B"/>
    <w:pPr>
      <w:ind w:left="283" w:hanging="283"/>
    </w:pPr>
    <w:rPr>
      <w:sz w:val="20"/>
      <w:szCs w:val="20"/>
    </w:rPr>
  </w:style>
  <w:style w:type="paragraph" w:styleId="List2">
    <w:name w:val="List 2"/>
    <w:basedOn w:val="Normal"/>
    <w:uiPriority w:val="99"/>
    <w:locked/>
    <w:rsid w:val="003C6D0B"/>
    <w:pPr>
      <w:ind w:left="566" w:hanging="283"/>
    </w:pPr>
  </w:style>
  <w:style w:type="character" w:customStyle="1" w:styleId="PlainTextChar">
    <w:name w:val="Plain Text Char"/>
    <w:basedOn w:val="DefaultParagraphFont"/>
    <w:link w:val="PlainText"/>
    <w:uiPriority w:val="99"/>
    <w:locked/>
    <w:rsid w:val="003C6D0B"/>
    <w:rPr>
      <w:rFonts w:ascii="Courier New" w:eastAsia="Times New Roman" w:hAnsi="Courier New" w:cs="Courier New"/>
      <w:lang w:val="uk-UA" w:eastAsia="ru-RU" w:bidi="ar-SA"/>
    </w:rPr>
  </w:style>
  <w:style w:type="paragraph" w:styleId="PlainText">
    <w:name w:val="Plain Text"/>
    <w:basedOn w:val="Normal"/>
    <w:link w:val="PlainTextChar"/>
    <w:uiPriority w:val="99"/>
    <w:locked/>
    <w:rsid w:val="003C6D0B"/>
    <w:rPr>
      <w:rFonts w:ascii="Courier New" w:hAnsi="Courier New" w:cs="Courier New"/>
      <w:sz w:val="20"/>
      <w:szCs w:val="20"/>
      <w:lang w:val="uk-UA"/>
    </w:rPr>
  </w:style>
  <w:style w:type="character" w:customStyle="1" w:styleId="PlainTextChar1">
    <w:name w:val="Plain Text Char1"/>
    <w:basedOn w:val="DefaultParagraphFont"/>
    <w:link w:val="PlainText"/>
    <w:uiPriority w:val="99"/>
    <w:semiHidden/>
    <w:rsid w:val="001C655B"/>
    <w:rPr>
      <w:rFonts w:ascii="Courier New" w:eastAsia="Times New Roman" w:hAnsi="Courier New" w:cs="Courier New"/>
      <w:sz w:val="20"/>
      <w:szCs w:val="20"/>
    </w:rPr>
  </w:style>
  <w:style w:type="paragraph" w:customStyle="1" w:styleId="H2">
    <w:name w:val="H2"/>
    <w:basedOn w:val="Normal"/>
    <w:next w:val="Normal"/>
    <w:uiPriority w:val="99"/>
    <w:rsid w:val="003C6D0B"/>
    <w:pPr>
      <w:keepNext/>
      <w:spacing w:before="100" w:after="100"/>
      <w:outlineLvl w:val="2"/>
    </w:pPr>
    <w:rPr>
      <w:b/>
      <w:sz w:val="36"/>
      <w:szCs w:val="20"/>
      <w:lang w:val="tr-TR"/>
    </w:rPr>
  </w:style>
  <w:style w:type="paragraph" w:customStyle="1" w:styleId="H3">
    <w:name w:val="H3"/>
    <w:basedOn w:val="Normal"/>
    <w:next w:val="Normal"/>
    <w:uiPriority w:val="99"/>
    <w:rsid w:val="003C6D0B"/>
    <w:pPr>
      <w:keepNext/>
      <w:spacing w:before="100" w:after="100"/>
      <w:outlineLvl w:val="3"/>
    </w:pPr>
    <w:rPr>
      <w:b/>
      <w:sz w:val="28"/>
      <w:szCs w:val="20"/>
      <w:lang w:val="tr-TR"/>
    </w:rPr>
  </w:style>
  <w:style w:type="paragraph" w:customStyle="1" w:styleId="FR1">
    <w:name w:val="FR1"/>
    <w:uiPriority w:val="99"/>
    <w:rsid w:val="003C6D0B"/>
    <w:pPr>
      <w:widowControl w:val="0"/>
      <w:jc w:val="right"/>
    </w:pPr>
    <w:rPr>
      <w:rFonts w:ascii="Arial" w:eastAsia="Times New Roman" w:hAnsi="Arial"/>
      <w:i/>
      <w:szCs w:val="20"/>
      <w:lang w:val="en-US"/>
    </w:rPr>
  </w:style>
  <w:style w:type="paragraph" w:customStyle="1" w:styleId="noindent">
    <w:name w:val="noindent"/>
    <w:basedOn w:val="Normal"/>
    <w:uiPriority w:val="99"/>
    <w:rsid w:val="003C6D0B"/>
    <w:pPr>
      <w:spacing w:before="100" w:beforeAutospacing="1" w:after="100" w:afterAutospacing="1"/>
    </w:pPr>
    <w:rPr>
      <w:rFonts w:ascii="Tahoma" w:hAnsi="Tahoma" w:cs="Tahoma"/>
      <w:color w:val="000000"/>
      <w:sz w:val="20"/>
      <w:szCs w:val="20"/>
    </w:rPr>
  </w:style>
  <w:style w:type="paragraph" w:customStyle="1" w:styleId="a">
    <w:name w:val="Задание"/>
    <w:basedOn w:val="Normal"/>
    <w:uiPriority w:val="99"/>
    <w:rsid w:val="003C6D0B"/>
    <w:pPr>
      <w:numPr>
        <w:numId w:val="10"/>
      </w:numPr>
      <w:jc w:val="both"/>
    </w:pPr>
    <w:rPr>
      <w:sz w:val="28"/>
      <w:szCs w:val="28"/>
      <w:lang w:val="uk-UA"/>
    </w:rPr>
  </w:style>
  <w:style w:type="character" w:styleId="FootnoteReference">
    <w:name w:val="footnote reference"/>
    <w:basedOn w:val="DefaultParagraphFont"/>
    <w:uiPriority w:val="99"/>
    <w:semiHidden/>
    <w:locked/>
    <w:rsid w:val="003C6D0B"/>
    <w:rPr>
      <w:rFonts w:ascii="Times New Roman" w:hAnsi="Times New Roman" w:cs="Times New Roman"/>
      <w:vertAlign w:val="superscript"/>
    </w:rPr>
  </w:style>
  <w:style w:type="character" w:styleId="PageNumber">
    <w:name w:val="page number"/>
    <w:basedOn w:val="DefaultParagraphFont"/>
    <w:uiPriority w:val="99"/>
    <w:locked/>
    <w:rsid w:val="003C6D0B"/>
    <w:rPr>
      <w:rFonts w:ascii="Times New Roman" w:hAnsi="Times New Roman" w:cs="Times New Roman"/>
    </w:rPr>
  </w:style>
  <w:style w:type="character" w:customStyle="1" w:styleId="FooterChar1">
    <w:name w:val="Footer Char1"/>
    <w:basedOn w:val="DefaultParagraphFont"/>
    <w:uiPriority w:val="99"/>
    <w:semiHidden/>
    <w:locked/>
    <w:rsid w:val="003C6D0B"/>
    <w:rPr>
      <w:rFonts w:ascii="Times New Roman" w:hAnsi="Times New Roman" w:cs="Times New Roman"/>
      <w:sz w:val="24"/>
      <w:szCs w:val="24"/>
    </w:rPr>
  </w:style>
  <w:style w:type="character" w:customStyle="1" w:styleId="style26">
    <w:name w:val="style26"/>
    <w:basedOn w:val="DefaultParagraphFont"/>
    <w:uiPriority w:val="99"/>
    <w:rsid w:val="003C6D0B"/>
    <w:rPr>
      <w:rFonts w:ascii="Times New Roman" w:hAnsi="Times New Roman" w:cs="Times New Roman"/>
    </w:rPr>
  </w:style>
  <w:style w:type="character" w:customStyle="1" w:styleId="longtext">
    <w:name w:val="long_text"/>
    <w:basedOn w:val="DefaultParagraphFont"/>
    <w:uiPriority w:val="99"/>
    <w:rsid w:val="003C6D0B"/>
    <w:rPr>
      <w:rFonts w:ascii="Times New Roman" w:hAnsi="Times New Roman" w:cs="Times New Roman"/>
    </w:rPr>
  </w:style>
  <w:style w:type="table" w:styleId="TableGrid">
    <w:name w:val="Table Grid"/>
    <w:basedOn w:val="TableNormal"/>
    <w:uiPriority w:val="99"/>
    <w:locked/>
    <w:rsid w:val="003C6D0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26706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oolassist.ru/shpargalki-po-zarubezhnoj-literature/klassiki-russkoj-lit-19-veka-tipologiya-urokov.html" TargetMode="External"/><Relationship Id="rId13" Type="http://schemas.openxmlformats.org/officeDocument/2006/relationships/hyperlink" Target="http://schoolassist.ru/shpargalki-po-zarubezhnoj-literature/klassiki-russkoj-lit-19-veka-tipologiya-urokov.htm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9v-euro-lit.niv.ru/19v-euro-lit/elizarova-izl/index.htm" TargetMode="External"/><Relationship Id="rId12" Type="http://schemas.openxmlformats.org/officeDocument/2006/relationships/hyperlink" Target="http://russkay-literatura.ru/literatura-xix-veka.html" TargetMode="External"/><Relationship Id="rId17" Type="http://schemas.openxmlformats.org/officeDocument/2006/relationships/hyperlink" Target="http://russkay-literatura.ru/literatura-xix-veka.html" TargetMode="External"/><Relationship Id="rId2" Type="http://schemas.openxmlformats.org/officeDocument/2006/relationships/styles" Target="styles.xml"/><Relationship Id="rId16" Type="http://schemas.openxmlformats.org/officeDocument/2006/relationships/hyperlink" Target="http://nsportal.ru/shkola/literatura/library/urok-obzor-literatury-ii-poloviny-xix-vek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sportal.ru/shkola/literatura/library/urok-obzor-literatury-ii-poloviny-xix-veka" TargetMode="External"/><Relationship Id="rId5" Type="http://schemas.openxmlformats.org/officeDocument/2006/relationships/footnotes" Target="footnotes.xml"/><Relationship Id="rId15" Type="http://schemas.openxmlformats.org/officeDocument/2006/relationships/hyperlink" Target="http://www.bookmate.com/magikwall/oaN73A91" TargetMode="External"/><Relationship Id="rId10" Type="http://schemas.openxmlformats.org/officeDocument/2006/relationships/hyperlink" Target="http://www.bookmate.com/magikwall/oaN73A9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udfiles.ru/dir/cat6/subj325/file12664/view124171/page4.html" TargetMode="External"/><Relationship Id="rId14" Type="http://schemas.openxmlformats.org/officeDocument/2006/relationships/hyperlink" Target="http://www.studfiles.ru/dir/cat6/subj325/file12664/view124171/page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523</TotalTime>
  <Pages>55</Pages>
  <Words>15987</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VLukashuk</cp:lastModifiedBy>
  <cp:revision>245</cp:revision>
  <dcterms:created xsi:type="dcterms:W3CDTF">2013-01-17T20:33:00Z</dcterms:created>
  <dcterms:modified xsi:type="dcterms:W3CDTF">2018-02-08T09:22:00Z</dcterms:modified>
</cp:coreProperties>
</file>