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E87" w:rsidRPr="00EC1E87" w:rsidRDefault="00EC1E87" w:rsidP="00442DE4">
      <w:pPr>
        <w:rPr>
          <w:sz w:val="28"/>
          <w:szCs w:val="28"/>
          <w:lang w:val="uk-UA"/>
        </w:rPr>
      </w:pPr>
      <w:r w:rsidRPr="00EC1E87">
        <w:rPr>
          <w:lang w:val="uk-UA"/>
        </w:rPr>
        <w:t xml:space="preserve">    </w:t>
      </w:r>
      <w:r w:rsidR="006B7DD5">
        <w:rPr>
          <w:noProof/>
          <w:sz w:val="28"/>
          <w:szCs w:val="28"/>
        </w:rPr>
        <w:drawing>
          <wp:inline distT="0" distB="0" distL="0" distR="0">
            <wp:extent cx="6044208" cy="8304028"/>
            <wp:effectExtent l="19050" t="0" r="0" b="0"/>
            <wp:docPr id="1" name="Рисунок 0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9746" cy="8311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7DD5">
        <w:rPr>
          <w:noProof/>
          <w:sz w:val="28"/>
          <w:szCs w:val="28"/>
        </w:rPr>
        <w:lastRenderedPageBreak/>
        <w:drawing>
          <wp:inline distT="0" distB="0" distL="0" distR="0">
            <wp:extent cx="6129338" cy="8420986"/>
            <wp:effectExtent l="19050" t="0" r="4762" b="0"/>
            <wp:docPr id="4" name="Рисунок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4953" cy="84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E87" w:rsidRPr="00EC1E87" w:rsidRDefault="00EC1E87" w:rsidP="00EC1E87">
      <w:pPr>
        <w:jc w:val="both"/>
        <w:rPr>
          <w:sz w:val="28"/>
          <w:szCs w:val="28"/>
          <w:highlight w:val="yellow"/>
          <w:lang w:val="uk-UA"/>
        </w:rPr>
      </w:pPr>
    </w:p>
    <w:p w:rsidR="00EC1E87" w:rsidRPr="00EC1E87" w:rsidRDefault="00EC1E87" w:rsidP="00EC1E87">
      <w:pPr>
        <w:rPr>
          <w:sz w:val="28"/>
          <w:szCs w:val="28"/>
          <w:highlight w:val="yellow"/>
          <w:lang w:val="uk-UA"/>
        </w:rPr>
      </w:pPr>
    </w:p>
    <w:p w:rsidR="00EC1E87" w:rsidRPr="00EC1E87" w:rsidRDefault="00EC1E87" w:rsidP="00EC1E87">
      <w:pPr>
        <w:ind w:left="4680"/>
        <w:rPr>
          <w:sz w:val="28"/>
          <w:szCs w:val="28"/>
          <w:highlight w:val="yellow"/>
          <w:lang w:val="uk-UA"/>
        </w:rPr>
      </w:pPr>
    </w:p>
    <w:p w:rsidR="00A13ED8" w:rsidRPr="00A13ED8" w:rsidRDefault="00A13ED8" w:rsidP="00333716">
      <w:pPr>
        <w:spacing w:after="200" w:line="276" w:lineRule="auto"/>
        <w:jc w:val="center"/>
        <w:rPr>
          <w:b/>
          <w:sz w:val="28"/>
          <w:szCs w:val="28"/>
          <w:lang w:val="uk-UA"/>
        </w:rPr>
      </w:pPr>
      <w:r w:rsidRPr="00A13ED8">
        <w:rPr>
          <w:b/>
          <w:sz w:val="28"/>
          <w:szCs w:val="28"/>
          <w:lang w:val="uk-UA"/>
        </w:rPr>
        <w:lastRenderedPageBreak/>
        <w:t>ПОЯСНЮВАЛЬНА ЗАПИСКА</w:t>
      </w:r>
    </w:p>
    <w:p w:rsidR="00A13ED8" w:rsidRPr="00A13ED8" w:rsidRDefault="00A13ED8" w:rsidP="00F9141F">
      <w:pPr>
        <w:tabs>
          <w:tab w:val="left" w:pos="1080"/>
        </w:tabs>
        <w:ind w:firstLine="540"/>
        <w:jc w:val="both"/>
        <w:rPr>
          <w:sz w:val="28"/>
          <w:szCs w:val="28"/>
          <w:lang w:val="uk-UA"/>
        </w:rPr>
      </w:pPr>
      <w:r w:rsidRPr="00A13ED8">
        <w:rPr>
          <w:sz w:val="28"/>
          <w:szCs w:val="28"/>
          <w:lang w:val="uk-UA"/>
        </w:rPr>
        <w:t>Атестація здобувача вищої освіти з української літератури є важливим завершальним  етапом у підготовці  фахівця.</w:t>
      </w:r>
      <w:r w:rsidRPr="00A13ED8">
        <w:rPr>
          <w:lang w:val="uk-UA"/>
        </w:rPr>
        <w:t xml:space="preserve"> </w:t>
      </w:r>
      <w:r w:rsidRPr="00A13ED8">
        <w:rPr>
          <w:sz w:val="28"/>
          <w:szCs w:val="28"/>
          <w:lang w:val="uk-UA"/>
        </w:rPr>
        <w:t xml:space="preserve"> Мета цієї атестації полягає не лише у перевірці знань випускників, їх готовності до практичної діяльності за спеціальністю, але й у стимулюванні їх подальшої самостійної роботи. Планомірна самостійна робота студентів, особливо під час підготовки до атестації здобувача вищої освіти, допомагає систематизувати, глибше осмислити і закріпити знання, отримані в процесі вивчення тієї чи іншої дисципліни.</w:t>
      </w:r>
    </w:p>
    <w:tbl>
      <w:tblPr>
        <w:tblW w:w="0" w:type="auto"/>
        <w:tblLook w:val="01E0"/>
      </w:tblPr>
      <w:tblGrid>
        <w:gridCol w:w="9468"/>
      </w:tblGrid>
      <w:tr w:rsidR="00A13ED8" w:rsidRPr="006B7DD5" w:rsidTr="00EC1617">
        <w:tc>
          <w:tcPr>
            <w:tcW w:w="9468" w:type="dxa"/>
          </w:tcPr>
          <w:p w:rsidR="00A13ED8" w:rsidRPr="00A13ED8" w:rsidRDefault="00A13ED8" w:rsidP="0077754E">
            <w:pPr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A13ED8">
              <w:rPr>
                <w:sz w:val="28"/>
                <w:szCs w:val="28"/>
                <w:lang w:val="uk-UA"/>
              </w:rPr>
              <w:t>Атестація здобувача вищої ос</w:t>
            </w:r>
            <w:r w:rsidR="004D707C">
              <w:rPr>
                <w:sz w:val="28"/>
                <w:szCs w:val="28"/>
                <w:lang w:val="uk-UA"/>
              </w:rPr>
              <w:t xml:space="preserve">віти для студентів </w:t>
            </w:r>
            <w:r w:rsidR="00F9141F">
              <w:rPr>
                <w:sz w:val="28"/>
                <w:szCs w:val="28"/>
                <w:lang w:val="uk-UA"/>
              </w:rPr>
              <w:t xml:space="preserve">за </w:t>
            </w:r>
            <w:r w:rsidR="004D707C">
              <w:rPr>
                <w:sz w:val="28"/>
                <w:szCs w:val="28"/>
                <w:lang w:val="uk-UA"/>
              </w:rPr>
              <w:t>спеціальн</w:t>
            </w:r>
            <w:r w:rsidR="00F9141F">
              <w:rPr>
                <w:sz w:val="28"/>
                <w:szCs w:val="28"/>
                <w:lang w:val="uk-UA"/>
              </w:rPr>
              <w:t xml:space="preserve">остями  </w:t>
            </w:r>
            <w:r w:rsidR="00F9141F" w:rsidRPr="0077754E">
              <w:rPr>
                <w:sz w:val="28"/>
                <w:lang w:val="uk-UA"/>
              </w:rPr>
              <w:t>035 Філологія (Українська мова та література)</w:t>
            </w:r>
            <w:r w:rsidR="00F9141F">
              <w:rPr>
                <w:sz w:val="28"/>
                <w:lang w:val="uk-UA"/>
              </w:rPr>
              <w:t xml:space="preserve"> та </w:t>
            </w:r>
            <w:r w:rsidR="00F9141F" w:rsidRPr="0077754E">
              <w:rPr>
                <w:sz w:val="28"/>
                <w:lang w:val="uk-UA"/>
              </w:rPr>
              <w:t xml:space="preserve">014 Середня освіта (Українська мова та література) </w:t>
            </w:r>
            <w:r w:rsidR="004D707C">
              <w:rPr>
                <w:sz w:val="28"/>
                <w:szCs w:val="28"/>
                <w:lang w:val="uk-UA"/>
              </w:rPr>
              <w:t xml:space="preserve"> </w:t>
            </w:r>
            <w:r w:rsidRPr="00A13ED8">
              <w:rPr>
                <w:sz w:val="28"/>
                <w:szCs w:val="28"/>
                <w:lang w:val="uk-UA"/>
              </w:rPr>
              <w:t xml:space="preserve">  на здобуття </w:t>
            </w:r>
            <w:r w:rsidR="007901C0">
              <w:rPr>
                <w:sz w:val="28"/>
                <w:szCs w:val="28"/>
                <w:lang w:val="uk-UA"/>
              </w:rPr>
              <w:t>рів</w:t>
            </w:r>
            <w:r w:rsidR="006E71F2">
              <w:rPr>
                <w:sz w:val="28"/>
                <w:szCs w:val="28"/>
                <w:lang w:val="uk-UA"/>
              </w:rPr>
              <w:t>ня</w:t>
            </w:r>
            <w:bookmarkStart w:id="0" w:name="_GoBack"/>
            <w:bookmarkEnd w:id="0"/>
            <w:r w:rsidR="007901C0">
              <w:rPr>
                <w:sz w:val="28"/>
                <w:szCs w:val="28"/>
                <w:lang w:val="uk-UA"/>
              </w:rPr>
              <w:t xml:space="preserve"> вищої освіти</w:t>
            </w:r>
            <w:r w:rsidRPr="00A13ED8">
              <w:rPr>
                <w:sz w:val="28"/>
                <w:szCs w:val="28"/>
                <w:lang w:val="uk-UA"/>
              </w:rPr>
              <w:t xml:space="preserve"> </w:t>
            </w:r>
            <w:r w:rsidR="00EC1E87">
              <w:rPr>
                <w:sz w:val="28"/>
                <w:szCs w:val="28"/>
                <w:lang w:val="uk-UA"/>
              </w:rPr>
              <w:t>«</w:t>
            </w:r>
            <w:r w:rsidRPr="00A13ED8">
              <w:rPr>
                <w:sz w:val="28"/>
                <w:szCs w:val="28"/>
                <w:lang w:val="uk-UA"/>
              </w:rPr>
              <w:t>бакалавр</w:t>
            </w:r>
            <w:r w:rsidR="00EC1E87">
              <w:rPr>
                <w:sz w:val="28"/>
                <w:szCs w:val="28"/>
                <w:lang w:val="uk-UA"/>
              </w:rPr>
              <w:t>»</w:t>
            </w:r>
            <w:r w:rsidRPr="00A13ED8">
              <w:rPr>
                <w:sz w:val="28"/>
                <w:szCs w:val="28"/>
                <w:lang w:val="uk-UA"/>
              </w:rPr>
              <w:t xml:space="preserve"> проводиться </w:t>
            </w:r>
            <w:r w:rsidR="00290B39" w:rsidRPr="009A4463">
              <w:rPr>
                <w:sz w:val="28"/>
                <w:szCs w:val="28"/>
                <w:lang w:val="uk-UA"/>
              </w:rPr>
              <w:t>у письмовій</w:t>
            </w:r>
            <w:r w:rsidRPr="00A13ED8">
              <w:rPr>
                <w:sz w:val="28"/>
                <w:szCs w:val="28"/>
                <w:lang w:val="uk-UA"/>
              </w:rPr>
              <w:t xml:space="preserve"> формі за білетами.</w:t>
            </w:r>
          </w:p>
        </w:tc>
      </w:tr>
    </w:tbl>
    <w:p w:rsidR="00A13ED8" w:rsidRPr="00A13ED8" w:rsidRDefault="00A13ED8" w:rsidP="00A13ED8">
      <w:pPr>
        <w:tabs>
          <w:tab w:val="left" w:pos="1080"/>
        </w:tabs>
        <w:ind w:firstLine="540"/>
        <w:jc w:val="both"/>
        <w:rPr>
          <w:spacing w:val="9"/>
          <w:sz w:val="28"/>
          <w:szCs w:val="28"/>
          <w:lang w:val="uk-UA"/>
        </w:rPr>
      </w:pPr>
      <w:r w:rsidRPr="00A13ED8">
        <w:rPr>
          <w:sz w:val="28"/>
          <w:szCs w:val="28"/>
          <w:lang w:val="uk-UA"/>
        </w:rPr>
        <w:t>Програма атестації охоплює матеріал, пов’язаний з вивченням тенденцій розвитку історії укра</w:t>
      </w:r>
      <w:r w:rsidR="002A36AD">
        <w:rPr>
          <w:spacing w:val="9"/>
          <w:sz w:val="28"/>
          <w:szCs w:val="28"/>
          <w:lang w:val="uk-UA"/>
        </w:rPr>
        <w:t>їнської літератури</w:t>
      </w:r>
      <w:r w:rsidR="00E32027">
        <w:rPr>
          <w:spacing w:val="9"/>
          <w:sz w:val="28"/>
          <w:szCs w:val="28"/>
          <w:lang w:val="uk-UA"/>
        </w:rPr>
        <w:t xml:space="preserve"> та теорії літератури</w:t>
      </w:r>
      <w:r w:rsidR="002A36AD">
        <w:rPr>
          <w:spacing w:val="9"/>
          <w:sz w:val="28"/>
          <w:szCs w:val="28"/>
          <w:lang w:val="uk-UA"/>
        </w:rPr>
        <w:t>.</w:t>
      </w:r>
    </w:p>
    <w:p w:rsidR="00A13ED8" w:rsidRPr="00A13ED8" w:rsidRDefault="00A13ED8" w:rsidP="00A13ED8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 w:rsidRPr="00A13ED8">
        <w:rPr>
          <w:sz w:val="28"/>
          <w:lang w:val="uk-UA"/>
        </w:rPr>
        <w:t>Вона спрямована на виявлення рівня знань студентів з усього комплексу літературознавчих дисциплін, а саме:</w:t>
      </w:r>
    </w:p>
    <w:p w:rsidR="00E32027" w:rsidRDefault="00E32027" w:rsidP="00087AD6">
      <w:pPr>
        <w:tabs>
          <w:tab w:val="left" w:pos="284"/>
          <w:tab w:val="left" w:pos="567"/>
        </w:tabs>
        <w:ind w:firstLine="567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результаті</w:t>
      </w:r>
      <w:proofErr w:type="spellEnd"/>
      <w:r>
        <w:rPr>
          <w:sz w:val="28"/>
          <w:szCs w:val="28"/>
        </w:rPr>
        <w:t xml:space="preserve"> </w:t>
      </w:r>
      <w:r w:rsidR="00593877">
        <w:rPr>
          <w:sz w:val="28"/>
          <w:szCs w:val="28"/>
          <w:lang w:val="uk-UA"/>
        </w:rPr>
        <w:t xml:space="preserve">атестації здобувачі вищої освіти набувають </w:t>
      </w:r>
      <w:proofErr w:type="spellStart"/>
      <w:r>
        <w:rPr>
          <w:b/>
          <w:sz w:val="28"/>
          <w:szCs w:val="28"/>
        </w:rPr>
        <w:t>компетентност</w:t>
      </w:r>
      <w:proofErr w:type="spellEnd"/>
      <w:r w:rsidR="00593877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</w:rPr>
        <w:t>:</w:t>
      </w:r>
    </w:p>
    <w:p w:rsidR="00E32027" w:rsidRDefault="00E32027" w:rsidP="00087AD6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  <w:lang w:bidi="ru-RU"/>
        </w:rPr>
        <w:t>Загальнопредметні</w:t>
      </w:r>
      <w:proofErr w:type="spellEnd"/>
      <w:r>
        <w:rPr>
          <w:sz w:val="28"/>
          <w:szCs w:val="28"/>
          <w:lang w:bidi="ru-RU"/>
        </w:rPr>
        <w:t>:</w:t>
      </w:r>
    </w:p>
    <w:p w:rsidR="00E32027" w:rsidRDefault="00E32027" w:rsidP="00087AD6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 </w:t>
      </w:r>
      <w:proofErr w:type="spellStart"/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мовою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усній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писемній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формі</w:t>
      </w:r>
      <w:proofErr w:type="spellEnd"/>
      <w:r>
        <w:rPr>
          <w:sz w:val="28"/>
          <w:szCs w:val="28"/>
        </w:rPr>
        <w:t>;</w:t>
      </w:r>
    </w:p>
    <w:p w:rsidR="00E32027" w:rsidRDefault="00E32027" w:rsidP="00087AD6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самостійно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готовність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удосконалювати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розвивати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інтелектуальний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загальнокультурний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>;</w:t>
      </w:r>
    </w:p>
    <w:p w:rsidR="00E32027" w:rsidRDefault="00E32027" w:rsidP="00087AD6">
      <w:pPr>
        <w:pStyle w:val="ad"/>
        <w:numPr>
          <w:ilvl w:val="0"/>
          <w:numId w:val="7"/>
        </w:numPr>
        <w:tabs>
          <w:tab w:val="left" w:pos="284"/>
          <w:tab w:val="left" w:pos="567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аналізу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синтезу;</w:t>
      </w:r>
    </w:p>
    <w:p w:rsidR="00E32027" w:rsidRDefault="00E32027" w:rsidP="00087AD6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 </w:t>
      </w:r>
      <w:proofErr w:type="spellStart"/>
      <w:r>
        <w:rPr>
          <w:sz w:val="28"/>
          <w:szCs w:val="28"/>
        </w:rPr>
        <w:t>цінування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повага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ізноманітності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мультикультурності</w:t>
      </w:r>
      <w:proofErr w:type="spellEnd"/>
      <w:r>
        <w:rPr>
          <w:sz w:val="28"/>
          <w:szCs w:val="28"/>
        </w:rPr>
        <w:t>;</w:t>
      </w:r>
    </w:p>
    <w:p w:rsidR="00E32027" w:rsidRDefault="00E32027" w:rsidP="00087AD6">
      <w:pPr>
        <w:pStyle w:val="Default"/>
        <w:ind w:left="459"/>
        <w:jc w:val="both"/>
        <w:rPr>
          <w:bCs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–</w:t>
      </w:r>
      <w:r>
        <w:rPr>
          <w:rFonts w:eastAsia="Times New Roman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здатність застосовувати набуті знання в практичних ситуаціях;</w:t>
      </w:r>
    </w:p>
    <w:p w:rsidR="00E32027" w:rsidRPr="00E32027" w:rsidRDefault="00E32027" w:rsidP="00087AD6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32027">
        <w:rPr>
          <w:sz w:val="28"/>
          <w:szCs w:val="28"/>
          <w:lang w:val="uk-UA"/>
        </w:rPr>
        <w:t>–</w:t>
      </w:r>
      <w:r w:rsidRPr="00E32027">
        <w:rPr>
          <w:sz w:val="28"/>
          <w:szCs w:val="28"/>
          <w:lang w:val="uk-UA"/>
        </w:rPr>
        <w:tab/>
      </w:r>
      <w:r>
        <w:rPr>
          <w:sz w:val="28"/>
          <w:szCs w:val="28"/>
        </w:rPr>
        <w:t> </w:t>
      </w:r>
      <w:r w:rsidRPr="00E32027">
        <w:rPr>
          <w:sz w:val="28"/>
          <w:szCs w:val="28"/>
          <w:lang w:val="uk-UA"/>
        </w:rPr>
        <w:t>здатність демонструвати знання сучасної наукової парадигми в галузі літературознавства й динаміки її розвитку, системи методологічних принципів і методичних прийомів літературознавчого дослідження;</w:t>
      </w:r>
    </w:p>
    <w:p w:rsidR="00E32027" w:rsidRDefault="00E32027" w:rsidP="00087AD6">
      <w:pPr>
        <w:pStyle w:val="Default"/>
        <w:ind w:firstLine="459"/>
        <w:jc w:val="both"/>
        <w:rPr>
          <w:bCs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–</w:t>
      </w:r>
      <w:r>
        <w:rPr>
          <w:bCs/>
          <w:sz w:val="28"/>
          <w:szCs w:val="28"/>
          <w:lang w:eastAsia="ru-RU"/>
        </w:rPr>
        <w:t xml:space="preserve"> знання та розуміння предметної області, усвідомлення </w:t>
      </w:r>
      <w:r>
        <w:rPr>
          <w:bCs/>
          <w:sz w:val="28"/>
          <w:szCs w:val="28"/>
        </w:rPr>
        <w:t>особливостей професійної діяльності;</w:t>
      </w:r>
    </w:p>
    <w:p w:rsidR="00E32027" w:rsidRDefault="00E32027" w:rsidP="00087AD6">
      <w:pPr>
        <w:autoSpaceDE w:val="0"/>
        <w:autoSpaceDN w:val="0"/>
        <w:adjustRightInd w:val="0"/>
        <w:ind w:firstLine="459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здатність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вчитися</w:t>
      </w:r>
      <w:proofErr w:type="spellEnd"/>
      <w:r>
        <w:rPr>
          <w:bCs/>
          <w:color w:val="000000"/>
          <w:sz w:val="28"/>
          <w:szCs w:val="28"/>
        </w:rPr>
        <w:t xml:space="preserve">  </w:t>
      </w:r>
      <w:proofErr w:type="spellStart"/>
      <w:r>
        <w:rPr>
          <w:bCs/>
          <w:color w:val="000000"/>
          <w:sz w:val="28"/>
          <w:szCs w:val="28"/>
        </w:rPr>
        <w:t>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оволодівати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сучасними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знаннями</w:t>
      </w:r>
      <w:proofErr w:type="spellEnd"/>
      <w:r>
        <w:rPr>
          <w:bCs/>
          <w:color w:val="000000"/>
          <w:sz w:val="28"/>
          <w:szCs w:val="28"/>
        </w:rPr>
        <w:t>;</w:t>
      </w:r>
    </w:p>
    <w:p w:rsidR="00E32027" w:rsidRDefault="00E32027" w:rsidP="00087AD6">
      <w:pPr>
        <w:autoSpaceDE w:val="0"/>
        <w:autoSpaceDN w:val="0"/>
        <w:adjustRightInd w:val="0"/>
        <w:ind w:firstLine="459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здатність</w:t>
      </w:r>
      <w:proofErr w:type="spellEnd"/>
      <w:r>
        <w:rPr>
          <w:bCs/>
          <w:color w:val="000000"/>
          <w:sz w:val="28"/>
          <w:szCs w:val="28"/>
        </w:rPr>
        <w:t xml:space="preserve"> до </w:t>
      </w:r>
      <w:proofErr w:type="spellStart"/>
      <w:r>
        <w:rPr>
          <w:bCs/>
          <w:color w:val="000000"/>
          <w:sz w:val="28"/>
          <w:szCs w:val="28"/>
        </w:rPr>
        <w:t>пошуку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оброблення</w:t>
      </w:r>
      <w:proofErr w:type="spellEnd"/>
      <w:r>
        <w:rPr>
          <w:bCs/>
          <w:color w:val="000000"/>
          <w:sz w:val="28"/>
          <w:szCs w:val="28"/>
        </w:rPr>
        <w:t xml:space="preserve"> та </w:t>
      </w:r>
      <w:proofErr w:type="spellStart"/>
      <w:r>
        <w:rPr>
          <w:bCs/>
          <w:color w:val="000000"/>
          <w:sz w:val="28"/>
          <w:szCs w:val="28"/>
        </w:rPr>
        <w:t>аналізу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інформації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bCs/>
          <w:color w:val="000000"/>
          <w:sz w:val="28"/>
          <w:szCs w:val="28"/>
        </w:rPr>
        <w:t>р</w:t>
      </w:r>
      <w:proofErr w:type="gramEnd"/>
      <w:r>
        <w:rPr>
          <w:bCs/>
          <w:color w:val="000000"/>
          <w:sz w:val="28"/>
          <w:szCs w:val="28"/>
        </w:rPr>
        <w:t>ізних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джерел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E32027" w:rsidRDefault="00E32027" w:rsidP="00087AD6">
      <w:pPr>
        <w:autoSpaceDN w:val="0"/>
        <w:jc w:val="both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 xml:space="preserve">      </w:t>
      </w:r>
      <w:proofErr w:type="spellStart"/>
      <w:r>
        <w:rPr>
          <w:b/>
          <w:sz w:val="28"/>
          <w:szCs w:val="28"/>
          <w:lang w:bidi="ru-RU"/>
        </w:rPr>
        <w:t>Фахові</w:t>
      </w:r>
      <w:proofErr w:type="spellEnd"/>
      <w:r>
        <w:rPr>
          <w:b/>
          <w:sz w:val="28"/>
          <w:szCs w:val="28"/>
          <w:lang w:bidi="ru-RU"/>
        </w:rPr>
        <w:t>:</w:t>
      </w:r>
    </w:p>
    <w:p w:rsidR="00E32027" w:rsidRDefault="00E32027" w:rsidP="00087AD6">
      <w:pPr>
        <w:pStyle w:val="ad"/>
        <w:numPr>
          <w:ilvl w:val="0"/>
          <w:numId w:val="7"/>
        </w:numPr>
        <w:tabs>
          <w:tab w:val="left" w:pos="284"/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вміння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зіставляти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явища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робити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висновки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узагальнення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виявляти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провідні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 xml:space="preserve"> ІІ </w:t>
      </w:r>
      <w:proofErr w:type="spellStart"/>
      <w:r>
        <w:rPr>
          <w:sz w:val="28"/>
          <w:szCs w:val="28"/>
        </w:rPr>
        <w:t>половини</w:t>
      </w:r>
      <w:proofErr w:type="spellEnd"/>
      <w:r>
        <w:rPr>
          <w:sz w:val="28"/>
          <w:szCs w:val="28"/>
        </w:rPr>
        <w:t xml:space="preserve"> ХХ – початку ХХІ </w:t>
      </w:r>
      <w:proofErr w:type="spellStart"/>
      <w:r>
        <w:rPr>
          <w:sz w:val="28"/>
          <w:szCs w:val="28"/>
        </w:rPr>
        <w:t>століття</w:t>
      </w:r>
      <w:proofErr w:type="spellEnd"/>
      <w:r>
        <w:rPr>
          <w:sz w:val="28"/>
          <w:szCs w:val="28"/>
        </w:rPr>
        <w:t>;</w:t>
      </w:r>
    </w:p>
    <w:p w:rsidR="00E32027" w:rsidRDefault="00E32027" w:rsidP="00087AD6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новаторства, </w:t>
      </w:r>
      <w:proofErr w:type="spellStart"/>
      <w:r>
        <w:rPr>
          <w:sz w:val="28"/>
          <w:szCs w:val="28"/>
        </w:rPr>
        <w:t>особливостей</w:t>
      </w:r>
      <w:proofErr w:type="spellEnd"/>
      <w:r>
        <w:rPr>
          <w:sz w:val="28"/>
          <w:szCs w:val="28"/>
        </w:rPr>
        <w:t xml:space="preserve"> стилю </w:t>
      </w:r>
      <w:proofErr w:type="spellStart"/>
      <w:r>
        <w:rPr>
          <w:sz w:val="28"/>
          <w:szCs w:val="28"/>
        </w:rPr>
        <w:t>письменника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історії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письменства</w:t>
      </w:r>
      <w:proofErr w:type="spellEnd"/>
      <w:r>
        <w:rPr>
          <w:sz w:val="28"/>
          <w:szCs w:val="28"/>
        </w:rPr>
        <w:t xml:space="preserve"> та в </w:t>
      </w:r>
      <w:proofErr w:type="spellStart"/>
      <w:r>
        <w:rPr>
          <w:sz w:val="28"/>
          <w:szCs w:val="28"/>
        </w:rPr>
        <w:t>історії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ітової</w:t>
      </w:r>
      <w:proofErr w:type="spellEnd"/>
      <w:r>
        <w:rPr>
          <w:sz w:val="28"/>
          <w:szCs w:val="28"/>
        </w:rPr>
        <w:t xml:space="preserve"> літератури, </w:t>
      </w:r>
      <w:proofErr w:type="spellStart"/>
      <w:r>
        <w:rPr>
          <w:sz w:val="28"/>
          <w:szCs w:val="28"/>
        </w:rPr>
        <w:t>розкриття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змісту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провідних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ліній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форматі</w:t>
      </w:r>
      <w:proofErr w:type="spellEnd"/>
      <w:r>
        <w:rPr>
          <w:sz w:val="28"/>
          <w:szCs w:val="28"/>
        </w:rPr>
        <w:t xml:space="preserve"> проблем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стильових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течій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тобто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філософію</w:t>
      </w:r>
      <w:proofErr w:type="spellEnd"/>
      <w:r>
        <w:rPr>
          <w:sz w:val="28"/>
          <w:szCs w:val="28"/>
        </w:rPr>
        <w:t>;</w:t>
      </w:r>
    </w:p>
    <w:p w:rsidR="00E32027" w:rsidRDefault="00E32027" w:rsidP="00087AD6">
      <w:pPr>
        <w:pStyle w:val="ad"/>
        <w:numPr>
          <w:ilvl w:val="0"/>
          <w:numId w:val="7"/>
        </w:numPr>
        <w:tabs>
          <w:tab w:val="left" w:pos="284"/>
          <w:tab w:val="left" w:pos="567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предметних</w:t>
      </w:r>
      <w:proofErr w:type="spellEnd"/>
      <w:r>
        <w:rPr>
          <w:sz w:val="28"/>
          <w:szCs w:val="28"/>
        </w:rPr>
        <w:t xml:space="preserve"> компетентностей;</w:t>
      </w:r>
    </w:p>
    <w:p w:rsidR="00E32027" w:rsidRDefault="00E32027" w:rsidP="00087AD6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досягнення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сучасної</w:t>
      </w:r>
      <w:proofErr w:type="spellEnd"/>
      <w:r>
        <w:rPr>
          <w:sz w:val="28"/>
          <w:szCs w:val="28"/>
        </w:rPr>
        <w:t xml:space="preserve"> науки в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теорії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історії</w:t>
      </w:r>
      <w:proofErr w:type="spellEnd"/>
      <w:r>
        <w:rPr>
          <w:sz w:val="28"/>
          <w:szCs w:val="28"/>
        </w:rPr>
        <w:t xml:space="preserve"> української  літератури в </w:t>
      </w:r>
      <w:proofErr w:type="spellStart"/>
      <w:r>
        <w:rPr>
          <w:sz w:val="28"/>
          <w:szCs w:val="28"/>
        </w:rPr>
        <w:t>загальноосвітніх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навчальних</w:t>
      </w:r>
      <w:proofErr w:type="spellEnd"/>
      <w:r>
        <w:rPr>
          <w:sz w:val="28"/>
          <w:szCs w:val="28"/>
        </w:rPr>
        <w:t xml:space="preserve"> закладах, </w:t>
      </w:r>
      <w:proofErr w:type="spellStart"/>
      <w:r>
        <w:rPr>
          <w:sz w:val="28"/>
          <w:szCs w:val="28"/>
        </w:rPr>
        <w:t>практиці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української літератури;</w:t>
      </w:r>
    </w:p>
    <w:p w:rsidR="00E32027" w:rsidRDefault="00E32027" w:rsidP="00087AD6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орієнтуватися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українському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тлі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ітового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давнини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сучасності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уміння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здобутки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письменства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національної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свідомості</w:t>
      </w:r>
      <w:proofErr w:type="spellEnd"/>
      <w:r>
        <w:rPr>
          <w:sz w:val="28"/>
          <w:szCs w:val="28"/>
        </w:rPr>
        <w:t xml:space="preserve">, культурного </w:t>
      </w:r>
      <w:proofErr w:type="spellStart"/>
      <w:r>
        <w:rPr>
          <w:sz w:val="28"/>
          <w:szCs w:val="28"/>
        </w:rPr>
        <w:t>кругогляду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їхньої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моралі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ціннісних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орієнтацій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сучасному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суспільстві</w:t>
      </w:r>
      <w:proofErr w:type="spellEnd"/>
      <w:r>
        <w:rPr>
          <w:sz w:val="28"/>
          <w:szCs w:val="28"/>
        </w:rPr>
        <w:t>;</w:t>
      </w:r>
    </w:p>
    <w:p w:rsidR="00E32027" w:rsidRDefault="00E32027" w:rsidP="00087AD6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критично </w:t>
      </w:r>
      <w:proofErr w:type="spellStart"/>
      <w:r>
        <w:rPr>
          <w:sz w:val="28"/>
          <w:szCs w:val="28"/>
        </w:rPr>
        <w:t>осмислювати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художні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тенденції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фахові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літератури, </w:t>
      </w:r>
      <w:proofErr w:type="spellStart"/>
      <w:r>
        <w:rPr>
          <w:sz w:val="28"/>
          <w:szCs w:val="28"/>
        </w:rPr>
        <w:t>уміння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навички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порівняльного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літературознавства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аналізу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>;</w:t>
      </w:r>
    </w:p>
    <w:p w:rsidR="00E32027" w:rsidRDefault="00E32027" w:rsidP="00087AD6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інтерпретувати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зіставляти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явища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методики </w:t>
      </w:r>
      <w:proofErr w:type="spellStart"/>
      <w:r>
        <w:rPr>
          <w:sz w:val="28"/>
          <w:szCs w:val="28"/>
        </w:rPr>
        <w:t>аналізу</w:t>
      </w:r>
      <w:proofErr w:type="spellEnd"/>
      <w:r>
        <w:rPr>
          <w:sz w:val="28"/>
          <w:szCs w:val="28"/>
        </w:rPr>
        <w:t xml:space="preserve"> тексту;</w:t>
      </w:r>
    </w:p>
    <w:p w:rsidR="00E32027" w:rsidRDefault="00E32027" w:rsidP="00087AD6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взаємодіяти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спільнотами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місцевому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регіональному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національному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європейському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глобальному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івнях</w:t>
      </w:r>
      <w:proofErr w:type="spellEnd"/>
      <w:r>
        <w:rPr>
          <w:sz w:val="28"/>
          <w:szCs w:val="28"/>
        </w:rPr>
        <w:t xml:space="preserve">) для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фахових</w:t>
      </w:r>
      <w:proofErr w:type="spellEnd"/>
      <w:r>
        <w:rPr>
          <w:sz w:val="28"/>
          <w:szCs w:val="28"/>
        </w:rPr>
        <w:t xml:space="preserve"> компетентностей,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перспективного практичного </w:t>
      </w:r>
      <w:proofErr w:type="spellStart"/>
      <w:r>
        <w:rPr>
          <w:sz w:val="28"/>
          <w:szCs w:val="28"/>
        </w:rPr>
        <w:t>досвіду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мовно-літературного</w:t>
      </w:r>
      <w:proofErr w:type="spellEnd"/>
      <w:r>
        <w:rPr>
          <w:sz w:val="28"/>
          <w:szCs w:val="28"/>
        </w:rPr>
        <w:t xml:space="preserve"> контексту для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цілей</w:t>
      </w:r>
      <w:proofErr w:type="spellEnd"/>
      <w:r>
        <w:rPr>
          <w:sz w:val="28"/>
          <w:szCs w:val="28"/>
        </w:rPr>
        <w:t>;</w:t>
      </w:r>
    </w:p>
    <w:p w:rsidR="00E32027" w:rsidRDefault="00E32027" w:rsidP="00087AD6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державницькою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позицією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особистою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мовною</w:t>
      </w:r>
      <w:proofErr w:type="spellEnd"/>
      <w:r>
        <w:rPr>
          <w:sz w:val="28"/>
          <w:szCs w:val="28"/>
        </w:rPr>
        <w:t xml:space="preserve"> культурою, </w:t>
      </w:r>
      <w:proofErr w:type="spellStart"/>
      <w:r>
        <w:rPr>
          <w:sz w:val="28"/>
          <w:szCs w:val="28"/>
        </w:rPr>
        <w:t>ерудицією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повагою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любов’ю</w:t>
      </w:r>
      <w:proofErr w:type="spellEnd"/>
      <w:r>
        <w:rPr>
          <w:sz w:val="28"/>
          <w:szCs w:val="28"/>
        </w:rPr>
        <w:t xml:space="preserve"> до української мови, літератури, </w:t>
      </w:r>
      <w:proofErr w:type="spellStart"/>
      <w:r>
        <w:rPr>
          <w:sz w:val="28"/>
          <w:szCs w:val="28"/>
        </w:rPr>
        <w:t>історії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національно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ідомих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E32027" w:rsidRDefault="00E32027" w:rsidP="00087AD6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</w:p>
    <w:p w:rsidR="00E32027" w:rsidRDefault="00E32027" w:rsidP="00087AD6">
      <w:pPr>
        <w:tabs>
          <w:tab w:val="left" w:pos="284"/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087AD6">
        <w:rPr>
          <w:b/>
          <w:sz w:val="28"/>
          <w:szCs w:val="28"/>
          <w:lang w:val="uk-UA"/>
        </w:rPr>
        <w:t>Програм</w:t>
      </w:r>
      <w:proofErr w:type="spellStart"/>
      <w:r>
        <w:rPr>
          <w:b/>
          <w:sz w:val="28"/>
          <w:szCs w:val="28"/>
        </w:rPr>
        <w:t>ні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результати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навчання</w:t>
      </w:r>
      <w:proofErr w:type="spellEnd"/>
      <w:r>
        <w:rPr>
          <w:b/>
          <w:sz w:val="28"/>
          <w:szCs w:val="28"/>
        </w:rPr>
        <w:t>:</w:t>
      </w:r>
    </w:p>
    <w:p w:rsidR="00E32027" w:rsidRDefault="00E32027" w:rsidP="00087AD6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Знає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сучасні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філологічні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дидактичні</w:t>
      </w:r>
      <w:proofErr w:type="spellEnd"/>
      <w:r>
        <w:rPr>
          <w:sz w:val="28"/>
          <w:szCs w:val="28"/>
        </w:rPr>
        <w:t xml:space="preserve"> засади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української літератури </w:t>
      </w:r>
      <w:proofErr w:type="spellStart"/>
      <w:r>
        <w:rPr>
          <w:sz w:val="28"/>
          <w:szCs w:val="28"/>
        </w:rPr>
        <w:t>володіє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механізмом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застосування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прийомів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літературознавчого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художніх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текстів</w:t>
      </w:r>
      <w:proofErr w:type="spellEnd"/>
      <w:r>
        <w:rPr>
          <w:sz w:val="28"/>
          <w:szCs w:val="28"/>
        </w:rPr>
        <w:t>;</w:t>
      </w:r>
    </w:p>
    <w:p w:rsidR="00E32027" w:rsidRDefault="00E32027" w:rsidP="00087AD6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Володіє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елементами</w:t>
      </w:r>
      <w:proofErr w:type="spellEnd"/>
      <w:r>
        <w:rPr>
          <w:sz w:val="28"/>
          <w:szCs w:val="28"/>
        </w:rPr>
        <w:t xml:space="preserve"> теоретичного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експериментального</w:t>
      </w:r>
      <w:proofErr w:type="spellEnd"/>
      <w:r>
        <w:rPr>
          <w:sz w:val="28"/>
          <w:szCs w:val="28"/>
        </w:rPr>
        <w:t xml:space="preserve"> (пробного)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ідження</w:t>
      </w:r>
      <w:proofErr w:type="spellEnd"/>
      <w:r>
        <w:rPr>
          <w:sz w:val="28"/>
          <w:szCs w:val="28"/>
        </w:rPr>
        <w:t xml:space="preserve">  в  </w:t>
      </w:r>
      <w:proofErr w:type="spellStart"/>
      <w:r>
        <w:rPr>
          <w:sz w:val="28"/>
          <w:szCs w:val="28"/>
        </w:rPr>
        <w:t>професійній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 та  методами  </w:t>
      </w:r>
      <w:proofErr w:type="spellStart"/>
      <w:r>
        <w:rPr>
          <w:sz w:val="28"/>
          <w:szCs w:val="28"/>
        </w:rPr>
        <w:t>їхньої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; </w:t>
      </w:r>
    </w:p>
    <w:p w:rsidR="00E32027" w:rsidRDefault="00E32027" w:rsidP="00087AD6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Знає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мови як </w:t>
      </w:r>
      <w:proofErr w:type="spellStart"/>
      <w:r>
        <w:rPr>
          <w:sz w:val="28"/>
          <w:szCs w:val="28"/>
        </w:rPr>
        <w:t>суспільного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явища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ізнорівневу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системну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організацію</w:t>
      </w:r>
      <w:proofErr w:type="spellEnd"/>
      <w:r>
        <w:rPr>
          <w:sz w:val="28"/>
          <w:szCs w:val="28"/>
        </w:rPr>
        <w:t xml:space="preserve"> української мови та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одиниць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художньому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дискурс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художньої</w:t>
      </w:r>
      <w:proofErr w:type="spellEnd"/>
      <w:r>
        <w:rPr>
          <w:sz w:val="28"/>
          <w:szCs w:val="28"/>
        </w:rPr>
        <w:t xml:space="preserve"> літератури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сучасності</w:t>
      </w:r>
      <w:proofErr w:type="spellEnd"/>
      <w:r>
        <w:rPr>
          <w:sz w:val="28"/>
          <w:szCs w:val="28"/>
        </w:rPr>
        <w:t xml:space="preserve">. </w:t>
      </w:r>
    </w:p>
    <w:p w:rsidR="00E32027" w:rsidRDefault="00E32027" w:rsidP="00087AD6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Знає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провідні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тенденції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специфіку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перебігу</w:t>
      </w:r>
      <w:proofErr w:type="spellEnd"/>
      <w:r>
        <w:rPr>
          <w:sz w:val="28"/>
          <w:szCs w:val="28"/>
        </w:rPr>
        <w:t xml:space="preserve"> в культурному </w:t>
      </w:r>
      <w:proofErr w:type="spellStart"/>
      <w:r>
        <w:rPr>
          <w:sz w:val="28"/>
          <w:szCs w:val="28"/>
        </w:rPr>
        <w:t>контексті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змі</w:t>
      </w:r>
      <w:proofErr w:type="gramStart"/>
      <w:r>
        <w:rPr>
          <w:sz w:val="28"/>
          <w:szCs w:val="28"/>
        </w:rPr>
        <w:t>ст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естетичних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теорій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методів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напрямів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течій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стилів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жанрів</w:t>
      </w:r>
      <w:proofErr w:type="spellEnd"/>
      <w:r>
        <w:rPr>
          <w:sz w:val="28"/>
          <w:szCs w:val="28"/>
        </w:rPr>
        <w:t xml:space="preserve">; твори української </w:t>
      </w:r>
      <w:proofErr w:type="spellStart"/>
      <w:r>
        <w:rPr>
          <w:sz w:val="28"/>
          <w:szCs w:val="28"/>
        </w:rPr>
        <w:t>класики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сучасності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взаємозв’язках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світовою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культурою.</w:t>
      </w:r>
    </w:p>
    <w:p w:rsidR="00E32027" w:rsidRDefault="00E32027" w:rsidP="00087AD6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Уміє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теоретичними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науково-методичними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джерелами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зокрема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цифровими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знаходити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обробляти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систематизувати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застосовувати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професійній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сучасну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бібліографію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комп’ютерні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текстів</w:t>
      </w:r>
      <w:proofErr w:type="spellEnd"/>
      <w:r>
        <w:rPr>
          <w:sz w:val="28"/>
          <w:szCs w:val="28"/>
        </w:rPr>
        <w:t>;</w:t>
      </w:r>
    </w:p>
    <w:p w:rsidR="00E32027" w:rsidRDefault="00E32027" w:rsidP="00087AD6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Володіє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комунікативною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компетентністю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української мови (</w:t>
      </w:r>
      <w:proofErr w:type="spellStart"/>
      <w:r>
        <w:rPr>
          <w:sz w:val="28"/>
          <w:szCs w:val="28"/>
        </w:rPr>
        <w:t>лінгвістичний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іокультурний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прагматичний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компоненти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загальноєвропейських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рекомендацій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здатний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вдосконалювати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підвищувати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компетентнісний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>;</w:t>
      </w:r>
    </w:p>
    <w:p w:rsidR="00E32027" w:rsidRDefault="00E32027" w:rsidP="00087AD6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proofErr w:type="spellStart"/>
      <w:r>
        <w:rPr>
          <w:sz w:val="28"/>
          <w:szCs w:val="28"/>
        </w:rPr>
        <w:t>Володіє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ізними</w:t>
      </w:r>
      <w:proofErr w:type="spellEnd"/>
      <w:r>
        <w:rPr>
          <w:sz w:val="28"/>
          <w:szCs w:val="28"/>
        </w:rPr>
        <w:t xml:space="preserve"> видами </w:t>
      </w:r>
      <w:proofErr w:type="spellStart"/>
      <w:r>
        <w:rPr>
          <w:sz w:val="28"/>
          <w:szCs w:val="28"/>
        </w:rPr>
        <w:t>аналізу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художнього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жанрово-стильову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своєрідність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місце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літературному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традиції</w:t>
      </w:r>
      <w:proofErr w:type="spellEnd"/>
      <w:r>
        <w:rPr>
          <w:sz w:val="28"/>
          <w:szCs w:val="28"/>
        </w:rPr>
        <w:t xml:space="preserve"> та новаторство, </w:t>
      </w:r>
      <w:proofErr w:type="spellStart"/>
      <w:r>
        <w:rPr>
          <w:sz w:val="28"/>
          <w:szCs w:val="28"/>
        </w:rPr>
        <w:t>зв’язок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фольклором, </w:t>
      </w:r>
      <w:proofErr w:type="spellStart"/>
      <w:r>
        <w:rPr>
          <w:sz w:val="28"/>
          <w:szCs w:val="28"/>
        </w:rPr>
        <w:t>міфологією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релігією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філософією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національної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>;</w:t>
      </w:r>
    </w:p>
    <w:p w:rsidR="00E32027" w:rsidRDefault="00E32027" w:rsidP="00087AD6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Розрізняє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епохи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періоди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напрями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течії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жанри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стил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української літератури за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сутнісними</w:t>
      </w:r>
      <w:proofErr w:type="spellEnd"/>
      <w:r>
        <w:rPr>
          <w:sz w:val="28"/>
          <w:szCs w:val="28"/>
        </w:rPr>
        <w:t xml:space="preserve"> характеристиками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світового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письменства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Використовує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гуманістичний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потенціал</w:t>
      </w:r>
      <w:proofErr w:type="spellEnd"/>
      <w:r>
        <w:rPr>
          <w:sz w:val="28"/>
          <w:szCs w:val="28"/>
        </w:rPr>
        <w:t xml:space="preserve"> української літератури для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духовного </w:t>
      </w: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іту</w:t>
      </w:r>
      <w:proofErr w:type="spellEnd"/>
      <w:r>
        <w:rPr>
          <w:sz w:val="28"/>
          <w:szCs w:val="28"/>
        </w:rPr>
        <w:t xml:space="preserve"> юного </w:t>
      </w:r>
      <w:proofErr w:type="spellStart"/>
      <w:r>
        <w:rPr>
          <w:sz w:val="28"/>
          <w:szCs w:val="28"/>
        </w:rPr>
        <w:t>покоління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;</w:t>
      </w:r>
    </w:p>
    <w:p w:rsidR="00E32027" w:rsidRDefault="00E32027" w:rsidP="00087AD6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Володіє</w:t>
      </w:r>
      <w:proofErr w:type="spellEnd"/>
      <w:r>
        <w:rPr>
          <w:sz w:val="28"/>
          <w:szCs w:val="28"/>
        </w:rPr>
        <w:t xml:space="preserve"> основами </w:t>
      </w:r>
      <w:proofErr w:type="spellStart"/>
      <w:r>
        <w:rPr>
          <w:sz w:val="28"/>
          <w:szCs w:val="28"/>
        </w:rPr>
        <w:t>професійної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вміє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вдосконалювати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набуту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кваліфікацію</w:t>
      </w:r>
      <w:proofErr w:type="spellEnd"/>
      <w:r>
        <w:rPr>
          <w:sz w:val="28"/>
          <w:szCs w:val="28"/>
        </w:rPr>
        <w:t>;</w:t>
      </w:r>
    </w:p>
    <w:p w:rsidR="00E32027" w:rsidRDefault="00E32027" w:rsidP="00087AD6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Керується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своїй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принципами </w:t>
      </w:r>
      <w:proofErr w:type="spellStart"/>
      <w:r>
        <w:rPr>
          <w:sz w:val="28"/>
          <w:szCs w:val="28"/>
        </w:rPr>
        <w:t>толерантності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творчого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діалогу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співробітництва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взаємоповаги</w:t>
      </w:r>
      <w:proofErr w:type="spellEnd"/>
      <w:r>
        <w:rPr>
          <w:sz w:val="28"/>
          <w:szCs w:val="28"/>
        </w:rPr>
        <w:t xml:space="preserve"> до </w:t>
      </w:r>
      <w:proofErr w:type="spellStart"/>
      <w:proofErr w:type="gramStart"/>
      <w:r>
        <w:rPr>
          <w:sz w:val="28"/>
          <w:szCs w:val="28"/>
        </w:rPr>
        <w:t>вс</w:t>
      </w:r>
      <w:proofErr w:type="gramEnd"/>
      <w:r>
        <w:rPr>
          <w:sz w:val="28"/>
          <w:szCs w:val="28"/>
        </w:rPr>
        <w:t>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>;</w:t>
      </w:r>
    </w:p>
    <w:p w:rsidR="00E32027" w:rsidRDefault="00E32027" w:rsidP="00087AD6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Навчається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впродовж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вдосконалює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високим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автономності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набуту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кваліфікацію</w:t>
      </w:r>
      <w:proofErr w:type="spellEnd"/>
      <w:r>
        <w:rPr>
          <w:sz w:val="28"/>
          <w:szCs w:val="28"/>
        </w:rPr>
        <w:t xml:space="preserve">; </w:t>
      </w:r>
    </w:p>
    <w:p w:rsidR="00E32027" w:rsidRDefault="00E32027" w:rsidP="00087AD6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spellStart"/>
      <w:r>
        <w:rPr>
          <w:sz w:val="28"/>
          <w:szCs w:val="28"/>
        </w:rPr>
        <w:t>Аналізує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особистісно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значущі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світоглядні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проблеми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приймає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підставі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сформованих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ціннісних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орієнтирів</w:t>
      </w:r>
      <w:proofErr w:type="spellEnd"/>
      <w:r>
        <w:rPr>
          <w:sz w:val="28"/>
          <w:szCs w:val="28"/>
        </w:rPr>
        <w:t>.</w:t>
      </w:r>
    </w:p>
    <w:p w:rsidR="00A13ED8" w:rsidRPr="00A13ED8" w:rsidRDefault="00A13ED8" w:rsidP="00087AD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pacing w:val="-6"/>
          <w:sz w:val="28"/>
          <w:szCs w:val="30"/>
          <w:lang w:val="uk-UA"/>
        </w:rPr>
      </w:pPr>
      <w:r w:rsidRPr="00A13ED8">
        <w:rPr>
          <w:sz w:val="28"/>
          <w:szCs w:val="28"/>
          <w:lang w:val="uk-UA"/>
        </w:rPr>
        <w:t xml:space="preserve">Під час відповіді студент повинен продемонструвати </w:t>
      </w:r>
      <w:r w:rsidRPr="00A13ED8">
        <w:rPr>
          <w:sz w:val="28"/>
          <w:lang w:val="uk-UA"/>
        </w:rPr>
        <w:t xml:space="preserve">навички самостійної навчальної і науково-дослідної роботи, вміння вести спостереження над особливостями поетики художніх творів, </w:t>
      </w:r>
      <w:r w:rsidRPr="00A13ED8">
        <w:rPr>
          <w:color w:val="000000"/>
          <w:spacing w:val="6"/>
          <w:sz w:val="28"/>
          <w:lang w:val="uk-UA"/>
        </w:rPr>
        <w:t xml:space="preserve">аналізувати драматичні, поетичні та прозові </w:t>
      </w:r>
      <w:r w:rsidRPr="00A13ED8">
        <w:rPr>
          <w:color w:val="000000"/>
          <w:sz w:val="28"/>
          <w:lang w:val="uk-UA"/>
        </w:rPr>
        <w:t>тексти</w:t>
      </w:r>
      <w:r w:rsidRPr="00A13ED8">
        <w:rPr>
          <w:color w:val="000000"/>
          <w:spacing w:val="2"/>
          <w:sz w:val="28"/>
          <w:lang w:val="uk-UA"/>
        </w:rPr>
        <w:t xml:space="preserve">; </w:t>
      </w:r>
      <w:r w:rsidRPr="00A13ED8">
        <w:rPr>
          <w:color w:val="000000"/>
          <w:spacing w:val="6"/>
          <w:sz w:val="28"/>
          <w:lang w:val="uk-UA"/>
        </w:rPr>
        <w:t>послуговуватися філософськими та літератур</w:t>
      </w:r>
      <w:r w:rsidRPr="00A13ED8">
        <w:rPr>
          <w:color w:val="000000"/>
          <w:spacing w:val="1"/>
          <w:sz w:val="28"/>
          <w:lang w:val="uk-UA"/>
        </w:rPr>
        <w:t>ознавчими термінами</w:t>
      </w:r>
      <w:r w:rsidRPr="00A13ED8">
        <w:rPr>
          <w:sz w:val="28"/>
          <w:lang w:val="uk-UA"/>
        </w:rPr>
        <w:t xml:space="preserve">. </w:t>
      </w:r>
    </w:p>
    <w:p w:rsidR="00A13ED8" w:rsidRPr="00A13ED8" w:rsidRDefault="00A13ED8" w:rsidP="00A13ED8">
      <w:pPr>
        <w:widowControl w:val="0"/>
        <w:shd w:val="clear" w:color="auto" w:fill="FFFFFF"/>
        <w:tabs>
          <w:tab w:val="left" w:pos="0"/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val="uk-UA"/>
        </w:rPr>
      </w:pPr>
      <w:r w:rsidRPr="00A13ED8">
        <w:rPr>
          <w:sz w:val="28"/>
          <w:lang w:val="uk-UA"/>
        </w:rPr>
        <w:t>Серед основних вимог, що ставляться до змісту відповіді, слід назвати: вміння подати наукове знання фактів та явищ українського письменства, висловити власне бачення порушених у художніх творах проблем, показати розуміння досягнень українського та зарубіжного літературознавства у вивченні напрямів, стилів, жанрових модифікацій тощо; знання т</w:t>
      </w:r>
      <w:r w:rsidRPr="00A13ED8">
        <w:rPr>
          <w:color w:val="000000"/>
          <w:spacing w:val="1"/>
          <w:sz w:val="28"/>
          <w:lang w:val="uk-UA"/>
        </w:rPr>
        <w:t xml:space="preserve">ворів </w:t>
      </w:r>
      <w:r w:rsidRPr="00A13ED8">
        <w:rPr>
          <w:color w:val="000000"/>
          <w:spacing w:val="7"/>
          <w:sz w:val="28"/>
          <w:lang w:val="uk-UA"/>
        </w:rPr>
        <w:t xml:space="preserve">українських авторів, філософських </w:t>
      </w:r>
      <w:r w:rsidRPr="00A13ED8">
        <w:rPr>
          <w:color w:val="000000"/>
          <w:spacing w:val="2"/>
          <w:sz w:val="28"/>
          <w:lang w:val="uk-UA"/>
        </w:rPr>
        <w:t>та літературознавчих праць.</w:t>
      </w:r>
      <w:r w:rsidRPr="00A13ED8">
        <w:rPr>
          <w:sz w:val="28"/>
          <w:lang w:val="uk-UA"/>
        </w:rPr>
        <w:t xml:space="preserve"> </w:t>
      </w:r>
      <w:r w:rsidRPr="00A13ED8">
        <w:rPr>
          <w:sz w:val="28"/>
          <w:szCs w:val="28"/>
          <w:lang w:val="uk-UA"/>
        </w:rPr>
        <w:t xml:space="preserve">Питання білетів відображають розмаїття напрямів, методів, стилів, родів, жанрів, тем історії української літератури. </w:t>
      </w:r>
    </w:p>
    <w:p w:rsidR="00A13ED8" w:rsidRPr="00A13ED8" w:rsidRDefault="00A13ED8" w:rsidP="00A13ED8">
      <w:pPr>
        <w:tabs>
          <w:tab w:val="left" w:pos="1080"/>
        </w:tabs>
        <w:ind w:firstLine="540"/>
        <w:jc w:val="both"/>
        <w:rPr>
          <w:sz w:val="28"/>
          <w:szCs w:val="28"/>
          <w:lang w:val="uk-UA"/>
        </w:rPr>
      </w:pPr>
      <w:r w:rsidRPr="00A13ED8">
        <w:rPr>
          <w:sz w:val="28"/>
          <w:szCs w:val="28"/>
          <w:lang w:val="uk-UA"/>
        </w:rPr>
        <w:t xml:space="preserve">Головними критеріями оцінювання відповіді студента є глибоке знання ним тексту аналізованого твору та розуміння його, усвідомлення родової й жанрової специфіки, особливостей поетики та стильової своєрідності. Важливим також є уміння аналізувати твір у літературно-мистецькому контексті, а також порівнювати з типологічно подібними літературно-мистецькими явищами. Студенти мають виявити глибоке знання історії літератури та вміння ці знання застосовувати під час аналізу конкретного літературного твору. </w:t>
      </w:r>
    </w:p>
    <w:p w:rsidR="00A13ED8" w:rsidRDefault="00A13ED8" w:rsidP="00A13ED8">
      <w:pPr>
        <w:tabs>
          <w:tab w:val="left" w:pos="720"/>
        </w:tabs>
        <w:ind w:firstLine="360"/>
        <w:jc w:val="both"/>
        <w:rPr>
          <w:sz w:val="28"/>
          <w:szCs w:val="28"/>
          <w:lang w:val="uk-UA"/>
        </w:rPr>
      </w:pPr>
      <w:r w:rsidRPr="00A13ED8">
        <w:rPr>
          <w:sz w:val="28"/>
          <w:szCs w:val="28"/>
          <w:lang w:val="uk-UA"/>
        </w:rPr>
        <w:t>Студенти мають виявити розуміння сутності методів аналізу  художнього твору: культурно-історичного, компаративістичного, біографічного, психологічного, історію їх функціонування  в українському літературознавстві, творчо використовувати набуті знання, робити теоретичні узагальнення, давати самостійну оцінку  літературному процесу.</w:t>
      </w:r>
    </w:p>
    <w:p w:rsidR="00A13ED8" w:rsidRPr="00A13ED8" w:rsidRDefault="00A13ED8" w:rsidP="00A13ED8">
      <w:pPr>
        <w:tabs>
          <w:tab w:val="left" w:pos="1080"/>
        </w:tabs>
        <w:ind w:firstLine="540"/>
        <w:jc w:val="both"/>
        <w:rPr>
          <w:sz w:val="28"/>
          <w:szCs w:val="28"/>
          <w:lang w:val="uk-UA"/>
        </w:rPr>
      </w:pPr>
    </w:p>
    <w:p w:rsidR="00A13ED8" w:rsidRPr="00A13ED8" w:rsidRDefault="00A13ED8" w:rsidP="00A13ED8">
      <w:pPr>
        <w:ind w:firstLine="720"/>
        <w:jc w:val="center"/>
        <w:rPr>
          <w:b/>
          <w:bCs/>
          <w:lang w:val="uk-UA"/>
        </w:rPr>
      </w:pPr>
    </w:p>
    <w:p w:rsidR="00A13ED8" w:rsidRPr="00A13ED8" w:rsidRDefault="00A13ED8" w:rsidP="00A13ED8">
      <w:pPr>
        <w:ind w:firstLine="720"/>
        <w:jc w:val="center"/>
        <w:rPr>
          <w:b/>
          <w:bCs/>
          <w:lang w:val="uk-UA"/>
        </w:rPr>
      </w:pPr>
    </w:p>
    <w:p w:rsidR="00570445" w:rsidRPr="008C1BFF" w:rsidRDefault="00570445" w:rsidP="00570445">
      <w:pPr>
        <w:ind w:firstLine="720"/>
        <w:jc w:val="center"/>
        <w:rPr>
          <w:b/>
          <w:bCs/>
          <w:sz w:val="28"/>
          <w:szCs w:val="28"/>
          <w:lang w:val="uk-UA"/>
        </w:rPr>
      </w:pPr>
      <w:r w:rsidRPr="008C1BFF">
        <w:rPr>
          <w:b/>
          <w:bCs/>
          <w:sz w:val="28"/>
          <w:szCs w:val="28"/>
          <w:lang w:val="uk-UA"/>
        </w:rPr>
        <w:lastRenderedPageBreak/>
        <w:t>УКРАЇНСЬКА ЛІТЕРАТУРА</w:t>
      </w:r>
    </w:p>
    <w:p w:rsidR="00570445" w:rsidRDefault="00570445" w:rsidP="00570445">
      <w:pPr>
        <w:pStyle w:val="1"/>
        <w:tabs>
          <w:tab w:val="left" w:pos="1080"/>
        </w:tabs>
        <w:ind w:firstLine="540"/>
        <w:rPr>
          <w:b/>
          <w:bCs/>
        </w:rPr>
      </w:pPr>
    </w:p>
    <w:p w:rsidR="00570445" w:rsidRDefault="00570445" w:rsidP="00570445">
      <w:pPr>
        <w:pStyle w:val="1"/>
        <w:tabs>
          <w:tab w:val="left" w:pos="1080"/>
        </w:tabs>
        <w:ind w:firstLine="540"/>
        <w:rPr>
          <w:b/>
          <w:bCs/>
        </w:rPr>
      </w:pPr>
      <w:r>
        <w:rPr>
          <w:b/>
          <w:bCs/>
        </w:rPr>
        <w:t>Усна народна творчість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Жанрове і тематичне розмаїття українського  фольклору.  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Український героїчний епос. Жанровий склад. Періодизація та циклізація. Провідні сюжети і теми.</w:t>
      </w:r>
    </w:p>
    <w:p w:rsidR="00570445" w:rsidRDefault="00570445" w:rsidP="00570445">
      <w:pPr>
        <w:tabs>
          <w:tab w:val="left" w:pos="1080"/>
        </w:tabs>
        <w:ind w:firstLine="54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Українська література  Х - ХVІІІ ст.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32"/>
          <w:lang w:val="uk-UA"/>
        </w:rPr>
        <w:t xml:space="preserve"> </w:t>
      </w:r>
      <w:r>
        <w:rPr>
          <w:sz w:val="28"/>
          <w:lang w:val="uk-UA"/>
        </w:rPr>
        <w:t xml:space="preserve">Література Київської Русі, історичні умови її  виникнення та характерні риси. Монументальний історизм як </w:t>
      </w:r>
      <w:r w:rsidR="00EC1E87">
        <w:rPr>
          <w:sz w:val="28"/>
          <w:lang w:val="uk-UA"/>
        </w:rPr>
        <w:t>«</w:t>
      </w:r>
      <w:r>
        <w:rPr>
          <w:sz w:val="28"/>
          <w:lang w:val="uk-UA"/>
        </w:rPr>
        <w:t>стиль епохи</w:t>
      </w:r>
      <w:r w:rsidR="00EC1E87">
        <w:rPr>
          <w:sz w:val="28"/>
          <w:lang w:val="uk-UA"/>
        </w:rPr>
        <w:t>»</w:t>
      </w:r>
      <w:r>
        <w:rPr>
          <w:sz w:val="28"/>
          <w:lang w:val="uk-UA"/>
        </w:rPr>
        <w:t xml:space="preserve">.  Розвиток літописання. </w:t>
      </w:r>
    </w:p>
    <w:p w:rsidR="00570445" w:rsidRDefault="00EC1E87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«</w:t>
      </w:r>
      <w:r w:rsidR="00570445">
        <w:rPr>
          <w:sz w:val="28"/>
          <w:lang w:val="uk-UA"/>
        </w:rPr>
        <w:t xml:space="preserve">Слово о полку </w:t>
      </w:r>
      <w:proofErr w:type="spellStart"/>
      <w:r w:rsidR="00570445">
        <w:rPr>
          <w:sz w:val="28"/>
          <w:lang w:val="uk-UA"/>
        </w:rPr>
        <w:t>Ігоревім</w:t>
      </w:r>
      <w:proofErr w:type="spellEnd"/>
      <w:r>
        <w:rPr>
          <w:sz w:val="28"/>
          <w:lang w:val="uk-UA"/>
        </w:rPr>
        <w:t>»</w:t>
      </w:r>
      <w:r w:rsidR="00570445">
        <w:rPr>
          <w:sz w:val="28"/>
          <w:lang w:val="uk-UA"/>
        </w:rPr>
        <w:t xml:space="preserve"> як найвидатніша пам’ятка давньоруського письменства. Переклади і переспіви, мотиви і образи цього твору у пізнішій літературі.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Два табори полемістів і основні етапи розвитку. Полемічна література. Творчість Івана Вишенського. Оцінка її І. Франком.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Козацькі літописи Самовидця, Григорія Граб’янки, Самійла Величка, їх тематика, образи, патріотичний пафос, стильові особливості. Характерні риси стилю бароко.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Г.Сковорода як найвидатніший український філософ – просвітитель, педагог і письменник </w:t>
      </w:r>
      <w:r>
        <w:rPr>
          <w:sz w:val="28"/>
          <w:lang w:val="en-US"/>
        </w:rPr>
        <w:t>XVIII</w:t>
      </w:r>
      <w:r w:rsidRPr="00436205">
        <w:rPr>
          <w:sz w:val="28"/>
        </w:rPr>
        <w:t xml:space="preserve"> </w:t>
      </w:r>
      <w:r>
        <w:rPr>
          <w:sz w:val="28"/>
          <w:lang w:val="uk-UA"/>
        </w:rPr>
        <w:t xml:space="preserve">ст. </w:t>
      </w:r>
    </w:p>
    <w:p w:rsidR="00570445" w:rsidRDefault="00570445" w:rsidP="00570445">
      <w:pPr>
        <w:tabs>
          <w:tab w:val="left" w:pos="1080"/>
        </w:tabs>
        <w:ind w:firstLine="54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Українська література </w:t>
      </w:r>
      <w:r>
        <w:rPr>
          <w:b/>
          <w:bCs/>
          <w:sz w:val="28"/>
          <w:lang w:val="en-US"/>
        </w:rPr>
        <w:t>XIX</w:t>
      </w:r>
      <w:r w:rsidRPr="00D822FF">
        <w:rPr>
          <w:b/>
          <w:bCs/>
          <w:sz w:val="28"/>
        </w:rPr>
        <w:t xml:space="preserve"> </w:t>
      </w:r>
      <w:r>
        <w:rPr>
          <w:b/>
          <w:bCs/>
          <w:sz w:val="28"/>
          <w:lang w:val="uk-UA"/>
        </w:rPr>
        <w:t>ст.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Творчість Івана Котляревського.  Жанрові та стильові особливості поеми </w:t>
      </w:r>
      <w:r w:rsidR="00EC1E87">
        <w:rPr>
          <w:sz w:val="28"/>
          <w:lang w:val="uk-UA"/>
        </w:rPr>
        <w:t>«</w:t>
      </w:r>
      <w:r>
        <w:rPr>
          <w:sz w:val="28"/>
          <w:lang w:val="uk-UA"/>
        </w:rPr>
        <w:t>Енеїда</w:t>
      </w:r>
      <w:r w:rsidR="00EC1E87">
        <w:rPr>
          <w:sz w:val="28"/>
          <w:lang w:val="uk-UA"/>
        </w:rPr>
        <w:t>»</w:t>
      </w:r>
      <w:r>
        <w:rPr>
          <w:sz w:val="28"/>
          <w:lang w:val="uk-UA"/>
        </w:rPr>
        <w:t>. Епохальне значення цього твору.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П</w:t>
      </w:r>
      <w:r>
        <w:rPr>
          <w:sz w:val="28"/>
        </w:rPr>
        <w:t>’</w:t>
      </w:r>
      <w:proofErr w:type="spellStart"/>
      <w:r>
        <w:rPr>
          <w:sz w:val="28"/>
          <w:lang w:val="uk-UA"/>
        </w:rPr>
        <w:t>єса</w:t>
      </w:r>
      <w:proofErr w:type="spellEnd"/>
      <w:r>
        <w:rPr>
          <w:sz w:val="28"/>
          <w:lang w:val="uk-UA"/>
        </w:rPr>
        <w:t xml:space="preserve"> І.Котляревського </w:t>
      </w:r>
      <w:r w:rsidR="00EC1E87">
        <w:rPr>
          <w:sz w:val="28"/>
          <w:lang w:val="uk-UA"/>
        </w:rPr>
        <w:t>«</w:t>
      </w:r>
      <w:r>
        <w:rPr>
          <w:sz w:val="28"/>
          <w:lang w:val="uk-UA"/>
        </w:rPr>
        <w:t>Наталка Полтавка</w:t>
      </w:r>
      <w:r w:rsidR="00EC1E87">
        <w:rPr>
          <w:sz w:val="28"/>
          <w:lang w:val="uk-UA"/>
        </w:rPr>
        <w:t>»</w:t>
      </w:r>
      <w:r>
        <w:rPr>
          <w:sz w:val="28"/>
          <w:lang w:val="uk-UA"/>
        </w:rPr>
        <w:t xml:space="preserve"> та її значення у розвитку нової української драматургії.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Поняття про сентименталізм та особливості його розвитку в українській літературі. Художня манера Г.Квітки-Основ</w:t>
      </w:r>
      <w:r>
        <w:rPr>
          <w:sz w:val="28"/>
        </w:rPr>
        <w:t>’</w:t>
      </w:r>
      <w:proofErr w:type="spellStart"/>
      <w:r>
        <w:rPr>
          <w:sz w:val="28"/>
          <w:lang w:val="uk-UA"/>
        </w:rPr>
        <w:t>яненка-повістяра</w:t>
      </w:r>
      <w:proofErr w:type="spellEnd"/>
      <w:r>
        <w:rPr>
          <w:sz w:val="28"/>
          <w:lang w:val="uk-UA"/>
        </w:rPr>
        <w:t xml:space="preserve"> (</w:t>
      </w:r>
      <w:r w:rsidR="00EC1E87">
        <w:rPr>
          <w:sz w:val="28"/>
          <w:lang w:val="uk-UA"/>
        </w:rPr>
        <w:t>«</w:t>
      </w:r>
      <w:r>
        <w:rPr>
          <w:sz w:val="28"/>
          <w:lang w:val="uk-UA"/>
        </w:rPr>
        <w:t>Маруся</w:t>
      </w:r>
      <w:r w:rsidR="00EC1E87">
        <w:rPr>
          <w:sz w:val="28"/>
          <w:lang w:val="uk-UA"/>
        </w:rPr>
        <w:t>»</w:t>
      </w:r>
      <w:r>
        <w:rPr>
          <w:sz w:val="28"/>
          <w:lang w:val="uk-UA"/>
        </w:rPr>
        <w:t xml:space="preserve">, </w:t>
      </w:r>
      <w:r w:rsidR="00EC1E87">
        <w:rPr>
          <w:sz w:val="28"/>
          <w:lang w:val="uk-UA"/>
        </w:rPr>
        <w:t>«</w:t>
      </w:r>
      <w:r>
        <w:rPr>
          <w:sz w:val="28"/>
          <w:lang w:val="uk-UA"/>
        </w:rPr>
        <w:t>Козир-дівка</w:t>
      </w:r>
      <w:r w:rsidR="00EC1E87">
        <w:rPr>
          <w:sz w:val="28"/>
          <w:lang w:val="uk-UA"/>
        </w:rPr>
        <w:t>»</w:t>
      </w:r>
      <w:r>
        <w:rPr>
          <w:sz w:val="28"/>
          <w:lang w:val="uk-UA"/>
        </w:rPr>
        <w:t>).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Байка як літературний жанр. Становлення нової української літературної байки. Розвиток цього жанру у творчості письменників </w:t>
      </w:r>
      <w:r>
        <w:rPr>
          <w:sz w:val="28"/>
          <w:lang w:val="en-US"/>
        </w:rPr>
        <w:t>XIX</w:t>
      </w:r>
      <w:r>
        <w:rPr>
          <w:sz w:val="28"/>
          <w:lang w:val="uk-UA"/>
        </w:rPr>
        <w:t xml:space="preserve"> століття                     (П. Гулака – </w:t>
      </w:r>
      <w:proofErr w:type="spellStart"/>
      <w:r>
        <w:rPr>
          <w:sz w:val="28"/>
          <w:lang w:val="uk-UA"/>
        </w:rPr>
        <w:t>Артемовського</w:t>
      </w:r>
      <w:proofErr w:type="spellEnd"/>
      <w:r>
        <w:rPr>
          <w:sz w:val="28"/>
          <w:lang w:val="uk-UA"/>
        </w:rPr>
        <w:t xml:space="preserve">, Євгена Гребінки, Леоніда Глібова та ін.). 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Поняття про романтизм. Розвиток романтизму в українській літературі  20-60—х років </w:t>
      </w:r>
      <w:r>
        <w:rPr>
          <w:sz w:val="28"/>
          <w:lang w:val="en-US"/>
        </w:rPr>
        <w:t>XIX</w:t>
      </w:r>
      <w:r>
        <w:rPr>
          <w:sz w:val="28"/>
          <w:lang w:val="uk-UA"/>
        </w:rPr>
        <w:t xml:space="preserve"> століття. Роль харківської поетичної школи та </w:t>
      </w:r>
      <w:r w:rsidR="00EC1E87">
        <w:rPr>
          <w:sz w:val="28"/>
          <w:lang w:val="uk-UA"/>
        </w:rPr>
        <w:t>«</w:t>
      </w:r>
      <w:r>
        <w:rPr>
          <w:sz w:val="28"/>
          <w:lang w:val="uk-UA"/>
        </w:rPr>
        <w:t>Руської трійці</w:t>
      </w:r>
      <w:r w:rsidR="00EC1E87">
        <w:rPr>
          <w:sz w:val="28"/>
          <w:lang w:val="uk-UA"/>
        </w:rPr>
        <w:t>»</w:t>
      </w:r>
      <w:r>
        <w:rPr>
          <w:sz w:val="28"/>
          <w:lang w:val="uk-UA"/>
        </w:rPr>
        <w:t xml:space="preserve"> у цьому процесі.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Розвиток  романтичної прози в українській літературі </w:t>
      </w:r>
      <w:r>
        <w:rPr>
          <w:sz w:val="28"/>
          <w:lang w:val="en-US"/>
        </w:rPr>
        <w:t>XIX</w:t>
      </w:r>
      <w:r>
        <w:rPr>
          <w:sz w:val="28"/>
          <w:lang w:val="uk-UA"/>
        </w:rPr>
        <w:t xml:space="preserve"> століття.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Багатогранність творчої діяльності Т. Шевченка, його  місце в історії літератури, у  розвитку суспільно – політичної, філософської та естетичної думки.  Періодизація його творчості.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Рання творчість Т. Шевченка, її романтичний характер. Поема </w:t>
      </w:r>
      <w:r w:rsidR="00EC1E87">
        <w:rPr>
          <w:sz w:val="28"/>
          <w:lang w:val="uk-UA"/>
        </w:rPr>
        <w:t>«</w:t>
      </w:r>
      <w:r>
        <w:rPr>
          <w:sz w:val="28"/>
          <w:lang w:val="uk-UA"/>
        </w:rPr>
        <w:t>Гайдамаки</w:t>
      </w:r>
      <w:r w:rsidR="00EC1E87">
        <w:rPr>
          <w:sz w:val="28"/>
          <w:lang w:val="uk-UA"/>
        </w:rPr>
        <w:t>»</w:t>
      </w:r>
      <w:r>
        <w:rPr>
          <w:sz w:val="28"/>
          <w:lang w:val="uk-UA"/>
        </w:rPr>
        <w:t>, її ідейно-художній аналіз.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Творчість Т. Шевченка періоду  </w:t>
      </w:r>
      <w:r w:rsidR="00EC1E87">
        <w:rPr>
          <w:sz w:val="28"/>
          <w:lang w:val="uk-UA"/>
        </w:rPr>
        <w:t>«</w:t>
      </w:r>
      <w:r>
        <w:rPr>
          <w:sz w:val="28"/>
          <w:lang w:val="uk-UA"/>
        </w:rPr>
        <w:t>Трьох літ</w:t>
      </w:r>
      <w:r w:rsidR="00EC1E87">
        <w:rPr>
          <w:sz w:val="28"/>
          <w:lang w:val="uk-UA"/>
        </w:rPr>
        <w:t>»</w:t>
      </w:r>
      <w:r>
        <w:rPr>
          <w:sz w:val="28"/>
          <w:lang w:val="uk-UA"/>
        </w:rPr>
        <w:t xml:space="preserve"> (1843-1847рр.).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Творчість Т. Шевченка 1847-1857рр. Цикл </w:t>
      </w:r>
      <w:r w:rsidR="00EC1E87">
        <w:rPr>
          <w:sz w:val="28"/>
          <w:lang w:val="uk-UA"/>
        </w:rPr>
        <w:t>«</w:t>
      </w:r>
      <w:r>
        <w:rPr>
          <w:sz w:val="28"/>
          <w:lang w:val="uk-UA"/>
        </w:rPr>
        <w:t>В казематі</w:t>
      </w:r>
      <w:r w:rsidR="00EC1E87">
        <w:rPr>
          <w:sz w:val="28"/>
          <w:lang w:val="uk-UA"/>
        </w:rPr>
        <w:t>»</w:t>
      </w:r>
      <w:r>
        <w:rPr>
          <w:sz w:val="28"/>
          <w:lang w:val="uk-UA"/>
        </w:rPr>
        <w:t xml:space="preserve">. 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Політична сатира Т. Шевченка (</w:t>
      </w:r>
      <w:r w:rsidR="00EC1E87">
        <w:rPr>
          <w:sz w:val="28"/>
          <w:lang w:val="uk-UA"/>
        </w:rPr>
        <w:t>«</w:t>
      </w:r>
      <w:r>
        <w:rPr>
          <w:sz w:val="28"/>
          <w:lang w:val="uk-UA"/>
        </w:rPr>
        <w:t>Сон</w:t>
      </w:r>
      <w:r w:rsidR="00EC1E87">
        <w:rPr>
          <w:sz w:val="28"/>
          <w:lang w:val="uk-UA"/>
        </w:rPr>
        <w:t>»</w:t>
      </w:r>
      <w:r>
        <w:rPr>
          <w:sz w:val="28"/>
          <w:lang w:val="uk-UA"/>
        </w:rPr>
        <w:t xml:space="preserve">, </w:t>
      </w:r>
      <w:r w:rsidR="00EC1E87">
        <w:rPr>
          <w:sz w:val="28"/>
          <w:lang w:val="uk-UA"/>
        </w:rPr>
        <w:t>«</w:t>
      </w:r>
      <w:r>
        <w:rPr>
          <w:sz w:val="28"/>
          <w:lang w:val="uk-UA"/>
        </w:rPr>
        <w:t>Кавказ</w:t>
      </w:r>
      <w:r w:rsidR="00EC1E87">
        <w:rPr>
          <w:sz w:val="28"/>
          <w:lang w:val="uk-UA"/>
        </w:rPr>
        <w:t>»</w:t>
      </w:r>
      <w:r>
        <w:rPr>
          <w:sz w:val="28"/>
          <w:lang w:val="uk-UA"/>
        </w:rPr>
        <w:t xml:space="preserve">, </w:t>
      </w:r>
      <w:r w:rsidR="00EC1E87">
        <w:rPr>
          <w:sz w:val="28"/>
          <w:lang w:val="uk-UA"/>
        </w:rPr>
        <w:t>«</w:t>
      </w:r>
      <w:r>
        <w:rPr>
          <w:sz w:val="28"/>
          <w:lang w:val="uk-UA"/>
        </w:rPr>
        <w:t>І мертвим, і живим...</w:t>
      </w:r>
      <w:r w:rsidR="00EC1E87">
        <w:rPr>
          <w:sz w:val="28"/>
          <w:lang w:val="uk-UA"/>
        </w:rPr>
        <w:t>»</w:t>
      </w:r>
      <w:r>
        <w:rPr>
          <w:sz w:val="28"/>
          <w:lang w:val="uk-UA"/>
        </w:rPr>
        <w:t xml:space="preserve">), оцінка її І. Франком. 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Творчість Т. Шевченка 1857-1861 рр.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Світове значення творчості Т. Шевченка. Оцінка доробку Т.Шевченка в критиці.</w:t>
      </w:r>
    </w:p>
    <w:p w:rsidR="00570445" w:rsidRDefault="00EC1E87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«</w:t>
      </w:r>
      <w:r w:rsidR="00570445">
        <w:rPr>
          <w:sz w:val="28"/>
          <w:lang w:val="uk-UA"/>
        </w:rPr>
        <w:t>Чорна рада</w:t>
      </w:r>
      <w:r>
        <w:rPr>
          <w:sz w:val="28"/>
          <w:lang w:val="uk-UA"/>
        </w:rPr>
        <w:t>»</w:t>
      </w:r>
      <w:r w:rsidR="00570445">
        <w:rPr>
          <w:sz w:val="28"/>
          <w:lang w:val="uk-UA"/>
        </w:rPr>
        <w:t xml:space="preserve">  П. Куліша – перший український історичний  роман.  Аналіз цього твору у контексті розвитку історичного роману другої половини </w:t>
      </w:r>
      <w:r w:rsidR="00570445">
        <w:rPr>
          <w:sz w:val="28"/>
          <w:lang w:val="en-US"/>
        </w:rPr>
        <w:t>XIX</w:t>
      </w:r>
      <w:r w:rsidR="00570445">
        <w:rPr>
          <w:sz w:val="28"/>
          <w:lang w:val="uk-UA"/>
        </w:rPr>
        <w:t xml:space="preserve"> століття.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Антикріпосницька  спрямованість творчості Марка Вовчка (</w:t>
      </w:r>
      <w:r w:rsidR="00EC1E87">
        <w:rPr>
          <w:sz w:val="28"/>
          <w:lang w:val="uk-UA"/>
        </w:rPr>
        <w:t>«</w:t>
      </w:r>
      <w:r>
        <w:rPr>
          <w:sz w:val="28"/>
          <w:lang w:val="uk-UA"/>
        </w:rPr>
        <w:t>Народні оповідання</w:t>
      </w:r>
      <w:r w:rsidR="00EC1E87">
        <w:rPr>
          <w:sz w:val="28"/>
          <w:lang w:val="uk-UA"/>
        </w:rPr>
        <w:t>»</w:t>
      </w:r>
      <w:r>
        <w:rPr>
          <w:sz w:val="28"/>
          <w:lang w:val="uk-UA"/>
        </w:rPr>
        <w:t xml:space="preserve">, </w:t>
      </w:r>
      <w:r w:rsidR="00EC1E87">
        <w:rPr>
          <w:sz w:val="28"/>
          <w:lang w:val="uk-UA"/>
        </w:rPr>
        <w:t>«</w:t>
      </w:r>
      <w:r>
        <w:rPr>
          <w:sz w:val="28"/>
          <w:lang w:val="uk-UA"/>
        </w:rPr>
        <w:t>Інститутка</w:t>
      </w:r>
      <w:r w:rsidR="00EC1E87">
        <w:rPr>
          <w:sz w:val="28"/>
          <w:lang w:val="uk-UA"/>
        </w:rPr>
        <w:t>»</w:t>
      </w:r>
      <w:r>
        <w:rPr>
          <w:sz w:val="28"/>
          <w:lang w:val="uk-UA"/>
        </w:rPr>
        <w:t xml:space="preserve">). 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Майстерність Івана Нечуя</w:t>
      </w:r>
      <w:r w:rsidR="009A5CFA">
        <w:rPr>
          <w:sz w:val="28"/>
          <w:lang w:val="uk-UA"/>
        </w:rPr>
        <w:t>-</w:t>
      </w:r>
      <w:r>
        <w:rPr>
          <w:sz w:val="28"/>
          <w:lang w:val="uk-UA"/>
        </w:rPr>
        <w:t xml:space="preserve">Левицького – повістяра. І. Франко про цього митця слова. 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Тематичне та жанрове розмаїття прози І. Нечуя</w:t>
      </w:r>
      <w:r w:rsidR="009A5CFA">
        <w:rPr>
          <w:sz w:val="28"/>
          <w:lang w:val="uk-UA"/>
        </w:rPr>
        <w:t>-</w:t>
      </w:r>
      <w:r>
        <w:rPr>
          <w:sz w:val="28"/>
          <w:lang w:val="uk-UA"/>
        </w:rPr>
        <w:t xml:space="preserve">Левицького. 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Творчість Панаса Мирного. Соціально – психологічні романи </w:t>
      </w:r>
      <w:r w:rsidR="00EC1E87">
        <w:rPr>
          <w:sz w:val="28"/>
          <w:lang w:val="uk-UA"/>
        </w:rPr>
        <w:t>«</w:t>
      </w:r>
      <w:r>
        <w:rPr>
          <w:sz w:val="28"/>
          <w:lang w:val="uk-UA"/>
        </w:rPr>
        <w:t>Хіба ревуть воли , як ясла повні?</w:t>
      </w:r>
      <w:r w:rsidR="00EC1E87">
        <w:rPr>
          <w:sz w:val="28"/>
          <w:lang w:val="uk-UA"/>
        </w:rPr>
        <w:t>»</w:t>
      </w:r>
      <w:r>
        <w:rPr>
          <w:sz w:val="28"/>
          <w:lang w:val="uk-UA"/>
        </w:rPr>
        <w:t xml:space="preserve">, </w:t>
      </w:r>
      <w:r w:rsidR="00EC1E87">
        <w:rPr>
          <w:sz w:val="28"/>
          <w:lang w:val="uk-UA"/>
        </w:rPr>
        <w:t>«</w:t>
      </w:r>
      <w:r>
        <w:rPr>
          <w:sz w:val="28"/>
          <w:lang w:val="uk-UA"/>
        </w:rPr>
        <w:t>Повія</w:t>
      </w:r>
      <w:r w:rsidR="00EC1E87">
        <w:rPr>
          <w:sz w:val="28"/>
          <w:lang w:val="uk-UA"/>
        </w:rPr>
        <w:t>»</w:t>
      </w:r>
      <w:r>
        <w:rPr>
          <w:sz w:val="28"/>
          <w:lang w:val="uk-UA"/>
        </w:rPr>
        <w:t xml:space="preserve">, їх </w:t>
      </w:r>
      <w:proofErr w:type="spellStart"/>
      <w:r>
        <w:rPr>
          <w:sz w:val="28"/>
          <w:lang w:val="uk-UA"/>
        </w:rPr>
        <w:t>історико</w:t>
      </w:r>
      <w:proofErr w:type="spellEnd"/>
      <w:r>
        <w:rPr>
          <w:sz w:val="28"/>
          <w:lang w:val="uk-UA"/>
        </w:rPr>
        <w:t xml:space="preserve"> – літературне значення. 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Тематичне і жанрове багатство доробку  М. Старицького. 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Внесок М. Кропивницького та  І. Карпенка – Карого у  розвиток української драматургії.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Народницька та неонародницька поезія.  Мотиви та образи лірики                  П. Грабовського та Б. Грінченка.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Ідейно – художній аналіз дилогії  Б. Грінченка з селянського життя  </w:t>
      </w:r>
      <w:r w:rsidR="00EC1E87">
        <w:rPr>
          <w:sz w:val="28"/>
          <w:lang w:val="uk-UA"/>
        </w:rPr>
        <w:t>«</w:t>
      </w:r>
      <w:r>
        <w:rPr>
          <w:sz w:val="28"/>
          <w:lang w:val="uk-UA"/>
        </w:rPr>
        <w:t>Серед темної ночі</w:t>
      </w:r>
      <w:r w:rsidR="00EC1E87">
        <w:rPr>
          <w:sz w:val="28"/>
          <w:lang w:val="uk-UA"/>
        </w:rPr>
        <w:t>»</w:t>
      </w:r>
      <w:r>
        <w:rPr>
          <w:sz w:val="28"/>
          <w:lang w:val="uk-UA"/>
        </w:rPr>
        <w:t xml:space="preserve">, </w:t>
      </w:r>
      <w:r w:rsidR="00EC1E87">
        <w:rPr>
          <w:sz w:val="28"/>
          <w:lang w:val="uk-UA"/>
        </w:rPr>
        <w:t>«</w:t>
      </w:r>
      <w:r>
        <w:rPr>
          <w:sz w:val="28"/>
          <w:lang w:val="uk-UA"/>
        </w:rPr>
        <w:t>Під тихими вербами</w:t>
      </w:r>
      <w:r w:rsidR="00EC1E87">
        <w:rPr>
          <w:sz w:val="28"/>
          <w:lang w:val="uk-UA"/>
        </w:rPr>
        <w:t>»</w:t>
      </w:r>
      <w:r>
        <w:rPr>
          <w:sz w:val="28"/>
          <w:lang w:val="uk-UA"/>
        </w:rPr>
        <w:t xml:space="preserve">. 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Жанрове і тематичне розмаїття лірики І. Франка, місце її у світовій літературі.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Поеми І. Франка, їх проблематика, образи, поетика.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Іван Франко як  критик і літературознавець.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Жанрове і тематичне розмаїття прози І. Франка. </w:t>
      </w:r>
    </w:p>
    <w:p w:rsidR="00570445" w:rsidRDefault="00570445" w:rsidP="00570445">
      <w:pPr>
        <w:tabs>
          <w:tab w:val="left" w:pos="1080"/>
        </w:tabs>
        <w:ind w:firstLine="54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Українська література кінця ХІХ -  початку</w:t>
      </w:r>
      <w:r>
        <w:rPr>
          <w:b/>
          <w:bCs/>
          <w:sz w:val="28"/>
        </w:rPr>
        <w:t xml:space="preserve">  </w:t>
      </w:r>
      <w:r>
        <w:rPr>
          <w:b/>
          <w:bCs/>
          <w:sz w:val="28"/>
          <w:lang w:val="uk-UA"/>
        </w:rPr>
        <w:t>ХХ століть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Основні мотиви лірики Лесі Українки. 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Проблематика, образи, художня оригінальність драматичних поем Лесі  Українки. Риси символізму у драматичній поемі </w:t>
      </w:r>
      <w:r w:rsidR="00EC1E87">
        <w:rPr>
          <w:sz w:val="28"/>
          <w:lang w:val="uk-UA"/>
        </w:rPr>
        <w:t>«</w:t>
      </w:r>
      <w:r>
        <w:rPr>
          <w:sz w:val="28"/>
          <w:lang w:val="uk-UA"/>
        </w:rPr>
        <w:t>Лісова пісня</w:t>
      </w:r>
      <w:r w:rsidR="00EC1E87">
        <w:rPr>
          <w:sz w:val="28"/>
          <w:lang w:val="uk-UA"/>
        </w:rPr>
        <w:t>»</w:t>
      </w:r>
      <w:r>
        <w:rPr>
          <w:sz w:val="28"/>
          <w:lang w:val="uk-UA"/>
        </w:rPr>
        <w:t>.</w:t>
      </w:r>
    </w:p>
    <w:p w:rsidR="00570445" w:rsidRPr="00E649C6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Pr="00E649C6">
        <w:rPr>
          <w:iCs/>
          <w:sz w:val="28"/>
          <w:lang w:val="uk-UA"/>
        </w:rPr>
        <w:t>Леся Українка як літературний критик</w:t>
      </w:r>
      <w:r w:rsidRPr="00E649C6">
        <w:rPr>
          <w:sz w:val="28"/>
          <w:lang w:val="uk-UA"/>
        </w:rPr>
        <w:t>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Поняття про новелу та її місце в жанровій системі. Художня специфіка  малої прози М. Коцюбинського та О. Кобилянської.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Глибокий психологізм і ліризм новел В.</w:t>
      </w:r>
      <w:r w:rsidR="009A5CFA">
        <w:rPr>
          <w:sz w:val="28"/>
          <w:lang w:val="uk-UA"/>
        </w:rPr>
        <w:t> </w:t>
      </w:r>
      <w:r>
        <w:rPr>
          <w:sz w:val="28"/>
          <w:lang w:val="uk-UA"/>
        </w:rPr>
        <w:t>Стефаника. Роль художньої деталі.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Художнє багатство української поезії початку </w:t>
      </w:r>
      <w:r>
        <w:rPr>
          <w:sz w:val="28"/>
          <w:lang w:val="en-US"/>
        </w:rPr>
        <w:t>XX</w:t>
      </w:r>
      <w:r>
        <w:rPr>
          <w:sz w:val="28"/>
          <w:lang w:val="uk-UA"/>
        </w:rPr>
        <w:t xml:space="preserve"> століття.   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Модерністські тенденції в ній  (М. Вороний, Олександр Олесь та ін.).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Художня індивідуальність В. Винниченка. 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Проблема </w:t>
      </w:r>
      <w:r w:rsidR="00EC1E87">
        <w:rPr>
          <w:sz w:val="28"/>
          <w:lang w:val="uk-UA"/>
        </w:rPr>
        <w:t>«</w:t>
      </w:r>
      <w:r>
        <w:rPr>
          <w:sz w:val="28"/>
          <w:lang w:val="uk-UA"/>
        </w:rPr>
        <w:t>земля і людина</w:t>
      </w:r>
      <w:r w:rsidR="00EC1E87">
        <w:rPr>
          <w:sz w:val="28"/>
          <w:lang w:val="uk-UA"/>
        </w:rPr>
        <w:t>»</w:t>
      </w:r>
      <w:r>
        <w:rPr>
          <w:sz w:val="28"/>
          <w:lang w:val="uk-UA"/>
        </w:rPr>
        <w:t xml:space="preserve"> у повістях М.Коцюбинського </w:t>
      </w:r>
      <w:r w:rsidR="00EC1E87">
        <w:rPr>
          <w:sz w:val="28"/>
          <w:lang w:val="uk-UA"/>
        </w:rPr>
        <w:t>«</w:t>
      </w:r>
      <w:r>
        <w:rPr>
          <w:sz w:val="28"/>
          <w:lang w:val="en-US"/>
        </w:rPr>
        <w:t>Fata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en-US"/>
        </w:rPr>
        <w:t>morgana</w:t>
      </w:r>
      <w:proofErr w:type="spellEnd"/>
      <w:r w:rsidR="00EC1E87">
        <w:rPr>
          <w:sz w:val="28"/>
          <w:lang w:val="uk-UA"/>
        </w:rPr>
        <w:t>»</w:t>
      </w:r>
      <w:r>
        <w:rPr>
          <w:sz w:val="28"/>
          <w:lang w:val="uk-UA"/>
        </w:rPr>
        <w:t xml:space="preserve"> та О.Кобилянської  </w:t>
      </w:r>
      <w:r w:rsidR="00EC1E87">
        <w:rPr>
          <w:sz w:val="28"/>
          <w:lang w:val="uk-UA"/>
        </w:rPr>
        <w:t>«</w:t>
      </w:r>
      <w:r>
        <w:rPr>
          <w:sz w:val="28"/>
          <w:lang w:val="uk-UA"/>
        </w:rPr>
        <w:t>Земля</w:t>
      </w:r>
      <w:r w:rsidR="00EC1E87">
        <w:rPr>
          <w:sz w:val="28"/>
          <w:lang w:val="uk-UA"/>
        </w:rPr>
        <w:t>»</w:t>
      </w:r>
      <w:r>
        <w:rPr>
          <w:sz w:val="28"/>
          <w:lang w:val="uk-UA"/>
        </w:rPr>
        <w:t>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Романтичне забарвлення повісті М.</w:t>
      </w:r>
      <w:r w:rsidR="009A5CFA">
        <w:rPr>
          <w:sz w:val="28"/>
          <w:lang w:val="uk-UA"/>
        </w:rPr>
        <w:t> </w:t>
      </w:r>
      <w:r>
        <w:rPr>
          <w:sz w:val="28"/>
          <w:lang w:val="uk-UA"/>
        </w:rPr>
        <w:t xml:space="preserve">Коцюбинського </w:t>
      </w:r>
      <w:r w:rsidR="00EC1E87">
        <w:rPr>
          <w:sz w:val="28"/>
          <w:lang w:val="uk-UA"/>
        </w:rPr>
        <w:t>«</w:t>
      </w:r>
      <w:r>
        <w:rPr>
          <w:sz w:val="28"/>
          <w:lang w:val="uk-UA"/>
        </w:rPr>
        <w:t>Тіні забутих предків</w:t>
      </w:r>
      <w:r w:rsidR="00EC1E87">
        <w:rPr>
          <w:sz w:val="28"/>
          <w:lang w:val="uk-UA"/>
        </w:rPr>
        <w:t>»</w:t>
      </w:r>
      <w:r>
        <w:rPr>
          <w:sz w:val="28"/>
          <w:lang w:val="uk-UA"/>
        </w:rPr>
        <w:t>. Творчий підхід у використанні фольклору.</w:t>
      </w:r>
    </w:p>
    <w:p w:rsidR="00570445" w:rsidRDefault="00570445" w:rsidP="00570445">
      <w:pPr>
        <w:tabs>
          <w:tab w:val="left" w:pos="1080"/>
        </w:tabs>
        <w:ind w:firstLine="54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Українська література ХХ століття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Літературна дискусія 1925-1928 років та  роль М. Хвильового  у ній. Організація літературних сил в окремих спілках, гуртках, групах та об’єднаннях у 20-30-х роках </w:t>
      </w:r>
      <w:r>
        <w:rPr>
          <w:sz w:val="28"/>
          <w:lang w:val="en-US"/>
        </w:rPr>
        <w:t>XX</w:t>
      </w:r>
      <w:r>
        <w:rPr>
          <w:sz w:val="28"/>
          <w:lang w:val="uk-UA"/>
        </w:rPr>
        <w:t xml:space="preserve"> ст.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Стильові тенденції  в українській прозі 20-30-х років </w:t>
      </w:r>
      <w:r>
        <w:rPr>
          <w:sz w:val="28"/>
          <w:lang w:val="en-US"/>
        </w:rPr>
        <w:t>XX</w:t>
      </w:r>
      <w:r>
        <w:rPr>
          <w:sz w:val="28"/>
          <w:lang w:val="uk-UA"/>
        </w:rPr>
        <w:t xml:space="preserve"> ст. (Микола Хвильовий, Григорій Косинка та ін.)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Своєрідність художнього  осмислення трагізму громадянської війни  у творах Миколи  Хвильового.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Драматургія Микола Куліша – визначне явище у світовій літературі.</w:t>
      </w:r>
      <w:r w:rsidR="00F21F20">
        <w:rPr>
          <w:sz w:val="28"/>
          <w:lang w:val="uk-UA"/>
        </w:rPr>
        <w:t xml:space="preserve"> </w:t>
      </w:r>
      <w:r w:rsidR="00F21F20" w:rsidRPr="00F21F20">
        <w:rPr>
          <w:sz w:val="28"/>
          <w:lang w:val="uk-UA"/>
        </w:rPr>
        <w:t>Жанрово-стильові особливості драм М. Куліша.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Неокласики в українській літературі. Основні мотиви і висока майстерність поезії М. Рильського.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О.Довженко як  творець жанру кіноповісті. Основні риси його індивідуального стилю.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Художні здобутки П. Тичини. Еволюція його творчого методу.</w:t>
      </w:r>
    </w:p>
    <w:p w:rsidR="00BA0E83" w:rsidRDefault="00BA0E83" w:rsidP="00BA0E83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Тематичний діапазон та художні особливості новелістики О. Гончара.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Художні здобутки О. Гончара – романіста (</w:t>
      </w:r>
      <w:r w:rsidR="00EC1E87">
        <w:rPr>
          <w:sz w:val="28"/>
          <w:lang w:val="uk-UA"/>
        </w:rPr>
        <w:t>«</w:t>
      </w:r>
      <w:r>
        <w:rPr>
          <w:sz w:val="28"/>
          <w:lang w:val="uk-UA"/>
        </w:rPr>
        <w:t>Людина і зброя</w:t>
      </w:r>
      <w:r w:rsidR="00EC1E87">
        <w:rPr>
          <w:sz w:val="28"/>
          <w:lang w:val="uk-UA"/>
        </w:rPr>
        <w:t>»</w:t>
      </w:r>
      <w:r>
        <w:rPr>
          <w:sz w:val="28"/>
          <w:lang w:val="uk-UA"/>
        </w:rPr>
        <w:t xml:space="preserve">, </w:t>
      </w:r>
      <w:r w:rsidR="00EC1E87">
        <w:rPr>
          <w:sz w:val="28"/>
          <w:lang w:val="uk-UA"/>
        </w:rPr>
        <w:t>«</w:t>
      </w:r>
      <w:r>
        <w:rPr>
          <w:sz w:val="28"/>
          <w:lang w:val="uk-UA"/>
        </w:rPr>
        <w:t>Собор</w:t>
      </w:r>
      <w:r w:rsidR="00EC1E87">
        <w:rPr>
          <w:sz w:val="28"/>
          <w:lang w:val="uk-UA"/>
        </w:rPr>
        <w:t>»</w:t>
      </w:r>
      <w:r>
        <w:rPr>
          <w:sz w:val="28"/>
          <w:lang w:val="uk-UA"/>
        </w:rPr>
        <w:t xml:space="preserve">         та ін.).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Ідейно-художні особливості поезії І.Драча.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Тематика, проблематика, художня своєрідність прози Гр. Тютюнника.</w:t>
      </w:r>
    </w:p>
    <w:p w:rsidR="00570445" w:rsidRPr="001E43B2" w:rsidRDefault="00570445" w:rsidP="00570445">
      <w:pPr>
        <w:pStyle w:val="2"/>
        <w:tabs>
          <w:tab w:val="left" w:pos="1080"/>
        </w:tabs>
        <w:spacing w:line="240" w:lineRule="auto"/>
        <w:ind w:left="0" w:firstLine="540"/>
        <w:rPr>
          <w:szCs w:val="28"/>
        </w:rPr>
      </w:pPr>
      <w:r w:rsidRPr="001E43B2">
        <w:rPr>
          <w:szCs w:val="28"/>
        </w:rPr>
        <w:t>Художня специфіка романістики П.</w:t>
      </w:r>
      <w:r w:rsidR="00796E38">
        <w:rPr>
          <w:szCs w:val="28"/>
        </w:rPr>
        <w:t> </w:t>
      </w:r>
      <w:r w:rsidRPr="001E43B2">
        <w:rPr>
          <w:szCs w:val="28"/>
        </w:rPr>
        <w:t xml:space="preserve">Загребельного. Особливості </w:t>
      </w:r>
      <w:r>
        <w:rPr>
          <w:szCs w:val="28"/>
        </w:rPr>
        <w:t xml:space="preserve">    </w:t>
      </w:r>
      <w:r w:rsidRPr="001E43B2">
        <w:rPr>
          <w:szCs w:val="28"/>
        </w:rPr>
        <w:t xml:space="preserve">композиції роману </w:t>
      </w:r>
      <w:r w:rsidR="00EC1E87">
        <w:rPr>
          <w:szCs w:val="28"/>
        </w:rPr>
        <w:t>«</w:t>
      </w:r>
      <w:r w:rsidRPr="001E43B2">
        <w:rPr>
          <w:szCs w:val="28"/>
        </w:rPr>
        <w:t>Диво</w:t>
      </w:r>
      <w:r w:rsidR="00EC1E87">
        <w:rPr>
          <w:szCs w:val="28"/>
        </w:rPr>
        <w:t>»</w:t>
      </w:r>
      <w:r w:rsidRPr="001E43B2">
        <w:rPr>
          <w:szCs w:val="28"/>
        </w:rPr>
        <w:t>.</w:t>
      </w:r>
    </w:p>
    <w:p w:rsidR="00570445" w:rsidRDefault="00570445" w:rsidP="00570445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Проблеми мистецтва та образ головної героїні у романі Л.</w:t>
      </w:r>
      <w:r w:rsidR="00796E38">
        <w:rPr>
          <w:sz w:val="28"/>
          <w:lang w:val="uk-UA"/>
        </w:rPr>
        <w:t> </w:t>
      </w:r>
      <w:r>
        <w:rPr>
          <w:sz w:val="28"/>
          <w:lang w:val="uk-UA"/>
        </w:rPr>
        <w:t xml:space="preserve">Костенко </w:t>
      </w:r>
      <w:r w:rsidR="00EC1E87">
        <w:rPr>
          <w:sz w:val="28"/>
          <w:lang w:val="uk-UA"/>
        </w:rPr>
        <w:t>«</w:t>
      </w:r>
      <w:r>
        <w:rPr>
          <w:sz w:val="28"/>
          <w:lang w:val="uk-UA"/>
        </w:rPr>
        <w:t>Маруся Чурай</w:t>
      </w:r>
      <w:r w:rsidR="00EC1E87">
        <w:rPr>
          <w:sz w:val="28"/>
          <w:lang w:val="uk-UA"/>
        </w:rPr>
        <w:t>»</w:t>
      </w:r>
      <w:r>
        <w:rPr>
          <w:sz w:val="28"/>
          <w:lang w:val="uk-UA"/>
        </w:rPr>
        <w:t>.</w:t>
      </w:r>
    </w:p>
    <w:p w:rsidR="00BA0E83" w:rsidRDefault="00BA0E83" w:rsidP="00904B2F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Мотиви та образи лірики Ліни Костенко.</w:t>
      </w:r>
    </w:p>
    <w:p w:rsidR="00570445" w:rsidRDefault="00570445" w:rsidP="00904B2F">
      <w:pPr>
        <w:tabs>
          <w:tab w:val="left" w:pos="1080"/>
        </w:tabs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Ідейно-художні здобутки поезії шістдесятників (В.</w:t>
      </w:r>
      <w:r w:rsidR="00796E38">
        <w:rPr>
          <w:sz w:val="28"/>
          <w:lang w:val="uk-UA"/>
        </w:rPr>
        <w:t> </w:t>
      </w:r>
      <w:r>
        <w:rPr>
          <w:sz w:val="28"/>
          <w:lang w:val="uk-UA"/>
        </w:rPr>
        <w:t>Симоненко, В.</w:t>
      </w:r>
      <w:r w:rsidR="00796E38">
        <w:rPr>
          <w:sz w:val="28"/>
          <w:lang w:val="uk-UA"/>
        </w:rPr>
        <w:t> </w:t>
      </w:r>
      <w:r>
        <w:rPr>
          <w:sz w:val="28"/>
          <w:lang w:val="uk-UA"/>
        </w:rPr>
        <w:t>Стус</w:t>
      </w:r>
      <w:r w:rsidR="00F21F20">
        <w:rPr>
          <w:sz w:val="28"/>
          <w:lang w:val="uk-UA"/>
        </w:rPr>
        <w:t>, І. Драч</w:t>
      </w:r>
      <w:r>
        <w:rPr>
          <w:sz w:val="28"/>
          <w:lang w:val="uk-UA"/>
        </w:rPr>
        <w:t xml:space="preserve"> та ін.). </w:t>
      </w:r>
    </w:p>
    <w:p w:rsidR="00570445" w:rsidRDefault="00570445" w:rsidP="00904B2F">
      <w:pPr>
        <w:tabs>
          <w:tab w:val="num" w:pos="1547"/>
        </w:tabs>
        <w:ind w:firstLine="567"/>
        <w:jc w:val="both"/>
        <w:rPr>
          <w:sz w:val="28"/>
          <w:szCs w:val="28"/>
          <w:lang w:val="uk-UA"/>
        </w:rPr>
      </w:pPr>
      <w:r w:rsidRPr="001466F4">
        <w:rPr>
          <w:sz w:val="28"/>
          <w:szCs w:val="28"/>
          <w:lang w:val="uk-UA"/>
        </w:rPr>
        <w:t>Тематичне і жанрове багатство творчого доробку В.Шевчука.</w:t>
      </w:r>
    </w:p>
    <w:p w:rsidR="00152350" w:rsidRDefault="00152350" w:rsidP="00904B2F">
      <w:pPr>
        <w:tabs>
          <w:tab w:val="num" w:pos="154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Специфіка композиції та </w:t>
      </w:r>
      <w:proofErr w:type="spellStart"/>
      <w:r>
        <w:rPr>
          <w:sz w:val="28"/>
          <w:szCs w:val="28"/>
          <w:lang w:val="uk-UA"/>
        </w:rPr>
        <w:t>притчевий</w:t>
      </w:r>
      <w:proofErr w:type="spellEnd"/>
      <w:r>
        <w:rPr>
          <w:sz w:val="28"/>
          <w:szCs w:val="28"/>
          <w:lang w:val="uk-UA"/>
        </w:rPr>
        <w:t xml:space="preserve"> характер роману В. Шевчука </w:t>
      </w:r>
      <w:r w:rsidR="00EC1E87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Дім на горі</w:t>
      </w:r>
      <w:r w:rsidR="00EC1E87">
        <w:rPr>
          <w:sz w:val="28"/>
          <w:szCs w:val="28"/>
          <w:lang w:val="uk-UA"/>
        </w:rPr>
        <w:t>»</w:t>
      </w:r>
      <w:r w:rsidR="00904B2F">
        <w:rPr>
          <w:sz w:val="28"/>
          <w:szCs w:val="28"/>
          <w:lang w:val="uk-UA"/>
        </w:rPr>
        <w:t>.</w:t>
      </w:r>
    </w:p>
    <w:p w:rsidR="00702EEE" w:rsidRDefault="00702EEE" w:rsidP="00904B2F">
      <w:pPr>
        <w:tabs>
          <w:tab w:val="num" w:pos="1547"/>
        </w:tabs>
        <w:ind w:firstLine="567"/>
        <w:jc w:val="both"/>
        <w:rPr>
          <w:sz w:val="28"/>
          <w:szCs w:val="28"/>
          <w:lang w:val="uk-UA"/>
        </w:rPr>
      </w:pPr>
      <w:r w:rsidRPr="00702EEE">
        <w:rPr>
          <w:sz w:val="28"/>
          <w:szCs w:val="28"/>
          <w:lang w:val="uk-UA"/>
        </w:rPr>
        <w:t xml:space="preserve">Поетичні здобутки </w:t>
      </w:r>
      <w:proofErr w:type="spellStart"/>
      <w:r w:rsidRPr="00702EEE">
        <w:rPr>
          <w:sz w:val="28"/>
          <w:szCs w:val="28"/>
          <w:lang w:val="uk-UA"/>
        </w:rPr>
        <w:t>постшістдесятників</w:t>
      </w:r>
      <w:proofErr w:type="spellEnd"/>
      <w:r w:rsidRPr="00702EEE">
        <w:rPr>
          <w:sz w:val="28"/>
          <w:szCs w:val="28"/>
          <w:lang w:val="uk-UA"/>
        </w:rPr>
        <w:t xml:space="preserve"> і покоління </w:t>
      </w:r>
      <w:r>
        <w:rPr>
          <w:sz w:val="28"/>
          <w:szCs w:val="28"/>
          <w:lang w:val="uk-UA"/>
        </w:rPr>
        <w:t>19</w:t>
      </w:r>
      <w:r w:rsidRPr="00702EEE">
        <w:rPr>
          <w:sz w:val="28"/>
          <w:szCs w:val="28"/>
          <w:lang w:val="uk-UA"/>
        </w:rPr>
        <w:t>70-х років. Аналіз збірок Л.</w:t>
      </w:r>
      <w:r w:rsidR="00E22FC3">
        <w:rPr>
          <w:sz w:val="28"/>
          <w:szCs w:val="28"/>
          <w:lang w:val="uk-UA"/>
        </w:rPr>
        <w:t> </w:t>
      </w:r>
      <w:r w:rsidRPr="00702EEE">
        <w:rPr>
          <w:sz w:val="28"/>
          <w:szCs w:val="28"/>
          <w:lang w:val="uk-UA"/>
        </w:rPr>
        <w:t>Талалая, В.</w:t>
      </w:r>
      <w:r w:rsidR="00E22FC3">
        <w:rPr>
          <w:sz w:val="28"/>
          <w:szCs w:val="28"/>
          <w:lang w:val="uk-UA"/>
        </w:rPr>
        <w:t> </w:t>
      </w:r>
      <w:proofErr w:type="spellStart"/>
      <w:r w:rsidRPr="00702EEE">
        <w:rPr>
          <w:sz w:val="28"/>
          <w:szCs w:val="28"/>
          <w:lang w:val="uk-UA"/>
        </w:rPr>
        <w:t>Базилевського</w:t>
      </w:r>
      <w:proofErr w:type="spellEnd"/>
      <w:r w:rsidRPr="00702EEE">
        <w:rPr>
          <w:sz w:val="28"/>
          <w:szCs w:val="28"/>
          <w:lang w:val="uk-UA"/>
        </w:rPr>
        <w:t>, П.</w:t>
      </w:r>
      <w:r w:rsidR="00E22FC3">
        <w:rPr>
          <w:sz w:val="28"/>
          <w:szCs w:val="28"/>
          <w:lang w:val="uk-UA"/>
        </w:rPr>
        <w:t> </w:t>
      </w:r>
      <w:proofErr w:type="spellStart"/>
      <w:r w:rsidRPr="00702EEE">
        <w:rPr>
          <w:sz w:val="28"/>
          <w:szCs w:val="28"/>
          <w:lang w:val="uk-UA"/>
        </w:rPr>
        <w:t>Скунця</w:t>
      </w:r>
      <w:proofErr w:type="spellEnd"/>
      <w:r w:rsidRPr="00702EEE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ін.</w:t>
      </w:r>
    </w:p>
    <w:p w:rsidR="00904B2F" w:rsidRDefault="00904B2F" w:rsidP="00904B2F">
      <w:pPr>
        <w:tabs>
          <w:tab w:val="num" w:pos="1547"/>
        </w:tabs>
        <w:ind w:firstLine="567"/>
        <w:jc w:val="both"/>
        <w:rPr>
          <w:sz w:val="28"/>
          <w:szCs w:val="28"/>
          <w:lang w:val="uk-UA"/>
        </w:rPr>
      </w:pPr>
      <w:r w:rsidRPr="00904B2F">
        <w:rPr>
          <w:sz w:val="28"/>
          <w:szCs w:val="28"/>
          <w:lang w:val="uk-UA"/>
        </w:rPr>
        <w:t>Різні генерації та «самітники» серед українських письменників у останні десятиріччя ХХ та на початку ХХІ століть.</w:t>
      </w:r>
    </w:p>
    <w:p w:rsidR="00702EEE" w:rsidRDefault="00702EEE" w:rsidP="00904B2F">
      <w:pPr>
        <w:tabs>
          <w:tab w:val="num" w:pos="154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Українська постмодерна проза (Ю. Андрухович, О. </w:t>
      </w:r>
      <w:proofErr w:type="spellStart"/>
      <w:r>
        <w:rPr>
          <w:sz w:val="28"/>
          <w:szCs w:val="28"/>
          <w:lang w:val="uk-UA"/>
        </w:rPr>
        <w:t>Ірванець</w:t>
      </w:r>
      <w:proofErr w:type="spellEnd"/>
      <w:r>
        <w:rPr>
          <w:sz w:val="28"/>
          <w:szCs w:val="28"/>
          <w:lang w:val="uk-UA"/>
        </w:rPr>
        <w:t>, С. Жадан, Ю. </w:t>
      </w:r>
      <w:proofErr w:type="spellStart"/>
      <w:r>
        <w:rPr>
          <w:sz w:val="28"/>
          <w:szCs w:val="28"/>
          <w:lang w:val="uk-UA"/>
        </w:rPr>
        <w:t>Іздрик</w:t>
      </w:r>
      <w:proofErr w:type="spellEnd"/>
      <w:r>
        <w:rPr>
          <w:sz w:val="28"/>
          <w:szCs w:val="28"/>
          <w:lang w:val="uk-UA"/>
        </w:rPr>
        <w:t xml:space="preserve"> та ін.). </w:t>
      </w:r>
    </w:p>
    <w:p w:rsidR="00702EEE" w:rsidRDefault="00702EEE" w:rsidP="00904B2F">
      <w:pPr>
        <w:tabs>
          <w:tab w:val="num" w:pos="1547"/>
        </w:tabs>
        <w:ind w:firstLine="567"/>
        <w:jc w:val="both"/>
        <w:rPr>
          <w:sz w:val="28"/>
          <w:szCs w:val="28"/>
          <w:lang w:val="uk-UA"/>
        </w:rPr>
      </w:pPr>
      <w:r w:rsidRPr="00702EEE">
        <w:rPr>
          <w:sz w:val="28"/>
          <w:szCs w:val="28"/>
          <w:lang w:val="uk-UA"/>
        </w:rPr>
        <w:t xml:space="preserve">Поетика неоавангардистських угрупувань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Бу-Ба-Бу</w:t>
      </w:r>
      <w:proofErr w:type="spellEnd"/>
      <w:r>
        <w:rPr>
          <w:sz w:val="28"/>
          <w:szCs w:val="28"/>
          <w:lang w:val="uk-UA"/>
        </w:rPr>
        <w:t>», «</w:t>
      </w:r>
      <w:r w:rsidRPr="00702EEE">
        <w:rPr>
          <w:sz w:val="28"/>
          <w:szCs w:val="28"/>
          <w:lang w:val="uk-UA"/>
        </w:rPr>
        <w:t>Пропала грамота</w:t>
      </w:r>
      <w:r>
        <w:rPr>
          <w:sz w:val="28"/>
          <w:szCs w:val="28"/>
          <w:lang w:val="uk-UA"/>
        </w:rPr>
        <w:t>»</w:t>
      </w:r>
      <w:r w:rsidRPr="00702EE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«</w:t>
      </w:r>
      <w:proofErr w:type="spellStart"/>
      <w:r w:rsidRPr="00702EEE">
        <w:rPr>
          <w:sz w:val="28"/>
          <w:szCs w:val="28"/>
          <w:lang w:val="uk-UA"/>
        </w:rPr>
        <w:t>Лу-Го-Сад</w:t>
      </w:r>
      <w:proofErr w:type="spellEnd"/>
      <w:r>
        <w:rPr>
          <w:sz w:val="28"/>
          <w:szCs w:val="28"/>
          <w:lang w:val="uk-UA"/>
        </w:rPr>
        <w:t>»</w:t>
      </w:r>
      <w:r w:rsidRPr="00702EEE">
        <w:rPr>
          <w:sz w:val="28"/>
          <w:szCs w:val="28"/>
          <w:lang w:val="uk-UA"/>
        </w:rPr>
        <w:t>.</w:t>
      </w:r>
    </w:p>
    <w:p w:rsidR="00702EEE" w:rsidRPr="00702EEE" w:rsidRDefault="00702EEE" w:rsidP="00702EEE">
      <w:pPr>
        <w:tabs>
          <w:tab w:val="num" w:pos="1547"/>
        </w:tabs>
        <w:ind w:firstLine="567"/>
        <w:jc w:val="both"/>
        <w:rPr>
          <w:sz w:val="28"/>
          <w:szCs w:val="28"/>
          <w:lang w:val="uk-UA"/>
        </w:rPr>
      </w:pPr>
      <w:r w:rsidRPr="00702EEE">
        <w:rPr>
          <w:sz w:val="28"/>
          <w:szCs w:val="28"/>
          <w:lang w:val="uk-UA"/>
        </w:rPr>
        <w:t>Жанровий діапазон і художня оригінальність прози М.</w:t>
      </w:r>
      <w:r>
        <w:rPr>
          <w:sz w:val="28"/>
          <w:szCs w:val="28"/>
          <w:lang w:val="uk-UA"/>
        </w:rPr>
        <w:t> </w:t>
      </w:r>
      <w:proofErr w:type="spellStart"/>
      <w:r w:rsidRPr="00702EEE">
        <w:rPr>
          <w:sz w:val="28"/>
          <w:szCs w:val="28"/>
          <w:lang w:val="uk-UA"/>
        </w:rPr>
        <w:t>Матіос</w:t>
      </w:r>
      <w:proofErr w:type="spellEnd"/>
      <w:r w:rsidRPr="00702EEE">
        <w:rPr>
          <w:sz w:val="28"/>
          <w:szCs w:val="28"/>
          <w:lang w:val="uk-UA"/>
        </w:rPr>
        <w:t xml:space="preserve">              («Солодка </w:t>
      </w:r>
      <w:proofErr w:type="spellStart"/>
      <w:r w:rsidRPr="00702EEE">
        <w:rPr>
          <w:sz w:val="28"/>
          <w:szCs w:val="28"/>
          <w:lang w:val="uk-UA"/>
        </w:rPr>
        <w:t>Дар</w:t>
      </w:r>
      <w:r>
        <w:rPr>
          <w:sz w:val="28"/>
          <w:szCs w:val="28"/>
          <w:lang w:val="uk-UA"/>
        </w:rPr>
        <w:t>уся</w:t>
      </w:r>
      <w:proofErr w:type="spellEnd"/>
      <w:r>
        <w:rPr>
          <w:sz w:val="28"/>
          <w:szCs w:val="28"/>
          <w:lang w:val="uk-UA"/>
        </w:rPr>
        <w:t>», «Майже ніколи не навпаки», «</w:t>
      </w:r>
      <w:proofErr w:type="spellStart"/>
      <w:r>
        <w:rPr>
          <w:sz w:val="28"/>
          <w:szCs w:val="28"/>
          <w:lang w:val="uk-UA"/>
        </w:rPr>
        <w:t>Москалиця</w:t>
      </w:r>
      <w:proofErr w:type="spellEnd"/>
      <w:r>
        <w:rPr>
          <w:sz w:val="28"/>
          <w:szCs w:val="28"/>
          <w:lang w:val="uk-UA"/>
        </w:rPr>
        <w:t>»</w:t>
      </w:r>
      <w:r w:rsidRPr="00702EEE">
        <w:rPr>
          <w:sz w:val="28"/>
          <w:szCs w:val="28"/>
          <w:lang w:val="uk-UA"/>
        </w:rPr>
        <w:t>).</w:t>
      </w:r>
    </w:p>
    <w:p w:rsidR="00702EEE" w:rsidRDefault="00702EEE" w:rsidP="00702EEE">
      <w:pPr>
        <w:tabs>
          <w:tab w:val="num" w:pos="1547"/>
        </w:tabs>
        <w:ind w:firstLine="567"/>
        <w:jc w:val="both"/>
        <w:rPr>
          <w:sz w:val="28"/>
          <w:szCs w:val="28"/>
          <w:lang w:val="uk-UA"/>
        </w:rPr>
      </w:pPr>
      <w:r w:rsidRPr="00702EEE">
        <w:rPr>
          <w:sz w:val="28"/>
          <w:szCs w:val="28"/>
          <w:lang w:val="uk-UA"/>
        </w:rPr>
        <w:t>Художня своєрідність прози Г.</w:t>
      </w:r>
      <w:r>
        <w:rPr>
          <w:sz w:val="28"/>
          <w:szCs w:val="28"/>
          <w:lang w:val="uk-UA"/>
        </w:rPr>
        <w:t> </w:t>
      </w:r>
      <w:proofErr w:type="spellStart"/>
      <w:r w:rsidRPr="00702EEE">
        <w:rPr>
          <w:sz w:val="28"/>
          <w:szCs w:val="28"/>
          <w:lang w:val="uk-UA"/>
        </w:rPr>
        <w:t>Пагутяк</w:t>
      </w:r>
      <w:proofErr w:type="spellEnd"/>
      <w:r w:rsidRPr="00702EEE">
        <w:rPr>
          <w:sz w:val="28"/>
          <w:szCs w:val="28"/>
          <w:lang w:val="uk-UA"/>
        </w:rPr>
        <w:t>.</w:t>
      </w:r>
    </w:p>
    <w:p w:rsidR="00904B2F" w:rsidRDefault="00904B2F" w:rsidP="00904B2F">
      <w:pPr>
        <w:tabs>
          <w:tab w:val="num" w:pos="1547"/>
        </w:tabs>
        <w:ind w:firstLine="567"/>
        <w:jc w:val="both"/>
        <w:rPr>
          <w:sz w:val="28"/>
          <w:szCs w:val="28"/>
          <w:lang w:val="uk-UA"/>
        </w:rPr>
      </w:pPr>
      <w:r w:rsidRPr="00904B2F">
        <w:rPr>
          <w:sz w:val="28"/>
          <w:szCs w:val="28"/>
          <w:lang w:val="uk-UA"/>
        </w:rPr>
        <w:t xml:space="preserve">Монодрама як синдром </w:t>
      </w:r>
      <w:proofErr w:type="spellStart"/>
      <w:r w:rsidRPr="00904B2F">
        <w:rPr>
          <w:sz w:val="28"/>
          <w:szCs w:val="28"/>
          <w:lang w:val="uk-UA"/>
        </w:rPr>
        <w:t>екзистенціалістського</w:t>
      </w:r>
      <w:proofErr w:type="spellEnd"/>
      <w:r w:rsidRPr="00904B2F">
        <w:rPr>
          <w:sz w:val="28"/>
          <w:szCs w:val="28"/>
          <w:lang w:val="uk-UA"/>
        </w:rPr>
        <w:t xml:space="preserve"> світосприймання  у творчості Я.</w:t>
      </w:r>
      <w:r>
        <w:rPr>
          <w:sz w:val="28"/>
          <w:szCs w:val="28"/>
          <w:lang w:val="uk-UA"/>
        </w:rPr>
        <w:t> </w:t>
      </w:r>
      <w:r w:rsidRPr="00904B2F">
        <w:rPr>
          <w:sz w:val="28"/>
          <w:szCs w:val="28"/>
          <w:lang w:val="uk-UA"/>
        </w:rPr>
        <w:t>Стельмаха</w:t>
      </w:r>
      <w:r w:rsidR="009A2B27">
        <w:rPr>
          <w:sz w:val="28"/>
          <w:szCs w:val="28"/>
          <w:lang w:val="uk-UA"/>
        </w:rPr>
        <w:t xml:space="preserve">, </w:t>
      </w:r>
      <w:proofErr w:type="spellStart"/>
      <w:r w:rsidR="009A2B27">
        <w:rPr>
          <w:sz w:val="28"/>
          <w:szCs w:val="28"/>
          <w:lang w:val="uk-UA"/>
        </w:rPr>
        <w:t>Неди</w:t>
      </w:r>
      <w:proofErr w:type="spellEnd"/>
      <w:r w:rsidR="009A2B27">
        <w:rPr>
          <w:sz w:val="28"/>
          <w:szCs w:val="28"/>
          <w:lang w:val="uk-UA"/>
        </w:rPr>
        <w:t xml:space="preserve"> Нежданої</w:t>
      </w:r>
      <w:r w:rsidRPr="00904B2F">
        <w:rPr>
          <w:sz w:val="28"/>
          <w:szCs w:val="28"/>
          <w:lang w:val="uk-UA"/>
        </w:rPr>
        <w:t>.</w:t>
      </w:r>
    </w:p>
    <w:p w:rsidR="00702EEE" w:rsidRDefault="00702EEE" w:rsidP="00904B2F">
      <w:pPr>
        <w:tabs>
          <w:tab w:val="num" w:pos="1547"/>
        </w:tabs>
        <w:ind w:firstLine="567"/>
        <w:jc w:val="both"/>
        <w:rPr>
          <w:sz w:val="28"/>
          <w:szCs w:val="28"/>
          <w:lang w:val="uk-UA"/>
        </w:rPr>
      </w:pPr>
      <w:r w:rsidRPr="00702EEE">
        <w:rPr>
          <w:sz w:val="28"/>
          <w:szCs w:val="28"/>
          <w:lang w:val="uk-UA"/>
        </w:rPr>
        <w:t xml:space="preserve">Поява </w:t>
      </w:r>
      <w:proofErr w:type="spellStart"/>
      <w:r w:rsidRPr="00702EEE">
        <w:rPr>
          <w:sz w:val="28"/>
          <w:szCs w:val="28"/>
          <w:lang w:val="uk-UA"/>
        </w:rPr>
        <w:t>неомодерністських</w:t>
      </w:r>
      <w:proofErr w:type="spellEnd"/>
      <w:r w:rsidRPr="00702EEE">
        <w:rPr>
          <w:sz w:val="28"/>
          <w:szCs w:val="28"/>
          <w:lang w:val="uk-UA"/>
        </w:rPr>
        <w:t xml:space="preserve"> та постмодерністських тенденцій в українській драматургії (О.</w:t>
      </w:r>
      <w:r>
        <w:rPr>
          <w:sz w:val="28"/>
          <w:szCs w:val="28"/>
          <w:lang w:val="uk-UA"/>
        </w:rPr>
        <w:t> </w:t>
      </w:r>
      <w:proofErr w:type="spellStart"/>
      <w:r w:rsidRPr="00702EEE">
        <w:rPr>
          <w:sz w:val="28"/>
          <w:szCs w:val="28"/>
          <w:lang w:val="uk-UA"/>
        </w:rPr>
        <w:t>Лишега</w:t>
      </w:r>
      <w:proofErr w:type="spellEnd"/>
      <w:r w:rsidRPr="00702EEE">
        <w:rPr>
          <w:sz w:val="28"/>
          <w:szCs w:val="28"/>
          <w:lang w:val="uk-UA"/>
        </w:rPr>
        <w:t>, О.</w:t>
      </w:r>
      <w:r>
        <w:rPr>
          <w:sz w:val="28"/>
          <w:szCs w:val="28"/>
          <w:lang w:val="uk-UA"/>
        </w:rPr>
        <w:t> </w:t>
      </w:r>
      <w:proofErr w:type="spellStart"/>
      <w:r w:rsidRPr="00702EEE">
        <w:rPr>
          <w:sz w:val="28"/>
          <w:szCs w:val="28"/>
          <w:lang w:val="uk-UA"/>
        </w:rPr>
        <w:t>Ірванець</w:t>
      </w:r>
      <w:proofErr w:type="spellEnd"/>
      <w:r w:rsidRPr="00702EEE">
        <w:rPr>
          <w:sz w:val="28"/>
          <w:szCs w:val="28"/>
          <w:lang w:val="uk-UA"/>
        </w:rPr>
        <w:t xml:space="preserve"> та ін.).</w:t>
      </w:r>
    </w:p>
    <w:p w:rsidR="00702EEE" w:rsidRDefault="00702EEE" w:rsidP="00904B2F">
      <w:pPr>
        <w:tabs>
          <w:tab w:val="num" w:pos="1547"/>
        </w:tabs>
        <w:ind w:firstLine="567"/>
        <w:jc w:val="both"/>
        <w:rPr>
          <w:sz w:val="28"/>
          <w:szCs w:val="28"/>
          <w:lang w:val="uk-UA"/>
        </w:rPr>
      </w:pPr>
    </w:p>
    <w:p w:rsidR="00904B2F" w:rsidRPr="001466F4" w:rsidRDefault="00904B2F" w:rsidP="00904B2F">
      <w:pPr>
        <w:tabs>
          <w:tab w:val="num" w:pos="1547"/>
        </w:tabs>
        <w:ind w:firstLine="567"/>
        <w:jc w:val="both"/>
        <w:rPr>
          <w:sz w:val="28"/>
          <w:szCs w:val="28"/>
          <w:lang w:val="uk-UA"/>
        </w:rPr>
      </w:pPr>
    </w:p>
    <w:p w:rsidR="00BB6834" w:rsidRDefault="00BB6834" w:rsidP="004C53F0">
      <w:pPr>
        <w:contextualSpacing/>
        <w:jc w:val="center"/>
        <w:rPr>
          <w:b/>
          <w:sz w:val="28"/>
          <w:lang w:val="uk-UA"/>
        </w:rPr>
      </w:pPr>
    </w:p>
    <w:p w:rsidR="004C53F0" w:rsidRPr="004C53F0" w:rsidRDefault="004C53F0" w:rsidP="004C53F0">
      <w:pPr>
        <w:contextualSpacing/>
        <w:jc w:val="center"/>
        <w:rPr>
          <w:b/>
          <w:sz w:val="28"/>
          <w:lang w:val="uk-UA"/>
        </w:rPr>
      </w:pPr>
      <w:r w:rsidRPr="004C53F0">
        <w:rPr>
          <w:b/>
          <w:sz w:val="28"/>
          <w:lang w:val="uk-UA"/>
        </w:rPr>
        <w:lastRenderedPageBreak/>
        <w:t>РЕКОМЕНДОВАНА ЛІТЕРАТУРА</w:t>
      </w:r>
    </w:p>
    <w:p w:rsidR="00743E8A" w:rsidRDefault="00743E8A" w:rsidP="004C53F0">
      <w:pPr>
        <w:jc w:val="center"/>
        <w:rPr>
          <w:b/>
          <w:sz w:val="28"/>
          <w:szCs w:val="28"/>
          <w:lang w:val="uk-UA"/>
        </w:rPr>
      </w:pPr>
    </w:p>
    <w:p w:rsidR="004C53F0" w:rsidRPr="004C53F0" w:rsidRDefault="004C53F0" w:rsidP="004C53F0">
      <w:pPr>
        <w:jc w:val="center"/>
        <w:rPr>
          <w:b/>
          <w:sz w:val="28"/>
          <w:szCs w:val="28"/>
          <w:lang w:val="uk-UA"/>
        </w:rPr>
      </w:pPr>
      <w:r w:rsidRPr="004C53F0">
        <w:rPr>
          <w:b/>
          <w:sz w:val="28"/>
          <w:szCs w:val="28"/>
          <w:lang w:val="uk-UA"/>
        </w:rPr>
        <w:t>Основна література</w:t>
      </w:r>
    </w:p>
    <w:p w:rsidR="00727E9F" w:rsidRPr="00727E9F" w:rsidRDefault="00727E9F" w:rsidP="00570445">
      <w:pPr>
        <w:pStyle w:val="a7"/>
        <w:numPr>
          <w:ilvl w:val="0"/>
          <w:numId w:val="1"/>
        </w:numPr>
        <w:tabs>
          <w:tab w:val="num" w:pos="360"/>
          <w:tab w:val="left" w:pos="720"/>
        </w:tabs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Анісімова Н. </w:t>
      </w:r>
      <w:r w:rsidRPr="00727E9F">
        <w:rPr>
          <w:b w:val="0"/>
          <w:bCs w:val="0"/>
          <w:sz w:val="28"/>
          <w:szCs w:val="28"/>
        </w:rPr>
        <w:t xml:space="preserve">Історія української літератури </w:t>
      </w:r>
      <w:r w:rsidRPr="00727E9F">
        <w:rPr>
          <w:b w:val="0"/>
          <w:bCs w:val="0"/>
          <w:sz w:val="28"/>
          <w:szCs w:val="28"/>
          <w:lang w:val="ru-RU"/>
        </w:rPr>
        <w:t>XX</w:t>
      </w:r>
      <w:r w:rsidRPr="00727E9F">
        <w:rPr>
          <w:b w:val="0"/>
          <w:bCs w:val="0"/>
          <w:sz w:val="28"/>
          <w:szCs w:val="28"/>
        </w:rPr>
        <w:t xml:space="preserve"> ст. </w:t>
      </w:r>
      <w:r w:rsidRPr="00904B2F">
        <w:rPr>
          <w:b w:val="0"/>
          <w:bCs w:val="0"/>
          <w:sz w:val="28"/>
          <w:szCs w:val="28"/>
        </w:rPr>
        <w:t xml:space="preserve">(1960-1980-ті рр.): </w:t>
      </w:r>
      <w:proofErr w:type="spellStart"/>
      <w:r w:rsidRPr="00904B2F">
        <w:rPr>
          <w:b w:val="0"/>
          <w:bCs w:val="0"/>
          <w:sz w:val="28"/>
          <w:szCs w:val="28"/>
        </w:rPr>
        <w:t>навчал</w:t>
      </w:r>
      <w:r w:rsidRPr="00727E9F">
        <w:rPr>
          <w:b w:val="0"/>
          <w:bCs w:val="0"/>
          <w:sz w:val="28"/>
          <w:szCs w:val="28"/>
          <w:lang w:val="ru-RU"/>
        </w:rPr>
        <w:t>ьний</w:t>
      </w:r>
      <w:proofErr w:type="spellEnd"/>
      <w:r w:rsidRPr="00727E9F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727E9F">
        <w:rPr>
          <w:b w:val="0"/>
          <w:bCs w:val="0"/>
          <w:sz w:val="28"/>
          <w:szCs w:val="28"/>
          <w:lang w:val="ru-RU"/>
        </w:rPr>
        <w:t>посібник</w:t>
      </w:r>
      <w:proofErr w:type="spellEnd"/>
      <w:r w:rsidRPr="00727E9F">
        <w:rPr>
          <w:b w:val="0"/>
          <w:bCs w:val="0"/>
          <w:sz w:val="28"/>
          <w:szCs w:val="28"/>
          <w:lang w:val="ru-RU"/>
        </w:rPr>
        <w:t xml:space="preserve"> для студ. </w:t>
      </w:r>
      <w:proofErr w:type="spellStart"/>
      <w:r w:rsidRPr="00727E9F">
        <w:rPr>
          <w:b w:val="0"/>
          <w:bCs w:val="0"/>
          <w:sz w:val="28"/>
          <w:szCs w:val="28"/>
          <w:lang w:val="ru-RU"/>
        </w:rPr>
        <w:t>філолог</w:t>
      </w:r>
      <w:proofErr w:type="spellEnd"/>
      <w:r w:rsidRPr="00727E9F">
        <w:rPr>
          <w:b w:val="0"/>
          <w:bCs w:val="0"/>
          <w:sz w:val="28"/>
          <w:szCs w:val="28"/>
          <w:lang w:val="ru-RU"/>
        </w:rPr>
        <w:t xml:space="preserve">. спец. </w:t>
      </w:r>
      <w:proofErr w:type="spellStart"/>
      <w:r w:rsidRPr="00727E9F">
        <w:rPr>
          <w:b w:val="0"/>
          <w:bCs w:val="0"/>
          <w:sz w:val="28"/>
          <w:szCs w:val="28"/>
          <w:lang w:val="ru-RU"/>
        </w:rPr>
        <w:t>вузів</w:t>
      </w:r>
      <w:proofErr w:type="spellEnd"/>
      <w:r w:rsidRPr="00727E9F">
        <w:rPr>
          <w:b w:val="0"/>
          <w:bCs w:val="0"/>
          <w:sz w:val="28"/>
          <w:szCs w:val="28"/>
          <w:lang w:val="ru-RU"/>
        </w:rPr>
        <w:t xml:space="preserve"> / Н.</w:t>
      </w:r>
      <w:r>
        <w:rPr>
          <w:b w:val="0"/>
          <w:bCs w:val="0"/>
          <w:sz w:val="28"/>
          <w:szCs w:val="28"/>
          <w:lang w:val="ru-RU"/>
        </w:rPr>
        <w:t> </w:t>
      </w:r>
      <w:r w:rsidRPr="00727E9F">
        <w:rPr>
          <w:b w:val="0"/>
          <w:bCs w:val="0"/>
          <w:sz w:val="28"/>
          <w:szCs w:val="28"/>
          <w:lang w:val="ru-RU"/>
        </w:rPr>
        <w:t>П.</w:t>
      </w:r>
      <w:r>
        <w:rPr>
          <w:b w:val="0"/>
          <w:bCs w:val="0"/>
          <w:sz w:val="28"/>
          <w:szCs w:val="28"/>
          <w:lang w:val="ru-RU"/>
        </w:rPr>
        <w:t> </w:t>
      </w:r>
      <w:proofErr w:type="spellStart"/>
      <w:r w:rsidRPr="00727E9F">
        <w:rPr>
          <w:b w:val="0"/>
          <w:bCs w:val="0"/>
          <w:sz w:val="28"/>
          <w:szCs w:val="28"/>
          <w:lang w:val="ru-RU"/>
        </w:rPr>
        <w:t>Анісімова</w:t>
      </w:r>
      <w:proofErr w:type="spellEnd"/>
      <w:r w:rsidRPr="00727E9F">
        <w:rPr>
          <w:b w:val="0"/>
          <w:bCs w:val="0"/>
          <w:sz w:val="28"/>
          <w:szCs w:val="28"/>
          <w:lang w:val="ru-RU"/>
        </w:rPr>
        <w:t xml:space="preserve">. </w:t>
      </w:r>
      <w:r>
        <w:rPr>
          <w:b w:val="0"/>
          <w:bCs w:val="0"/>
          <w:sz w:val="28"/>
          <w:szCs w:val="28"/>
          <w:lang w:val="ru-RU"/>
        </w:rPr>
        <w:t>–</w:t>
      </w:r>
      <w:r w:rsidRPr="00727E9F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727E9F">
        <w:rPr>
          <w:b w:val="0"/>
          <w:bCs w:val="0"/>
          <w:sz w:val="28"/>
          <w:szCs w:val="28"/>
          <w:lang w:val="ru-RU"/>
        </w:rPr>
        <w:t>Ніжин</w:t>
      </w:r>
      <w:proofErr w:type="spellEnd"/>
      <w:r w:rsidRPr="00727E9F">
        <w:rPr>
          <w:b w:val="0"/>
          <w:bCs w:val="0"/>
          <w:sz w:val="28"/>
          <w:szCs w:val="28"/>
          <w:lang w:val="ru-RU"/>
        </w:rPr>
        <w:t xml:space="preserve">: </w:t>
      </w:r>
      <w:proofErr w:type="spellStart"/>
      <w:r w:rsidRPr="00727E9F">
        <w:rPr>
          <w:b w:val="0"/>
          <w:bCs w:val="0"/>
          <w:sz w:val="28"/>
          <w:szCs w:val="28"/>
          <w:lang w:val="ru-RU"/>
        </w:rPr>
        <w:t>Аспект-Поліграф</w:t>
      </w:r>
      <w:proofErr w:type="spellEnd"/>
      <w:r w:rsidRPr="00727E9F">
        <w:rPr>
          <w:b w:val="0"/>
          <w:bCs w:val="0"/>
          <w:sz w:val="28"/>
          <w:szCs w:val="28"/>
          <w:lang w:val="ru-RU"/>
        </w:rPr>
        <w:t xml:space="preserve">, 2007. </w:t>
      </w:r>
      <w:r>
        <w:rPr>
          <w:b w:val="0"/>
          <w:bCs w:val="0"/>
          <w:sz w:val="28"/>
          <w:szCs w:val="28"/>
          <w:lang w:val="ru-RU"/>
        </w:rPr>
        <w:t>–</w:t>
      </w:r>
      <w:r w:rsidRPr="00727E9F">
        <w:rPr>
          <w:b w:val="0"/>
          <w:bCs w:val="0"/>
          <w:sz w:val="28"/>
          <w:szCs w:val="28"/>
          <w:lang w:val="ru-RU"/>
        </w:rPr>
        <w:t xml:space="preserve"> 208 </w:t>
      </w:r>
      <w:proofErr w:type="gramStart"/>
      <w:r w:rsidRPr="00727E9F">
        <w:rPr>
          <w:b w:val="0"/>
          <w:bCs w:val="0"/>
          <w:sz w:val="28"/>
          <w:szCs w:val="28"/>
          <w:lang w:val="ru-RU"/>
        </w:rPr>
        <w:t>с</w:t>
      </w:r>
      <w:proofErr w:type="gramEnd"/>
      <w:r w:rsidRPr="00727E9F">
        <w:rPr>
          <w:b w:val="0"/>
          <w:bCs w:val="0"/>
          <w:sz w:val="28"/>
          <w:szCs w:val="28"/>
          <w:lang w:val="ru-RU"/>
        </w:rPr>
        <w:t>.</w:t>
      </w:r>
    </w:p>
    <w:p w:rsidR="000C2F10" w:rsidRPr="000C2F10" w:rsidRDefault="000C2F10" w:rsidP="00570445">
      <w:pPr>
        <w:pStyle w:val="a7"/>
        <w:numPr>
          <w:ilvl w:val="0"/>
          <w:numId w:val="1"/>
        </w:numPr>
        <w:tabs>
          <w:tab w:val="num" w:pos="360"/>
          <w:tab w:val="left" w:pos="720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0C2F10">
        <w:rPr>
          <w:b w:val="0"/>
          <w:bCs w:val="0"/>
          <w:sz w:val="28"/>
          <w:szCs w:val="28"/>
        </w:rPr>
        <w:t xml:space="preserve">Білоус П. Історія української літератури </w:t>
      </w:r>
      <w:r w:rsidRPr="000C2F10">
        <w:rPr>
          <w:b w:val="0"/>
          <w:bCs w:val="0"/>
          <w:sz w:val="28"/>
          <w:szCs w:val="28"/>
          <w:lang w:val="ru-RU"/>
        </w:rPr>
        <w:t>XI</w:t>
      </w:r>
      <w:r w:rsidR="00F62DC4" w:rsidRPr="00F62DC4">
        <w:rPr>
          <w:b w:val="0"/>
          <w:bCs w:val="0"/>
          <w:sz w:val="28"/>
          <w:szCs w:val="28"/>
        </w:rPr>
        <w:t>-</w:t>
      </w:r>
      <w:r w:rsidRPr="000C2F10">
        <w:rPr>
          <w:b w:val="0"/>
          <w:bCs w:val="0"/>
          <w:sz w:val="28"/>
          <w:szCs w:val="28"/>
          <w:lang w:val="ru-RU"/>
        </w:rPr>
        <w:t>XVIII</w:t>
      </w:r>
      <w:r w:rsidRPr="000C2F10">
        <w:rPr>
          <w:b w:val="0"/>
          <w:bCs w:val="0"/>
          <w:sz w:val="28"/>
          <w:szCs w:val="28"/>
        </w:rPr>
        <w:t xml:space="preserve"> ст.: навчальний посібник / П. В. Білоус. </w:t>
      </w:r>
      <w:r>
        <w:rPr>
          <w:b w:val="0"/>
          <w:bCs w:val="0"/>
          <w:sz w:val="28"/>
          <w:szCs w:val="28"/>
        </w:rPr>
        <w:t>–</w:t>
      </w:r>
      <w:r w:rsidRPr="000C2F10">
        <w:rPr>
          <w:b w:val="0"/>
          <w:bCs w:val="0"/>
          <w:sz w:val="28"/>
          <w:szCs w:val="28"/>
        </w:rPr>
        <w:t xml:space="preserve"> К. : Академія, 2009. </w:t>
      </w:r>
      <w:r>
        <w:rPr>
          <w:b w:val="0"/>
          <w:bCs w:val="0"/>
          <w:sz w:val="28"/>
          <w:szCs w:val="28"/>
        </w:rPr>
        <w:t>–</w:t>
      </w:r>
      <w:r w:rsidRPr="000C2F10">
        <w:rPr>
          <w:b w:val="0"/>
          <w:bCs w:val="0"/>
          <w:sz w:val="28"/>
          <w:szCs w:val="28"/>
        </w:rPr>
        <w:t xml:space="preserve"> 424 с.</w:t>
      </w:r>
    </w:p>
    <w:p w:rsidR="00570445" w:rsidRPr="00093EBA" w:rsidRDefault="00570445" w:rsidP="00570445">
      <w:pPr>
        <w:pStyle w:val="a7"/>
        <w:numPr>
          <w:ilvl w:val="0"/>
          <w:numId w:val="1"/>
        </w:numPr>
        <w:tabs>
          <w:tab w:val="num" w:pos="360"/>
          <w:tab w:val="left" w:pos="720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093EBA">
        <w:rPr>
          <w:b w:val="0"/>
          <w:bCs w:val="0"/>
          <w:sz w:val="28"/>
          <w:szCs w:val="28"/>
        </w:rPr>
        <w:t>Даниленко В. Лісоруб у пустелі: Письменник і літературний процес</w:t>
      </w:r>
      <w:r w:rsidR="00562FBA">
        <w:rPr>
          <w:b w:val="0"/>
          <w:bCs w:val="0"/>
          <w:sz w:val="28"/>
          <w:szCs w:val="28"/>
        </w:rPr>
        <w:t xml:space="preserve"> / В. Даниленко</w:t>
      </w:r>
      <w:r w:rsidRPr="00093EBA">
        <w:rPr>
          <w:b w:val="0"/>
          <w:bCs w:val="0"/>
          <w:sz w:val="28"/>
          <w:szCs w:val="28"/>
        </w:rPr>
        <w:t xml:space="preserve">. – К.: </w:t>
      </w:r>
      <w:proofErr w:type="spellStart"/>
      <w:r w:rsidRPr="00093EBA">
        <w:rPr>
          <w:b w:val="0"/>
          <w:bCs w:val="0"/>
          <w:sz w:val="28"/>
          <w:szCs w:val="28"/>
        </w:rPr>
        <w:t>Академвидав</w:t>
      </w:r>
      <w:proofErr w:type="spellEnd"/>
      <w:r w:rsidRPr="00093EBA">
        <w:rPr>
          <w:b w:val="0"/>
          <w:bCs w:val="0"/>
          <w:sz w:val="28"/>
          <w:szCs w:val="28"/>
        </w:rPr>
        <w:t>, 2008.</w:t>
      </w:r>
      <w:r w:rsidR="00A470B9">
        <w:rPr>
          <w:b w:val="0"/>
          <w:bCs w:val="0"/>
          <w:sz w:val="28"/>
          <w:szCs w:val="28"/>
        </w:rPr>
        <w:t xml:space="preserve"> – 346 с.</w:t>
      </w:r>
    </w:p>
    <w:p w:rsidR="00570445" w:rsidRPr="00F957B1" w:rsidRDefault="00570445" w:rsidP="00570445">
      <w:pPr>
        <w:pStyle w:val="a7"/>
        <w:numPr>
          <w:ilvl w:val="0"/>
          <w:numId w:val="1"/>
        </w:numPr>
        <w:tabs>
          <w:tab w:val="num" w:pos="360"/>
          <w:tab w:val="left" w:pos="720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093EBA">
        <w:rPr>
          <w:b w:val="0"/>
          <w:sz w:val="28"/>
          <w:szCs w:val="28"/>
        </w:rPr>
        <w:t>Золоте слово: У 2 т.</w:t>
      </w:r>
      <w:r w:rsidR="006C7FC5" w:rsidRPr="006C7FC5">
        <w:rPr>
          <w:b w:val="0"/>
          <w:sz w:val="28"/>
          <w:szCs w:val="28"/>
        </w:rPr>
        <w:t xml:space="preserve"> </w:t>
      </w:r>
      <w:r w:rsidR="006C7FC5">
        <w:rPr>
          <w:b w:val="0"/>
          <w:sz w:val="28"/>
          <w:szCs w:val="28"/>
        </w:rPr>
        <w:t>Т. 1</w:t>
      </w:r>
      <w:r w:rsidRPr="00093EBA">
        <w:rPr>
          <w:b w:val="0"/>
          <w:sz w:val="28"/>
          <w:szCs w:val="28"/>
        </w:rPr>
        <w:t xml:space="preserve">: Хрест. </w:t>
      </w:r>
      <w:r>
        <w:rPr>
          <w:b w:val="0"/>
          <w:sz w:val="28"/>
          <w:szCs w:val="28"/>
        </w:rPr>
        <w:t xml:space="preserve">літератури України-Русі епохи </w:t>
      </w:r>
      <w:r w:rsidRPr="00093EBA">
        <w:rPr>
          <w:b w:val="0"/>
          <w:sz w:val="28"/>
          <w:szCs w:val="28"/>
        </w:rPr>
        <w:t xml:space="preserve">Середньовіччя </w:t>
      </w:r>
      <w:r w:rsidR="006C7FC5">
        <w:rPr>
          <w:b w:val="0"/>
          <w:sz w:val="28"/>
          <w:szCs w:val="28"/>
        </w:rPr>
        <w:t>І</w:t>
      </w:r>
      <w:r w:rsidRPr="00093EBA">
        <w:rPr>
          <w:b w:val="0"/>
          <w:sz w:val="28"/>
          <w:szCs w:val="28"/>
        </w:rPr>
        <w:t>Х – Х</w:t>
      </w:r>
      <w:r w:rsidR="006C7FC5">
        <w:rPr>
          <w:b w:val="0"/>
          <w:sz w:val="28"/>
          <w:szCs w:val="28"/>
          <w:lang w:val="en-US"/>
        </w:rPr>
        <w:t>V</w:t>
      </w:r>
      <w:r w:rsidRPr="00093EBA">
        <w:rPr>
          <w:b w:val="0"/>
          <w:sz w:val="28"/>
          <w:szCs w:val="28"/>
        </w:rPr>
        <w:t xml:space="preserve"> століть /</w:t>
      </w:r>
      <w:r w:rsidR="006C7FC5">
        <w:rPr>
          <w:b w:val="0"/>
          <w:sz w:val="28"/>
          <w:szCs w:val="28"/>
        </w:rPr>
        <w:t xml:space="preserve"> </w:t>
      </w:r>
      <w:proofErr w:type="spellStart"/>
      <w:r w:rsidR="006C7FC5">
        <w:rPr>
          <w:b w:val="0"/>
          <w:sz w:val="28"/>
          <w:szCs w:val="28"/>
        </w:rPr>
        <w:t>у</w:t>
      </w:r>
      <w:r w:rsidRPr="00093EBA">
        <w:rPr>
          <w:b w:val="0"/>
          <w:sz w:val="28"/>
          <w:szCs w:val="28"/>
        </w:rPr>
        <w:t>кл</w:t>
      </w:r>
      <w:proofErr w:type="spellEnd"/>
      <w:r w:rsidRPr="00093EBA">
        <w:rPr>
          <w:b w:val="0"/>
          <w:sz w:val="28"/>
          <w:szCs w:val="28"/>
        </w:rPr>
        <w:t>. В.</w:t>
      </w:r>
      <w:r w:rsidR="006C7FC5">
        <w:rPr>
          <w:b w:val="0"/>
          <w:sz w:val="28"/>
          <w:szCs w:val="28"/>
        </w:rPr>
        <w:t> </w:t>
      </w:r>
      <w:r w:rsidRPr="00093EBA">
        <w:rPr>
          <w:b w:val="0"/>
          <w:sz w:val="28"/>
          <w:szCs w:val="28"/>
        </w:rPr>
        <w:t>Яременко, О.</w:t>
      </w:r>
      <w:r w:rsidR="006C7FC5">
        <w:rPr>
          <w:b w:val="0"/>
          <w:sz w:val="28"/>
          <w:szCs w:val="28"/>
        </w:rPr>
        <w:t> </w:t>
      </w:r>
      <w:r w:rsidRPr="00093EBA">
        <w:rPr>
          <w:b w:val="0"/>
          <w:sz w:val="28"/>
          <w:szCs w:val="28"/>
        </w:rPr>
        <w:t xml:space="preserve">Сліпушко. </w:t>
      </w:r>
      <w:r w:rsidR="006C7FC5">
        <w:rPr>
          <w:b w:val="0"/>
          <w:sz w:val="28"/>
          <w:szCs w:val="28"/>
        </w:rPr>
        <w:t>–</w:t>
      </w:r>
      <w:r w:rsidRPr="00093EBA">
        <w:rPr>
          <w:b w:val="0"/>
          <w:sz w:val="28"/>
          <w:szCs w:val="28"/>
        </w:rPr>
        <w:t xml:space="preserve"> К.</w:t>
      </w:r>
      <w:r w:rsidR="00F957B1">
        <w:rPr>
          <w:b w:val="0"/>
          <w:sz w:val="28"/>
          <w:szCs w:val="28"/>
        </w:rPr>
        <w:t>:</w:t>
      </w:r>
      <w:r w:rsidR="00F957B1" w:rsidRPr="00F957B1">
        <w:t xml:space="preserve"> </w:t>
      </w:r>
      <w:r w:rsidR="00F957B1" w:rsidRPr="00F957B1">
        <w:rPr>
          <w:b w:val="0"/>
          <w:sz w:val="28"/>
          <w:szCs w:val="28"/>
        </w:rPr>
        <w:t>Вид-во «Аконіт», 2002. – 800 с.</w:t>
      </w:r>
      <w:r w:rsidRPr="00F957B1">
        <w:rPr>
          <w:b w:val="0"/>
          <w:sz w:val="28"/>
          <w:szCs w:val="28"/>
        </w:rPr>
        <w:t xml:space="preserve"> </w:t>
      </w:r>
    </w:p>
    <w:p w:rsidR="006B2B31" w:rsidRPr="006B2B31" w:rsidRDefault="006B2B31" w:rsidP="00570445">
      <w:pPr>
        <w:pStyle w:val="a7"/>
        <w:numPr>
          <w:ilvl w:val="0"/>
          <w:numId w:val="1"/>
        </w:numPr>
        <w:tabs>
          <w:tab w:val="num" w:pos="360"/>
          <w:tab w:val="left" w:pos="720"/>
        </w:tabs>
        <w:ind w:left="0" w:firstLine="0"/>
        <w:jc w:val="both"/>
        <w:rPr>
          <w:b w:val="0"/>
          <w:bCs w:val="0"/>
          <w:sz w:val="28"/>
          <w:szCs w:val="28"/>
        </w:rPr>
      </w:pPr>
      <w:proofErr w:type="spellStart"/>
      <w:r w:rsidRPr="006B2B31">
        <w:rPr>
          <w:b w:val="0"/>
          <w:bCs w:val="0"/>
          <w:sz w:val="28"/>
          <w:szCs w:val="28"/>
          <w:lang w:val="ru-RU"/>
        </w:rPr>
        <w:t>Історія</w:t>
      </w:r>
      <w:proofErr w:type="spellEnd"/>
      <w:r w:rsidR="00962A45">
        <w:rPr>
          <w:b w:val="0"/>
          <w:bCs w:val="0"/>
          <w:sz w:val="28"/>
          <w:szCs w:val="28"/>
          <w:lang w:val="ru-RU"/>
        </w:rPr>
        <w:t xml:space="preserve"> </w:t>
      </w:r>
      <w:r w:rsidRPr="006B2B31">
        <w:rPr>
          <w:b w:val="0"/>
          <w:bCs w:val="0"/>
          <w:sz w:val="28"/>
          <w:szCs w:val="28"/>
          <w:lang w:val="ru-RU"/>
        </w:rPr>
        <w:t xml:space="preserve"> української літератури</w:t>
      </w:r>
      <w:r>
        <w:rPr>
          <w:b w:val="0"/>
          <w:bCs w:val="0"/>
          <w:sz w:val="28"/>
          <w:szCs w:val="28"/>
          <w:lang w:val="ru-RU"/>
        </w:rPr>
        <w:t>:</w:t>
      </w:r>
      <w:r w:rsidRPr="006B2B31">
        <w:rPr>
          <w:b w:val="0"/>
          <w:bCs w:val="0"/>
          <w:sz w:val="28"/>
          <w:szCs w:val="28"/>
          <w:lang w:val="ru-RU"/>
        </w:rPr>
        <w:t xml:space="preserve"> </w:t>
      </w:r>
      <w:r>
        <w:rPr>
          <w:b w:val="0"/>
          <w:bCs w:val="0"/>
          <w:sz w:val="28"/>
          <w:szCs w:val="28"/>
          <w:lang w:val="ru-RU"/>
        </w:rPr>
        <w:t>У</w:t>
      </w:r>
      <w:r w:rsidRPr="006B2B31">
        <w:rPr>
          <w:b w:val="0"/>
          <w:bCs w:val="0"/>
          <w:sz w:val="28"/>
          <w:szCs w:val="28"/>
          <w:lang w:val="ru-RU"/>
        </w:rPr>
        <w:t xml:space="preserve"> </w:t>
      </w:r>
      <w:r>
        <w:rPr>
          <w:b w:val="0"/>
          <w:bCs w:val="0"/>
          <w:sz w:val="28"/>
          <w:szCs w:val="28"/>
          <w:lang w:val="ru-RU"/>
        </w:rPr>
        <w:t xml:space="preserve">12 </w:t>
      </w:r>
      <w:r w:rsidRPr="006B2B31">
        <w:rPr>
          <w:b w:val="0"/>
          <w:bCs w:val="0"/>
          <w:sz w:val="28"/>
          <w:szCs w:val="28"/>
          <w:lang w:val="ru-RU"/>
        </w:rPr>
        <w:t>т. – Т. 1</w:t>
      </w:r>
      <w:proofErr w:type="gramStart"/>
      <w:r w:rsidRPr="006B2B31">
        <w:rPr>
          <w:b w:val="0"/>
          <w:bCs w:val="0"/>
          <w:sz w:val="28"/>
          <w:szCs w:val="28"/>
          <w:lang w:val="ru-RU"/>
        </w:rPr>
        <w:t xml:space="preserve"> :</w:t>
      </w:r>
      <w:proofErr w:type="gramEnd"/>
      <w:r w:rsidRPr="006B2B31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6B2B31">
        <w:rPr>
          <w:b w:val="0"/>
          <w:bCs w:val="0"/>
          <w:sz w:val="28"/>
          <w:szCs w:val="28"/>
          <w:lang w:val="ru-RU"/>
        </w:rPr>
        <w:t>Давня</w:t>
      </w:r>
      <w:proofErr w:type="spellEnd"/>
      <w:r w:rsidRPr="006B2B31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6B2B31">
        <w:rPr>
          <w:b w:val="0"/>
          <w:bCs w:val="0"/>
          <w:sz w:val="28"/>
          <w:szCs w:val="28"/>
          <w:lang w:val="ru-RU"/>
        </w:rPr>
        <w:t>література</w:t>
      </w:r>
      <w:proofErr w:type="spellEnd"/>
      <w:r w:rsidRPr="006B2B31">
        <w:rPr>
          <w:b w:val="0"/>
          <w:bCs w:val="0"/>
          <w:sz w:val="28"/>
          <w:szCs w:val="28"/>
          <w:lang w:val="ru-RU"/>
        </w:rPr>
        <w:t xml:space="preserve"> (Х – перша половина ХVI ст.) / </w:t>
      </w:r>
      <w:r>
        <w:rPr>
          <w:b w:val="0"/>
          <w:bCs w:val="0"/>
          <w:sz w:val="28"/>
          <w:szCs w:val="28"/>
          <w:lang w:val="ru-RU"/>
        </w:rPr>
        <w:t>н</w:t>
      </w:r>
      <w:r w:rsidRPr="006B2B31">
        <w:rPr>
          <w:b w:val="0"/>
          <w:bCs w:val="0"/>
          <w:sz w:val="28"/>
          <w:szCs w:val="28"/>
          <w:lang w:val="ru-RU"/>
        </w:rPr>
        <w:t>аук</w:t>
      </w:r>
      <w:proofErr w:type="gramStart"/>
      <w:r w:rsidRPr="006B2B31">
        <w:rPr>
          <w:b w:val="0"/>
          <w:bCs w:val="0"/>
          <w:sz w:val="28"/>
          <w:szCs w:val="28"/>
          <w:lang w:val="ru-RU"/>
        </w:rPr>
        <w:t>.</w:t>
      </w:r>
      <w:proofErr w:type="gramEnd"/>
      <w:r w:rsidRPr="006B2B31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proofErr w:type="gramStart"/>
      <w:r w:rsidRPr="006B2B31">
        <w:rPr>
          <w:b w:val="0"/>
          <w:bCs w:val="0"/>
          <w:sz w:val="28"/>
          <w:szCs w:val="28"/>
          <w:lang w:val="ru-RU"/>
        </w:rPr>
        <w:t>р</w:t>
      </w:r>
      <w:proofErr w:type="gramEnd"/>
      <w:r w:rsidRPr="006B2B31">
        <w:rPr>
          <w:b w:val="0"/>
          <w:bCs w:val="0"/>
          <w:sz w:val="28"/>
          <w:szCs w:val="28"/>
          <w:lang w:val="ru-RU"/>
        </w:rPr>
        <w:t>едактори</w:t>
      </w:r>
      <w:proofErr w:type="spellEnd"/>
      <w:r w:rsidRPr="006B2B31">
        <w:rPr>
          <w:b w:val="0"/>
          <w:bCs w:val="0"/>
          <w:sz w:val="28"/>
          <w:szCs w:val="28"/>
          <w:lang w:val="ru-RU"/>
        </w:rPr>
        <w:t xml:space="preserve"> </w:t>
      </w:r>
      <w:r w:rsidR="00611D2A">
        <w:rPr>
          <w:b w:val="0"/>
          <w:bCs w:val="0"/>
          <w:sz w:val="28"/>
          <w:szCs w:val="28"/>
          <w:lang w:val="ru-RU"/>
        </w:rPr>
        <w:t xml:space="preserve"> </w:t>
      </w:r>
      <w:r w:rsidRPr="006B2B31">
        <w:rPr>
          <w:b w:val="0"/>
          <w:bCs w:val="0"/>
          <w:sz w:val="28"/>
          <w:szCs w:val="28"/>
          <w:lang w:val="ru-RU"/>
        </w:rPr>
        <w:t xml:space="preserve">Юрій </w:t>
      </w:r>
      <w:proofErr w:type="spellStart"/>
      <w:r w:rsidRPr="006B2B31">
        <w:rPr>
          <w:b w:val="0"/>
          <w:bCs w:val="0"/>
          <w:sz w:val="28"/>
          <w:szCs w:val="28"/>
          <w:lang w:val="ru-RU"/>
        </w:rPr>
        <w:t>Пелешенко</w:t>
      </w:r>
      <w:proofErr w:type="spellEnd"/>
      <w:r w:rsidRPr="006B2B31">
        <w:rPr>
          <w:b w:val="0"/>
          <w:bCs w:val="0"/>
          <w:sz w:val="28"/>
          <w:szCs w:val="28"/>
          <w:lang w:val="ru-RU"/>
        </w:rPr>
        <w:t xml:space="preserve">, </w:t>
      </w:r>
      <w:proofErr w:type="spellStart"/>
      <w:r w:rsidRPr="006B2B31">
        <w:rPr>
          <w:b w:val="0"/>
          <w:bCs w:val="0"/>
          <w:sz w:val="28"/>
          <w:szCs w:val="28"/>
          <w:lang w:val="ru-RU"/>
        </w:rPr>
        <w:t>Микола</w:t>
      </w:r>
      <w:proofErr w:type="spellEnd"/>
      <w:r w:rsidRPr="006B2B31">
        <w:rPr>
          <w:b w:val="0"/>
          <w:bCs w:val="0"/>
          <w:sz w:val="28"/>
          <w:szCs w:val="28"/>
          <w:lang w:val="ru-RU"/>
        </w:rPr>
        <w:t xml:space="preserve"> Сулима. – К</w:t>
      </w:r>
      <w:r>
        <w:rPr>
          <w:b w:val="0"/>
          <w:bCs w:val="0"/>
          <w:sz w:val="28"/>
          <w:szCs w:val="28"/>
          <w:lang w:val="ru-RU"/>
        </w:rPr>
        <w:t>.</w:t>
      </w:r>
      <w:r w:rsidRPr="006B2B31">
        <w:rPr>
          <w:b w:val="0"/>
          <w:bCs w:val="0"/>
          <w:sz w:val="28"/>
          <w:szCs w:val="28"/>
          <w:lang w:val="ru-RU"/>
        </w:rPr>
        <w:t xml:space="preserve">: </w:t>
      </w:r>
      <w:proofErr w:type="spellStart"/>
      <w:r w:rsidRPr="006B2B31">
        <w:rPr>
          <w:b w:val="0"/>
          <w:bCs w:val="0"/>
          <w:sz w:val="28"/>
          <w:szCs w:val="28"/>
          <w:lang w:val="ru-RU"/>
        </w:rPr>
        <w:t>Наукова</w:t>
      </w:r>
      <w:proofErr w:type="spellEnd"/>
      <w:r w:rsidRPr="006B2B31">
        <w:rPr>
          <w:b w:val="0"/>
          <w:bCs w:val="0"/>
          <w:sz w:val="28"/>
          <w:szCs w:val="28"/>
          <w:lang w:val="ru-RU"/>
        </w:rPr>
        <w:t xml:space="preserve"> думка, 2014. – 840 </w:t>
      </w:r>
      <w:proofErr w:type="gramStart"/>
      <w:r w:rsidRPr="006B2B31">
        <w:rPr>
          <w:b w:val="0"/>
          <w:bCs w:val="0"/>
          <w:sz w:val="28"/>
          <w:szCs w:val="28"/>
          <w:lang w:val="ru-RU"/>
        </w:rPr>
        <w:t>с</w:t>
      </w:r>
      <w:proofErr w:type="gramEnd"/>
      <w:r w:rsidRPr="006B2B31">
        <w:rPr>
          <w:b w:val="0"/>
          <w:bCs w:val="0"/>
          <w:sz w:val="28"/>
          <w:szCs w:val="28"/>
          <w:lang w:val="ru-RU"/>
        </w:rPr>
        <w:t>.</w:t>
      </w:r>
    </w:p>
    <w:p w:rsidR="00357B80" w:rsidRPr="00357B80" w:rsidRDefault="00357B80" w:rsidP="00570445">
      <w:pPr>
        <w:pStyle w:val="a7"/>
        <w:numPr>
          <w:ilvl w:val="0"/>
          <w:numId w:val="1"/>
        </w:numPr>
        <w:tabs>
          <w:tab w:val="num" w:pos="360"/>
          <w:tab w:val="left" w:pos="720"/>
        </w:tabs>
        <w:ind w:left="0" w:firstLine="0"/>
        <w:jc w:val="both"/>
        <w:rPr>
          <w:b w:val="0"/>
          <w:bCs w:val="0"/>
          <w:sz w:val="28"/>
          <w:szCs w:val="28"/>
        </w:rPr>
      </w:pPr>
      <w:proofErr w:type="spellStart"/>
      <w:r w:rsidRPr="00357B80">
        <w:rPr>
          <w:b w:val="0"/>
          <w:bCs w:val="0"/>
          <w:sz w:val="28"/>
          <w:szCs w:val="28"/>
          <w:lang w:val="ru-RU"/>
        </w:rPr>
        <w:t>Історія</w:t>
      </w:r>
      <w:proofErr w:type="spellEnd"/>
      <w:r w:rsidRPr="00357B80">
        <w:rPr>
          <w:b w:val="0"/>
          <w:bCs w:val="0"/>
          <w:sz w:val="28"/>
          <w:szCs w:val="28"/>
          <w:lang w:val="ru-RU"/>
        </w:rPr>
        <w:t xml:space="preserve"> української літератури</w:t>
      </w:r>
      <w:r>
        <w:rPr>
          <w:b w:val="0"/>
          <w:bCs w:val="0"/>
          <w:sz w:val="28"/>
          <w:szCs w:val="28"/>
          <w:lang w:val="ru-RU"/>
        </w:rPr>
        <w:t>:</w:t>
      </w:r>
      <w:r w:rsidRPr="00357B80">
        <w:rPr>
          <w:b w:val="0"/>
          <w:bCs w:val="0"/>
          <w:sz w:val="28"/>
          <w:szCs w:val="28"/>
          <w:lang w:val="ru-RU"/>
        </w:rPr>
        <w:t xml:space="preserve"> </w:t>
      </w:r>
      <w:r>
        <w:rPr>
          <w:b w:val="0"/>
          <w:bCs w:val="0"/>
          <w:sz w:val="28"/>
          <w:szCs w:val="28"/>
          <w:lang w:val="ru-RU"/>
        </w:rPr>
        <w:t>У</w:t>
      </w:r>
      <w:r w:rsidRPr="00357B80">
        <w:rPr>
          <w:b w:val="0"/>
          <w:bCs w:val="0"/>
          <w:sz w:val="28"/>
          <w:szCs w:val="28"/>
          <w:lang w:val="ru-RU"/>
        </w:rPr>
        <w:t xml:space="preserve"> </w:t>
      </w:r>
      <w:r>
        <w:rPr>
          <w:b w:val="0"/>
          <w:bCs w:val="0"/>
          <w:sz w:val="28"/>
          <w:szCs w:val="28"/>
          <w:lang w:val="ru-RU"/>
        </w:rPr>
        <w:t xml:space="preserve">12 </w:t>
      </w:r>
      <w:r w:rsidRPr="00357B80">
        <w:rPr>
          <w:b w:val="0"/>
          <w:bCs w:val="0"/>
          <w:sz w:val="28"/>
          <w:szCs w:val="28"/>
          <w:lang w:val="ru-RU"/>
        </w:rPr>
        <w:t>т. – Т. 2</w:t>
      </w:r>
      <w:proofErr w:type="gramStart"/>
      <w:r w:rsidRPr="00357B80">
        <w:rPr>
          <w:b w:val="0"/>
          <w:bCs w:val="0"/>
          <w:sz w:val="28"/>
          <w:szCs w:val="28"/>
          <w:lang w:val="ru-RU"/>
        </w:rPr>
        <w:t xml:space="preserve"> :</w:t>
      </w:r>
      <w:proofErr w:type="gramEnd"/>
      <w:r w:rsidRPr="00357B80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357B80">
        <w:rPr>
          <w:b w:val="0"/>
          <w:bCs w:val="0"/>
          <w:sz w:val="28"/>
          <w:szCs w:val="28"/>
          <w:lang w:val="ru-RU"/>
        </w:rPr>
        <w:t>Давня</w:t>
      </w:r>
      <w:proofErr w:type="spellEnd"/>
      <w:r w:rsidRPr="00357B80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357B80">
        <w:rPr>
          <w:b w:val="0"/>
          <w:bCs w:val="0"/>
          <w:sz w:val="28"/>
          <w:szCs w:val="28"/>
          <w:lang w:val="ru-RU"/>
        </w:rPr>
        <w:t>література</w:t>
      </w:r>
      <w:proofErr w:type="spellEnd"/>
      <w:r w:rsidRPr="00357B80">
        <w:rPr>
          <w:b w:val="0"/>
          <w:bCs w:val="0"/>
          <w:sz w:val="28"/>
          <w:szCs w:val="28"/>
          <w:lang w:val="ru-RU"/>
        </w:rPr>
        <w:t xml:space="preserve"> (друга половина ХVI – ХVIІІ ст.) / </w:t>
      </w:r>
      <w:r>
        <w:rPr>
          <w:b w:val="0"/>
          <w:bCs w:val="0"/>
          <w:sz w:val="28"/>
          <w:szCs w:val="28"/>
          <w:lang w:val="ru-RU"/>
        </w:rPr>
        <w:t>н</w:t>
      </w:r>
      <w:r w:rsidRPr="00357B80">
        <w:rPr>
          <w:b w:val="0"/>
          <w:bCs w:val="0"/>
          <w:sz w:val="28"/>
          <w:szCs w:val="28"/>
          <w:lang w:val="ru-RU"/>
        </w:rPr>
        <w:t xml:space="preserve">аук. </w:t>
      </w:r>
      <w:proofErr w:type="spellStart"/>
      <w:r w:rsidRPr="00357B80">
        <w:rPr>
          <w:b w:val="0"/>
          <w:bCs w:val="0"/>
          <w:sz w:val="28"/>
          <w:szCs w:val="28"/>
          <w:lang w:val="ru-RU"/>
        </w:rPr>
        <w:t>редактори</w:t>
      </w:r>
      <w:proofErr w:type="spellEnd"/>
      <w:proofErr w:type="gramStart"/>
      <w:r w:rsidRPr="00357B80">
        <w:rPr>
          <w:b w:val="0"/>
          <w:bCs w:val="0"/>
          <w:sz w:val="28"/>
          <w:szCs w:val="28"/>
          <w:lang w:val="ru-RU"/>
        </w:rPr>
        <w:t xml:space="preserve"> </w:t>
      </w:r>
      <w:r w:rsidR="00605EA3">
        <w:rPr>
          <w:b w:val="0"/>
          <w:bCs w:val="0"/>
          <w:sz w:val="28"/>
          <w:szCs w:val="28"/>
          <w:lang w:val="ru-RU"/>
        </w:rPr>
        <w:t xml:space="preserve"> </w:t>
      </w:r>
      <w:r w:rsidRPr="00357B80">
        <w:rPr>
          <w:b w:val="0"/>
          <w:bCs w:val="0"/>
          <w:sz w:val="28"/>
          <w:szCs w:val="28"/>
          <w:lang w:val="ru-RU"/>
        </w:rPr>
        <w:t>В</w:t>
      </w:r>
      <w:proofErr w:type="gramEnd"/>
      <w:r w:rsidRPr="00357B80">
        <w:rPr>
          <w:b w:val="0"/>
          <w:bCs w:val="0"/>
          <w:sz w:val="28"/>
          <w:szCs w:val="28"/>
          <w:lang w:val="ru-RU"/>
        </w:rPr>
        <w:t xml:space="preserve">іра Сулима, </w:t>
      </w:r>
      <w:proofErr w:type="spellStart"/>
      <w:r w:rsidRPr="00357B80">
        <w:rPr>
          <w:b w:val="0"/>
          <w:bCs w:val="0"/>
          <w:sz w:val="28"/>
          <w:szCs w:val="28"/>
          <w:lang w:val="ru-RU"/>
        </w:rPr>
        <w:t>Микола</w:t>
      </w:r>
      <w:proofErr w:type="spellEnd"/>
      <w:r w:rsidRPr="00357B80">
        <w:rPr>
          <w:b w:val="0"/>
          <w:bCs w:val="0"/>
          <w:sz w:val="28"/>
          <w:szCs w:val="28"/>
          <w:lang w:val="ru-RU"/>
        </w:rPr>
        <w:t xml:space="preserve"> Сулима</w:t>
      </w:r>
      <w:r>
        <w:rPr>
          <w:b w:val="0"/>
          <w:bCs w:val="0"/>
          <w:sz w:val="28"/>
          <w:szCs w:val="28"/>
          <w:lang w:val="ru-RU"/>
        </w:rPr>
        <w:t>.</w:t>
      </w:r>
      <w:r w:rsidRPr="00357B80">
        <w:rPr>
          <w:b w:val="0"/>
          <w:bCs w:val="0"/>
          <w:sz w:val="28"/>
          <w:szCs w:val="28"/>
          <w:lang w:val="ru-RU"/>
        </w:rPr>
        <w:t xml:space="preserve"> – К</w:t>
      </w:r>
      <w:r>
        <w:rPr>
          <w:b w:val="0"/>
          <w:bCs w:val="0"/>
          <w:sz w:val="28"/>
          <w:szCs w:val="28"/>
          <w:lang w:val="ru-RU"/>
        </w:rPr>
        <w:t>.</w:t>
      </w:r>
      <w:r w:rsidRPr="00357B80">
        <w:rPr>
          <w:b w:val="0"/>
          <w:bCs w:val="0"/>
          <w:sz w:val="28"/>
          <w:szCs w:val="28"/>
          <w:lang w:val="ru-RU"/>
        </w:rPr>
        <w:t xml:space="preserve">: </w:t>
      </w:r>
      <w:proofErr w:type="spellStart"/>
      <w:r w:rsidRPr="00357B80">
        <w:rPr>
          <w:b w:val="0"/>
          <w:bCs w:val="0"/>
          <w:sz w:val="28"/>
          <w:szCs w:val="28"/>
          <w:lang w:val="ru-RU"/>
        </w:rPr>
        <w:t>Наукова</w:t>
      </w:r>
      <w:proofErr w:type="spellEnd"/>
      <w:r w:rsidRPr="00357B80">
        <w:rPr>
          <w:b w:val="0"/>
          <w:bCs w:val="0"/>
          <w:sz w:val="28"/>
          <w:szCs w:val="28"/>
          <w:lang w:val="ru-RU"/>
        </w:rPr>
        <w:t xml:space="preserve"> думка, 2014. – 840 </w:t>
      </w:r>
      <w:proofErr w:type="gramStart"/>
      <w:r w:rsidRPr="00357B80">
        <w:rPr>
          <w:b w:val="0"/>
          <w:bCs w:val="0"/>
          <w:sz w:val="28"/>
          <w:szCs w:val="28"/>
          <w:lang w:val="ru-RU"/>
        </w:rPr>
        <w:t>с</w:t>
      </w:r>
      <w:proofErr w:type="gramEnd"/>
      <w:r w:rsidRPr="00357B80">
        <w:rPr>
          <w:b w:val="0"/>
          <w:bCs w:val="0"/>
          <w:sz w:val="28"/>
          <w:szCs w:val="28"/>
          <w:lang w:val="ru-RU"/>
        </w:rPr>
        <w:t>.</w:t>
      </w:r>
    </w:p>
    <w:p w:rsidR="00605EA3" w:rsidRPr="00605EA3" w:rsidRDefault="00605EA3" w:rsidP="00570445">
      <w:pPr>
        <w:pStyle w:val="a7"/>
        <w:numPr>
          <w:ilvl w:val="0"/>
          <w:numId w:val="1"/>
        </w:numPr>
        <w:tabs>
          <w:tab w:val="num" w:pos="360"/>
          <w:tab w:val="left" w:pos="720"/>
        </w:tabs>
        <w:ind w:left="0" w:firstLine="0"/>
        <w:jc w:val="both"/>
        <w:rPr>
          <w:b w:val="0"/>
          <w:bCs w:val="0"/>
          <w:sz w:val="28"/>
          <w:szCs w:val="28"/>
        </w:rPr>
      </w:pPr>
      <w:proofErr w:type="spellStart"/>
      <w:r w:rsidRPr="00605EA3">
        <w:rPr>
          <w:b w:val="0"/>
          <w:bCs w:val="0"/>
          <w:sz w:val="28"/>
          <w:szCs w:val="28"/>
          <w:lang w:val="ru-RU"/>
        </w:rPr>
        <w:t>Історія</w:t>
      </w:r>
      <w:proofErr w:type="spellEnd"/>
      <w:r w:rsidR="00611D2A">
        <w:rPr>
          <w:b w:val="0"/>
          <w:bCs w:val="0"/>
          <w:sz w:val="28"/>
          <w:szCs w:val="28"/>
          <w:lang w:val="ru-RU"/>
        </w:rPr>
        <w:t xml:space="preserve"> </w:t>
      </w:r>
      <w:r w:rsidRPr="00605EA3">
        <w:rPr>
          <w:b w:val="0"/>
          <w:bCs w:val="0"/>
          <w:sz w:val="28"/>
          <w:szCs w:val="28"/>
          <w:lang w:val="ru-RU"/>
        </w:rPr>
        <w:t xml:space="preserve"> української</w:t>
      </w:r>
      <w:r w:rsidR="00611D2A">
        <w:rPr>
          <w:b w:val="0"/>
          <w:bCs w:val="0"/>
          <w:sz w:val="28"/>
          <w:szCs w:val="28"/>
          <w:lang w:val="ru-RU"/>
        </w:rPr>
        <w:t xml:space="preserve"> </w:t>
      </w:r>
      <w:r w:rsidRPr="00605EA3">
        <w:rPr>
          <w:b w:val="0"/>
          <w:bCs w:val="0"/>
          <w:sz w:val="28"/>
          <w:szCs w:val="28"/>
          <w:lang w:val="ru-RU"/>
        </w:rPr>
        <w:t xml:space="preserve"> літератури</w:t>
      </w:r>
      <w:r>
        <w:rPr>
          <w:b w:val="0"/>
          <w:bCs w:val="0"/>
          <w:sz w:val="28"/>
          <w:szCs w:val="28"/>
          <w:lang w:val="ru-RU"/>
        </w:rPr>
        <w:t>:</w:t>
      </w:r>
      <w:r w:rsidRPr="00605EA3">
        <w:rPr>
          <w:b w:val="0"/>
          <w:bCs w:val="0"/>
          <w:sz w:val="28"/>
          <w:szCs w:val="28"/>
          <w:lang w:val="ru-RU"/>
        </w:rPr>
        <w:t xml:space="preserve"> </w:t>
      </w:r>
      <w:r>
        <w:rPr>
          <w:b w:val="0"/>
          <w:bCs w:val="0"/>
          <w:sz w:val="28"/>
          <w:szCs w:val="28"/>
          <w:lang w:val="ru-RU"/>
        </w:rPr>
        <w:t>У</w:t>
      </w:r>
      <w:r w:rsidRPr="00605EA3">
        <w:rPr>
          <w:b w:val="0"/>
          <w:bCs w:val="0"/>
          <w:sz w:val="28"/>
          <w:szCs w:val="28"/>
          <w:lang w:val="ru-RU"/>
        </w:rPr>
        <w:t xml:space="preserve"> </w:t>
      </w:r>
      <w:r>
        <w:rPr>
          <w:b w:val="0"/>
          <w:bCs w:val="0"/>
          <w:sz w:val="28"/>
          <w:szCs w:val="28"/>
          <w:lang w:val="ru-RU"/>
        </w:rPr>
        <w:t xml:space="preserve">12 </w:t>
      </w:r>
      <w:r w:rsidRPr="00605EA3">
        <w:rPr>
          <w:b w:val="0"/>
          <w:bCs w:val="0"/>
          <w:sz w:val="28"/>
          <w:szCs w:val="28"/>
          <w:lang w:val="ru-RU"/>
        </w:rPr>
        <w:t>т. – Т. 4</w:t>
      </w:r>
      <w:proofErr w:type="gramStart"/>
      <w:r w:rsidRPr="00605EA3">
        <w:rPr>
          <w:b w:val="0"/>
          <w:bCs w:val="0"/>
          <w:sz w:val="28"/>
          <w:szCs w:val="28"/>
          <w:lang w:val="ru-RU"/>
        </w:rPr>
        <w:t xml:space="preserve"> :</w:t>
      </w:r>
      <w:proofErr w:type="gramEnd"/>
      <w:r w:rsidRPr="00605EA3">
        <w:rPr>
          <w:b w:val="0"/>
          <w:bCs w:val="0"/>
          <w:sz w:val="28"/>
          <w:szCs w:val="28"/>
          <w:lang w:val="ru-RU"/>
        </w:rPr>
        <w:t xml:space="preserve"> Тарас Шевченко / </w:t>
      </w:r>
      <w:r>
        <w:rPr>
          <w:b w:val="0"/>
          <w:bCs w:val="0"/>
          <w:sz w:val="28"/>
          <w:szCs w:val="28"/>
          <w:lang w:val="ru-RU"/>
        </w:rPr>
        <w:t>а</w:t>
      </w:r>
      <w:r w:rsidRPr="00605EA3">
        <w:rPr>
          <w:b w:val="0"/>
          <w:bCs w:val="0"/>
          <w:sz w:val="28"/>
          <w:szCs w:val="28"/>
          <w:lang w:val="ru-RU"/>
        </w:rPr>
        <w:t xml:space="preserve">втор </w:t>
      </w:r>
      <w:proofErr w:type="spellStart"/>
      <w:r w:rsidRPr="00605EA3">
        <w:rPr>
          <w:b w:val="0"/>
          <w:bCs w:val="0"/>
          <w:sz w:val="28"/>
          <w:szCs w:val="28"/>
          <w:lang w:val="ru-RU"/>
        </w:rPr>
        <w:t>Іван</w:t>
      </w:r>
      <w:proofErr w:type="spellEnd"/>
      <w:r w:rsidRPr="00605EA3">
        <w:rPr>
          <w:b w:val="0"/>
          <w:bCs w:val="0"/>
          <w:sz w:val="28"/>
          <w:szCs w:val="28"/>
          <w:lang w:val="ru-RU"/>
        </w:rPr>
        <w:t xml:space="preserve"> Дзюба</w:t>
      </w:r>
      <w:r>
        <w:rPr>
          <w:b w:val="0"/>
          <w:bCs w:val="0"/>
          <w:sz w:val="28"/>
          <w:szCs w:val="28"/>
          <w:lang w:val="ru-RU"/>
        </w:rPr>
        <w:t>,</w:t>
      </w:r>
      <w:r w:rsidRPr="00605EA3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z w:val="28"/>
          <w:szCs w:val="28"/>
          <w:lang w:val="ru-RU"/>
        </w:rPr>
        <w:t>н</w:t>
      </w:r>
      <w:r w:rsidRPr="00605EA3">
        <w:rPr>
          <w:b w:val="0"/>
          <w:bCs w:val="0"/>
          <w:sz w:val="28"/>
          <w:szCs w:val="28"/>
          <w:lang w:val="ru-RU"/>
        </w:rPr>
        <w:t>аук</w:t>
      </w:r>
      <w:r>
        <w:rPr>
          <w:b w:val="0"/>
          <w:bCs w:val="0"/>
          <w:sz w:val="28"/>
          <w:szCs w:val="28"/>
          <w:lang w:val="ru-RU"/>
        </w:rPr>
        <w:t>овий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</w:t>
      </w:r>
      <w:r w:rsidRPr="00605EA3">
        <w:rPr>
          <w:b w:val="0"/>
          <w:bCs w:val="0"/>
          <w:sz w:val="28"/>
          <w:szCs w:val="28"/>
          <w:lang w:val="ru-RU"/>
        </w:rPr>
        <w:t xml:space="preserve"> </w:t>
      </w:r>
      <w:r>
        <w:rPr>
          <w:b w:val="0"/>
          <w:bCs w:val="0"/>
          <w:sz w:val="28"/>
          <w:szCs w:val="28"/>
          <w:lang w:val="ru-RU"/>
        </w:rPr>
        <w:t>р</w:t>
      </w:r>
      <w:r w:rsidRPr="00605EA3">
        <w:rPr>
          <w:b w:val="0"/>
          <w:bCs w:val="0"/>
          <w:sz w:val="28"/>
          <w:szCs w:val="28"/>
          <w:lang w:val="ru-RU"/>
        </w:rPr>
        <w:t xml:space="preserve">едактор </w:t>
      </w:r>
      <w:proofErr w:type="spellStart"/>
      <w:r w:rsidRPr="00605EA3">
        <w:rPr>
          <w:b w:val="0"/>
          <w:bCs w:val="0"/>
          <w:sz w:val="28"/>
          <w:szCs w:val="28"/>
          <w:lang w:val="ru-RU"/>
        </w:rPr>
        <w:t>Микола</w:t>
      </w:r>
      <w:proofErr w:type="spellEnd"/>
      <w:r w:rsidRPr="00605EA3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605EA3">
        <w:rPr>
          <w:b w:val="0"/>
          <w:bCs w:val="0"/>
          <w:sz w:val="28"/>
          <w:szCs w:val="28"/>
          <w:lang w:val="ru-RU"/>
        </w:rPr>
        <w:t>Жулинський</w:t>
      </w:r>
      <w:proofErr w:type="spellEnd"/>
      <w:r w:rsidRPr="00605EA3">
        <w:rPr>
          <w:b w:val="0"/>
          <w:bCs w:val="0"/>
          <w:sz w:val="28"/>
          <w:szCs w:val="28"/>
          <w:lang w:val="ru-RU"/>
        </w:rPr>
        <w:t>. – К</w:t>
      </w:r>
      <w:r>
        <w:rPr>
          <w:b w:val="0"/>
          <w:bCs w:val="0"/>
          <w:sz w:val="28"/>
          <w:szCs w:val="28"/>
          <w:lang w:val="ru-RU"/>
        </w:rPr>
        <w:t>.</w:t>
      </w:r>
      <w:r w:rsidRPr="00605EA3">
        <w:rPr>
          <w:b w:val="0"/>
          <w:bCs w:val="0"/>
          <w:sz w:val="28"/>
          <w:szCs w:val="28"/>
          <w:lang w:val="ru-RU"/>
        </w:rPr>
        <w:t xml:space="preserve">: </w:t>
      </w:r>
      <w:proofErr w:type="spellStart"/>
      <w:r w:rsidRPr="00605EA3">
        <w:rPr>
          <w:b w:val="0"/>
          <w:bCs w:val="0"/>
          <w:sz w:val="28"/>
          <w:szCs w:val="28"/>
          <w:lang w:val="ru-RU"/>
        </w:rPr>
        <w:t>Наукова</w:t>
      </w:r>
      <w:proofErr w:type="spellEnd"/>
      <w:r w:rsidRPr="00605EA3">
        <w:rPr>
          <w:b w:val="0"/>
          <w:bCs w:val="0"/>
          <w:sz w:val="28"/>
          <w:szCs w:val="28"/>
          <w:lang w:val="ru-RU"/>
        </w:rPr>
        <w:t xml:space="preserve"> думка, 2014. – 840 </w:t>
      </w:r>
      <w:proofErr w:type="gramStart"/>
      <w:r w:rsidRPr="00605EA3">
        <w:rPr>
          <w:b w:val="0"/>
          <w:bCs w:val="0"/>
          <w:sz w:val="28"/>
          <w:szCs w:val="28"/>
          <w:lang w:val="ru-RU"/>
        </w:rPr>
        <w:t>с</w:t>
      </w:r>
      <w:proofErr w:type="gramEnd"/>
      <w:r w:rsidRPr="00605EA3">
        <w:rPr>
          <w:b w:val="0"/>
          <w:bCs w:val="0"/>
          <w:sz w:val="28"/>
          <w:szCs w:val="28"/>
          <w:lang w:val="ru-RU"/>
        </w:rPr>
        <w:t>.</w:t>
      </w:r>
    </w:p>
    <w:p w:rsidR="00570445" w:rsidRPr="00093EBA" w:rsidRDefault="00570445" w:rsidP="00570445">
      <w:pPr>
        <w:pStyle w:val="a7"/>
        <w:numPr>
          <w:ilvl w:val="0"/>
          <w:numId w:val="1"/>
        </w:numPr>
        <w:tabs>
          <w:tab w:val="num" w:pos="360"/>
          <w:tab w:val="left" w:pos="720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093EBA">
        <w:rPr>
          <w:b w:val="0"/>
          <w:sz w:val="28"/>
          <w:szCs w:val="28"/>
        </w:rPr>
        <w:t>Історія укр</w:t>
      </w:r>
      <w:r w:rsidR="006B2B31">
        <w:rPr>
          <w:b w:val="0"/>
          <w:sz w:val="28"/>
          <w:szCs w:val="28"/>
        </w:rPr>
        <w:t>аїнської</w:t>
      </w:r>
      <w:r w:rsidRPr="00093EBA">
        <w:rPr>
          <w:b w:val="0"/>
          <w:sz w:val="28"/>
          <w:szCs w:val="28"/>
        </w:rPr>
        <w:t xml:space="preserve"> літератури: у 2 кн. Кн.1 : </w:t>
      </w:r>
      <w:proofErr w:type="spellStart"/>
      <w:r w:rsidRPr="00093EBA">
        <w:rPr>
          <w:b w:val="0"/>
          <w:sz w:val="28"/>
          <w:szCs w:val="28"/>
        </w:rPr>
        <w:t>Підр</w:t>
      </w:r>
      <w:proofErr w:type="spellEnd"/>
      <w:r w:rsidRPr="00093EBA">
        <w:rPr>
          <w:b w:val="0"/>
          <w:sz w:val="28"/>
          <w:szCs w:val="28"/>
        </w:rPr>
        <w:t>. дл</w:t>
      </w:r>
      <w:r w:rsidR="006C7FC5">
        <w:rPr>
          <w:b w:val="0"/>
          <w:sz w:val="28"/>
          <w:szCs w:val="28"/>
        </w:rPr>
        <w:t xml:space="preserve">я </w:t>
      </w:r>
      <w:proofErr w:type="spellStart"/>
      <w:r w:rsidR="006C7FC5">
        <w:rPr>
          <w:b w:val="0"/>
          <w:sz w:val="28"/>
          <w:szCs w:val="28"/>
        </w:rPr>
        <w:t>студ</w:t>
      </w:r>
      <w:proofErr w:type="spellEnd"/>
      <w:r w:rsidR="006C7FC5">
        <w:rPr>
          <w:b w:val="0"/>
          <w:sz w:val="28"/>
          <w:szCs w:val="28"/>
        </w:rPr>
        <w:t xml:space="preserve">. </w:t>
      </w:r>
      <w:proofErr w:type="spellStart"/>
      <w:r w:rsidR="006C7FC5">
        <w:rPr>
          <w:b w:val="0"/>
          <w:sz w:val="28"/>
          <w:szCs w:val="28"/>
        </w:rPr>
        <w:t>філологічн</w:t>
      </w:r>
      <w:proofErr w:type="spellEnd"/>
      <w:r w:rsidR="006C7FC5">
        <w:rPr>
          <w:b w:val="0"/>
          <w:sz w:val="28"/>
          <w:szCs w:val="28"/>
        </w:rPr>
        <w:t>. спец. ВНЗ/ з</w:t>
      </w:r>
      <w:r w:rsidRPr="00093EBA">
        <w:rPr>
          <w:b w:val="0"/>
          <w:sz w:val="28"/>
          <w:szCs w:val="28"/>
        </w:rPr>
        <w:t>а ред. М.</w:t>
      </w:r>
      <w:r w:rsidR="006C7FC5">
        <w:rPr>
          <w:b w:val="0"/>
          <w:sz w:val="28"/>
          <w:szCs w:val="28"/>
        </w:rPr>
        <w:t> </w:t>
      </w:r>
      <w:r w:rsidRPr="00093EBA">
        <w:rPr>
          <w:b w:val="0"/>
          <w:sz w:val="28"/>
          <w:szCs w:val="28"/>
        </w:rPr>
        <w:t>Г.</w:t>
      </w:r>
      <w:r w:rsidR="006C7FC5">
        <w:rPr>
          <w:b w:val="0"/>
          <w:sz w:val="28"/>
          <w:szCs w:val="28"/>
        </w:rPr>
        <w:t> </w:t>
      </w:r>
      <w:r w:rsidRPr="00093EBA">
        <w:rPr>
          <w:b w:val="0"/>
          <w:sz w:val="28"/>
          <w:szCs w:val="28"/>
        </w:rPr>
        <w:t>Жулинського. – К.: Либідь, 2005.</w:t>
      </w:r>
      <w:r w:rsidR="00727E9F">
        <w:rPr>
          <w:b w:val="0"/>
          <w:sz w:val="28"/>
          <w:szCs w:val="28"/>
        </w:rPr>
        <w:t xml:space="preserve"> – 656 с.</w:t>
      </w:r>
    </w:p>
    <w:p w:rsidR="00570445" w:rsidRPr="00093EBA" w:rsidRDefault="00570445" w:rsidP="00570445">
      <w:pPr>
        <w:pStyle w:val="a7"/>
        <w:numPr>
          <w:ilvl w:val="0"/>
          <w:numId w:val="1"/>
        </w:numPr>
        <w:tabs>
          <w:tab w:val="num" w:pos="360"/>
          <w:tab w:val="left" w:pos="720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093EBA">
        <w:rPr>
          <w:b w:val="0"/>
          <w:sz w:val="28"/>
          <w:szCs w:val="28"/>
        </w:rPr>
        <w:t xml:space="preserve">Історія </w:t>
      </w:r>
      <w:r w:rsidR="006B2B31" w:rsidRPr="00093EBA">
        <w:rPr>
          <w:b w:val="0"/>
          <w:sz w:val="28"/>
          <w:szCs w:val="28"/>
        </w:rPr>
        <w:t>укр</w:t>
      </w:r>
      <w:r w:rsidR="006B2B31">
        <w:rPr>
          <w:b w:val="0"/>
          <w:sz w:val="28"/>
          <w:szCs w:val="28"/>
        </w:rPr>
        <w:t>аїнської</w:t>
      </w:r>
      <w:r w:rsidR="006B2B31" w:rsidRPr="00093EBA">
        <w:rPr>
          <w:b w:val="0"/>
          <w:sz w:val="28"/>
          <w:szCs w:val="28"/>
        </w:rPr>
        <w:t xml:space="preserve"> </w:t>
      </w:r>
      <w:r w:rsidRPr="00093EBA">
        <w:rPr>
          <w:b w:val="0"/>
          <w:sz w:val="28"/>
          <w:szCs w:val="28"/>
        </w:rPr>
        <w:t xml:space="preserve">літератури: у 2 кн. Кн.2 : </w:t>
      </w:r>
      <w:proofErr w:type="spellStart"/>
      <w:r w:rsidRPr="00093EBA">
        <w:rPr>
          <w:b w:val="0"/>
          <w:sz w:val="28"/>
          <w:szCs w:val="28"/>
        </w:rPr>
        <w:t>Підр</w:t>
      </w:r>
      <w:proofErr w:type="spellEnd"/>
      <w:r w:rsidRPr="00093EBA">
        <w:rPr>
          <w:b w:val="0"/>
          <w:sz w:val="28"/>
          <w:szCs w:val="28"/>
        </w:rPr>
        <w:t xml:space="preserve">. для </w:t>
      </w:r>
      <w:proofErr w:type="spellStart"/>
      <w:r w:rsidRPr="00093EBA">
        <w:rPr>
          <w:b w:val="0"/>
          <w:sz w:val="28"/>
          <w:szCs w:val="28"/>
        </w:rPr>
        <w:t>студ</w:t>
      </w:r>
      <w:proofErr w:type="spellEnd"/>
      <w:r w:rsidRPr="00093EBA">
        <w:rPr>
          <w:b w:val="0"/>
          <w:sz w:val="28"/>
          <w:szCs w:val="28"/>
        </w:rPr>
        <w:t xml:space="preserve">. </w:t>
      </w:r>
      <w:proofErr w:type="spellStart"/>
      <w:r w:rsidRPr="00093EBA">
        <w:rPr>
          <w:b w:val="0"/>
          <w:sz w:val="28"/>
          <w:szCs w:val="28"/>
        </w:rPr>
        <w:t>філологічн</w:t>
      </w:r>
      <w:proofErr w:type="spellEnd"/>
      <w:r w:rsidRPr="00093EBA">
        <w:rPr>
          <w:b w:val="0"/>
          <w:sz w:val="28"/>
          <w:szCs w:val="28"/>
        </w:rPr>
        <w:t>. спец. ВНЗ</w:t>
      </w:r>
      <w:r w:rsidR="006C7FC5">
        <w:rPr>
          <w:b w:val="0"/>
          <w:sz w:val="28"/>
          <w:szCs w:val="28"/>
        </w:rPr>
        <w:t xml:space="preserve"> </w:t>
      </w:r>
      <w:r w:rsidRPr="00093EBA">
        <w:rPr>
          <w:b w:val="0"/>
          <w:sz w:val="28"/>
          <w:szCs w:val="28"/>
        </w:rPr>
        <w:t xml:space="preserve">/ </w:t>
      </w:r>
      <w:r w:rsidR="006C7FC5">
        <w:rPr>
          <w:b w:val="0"/>
          <w:sz w:val="28"/>
          <w:szCs w:val="28"/>
        </w:rPr>
        <w:t>з</w:t>
      </w:r>
      <w:r w:rsidRPr="00093EBA">
        <w:rPr>
          <w:b w:val="0"/>
          <w:sz w:val="28"/>
          <w:szCs w:val="28"/>
        </w:rPr>
        <w:t>а ред. М.</w:t>
      </w:r>
      <w:r w:rsidR="006C7FC5">
        <w:rPr>
          <w:b w:val="0"/>
          <w:sz w:val="28"/>
          <w:szCs w:val="28"/>
        </w:rPr>
        <w:t> </w:t>
      </w:r>
      <w:r w:rsidRPr="00093EBA">
        <w:rPr>
          <w:b w:val="0"/>
          <w:sz w:val="28"/>
          <w:szCs w:val="28"/>
        </w:rPr>
        <w:t>Г.</w:t>
      </w:r>
      <w:r w:rsidR="006C7FC5">
        <w:rPr>
          <w:b w:val="0"/>
          <w:sz w:val="28"/>
          <w:szCs w:val="28"/>
        </w:rPr>
        <w:t> </w:t>
      </w:r>
      <w:r w:rsidRPr="00093EBA">
        <w:rPr>
          <w:b w:val="0"/>
          <w:sz w:val="28"/>
          <w:szCs w:val="28"/>
        </w:rPr>
        <w:t xml:space="preserve">Жулинського. </w:t>
      </w:r>
      <w:r w:rsidR="006C7FC5">
        <w:rPr>
          <w:b w:val="0"/>
          <w:sz w:val="28"/>
          <w:szCs w:val="28"/>
        </w:rPr>
        <w:t>–</w:t>
      </w:r>
      <w:r w:rsidRPr="00093EBA">
        <w:rPr>
          <w:b w:val="0"/>
          <w:sz w:val="28"/>
          <w:szCs w:val="28"/>
        </w:rPr>
        <w:t xml:space="preserve"> К.: Либідь, 2006.</w:t>
      </w:r>
      <w:r w:rsidR="00727E9F">
        <w:rPr>
          <w:b w:val="0"/>
          <w:sz w:val="28"/>
          <w:szCs w:val="28"/>
        </w:rPr>
        <w:t xml:space="preserve"> – </w:t>
      </w:r>
      <w:r w:rsidR="00D64928">
        <w:rPr>
          <w:b w:val="0"/>
          <w:sz w:val="28"/>
          <w:szCs w:val="28"/>
        </w:rPr>
        <w:t>711 с.</w:t>
      </w:r>
    </w:p>
    <w:p w:rsidR="00570445" w:rsidRPr="00093EBA" w:rsidRDefault="00570445" w:rsidP="00570445">
      <w:pPr>
        <w:pStyle w:val="a7"/>
        <w:numPr>
          <w:ilvl w:val="0"/>
          <w:numId w:val="1"/>
        </w:numPr>
        <w:tabs>
          <w:tab w:val="num" w:pos="360"/>
          <w:tab w:val="left" w:pos="720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093EBA">
        <w:rPr>
          <w:b w:val="0"/>
          <w:sz w:val="28"/>
          <w:szCs w:val="28"/>
        </w:rPr>
        <w:t xml:space="preserve">Історія української літератури. Кінець ХІХ </w:t>
      </w:r>
      <w:r w:rsidR="006C7FC5">
        <w:rPr>
          <w:b w:val="0"/>
          <w:sz w:val="28"/>
          <w:szCs w:val="28"/>
        </w:rPr>
        <w:t>– поч.</w:t>
      </w:r>
      <w:r w:rsidR="006B2B31">
        <w:rPr>
          <w:b w:val="0"/>
          <w:sz w:val="28"/>
          <w:szCs w:val="28"/>
        </w:rPr>
        <w:t xml:space="preserve"> </w:t>
      </w:r>
      <w:r w:rsidR="006C7FC5">
        <w:rPr>
          <w:b w:val="0"/>
          <w:sz w:val="28"/>
          <w:szCs w:val="28"/>
        </w:rPr>
        <w:t xml:space="preserve">ХХ ст.: у 2-х кн.. Кн.1 </w:t>
      </w:r>
      <w:r w:rsidRPr="00093EBA">
        <w:rPr>
          <w:b w:val="0"/>
          <w:sz w:val="28"/>
          <w:szCs w:val="28"/>
        </w:rPr>
        <w:t xml:space="preserve">/ </w:t>
      </w:r>
      <w:r w:rsidR="006C7FC5">
        <w:rPr>
          <w:b w:val="0"/>
          <w:sz w:val="28"/>
          <w:szCs w:val="28"/>
        </w:rPr>
        <w:t>з</w:t>
      </w:r>
      <w:r w:rsidRPr="00093EBA">
        <w:rPr>
          <w:b w:val="0"/>
          <w:sz w:val="28"/>
          <w:szCs w:val="28"/>
        </w:rPr>
        <w:t>а ред. О.</w:t>
      </w:r>
      <w:r w:rsidR="006C7FC5">
        <w:rPr>
          <w:b w:val="0"/>
          <w:sz w:val="28"/>
          <w:szCs w:val="28"/>
        </w:rPr>
        <w:t> </w:t>
      </w:r>
      <w:r w:rsidRPr="00093EBA">
        <w:rPr>
          <w:b w:val="0"/>
          <w:sz w:val="28"/>
          <w:szCs w:val="28"/>
        </w:rPr>
        <w:t xml:space="preserve">Д. </w:t>
      </w:r>
      <w:proofErr w:type="spellStart"/>
      <w:r w:rsidRPr="00093EBA">
        <w:rPr>
          <w:b w:val="0"/>
          <w:sz w:val="28"/>
          <w:szCs w:val="28"/>
        </w:rPr>
        <w:t>Гнідан</w:t>
      </w:r>
      <w:proofErr w:type="spellEnd"/>
      <w:r w:rsidR="00625653">
        <w:rPr>
          <w:b w:val="0"/>
          <w:sz w:val="28"/>
          <w:szCs w:val="28"/>
        </w:rPr>
        <w:t>.</w:t>
      </w:r>
      <w:r w:rsidRPr="00093EBA">
        <w:rPr>
          <w:b w:val="0"/>
          <w:sz w:val="28"/>
          <w:szCs w:val="28"/>
        </w:rPr>
        <w:t xml:space="preserve">  </w:t>
      </w:r>
      <w:r w:rsidR="006C7FC5">
        <w:rPr>
          <w:b w:val="0"/>
          <w:sz w:val="28"/>
          <w:szCs w:val="28"/>
        </w:rPr>
        <w:t>–</w:t>
      </w:r>
      <w:r w:rsidRPr="00093EBA">
        <w:rPr>
          <w:b w:val="0"/>
          <w:sz w:val="28"/>
          <w:szCs w:val="28"/>
        </w:rPr>
        <w:t xml:space="preserve"> К.: Либідь, 2006.</w:t>
      </w:r>
      <w:r w:rsidR="002A5BFF">
        <w:rPr>
          <w:b w:val="0"/>
          <w:sz w:val="28"/>
          <w:szCs w:val="28"/>
        </w:rPr>
        <w:t xml:space="preserve"> – 624 с.</w:t>
      </w:r>
    </w:p>
    <w:p w:rsidR="00570445" w:rsidRPr="00625653" w:rsidRDefault="00570445" w:rsidP="00625653">
      <w:pPr>
        <w:pStyle w:val="a7"/>
        <w:numPr>
          <w:ilvl w:val="0"/>
          <w:numId w:val="1"/>
        </w:numPr>
        <w:tabs>
          <w:tab w:val="num" w:pos="360"/>
          <w:tab w:val="left" w:pos="720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093EBA">
        <w:rPr>
          <w:b w:val="0"/>
          <w:sz w:val="28"/>
          <w:szCs w:val="28"/>
        </w:rPr>
        <w:t xml:space="preserve">Історія української літератури. Кінець ХІХ – </w:t>
      </w:r>
      <w:proofErr w:type="spellStart"/>
      <w:r w:rsidRPr="00093EBA">
        <w:rPr>
          <w:b w:val="0"/>
          <w:sz w:val="28"/>
          <w:szCs w:val="28"/>
        </w:rPr>
        <w:t>поч.ХХ</w:t>
      </w:r>
      <w:proofErr w:type="spellEnd"/>
      <w:r w:rsidRPr="00093EBA">
        <w:rPr>
          <w:b w:val="0"/>
          <w:sz w:val="28"/>
          <w:szCs w:val="28"/>
        </w:rPr>
        <w:t xml:space="preserve"> ст.: у 2-х кн. К</w:t>
      </w:r>
      <w:r w:rsidR="006C7FC5">
        <w:rPr>
          <w:b w:val="0"/>
          <w:sz w:val="28"/>
          <w:szCs w:val="28"/>
        </w:rPr>
        <w:t xml:space="preserve">н.2 </w:t>
      </w:r>
      <w:r w:rsidR="00625653">
        <w:rPr>
          <w:b w:val="0"/>
          <w:sz w:val="28"/>
          <w:szCs w:val="28"/>
        </w:rPr>
        <w:t xml:space="preserve">/ </w:t>
      </w:r>
      <w:r w:rsidR="006C7FC5">
        <w:rPr>
          <w:b w:val="0"/>
          <w:sz w:val="28"/>
          <w:szCs w:val="28"/>
        </w:rPr>
        <w:t>з</w:t>
      </w:r>
      <w:r w:rsidR="00625653">
        <w:rPr>
          <w:b w:val="0"/>
          <w:sz w:val="28"/>
          <w:szCs w:val="28"/>
        </w:rPr>
        <w:t>а ред</w:t>
      </w:r>
      <w:r w:rsidRPr="00093EBA">
        <w:rPr>
          <w:b w:val="0"/>
          <w:sz w:val="28"/>
          <w:szCs w:val="28"/>
        </w:rPr>
        <w:t>. О.</w:t>
      </w:r>
      <w:r w:rsidR="006C7FC5">
        <w:rPr>
          <w:b w:val="0"/>
          <w:sz w:val="28"/>
          <w:szCs w:val="28"/>
        </w:rPr>
        <w:t> </w:t>
      </w:r>
      <w:r w:rsidRPr="00093EBA">
        <w:rPr>
          <w:b w:val="0"/>
          <w:sz w:val="28"/>
          <w:szCs w:val="28"/>
        </w:rPr>
        <w:t>Д.</w:t>
      </w:r>
      <w:r w:rsidR="006C7FC5">
        <w:rPr>
          <w:b w:val="0"/>
          <w:sz w:val="28"/>
          <w:szCs w:val="28"/>
        </w:rPr>
        <w:t> </w:t>
      </w:r>
      <w:proofErr w:type="spellStart"/>
      <w:r w:rsidRPr="00093EBA">
        <w:rPr>
          <w:b w:val="0"/>
          <w:sz w:val="28"/>
          <w:szCs w:val="28"/>
        </w:rPr>
        <w:t>Гнідан</w:t>
      </w:r>
      <w:proofErr w:type="spellEnd"/>
      <w:r w:rsidRPr="00093EBA">
        <w:rPr>
          <w:b w:val="0"/>
          <w:sz w:val="28"/>
          <w:szCs w:val="28"/>
        </w:rPr>
        <w:t xml:space="preserve">. </w:t>
      </w:r>
      <w:r w:rsidR="006C7FC5">
        <w:rPr>
          <w:b w:val="0"/>
          <w:sz w:val="28"/>
          <w:szCs w:val="28"/>
        </w:rPr>
        <w:t>–</w:t>
      </w:r>
      <w:r w:rsidRPr="00093EBA">
        <w:rPr>
          <w:b w:val="0"/>
          <w:sz w:val="28"/>
          <w:szCs w:val="28"/>
        </w:rPr>
        <w:t xml:space="preserve"> К.: Либідь, 2006.</w:t>
      </w:r>
      <w:r w:rsidR="002A5BFF">
        <w:rPr>
          <w:b w:val="0"/>
          <w:sz w:val="28"/>
          <w:szCs w:val="28"/>
        </w:rPr>
        <w:t xml:space="preserve"> – 496 с.</w:t>
      </w:r>
    </w:p>
    <w:p w:rsidR="00611D2A" w:rsidRDefault="00611D2A" w:rsidP="00611D2A">
      <w:pPr>
        <w:pStyle w:val="a7"/>
        <w:numPr>
          <w:ilvl w:val="0"/>
          <w:numId w:val="1"/>
        </w:numPr>
        <w:tabs>
          <w:tab w:val="num" w:pos="360"/>
          <w:tab w:val="left" w:pos="720"/>
        </w:tabs>
        <w:ind w:left="0" w:firstLine="0"/>
        <w:jc w:val="both"/>
        <w:rPr>
          <w:b w:val="0"/>
          <w:bCs w:val="0"/>
          <w:sz w:val="28"/>
          <w:szCs w:val="28"/>
        </w:rPr>
      </w:pPr>
      <w:proofErr w:type="spellStart"/>
      <w:r w:rsidRPr="00611D2A">
        <w:rPr>
          <w:b w:val="0"/>
          <w:bCs w:val="0"/>
          <w:sz w:val="28"/>
          <w:szCs w:val="28"/>
          <w:lang w:val="ru-RU"/>
        </w:rPr>
        <w:t>Історія</w:t>
      </w:r>
      <w:proofErr w:type="spellEnd"/>
      <w:r w:rsidRPr="00611D2A">
        <w:rPr>
          <w:b w:val="0"/>
          <w:bCs w:val="0"/>
          <w:sz w:val="28"/>
          <w:szCs w:val="28"/>
          <w:lang w:val="ru-RU"/>
        </w:rPr>
        <w:t xml:space="preserve">  української  літератури: ХХ – </w:t>
      </w:r>
      <w:proofErr w:type="spellStart"/>
      <w:r w:rsidRPr="00611D2A">
        <w:rPr>
          <w:b w:val="0"/>
          <w:bCs w:val="0"/>
          <w:sz w:val="28"/>
          <w:szCs w:val="28"/>
          <w:lang w:val="ru-RU"/>
        </w:rPr>
        <w:t>поч</w:t>
      </w:r>
      <w:proofErr w:type="spellEnd"/>
      <w:r w:rsidRPr="00611D2A">
        <w:rPr>
          <w:b w:val="0"/>
          <w:bCs w:val="0"/>
          <w:sz w:val="28"/>
          <w:szCs w:val="28"/>
          <w:lang w:val="ru-RU"/>
        </w:rPr>
        <w:t xml:space="preserve">. ХХІ ст. : </w:t>
      </w:r>
      <w:proofErr w:type="spellStart"/>
      <w:r w:rsidRPr="00611D2A">
        <w:rPr>
          <w:b w:val="0"/>
          <w:bCs w:val="0"/>
          <w:sz w:val="28"/>
          <w:szCs w:val="28"/>
          <w:lang w:val="ru-RU"/>
        </w:rPr>
        <w:t>навч</w:t>
      </w:r>
      <w:proofErr w:type="spellEnd"/>
      <w:r w:rsidRPr="00611D2A">
        <w:rPr>
          <w:b w:val="0"/>
          <w:bCs w:val="0"/>
          <w:sz w:val="28"/>
          <w:szCs w:val="28"/>
          <w:lang w:val="ru-RU"/>
        </w:rPr>
        <w:t xml:space="preserve">. </w:t>
      </w:r>
      <w:proofErr w:type="spellStart"/>
      <w:proofErr w:type="gramStart"/>
      <w:r w:rsidRPr="00611D2A">
        <w:rPr>
          <w:b w:val="0"/>
          <w:bCs w:val="0"/>
          <w:sz w:val="28"/>
          <w:szCs w:val="28"/>
          <w:lang w:val="ru-RU"/>
        </w:rPr>
        <w:t>пос</w:t>
      </w:r>
      <w:proofErr w:type="gramEnd"/>
      <w:r w:rsidRPr="00611D2A">
        <w:rPr>
          <w:b w:val="0"/>
          <w:bCs w:val="0"/>
          <w:sz w:val="28"/>
          <w:szCs w:val="28"/>
          <w:lang w:val="ru-RU"/>
        </w:rPr>
        <w:t>іб</w:t>
      </w:r>
      <w:proofErr w:type="spellEnd"/>
      <w:r w:rsidRPr="00611D2A">
        <w:rPr>
          <w:b w:val="0"/>
          <w:bCs w:val="0"/>
          <w:sz w:val="28"/>
          <w:szCs w:val="28"/>
          <w:lang w:val="ru-RU"/>
        </w:rPr>
        <w:t xml:space="preserve">.: у 3 т. Т. </w:t>
      </w:r>
      <w:r>
        <w:rPr>
          <w:b w:val="0"/>
          <w:bCs w:val="0"/>
          <w:sz w:val="28"/>
          <w:szCs w:val="28"/>
          <w:lang w:val="ru-RU"/>
        </w:rPr>
        <w:t>1</w:t>
      </w:r>
      <w:r w:rsidRPr="00611D2A">
        <w:rPr>
          <w:b w:val="0"/>
          <w:bCs w:val="0"/>
          <w:sz w:val="28"/>
          <w:szCs w:val="28"/>
          <w:lang w:val="ru-RU"/>
        </w:rPr>
        <w:t xml:space="preserve"> / за ред. В. І. </w:t>
      </w:r>
      <w:proofErr w:type="spellStart"/>
      <w:r w:rsidRPr="00611D2A">
        <w:rPr>
          <w:b w:val="0"/>
          <w:bCs w:val="0"/>
          <w:sz w:val="28"/>
          <w:szCs w:val="28"/>
          <w:lang w:val="ru-RU"/>
        </w:rPr>
        <w:t>Кузьменка</w:t>
      </w:r>
      <w:proofErr w:type="spellEnd"/>
      <w:r w:rsidRPr="00611D2A">
        <w:rPr>
          <w:b w:val="0"/>
          <w:bCs w:val="0"/>
          <w:sz w:val="28"/>
          <w:szCs w:val="28"/>
          <w:lang w:val="ru-RU"/>
        </w:rPr>
        <w:t xml:space="preserve">. – К.: </w:t>
      </w:r>
      <w:proofErr w:type="spellStart"/>
      <w:r w:rsidRPr="00611D2A">
        <w:rPr>
          <w:b w:val="0"/>
          <w:bCs w:val="0"/>
          <w:sz w:val="28"/>
          <w:szCs w:val="28"/>
          <w:lang w:val="ru-RU"/>
        </w:rPr>
        <w:t>Академвидав</w:t>
      </w:r>
      <w:proofErr w:type="spellEnd"/>
      <w:r w:rsidRPr="004858BD">
        <w:rPr>
          <w:b w:val="0"/>
          <w:bCs w:val="0"/>
          <w:sz w:val="28"/>
          <w:szCs w:val="28"/>
          <w:lang w:val="ru-RU"/>
        </w:rPr>
        <w:t>, 201</w:t>
      </w:r>
      <w:r>
        <w:rPr>
          <w:b w:val="0"/>
          <w:bCs w:val="0"/>
          <w:sz w:val="28"/>
          <w:szCs w:val="28"/>
          <w:lang w:val="ru-RU"/>
        </w:rPr>
        <w:t>3</w:t>
      </w:r>
      <w:r w:rsidRPr="004858BD">
        <w:rPr>
          <w:b w:val="0"/>
          <w:bCs w:val="0"/>
          <w:sz w:val="28"/>
          <w:szCs w:val="28"/>
          <w:lang w:val="ru-RU"/>
        </w:rPr>
        <w:t>. – 5</w:t>
      </w:r>
      <w:r>
        <w:rPr>
          <w:b w:val="0"/>
          <w:bCs w:val="0"/>
          <w:sz w:val="28"/>
          <w:szCs w:val="28"/>
          <w:lang w:val="ru-RU"/>
        </w:rPr>
        <w:t>92</w:t>
      </w:r>
      <w:r w:rsidRPr="004858BD">
        <w:rPr>
          <w:b w:val="0"/>
          <w:bCs w:val="0"/>
          <w:sz w:val="28"/>
          <w:szCs w:val="28"/>
          <w:lang w:val="ru-RU"/>
        </w:rPr>
        <w:t xml:space="preserve"> с.</w:t>
      </w:r>
    </w:p>
    <w:p w:rsidR="004858BD" w:rsidRDefault="004858BD" w:rsidP="00570445">
      <w:pPr>
        <w:pStyle w:val="a7"/>
        <w:numPr>
          <w:ilvl w:val="0"/>
          <w:numId w:val="1"/>
        </w:numPr>
        <w:tabs>
          <w:tab w:val="num" w:pos="360"/>
          <w:tab w:val="left" w:pos="720"/>
        </w:tabs>
        <w:ind w:left="0" w:firstLine="0"/>
        <w:jc w:val="both"/>
        <w:rPr>
          <w:b w:val="0"/>
          <w:bCs w:val="0"/>
          <w:sz w:val="28"/>
          <w:szCs w:val="28"/>
        </w:rPr>
      </w:pPr>
      <w:proofErr w:type="spellStart"/>
      <w:r w:rsidRPr="004858BD">
        <w:rPr>
          <w:b w:val="0"/>
          <w:bCs w:val="0"/>
          <w:sz w:val="28"/>
          <w:szCs w:val="28"/>
          <w:lang w:val="ru-RU"/>
        </w:rPr>
        <w:t>Історія</w:t>
      </w:r>
      <w:proofErr w:type="spellEnd"/>
      <w:r w:rsidR="00BE7A58">
        <w:rPr>
          <w:b w:val="0"/>
          <w:bCs w:val="0"/>
          <w:sz w:val="28"/>
          <w:szCs w:val="28"/>
          <w:lang w:val="ru-RU"/>
        </w:rPr>
        <w:t xml:space="preserve"> </w:t>
      </w:r>
      <w:r w:rsidRPr="004858BD">
        <w:rPr>
          <w:b w:val="0"/>
          <w:bCs w:val="0"/>
          <w:sz w:val="28"/>
          <w:szCs w:val="28"/>
          <w:lang w:val="ru-RU"/>
        </w:rPr>
        <w:t xml:space="preserve"> української </w:t>
      </w:r>
      <w:r w:rsidR="00BE7A58">
        <w:rPr>
          <w:b w:val="0"/>
          <w:bCs w:val="0"/>
          <w:sz w:val="28"/>
          <w:szCs w:val="28"/>
          <w:lang w:val="ru-RU"/>
        </w:rPr>
        <w:t xml:space="preserve"> </w:t>
      </w:r>
      <w:r w:rsidRPr="004858BD">
        <w:rPr>
          <w:b w:val="0"/>
          <w:bCs w:val="0"/>
          <w:sz w:val="28"/>
          <w:szCs w:val="28"/>
          <w:lang w:val="ru-RU"/>
        </w:rPr>
        <w:t xml:space="preserve">літератури: ХХ – </w:t>
      </w:r>
      <w:proofErr w:type="spellStart"/>
      <w:r w:rsidRPr="004858BD">
        <w:rPr>
          <w:b w:val="0"/>
          <w:bCs w:val="0"/>
          <w:sz w:val="28"/>
          <w:szCs w:val="28"/>
          <w:lang w:val="ru-RU"/>
        </w:rPr>
        <w:t>поч</w:t>
      </w:r>
      <w:proofErr w:type="spellEnd"/>
      <w:r w:rsidRPr="004858BD">
        <w:rPr>
          <w:b w:val="0"/>
          <w:bCs w:val="0"/>
          <w:sz w:val="28"/>
          <w:szCs w:val="28"/>
          <w:lang w:val="ru-RU"/>
        </w:rPr>
        <w:t xml:space="preserve">. ХХІ ст. : </w:t>
      </w:r>
      <w:proofErr w:type="spellStart"/>
      <w:r w:rsidRPr="004858BD">
        <w:rPr>
          <w:b w:val="0"/>
          <w:bCs w:val="0"/>
          <w:sz w:val="28"/>
          <w:szCs w:val="28"/>
          <w:lang w:val="ru-RU"/>
        </w:rPr>
        <w:t>навч</w:t>
      </w:r>
      <w:proofErr w:type="spellEnd"/>
      <w:r w:rsidRPr="004858BD">
        <w:rPr>
          <w:b w:val="0"/>
          <w:bCs w:val="0"/>
          <w:sz w:val="28"/>
          <w:szCs w:val="28"/>
          <w:lang w:val="ru-RU"/>
        </w:rPr>
        <w:t xml:space="preserve">. </w:t>
      </w:r>
      <w:proofErr w:type="spellStart"/>
      <w:proofErr w:type="gramStart"/>
      <w:r w:rsidRPr="004858BD">
        <w:rPr>
          <w:b w:val="0"/>
          <w:bCs w:val="0"/>
          <w:sz w:val="28"/>
          <w:szCs w:val="28"/>
          <w:lang w:val="ru-RU"/>
        </w:rPr>
        <w:t>пос</w:t>
      </w:r>
      <w:proofErr w:type="gramEnd"/>
      <w:r w:rsidRPr="004858BD">
        <w:rPr>
          <w:b w:val="0"/>
          <w:bCs w:val="0"/>
          <w:sz w:val="28"/>
          <w:szCs w:val="28"/>
          <w:lang w:val="ru-RU"/>
        </w:rPr>
        <w:t>іб</w:t>
      </w:r>
      <w:proofErr w:type="spellEnd"/>
      <w:r w:rsidRPr="004858BD">
        <w:rPr>
          <w:b w:val="0"/>
          <w:bCs w:val="0"/>
          <w:sz w:val="28"/>
          <w:szCs w:val="28"/>
          <w:lang w:val="ru-RU"/>
        </w:rPr>
        <w:t>.: у 3 т. Т. 2</w:t>
      </w:r>
      <w:r>
        <w:rPr>
          <w:b w:val="0"/>
          <w:bCs w:val="0"/>
          <w:sz w:val="28"/>
          <w:szCs w:val="28"/>
          <w:lang w:val="ru-RU"/>
        </w:rPr>
        <w:t xml:space="preserve"> </w:t>
      </w:r>
      <w:r w:rsidRPr="004858BD">
        <w:rPr>
          <w:b w:val="0"/>
          <w:bCs w:val="0"/>
          <w:sz w:val="28"/>
          <w:szCs w:val="28"/>
          <w:lang w:val="ru-RU"/>
        </w:rPr>
        <w:t>/ за ред. В.</w:t>
      </w:r>
      <w:r>
        <w:rPr>
          <w:b w:val="0"/>
          <w:bCs w:val="0"/>
          <w:sz w:val="28"/>
          <w:szCs w:val="28"/>
          <w:lang w:val="ru-RU"/>
        </w:rPr>
        <w:t> </w:t>
      </w:r>
      <w:r w:rsidRPr="004858BD">
        <w:rPr>
          <w:b w:val="0"/>
          <w:bCs w:val="0"/>
          <w:sz w:val="28"/>
          <w:szCs w:val="28"/>
          <w:lang w:val="ru-RU"/>
        </w:rPr>
        <w:t>І.</w:t>
      </w:r>
      <w:r>
        <w:rPr>
          <w:b w:val="0"/>
          <w:bCs w:val="0"/>
          <w:sz w:val="28"/>
          <w:szCs w:val="28"/>
          <w:lang w:val="ru-RU"/>
        </w:rPr>
        <w:t> </w:t>
      </w:r>
      <w:proofErr w:type="spellStart"/>
      <w:r w:rsidRPr="004858BD">
        <w:rPr>
          <w:b w:val="0"/>
          <w:bCs w:val="0"/>
          <w:sz w:val="28"/>
          <w:szCs w:val="28"/>
          <w:lang w:val="ru-RU"/>
        </w:rPr>
        <w:t>Кузьменка</w:t>
      </w:r>
      <w:proofErr w:type="spellEnd"/>
      <w:r w:rsidRPr="004858BD">
        <w:rPr>
          <w:b w:val="0"/>
          <w:bCs w:val="0"/>
          <w:sz w:val="28"/>
          <w:szCs w:val="28"/>
          <w:lang w:val="ru-RU"/>
        </w:rPr>
        <w:t>.</w:t>
      </w:r>
      <w:r>
        <w:rPr>
          <w:b w:val="0"/>
          <w:bCs w:val="0"/>
          <w:sz w:val="28"/>
          <w:szCs w:val="28"/>
          <w:lang w:val="ru-RU"/>
        </w:rPr>
        <w:t xml:space="preserve"> </w:t>
      </w:r>
      <w:r w:rsidRPr="004858BD">
        <w:rPr>
          <w:b w:val="0"/>
          <w:bCs w:val="0"/>
          <w:sz w:val="28"/>
          <w:szCs w:val="28"/>
          <w:lang w:val="ru-RU"/>
        </w:rPr>
        <w:t>– К</w:t>
      </w:r>
      <w:r>
        <w:rPr>
          <w:b w:val="0"/>
          <w:bCs w:val="0"/>
          <w:sz w:val="28"/>
          <w:szCs w:val="28"/>
          <w:lang w:val="ru-RU"/>
        </w:rPr>
        <w:t>.</w:t>
      </w:r>
      <w:r w:rsidRPr="004858BD">
        <w:rPr>
          <w:b w:val="0"/>
          <w:bCs w:val="0"/>
          <w:sz w:val="28"/>
          <w:szCs w:val="28"/>
          <w:lang w:val="ru-RU"/>
        </w:rPr>
        <w:t xml:space="preserve">: </w:t>
      </w:r>
      <w:proofErr w:type="spellStart"/>
      <w:r w:rsidRPr="004858BD">
        <w:rPr>
          <w:b w:val="0"/>
          <w:bCs w:val="0"/>
          <w:sz w:val="28"/>
          <w:szCs w:val="28"/>
          <w:lang w:val="ru-RU"/>
        </w:rPr>
        <w:t>Академвидав</w:t>
      </w:r>
      <w:proofErr w:type="spellEnd"/>
      <w:r w:rsidRPr="004858BD">
        <w:rPr>
          <w:b w:val="0"/>
          <w:bCs w:val="0"/>
          <w:sz w:val="28"/>
          <w:szCs w:val="28"/>
          <w:lang w:val="ru-RU"/>
        </w:rPr>
        <w:t>, 2014. – 536 с.</w:t>
      </w:r>
    </w:p>
    <w:p w:rsidR="00611D2A" w:rsidRDefault="00611D2A" w:rsidP="00611D2A">
      <w:pPr>
        <w:pStyle w:val="a7"/>
        <w:numPr>
          <w:ilvl w:val="0"/>
          <w:numId w:val="1"/>
        </w:numPr>
        <w:tabs>
          <w:tab w:val="num" w:pos="360"/>
          <w:tab w:val="left" w:pos="720"/>
        </w:tabs>
        <w:ind w:left="0" w:firstLine="0"/>
        <w:jc w:val="both"/>
        <w:rPr>
          <w:b w:val="0"/>
          <w:bCs w:val="0"/>
          <w:sz w:val="28"/>
          <w:szCs w:val="28"/>
        </w:rPr>
      </w:pPr>
      <w:proofErr w:type="spellStart"/>
      <w:r w:rsidRPr="004858BD">
        <w:rPr>
          <w:b w:val="0"/>
          <w:bCs w:val="0"/>
          <w:sz w:val="28"/>
          <w:szCs w:val="28"/>
          <w:lang w:val="ru-RU"/>
        </w:rPr>
        <w:t>Історія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</w:t>
      </w:r>
      <w:r w:rsidRPr="004858BD">
        <w:rPr>
          <w:b w:val="0"/>
          <w:bCs w:val="0"/>
          <w:sz w:val="28"/>
          <w:szCs w:val="28"/>
          <w:lang w:val="ru-RU"/>
        </w:rPr>
        <w:t xml:space="preserve"> української </w:t>
      </w:r>
      <w:r>
        <w:rPr>
          <w:b w:val="0"/>
          <w:bCs w:val="0"/>
          <w:sz w:val="28"/>
          <w:szCs w:val="28"/>
          <w:lang w:val="ru-RU"/>
        </w:rPr>
        <w:t xml:space="preserve"> </w:t>
      </w:r>
      <w:r w:rsidRPr="004858BD">
        <w:rPr>
          <w:b w:val="0"/>
          <w:bCs w:val="0"/>
          <w:sz w:val="28"/>
          <w:szCs w:val="28"/>
          <w:lang w:val="ru-RU"/>
        </w:rPr>
        <w:t xml:space="preserve">літератури: ХХ – </w:t>
      </w:r>
      <w:proofErr w:type="spellStart"/>
      <w:r w:rsidRPr="004858BD">
        <w:rPr>
          <w:b w:val="0"/>
          <w:bCs w:val="0"/>
          <w:sz w:val="28"/>
          <w:szCs w:val="28"/>
          <w:lang w:val="ru-RU"/>
        </w:rPr>
        <w:t>поч</w:t>
      </w:r>
      <w:proofErr w:type="spellEnd"/>
      <w:r w:rsidRPr="004858BD">
        <w:rPr>
          <w:b w:val="0"/>
          <w:bCs w:val="0"/>
          <w:sz w:val="28"/>
          <w:szCs w:val="28"/>
          <w:lang w:val="ru-RU"/>
        </w:rPr>
        <w:t xml:space="preserve">. ХХІ ст. : </w:t>
      </w:r>
      <w:proofErr w:type="spellStart"/>
      <w:r w:rsidRPr="004858BD">
        <w:rPr>
          <w:b w:val="0"/>
          <w:bCs w:val="0"/>
          <w:sz w:val="28"/>
          <w:szCs w:val="28"/>
          <w:lang w:val="ru-RU"/>
        </w:rPr>
        <w:t>навч</w:t>
      </w:r>
      <w:proofErr w:type="spellEnd"/>
      <w:r w:rsidRPr="004858BD">
        <w:rPr>
          <w:b w:val="0"/>
          <w:bCs w:val="0"/>
          <w:sz w:val="28"/>
          <w:szCs w:val="28"/>
          <w:lang w:val="ru-RU"/>
        </w:rPr>
        <w:t xml:space="preserve">. </w:t>
      </w:r>
      <w:proofErr w:type="spellStart"/>
      <w:proofErr w:type="gramStart"/>
      <w:r w:rsidRPr="004858BD">
        <w:rPr>
          <w:b w:val="0"/>
          <w:bCs w:val="0"/>
          <w:sz w:val="28"/>
          <w:szCs w:val="28"/>
          <w:lang w:val="ru-RU"/>
        </w:rPr>
        <w:t>пос</w:t>
      </w:r>
      <w:proofErr w:type="gramEnd"/>
      <w:r w:rsidRPr="004858BD">
        <w:rPr>
          <w:b w:val="0"/>
          <w:bCs w:val="0"/>
          <w:sz w:val="28"/>
          <w:szCs w:val="28"/>
          <w:lang w:val="ru-RU"/>
        </w:rPr>
        <w:t>іб</w:t>
      </w:r>
      <w:proofErr w:type="spellEnd"/>
      <w:r w:rsidRPr="004858BD">
        <w:rPr>
          <w:b w:val="0"/>
          <w:bCs w:val="0"/>
          <w:sz w:val="28"/>
          <w:szCs w:val="28"/>
          <w:lang w:val="ru-RU"/>
        </w:rPr>
        <w:t xml:space="preserve">.: у 3 т. Т. </w:t>
      </w:r>
      <w:r>
        <w:rPr>
          <w:b w:val="0"/>
          <w:bCs w:val="0"/>
          <w:sz w:val="28"/>
          <w:szCs w:val="28"/>
          <w:lang w:val="ru-RU"/>
        </w:rPr>
        <w:t xml:space="preserve">3 </w:t>
      </w:r>
      <w:r w:rsidRPr="004858BD">
        <w:rPr>
          <w:b w:val="0"/>
          <w:bCs w:val="0"/>
          <w:sz w:val="28"/>
          <w:szCs w:val="28"/>
          <w:lang w:val="ru-RU"/>
        </w:rPr>
        <w:t>/ за ред. В.</w:t>
      </w:r>
      <w:r>
        <w:rPr>
          <w:b w:val="0"/>
          <w:bCs w:val="0"/>
          <w:sz w:val="28"/>
          <w:szCs w:val="28"/>
          <w:lang w:val="ru-RU"/>
        </w:rPr>
        <w:t> </w:t>
      </w:r>
      <w:r w:rsidRPr="004858BD">
        <w:rPr>
          <w:b w:val="0"/>
          <w:bCs w:val="0"/>
          <w:sz w:val="28"/>
          <w:szCs w:val="28"/>
          <w:lang w:val="ru-RU"/>
        </w:rPr>
        <w:t>І.</w:t>
      </w:r>
      <w:r>
        <w:rPr>
          <w:b w:val="0"/>
          <w:bCs w:val="0"/>
          <w:sz w:val="28"/>
          <w:szCs w:val="28"/>
          <w:lang w:val="ru-RU"/>
        </w:rPr>
        <w:t> </w:t>
      </w:r>
      <w:proofErr w:type="spellStart"/>
      <w:r w:rsidRPr="004858BD">
        <w:rPr>
          <w:b w:val="0"/>
          <w:bCs w:val="0"/>
          <w:sz w:val="28"/>
          <w:szCs w:val="28"/>
          <w:lang w:val="ru-RU"/>
        </w:rPr>
        <w:t>Кузьменка</w:t>
      </w:r>
      <w:proofErr w:type="spellEnd"/>
      <w:r w:rsidRPr="004858BD">
        <w:rPr>
          <w:b w:val="0"/>
          <w:bCs w:val="0"/>
          <w:sz w:val="28"/>
          <w:szCs w:val="28"/>
          <w:lang w:val="ru-RU"/>
        </w:rPr>
        <w:t>.</w:t>
      </w:r>
      <w:r>
        <w:rPr>
          <w:b w:val="0"/>
          <w:bCs w:val="0"/>
          <w:sz w:val="28"/>
          <w:szCs w:val="28"/>
          <w:lang w:val="ru-RU"/>
        </w:rPr>
        <w:t xml:space="preserve"> </w:t>
      </w:r>
      <w:r w:rsidRPr="004858BD">
        <w:rPr>
          <w:b w:val="0"/>
          <w:bCs w:val="0"/>
          <w:sz w:val="28"/>
          <w:szCs w:val="28"/>
          <w:lang w:val="ru-RU"/>
        </w:rPr>
        <w:t>– К</w:t>
      </w:r>
      <w:r>
        <w:rPr>
          <w:b w:val="0"/>
          <w:bCs w:val="0"/>
          <w:sz w:val="28"/>
          <w:szCs w:val="28"/>
          <w:lang w:val="ru-RU"/>
        </w:rPr>
        <w:t>.</w:t>
      </w:r>
      <w:r w:rsidRPr="004858BD">
        <w:rPr>
          <w:b w:val="0"/>
          <w:bCs w:val="0"/>
          <w:sz w:val="28"/>
          <w:szCs w:val="28"/>
          <w:lang w:val="ru-RU"/>
        </w:rPr>
        <w:t xml:space="preserve">: </w:t>
      </w:r>
      <w:proofErr w:type="spellStart"/>
      <w:r w:rsidRPr="004858BD">
        <w:rPr>
          <w:b w:val="0"/>
          <w:bCs w:val="0"/>
          <w:sz w:val="28"/>
          <w:szCs w:val="28"/>
          <w:lang w:val="ru-RU"/>
        </w:rPr>
        <w:t>Академвидав</w:t>
      </w:r>
      <w:proofErr w:type="spellEnd"/>
      <w:r w:rsidRPr="004858BD">
        <w:rPr>
          <w:b w:val="0"/>
          <w:bCs w:val="0"/>
          <w:sz w:val="28"/>
          <w:szCs w:val="28"/>
          <w:lang w:val="ru-RU"/>
        </w:rPr>
        <w:t>, 201</w:t>
      </w:r>
      <w:r>
        <w:rPr>
          <w:b w:val="0"/>
          <w:bCs w:val="0"/>
          <w:sz w:val="28"/>
          <w:szCs w:val="28"/>
          <w:lang w:val="ru-RU"/>
        </w:rPr>
        <w:t>7</w:t>
      </w:r>
      <w:r w:rsidRPr="004858BD">
        <w:rPr>
          <w:b w:val="0"/>
          <w:bCs w:val="0"/>
          <w:sz w:val="28"/>
          <w:szCs w:val="28"/>
          <w:lang w:val="ru-RU"/>
        </w:rPr>
        <w:t>. – 5</w:t>
      </w:r>
      <w:r>
        <w:rPr>
          <w:b w:val="0"/>
          <w:bCs w:val="0"/>
          <w:sz w:val="28"/>
          <w:szCs w:val="28"/>
          <w:lang w:val="ru-RU"/>
        </w:rPr>
        <w:t>52</w:t>
      </w:r>
      <w:r w:rsidRPr="004858BD">
        <w:rPr>
          <w:b w:val="0"/>
          <w:bCs w:val="0"/>
          <w:sz w:val="28"/>
          <w:szCs w:val="28"/>
          <w:lang w:val="ru-RU"/>
        </w:rPr>
        <w:t xml:space="preserve"> с.</w:t>
      </w:r>
    </w:p>
    <w:p w:rsidR="00F84302" w:rsidRDefault="00F84302" w:rsidP="00570445">
      <w:pPr>
        <w:pStyle w:val="a7"/>
        <w:numPr>
          <w:ilvl w:val="0"/>
          <w:numId w:val="1"/>
        </w:numPr>
        <w:tabs>
          <w:tab w:val="num" w:pos="360"/>
          <w:tab w:val="left" w:pos="720"/>
        </w:tabs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Ковалів Ю. </w:t>
      </w:r>
      <w:r w:rsidRPr="00F84302">
        <w:rPr>
          <w:b w:val="0"/>
          <w:bCs w:val="0"/>
          <w:sz w:val="28"/>
          <w:szCs w:val="28"/>
        </w:rPr>
        <w:t xml:space="preserve">Історія української літератури. Кінець </w:t>
      </w:r>
      <w:r w:rsidRPr="00F84302">
        <w:rPr>
          <w:b w:val="0"/>
          <w:bCs w:val="0"/>
          <w:sz w:val="28"/>
          <w:szCs w:val="28"/>
          <w:lang w:val="ru-RU"/>
        </w:rPr>
        <w:t>XIX</w:t>
      </w:r>
      <w:r w:rsidRPr="00F84302">
        <w:rPr>
          <w:b w:val="0"/>
          <w:bCs w:val="0"/>
          <w:sz w:val="28"/>
          <w:szCs w:val="28"/>
        </w:rPr>
        <w:t xml:space="preserve"> - поч. </w:t>
      </w:r>
      <w:r w:rsidRPr="00F84302">
        <w:rPr>
          <w:b w:val="0"/>
          <w:bCs w:val="0"/>
          <w:sz w:val="28"/>
          <w:szCs w:val="28"/>
          <w:lang w:val="ru-RU"/>
        </w:rPr>
        <w:t>XXI</w:t>
      </w:r>
      <w:r w:rsidRPr="00F84302">
        <w:rPr>
          <w:b w:val="0"/>
          <w:bCs w:val="0"/>
          <w:sz w:val="28"/>
          <w:szCs w:val="28"/>
        </w:rPr>
        <w:t xml:space="preserve"> ст.: </w:t>
      </w:r>
      <w:proofErr w:type="gramStart"/>
      <w:r w:rsidRPr="00F84302">
        <w:rPr>
          <w:b w:val="0"/>
          <w:bCs w:val="0"/>
          <w:sz w:val="28"/>
          <w:szCs w:val="28"/>
        </w:rPr>
        <w:t>п</w:t>
      </w:r>
      <w:proofErr w:type="gramEnd"/>
      <w:r w:rsidRPr="00F84302">
        <w:rPr>
          <w:b w:val="0"/>
          <w:bCs w:val="0"/>
          <w:sz w:val="28"/>
          <w:szCs w:val="28"/>
        </w:rPr>
        <w:t xml:space="preserve">ідручник : у 10-ти т. Т. 2 : У пошуках іманентного сенсу / Ю. І. Ковалів. </w:t>
      </w:r>
      <w:r>
        <w:rPr>
          <w:b w:val="0"/>
          <w:bCs w:val="0"/>
          <w:sz w:val="28"/>
          <w:szCs w:val="28"/>
        </w:rPr>
        <w:t>–</w:t>
      </w:r>
      <w:r w:rsidRPr="00F84302">
        <w:rPr>
          <w:b w:val="0"/>
          <w:bCs w:val="0"/>
          <w:sz w:val="28"/>
          <w:szCs w:val="28"/>
        </w:rPr>
        <w:t xml:space="preserve"> К.: Академія, 2013</w:t>
      </w:r>
      <w:r w:rsidR="00FB333F">
        <w:rPr>
          <w:b w:val="0"/>
          <w:bCs w:val="0"/>
          <w:sz w:val="28"/>
          <w:szCs w:val="28"/>
        </w:rPr>
        <w:t>.</w:t>
      </w:r>
      <w:r w:rsidRPr="00F84302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–</w:t>
      </w:r>
      <w:r w:rsidRPr="00F84302">
        <w:rPr>
          <w:b w:val="0"/>
          <w:bCs w:val="0"/>
          <w:sz w:val="28"/>
          <w:szCs w:val="28"/>
          <w:lang w:val="ru-RU"/>
        </w:rPr>
        <w:t>  </w:t>
      </w:r>
      <w:r w:rsidRPr="00F84302">
        <w:rPr>
          <w:b w:val="0"/>
          <w:bCs w:val="0"/>
          <w:sz w:val="28"/>
          <w:szCs w:val="28"/>
        </w:rPr>
        <w:t>624 с.</w:t>
      </w:r>
    </w:p>
    <w:p w:rsidR="00570445" w:rsidRPr="00003F6B" w:rsidRDefault="00B667B9" w:rsidP="00570445">
      <w:pPr>
        <w:pStyle w:val="a7"/>
        <w:numPr>
          <w:ilvl w:val="0"/>
          <w:numId w:val="1"/>
        </w:numPr>
        <w:tabs>
          <w:tab w:val="num" w:pos="360"/>
          <w:tab w:val="left" w:pos="720"/>
        </w:tabs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proofErr w:type="spellStart"/>
      <w:r w:rsidR="00570445" w:rsidRPr="00003F6B">
        <w:rPr>
          <w:b w:val="0"/>
          <w:sz w:val="28"/>
          <w:szCs w:val="28"/>
        </w:rPr>
        <w:t>Лановик</w:t>
      </w:r>
      <w:proofErr w:type="spellEnd"/>
      <w:r w:rsidR="00570445" w:rsidRPr="00003F6B">
        <w:rPr>
          <w:b w:val="0"/>
          <w:sz w:val="28"/>
          <w:szCs w:val="28"/>
        </w:rPr>
        <w:t xml:space="preserve"> М. Українська усна народна творчість: </w:t>
      </w:r>
      <w:proofErr w:type="spellStart"/>
      <w:r w:rsidR="00570445" w:rsidRPr="00003F6B">
        <w:rPr>
          <w:b w:val="0"/>
          <w:sz w:val="28"/>
          <w:szCs w:val="28"/>
        </w:rPr>
        <w:t>Підр</w:t>
      </w:r>
      <w:proofErr w:type="spellEnd"/>
      <w:r w:rsidR="00570445" w:rsidRPr="00003F6B">
        <w:rPr>
          <w:b w:val="0"/>
          <w:sz w:val="28"/>
          <w:szCs w:val="28"/>
        </w:rPr>
        <w:t>. для студентів філологічних факультетів університетів</w:t>
      </w:r>
      <w:r w:rsidR="006C7FC5">
        <w:rPr>
          <w:b w:val="0"/>
          <w:sz w:val="28"/>
          <w:szCs w:val="28"/>
        </w:rPr>
        <w:t xml:space="preserve"> / М. </w:t>
      </w:r>
      <w:proofErr w:type="spellStart"/>
      <w:r w:rsidR="006C7FC5">
        <w:rPr>
          <w:b w:val="0"/>
          <w:sz w:val="28"/>
          <w:szCs w:val="28"/>
        </w:rPr>
        <w:t>Лановик</w:t>
      </w:r>
      <w:proofErr w:type="spellEnd"/>
      <w:r w:rsidR="00570445" w:rsidRPr="00003F6B">
        <w:rPr>
          <w:b w:val="0"/>
          <w:sz w:val="28"/>
          <w:szCs w:val="28"/>
        </w:rPr>
        <w:t>. – К.: Знання, 2006.</w:t>
      </w:r>
      <w:r w:rsidR="004B186E">
        <w:rPr>
          <w:b w:val="0"/>
          <w:sz w:val="28"/>
          <w:szCs w:val="28"/>
        </w:rPr>
        <w:t xml:space="preserve"> – 591 с.</w:t>
      </w:r>
    </w:p>
    <w:p w:rsidR="00570445" w:rsidRPr="00003F6B" w:rsidRDefault="00743E8A" w:rsidP="00570445">
      <w:pPr>
        <w:pStyle w:val="a7"/>
        <w:numPr>
          <w:ilvl w:val="0"/>
          <w:numId w:val="1"/>
        </w:numPr>
        <w:tabs>
          <w:tab w:val="num" w:pos="360"/>
          <w:tab w:val="left" w:pos="720"/>
        </w:tabs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570445" w:rsidRPr="00003F6B">
        <w:rPr>
          <w:b w:val="0"/>
          <w:sz w:val="28"/>
          <w:szCs w:val="28"/>
        </w:rPr>
        <w:t>Лексикон загального та порівняльного літературознавства</w:t>
      </w:r>
      <w:r w:rsidR="00562FBA" w:rsidRPr="00562FBA">
        <w:rPr>
          <w:rStyle w:val="10"/>
        </w:rPr>
        <w:t xml:space="preserve"> </w:t>
      </w:r>
      <w:r w:rsidR="00562FBA" w:rsidRPr="00562FBA">
        <w:rPr>
          <w:rStyle w:val="st"/>
          <w:b w:val="0"/>
          <w:sz w:val="28"/>
          <w:szCs w:val="28"/>
        </w:rPr>
        <w:t xml:space="preserve">/ </w:t>
      </w:r>
      <w:r w:rsidR="00562FBA">
        <w:rPr>
          <w:rStyle w:val="st"/>
          <w:b w:val="0"/>
          <w:sz w:val="28"/>
          <w:szCs w:val="28"/>
        </w:rPr>
        <w:t>з</w:t>
      </w:r>
      <w:r w:rsidR="00562FBA" w:rsidRPr="00562FBA">
        <w:rPr>
          <w:rStyle w:val="st"/>
          <w:b w:val="0"/>
          <w:sz w:val="28"/>
          <w:szCs w:val="28"/>
        </w:rPr>
        <w:t>а ред. А.</w:t>
      </w:r>
      <w:r w:rsidR="00562FBA">
        <w:rPr>
          <w:rStyle w:val="st"/>
          <w:b w:val="0"/>
          <w:sz w:val="28"/>
          <w:szCs w:val="28"/>
        </w:rPr>
        <w:t> </w:t>
      </w:r>
      <w:r w:rsidR="00562FBA" w:rsidRPr="00562FBA">
        <w:rPr>
          <w:rStyle w:val="st"/>
          <w:b w:val="0"/>
          <w:sz w:val="28"/>
          <w:szCs w:val="28"/>
        </w:rPr>
        <w:t>Волкова, О.</w:t>
      </w:r>
      <w:r w:rsidR="00562FBA">
        <w:rPr>
          <w:rStyle w:val="st"/>
          <w:b w:val="0"/>
          <w:sz w:val="28"/>
          <w:szCs w:val="28"/>
        </w:rPr>
        <w:t> </w:t>
      </w:r>
      <w:proofErr w:type="spellStart"/>
      <w:r w:rsidR="00562FBA" w:rsidRPr="00562FBA">
        <w:rPr>
          <w:rStyle w:val="st"/>
          <w:b w:val="0"/>
          <w:sz w:val="28"/>
          <w:szCs w:val="28"/>
        </w:rPr>
        <w:t>Бойченка</w:t>
      </w:r>
      <w:proofErr w:type="spellEnd"/>
      <w:r w:rsidR="00562FBA" w:rsidRPr="00562FBA">
        <w:rPr>
          <w:rStyle w:val="st"/>
          <w:b w:val="0"/>
          <w:sz w:val="28"/>
          <w:szCs w:val="28"/>
        </w:rPr>
        <w:t>, І.</w:t>
      </w:r>
      <w:r w:rsidR="00562FBA">
        <w:rPr>
          <w:rStyle w:val="st"/>
          <w:b w:val="0"/>
          <w:sz w:val="28"/>
          <w:szCs w:val="28"/>
        </w:rPr>
        <w:t> </w:t>
      </w:r>
      <w:proofErr w:type="spellStart"/>
      <w:r w:rsidR="00063E88">
        <w:rPr>
          <w:rStyle w:val="st"/>
          <w:b w:val="0"/>
          <w:sz w:val="28"/>
          <w:szCs w:val="28"/>
        </w:rPr>
        <w:t>Зв</w:t>
      </w:r>
      <w:r w:rsidR="00562FBA" w:rsidRPr="00562FBA">
        <w:rPr>
          <w:rStyle w:val="st"/>
          <w:b w:val="0"/>
          <w:sz w:val="28"/>
          <w:szCs w:val="28"/>
        </w:rPr>
        <w:t>арича</w:t>
      </w:r>
      <w:proofErr w:type="spellEnd"/>
      <w:r w:rsidR="00562FBA" w:rsidRPr="00562FBA">
        <w:rPr>
          <w:rStyle w:val="st"/>
          <w:b w:val="0"/>
          <w:sz w:val="28"/>
          <w:szCs w:val="28"/>
        </w:rPr>
        <w:t xml:space="preserve"> та ін</w:t>
      </w:r>
      <w:r w:rsidR="00570445" w:rsidRPr="00562FBA">
        <w:rPr>
          <w:b w:val="0"/>
          <w:sz w:val="28"/>
          <w:szCs w:val="28"/>
        </w:rPr>
        <w:t>.</w:t>
      </w:r>
      <w:r w:rsidR="00570445" w:rsidRPr="00003F6B">
        <w:rPr>
          <w:b w:val="0"/>
          <w:sz w:val="28"/>
          <w:szCs w:val="28"/>
        </w:rPr>
        <w:t xml:space="preserve"> – Чернівці, 2001. </w:t>
      </w:r>
      <w:r w:rsidR="00562FBA">
        <w:rPr>
          <w:b w:val="0"/>
          <w:sz w:val="28"/>
          <w:szCs w:val="28"/>
        </w:rPr>
        <w:t>– 636 с.</w:t>
      </w:r>
    </w:p>
    <w:p w:rsidR="00750137" w:rsidRPr="00750137" w:rsidRDefault="00743E8A" w:rsidP="00570445">
      <w:pPr>
        <w:pStyle w:val="a7"/>
        <w:numPr>
          <w:ilvl w:val="0"/>
          <w:numId w:val="1"/>
        </w:numPr>
        <w:tabs>
          <w:tab w:val="num" w:pos="360"/>
          <w:tab w:val="left" w:pos="720"/>
        </w:tabs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 xml:space="preserve"> </w:t>
      </w:r>
      <w:r w:rsidR="00750137">
        <w:rPr>
          <w:b w:val="0"/>
          <w:bCs w:val="0"/>
          <w:sz w:val="28"/>
          <w:szCs w:val="28"/>
        </w:rPr>
        <w:t xml:space="preserve">Літературознавча енциклопедія. У </w:t>
      </w:r>
      <w:r w:rsidR="006C7FC5">
        <w:rPr>
          <w:b w:val="0"/>
          <w:bCs w:val="0"/>
          <w:sz w:val="28"/>
          <w:szCs w:val="28"/>
        </w:rPr>
        <w:t>2</w:t>
      </w:r>
      <w:r w:rsidR="00750137">
        <w:rPr>
          <w:b w:val="0"/>
          <w:bCs w:val="0"/>
          <w:sz w:val="28"/>
          <w:szCs w:val="28"/>
        </w:rPr>
        <w:t xml:space="preserve"> т. Т.1/ </w:t>
      </w:r>
      <w:proofErr w:type="spellStart"/>
      <w:r w:rsidR="00750137">
        <w:rPr>
          <w:b w:val="0"/>
          <w:bCs w:val="0"/>
          <w:sz w:val="28"/>
          <w:szCs w:val="28"/>
        </w:rPr>
        <w:t>Авт.–уклад</w:t>
      </w:r>
      <w:proofErr w:type="spellEnd"/>
      <w:r w:rsidR="00750137">
        <w:rPr>
          <w:b w:val="0"/>
          <w:bCs w:val="0"/>
          <w:sz w:val="28"/>
          <w:szCs w:val="28"/>
        </w:rPr>
        <w:t>. Ю.</w:t>
      </w:r>
      <w:r w:rsidR="006C7FC5">
        <w:rPr>
          <w:b w:val="0"/>
          <w:bCs w:val="0"/>
          <w:sz w:val="28"/>
          <w:szCs w:val="28"/>
        </w:rPr>
        <w:t> </w:t>
      </w:r>
      <w:r w:rsidR="00750137">
        <w:rPr>
          <w:b w:val="0"/>
          <w:bCs w:val="0"/>
          <w:sz w:val="28"/>
          <w:szCs w:val="28"/>
        </w:rPr>
        <w:t>І.</w:t>
      </w:r>
      <w:r w:rsidR="006C7FC5">
        <w:rPr>
          <w:b w:val="0"/>
          <w:bCs w:val="0"/>
          <w:sz w:val="28"/>
          <w:szCs w:val="28"/>
        </w:rPr>
        <w:t> </w:t>
      </w:r>
      <w:r w:rsidR="00750137">
        <w:rPr>
          <w:b w:val="0"/>
          <w:bCs w:val="0"/>
          <w:sz w:val="28"/>
          <w:szCs w:val="28"/>
        </w:rPr>
        <w:t>Ковалів.</w:t>
      </w:r>
      <w:r w:rsidR="006C7FC5">
        <w:rPr>
          <w:b w:val="0"/>
          <w:bCs w:val="0"/>
          <w:sz w:val="28"/>
          <w:szCs w:val="28"/>
        </w:rPr>
        <w:t xml:space="preserve"> </w:t>
      </w:r>
      <w:r w:rsidR="00750137">
        <w:rPr>
          <w:b w:val="0"/>
          <w:bCs w:val="0"/>
          <w:sz w:val="28"/>
          <w:szCs w:val="28"/>
        </w:rPr>
        <w:t>–</w:t>
      </w:r>
      <w:r w:rsidR="006C7FC5">
        <w:rPr>
          <w:b w:val="0"/>
          <w:bCs w:val="0"/>
          <w:sz w:val="28"/>
          <w:szCs w:val="28"/>
        </w:rPr>
        <w:t xml:space="preserve"> </w:t>
      </w:r>
      <w:r w:rsidR="00750137">
        <w:rPr>
          <w:b w:val="0"/>
          <w:bCs w:val="0"/>
          <w:sz w:val="28"/>
          <w:szCs w:val="28"/>
        </w:rPr>
        <w:t xml:space="preserve">К.: ВЦ </w:t>
      </w:r>
      <w:r w:rsidR="00EC1E87">
        <w:rPr>
          <w:b w:val="0"/>
          <w:bCs w:val="0"/>
          <w:sz w:val="28"/>
          <w:szCs w:val="28"/>
        </w:rPr>
        <w:t>«</w:t>
      </w:r>
      <w:r w:rsidR="00750137">
        <w:rPr>
          <w:b w:val="0"/>
          <w:bCs w:val="0"/>
          <w:sz w:val="28"/>
          <w:szCs w:val="28"/>
        </w:rPr>
        <w:t>Академія</w:t>
      </w:r>
      <w:r w:rsidR="00EC1E87">
        <w:rPr>
          <w:b w:val="0"/>
          <w:bCs w:val="0"/>
          <w:sz w:val="28"/>
          <w:szCs w:val="28"/>
        </w:rPr>
        <w:t>»</w:t>
      </w:r>
      <w:r w:rsidR="00750137">
        <w:rPr>
          <w:b w:val="0"/>
          <w:bCs w:val="0"/>
          <w:sz w:val="28"/>
          <w:szCs w:val="28"/>
        </w:rPr>
        <w:t>, 2007.</w:t>
      </w:r>
      <w:r w:rsidR="004B186E">
        <w:rPr>
          <w:b w:val="0"/>
          <w:bCs w:val="0"/>
          <w:sz w:val="28"/>
          <w:szCs w:val="28"/>
        </w:rPr>
        <w:t xml:space="preserve"> – 608 с.</w:t>
      </w:r>
    </w:p>
    <w:p w:rsidR="00750137" w:rsidRPr="00750137" w:rsidRDefault="00750137" w:rsidP="00D252DD">
      <w:pPr>
        <w:pStyle w:val="ad"/>
        <w:numPr>
          <w:ilvl w:val="0"/>
          <w:numId w:val="1"/>
        </w:numPr>
        <w:tabs>
          <w:tab w:val="clear" w:pos="1637"/>
          <w:tab w:val="num" w:pos="0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750137">
        <w:rPr>
          <w:sz w:val="28"/>
          <w:szCs w:val="28"/>
          <w:lang w:val="uk-UA"/>
        </w:rPr>
        <w:t>Літературознавча енциклопедія</w:t>
      </w:r>
      <w:r>
        <w:rPr>
          <w:sz w:val="28"/>
          <w:szCs w:val="28"/>
          <w:lang w:val="uk-UA"/>
        </w:rPr>
        <w:t xml:space="preserve">. У </w:t>
      </w:r>
      <w:r w:rsidRPr="00750137">
        <w:rPr>
          <w:sz w:val="28"/>
          <w:szCs w:val="28"/>
          <w:lang w:val="uk-UA"/>
        </w:rPr>
        <w:t xml:space="preserve"> </w:t>
      </w:r>
      <w:r w:rsidR="006C7FC5">
        <w:rPr>
          <w:sz w:val="28"/>
          <w:szCs w:val="28"/>
          <w:lang w:val="uk-UA"/>
        </w:rPr>
        <w:t xml:space="preserve">2 </w:t>
      </w:r>
      <w:r>
        <w:rPr>
          <w:sz w:val="28"/>
          <w:szCs w:val="28"/>
          <w:lang w:val="uk-UA"/>
        </w:rPr>
        <w:t>т. Т.2</w:t>
      </w:r>
      <w:r w:rsidR="006C7F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proofErr w:type="spellStart"/>
      <w:r>
        <w:rPr>
          <w:sz w:val="28"/>
          <w:szCs w:val="28"/>
          <w:lang w:val="uk-UA"/>
        </w:rPr>
        <w:t>Авт.–</w:t>
      </w:r>
      <w:proofErr w:type="spellEnd"/>
      <w:r>
        <w:rPr>
          <w:sz w:val="28"/>
          <w:szCs w:val="28"/>
          <w:lang w:val="uk-UA"/>
        </w:rPr>
        <w:t xml:space="preserve"> уклад. Ю.</w:t>
      </w:r>
      <w:r w:rsidR="006C7FC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І.</w:t>
      </w:r>
      <w:r w:rsidR="006C7FC5">
        <w:rPr>
          <w:sz w:val="28"/>
          <w:szCs w:val="28"/>
          <w:lang w:val="uk-UA"/>
        </w:rPr>
        <w:t> </w:t>
      </w:r>
      <w:r w:rsidRPr="00750137">
        <w:rPr>
          <w:sz w:val="28"/>
          <w:szCs w:val="28"/>
          <w:lang w:val="uk-UA"/>
        </w:rPr>
        <w:t>Ковалів.</w:t>
      </w:r>
      <w:r w:rsidR="006C7FC5">
        <w:rPr>
          <w:sz w:val="28"/>
          <w:szCs w:val="28"/>
          <w:lang w:val="uk-UA"/>
        </w:rPr>
        <w:t xml:space="preserve"> </w:t>
      </w:r>
      <w:r w:rsidRPr="00750137">
        <w:rPr>
          <w:sz w:val="28"/>
          <w:szCs w:val="28"/>
          <w:lang w:val="uk-UA"/>
        </w:rPr>
        <w:t>–</w:t>
      </w:r>
      <w:r w:rsidR="006C7FC5">
        <w:rPr>
          <w:sz w:val="28"/>
          <w:szCs w:val="28"/>
          <w:lang w:val="uk-UA"/>
        </w:rPr>
        <w:t xml:space="preserve"> </w:t>
      </w:r>
      <w:r w:rsidRPr="00750137">
        <w:rPr>
          <w:sz w:val="28"/>
          <w:szCs w:val="28"/>
          <w:lang w:val="uk-UA"/>
        </w:rPr>
        <w:t xml:space="preserve">К.: ВЦ </w:t>
      </w:r>
      <w:r w:rsidR="00EC1E87">
        <w:rPr>
          <w:sz w:val="28"/>
          <w:szCs w:val="28"/>
          <w:lang w:val="uk-UA"/>
        </w:rPr>
        <w:t>«</w:t>
      </w:r>
      <w:r w:rsidRPr="00750137">
        <w:rPr>
          <w:sz w:val="28"/>
          <w:szCs w:val="28"/>
          <w:lang w:val="uk-UA"/>
        </w:rPr>
        <w:t>Академія</w:t>
      </w:r>
      <w:r w:rsidR="00EC1E87">
        <w:rPr>
          <w:sz w:val="28"/>
          <w:szCs w:val="28"/>
          <w:lang w:val="uk-UA"/>
        </w:rPr>
        <w:t>»</w:t>
      </w:r>
      <w:r w:rsidRPr="00750137">
        <w:rPr>
          <w:sz w:val="28"/>
          <w:szCs w:val="28"/>
          <w:lang w:val="uk-UA"/>
        </w:rPr>
        <w:t>, 2007.</w:t>
      </w:r>
      <w:r w:rsidR="00293EFA">
        <w:rPr>
          <w:sz w:val="28"/>
          <w:szCs w:val="28"/>
          <w:lang w:val="uk-UA"/>
        </w:rPr>
        <w:t xml:space="preserve"> – 624 с.</w:t>
      </w:r>
    </w:p>
    <w:p w:rsidR="00570445" w:rsidRPr="00093EBA" w:rsidRDefault="00743E8A" w:rsidP="00570445">
      <w:pPr>
        <w:pStyle w:val="a7"/>
        <w:numPr>
          <w:ilvl w:val="0"/>
          <w:numId w:val="1"/>
        </w:numPr>
        <w:tabs>
          <w:tab w:val="num" w:pos="360"/>
          <w:tab w:val="left" w:pos="720"/>
        </w:tabs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625653">
        <w:rPr>
          <w:b w:val="0"/>
          <w:sz w:val="28"/>
          <w:szCs w:val="28"/>
        </w:rPr>
        <w:t xml:space="preserve">Літературознавчий </w:t>
      </w:r>
      <w:proofErr w:type="spellStart"/>
      <w:r w:rsidR="00625653">
        <w:rPr>
          <w:b w:val="0"/>
          <w:sz w:val="28"/>
          <w:szCs w:val="28"/>
        </w:rPr>
        <w:t>словник–</w:t>
      </w:r>
      <w:r w:rsidR="00570445" w:rsidRPr="00093EBA">
        <w:rPr>
          <w:b w:val="0"/>
          <w:sz w:val="28"/>
          <w:szCs w:val="28"/>
        </w:rPr>
        <w:t>довідник</w:t>
      </w:r>
      <w:proofErr w:type="spellEnd"/>
      <w:r w:rsidR="006C7FC5">
        <w:rPr>
          <w:b w:val="0"/>
          <w:sz w:val="28"/>
          <w:szCs w:val="28"/>
        </w:rPr>
        <w:t xml:space="preserve"> </w:t>
      </w:r>
      <w:r w:rsidR="00625653">
        <w:rPr>
          <w:b w:val="0"/>
          <w:sz w:val="28"/>
          <w:szCs w:val="28"/>
        </w:rPr>
        <w:t>/ Р.</w:t>
      </w:r>
      <w:r w:rsidR="006C7FC5">
        <w:rPr>
          <w:b w:val="0"/>
          <w:sz w:val="28"/>
          <w:szCs w:val="28"/>
        </w:rPr>
        <w:t> </w:t>
      </w:r>
      <w:r w:rsidR="00625653">
        <w:rPr>
          <w:b w:val="0"/>
          <w:sz w:val="28"/>
          <w:szCs w:val="28"/>
        </w:rPr>
        <w:t>Т.</w:t>
      </w:r>
      <w:r w:rsidR="006C7FC5">
        <w:rPr>
          <w:b w:val="0"/>
          <w:sz w:val="28"/>
          <w:szCs w:val="28"/>
        </w:rPr>
        <w:t> </w:t>
      </w:r>
      <w:proofErr w:type="spellStart"/>
      <w:r w:rsidR="00625653">
        <w:rPr>
          <w:b w:val="0"/>
          <w:sz w:val="28"/>
          <w:szCs w:val="28"/>
        </w:rPr>
        <w:t>Гром</w:t>
      </w:r>
      <w:r w:rsidR="00625653" w:rsidRPr="00750137">
        <w:rPr>
          <w:b w:val="0"/>
          <w:sz w:val="28"/>
          <w:szCs w:val="28"/>
        </w:rPr>
        <w:t>’</w:t>
      </w:r>
      <w:r w:rsidR="00625653">
        <w:rPr>
          <w:b w:val="0"/>
          <w:sz w:val="28"/>
          <w:szCs w:val="28"/>
        </w:rPr>
        <w:t>як</w:t>
      </w:r>
      <w:proofErr w:type="spellEnd"/>
      <w:r w:rsidR="00625653">
        <w:rPr>
          <w:b w:val="0"/>
          <w:sz w:val="28"/>
          <w:szCs w:val="28"/>
        </w:rPr>
        <w:t>, Ю.</w:t>
      </w:r>
      <w:r w:rsidR="006C7FC5">
        <w:rPr>
          <w:b w:val="0"/>
          <w:sz w:val="28"/>
          <w:szCs w:val="28"/>
        </w:rPr>
        <w:t> </w:t>
      </w:r>
      <w:r w:rsidR="00625653">
        <w:rPr>
          <w:b w:val="0"/>
          <w:sz w:val="28"/>
          <w:szCs w:val="28"/>
        </w:rPr>
        <w:t>І.</w:t>
      </w:r>
      <w:r w:rsidR="006C7FC5">
        <w:rPr>
          <w:b w:val="0"/>
          <w:sz w:val="28"/>
          <w:szCs w:val="28"/>
        </w:rPr>
        <w:t> </w:t>
      </w:r>
      <w:r w:rsidR="00625653">
        <w:rPr>
          <w:b w:val="0"/>
          <w:sz w:val="28"/>
          <w:szCs w:val="28"/>
        </w:rPr>
        <w:t xml:space="preserve">Ковалів та ін. – К.: ВЦ </w:t>
      </w:r>
      <w:r w:rsidR="00EC1E87">
        <w:rPr>
          <w:b w:val="0"/>
          <w:sz w:val="28"/>
          <w:szCs w:val="28"/>
        </w:rPr>
        <w:t>«</w:t>
      </w:r>
      <w:r w:rsidR="00625653">
        <w:rPr>
          <w:b w:val="0"/>
          <w:sz w:val="28"/>
          <w:szCs w:val="28"/>
        </w:rPr>
        <w:t>Академія</w:t>
      </w:r>
      <w:r w:rsidR="00EC1E87">
        <w:rPr>
          <w:b w:val="0"/>
          <w:sz w:val="28"/>
          <w:szCs w:val="28"/>
        </w:rPr>
        <w:t>»</w:t>
      </w:r>
      <w:r w:rsidR="00625653">
        <w:rPr>
          <w:b w:val="0"/>
          <w:sz w:val="28"/>
          <w:szCs w:val="28"/>
        </w:rPr>
        <w:t>,</w:t>
      </w:r>
      <w:r w:rsidR="005B4984">
        <w:rPr>
          <w:b w:val="0"/>
          <w:sz w:val="28"/>
          <w:szCs w:val="28"/>
        </w:rPr>
        <w:t xml:space="preserve"> 200</w:t>
      </w:r>
      <w:r w:rsidR="00570445" w:rsidRPr="00093EBA">
        <w:rPr>
          <w:b w:val="0"/>
          <w:sz w:val="28"/>
          <w:szCs w:val="28"/>
        </w:rPr>
        <w:t>7.</w:t>
      </w:r>
      <w:r w:rsidR="00293EFA">
        <w:rPr>
          <w:b w:val="0"/>
          <w:sz w:val="28"/>
          <w:szCs w:val="28"/>
        </w:rPr>
        <w:t xml:space="preserve"> – 752 с.</w:t>
      </w:r>
    </w:p>
    <w:p w:rsidR="00727E9F" w:rsidRPr="00FB333F" w:rsidRDefault="00743E8A" w:rsidP="00FB333F">
      <w:pPr>
        <w:pStyle w:val="a7"/>
        <w:numPr>
          <w:ilvl w:val="0"/>
          <w:numId w:val="1"/>
        </w:numPr>
        <w:tabs>
          <w:tab w:val="clear" w:pos="1637"/>
          <w:tab w:val="num" w:pos="0"/>
          <w:tab w:val="num" w:pos="360"/>
          <w:tab w:val="left" w:pos="720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FB333F">
        <w:rPr>
          <w:b w:val="0"/>
          <w:bCs w:val="0"/>
          <w:sz w:val="28"/>
          <w:szCs w:val="28"/>
        </w:rPr>
        <w:t xml:space="preserve"> </w:t>
      </w:r>
      <w:r w:rsidR="00727E9F" w:rsidRPr="00FB333F">
        <w:rPr>
          <w:b w:val="0"/>
          <w:bCs w:val="0"/>
          <w:sz w:val="28"/>
          <w:szCs w:val="28"/>
        </w:rPr>
        <w:t xml:space="preserve">Малютіна Н. Українська драматургія кінця ХІХ – початку ХХ ст.: Начальний посібник / Н. П. Малютіна. – К. : </w:t>
      </w:r>
      <w:proofErr w:type="spellStart"/>
      <w:r w:rsidR="00727E9F" w:rsidRPr="00FB333F">
        <w:rPr>
          <w:b w:val="0"/>
          <w:bCs w:val="0"/>
          <w:sz w:val="28"/>
          <w:szCs w:val="28"/>
        </w:rPr>
        <w:t>Академвидав</w:t>
      </w:r>
      <w:proofErr w:type="spellEnd"/>
      <w:r w:rsidR="00727E9F" w:rsidRPr="00FB333F">
        <w:rPr>
          <w:b w:val="0"/>
          <w:bCs w:val="0"/>
          <w:sz w:val="28"/>
          <w:szCs w:val="28"/>
        </w:rPr>
        <w:t>, 2010. – 256 с.</w:t>
      </w:r>
      <w:r w:rsidR="00FB333F">
        <w:rPr>
          <w:b w:val="0"/>
          <w:bCs w:val="0"/>
          <w:sz w:val="28"/>
          <w:szCs w:val="28"/>
        </w:rPr>
        <w:t xml:space="preserve"> </w:t>
      </w:r>
    </w:p>
    <w:p w:rsidR="00FB333F" w:rsidRPr="00FB333F" w:rsidRDefault="00FB333F" w:rsidP="00FB333F">
      <w:pPr>
        <w:pStyle w:val="Standard"/>
        <w:numPr>
          <w:ilvl w:val="0"/>
          <w:numId w:val="1"/>
        </w:numPr>
        <w:tabs>
          <w:tab w:val="clear" w:pos="1637"/>
          <w:tab w:val="num" w:pos="0"/>
        </w:tabs>
        <w:ind w:left="0" w:firstLine="0"/>
        <w:jc w:val="both"/>
        <w:rPr>
          <w:rFonts w:cs="Times New Roman"/>
          <w:sz w:val="28"/>
          <w:szCs w:val="28"/>
        </w:rPr>
      </w:pPr>
      <w:r w:rsidRPr="00FB333F">
        <w:rPr>
          <w:rFonts w:cs="Times New Roman"/>
          <w:sz w:val="28"/>
          <w:szCs w:val="28"/>
          <w:lang w:val="uk-UA"/>
        </w:rPr>
        <w:t xml:space="preserve">Мороз М. Літопис життя і творчості Івана Франка: у 3 </w:t>
      </w:r>
      <w:proofErr w:type="spellStart"/>
      <w:r w:rsidRPr="00FB333F">
        <w:rPr>
          <w:rFonts w:cs="Times New Roman"/>
          <w:sz w:val="28"/>
          <w:szCs w:val="28"/>
          <w:lang w:val="uk-UA"/>
        </w:rPr>
        <w:t>томах.-</w:t>
      </w:r>
      <w:proofErr w:type="spellEnd"/>
      <w:r w:rsidRPr="00FB333F">
        <w:rPr>
          <w:rFonts w:cs="Times New Roman"/>
          <w:sz w:val="28"/>
          <w:szCs w:val="28"/>
          <w:lang w:val="uk-UA"/>
        </w:rPr>
        <w:t xml:space="preserve"> Львів, 2018. – Т.1. – 560 с.</w:t>
      </w:r>
    </w:p>
    <w:p w:rsidR="00FB333F" w:rsidRPr="00FB333F" w:rsidRDefault="00FB333F" w:rsidP="00FB333F">
      <w:pPr>
        <w:pStyle w:val="Standard"/>
        <w:numPr>
          <w:ilvl w:val="0"/>
          <w:numId w:val="1"/>
        </w:numPr>
        <w:tabs>
          <w:tab w:val="clear" w:pos="1637"/>
          <w:tab w:val="num" w:pos="0"/>
        </w:tabs>
        <w:ind w:left="0" w:firstLine="0"/>
        <w:jc w:val="both"/>
        <w:rPr>
          <w:rFonts w:cs="Times New Roman"/>
          <w:sz w:val="28"/>
          <w:szCs w:val="28"/>
        </w:rPr>
      </w:pPr>
      <w:r w:rsidRPr="00FB333F">
        <w:rPr>
          <w:rFonts w:cs="Times New Roman"/>
          <w:sz w:val="28"/>
          <w:szCs w:val="28"/>
          <w:lang w:val="uk-UA"/>
        </w:rPr>
        <w:t xml:space="preserve">Мороз М. Літопис життя і творчості Івана Франка: у 3 </w:t>
      </w:r>
      <w:proofErr w:type="spellStart"/>
      <w:r w:rsidRPr="00FB333F">
        <w:rPr>
          <w:rFonts w:cs="Times New Roman"/>
          <w:sz w:val="28"/>
          <w:szCs w:val="28"/>
          <w:lang w:val="uk-UA"/>
        </w:rPr>
        <w:t>томах.-</w:t>
      </w:r>
      <w:proofErr w:type="spellEnd"/>
      <w:r w:rsidRPr="00FB333F">
        <w:rPr>
          <w:rFonts w:cs="Times New Roman"/>
          <w:sz w:val="28"/>
          <w:szCs w:val="28"/>
          <w:lang w:val="uk-UA"/>
        </w:rPr>
        <w:t xml:space="preserve"> Львів, 2018. – Т.2. – 692 с.</w:t>
      </w:r>
    </w:p>
    <w:p w:rsidR="00FB333F" w:rsidRPr="00FB333F" w:rsidRDefault="00FB333F" w:rsidP="00FB333F">
      <w:pPr>
        <w:pStyle w:val="Standard"/>
        <w:numPr>
          <w:ilvl w:val="0"/>
          <w:numId w:val="1"/>
        </w:numPr>
        <w:tabs>
          <w:tab w:val="clear" w:pos="1637"/>
          <w:tab w:val="num" w:pos="0"/>
        </w:tabs>
        <w:ind w:left="0" w:firstLine="0"/>
        <w:jc w:val="both"/>
        <w:rPr>
          <w:rFonts w:cs="Times New Roman"/>
          <w:sz w:val="28"/>
          <w:szCs w:val="28"/>
        </w:rPr>
      </w:pPr>
      <w:r w:rsidRPr="00FB333F">
        <w:rPr>
          <w:rFonts w:cs="Times New Roman"/>
          <w:sz w:val="28"/>
          <w:szCs w:val="28"/>
          <w:lang w:val="uk-UA"/>
        </w:rPr>
        <w:t xml:space="preserve">Мороз М. Літопис життя і творчості Івана Франка: у 3 </w:t>
      </w:r>
      <w:proofErr w:type="spellStart"/>
      <w:r w:rsidRPr="00FB333F">
        <w:rPr>
          <w:rFonts w:cs="Times New Roman"/>
          <w:sz w:val="28"/>
          <w:szCs w:val="28"/>
          <w:lang w:val="uk-UA"/>
        </w:rPr>
        <w:t>томах.-</w:t>
      </w:r>
      <w:proofErr w:type="spellEnd"/>
      <w:r w:rsidRPr="00FB333F">
        <w:rPr>
          <w:rFonts w:cs="Times New Roman"/>
          <w:sz w:val="28"/>
          <w:szCs w:val="28"/>
          <w:lang w:val="uk-UA"/>
        </w:rPr>
        <w:t xml:space="preserve"> Львів, 2018. – Т.3. – 488 с.</w:t>
      </w:r>
    </w:p>
    <w:p w:rsidR="00570445" w:rsidRPr="009A2A01" w:rsidRDefault="00570445" w:rsidP="00FB333F">
      <w:pPr>
        <w:pStyle w:val="a7"/>
        <w:numPr>
          <w:ilvl w:val="0"/>
          <w:numId w:val="1"/>
        </w:numPr>
        <w:tabs>
          <w:tab w:val="clear" w:pos="1637"/>
          <w:tab w:val="num" w:pos="0"/>
          <w:tab w:val="num" w:pos="360"/>
          <w:tab w:val="left" w:pos="720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FB333F">
        <w:rPr>
          <w:b w:val="0"/>
          <w:bCs w:val="0"/>
          <w:sz w:val="28"/>
          <w:szCs w:val="28"/>
        </w:rPr>
        <w:t xml:space="preserve">Наєнко М. Історія українського літературознавства </w:t>
      </w:r>
      <w:r w:rsidR="006C7FC5" w:rsidRPr="00FB333F">
        <w:rPr>
          <w:b w:val="0"/>
          <w:bCs w:val="0"/>
          <w:sz w:val="28"/>
          <w:szCs w:val="28"/>
        </w:rPr>
        <w:t>/ М. К. Наєнко</w:t>
      </w:r>
      <w:r w:rsidRPr="00FB333F">
        <w:rPr>
          <w:b w:val="0"/>
          <w:bCs w:val="0"/>
          <w:sz w:val="28"/>
          <w:szCs w:val="28"/>
        </w:rPr>
        <w:t>. – К.:</w:t>
      </w:r>
      <w:r>
        <w:rPr>
          <w:b w:val="0"/>
          <w:bCs w:val="0"/>
          <w:sz w:val="28"/>
          <w:szCs w:val="28"/>
        </w:rPr>
        <w:t xml:space="preserve"> </w:t>
      </w:r>
      <w:r w:rsidR="00293EFA">
        <w:rPr>
          <w:b w:val="0"/>
          <w:bCs w:val="0"/>
          <w:sz w:val="28"/>
          <w:szCs w:val="28"/>
        </w:rPr>
        <w:t>ВЦ «</w:t>
      </w:r>
      <w:r>
        <w:rPr>
          <w:b w:val="0"/>
          <w:bCs w:val="0"/>
          <w:sz w:val="28"/>
          <w:szCs w:val="28"/>
        </w:rPr>
        <w:t>Академія</w:t>
      </w:r>
      <w:r w:rsidR="00293EFA">
        <w:rPr>
          <w:b w:val="0"/>
          <w:bCs w:val="0"/>
          <w:sz w:val="28"/>
          <w:szCs w:val="28"/>
        </w:rPr>
        <w:t>»</w:t>
      </w:r>
      <w:r>
        <w:rPr>
          <w:b w:val="0"/>
          <w:bCs w:val="0"/>
          <w:sz w:val="28"/>
          <w:szCs w:val="28"/>
        </w:rPr>
        <w:t>, 2010.</w:t>
      </w:r>
      <w:r w:rsidR="00293EFA">
        <w:rPr>
          <w:b w:val="0"/>
          <w:bCs w:val="0"/>
          <w:sz w:val="28"/>
          <w:szCs w:val="28"/>
        </w:rPr>
        <w:t xml:space="preserve"> </w:t>
      </w:r>
      <w:r w:rsidR="00293EFA" w:rsidRPr="00293EFA">
        <w:rPr>
          <w:b w:val="0"/>
          <w:bCs w:val="0"/>
          <w:sz w:val="28"/>
          <w:szCs w:val="28"/>
        </w:rPr>
        <w:t>– 520 с.</w:t>
      </w:r>
    </w:p>
    <w:p w:rsidR="00570445" w:rsidRPr="00093EBA" w:rsidRDefault="00743E8A" w:rsidP="00570445">
      <w:pPr>
        <w:pStyle w:val="a7"/>
        <w:numPr>
          <w:ilvl w:val="0"/>
          <w:numId w:val="1"/>
        </w:numPr>
        <w:tabs>
          <w:tab w:val="num" w:pos="360"/>
          <w:tab w:val="left" w:pos="720"/>
        </w:tabs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570445" w:rsidRPr="00093EBA">
        <w:rPr>
          <w:b w:val="0"/>
          <w:sz w:val="28"/>
          <w:szCs w:val="28"/>
        </w:rPr>
        <w:t>Павличко С. Теорія літератури</w:t>
      </w:r>
      <w:r w:rsidR="006C7FC5">
        <w:rPr>
          <w:b w:val="0"/>
          <w:sz w:val="28"/>
          <w:szCs w:val="28"/>
        </w:rPr>
        <w:t xml:space="preserve"> / Соломія Павличко. –</w:t>
      </w:r>
      <w:r w:rsidR="00570445" w:rsidRPr="00093EBA">
        <w:rPr>
          <w:b w:val="0"/>
          <w:sz w:val="28"/>
          <w:szCs w:val="28"/>
        </w:rPr>
        <w:t xml:space="preserve"> К.: Вид-во Соломії Павличко </w:t>
      </w:r>
      <w:r w:rsidR="006C7FC5">
        <w:rPr>
          <w:b w:val="0"/>
          <w:sz w:val="28"/>
          <w:szCs w:val="28"/>
        </w:rPr>
        <w:t>«</w:t>
      </w:r>
      <w:r w:rsidR="00570445" w:rsidRPr="00093EBA">
        <w:rPr>
          <w:b w:val="0"/>
          <w:sz w:val="28"/>
          <w:szCs w:val="28"/>
        </w:rPr>
        <w:t>Основи</w:t>
      </w:r>
      <w:r w:rsidR="00EC1E87">
        <w:rPr>
          <w:b w:val="0"/>
          <w:sz w:val="28"/>
          <w:szCs w:val="28"/>
        </w:rPr>
        <w:t>»</w:t>
      </w:r>
      <w:r w:rsidR="00570445" w:rsidRPr="00093EBA">
        <w:rPr>
          <w:b w:val="0"/>
          <w:sz w:val="28"/>
          <w:szCs w:val="28"/>
        </w:rPr>
        <w:t xml:space="preserve"> 2002.</w:t>
      </w:r>
      <w:r w:rsidR="00293EFA">
        <w:rPr>
          <w:b w:val="0"/>
          <w:sz w:val="28"/>
          <w:szCs w:val="28"/>
        </w:rPr>
        <w:t xml:space="preserve"> – 664 с.</w:t>
      </w:r>
    </w:p>
    <w:p w:rsidR="00570445" w:rsidRPr="00093EBA" w:rsidRDefault="00570445" w:rsidP="00570445">
      <w:pPr>
        <w:pStyle w:val="a7"/>
        <w:numPr>
          <w:ilvl w:val="0"/>
          <w:numId w:val="1"/>
        </w:numPr>
        <w:tabs>
          <w:tab w:val="num" w:pos="360"/>
          <w:tab w:val="left" w:pos="720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093EBA">
        <w:rPr>
          <w:b w:val="0"/>
          <w:bCs w:val="0"/>
          <w:sz w:val="28"/>
          <w:szCs w:val="28"/>
        </w:rPr>
        <w:t xml:space="preserve">Харчук Р. Сучасна українська проза: Постмодерний період: </w:t>
      </w:r>
      <w:proofErr w:type="spellStart"/>
      <w:r w:rsidR="004219E5">
        <w:rPr>
          <w:b w:val="0"/>
          <w:bCs w:val="0"/>
          <w:sz w:val="28"/>
          <w:szCs w:val="28"/>
        </w:rPr>
        <w:t>н</w:t>
      </w:r>
      <w:r w:rsidRPr="00093EBA">
        <w:rPr>
          <w:b w:val="0"/>
          <w:bCs w:val="0"/>
          <w:sz w:val="28"/>
          <w:szCs w:val="28"/>
        </w:rPr>
        <w:t>авч.посіб</w:t>
      </w:r>
      <w:proofErr w:type="spellEnd"/>
      <w:r w:rsidRPr="00093EBA">
        <w:rPr>
          <w:b w:val="0"/>
          <w:bCs w:val="0"/>
          <w:sz w:val="28"/>
          <w:szCs w:val="28"/>
        </w:rPr>
        <w:t>.</w:t>
      </w:r>
      <w:r w:rsidR="004219E5">
        <w:rPr>
          <w:b w:val="0"/>
          <w:bCs w:val="0"/>
          <w:sz w:val="28"/>
          <w:szCs w:val="28"/>
        </w:rPr>
        <w:t xml:space="preserve"> / Роксана Харчук.</w:t>
      </w:r>
      <w:r w:rsidR="006C7FC5">
        <w:rPr>
          <w:b w:val="0"/>
          <w:bCs w:val="0"/>
          <w:sz w:val="28"/>
          <w:szCs w:val="28"/>
        </w:rPr>
        <w:t xml:space="preserve"> </w:t>
      </w:r>
      <w:r w:rsidR="006C7FC5">
        <w:rPr>
          <w:b w:val="0"/>
          <w:sz w:val="28"/>
          <w:szCs w:val="28"/>
        </w:rPr>
        <w:t>–</w:t>
      </w:r>
      <w:r w:rsidRPr="00093EBA">
        <w:rPr>
          <w:b w:val="0"/>
          <w:bCs w:val="0"/>
          <w:sz w:val="28"/>
          <w:szCs w:val="28"/>
        </w:rPr>
        <w:t xml:space="preserve"> К.: ВЦ </w:t>
      </w:r>
      <w:r w:rsidR="00EC1E87">
        <w:rPr>
          <w:b w:val="0"/>
          <w:bCs w:val="0"/>
          <w:sz w:val="28"/>
          <w:szCs w:val="28"/>
        </w:rPr>
        <w:t>«</w:t>
      </w:r>
      <w:r w:rsidRPr="00093EBA">
        <w:rPr>
          <w:b w:val="0"/>
          <w:bCs w:val="0"/>
          <w:sz w:val="28"/>
          <w:szCs w:val="28"/>
        </w:rPr>
        <w:t>Академія</w:t>
      </w:r>
      <w:r w:rsidR="00EC1E87">
        <w:rPr>
          <w:b w:val="0"/>
          <w:bCs w:val="0"/>
          <w:sz w:val="28"/>
          <w:szCs w:val="28"/>
        </w:rPr>
        <w:t>»</w:t>
      </w:r>
      <w:r w:rsidRPr="00093EBA">
        <w:rPr>
          <w:b w:val="0"/>
          <w:bCs w:val="0"/>
          <w:sz w:val="28"/>
          <w:szCs w:val="28"/>
        </w:rPr>
        <w:t>, 2008.</w:t>
      </w:r>
      <w:r w:rsidR="00902D97">
        <w:rPr>
          <w:b w:val="0"/>
          <w:bCs w:val="0"/>
          <w:sz w:val="28"/>
          <w:szCs w:val="28"/>
        </w:rPr>
        <w:t xml:space="preserve"> – 248 с.</w:t>
      </w:r>
    </w:p>
    <w:p w:rsidR="00570445" w:rsidRPr="005B46DD" w:rsidRDefault="00743E8A" w:rsidP="00570445">
      <w:pPr>
        <w:pStyle w:val="a7"/>
        <w:numPr>
          <w:ilvl w:val="0"/>
          <w:numId w:val="1"/>
        </w:numPr>
        <w:tabs>
          <w:tab w:val="num" w:pos="360"/>
          <w:tab w:val="left" w:pos="720"/>
        </w:tabs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570445" w:rsidRPr="005B46DD">
        <w:rPr>
          <w:b w:val="0"/>
          <w:sz w:val="28"/>
          <w:szCs w:val="28"/>
        </w:rPr>
        <w:t>Чижевський Д. Історія української літератури</w:t>
      </w:r>
      <w:r w:rsidR="00EC1617">
        <w:rPr>
          <w:b w:val="0"/>
          <w:sz w:val="28"/>
          <w:szCs w:val="28"/>
        </w:rPr>
        <w:t xml:space="preserve"> / Дмитро Чижевський</w:t>
      </w:r>
      <w:r w:rsidR="00570445" w:rsidRPr="005B46DD">
        <w:rPr>
          <w:b w:val="0"/>
          <w:sz w:val="28"/>
          <w:szCs w:val="28"/>
        </w:rPr>
        <w:t>. – К.: Академія, 2003.</w:t>
      </w:r>
      <w:r w:rsidR="00EC1617">
        <w:rPr>
          <w:b w:val="0"/>
          <w:sz w:val="28"/>
          <w:szCs w:val="28"/>
        </w:rPr>
        <w:t xml:space="preserve"> – 568 с.</w:t>
      </w:r>
    </w:p>
    <w:p w:rsidR="00570445" w:rsidRPr="00CA47CC" w:rsidRDefault="00743E8A" w:rsidP="00570445">
      <w:pPr>
        <w:pStyle w:val="a7"/>
        <w:numPr>
          <w:ilvl w:val="0"/>
          <w:numId w:val="1"/>
        </w:numPr>
        <w:tabs>
          <w:tab w:val="num" w:pos="360"/>
          <w:tab w:val="left" w:pos="720"/>
        </w:tabs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570445" w:rsidRPr="005B46DD">
        <w:rPr>
          <w:b w:val="0"/>
          <w:sz w:val="28"/>
          <w:szCs w:val="28"/>
        </w:rPr>
        <w:t xml:space="preserve">Шевчук В. Муза </w:t>
      </w:r>
      <w:proofErr w:type="spellStart"/>
      <w:r w:rsidR="00570445" w:rsidRPr="005B46DD">
        <w:rPr>
          <w:b w:val="0"/>
          <w:sz w:val="28"/>
          <w:szCs w:val="28"/>
        </w:rPr>
        <w:t>Роксоланська</w:t>
      </w:r>
      <w:proofErr w:type="spellEnd"/>
      <w:r w:rsidR="00570445" w:rsidRPr="005B46DD">
        <w:rPr>
          <w:b w:val="0"/>
          <w:sz w:val="28"/>
          <w:szCs w:val="28"/>
        </w:rPr>
        <w:t xml:space="preserve">: </w:t>
      </w:r>
      <w:r w:rsidR="00CA47CC">
        <w:rPr>
          <w:b w:val="0"/>
          <w:sz w:val="28"/>
          <w:szCs w:val="28"/>
        </w:rPr>
        <w:t xml:space="preserve">Українська література </w:t>
      </w:r>
      <w:r w:rsidR="00CA47CC">
        <w:rPr>
          <w:b w:val="0"/>
          <w:sz w:val="28"/>
          <w:szCs w:val="28"/>
          <w:lang w:val="en-US"/>
        </w:rPr>
        <w:t>XVI</w:t>
      </w:r>
      <w:r w:rsidR="00CA47CC" w:rsidRPr="00CA47CC">
        <w:rPr>
          <w:b w:val="0"/>
          <w:sz w:val="28"/>
          <w:szCs w:val="28"/>
          <w:lang w:val="ru-RU"/>
        </w:rPr>
        <w:t>-</w:t>
      </w:r>
      <w:r w:rsidR="00CA47CC">
        <w:rPr>
          <w:b w:val="0"/>
          <w:sz w:val="28"/>
          <w:szCs w:val="28"/>
          <w:lang w:val="en-US"/>
        </w:rPr>
        <w:t>XVIII</w:t>
      </w:r>
      <w:r w:rsidR="00CA47CC">
        <w:rPr>
          <w:b w:val="0"/>
          <w:sz w:val="28"/>
          <w:szCs w:val="28"/>
        </w:rPr>
        <w:t xml:space="preserve">: </w:t>
      </w:r>
      <w:r w:rsidR="00570445" w:rsidRPr="005B46DD">
        <w:rPr>
          <w:b w:val="0"/>
          <w:sz w:val="28"/>
          <w:szCs w:val="28"/>
        </w:rPr>
        <w:t xml:space="preserve">У 2 </w:t>
      </w:r>
      <w:r w:rsidR="00CA47CC">
        <w:rPr>
          <w:b w:val="0"/>
          <w:sz w:val="28"/>
          <w:szCs w:val="28"/>
        </w:rPr>
        <w:t>кн</w:t>
      </w:r>
      <w:r w:rsidR="00570445" w:rsidRPr="005B46DD">
        <w:rPr>
          <w:b w:val="0"/>
          <w:sz w:val="28"/>
          <w:szCs w:val="28"/>
        </w:rPr>
        <w:t>.</w:t>
      </w:r>
      <w:r w:rsidR="006C7FC5">
        <w:rPr>
          <w:b w:val="0"/>
          <w:sz w:val="28"/>
          <w:szCs w:val="28"/>
        </w:rPr>
        <w:t xml:space="preserve"> </w:t>
      </w:r>
      <w:r w:rsidR="00CA47CC">
        <w:rPr>
          <w:b w:val="0"/>
          <w:sz w:val="28"/>
          <w:szCs w:val="28"/>
        </w:rPr>
        <w:t>Кн. 1: Ренесанс. Раннє бароко</w:t>
      </w:r>
      <w:r w:rsidR="004219E5">
        <w:rPr>
          <w:b w:val="0"/>
          <w:sz w:val="28"/>
          <w:szCs w:val="28"/>
        </w:rPr>
        <w:t xml:space="preserve"> / В. Шевчук</w:t>
      </w:r>
      <w:r w:rsidR="00CA47CC">
        <w:rPr>
          <w:b w:val="0"/>
          <w:sz w:val="28"/>
          <w:szCs w:val="28"/>
        </w:rPr>
        <w:t xml:space="preserve">. </w:t>
      </w:r>
      <w:r w:rsidR="006C7FC5">
        <w:rPr>
          <w:b w:val="0"/>
          <w:sz w:val="28"/>
          <w:szCs w:val="28"/>
        </w:rPr>
        <w:t>–</w:t>
      </w:r>
      <w:r w:rsidR="00570445" w:rsidRPr="005B46DD">
        <w:rPr>
          <w:b w:val="0"/>
          <w:sz w:val="28"/>
          <w:szCs w:val="28"/>
        </w:rPr>
        <w:t xml:space="preserve"> К.</w:t>
      </w:r>
      <w:r w:rsidR="00CA47CC">
        <w:rPr>
          <w:b w:val="0"/>
          <w:sz w:val="28"/>
          <w:szCs w:val="28"/>
        </w:rPr>
        <w:t>: Либідь,</w:t>
      </w:r>
      <w:r w:rsidR="00EC1617">
        <w:rPr>
          <w:b w:val="0"/>
          <w:sz w:val="28"/>
          <w:szCs w:val="28"/>
        </w:rPr>
        <w:t xml:space="preserve"> </w:t>
      </w:r>
      <w:r w:rsidR="00570445" w:rsidRPr="005B46DD">
        <w:rPr>
          <w:b w:val="0"/>
          <w:sz w:val="28"/>
          <w:szCs w:val="28"/>
        </w:rPr>
        <w:t>2004.</w:t>
      </w:r>
      <w:r w:rsidR="00CA47CC">
        <w:rPr>
          <w:b w:val="0"/>
          <w:sz w:val="28"/>
          <w:szCs w:val="28"/>
        </w:rPr>
        <w:t xml:space="preserve"> – 400 с.</w:t>
      </w:r>
    </w:p>
    <w:p w:rsidR="00CA47CC" w:rsidRPr="00CA47CC" w:rsidRDefault="00CA47CC" w:rsidP="00CA47CC">
      <w:pPr>
        <w:pStyle w:val="a7"/>
        <w:numPr>
          <w:ilvl w:val="0"/>
          <w:numId w:val="1"/>
        </w:numPr>
        <w:tabs>
          <w:tab w:val="num" w:pos="360"/>
          <w:tab w:val="left" w:pos="720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5B46DD">
        <w:rPr>
          <w:b w:val="0"/>
          <w:sz w:val="28"/>
          <w:szCs w:val="28"/>
        </w:rPr>
        <w:t xml:space="preserve">Шевчук В. Муза </w:t>
      </w:r>
      <w:proofErr w:type="spellStart"/>
      <w:r w:rsidRPr="005B46DD">
        <w:rPr>
          <w:b w:val="0"/>
          <w:sz w:val="28"/>
          <w:szCs w:val="28"/>
        </w:rPr>
        <w:t>Роксоланська</w:t>
      </w:r>
      <w:proofErr w:type="spellEnd"/>
      <w:r w:rsidRPr="005B46DD">
        <w:rPr>
          <w:b w:val="0"/>
          <w:sz w:val="28"/>
          <w:szCs w:val="28"/>
        </w:rPr>
        <w:t xml:space="preserve">: </w:t>
      </w:r>
      <w:r>
        <w:rPr>
          <w:b w:val="0"/>
          <w:sz w:val="28"/>
          <w:szCs w:val="28"/>
        </w:rPr>
        <w:t xml:space="preserve">Українська література </w:t>
      </w:r>
      <w:r>
        <w:rPr>
          <w:b w:val="0"/>
          <w:sz w:val="28"/>
          <w:szCs w:val="28"/>
          <w:lang w:val="en-US"/>
        </w:rPr>
        <w:t>XVI</w:t>
      </w:r>
      <w:r w:rsidRPr="00CA47CC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  <w:lang w:val="en-US"/>
        </w:rPr>
        <w:t>XVIII</w:t>
      </w:r>
      <w:r>
        <w:rPr>
          <w:b w:val="0"/>
          <w:sz w:val="28"/>
          <w:szCs w:val="28"/>
        </w:rPr>
        <w:t xml:space="preserve">: </w:t>
      </w:r>
      <w:r w:rsidRPr="005B46DD">
        <w:rPr>
          <w:b w:val="0"/>
          <w:sz w:val="28"/>
          <w:szCs w:val="28"/>
        </w:rPr>
        <w:t xml:space="preserve">У 2 </w:t>
      </w:r>
      <w:r>
        <w:rPr>
          <w:b w:val="0"/>
          <w:sz w:val="28"/>
          <w:szCs w:val="28"/>
        </w:rPr>
        <w:t>кн</w:t>
      </w:r>
      <w:r w:rsidRPr="005B46DD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Кн. 2: Розвинене бароко. Пізнє бароко</w:t>
      </w:r>
      <w:r w:rsidR="004219E5">
        <w:rPr>
          <w:b w:val="0"/>
          <w:sz w:val="28"/>
          <w:szCs w:val="28"/>
        </w:rPr>
        <w:t>/ В. Шевчук</w:t>
      </w:r>
      <w:r>
        <w:rPr>
          <w:b w:val="0"/>
          <w:sz w:val="28"/>
          <w:szCs w:val="28"/>
        </w:rPr>
        <w:t>. –</w:t>
      </w:r>
      <w:r w:rsidRPr="005B46DD">
        <w:rPr>
          <w:b w:val="0"/>
          <w:sz w:val="28"/>
          <w:szCs w:val="28"/>
        </w:rPr>
        <w:t xml:space="preserve"> К.</w:t>
      </w:r>
      <w:r>
        <w:rPr>
          <w:b w:val="0"/>
          <w:sz w:val="28"/>
          <w:szCs w:val="28"/>
        </w:rPr>
        <w:t xml:space="preserve">: Либідь, </w:t>
      </w:r>
      <w:r w:rsidRPr="005B46DD">
        <w:rPr>
          <w:b w:val="0"/>
          <w:sz w:val="28"/>
          <w:szCs w:val="28"/>
        </w:rPr>
        <w:t>200</w:t>
      </w:r>
      <w:r>
        <w:rPr>
          <w:b w:val="0"/>
          <w:sz w:val="28"/>
          <w:szCs w:val="28"/>
        </w:rPr>
        <w:t>5</w:t>
      </w:r>
      <w:r w:rsidRPr="005B46DD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– 728 с.</w:t>
      </w:r>
    </w:p>
    <w:p w:rsidR="00EC1E87" w:rsidRPr="00EC1E87" w:rsidRDefault="00743E8A" w:rsidP="00EC1E87">
      <w:pPr>
        <w:pStyle w:val="a7"/>
        <w:numPr>
          <w:ilvl w:val="0"/>
          <w:numId w:val="1"/>
        </w:numPr>
        <w:tabs>
          <w:tab w:val="num" w:pos="360"/>
          <w:tab w:val="left" w:pos="720"/>
        </w:tabs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iCs/>
          <w:sz w:val="28"/>
          <w:szCs w:val="28"/>
        </w:rPr>
        <w:t xml:space="preserve"> </w:t>
      </w:r>
      <w:proofErr w:type="spellStart"/>
      <w:r w:rsidR="00570445" w:rsidRPr="005B46DD">
        <w:rPr>
          <w:b w:val="0"/>
          <w:iCs/>
          <w:sz w:val="28"/>
          <w:szCs w:val="28"/>
        </w:rPr>
        <w:t>Шумило</w:t>
      </w:r>
      <w:proofErr w:type="spellEnd"/>
      <w:r w:rsidR="00570445" w:rsidRPr="005B46DD">
        <w:rPr>
          <w:b w:val="0"/>
          <w:iCs/>
          <w:sz w:val="28"/>
          <w:szCs w:val="28"/>
        </w:rPr>
        <w:t xml:space="preserve"> Н.</w:t>
      </w:r>
      <w:r w:rsidR="00570445" w:rsidRPr="005B46DD">
        <w:rPr>
          <w:b w:val="0"/>
          <w:i/>
          <w:iCs/>
          <w:sz w:val="28"/>
          <w:szCs w:val="28"/>
        </w:rPr>
        <w:t xml:space="preserve"> </w:t>
      </w:r>
      <w:r w:rsidR="00570445" w:rsidRPr="005B46DD">
        <w:rPr>
          <w:b w:val="0"/>
          <w:sz w:val="28"/>
          <w:szCs w:val="28"/>
        </w:rPr>
        <w:t>Під знаком національної самобутності</w:t>
      </w:r>
      <w:r w:rsidR="00EC1617">
        <w:rPr>
          <w:b w:val="0"/>
          <w:sz w:val="28"/>
          <w:szCs w:val="28"/>
        </w:rPr>
        <w:t xml:space="preserve"> / Н. </w:t>
      </w:r>
      <w:proofErr w:type="spellStart"/>
      <w:r w:rsidR="00EC1617">
        <w:rPr>
          <w:b w:val="0"/>
          <w:sz w:val="28"/>
          <w:szCs w:val="28"/>
        </w:rPr>
        <w:t>Шумило</w:t>
      </w:r>
      <w:proofErr w:type="spellEnd"/>
      <w:r w:rsidR="00570445" w:rsidRPr="005B46DD">
        <w:rPr>
          <w:b w:val="0"/>
          <w:sz w:val="28"/>
          <w:szCs w:val="28"/>
        </w:rPr>
        <w:t>.</w:t>
      </w:r>
      <w:r w:rsidR="006C7FC5">
        <w:rPr>
          <w:b w:val="0"/>
          <w:sz w:val="28"/>
          <w:szCs w:val="28"/>
        </w:rPr>
        <w:t xml:space="preserve"> – </w:t>
      </w:r>
      <w:r w:rsidR="00EC1617">
        <w:rPr>
          <w:b w:val="0"/>
          <w:sz w:val="28"/>
          <w:szCs w:val="28"/>
        </w:rPr>
        <w:t xml:space="preserve">К.: </w:t>
      </w:r>
      <w:proofErr w:type="spellStart"/>
      <w:r w:rsidR="00EC1617" w:rsidRPr="00CA47CC">
        <w:rPr>
          <w:b w:val="0"/>
          <w:sz w:val="28"/>
          <w:szCs w:val="28"/>
        </w:rPr>
        <w:t>Задруга</w:t>
      </w:r>
      <w:proofErr w:type="spellEnd"/>
      <w:r w:rsidR="00EC1617" w:rsidRPr="00CA47CC">
        <w:rPr>
          <w:b w:val="0"/>
          <w:sz w:val="28"/>
          <w:szCs w:val="28"/>
        </w:rPr>
        <w:t xml:space="preserve">, </w:t>
      </w:r>
      <w:r w:rsidR="00EC1617" w:rsidRPr="00CA47CC">
        <w:rPr>
          <w:b w:val="0"/>
          <w:iCs/>
          <w:sz w:val="28"/>
          <w:szCs w:val="28"/>
        </w:rPr>
        <w:t>2003</w:t>
      </w:r>
      <w:r w:rsidR="00EC1617" w:rsidRPr="00CA47CC">
        <w:rPr>
          <w:b w:val="0"/>
          <w:sz w:val="28"/>
          <w:szCs w:val="28"/>
        </w:rPr>
        <w:t>. – 354 с.</w:t>
      </w:r>
    </w:p>
    <w:p w:rsidR="00EC1E87" w:rsidRPr="00EC1E87" w:rsidRDefault="00743E8A" w:rsidP="00EC1E87">
      <w:pPr>
        <w:pStyle w:val="a7"/>
        <w:numPr>
          <w:ilvl w:val="0"/>
          <w:numId w:val="1"/>
        </w:numPr>
        <w:tabs>
          <w:tab w:val="num" w:pos="360"/>
          <w:tab w:val="left" w:pos="720"/>
        </w:tabs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proofErr w:type="spellStart"/>
      <w:r w:rsidR="00EC1E87" w:rsidRPr="00EC1E87">
        <w:rPr>
          <w:b w:val="0"/>
          <w:bCs w:val="0"/>
          <w:sz w:val="28"/>
          <w:szCs w:val="28"/>
        </w:rPr>
        <w:t>RECвізити</w:t>
      </w:r>
      <w:proofErr w:type="spellEnd"/>
      <w:r w:rsidR="00EC1E87" w:rsidRPr="00EC1E87">
        <w:rPr>
          <w:b w:val="0"/>
          <w:bCs w:val="0"/>
          <w:sz w:val="28"/>
          <w:szCs w:val="28"/>
        </w:rPr>
        <w:t xml:space="preserve"> : антологія письменницьких голосів. Книга перша / Тетяна Терен ; світлини Олександра </w:t>
      </w:r>
      <w:proofErr w:type="spellStart"/>
      <w:r w:rsidR="00EC1E87" w:rsidRPr="00EC1E87">
        <w:rPr>
          <w:b w:val="0"/>
          <w:bCs w:val="0"/>
          <w:sz w:val="28"/>
          <w:szCs w:val="28"/>
        </w:rPr>
        <w:t>Хоменка</w:t>
      </w:r>
      <w:proofErr w:type="spellEnd"/>
      <w:r w:rsidR="00EC1E87" w:rsidRPr="00EC1E87">
        <w:rPr>
          <w:b w:val="0"/>
          <w:bCs w:val="0"/>
          <w:sz w:val="28"/>
          <w:szCs w:val="28"/>
        </w:rPr>
        <w:t xml:space="preserve">. – Львів : Видавництво Старого Лева, 2015. – 280 с. </w:t>
      </w:r>
    </w:p>
    <w:p w:rsidR="00EC1E87" w:rsidRPr="00EC1E87" w:rsidRDefault="00743E8A" w:rsidP="00EC1E87">
      <w:pPr>
        <w:pStyle w:val="a7"/>
        <w:numPr>
          <w:ilvl w:val="0"/>
          <w:numId w:val="1"/>
        </w:numPr>
        <w:tabs>
          <w:tab w:val="num" w:pos="360"/>
          <w:tab w:val="left" w:pos="720"/>
        </w:tabs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proofErr w:type="spellStart"/>
      <w:r w:rsidR="00EC1E87" w:rsidRPr="00EC1E87">
        <w:rPr>
          <w:b w:val="0"/>
          <w:bCs w:val="0"/>
          <w:sz w:val="28"/>
          <w:szCs w:val="28"/>
        </w:rPr>
        <w:t>RECвізити</w:t>
      </w:r>
      <w:proofErr w:type="spellEnd"/>
      <w:r w:rsidR="00EC1E87" w:rsidRPr="00EC1E87">
        <w:rPr>
          <w:b w:val="0"/>
          <w:bCs w:val="0"/>
          <w:sz w:val="28"/>
          <w:szCs w:val="28"/>
        </w:rPr>
        <w:t xml:space="preserve"> : антологія письменницьких голосів. Книга друга / Тетяна Терен ; світлини Олександра </w:t>
      </w:r>
      <w:proofErr w:type="spellStart"/>
      <w:r w:rsidR="00EC1E87" w:rsidRPr="00EC1E87">
        <w:rPr>
          <w:b w:val="0"/>
          <w:bCs w:val="0"/>
          <w:sz w:val="28"/>
          <w:szCs w:val="28"/>
        </w:rPr>
        <w:t>Хоменка</w:t>
      </w:r>
      <w:proofErr w:type="spellEnd"/>
      <w:r w:rsidR="00EC1E87" w:rsidRPr="00EC1E87">
        <w:rPr>
          <w:b w:val="0"/>
          <w:bCs w:val="0"/>
          <w:sz w:val="28"/>
          <w:szCs w:val="28"/>
        </w:rPr>
        <w:t xml:space="preserve">. – Львів : Видавництво Старого Лева, 2015. – 264 с. </w:t>
      </w:r>
    </w:p>
    <w:p w:rsidR="00EC1E87" w:rsidRPr="00ED6FE1" w:rsidRDefault="00743E8A" w:rsidP="00EC1E87">
      <w:pPr>
        <w:pStyle w:val="a7"/>
        <w:numPr>
          <w:ilvl w:val="0"/>
          <w:numId w:val="1"/>
        </w:numPr>
        <w:tabs>
          <w:tab w:val="num" w:pos="360"/>
          <w:tab w:val="left" w:pos="720"/>
        </w:tabs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proofErr w:type="spellStart"/>
      <w:r w:rsidR="00EC1E87" w:rsidRPr="00EC1E87">
        <w:rPr>
          <w:b w:val="0"/>
          <w:bCs w:val="0"/>
          <w:sz w:val="28"/>
          <w:szCs w:val="28"/>
        </w:rPr>
        <w:t>RECвізити</w:t>
      </w:r>
      <w:proofErr w:type="spellEnd"/>
      <w:r w:rsidR="00EC1E87" w:rsidRPr="00EC1E87">
        <w:rPr>
          <w:b w:val="0"/>
          <w:bCs w:val="0"/>
          <w:sz w:val="28"/>
          <w:szCs w:val="28"/>
        </w:rPr>
        <w:t xml:space="preserve"> : антологія письменницьких голосів. Книга третя / Тетяна Терен ; світлини Олександра </w:t>
      </w:r>
      <w:proofErr w:type="spellStart"/>
      <w:r w:rsidR="00EC1E87" w:rsidRPr="00EC1E87">
        <w:rPr>
          <w:b w:val="0"/>
          <w:bCs w:val="0"/>
          <w:sz w:val="28"/>
          <w:szCs w:val="28"/>
        </w:rPr>
        <w:t>Хоменка</w:t>
      </w:r>
      <w:proofErr w:type="spellEnd"/>
      <w:r w:rsidR="00EC1E87" w:rsidRPr="00EC1E87">
        <w:rPr>
          <w:b w:val="0"/>
          <w:bCs w:val="0"/>
          <w:sz w:val="28"/>
          <w:szCs w:val="28"/>
        </w:rPr>
        <w:t>. – Львів : Видавництво Старого Лева, 2015. – 296 с.</w:t>
      </w:r>
    </w:p>
    <w:p w:rsidR="004C53F0" w:rsidRDefault="004C53F0" w:rsidP="004C53F0">
      <w:pPr>
        <w:pStyle w:val="a7"/>
        <w:tabs>
          <w:tab w:val="left" w:pos="1080"/>
        </w:tabs>
        <w:ind w:firstLine="540"/>
        <w:rPr>
          <w:sz w:val="28"/>
          <w:szCs w:val="28"/>
        </w:rPr>
      </w:pPr>
      <w:r w:rsidRPr="004C53F0">
        <w:rPr>
          <w:sz w:val="28"/>
          <w:szCs w:val="28"/>
        </w:rPr>
        <w:t>Додаткова література</w:t>
      </w:r>
    </w:p>
    <w:p w:rsidR="00843EDE" w:rsidRPr="004C53F0" w:rsidRDefault="00843EDE" w:rsidP="004C53F0">
      <w:pPr>
        <w:pStyle w:val="a7"/>
        <w:tabs>
          <w:tab w:val="left" w:pos="1080"/>
        </w:tabs>
        <w:ind w:firstLine="540"/>
        <w:rPr>
          <w:sz w:val="28"/>
          <w:szCs w:val="28"/>
        </w:rPr>
      </w:pPr>
    </w:p>
    <w:p w:rsidR="00146BCD" w:rsidRPr="00146BCD" w:rsidRDefault="00146BCD" w:rsidP="000E3347">
      <w:pPr>
        <w:pStyle w:val="a7"/>
        <w:numPr>
          <w:ilvl w:val="0"/>
          <w:numId w:val="1"/>
        </w:numPr>
        <w:tabs>
          <w:tab w:val="clear" w:pos="1637"/>
          <w:tab w:val="num" w:pos="426"/>
        </w:tabs>
        <w:ind w:left="426" w:hanging="426"/>
        <w:jc w:val="both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Агеєва</w:t>
      </w:r>
      <w:proofErr w:type="spellEnd"/>
      <w:r>
        <w:rPr>
          <w:b w:val="0"/>
          <w:bCs w:val="0"/>
          <w:sz w:val="28"/>
          <w:szCs w:val="28"/>
        </w:rPr>
        <w:t xml:space="preserve"> В. Дороги й середохрестя: </w:t>
      </w:r>
      <w:proofErr w:type="spellStart"/>
      <w:r>
        <w:rPr>
          <w:b w:val="0"/>
          <w:bCs w:val="0"/>
          <w:sz w:val="28"/>
          <w:szCs w:val="28"/>
        </w:rPr>
        <w:t>есеї</w:t>
      </w:r>
      <w:proofErr w:type="spellEnd"/>
      <w:r>
        <w:rPr>
          <w:b w:val="0"/>
          <w:bCs w:val="0"/>
          <w:sz w:val="28"/>
          <w:szCs w:val="28"/>
        </w:rPr>
        <w:t xml:space="preserve"> / Віра </w:t>
      </w:r>
      <w:proofErr w:type="spellStart"/>
      <w:r>
        <w:rPr>
          <w:b w:val="0"/>
          <w:bCs w:val="0"/>
          <w:sz w:val="28"/>
          <w:szCs w:val="28"/>
        </w:rPr>
        <w:t>Агеєва</w:t>
      </w:r>
      <w:proofErr w:type="spellEnd"/>
      <w:r>
        <w:rPr>
          <w:b w:val="0"/>
          <w:bCs w:val="0"/>
          <w:sz w:val="28"/>
          <w:szCs w:val="28"/>
        </w:rPr>
        <w:t>. – Львів: Видавництво Старого Лева, 2016. – 352 с.</w:t>
      </w:r>
    </w:p>
    <w:p w:rsidR="00570445" w:rsidRPr="00093EBA" w:rsidRDefault="00570445" w:rsidP="000E3347">
      <w:pPr>
        <w:pStyle w:val="a7"/>
        <w:numPr>
          <w:ilvl w:val="0"/>
          <w:numId w:val="1"/>
        </w:numPr>
        <w:tabs>
          <w:tab w:val="clear" w:pos="1637"/>
          <w:tab w:val="num" w:pos="426"/>
          <w:tab w:val="left" w:pos="1080"/>
        </w:tabs>
        <w:ind w:left="426" w:hanging="426"/>
        <w:jc w:val="both"/>
        <w:rPr>
          <w:b w:val="0"/>
          <w:bCs w:val="0"/>
          <w:sz w:val="28"/>
          <w:szCs w:val="28"/>
          <w:lang w:val="ru-RU"/>
        </w:rPr>
      </w:pPr>
      <w:proofErr w:type="spellStart"/>
      <w:r w:rsidRPr="00093EBA">
        <w:rPr>
          <w:b w:val="0"/>
          <w:sz w:val="28"/>
          <w:szCs w:val="28"/>
        </w:rPr>
        <w:t>Голомб</w:t>
      </w:r>
      <w:proofErr w:type="spellEnd"/>
      <w:r w:rsidRPr="00093EBA">
        <w:rPr>
          <w:b w:val="0"/>
          <w:sz w:val="28"/>
          <w:szCs w:val="28"/>
        </w:rPr>
        <w:t xml:space="preserve"> Л. Із спостережень над українською по</w:t>
      </w:r>
      <w:r w:rsidR="00DC593B">
        <w:rPr>
          <w:b w:val="0"/>
          <w:sz w:val="28"/>
          <w:szCs w:val="28"/>
        </w:rPr>
        <w:t>е</w:t>
      </w:r>
      <w:r w:rsidRPr="00093EBA">
        <w:rPr>
          <w:b w:val="0"/>
          <w:sz w:val="28"/>
          <w:szCs w:val="28"/>
        </w:rPr>
        <w:t>зією ХІХ-ХХ століть: Зб.</w:t>
      </w:r>
      <w:r w:rsidR="00DC593B">
        <w:rPr>
          <w:b w:val="0"/>
          <w:sz w:val="28"/>
          <w:szCs w:val="28"/>
        </w:rPr>
        <w:t> </w:t>
      </w:r>
      <w:r w:rsidRPr="00093EBA">
        <w:rPr>
          <w:b w:val="0"/>
          <w:sz w:val="28"/>
          <w:szCs w:val="28"/>
        </w:rPr>
        <w:t>статей</w:t>
      </w:r>
      <w:r w:rsidR="00DC593B">
        <w:rPr>
          <w:b w:val="0"/>
          <w:sz w:val="28"/>
          <w:szCs w:val="28"/>
        </w:rPr>
        <w:t xml:space="preserve"> / Лідія </w:t>
      </w:r>
      <w:proofErr w:type="spellStart"/>
      <w:r w:rsidR="00DC593B">
        <w:rPr>
          <w:b w:val="0"/>
          <w:sz w:val="28"/>
          <w:szCs w:val="28"/>
        </w:rPr>
        <w:t>Голомб</w:t>
      </w:r>
      <w:proofErr w:type="spellEnd"/>
      <w:r w:rsidRPr="00093EBA">
        <w:rPr>
          <w:b w:val="0"/>
          <w:sz w:val="28"/>
          <w:szCs w:val="28"/>
        </w:rPr>
        <w:t>.</w:t>
      </w:r>
      <w:r w:rsidR="00AC1736">
        <w:rPr>
          <w:b w:val="0"/>
          <w:sz w:val="28"/>
          <w:szCs w:val="28"/>
        </w:rPr>
        <w:t xml:space="preserve"> –</w:t>
      </w:r>
      <w:r w:rsidRPr="00093EBA">
        <w:rPr>
          <w:b w:val="0"/>
          <w:sz w:val="28"/>
          <w:szCs w:val="28"/>
        </w:rPr>
        <w:t xml:space="preserve"> Ужгород</w:t>
      </w:r>
      <w:r w:rsidR="00DC593B">
        <w:rPr>
          <w:b w:val="0"/>
          <w:sz w:val="28"/>
          <w:szCs w:val="28"/>
        </w:rPr>
        <w:t xml:space="preserve">: </w:t>
      </w:r>
      <w:proofErr w:type="spellStart"/>
      <w:r w:rsidR="00DC593B">
        <w:rPr>
          <w:b w:val="0"/>
          <w:sz w:val="28"/>
          <w:szCs w:val="28"/>
        </w:rPr>
        <w:t>Гражда</w:t>
      </w:r>
      <w:proofErr w:type="spellEnd"/>
      <w:r w:rsidR="00DC593B">
        <w:rPr>
          <w:b w:val="0"/>
          <w:sz w:val="28"/>
          <w:szCs w:val="28"/>
        </w:rPr>
        <w:t xml:space="preserve">, </w:t>
      </w:r>
      <w:r w:rsidRPr="00093EBA">
        <w:rPr>
          <w:b w:val="0"/>
          <w:sz w:val="28"/>
          <w:szCs w:val="28"/>
        </w:rPr>
        <w:t>2005.</w:t>
      </w:r>
      <w:r w:rsidR="00DC593B">
        <w:rPr>
          <w:b w:val="0"/>
          <w:sz w:val="28"/>
          <w:szCs w:val="28"/>
        </w:rPr>
        <w:t xml:space="preserve"> – 380 с.</w:t>
      </w:r>
    </w:p>
    <w:p w:rsidR="00301E80" w:rsidRPr="00301E80" w:rsidRDefault="00301E80" w:rsidP="000E3347">
      <w:pPr>
        <w:pStyle w:val="a7"/>
        <w:numPr>
          <w:ilvl w:val="0"/>
          <w:numId w:val="1"/>
        </w:numPr>
        <w:tabs>
          <w:tab w:val="clear" w:pos="1637"/>
          <w:tab w:val="num" w:pos="426"/>
          <w:tab w:val="left" w:pos="1080"/>
        </w:tabs>
        <w:ind w:left="426" w:hanging="426"/>
        <w:jc w:val="both"/>
        <w:rPr>
          <w:b w:val="0"/>
          <w:bCs w:val="0"/>
          <w:sz w:val="28"/>
          <w:szCs w:val="28"/>
          <w:lang w:val="ru-RU"/>
        </w:rPr>
      </w:pPr>
      <w:proofErr w:type="spellStart"/>
      <w:r w:rsidRPr="00301E80">
        <w:rPr>
          <w:b w:val="0"/>
          <w:bCs w:val="0"/>
          <w:sz w:val="28"/>
          <w:szCs w:val="28"/>
          <w:lang w:val="ru-RU"/>
        </w:rPr>
        <w:lastRenderedPageBreak/>
        <w:t>Гундорова</w:t>
      </w:r>
      <w:proofErr w:type="spellEnd"/>
      <w:r w:rsidRPr="00301E80">
        <w:rPr>
          <w:b w:val="0"/>
          <w:bCs w:val="0"/>
          <w:sz w:val="28"/>
          <w:szCs w:val="28"/>
          <w:lang w:val="ru-RU"/>
        </w:rPr>
        <w:t xml:space="preserve"> Т. </w:t>
      </w:r>
      <w:proofErr w:type="spellStart"/>
      <w:proofErr w:type="gramStart"/>
      <w:r w:rsidRPr="00301E80">
        <w:rPr>
          <w:b w:val="0"/>
          <w:bCs w:val="0"/>
          <w:sz w:val="28"/>
          <w:szCs w:val="28"/>
          <w:lang w:val="ru-RU"/>
        </w:rPr>
        <w:t>П</w:t>
      </w:r>
      <w:proofErr w:type="gramEnd"/>
      <w:r w:rsidRPr="00301E80">
        <w:rPr>
          <w:b w:val="0"/>
          <w:bCs w:val="0"/>
          <w:sz w:val="28"/>
          <w:szCs w:val="28"/>
          <w:lang w:val="ru-RU"/>
        </w:rPr>
        <w:t>іслячорнобильська</w:t>
      </w:r>
      <w:proofErr w:type="spellEnd"/>
      <w:r w:rsidRPr="00301E80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301E80">
        <w:rPr>
          <w:b w:val="0"/>
          <w:bCs w:val="0"/>
          <w:sz w:val="28"/>
          <w:szCs w:val="28"/>
          <w:lang w:val="ru-RU"/>
        </w:rPr>
        <w:t>бібліотека</w:t>
      </w:r>
      <w:proofErr w:type="spellEnd"/>
      <w:r w:rsidRPr="00301E80">
        <w:rPr>
          <w:b w:val="0"/>
          <w:bCs w:val="0"/>
          <w:sz w:val="28"/>
          <w:szCs w:val="28"/>
          <w:lang w:val="ru-RU"/>
        </w:rPr>
        <w:t xml:space="preserve">. </w:t>
      </w:r>
      <w:proofErr w:type="spellStart"/>
      <w:r w:rsidRPr="00301E80">
        <w:rPr>
          <w:b w:val="0"/>
          <w:bCs w:val="0"/>
          <w:sz w:val="28"/>
          <w:szCs w:val="28"/>
          <w:lang w:val="ru-RU"/>
        </w:rPr>
        <w:t>Український</w:t>
      </w:r>
      <w:proofErr w:type="spellEnd"/>
      <w:r w:rsidRPr="00301E80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301E80">
        <w:rPr>
          <w:b w:val="0"/>
          <w:bCs w:val="0"/>
          <w:sz w:val="28"/>
          <w:szCs w:val="28"/>
          <w:lang w:val="ru-RU"/>
        </w:rPr>
        <w:t>літературний</w:t>
      </w:r>
      <w:proofErr w:type="spellEnd"/>
      <w:r w:rsidRPr="00301E80">
        <w:rPr>
          <w:b w:val="0"/>
          <w:bCs w:val="0"/>
          <w:sz w:val="28"/>
          <w:szCs w:val="28"/>
          <w:lang w:val="ru-RU"/>
        </w:rPr>
        <w:t xml:space="preserve"> постмодерн / Т. </w:t>
      </w:r>
      <w:proofErr w:type="spellStart"/>
      <w:r w:rsidRPr="00301E80">
        <w:rPr>
          <w:b w:val="0"/>
          <w:bCs w:val="0"/>
          <w:sz w:val="28"/>
          <w:szCs w:val="28"/>
          <w:lang w:val="ru-RU"/>
        </w:rPr>
        <w:t>Гундорова</w:t>
      </w:r>
      <w:proofErr w:type="spellEnd"/>
      <w:r w:rsidRPr="00301E80">
        <w:rPr>
          <w:b w:val="0"/>
          <w:bCs w:val="0"/>
          <w:sz w:val="28"/>
          <w:szCs w:val="28"/>
          <w:lang w:val="ru-RU"/>
        </w:rPr>
        <w:t>. – К.</w:t>
      </w:r>
      <w:proofErr w:type="gramStart"/>
      <w:r w:rsidRPr="00301E80">
        <w:rPr>
          <w:b w:val="0"/>
          <w:bCs w:val="0"/>
          <w:sz w:val="28"/>
          <w:szCs w:val="28"/>
          <w:lang w:val="ru-RU"/>
        </w:rPr>
        <w:t xml:space="preserve"> :</w:t>
      </w:r>
      <w:proofErr w:type="gramEnd"/>
      <w:r w:rsidRPr="00301E80">
        <w:rPr>
          <w:b w:val="0"/>
          <w:bCs w:val="0"/>
          <w:sz w:val="28"/>
          <w:szCs w:val="28"/>
          <w:lang w:val="ru-RU"/>
        </w:rPr>
        <w:t xml:space="preserve"> Критика, 2005. – 264 с.</w:t>
      </w:r>
    </w:p>
    <w:p w:rsidR="007310DD" w:rsidRPr="007310DD" w:rsidRDefault="007310DD" w:rsidP="000E3347">
      <w:pPr>
        <w:pStyle w:val="a7"/>
        <w:numPr>
          <w:ilvl w:val="0"/>
          <w:numId w:val="1"/>
        </w:numPr>
        <w:tabs>
          <w:tab w:val="clear" w:pos="1637"/>
          <w:tab w:val="num" w:pos="426"/>
          <w:tab w:val="left" w:pos="1080"/>
        </w:tabs>
        <w:ind w:left="426" w:hanging="426"/>
        <w:jc w:val="both"/>
        <w:rPr>
          <w:b w:val="0"/>
          <w:bCs w:val="0"/>
          <w:sz w:val="28"/>
          <w:szCs w:val="28"/>
          <w:lang w:val="ru-RU"/>
        </w:rPr>
      </w:pPr>
      <w:r w:rsidRPr="007310DD">
        <w:rPr>
          <w:b w:val="0"/>
          <w:bCs w:val="0"/>
          <w:sz w:val="28"/>
          <w:szCs w:val="28"/>
          <w:lang w:val="ru-RU"/>
        </w:rPr>
        <w:t xml:space="preserve">Дзюба  І. Тарас Шевченко: </w:t>
      </w:r>
      <w:proofErr w:type="spellStart"/>
      <w:r w:rsidRPr="007310DD">
        <w:rPr>
          <w:b w:val="0"/>
          <w:bCs w:val="0"/>
          <w:sz w:val="28"/>
          <w:szCs w:val="28"/>
          <w:lang w:val="ru-RU"/>
        </w:rPr>
        <w:t>життя</w:t>
      </w:r>
      <w:proofErr w:type="spellEnd"/>
      <w:r w:rsidRPr="007310DD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7310DD">
        <w:rPr>
          <w:b w:val="0"/>
          <w:bCs w:val="0"/>
          <w:sz w:val="28"/>
          <w:szCs w:val="28"/>
          <w:lang w:val="ru-RU"/>
        </w:rPr>
        <w:t>і</w:t>
      </w:r>
      <w:proofErr w:type="spellEnd"/>
      <w:r w:rsidRPr="007310DD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7310DD">
        <w:rPr>
          <w:b w:val="0"/>
          <w:bCs w:val="0"/>
          <w:sz w:val="28"/>
          <w:szCs w:val="28"/>
          <w:lang w:val="ru-RU"/>
        </w:rPr>
        <w:t>творчість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/ І. Дзюба</w:t>
      </w:r>
      <w:r w:rsidRPr="007310DD">
        <w:rPr>
          <w:b w:val="0"/>
          <w:bCs w:val="0"/>
          <w:sz w:val="28"/>
          <w:szCs w:val="28"/>
          <w:lang w:val="ru-RU"/>
        </w:rPr>
        <w:t>.</w:t>
      </w:r>
      <w:r>
        <w:rPr>
          <w:b w:val="0"/>
          <w:bCs w:val="0"/>
          <w:sz w:val="28"/>
          <w:szCs w:val="28"/>
          <w:lang w:val="ru-RU"/>
        </w:rPr>
        <w:t xml:space="preserve"> </w:t>
      </w:r>
      <w:r w:rsidRPr="007310DD">
        <w:rPr>
          <w:b w:val="0"/>
          <w:bCs w:val="0"/>
          <w:sz w:val="28"/>
          <w:szCs w:val="28"/>
          <w:lang w:val="ru-RU"/>
        </w:rPr>
        <w:t>–  К</w:t>
      </w:r>
      <w:r>
        <w:rPr>
          <w:b w:val="0"/>
          <w:bCs w:val="0"/>
          <w:sz w:val="28"/>
          <w:szCs w:val="28"/>
          <w:lang w:val="ru-RU"/>
        </w:rPr>
        <w:t>.</w:t>
      </w:r>
      <w:r w:rsidRPr="007310DD">
        <w:rPr>
          <w:b w:val="0"/>
          <w:bCs w:val="0"/>
          <w:sz w:val="28"/>
          <w:szCs w:val="28"/>
          <w:lang w:val="ru-RU"/>
        </w:rPr>
        <w:t xml:space="preserve">:  </w:t>
      </w:r>
      <w:proofErr w:type="spellStart"/>
      <w:r w:rsidRPr="007310DD">
        <w:rPr>
          <w:b w:val="0"/>
          <w:bCs w:val="0"/>
          <w:sz w:val="28"/>
          <w:szCs w:val="28"/>
          <w:lang w:val="ru-RU"/>
        </w:rPr>
        <w:t>Києво-Могилянська</w:t>
      </w:r>
      <w:proofErr w:type="spellEnd"/>
      <w:r w:rsidRPr="007310DD">
        <w:rPr>
          <w:b w:val="0"/>
          <w:bCs w:val="0"/>
          <w:sz w:val="28"/>
          <w:szCs w:val="28"/>
          <w:lang w:val="ru-RU"/>
        </w:rPr>
        <w:t xml:space="preserve">  </w:t>
      </w:r>
      <w:proofErr w:type="spellStart"/>
      <w:r w:rsidRPr="007310DD">
        <w:rPr>
          <w:b w:val="0"/>
          <w:bCs w:val="0"/>
          <w:sz w:val="28"/>
          <w:szCs w:val="28"/>
          <w:lang w:val="ru-RU"/>
        </w:rPr>
        <w:t>академія</w:t>
      </w:r>
      <w:proofErr w:type="spellEnd"/>
      <w:r w:rsidRPr="007310DD">
        <w:rPr>
          <w:b w:val="0"/>
          <w:bCs w:val="0"/>
          <w:sz w:val="28"/>
          <w:szCs w:val="28"/>
          <w:lang w:val="ru-RU"/>
        </w:rPr>
        <w:t>, 2008.– 720</w:t>
      </w:r>
      <w:r>
        <w:rPr>
          <w:b w:val="0"/>
          <w:bCs w:val="0"/>
          <w:sz w:val="28"/>
          <w:szCs w:val="28"/>
          <w:lang w:val="ru-RU"/>
        </w:rPr>
        <w:t xml:space="preserve"> </w:t>
      </w:r>
      <w:proofErr w:type="gramStart"/>
      <w:r w:rsidRPr="007310DD">
        <w:rPr>
          <w:b w:val="0"/>
          <w:bCs w:val="0"/>
          <w:sz w:val="28"/>
          <w:szCs w:val="28"/>
          <w:lang w:val="ru-RU"/>
        </w:rPr>
        <w:t>с</w:t>
      </w:r>
      <w:proofErr w:type="gramEnd"/>
      <w:r>
        <w:rPr>
          <w:b w:val="0"/>
          <w:bCs w:val="0"/>
          <w:sz w:val="28"/>
          <w:szCs w:val="28"/>
          <w:lang w:val="ru-RU"/>
        </w:rPr>
        <w:t>.</w:t>
      </w:r>
    </w:p>
    <w:p w:rsidR="00136E77" w:rsidRPr="00136E77" w:rsidRDefault="00136E77" w:rsidP="000E3347">
      <w:pPr>
        <w:pStyle w:val="a7"/>
        <w:numPr>
          <w:ilvl w:val="0"/>
          <w:numId w:val="1"/>
        </w:numPr>
        <w:tabs>
          <w:tab w:val="clear" w:pos="1637"/>
          <w:tab w:val="left" w:pos="0"/>
          <w:tab w:val="left" w:pos="284"/>
          <w:tab w:val="num" w:pos="426"/>
        </w:tabs>
        <w:ind w:left="426" w:hanging="426"/>
        <w:jc w:val="both"/>
        <w:rPr>
          <w:b w:val="0"/>
          <w:bCs w:val="0"/>
          <w:sz w:val="28"/>
          <w:szCs w:val="28"/>
        </w:rPr>
      </w:pPr>
      <w:proofErr w:type="spellStart"/>
      <w:r w:rsidRPr="00136E77">
        <w:rPr>
          <w:b w:val="0"/>
          <w:bCs w:val="0"/>
          <w:sz w:val="28"/>
          <w:szCs w:val="28"/>
        </w:rPr>
        <w:t>Зборовська</w:t>
      </w:r>
      <w:proofErr w:type="spellEnd"/>
      <w:r w:rsidRPr="00136E77">
        <w:rPr>
          <w:b w:val="0"/>
          <w:bCs w:val="0"/>
          <w:sz w:val="28"/>
          <w:szCs w:val="28"/>
        </w:rPr>
        <w:t xml:space="preserve"> Н. Код української літератури: Проект </w:t>
      </w:r>
      <w:proofErr w:type="spellStart"/>
      <w:r w:rsidRPr="00136E77">
        <w:rPr>
          <w:b w:val="0"/>
          <w:bCs w:val="0"/>
          <w:sz w:val="28"/>
          <w:szCs w:val="28"/>
        </w:rPr>
        <w:t>психоісторії</w:t>
      </w:r>
      <w:proofErr w:type="spellEnd"/>
      <w:r w:rsidRPr="00136E77">
        <w:rPr>
          <w:b w:val="0"/>
          <w:bCs w:val="0"/>
          <w:sz w:val="28"/>
          <w:szCs w:val="28"/>
        </w:rPr>
        <w:t xml:space="preserve"> новітньої української літератури : монографія / Н. </w:t>
      </w:r>
      <w:proofErr w:type="spellStart"/>
      <w:r w:rsidRPr="00136E77">
        <w:rPr>
          <w:b w:val="0"/>
          <w:bCs w:val="0"/>
          <w:sz w:val="28"/>
          <w:szCs w:val="28"/>
        </w:rPr>
        <w:t>Зборовська</w:t>
      </w:r>
      <w:proofErr w:type="spellEnd"/>
      <w:r w:rsidRPr="00136E77">
        <w:rPr>
          <w:b w:val="0"/>
          <w:bCs w:val="0"/>
          <w:sz w:val="28"/>
          <w:szCs w:val="28"/>
        </w:rPr>
        <w:t xml:space="preserve">. – К. : </w:t>
      </w:r>
      <w:proofErr w:type="spellStart"/>
      <w:r w:rsidRPr="00136E77">
        <w:rPr>
          <w:b w:val="0"/>
          <w:bCs w:val="0"/>
          <w:sz w:val="28"/>
          <w:szCs w:val="28"/>
        </w:rPr>
        <w:t>Академвидав</w:t>
      </w:r>
      <w:proofErr w:type="spellEnd"/>
      <w:r w:rsidRPr="00136E77">
        <w:rPr>
          <w:b w:val="0"/>
          <w:bCs w:val="0"/>
          <w:sz w:val="28"/>
          <w:szCs w:val="28"/>
        </w:rPr>
        <w:t>, 2006. – 504 с.</w:t>
      </w:r>
    </w:p>
    <w:p w:rsidR="00570445" w:rsidRPr="004D5137" w:rsidRDefault="00570445" w:rsidP="000E3347">
      <w:pPr>
        <w:pStyle w:val="a7"/>
        <w:numPr>
          <w:ilvl w:val="0"/>
          <w:numId w:val="1"/>
        </w:numPr>
        <w:tabs>
          <w:tab w:val="clear" w:pos="1637"/>
          <w:tab w:val="num" w:pos="426"/>
          <w:tab w:val="left" w:pos="1080"/>
        </w:tabs>
        <w:ind w:left="426" w:hanging="426"/>
        <w:jc w:val="both"/>
        <w:rPr>
          <w:b w:val="0"/>
          <w:bCs w:val="0"/>
          <w:sz w:val="28"/>
          <w:szCs w:val="28"/>
          <w:lang w:val="ru-RU"/>
        </w:rPr>
      </w:pPr>
      <w:r w:rsidRPr="00942759">
        <w:rPr>
          <w:b w:val="0"/>
          <w:sz w:val="28"/>
          <w:szCs w:val="28"/>
        </w:rPr>
        <w:t xml:space="preserve">Корнійчук В. Ліричний </w:t>
      </w:r>
      <w:proofErr w:type="spellStart"/>
      <w:r w:rsidRPr="00942759">
        <w:rPr>
          <w:b w:val="0"/>
          <w:sz w:val="28"/>
          <w:szCs w:val="28"/>
        </w:rPr>
        <w:t>універсум</w:t>
      </w:r>
      <w:proofErr w:type="spellEnd"/>
      <w:r w:rsidRPr="00942759">
        <w:rPr>
          <w:b w:val="0"/>
          <w:sz w:val="28"/>
          <w:szCs w:val="28"/>
        </w:rPr>
        <w:t xml:space="preserve"> Івана Франка: </w:t>
      </w:r>
      <w:r w:rsidR="004D5137">
        <w:rPr>
          <w:b w:val="0"/>
          <w:sz w:val="28"/>
          <w:szCs w:val="28"/>
        </w:rPr>
        <w:t>г</w:t>
      </w:r>
      <w:r w:rsidRPr="00942759">
        <w:rPr>
          <w:b w:val="0"/>
          <w:sz w:val="28"/>
          <w:szCs w:val="28"/>
        </w:rPr>
        <w:t>оризонти поетики</w:t>
      </w:r>
      <w:r w:rsidR="004D5137">
        <w:rPr>
          <w:b w:val="0"/>
          <w:sz w:val="28"/>
          <w:szCs w:val="28"/>
        </w:rPr>
        <w:t xml:space="preserve"> </w:t>
      </w:r>
      <w:r w:rsidR="004D5137" w:rsidRPr="00843EDE">
        <w:rPr>
          <w:b w:val="0"/>
          <w:sz w:val="28"/>
          <w:szCs w:val="28"/>
        </w:rPr>
        <w:t>/ В.</w:t>
      </w:r>
      <w:r w:rsidR="004D5137">
        <w:rPr>
          <w:b w:val="0"/>
          <w:sz w:val="28"/>
          <w:szCs w:val="28"/>
          <w:lang w:val="ru-RU"/>
        </w:rPr>
        <w:t> </w:t>
      </w:r>
      <w:r w:rsidR="004D5137" w:rsidRPr="00843EDE">
        <w:rPr>
          <w:b w:val="0"/>
          <w:iCs/>
          <w:sz w:val="28"/>
          <w:szCs w:val="28"/>
        </w:rPr>
        <w:t>Корнійчук</w:t>
      </w:r>
      <w:r w:rsidR="004D5137" w:rsidRPr="00843EDE">
        <w:rPr>
          <w:b w:val="0"/>
          <w:sz w:val="28"/>
          <w:szCs w:val="28"/>
        </w:rPr>
        <w:t>; наук. ред.: І.</w:t>
      </w:r>
      <w:r w:rsidR="004D5137">
        <w:rPr>
          <w:b w:val="0"/>
          <w:sz w:val="28"/>
          <w:szCs w:val="28"/>
          <w:lang w:val="ru-RU"/>
        </w:rPr>
        <w:t> </w:t>
      </w:r>
      <w:r w:rsidR="004D5137" w:rsidRPr="00843EDE">
        <w:rPr>
          <w:b w:val="0"/>
          <w:sz w:val="28"/>
          <w:szCs w:val="28"/>
        </w:rPr>
        <w:t xml:space="preserve">Денисюк. – </w:t>
      </w:r>
      <w:r w:rsidR="004D5137" w:rsidRPr="00843EDE">
        <w:rPr>
          <w:b w:val="0"/>
          <w:iCs/>
          <w:sz w:val="28"/>
          <w:szCs w:val="28"/>
        </w:rPr>
        <w:t>Львів</w:t>
      </w:r>
      <w:r w:rsidR="004D5137" w:rsidRPr="00843EDE">
        <w:rPr>
          <w:b w:val="0"/>
          <w:sz w:val="28"/>
          <w:szCs w:val="28"/>
        </w:rPr>
        <w:t xml:space="preserve"> : Львівський нац. ун-т ім. </w:t>
      </w:r>
      <w:r w:rsidR="004D5137" w:rsidRPr="004D5137">
        <w:rPr>
          <w:b w:val="0"/>
          <w:sz w:val="28"/>
          <w:szCs w:val="28"/>
          <w:lang w:val="ru-RU"/>
        </w:rPr>
        <w:t>І.</w:t>
      </w:r>
      <w:r w:rsidR="004D5137">
        <w:rPr>
          <w:b w:val="0"/>
          <w:sz w:val="28"/>
          <w:szCs w:val="28"/>
          <w:lang w:val="ru-RU"/>
        </w:rPr>
        <w:t> </w:t>
      </w:r>
      <w:r w:rsidR="004D5137" w:rsidRPr="004D5137">
        <w:rPr>
          <w:b w:val="0"/>
          <w:sz w:val="28"/>
          <w:szCs w:val="28"/>
          <w:lang w:val="ru-RU"/>
        </w:rPr>
        <w:t xml:space="preserve">Франка, </w:t>
      </w:r>
      <w:r w:rsidR="004D5137" w:rsidRPr="004D5137">
        <w:rPr>
          <w:b w:val="0"/>
          <w:iCs/>
          <w:sz w:val="28"/>
          <w:szCs w:val="28"/>
          <w:lang w:val="ru-RU"/>
        </w:rPr>
        <w:t>2004</w:t>
      </w:r>
      <w:r w:rsidR="004D5137" w:rsidRPr="004D5137">
        <w:rPr>
          <w:b w:val="0"/>
          <w:sz w:val="28"/>
          <w:szCs w:val="28"/>
          <w:lang w:val="ru-RU"/>
        </w:rPr>
        <w:t xml:space="preserve">. – 485 </w:t>
      </w:r>
      <w:proofErr w:type="gramStart"/>
      <w:r w:rsidR="004D5137" w:rsidRPr="004D5137">
        <w:rPr>
          <w:b w:val="0"/>
          <w:sz w:val="28"/>
          <w:szCs w:val="28"/>
          <w:lang w:val="ru-RU"/>
        </w:rPr>
        <w:t>с</w:t>
      </w:r>
      <w:proofErr w:type="gramEnd"/>
      <w:r w:rsidR="004D5137" w:rsidRPr="004D5137">
        <w:rPr>
          <w:b w:val="0"/>
          <w:sz w:val="28"/>
          <w:szCs w:val="28"/>
          <w:lang w:val="ru-RU"/>
        </w:rPr>
        <w:t>.</w:t>
      </w:r>
      <w:r w:rsidR="004D5137">
        <w:rPr>
          <w:b w:val="0"/>
          <w:sz w:val="28"/>
          <w:szCs w:val="28"/>
          <w:lang w:val="ru-RU"/>
        </w:rPr>
        <w:t xml:space="preserve"> </w:t>
      </w:r>
    </w:p>
    <w:p w:rsidR="00570445" w:rsidRPr="004D5137" w:rsidRDefault="00570445" w:rsidP="000E3347">
      <w:pPr>
        <w:pStyle w:val="a7"/>
        <w:numPr>
          <w:ilvl w:val="0"/>
          <w:numId w:val="1"/>
        </w:numPr>
        <w:tabs>
          <w:tab w:val="clear" w:pos="1637"/>
          <w:tab w:val="num" w:pos="426"/>
        </w:tabs>
        <w:ind w:left="426" w:hanging="426"/>
        <w:jc w:val="both"/>
        <w:rPr>
          <w:b w:val="0"/>
          <w:bCs w:val="0"/>
          <w:sz w:val="28"/>
          <w:szCs w:val="28"/>
          <w:lang w:val="ru-RU"/>
        </w:rPr>
      </w:pPr>
      <w:proofErr w:type="spellStart"/>
      <w:r w:rsidRPr="004D5137">
        <w:rPr>
          <w:b w:val="0"/>
          <w:iCs/>
          <w:sz w:val="28"/>
          <w:szCs w:val="28"/>
        </w:rPr>
        <w:t>Моренець</w:t>
      </w:r>
      <w:proofErr w:type="spellEnd"/>
      <w:r w:rsidRPr="004D5137">
        <w:rPr>
          <w:b w:val="0"/>
          <w:iCs/>
          <w:sz w:val="28"/>
          <w:szCs w:val="28"/>
        </w:rPr>
        <w:t xml:space="preserve"> В.</w:t>
      </w:r>
      <w:r w:rsidRPr="004D5137">
        <w:rPr>
          <w:b w:val="0"/>
          <w:sz w:val="28"/>
          <w:szCs w:val="28"/>
        </w:rPr>
        <w:t xml:space="preserve"> Національні шляхи поетичного модерну першої половини ХХ ст.: Україна і Польща</w:t>
      </w:r>
      <w:r w:rsidR="004D5137">
        <w:rPr>
          <w:b w:val="0"/>
          <w:sz w:val="28"/>
          <w:szCs w:val="28"/>
        </w:rPr>
        <w:t xml:space="preserve"> / В. </w:t>
      </w:r>
      <w:proofErr w:type="spellStart"/>
      <w:r w:rsidR="004D5137">
        <w:rPr>
          <w:b w:val="0"/>
          <w:sz w:val="28"/>
          <w:szCs w:val="28"/>
        </w:rPr>
        <w:t>Моренець</w:t>
      </w:r>
      <w:proofErr w:type="spellEnd"/>
      <w:r w:rsidRPr="004D5137">
        <w:rPr>
          <w:b w:val="0"/>
          <w:sz w:val="28"/>
          <w:szCs w:val="28"/>
        </w:rPr>
        <w:t>.</w:t>
      </w:r>
      <w:r w:rsidR="006C7FC5" w:rsidRPr="004D5137">
        <w:rPr>
          <w:b w:val="0"/>
          <w:sz w:val="28"/>
          <w:szCs w:val="28"/>
        </w:rPr>
        <w:t xml:space="preserve"> –</w:t>
      </w:r>
      <w:r w:rsidRPr="004D5137">
        <w:rPr>
          <w:b w:val="0"/>
          <w:sz w:val="28"/>
          <w:szCs w:val="28"/>
        </w:rPr>
        <w:t xml:space="preserve"> К.</w:t>
      </w:r>
      <w:r w:rsidR="004D5137">
        <w:rPr>
          <w:b w:val="0"/>
          <w:sz w:val="28"/>
          <w:szCs w:val="28"/>
        </w:rPr>
        <w:t xml:space="preserve">: </w:t>
      </w:r>
      <w:r w:rsidRPr="004D5137">
        <w:rPr>
          <w:b w:val="0"/>
          <w:sz w:val="28"/>
          <w:szCs w:val="28"/>
        </w:rPr>
        <w:t xml:space="preserve"> </w:t>
      </w:r>
      <w:r w:rsidR="004D5137">
        <w:rPr>
          <w:b w:val="0"/>
          <w:sz w:val="28"/>
          <w:szCs w:val="28"/>
        </w:rPr>
        <w:t>Вид-во Соломії Павличко «</w:t>
      </w:r>
      <w:r w:rsidR="004D5137" w:rsidRPr="004D5137">
        <w:rPr>
          <w:b w:val="0"/>
          <w:sz w:val="28"/>
          <w:szCs w:val="28"/>
        </w:rPr>
        <w:t>Основи</w:t>
      </w:r>
      <w:r w:rsidR="004D5137">
        <w:rPr>
          <w:b w:val="0"/>
          <w:sz w:val="28"/>
          <w:szCs w:val="28"/>
        </w:rPr>
        <w:t>»</w:t>
      </w:r>
      <w:r w:rsidR="004D5137" w:rsidRPr="004D5137">
        <w:rPr>
          <w:b w:val="0"/>
          <w:sz w:val="28"/>
          <w:szCs w:val="28"/>
        </w:rPr>
        <w:t>, 2002.</w:t>
      </w:r>
      <w:r w:rsidR="004D5137">
        <w:rPr>
          <w:b w:val="0"/>
          <w:sz w:val="28"/>
          <w:szCs w:val="28"/>
        </w:rPr>
        <w:t xml:space="preserve"> – 327 с.</w:t>
      </w:r>
    </w:p>
    <w:p w:rsidR="0028786E" w:rsidRPr="0028786E" w:rsidRDefault="0028786E" w:rsidP="000E3347">
      <w:pPr>
        <w:pStyle w:val="a7"/>
        <w:numPr>
          <w:ilvl w:val="0"/>
          <w:numId w:val="1"/>
        </w:numPr>
        <w:tabs>
          <w:tab w:val="clear" w:pos="1637"/>
          <w:tab w:val="num" w:pos="426"/>
        </w:tabs>
        <w:ind w:left="426" w:hanging="426"/>
        <w:jc w:val="both"/>
        <w:rPr>
          <w:b w:val="0"/>
          <w:bCs w:val="0"/>
          <w:sz w:val="28"/>
          <w:szCs w:val="28"/>
        </w:rPr>
      </w:pPr>
      <w:proofErr w:type="spellStart"/>
      <w:r w:rsidRPr="0028786E">
        <w:rPr>
          <w:b w:val="0"/>
          <w:bCs w:val="0"/>
          <w:sz w:val="28"/>
          <w:szCs w:val="28"/>
        </w:rPr>
        <w:t>Михида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r w:rsidRPr="0028786E">
        <w:rPr>
          <w:b w:val="0"/>
          <w:bCs w:val="0"/>
          <w:sz w:val="28"/>
          <w:szCs w:val="28"/>
        </w:rPr>
        <w:t>С.</w:t>
      </w:r>
      <w:r w:rsidR="00843EDE">
        <w:rPr>
          <w:b w:val="0"/>
          <w:bCs w:val="0"/>
          <w:sz w:val="28"/>
          <w:szCs w:val="28"/>
        </w:rPr>
        <w:t xml:space="preserve"> </w:t>
      </w:r>
      <w:r w:rsidRPr="0028786E">
        <w:rPr>
          <w:b w:val="0"/>
          <w:bCs w:val="0"/>
          <w:sz w:val="28"/>
          <w:szCs w:val="28"/>
        </w:rPr>
        <w:t xml:space="preserve">Слідами його експериментів: Змістові домінанти та поетика  конфлікту в  драматургії  Володимира  Винниченка  / Сергій </w:t>
      </w:r>
      <w:proofErr w:type="spellStart"/>
      <w:r w:rsidRPr="0028786E">
        <w:rPr>
          <w:b w:val="0"/>
          <w:bCs w:val="0"/>
          <w:sz w:val="28"/>
          <w:szCs w:val="28"/>
        </w:rPr>
        <w:t>Михида</w:t>
      </w:r>
      <w:proofErr w:type="spellEnd"/>
      <w:r w:rsidRPr="0028786E">
        <w:rPr>
          <w:b w:val="0"/>
          <w:bCs w:val="0"/>
          <w:sz w:val="28"/>
          <w:szCs w:val="28"/>
        </w:rPr>
        <w:t xml:space="preserve">. </w:t>
      </w:r>
      <w:proofErr w:type="spellStart"/>
      <w:r w:rsidRPr="0028786E">
        <w:rPr>
          <w:b w:val="0"/>
          <w:bCs w:val="0"/>
          <w:sz w:val="28"/>
          <w:szCs w:val="28"/>
        </w:rPr>
        <w:t>–Кіровоград</w:t>
      </w:r>
      <w:proofErr w:type="spellEnd"/>
      <w:r w:rsidRPr="0028786E">
        <w:rPr>
          <w:b w:val="0"/>
          <w:bCs w:val="0"/>
          <w:sz w:val="28"/>
          <w:szCs w:val="28"/>
        </w:rPr>
        <w:t xml:space="preserve"> : Центральне українське видавництво, 2002.</w:t>
      </w:r>
      <w:r>
        <w:rPr>
          <w:b w:val="0"/>
          <w:bCs w:val="0"/>
          <w:sz w:val="28"/>
          <w:szCs w:val="28"/>
        </w:rPr>
        <w:t xml:space="preserve"> </w:t>
      </w:r>
      <w:r w:rsidRPr="0028786E">
        <w:rPr>
          <w:b w:val="0"/>
          <w:bCs w:val="0"/>
          <w:sz w:val="28"/>
          <w:szCs w:val="28"/>
        </w:rPr>
        <w:t>–</w:t>
      </w:r>
      <w:r>
        <w:rPr>
          <w:b w:val="0"/>
          <w:bCs w:val="0"/>
          <w:sz w:val="28"/>
          <w:szCs w:val="28"/>
        </w:rPr>
        <w:t xml:space="preserve"> </w:t>
      </w:r>
      <w:r w:rsidRPr="0028786E">
        <w:rPr>
          <w:b w:val="0"/>
          <w:bCs w:val="0"/>
          <w:sz w:val="28"/>
          <w:szCs w:val="28"/>
        </w:rPr>
        <w:t>192</w:t>
      </w:r>
      <w:r>
        <w:rPr>
          <w:b w:val="0"/>
          <w:bCs w:val="0"/>
          <w:sz w:val="28"/>
          <w:szCs w:val="28"/>
        </w:rPr>
        <w:t xml:space="preserve"> </w:t>
      </w:r>
      <w:r w:rsidRPr="0028786E">
        <w:rPr>
          <w:b w:val="0"/>
          <w:bCs w:val="0"/>
          <w:sz w:val="28"/>
          <w:szCs w:val="28"/>
        </w:rPr>
        <w:t>с.</w:t>
      </w:r>
    </w:p>
    <w:p w:rsidR="00750137" w:rsidRPr="00A16D87" w:rsidRDefault="00750137" w:rsidP="000E3347">
      <w:pPr>
        <w:pStyle w:val="a7"/>
        <w:numPr>
          <w:ilvl w:val="0"/>
          <w:numId w:val="1"/>
        </w:numPr>
        <w:tabs>
          <w:tab w:val="clear" w:pos="1637"/>
          <w:tab w:val="left" w:pos="0"/>
          <w:tab w:val="left" w:pos="284"/>
          <w:tab w:val="num" w:pos="426"/>
        </w:tabs>
        <w:ind w:left="426" w:hanging="426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Наєнко М.</w:t>
      </w:r>
      <w:r w:rsidR="004D513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Художня література України: Програма-мінімум.</w:t>
      </w:r>
      <w:r w:rsidR="00A16D87">
        <w:rPr>
          <w:b w:val="0"/>
          <w:sz w:val="28"/>
          <w:szCs w:val="28"/>
        </w:rPr>
        <w:t xml:space="preserve"> Ч. І: Від міфів до реальності</w:t>
      </w:r>
      <w:r w:rsidR="004D5137">
        <w:rPr>
          <w:b w:val="0"/>
          <w:sz w:val="28"/>
          <w:szCs w:val="28"/>
        </w:rPr>
        <w:t xml:space="preserve"> /</w:t>
      </w:r>
      <w:r w:rsidR="004D5137" w:rsidRPr="004D5137">
        <w:rPr>
          <w:b w:val="0"/>
          <w:sz w:val="28"/>
          <w:szCs w:val="28"/>
        </w:rPr>
        <w:t xml:space="preserve"> М</w:t>
      </w:r>
      <w:r w:rsidR="0079012B">
        <w:rPr>
          <w:b w:val="0"/>
          <w:sz w:val="28"/>
          <w:szCs w:val="28"/>
        </w:rPr>
        <w:t>. </w:t>
      </w:r>
      <w:proofErr w:type="spellStart"/>
      <w:r w:rsidR="004D5137" w:rsidRPr="004D5137">
        <w:rPr>
          <w:b w:val="0"/>
          <w:sz w:val="28"/>
          <w:szCs w:val="28"/>
        </w:rPr>
        <w:t>Наєнко</w:t>
      </w:r>
      <w:r w:rsidR="00A16D87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–</w:t>
      </w:r>
      <w:proofErr w:type="spellEnd"/>
      <w:r w:rsidR="006C7FC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К.: Вид.</w:t>
      </w:r>
      <w:r w:rsidR="004D513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центр </w:t>
      </w:r>
      <w:r w:rsidR="00EC1E87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>Просвіта</w:t>
      </w:r>
      <w:r w:rsidR="00EC1E87">
        <w:rPr>
          <w:b w:val="0"/>
          <w:sz w:val="28"/>
          <w:szCs w:val="28"/>
        </w:rPr>
        <w:t>»</w:t>
      </w:r>
      <w:r w:rsidR="00A16D87">
        <w:rPr>
          <w:b w:val="0"/>
          <w:sz w:val="28"/>
          <w:szCs w:val="28"/>
        </w:rPr>
        <w:t>, 2005.</w:t>
      </w:r>
      <w:r w:rsidR="004D5137">
        <w:rPr>
          <w:b w:val="0"/>
          <w:sz w:val="28"/>
          <w:szCs w:val="28"/>
        </w:rPr>
        <w:t>– 660 с.</w:t>
      </w:r>
    </w:p>
    <w:p w:rsidR="00843EDE" w:rsidRDefault="00570445" w:rsidP="000E3347">
      <w:pPr>
        <w:pStyle w:val="a7"/>
        <w:numPr>
          <w:ilvl w:val="0"/>
          <w:numId w:val="1"/>
        </w:numPr>
        <w:tabs>
          <w:tab w:val="clear" w:pos="1637"/>
          <w:tab w:val="num" w:pos="426"/>
          <w:tab w:val="left" w:pos="1080"/>
        </w:tabs>
        <w:ind w:left="426" w:hanging="426"/>
        <w:jc w:val="both"/>
        <w:rPr>
          <w:b w:val="0"/>
          <w:bCs w:val="0"/>
          <w:sz w:val="28"/>
          <w:szCs w:val="28"/>
        </w:rPr>
      </w:pPr>
      <w:r w:rsidRPr="0028786E">
        <w:rPr>
          <w:b w:val="0"/>
          <w:bCs w:val="0"/>
          <w:sz w:val="28"/>
          <w:szCs w:val="28"/>
        </w:rPr>
        <w:t xml:space="preserve">Наталя </w:t>
      </w:r>
      <w:proofErr w:type="spellStart"/>
      <w:r w:rsidRPr="0028786E">
        <w:rPr>
          <w:b w:val="0"/>
          <w:bCs w:val="0"/>
          <w:sz w:val="28"/>
          <w:szCs w:val="28"/>
        </w:rPr>
        <w:t>Кузякіна</w:t>
      </w:r>
      <w:proofErr w:type="spellEnd"/>
      <w:r w:rsidRPr="0028786E">
        <w:rPr>
          <w:b w:val="0"/>
          <w:bCs w:val="0"/>
          <w:sz w:val="28"/>
          <w:szCs w:val="28"/>
        </w:rPr>
        <w:t>:</w:t>
      </w:r>
      <w:r w:rsidR="00750137" w:rsidRPr="0028786E">
        <w:rPr>
          <w:b w:val="0"/>
          <w:bCs w:val="0"/>
          <w:sz w:val="28"/>
          <w:szCs w:val="28"/>
        </w:rPr>
        <w:t xml:space="preserve"> </w:t>
      </w:r>
      <w:r w:rsidRPr="0028786E">
        <w:rPr>
          <w:b w:val="0"/>
          <w:bCs w:val="0"/>
          <w:sz w:val="28"/>
          <w:szCs w:val="28"/>
        </w:rPr>
        <w:t>Автопортрет, інтерв’ю, статті з історії і теорії драми / Упор., вступна стаття В.</w:t>
      </w:r>
      <w:r w:rsidR="004D5137" w:rsidRPr="0028786E">
        <w:rPr>
          <w:b w:val="0"/>
          <w:bCs w:val="0"/>
          <w:sz w:val="28"/>
          <w:szCs w:val="28"/>
        </w:rPr>
        <w:t> </w:t>
      </w:r>
      <w:r w:rsidRPr="0028786E">
        <w:rPr>
          <w:b w:val="0"/>
          <w:bCs w:val="0"/>
          <w:sz w:val="28"/>
          <w:szCs w:val="28"/>
        </w:rPr>
        <w:t>П.</w:t>
      </w:r>
      <w:r w:rsidR="004D5137" w:rsidRPr="0028786E">
        <w:rPr>
          <w:b w:val="0"/>
          <w:bCs w:val="0"/>
          <w:sz w:val="28"/>
          <w:szCs w:val="28"/>
        </w:rPr>
        <w:t> </w:t>
      </w:r>
      <w:proofErr w:type="spellStart"/>
      <w:r w:rsidRPr="0028786E">
        <w:rPr>
          <w:b w:val="0"/>
          <w:bCs w:val="0"/>
          <w:sz w:val="28"/>
          <w:szCs w:val="28"/>
        </w:rPr>
        <w:t>Саєнко</w:t>
      </w:r>
      <w:proofErr w:type="spellEnd"/>
      <w:r w:rsidRPr="0028786E">
        <w:rPr>
          <w:b w:val="0"/>
          <w:bCs w:val="0"/>
          <w:sz w:val="28"/>
          <w:szCs w:val="28"/>
        </w:rPr>
        <w:t>; наук. ред. С.</w:t>
      </w:r>
      <w:r w:rsidR="004D5137" w:rsidRPr="0028786E">
        <w:rPr>
          <w:b w:val="0"/>
          <w:bCs w:val="0"/>
          <w:sz w:val="28"/>
          <w:szCs w:val="28"/>
        </w:rPr>
        <w:t> </w:t>
      </w:r>
      <w:r w:rsidRPr="0028786E">
        <w:rPr>
          <w:b w:val="0"/>
          <w:bCs w:val="0"/>
          <w:sz w:val="28"/>
          <w:szCs w:val="28"/>
        </w:rPr>
        <w:t>А.</w:t>
      </w:r>
      <w:r w:rsidR="004D5137" w:rsidRPr="0028786E">
        <w:rPr>
          <w:b w:val="0"/>
          <w:bCs w:val="0"/>
          <w:sz w:val="28"/>
          <w:szCs w:val="28"/>
        </w:rPr>
        <w:t> </w:t>
      </w:r>
      <w:r w:rsidRPr="0028786E">
        <w:rPr>
          <w:b w:val="0"/>
          <w:bCs w:val="0"/>
          <w:sz w:val="28"/>
          <w:szCs w:val="28"/>
        </w:rPr>
        <w:t>Гальченко. – Дрогобич</w:t>
      </w:r>
      <w:r w:rsidR="0028786E" w:rsidRPr="0028786E">
        <w:rPr>
          <w:b w:val="0"/>
          <w:bCs w:val="0"/>
          <w:sz w:val="28"/>
          <w:szCs w:val="28"/>
        </w:rPr>
        <w:t>: Відродження,</w:t>
      </w:r>
      <w:r w:rsidRPr="0028786E">
        <w:rPr>
          <w:b w:val="0"/>
          <w:bCs w:val="0"/>
          <w:sz w:val="28"/>
          <w:szCs w:val="28"/>
        </w:rPr>
        <w:t xml:space="preserve"> 2010.</w:t>
      </w:r>
      <w:r w:rsidR="0028786E" w:rsidRPr="0028786E">
        <w:rPr>
          <w:b w:val="0"/>
          <w:bCs w:val="0"/>
          <w:sz w:val="28"/>
          <w:szCs w:val="28"/>
        </w:rPr>
        <w:t xml:space="preserve"> – 574 с.</w:t>
      </w:r>
    </w:p>
    <w:p w:rsidR="00DB0B78" w:rsidRPr="00843EDE" w:rsidRDefault="00DB0B78" w:rsidP="000E3347">
      <w:pPr>
        <w:pStyle w:val="a7"/>
        <w:numPr>
          <w:ilvl w:val="0"/>
          <w:numId w:val="1"/>
        </w:numPr>
        <w:tabs>
          <w:tab w:val="clear" w:pos="1637"/>
          <w:tab w:val="num" w:pos="426"/>
          <w:tab w:val="left" w:pos="1080"/>
        </w:tabs>
        <w:ind w:left="426" w:hanging="426"/>
        <w:jc w:val="both"/>
        <w:rPr>
          <w:b w:val="0"/>
          <w:bCs w:val="0"/>
          <w:sz w:val="28"/>
          <w:szCs w:val="28"/>
        </w:rPr>
      </w:pPr>
      <w:r w:rsidRPr="00843EDE">
        <w:rPr>
          <w:b w:val="0"/>
          <w:bCs w:val="0"/>
          <w:sz w:val="28"/>
          <w:szCs w:val="28"/>
        </w:rPr>
        <w:t>Пастух Т. Київська школа поетів та її оточення (модерні стильові течії української поезії 1960 – 90-х років) / Тарас Пастух. – Л., 2010. – 678 с.</w:t>
      </w:r>
    </w:p>
    <w:p w:rsidR="00301E80" w:rsidRPr="00301E80" w:rsidRDefault="00301E80" w:rsidP="000E3347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clear" w:pos="1637"/>
          <w:tab w:val="num" w:pos="400"/>
          <w:tab w:val="num" w:pos="426"/>
        </w:tabs>
        <w:autoSpaceDE w:val="0"/>
        <w:autoSpaceDN w:val="0"/>
        <w:adjustRightInd w:val="0"/>
        <w:ind w:left="426" w:right="-43" w:hanging="426"/>
        <w:jc w:val="both"/>
        <w:rPr>
          <w:szCs w:val="28"/>
        </w:rPr>
      </w:pPr>
      <w:r w:rsidRPr="00BA0E5E">
        <w:rPr>
          <w:bCs/>
          <w:szCs w:val="28"/>
        </w:rPr>
        <w:t>Пастух Т. Київська школа поетів та її оточення (модерні стильові течії української поезії 1960-90-х років) / Тарас Пастух. – Л., 2010. – 783 с.</w:t>
      </w:r>
    </w:p>
    <w:p w:rsidR="00570445" w:rsidRPr="00E63E1E" w:rsidRDefault="00570445" w:rsidP="000E3347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clear" w:pos="1637"/>
          <w:tab w:val="num" w:pos="400"/>
          <w:tab w:val="num" w:pos="426"/>
        </w:tabs>
        <w:autoSpaceDE w:val="0"/>
        <w:autoSpaceDN w:val="0"/>
        <w:adjustRightInd w:val="0"/>
        <w:ind w:left="426" w:right="-43" w:hanging="426"/>
        <w:jc w:val="both"/>
        <w:rPr>
          <w:b/>
          <w:szCs w:val="28"/>
        </w:rPr>
      </w:pPr>
      <w:r w:rsidRPr="006D42C9">
        <w:t xml:space="preserve">Поліщук Я. Література як </w:t>
      </w:r>
      <w:proofErr w:type="spellStart"/>
      <w:r w:rsidRPr="006D42C9">
        <w:t>геокультурний</w:t>
      </w:r>
      <w:proofErr w:type="spellEnd"/>
      <w:r w:rsidRPr="006D42C9">
        <w:t xml:space="preserve"> проект</w:t>
      </w:r>
      <w:r w:rsidR="00A45E39">
        <w:t xml:space="preserve"> / Ярослав Поліщук</w:t>
      </w:r>
      <w:r>
        <w:t>. – К.</w:t>
      </w:r>
      <w:r w:rsidR="00A45E39" w:rsidRPr="00A45E39">
        <w:t xml:space="preserve">: </w:t>
      </w:r>
      <w:proofErr w:type="spellStart"/>
      <w:r w:rsidR="00A45E39" w:rsidRPr="00A45E39">
        <w:t>Академвидав</w:t>
      </w:r>
      <w:proofErr w:type="spellEnd"/>
      <w:r w:rsidR="00A45E39">
        <w:t xml:space="preserve">, </w:t>
      </w:r>
      <w:r>
        <w:t xml:space="preserve">2008. </w:t>
      </w:r>
      <w:r w:rsidR="00BA0E5E">
        <w:t>– 304 с.</w:t>
      </w:r>
    </w:p>
    <w:p w:rsidR="00570445" w:rsidRPr="00A45E39" w:rsidRDefault="00570445" w:rsidP="000E3347">
      <w:pPr>
        <w:pStyle w:val="a7"/>
        <w:numPr>
          <w:ilvl w:val="0"/>
          <w:numId w:val="1"/>
        </w:numPr>
        <w:tabs>
          <w:tab w:val="clear" w:pos="1637"/>
          <w:tab w:val="num" w:pos="426"/>
          <w:tab w:val="left" w:pos="1080"/>
        </w:tabs>
        <w:ind w:left="426" w:hanging="426"/>
        <w:jc w:val="both"/>
        <w:rPr>
          <w:b w:val="0"/>
          <w:bCs w:val="0"/>
          <w:sz w:val="28"/>
          <w:szCs w:val="28"/>
        </w:rPr>
      </w:pPr>
      <w:r w:rsidRPr="00A45E39">
        <w:rPr>
          <w:b w:val="0"/>
          <w:bCs w:val="0"/>
          <w:sz w:val="28"/>
          <w:szCs w:val="28"/>
        </w:rPr>
        <w:t>Поліщук Я. Міфологічний горизонт українського модернізму</w:t>
      </w:r>
      <w:r w:rsidR="00A45E39" w:rsidRPr="00A45E39">
        <w:rPr>
          <w:b w:val="0"/>
          <w:bCs w:val="0"/>
          <w:sz w:val="28"/>
          <w:szCs w:val="28"/>
        </w:rPr>
        <w:t xml:space="preserve"> / Я</w:t>
      </w:r>
      <w:r w:rsidR="00B67B10">
        <w:rPr>
          <w:b w:val="0"/>
          <w:bCs w:val="0"/>
          <w:sz w:val="28"/>
          <w:szCs w:val="28"/>
        </w:rPr>
        <w:t>. </w:t>
      </w:r>
      <w:r w:rsidR="00A45E39" w:rsidRPr="00A45E39">
        <w:rPr>
          <w:b w:val="0"/>
          <w:bCs w:val="0"/>
          <w:sz w:val="28"/>
          <w:szCs w:val="28"/>
        </w:rPr>
        <w:t>Поліщук</w:t>
      </w:r>
      <w:r w:rsidRPr="00A45E39">
        <w:rPr>
          <w:b w:val="0"/>
          <w:bCs w:val="0"/>
          <w:sz w:val="28"/>
          <w:szCs w:val="28"/>
        </w:rPr>
        <w:t>. – Івано-Франківськ</w:t>
      </w:r>
      <w:r w:rsidR="00A45E39" w:rsidRPr="00A45E39">
        <w:rPr>
          <w:b w:val="0"/>
          <w:bCs w:val="0"/>
          <w:sz w:val="28"/>
          <w:szCs w:val="28"/>
        </w:rPr>
        <w:t xml:space="preserve">: : </w:t>
      </w:r>
      <w:proofErr w:type="spellStart"/>
      <w:r w:rsidR="00A45E39" w:rsidRPr="00A45E39">
        <w:rPr>
          <w:b w:val="0"/>
          <w:bCs w:val="0"/>
          <w:sz w:val="28"/>
          <w:szCs w:val="28"/>
        </w:rPr>
        <w:t>Лілея-НВ</w:t>
      </w:r>
      <w:proofErr w:type="spellEnd"/>
      <w:r w:rsidR="00A45E39" w:rsidRPr="00A45E39">
        <w:rPr>
          <w:b w:val="0"/>
          <w:bCs w:val="0"/>
          <w:sz w:val="28"/>
          <w:szCs w:val="28"/>
        </w:rPr>
        <w:t>,</w:t>
      </w:r>
      <w:r w:rsidRPr="00A45E39">
        <w:rPr>
          <w:b w:val="0"/>
          <w:bCs w:val="0"/>
          <w:sz w:val="28"/>
          <w:szCs w:val="28"/>
        </w:rPr>
        <w:t xml:space="preserve"> 2002.</w:t>
      </w:r>
      <w:r w:rsidR="00A45E39" w:rsidRPr="00A45E39">
        <w:rPr>
          <w:b w:val="0"/>
          <w:bCs w:val="0"/>
          <w:sz w:val="28"/>
          <w:szCs w:val="28"/>
        </w:rPr>
        <w:t xml:space="preserve"> – 392 с.</w:t>
      </w:r>
    </w:p>
    <w:p w:rsidR="009E32FF" w:rsidRDefault="009E32FF" w:rsidP="000E3347">
      <w:pPr>
        <w:pStyle w:val="ad"/>
        <w:numPr>
          <w:ilvl w:val="0"/>
          <w:numId w:val="1"/>
        </w:numPr>
        <w:tabs>
          <w:tab w:val="clear" w:pos="1637"/>
          <w:tab w:val="num" w:pos="426"/>
        </w:tabs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9E32FF">
        <w:rPr>
          <w:sz w:val="28"/>
          <w:szCs w:val="28"/>
          <w:lang w:val="uk-UA"/>
        </w:rPr>
        <w:t>Райбедюк</w:t>
      </w:r>
      <w:proofErr w:type="spellEnd"/>
      <w:r w:rsidRPr="009E32FF">
        <w:rPr>
          <w:sz w:val="28"/>
          <w:szCs w:val="28"/>
          <w:lang w:val="uk-UA"/>
        </w:rPr>
        <w:t xml:space="preserve"> Г., </w:t>
      </w:r>
      <w:proofErr w:type="spellStart"/>
      <w:r w:rsidRPr="009E32FF">
        <w:rPr>
          <w:sz w:val="28"/>
          <w:szCs w:val="28"/>
          <w:lang w:val="uk-UA"/>
        </w:rPr>
        <w:t>Томчук</w:t>
      </w:r>
      <w:proofErr w:type="spellEnd"/>
      <w:r w:rsidRPr="009E32FF">
        <w:rPr>
          <w:sz w:val="28"/>
          <w:szCs w:val="28"/>
          <w:lang w:val="uk-UA"/>
        </w:rPr>
        <w:t xml:space="preserve"> О. Вивчення творчості київських неокласиків: Навчально-методичний посібник / Г.</w:t>
      </w:r>
      <w:r w:rsidRPr="009E32FF">
        <w:rPr>
          <w:sz w:val="28"/>
          <w:szCs w:val="28"/>
        </w:rPr>
        <w:t> </w:t>
      </w:r>
      <w:r w:rsidRPr="009E32FF">
        <w:rPr>
          <w:sz w:val="28"/>
          <w:szCs w:val="28"/>
          <w:lang w:val="uk-UA"/>
        </w:rPr>
        <w:t>Б.</w:t>
      </w:r>
      <w:r w:rsidRPr="009E32FF">
        <w:rPr>
          <w:sz w:val="28"/>
          <w:szCs w:val="28"/>
        </w:rPr>
        <w:t> </w:t>
      </w:r>
      <w:proofErr w:type="spellStart"/>
      <w:r w:rsidRPr="009E32FF">
        <w:rPr>
          <w:sz w:val="28"/>
          <w:szCs w:val="28"/>
          <w:lang w:val="uk-UA"/>
        </w:rPr>
        <w:t>Райбедюк</w:t>
      </w:r>
      <w:proofErr w:type="spellEnd"/>
      <w:r w:rsidRPr="009E32FF">
        <w:rPr>
          <w:sz w:val="28"/>
          <w:szCs w:val="28"/>
          <w:lang w:val="uk-UA"/>
        </w:rPr>
        <w:t>, О.</w:t>
      </w:r>
      <w:r w:rsidRPr="009E32FF">
        <w:rPr>
          <w:sz w:val="28"/>
          <w:szCs w:val="28"/>
        </w:rPr>
        <w:t> </w:t>
      </w:r>
      <w:r w:rsidRPr="009E32FF">
        <w:rPr>
          <w:sz w:val="28"/>
          <w:szCs w:val="28"/>
          <w:lang w:val="uk-UA"/>
        </w:rPr>
        <w:t>Ф.</w:t>
      </w:r>
      <w:r w:rsidRPr="009E32FF">
        <w:rPr>
          <w:sz w:val="28"/>
          <w:szCs w:val="28"/>
        </w:rPr>
        <w:t> </w:t>
      </w:r>
      <w:proofErr w:type="spellStart"/>
      <w:r w:rsidRPr="009E32FF">
        <w:rPr>
          <w:sz w:val="28"/>
          <w:szCs w:val="28"/>
          <w:lang w:val="uk-UA"/>
        </w:rPr>
        <w:t>Томчук</w:t>
      </w:r>
      <w:proofErr w:type="spellEnd"/>
      <w:r w:rsidRPr="009E32FF">
        <w:rPr>
          <w:sz w:val="28"/>
          <w:szCs w:val="28"/>
          <w:lang w:val="uk-UA"/>
        </w:rPr>
        <w:t>. – Ізмаїл, 2010. – 348 с.</w:t>
      </w:r>
    </w:p>
    <w:p w:rsidR="00570445" w:rsidRPr="00843EDE" w:rsidRDefault="00570445" w:rsidP="000E3347">
      <w:pPr>
        <w:pStyle w:val="ad"/>
        <w:numPr>
          <w:ilvl w:val="0"/>
          <w:numId w:val="1"/>
        </w:numPr>
        <w:tabs>
          <w:tab w:val="clear" w:pos="1637"/>
          <w:tab w:val="num" w:pos="426"/>
        </w:tabs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843EDE">
        <w:rPr>
          <w:sz w:val="28"/>
          <w:szCs w:val="28"/>
        </w:rPr>
        <w:t>Скоць</w:t>
      </w:r>
      <w:proofErr w:type="spellEnd"/>
      <w:r w:rsidRPr="00843EDE">
        <w:rPr>
          <w:sz w:val="28"/>
          <w:szCs w:val="28"/>
        </w:rPr>
        <w:t xml:space="preserve"> А. </w:t>
      </w:r>
      <w:proofErr w:type="spellStart"/>
      <w:r w:rsidRPr="00843EDE">
        <w:rPr>
          <w:sz w:val="28"/>
          <w:szCs w:val="28"/>
        </w:rPr>
        <w:t>Поеми</w:t>
      </w:r>
      <w:proofErr w:type="spellEnd"/>
      <w:r w:rsidRPr="00843EDE">
        <w:rPr>
          <w:sz w:val="28"/>
          <w:szCs w:val="28"/>
        </w:rPr>
        <w:t xml:space="preserve"> </w:t>
      </w:r>
      <w:proofErr w:type="spellStart"/>
      <w:r w:rsidRPr="00843EDE">
        <w:rPr>
          <w:sz w:val="28"/>
          <w:szCs w:val="28"/>
        </w:rPr>
        <w:t>Івана</w:t>
      </w:r>
      <w:proofErr w:type="spellEnd"/>
      <w:r w:rsidRPr="00843EDE">
        <w:rPr>
          <w:sz w:val="28"/>
          <w:szCs w:val="28"/>
        </w:rPr>
        <w:t xml:space="preserve"> Франка</w:t>
      </w:r>
      <w:r w:rsidR="00A45E39" w:rsidRPr="00A45E39">
        <w:t xml:space="preserve"> </w:t>
      </w:r>
      <w:r w:rsidR="00A45E39" w:rsidRPr="00843EDE">
        <w:rPr>
          <w:sz w:val="28"/>
          <w:szCs w:val="28"/>
        </w:rPr>
        <w:t>/ А.</w:t>
      </w:r>
      <w:r w:rsidR="00B67B10">
        <w:rPr>
          <w:sz w:val="28"/>
          <w:szCs w:val="28"/>
          <w:lang w:val="uk-UA"/>
        </w:rPr>
        <w:t> </w:t>
      </w:r>
      <w:r w:rsidR="00A45E39" w:rsidRPr="00843EDE">
        <w:rPr>
          <w:sz w:val="28"/>
          <w:szCs w:val="28"/>
        </w:rPr>
        <w:t xml:space="preserve">І. </w:t>
      </w:r>
      <w:proofErr w:type="spellStart"/>
      <w:r w:rsidR="00A45E39" w:rsidRPr="00843EDE">
        <w:rPr>
          <w:sz w:val="28"/>
          <w:szCs w:val="28"/>
        </w:rPr>
        <w:t>Скоць</w:t>
      </w:r>
      <w:proofErr w:type="spellEnd"/>
      <w:r w:rsidR="00A45E39" w:rsidRPr="00843EDE">
        <w:rPr>
          <w:sz w:val="28"/>
          <w:szCs w:val="28"/>
        </w:rPr>
        <w:t>; наук</w:t>
      </w:r>
      <w:proofErr w:type="gramStart"/>
      <w:r w:rsidR="00A45E39" w:rsidRPr="00843EDE">
        <w:rPr>
          <w:sz w:val="28"/>
          <w:szCs w:val="28"/>
        </w:rPr>
        <w:t>.</w:t>
      </w:r>
      <w:proofErr w:type="gramEnd"/>
      <w:r w:rsidR="00A45E39" w:rsidRPr="00843EDE">
        <w:rPr>
          <w:sz w:val="28"/>
          <w:szCs w:val="28"/>
        </w:rPr>
        <w:t xml:space="preserve"> </w:t>
      </w:r>
      <w:proofErr w:type="gramStart"/>
      <w:r w:rsidR="00A45E39" w:rsidRPr="00843EDE">
        <w:rPr>
          <w:sz w:val="28"/>
          <w:szCs w:val="28"/>
        </w:rPr>
        <w:t>р</w:t>
      </w:r>
      <w:proofErr w:type="gramEnd"/>
      <w:r w:rsidR="00A45E39" w:rsidRPr="00843EDE">
        <w:rPr>
          <w:sz w:val="28"/>
          <w:szCs w:val="28"/>
        </w:rPr>
        <w:t>ед.: Л.</w:t>
      </w:r>
      <w:r w:rsidR="00B67B10">
        <w:rPr>
          <w:sz w:val="28"/>
          <w:szCs w:val="28"/>
          <w:lang w:val="uk-UA"/>
        </w:rPr>
        <w:t> </w:t>
      </w:r>
      <w:r w:rsidR="00A45E39" w:rsidRPr="00843EDE">
        <w:rPr>
          <w:sz w:val="28"/>
          <w:szCs w:val="28"/>
        </w:rPr>
        <w:t xml:space="preserve">Бондар. – </w:t>
      </w:r>
      <w:proofErr w:type="spellStart"/>
      <w:r w:rsidR="00A45E39" w:rsidRPr="00843EDE">
        <w:rPr>
          <w:sz w:val="28"/>
          <w:szCs w:val="28"/>
        </w:rPr>
        <w:t>Львів</w:t>
      </w:r>
      <w:proofErr w:type="spellEnd"/>
      <w:r w:rsidR="00A45E39" w:rsidRPr="00843EDE">
        <w:rPr>
          <w:sz w:val="28"/>
          <w:szCs w:val="28"/>
        </w:rPr>
        <w:t xml:space="preserve">: </w:t>
      </w:r>
      <w:proofErr w:type="spellStart"/>
      <w:r w:rsidR="00A45E39" w:rsidRPr="00843EDE">
        <w:rPr>
          <w:sz w:val="28"/>
          <w:szCs w:val="28"/>
        </w:rPr>
        <w:t>Львівський</w:t>
      </w:r>
      <w:proofErr w:type="spellEnd"/>
      <w:r w:rsidR="00A45E39" w:rsidRPr="00843EDE">
        <w:rPr>
          <w:sz w:val="28"/>
          <w:szCs w:val="28"/>
        </w:rPr>
        <w:t xml:space="preserve"> </w:t>
      </w:r>
      <w:proofErr w:type="spellStart"/>
      <w:r w:rsidR="00A45E39" w:rsidRPr="00843EDE">
        <w:rPr>
          <w:sz w:val="28"/>
          <w:szCs w:val="28"/>
        </w:rPr>
        <w:t>нац</w:t>
      </w:r>
      <w:proofErr w:type="spellEnd"/>
      <w:r w:rsidR="00A45E39" w:rsidRPr="00843EDE">
        <w:rPr>
          <w:sz w:val="28"/>
          <w:szCs w:val="28"/>
        </w:rPr>
        <w:t xml:space="preserve">. ун-т </w:t>
      </w:r>
      <w:proofErr w:type="spellStart"/>
      <w:r w:rsidR="00A45E39" w:rsidRPr="00843EDE">
        <w:rPr>
          <w:sz w:val="28"/>
          <w:szCs w:val="28"/>
        </w:rPr>
        <w:t>ім</w:t>
      </w:r>
      <w:proofErr w:type="spellEnd"/>
      <w:r w:rsidR="00A45E39" w:rsidRPr="00843EDE">
        <w:rPr>
          <w:sz w:val="28"/>
          <w:szCs w:val="28"/>
        </w:rPr>
        <w:t xml:space="preserve">. І. Франка, 2002. – 258 </w:t>
      </w:r>
      <w:proofErr w:type="gramStart"/>
      <w:r w:rsidR="00A45E39" w:rsidRPr="00843EDE">
        <w:rPr>
          <w:sz w:val="28"/>
          <w:szCs w:val="28"/>
        </w:rPr>
        <w:t>с</w:t>
      </w:r>
      <w:proofErr w:type="gramEnd"/>
      <w:r w:rsidR="00A45E39" w:rsidRPr="00843EDE">
        <w:rPr>
          <w:sz w:val="28"/>
          <w:szCs w:val="28"/>
        </w:rPr>
        <w:t>.</w:t>
      </w:r>
    </w:p>
    <w:p w:rsidR="00136E77" w:rsidRPr="00BA0E5E" w:rsidRDefault="00136E77" w:rsidP="000E3347">
      <w:pPr>
        <w:pStyle w:val="a7"/>
        <w:numPr>
          <w:ilvl w:val="0"/>
          <w:numId w:val="1"/>
        </w:numPr>
        <w:tabs>
          <w:tab w:val="clear" w:pos="1637"/>
          <w:tab w:val="num" w:pos="426"/>
          <w:tab w:val="left" w:pos="1080"/>
        </w:tabs>
        <w:ind w:left="426" w:hanging="426"/>
        <w:jc w:val="both"/>
        <w:rPr>
          <w:b w:val="0"/>
          <w:bCs w:val="0"/>
          <w:sz w:val="28"/>
          <w:szCs w:val="28"/>
          <w:lang w:val="ru-RU"/>
        </w:rPr>
      </w:pPr>
      <w:proofErr w:type="spellStart"/>
      <w:r w:rsidRPr="00A45E39">
        <w:rPr>
          <w:b w:val="0"/>
          <w:bCs w:val="0"/>
          <w:sz w:val="28"/>
          <w:szCs w:val="28"/>
        </w:rPr>
        <w:t>Тарнашинська</w:t>
      </w:r>
      <w:proofErr w:type="spellEnd"/>
      <w:r w:rsidRPr="00A45E39">
        <w:rPr>
          <w:b w:val="0"/>
          <w:bCs w:val="0"/>
          <w:sz w:val="28"/>
          <w:szCs w:val="28"/>
        </w:rPr>
        <w:t xml:space="preserve"> Л. Українське шістдесятництво: профілі на тлі покоління: (історико-літературний та </w:t>
      </w:r>
      <w:proofErr w:type="spellStart"/>
      <w:r w:rsidRPr="00A45E39">
        <w:rPr>
          <w:b w:val="0"/>
          <w:bCs w:val="0"/>
          <w:sz w:val="28"/>
          <w:szCs w:val="28"/>
        </w:rPr>
        <w:t>поетикальний</w:t>
      </w:r>
      <w:proofErr w:type="spellEnd"/>
      <w:r w:rsidRPr="00A45E39">
        <w:rPr>
          <w:b w:val="0"/>
          <w:bCs w:val="0"/>
          <w:sz w:val="28"/>
          <w:szCs w:val="28"/>
        </w:rPr>
        <w:t xml:space="preserve"> аспекти) / Л. Тар</w:t>
      </w:r>
      <w:proofErr w:type="spellStart"/>
      <w:r w:rsidRPr="00BA0E5E">
        <w:rPr>
          <w:b w:val="0"/>
          <w:bCs w:val="0"/>
          <w:sz w:val="28"/>
          <w:szCs w:val="28"/>
          <w:lang w:val="ru-RU"/>
        </w:rPr>
        <w:t>нашинська</w:t>
      </w:r>
      <w:proofErr w:type="spellEnd"/>
      <w:r w:rsidRPr="00BA0E5E">
        <w:rPr>
          <w:b w:val="0"/>
          <w:bCs w:val="0"/>
          <w:sz w:val="28"/>
          <w:szCs w:val="28"/>
          <w:lang w:val="ru-RU"/>
        </w:rPr>
        <w:t xml:space="preserve">. – К.: </w:t>
      </w:r>
      <w:proofErr w:type="spellStart"/>
      <w:r w:rsidRPr="00BA0E5E">
        <w:rPr>
          <w:b w:val="0"/>
          <w:bCs w:val="0"/>
          <w:sz w:val="28"/>
          <w:szCs w:val="28"/>
          <w:lang w:val="ru-RU"/>
        </w:rPr>
        <w:t>Смолоскип</w:t>
      </w:r>
      <w:proofErr w:type="spellEnd"/>
      <w:r w:rsidRPr="00BA0E5E">
        <w:rPr>
          <w:b w:val="0"/>
          <w:bCs w:val="0"/>
          <w:sz w:val="28"/>
          <w:szCs w:val="28"/>
          <w:lang w:val="ru-RU"/>
        </w:rPr>
        <w:t>, 2010. – 632 с.</w:t>
      </w:r>
    </w:p>
    <w:p w:rsidR="00570445" w:rsidRPr="00843EDE" w:rsidRDefault="00570445" w:rsidP="000E3347">
      <w:pPr>
        <w:pStyle w:val="ad"/>
        <w:numPr>
          <w:ilvl w:val="0"/>
          <w:numId w:val="1"/>
        </w:numPr>
        <w:tabs>
          <w:tab w:val="clear" w:pos="1637"/>
          <w:tab w:val="num" w:pos="426"/>
        </w:tabs>
        <w:ind w:left="426" w:hanging="426"/>
        <w:jc w:val="both"/>
        <w:rPr>
          <w:bCs/>
          <w:sz w:val="28"/>
          <w:szCs w:val="28"/>
          <w:lang w:val="uk-UA"/>
        </w:rPr>
      </w:pPr>
      <w:r w:rsidRPr="00843EDE">
        <w:rPr>
          <w:sz w:val="28"/>
          <w:szCs w:val="28"/>
        </w:rPr>
        <w:t xml:space="preserve">Ткаченко О. </w:t>
      </w:r>
      <w:proofErr w:type="spellStart"/>
      <w:r w:rsidRPr="00843EDE">
        <w:rPr>
          <w:sz w:val="28"/>
          <w:szCs w:val="28"/>
        </w:rPr>
        <w:t>Українська</w:t>
      </w:r>
      <w:proofErr w:type="spellEnd"/>
      <w:r w:rsidRPr="00843EDE">
        <w:rPr>
          <w:sz w:val="28"/>
          <w:szCs w:val="28"/>
        </w:rPr>
        <w:t xml:space="preserve"> </w:t>
      </w:r>
      <w:proofErr w:type="spellStart"/>
      <w:r w:rsidRPr="00843EDE">
        <w:rPr>
          <w:sz w:val="28"/>
          <w:szCs w:val="28"/>
        </w:rPr>
        <w:t>класична</w:t>
      </w:r>
      <w:proofErr w:type="spellEnd"/>
      <w:r w:rsidRPr="00843EDE">
        <w:rPr>
          <w:sz w:val="28"/>
          <w:szCs w:val="28"/>
        </w:rPr>
        <w:t xml:space="preserve"> </w:t>
      </w:r>
      <w:proofErr w:type="spellStart"/>
      <w:r w:rsidRPr="00843EDE">
        <w:rPr>
          <w:sz w:val="28"/>
          <w:szCs w:val="28"/>
        </w:rPr>
        <w:t>елегія</w:t>
      </w:r>
      <w:proofErr w:type="spellEnd"/>
      <w:r w:rsidR="00CC2A1E" w:rsidRPr="00843EDE">
        <w:rPr>
          <w:sz w:val="28"/>
          <w:szCs w:val="28"/>
          <w:lang w:val="uk-UA"/>
        </w:rPr>
        <w:t xml:space="preserve"> / О.</w:t>
      </w:r>
      <w:r w:rsidR="0060726B" w:rsidRPr="00843EDE">
        <w:rPr>
          <w:sz w:val="28"/>
          <w:szCs w:val="28"/>
          <w:lang w:val="uk-UA"/>
        </w:rPr>
        <w:t> </w:t>
      </w:r>
      <w:r w:rsidR="00CC2A1E" w:rsidRPr="00843EDE">
        <w:rPr>
          <w:sz w:val="28"/>
          <w:szCs w:val="28"/>
          <w:lang w:val="uk-UA"/>
        </w:rPr>
        <w:t>Г.</w:t>
      </w:r>
      <w:r w:rsidR="0060726B" w:rsidRPr="00843EDE">
        <w:rPr>
          <w:sz w:val="28"/>
          <w:szCs w:val="28"/>
          <w:lang w:val="uk-UA"/>
        </w:rPr>
        <w:t> </w:t>
      </w:r>
      <w:r w:rsidR="00CC2A1E" w:rsidRPr="00843EDE">
        <w:rPr>
          <w:sz w:val="28"/>
          <w:szCs w:val="28"/>
          <w:lang w:val="uk-UA"/>
        </w:rPr>
        <w:t xml:space="preserve">Ткаченко. – Суми: </w:t>
      </w:r>
      <w:proofErr w:type="spellStart"/>
      <w:r w:rsidR="00CC2A1E" w:rsidRPr="00843EDE">
        <w:rPr>
          <w:sz w:val="28"/>
          <w:szCs w:val="28"/>
          <w:lang w:val="uk-UA"/>
        </w:rPr>
        <w:t>СумДУ</w:t>
      </w:r>
      <w:proofErr w:type="spellEnd"/>
      <w:r w:rsidR="00CC2A1E" w:rsidRPr="00843EDE">
        <w:rPr>
          <w:sz w:val="28"/>
          <w:szCs w:val="28"/>
          <w:lang w:val="uk-UA"/>
        </w:rPr>
        <w:t>, 2004. – 256 с.</w:t>
      </w:r>
    </w:p>
    <w:p w:rsidR="00570445" w:rsidRPr="00093EBA" w:rsidRDefault="00570445" w:rsidP="000E3347">
      <w:pPr>
        <w:pStyle w:val="a7"/>
        <w:numPr>
          <w:ilvl w:val="0"/>
          <w:numId w:val="1"/>
        </w:numPr>
        <w:tabs>
          <w:tab w:val="clear" w:pos="1637"/>
          <w:tab w:val="num" w:pos="426"/>
          <w:tab w:val="left" w:pos="1080"/>
        </w:tabs>
        <w:ind w:left="426" w:hanging="426"/>
        <w:jc w:val="both"/>
        <w:rPr>
          <w:b w:val="0"/>
          <w:bCs w:val="0"/>
          <w:sz w:val="28"/>
          <w:szCs w:val="28"/>
          <w:lang w:val="ru-RU"/>
        </w:rPr>
      </w:pPr>
      <w:proofErr w:type="spellStart"/>
      <w:r w:rsidRPr="00093EBA">
        <w:rPr>
          <w:b w:val="0"/>
          <w:sz w:val="28"/>
          <w:szCs w:val="28"/>
        </w:rPr>
        <w:t>Ушкалов</w:t>
      </w:r>
      <w:proofErr w:type="spellEnd"/>
      <w:r w:rsidRPr="00093EBA">
        <w:rPr>
          <w:b w:val="0"/>
          <w:sz w:val="28"/>
          <w:szCs w:val="28"/>
        </w:rPr>
        <w:t xml:space="preserve"> Л. </w:t>
      </w:r>
      <w:proofErr w:type="spellStart"/>
      <w:r w:rsidRPr="00093EBA">
        <w:rPr>
          <w:b w:val="0"/>
          <w:sz w:val="28"/>
          <w:szCs w:val="28"/>
        </w:rPr>
        <w:t>Есеї</w:t>
      </w:r>
      <w:proofErr w:type="spellEnd"/>
      <w:r w:rsidRPr="00093EBA">
        <w:rPr>
          <w:b w:val="0"/>
          <w:sz w:val="28"/>
          <w:szCs w:val="28"/>
        </w:rPr>
        <w:t xml:space="preserve"> про українське бароко</w:t>
      </w:r>
      <w:r w:rsidR="0060726B">
        <w:rPr>
          <w:b w:val="0"/>
          <w:sz w:val="28"/>
          <w:szCs w:val="28"/>
        </w:rPr>
        <w:t xml:space="preserve"> / Л. </w:t>
      </w:r>
      <w:proofErr w:type="spellStart"/>
      <w:r w:rsidR="0060726B">
        <w:rPr>
          <w:b w:val="0"/>
          <w:sz w:val="28"/>
          <w:szCs w:val="28"/>
        </w:rPr>
        <w:t>Ушкалов</w:t>
      </w:r>
      <w:proofErr w:type="spellEnd"/>
      <w:r w:rsidRPr="00093EBA">
        <w:rPr>
          <w:b w:val="0"/>
          <w:sz w:val="28"/>
          <w:szCs w:val="28"/>
        </w:rPr>
        <w:t>. – К.</w:t>
      </w:r>
      <w:r w:rsidR="0060726B">
        <w:rPr>
          <w:b w:val="0"/>
          <w:sz w:val="28"/>
          <w:szCs w:val="28"/>
        </w:rPr>
        <w:t>: Факт,</w:t>
      </w:r>
      <w:r w:rsidRPr="00093EBA">
        <w:rPr>
          <w:b w:val="0"/>
          <w:sz w:val="28"/>
          <w:szCs w:val="28"/>
        </w:rPr>
        <w:t xml:space="preserve"> 2006.</w:t>
      </w:r>
      <w:r w:rsidR="0060726B">
        <w:rPr>
          <w:b w:val="0"/>
          <w:sz w:val="28"/>
          <w:szCs w:val="28"/>
        </w:rPr>
        <w:t xml:space="preserve"> – 284 с.</w:t>
      </w:r>
    </w:p>
    <w:p w:rsidR="00962A45" w:rsidRPr="00093EBA" w:rsidRDefault="00962A45" w:rsidP="00962A45">
      <w:pPr>
        <w:pStyle w:val="a7"/>
        <w:numPr>
          <w:ilvl w:val="0"/>
          <w:numId w:val="1"/>
        </w:numPr>
        <w:tabs>
          <w:tab w:val="num" w:pos="360"/>
          <w:tab w:val="left" w:pos="720"/>
        </w:tabs>
        <w:ind w:left="426" w:hanging="426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Філатова О. Українська література 20-30-х років ХХ століття: основні тенденції розвитку й естетичні стратегії / О. С. Філатова,  О. В. </w:t>
      </w:r>
      <w:proofErr w:type="spellStart"/>
      <w:r>
        <w:rPr>
          <w:b w:val="0"/>
          <w:bCs w:val="0"/>
          <w:sz w:val="28"/>
          <w:szCs w:val="28"/>
        </w:rPr>
        <w:t>Казанжи</w:t>
      </w:r>
      <w:proofErr w:type="spellEnd"/>
      <w:r>
        <w:rPr>
          <w:b w:val="0"/>
          <w:bCs w:val="0"/>
          <w:sz w:val="28"/>
          <w:szCs w:val="28"/>
        </w:rPr>
        <w:t>. –</w:t>
      </w:r>
      <w:r w:rsidR="00671854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Миколаїв: </w:t>
      </w:r>
      <w:proofErr w:type="spellStart"/>
      <w:r>
        <w:rPr>
          <w:b w:val="0"/>
          <w:bCs w:val="0"/>
          <w:sz w:val="28"/>
          <w:szCs w:val="28"/>
        </w:rPr>
        <w:t>Іліон</w:t>
      </w:r>
      <w:proofErr w:type="spellEnd"/>
      <w:r>
        <w:rPr>
          <w:b w:val="0"/>
          <w:bCs w:val="0"/>
          <w:sz w:val="28"/>
          <w:szCs w:val="28"/>
        </w:rPr>
        <w:t xml:space="preserve">, 2016. </w:t>
      </w:r>
      <w:r>
        <w:rPr>
          <w:b w:val="0"/>
          <w:bCs w:val="0"/>
          <w:sz w:val="28"/>
          <w:szCs w:val="28"/>
        </w:rPr>
        <w:softHyphen/>
        <w:t>– 262 с.</w:t>
      </w:r>
    </w:p>
    <w:p w:rsidR="00051CD7" w:rsidRPr="00051CD7" w:rsidRDefault="004C53F0" w:rsidP="00051CD7">
      <w:pPr>
        <w:jc w:val="center"/>
        <w:rPr>
          <w:b/>
          <w:sz w:val="28"/>
          <w:szCs w:val="28"/>
        </w:rPr>
      </w:pPr>
      <w:r w:rsidRPr="004C53F0">
        <w:rPr>
          <w:b/>
          <w:sz w:val="28"/>
          <w:szCs w:val="28"/>
          <w:lang w:val="uk-UA"/>
        </w:rPr>
        <w:lastRenderedPageBreak/>
        <w:t>КРИТЕРІЇ ОЦІНЮВАННЯ ЗНАНЬ СТУДЕНТІВ</w:t>
      </w:r>
    </w:p>
    <w:p w:rsidR="004C53F0" w:rsidRPr="004C53F0" w:rsidRDefault="004C53F0" w:rsidP="00051CD7">
      <w:pPr>
        <w:rPr>
          <w:b/>
          <w:sz w:val="28"/>
          <w:szCs w:val="28"/>
          <w:lang w:val="uk-UA"/>
        </w:rPr>
      </w:pPr>
      <w:r w:rsidRPr="004C53F0">
        <w:rPr>
          <w:bCs/>
          <w:color w:val="000000"/>
          <w:sz w:val="28"/>
          <w:szCs w:val="28"/>
          <w:lang w:val="uk-UA"/>
        </w:rPr>
        <w:t>Основними критеріями оцінювання знань студентів є:</w:t>
      </w:r>
    </w:p>
    <w:p w:rsidR="004C53F0" w:rsidRPr="004C53F0" w:rsidRDefault="004C53F0" w:rsidP="00051CD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hanging="142"/>
        <w:jc w:val="both"/>
        <w:rPr>
          <w:sz w:val="28"/>
          <w:szCs w:val="28"/>
          <w:lang w:val="uk-UA"/>
        </w:rPr>
      </w:pPr>
      <w:r w:rsidRPr="004C53F0">
        <w:rPr>
          <w:color w:val="000000"/>
          <w:sz w:val="28"/>
          <w:szCs w:val="28"/>
          <w:lang w:val="uk-UA"/>
        </w:rPr>
        <w:t>характер і якість самостійної підготовки студента;</w:t>
      </w:r>
    </w:p>
    <w:p w:rsidR="004C53F0" w:rsidRPr="004C53F0" w:rsidRDefault="004C53F0" w:rsidP="00051CD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hanging="142"/>
        <w:jc w:val="both"/>
        <w:rPr>
          <w:sz w:val="28"/>
          <w:szCs w:val="28"/>
          <w:lang w:val="uk-UA"/>
        </w:rPr>
      </w:pPr>
      <w:r w:rsidRPr="004C53F0">
        <w:rPr>
          <w:color w:val="000000"/>
          <w:sz w:val="28"/>
          <w:szCs w:val="28"/>
          <w:lang w:val="uk-UA"/>
        </w:rPr>
        <w:t>ступінь усвідомлення навчального матеріалу, розуміння того, про що повідомляється;</w:t>
      </w:r>
    </w:p>
    <w:p w:rsidR="004C53F0" w:rsidRPr="004C53F0" w:rsidRDefault="004C53F0" w:rsidP="00051CD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hanging="142"/>
        <w:jc w:val="both"/>
        <w:rPr>
          <w:sz w:val="28"/>
          <w:szCs w:val="28"/>
          <w:lang w:val="uk-UA"/>
        </w:rPr>
      </w:pPr>
      <w:r w:rsidRPr="004C53F0">
        <w:rPr>
          <w:color w:val="000000"/>
          <w:sz w:val="28"/>
          <w:szCs w:val="28"/>
          <w:lang w:val="uk-UA"/>
        </w:rPr>
        <w:t>повнота, правильність і точність відповіді;</w:t>
      </w:r>
    </w:p>
    <w:p w:rsidR="004C53F0" w:rsidRPr="004C53F0" w:rsidRDefault="004C53F0" w:rsidP="00051CD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hanging="142"/>
        <w:jc w:val="both"/>
        <w:rPr>
          <w:sz w:val="28"/>
          <w:szCs w:val="28"/>
          <w:lang w:val="uk-UA"/>
        </w:rPr>
      </w:pPr>
      <w:r w:rsidRPr="004C53F0">
        <w:rPr>
          <w:color w:val="000000"/>
          <w:sz w:val="28"/>
          <w:szCs w:val="28"/>
          <w:lang w:val="uk-UA"/>
        </w:rPr>
        <w:t>уміння застосовувати набуті знання у стандартних і нестандартних ситуаціях.</w:t>
      </w:r>
    </w:p>
    <w:p w:rsidR="004C53F0" w:rsidRPr="004C53F0" w:rsidRDefault="004C53F0" w:rsidP="004C53F0">
      <w:pPr>
        <w:ind w:firstLine="709"/>
        <w:jc w:val="both"/>
        <w:rPr>
          <w:sz w:val="28"/>
          <w:szCs w:val="28"/>
          <w:lang w:val="uk-UA"/>
        </w:rPr>
      </w:pPr>
      <w:r w:rsidRPr="004C53F0">
        <w:rPr>
          <w:sz w:val="28"/>
          <w:szCs w:val="28"/>
          <w:u w:val="single"/>
          <w:lang w:val="uk-UA"/>
        </w:rPr>
        <w:t>90-100 балів – «відмінно» (А).</w:t>
      </w:r>
      <w:r w:rsidRPr="004C53F0">
        <w:rPr>
          <w:sz w:val="28"/>
          <w:szCs w:val="28"/>
          <w:lang w:val="uk-UA"/>
        </w:rPr>
        <w:t xml:space="preserve">  Відповідь містить глибокі і міцні знання з теми. Студент дає розгорнуту аргументацію кожного з положень, вміє синтезувати знання по окремих параграфах, може чітко сформулювати дефініції, використовуючи відповідну термінологію, вміє застосовувати здобуті теоретичні та практичні знання у всіх видах лінгвістичного та літературознавчого аналізу. Відповідь повинна бути викладена літературною мовою, містити посилання на нову навчальну літературу.</w:t>
      </w:r>
    </w:p>
    <w:p w:rsidR="004C53F0" w:rsidRPr="004C53F0" w:rsidRDefault="004C53F0" w:rsidP="004C53F0">
      <w:pPr>
        <w:ind w:firstLine="708"/>
        <w:jc w:val="both"/>
        <w:rPr>
          <w:sz w:val="28"/>
          <w:szCs w:val="28"/>
          <w:lang w:val="uk-UA"/>
        </w:rPr>
      </w:pPr>
      <w:r w:rsidRPr="004C53F0">
        <w:rPr>
          <w:sz w:val="28"/>
          <w:szCs w:val="28"/>
          <w:u w:val="single"/>
          <w:lang w:val="uk-UA"/>
        </w:rPr>
        <w:t>82-89 балів – «добре» (В).</w:t>
      </w:r>
      <w:r w:rsidRPr="004C53F0">
        <w:rPr>
          <w:color w:val="000000"/>
          <w:sz w:val="28"/>
          <w:szCs w:val="28"/>
          <w:lang w:val="uk-UA"/>
        </w:rPr>
        <w:t xml:space="preserve"> </w:t>
      </w:r>
      <w:r w:rsidRPr="004C53F0">
        <w:rPr>
          <w:sz w:val="28"/>
          <w:szCs w:val="28"/>
          <w:lang w:val="uk-UA"/>
        </w:rPr>
        <w:t>Студент має міцні ґрунтовні знання, але може допустити неточності у формулюванні, незначні помилки в наведених прикладах. Допускається одна неточність у використанні понятійного матеріалу. Студент допускає незначні погрішності в узагальненнях і висновках.</w:t>
      </w:r>
    </w:p>
    <w:p w:rsidR="004C53F0" w:rsidRPr="004C53F0" w:rsidRDefault="004C53F0" w:rsidP="004C53F0">
      <w:pPr>
        <w:ind w:firstLine="708"/>
        <w:jc w:val="both"/>
        <w:rPr>
          <w:sz w:val="28"/>
          <w:szCs w:val="28"/>
          <w:lang w:val="uk-UA"/>
        </w:rPr>
      </w:pPr>
      <w:r w:rsidRPr="004C53F0">
        <w:rPr>
          <w:sz w:val="28"/>
          <w:szCs w:val="28"/>
          <w:u w:val="single"/>
          <w:lang w:val="uk-UA"/>
        </w:rPr>
        <w:t>74-81 бал – «добре» (С).</w:t>
      </w:r>
      <w:r w:rsidRPr="004C53F0">
        <w:rPr>
          <w:color w:val="000000"/>
          <w:sz w:val="28"/>
          <w:szCs w:val="28"/>
          <w:lang w:val="uk-UA"/>
        </w:rPr>
        <w:t xml:space="preserve"> </w:t>
      </w:r>
      <w:r w:rsidRPr="004C53F0">
        <w:rPr>
          <w:sz w:val="28"/>
          <w:szCs w:val="28"/>
          <w:lang w:val="uk-UA"/>
        </w:rPr>
        <w:t>Відповідь студента повна, але невичерпна за сумою головних положень, має скорочену аргументацію щодо їх висвітлення, має правильне, але неповне виконання практичного завдання. У відповіді допускаються порушення логіки і послідовності викладу матеріалу, теоретичні питання не завжди підкріплюються прикладами.</w:t>
      </w:r>
    </w:p>
    <w:p w:rsidR="004C53F0" w:rsidRPr="004C53F0" w:rsidRDefault="004C53F0" w:rsidP="004C53F0">
      <w:pPr>
        <w:ind w:firstLine="708"/>
        <w:jc w:val="both"/>
        <w:rPr>
          <w:sz w:val="28"/>
          <w:szCs w:val="28"/>
          <w:lang w:val="uk-UA"/>
        </w:rPr>
      </w:pPr>
      <w:r w:rsidRPr="004C53F0">
        <w:rPr>
          <w:sz w:val="28"/>
          <w:szCs w:val="28"/>
          <w:u w:val="single"/>
          <w:lang w:val="uk-UA"/>
        </w:rPr>
        <w:t>64-73 бали</w:t>
      </w:r>
      <w:r w:rsidRPr="004C53F0">
        <w:rPr>
          <w:color w:val="000000"/>
          <w:sz w:val="28"/>
          <w:szCs w:val="28"/>
          <w:u w:val="single"/>
          <w:lang w:val="uk-UA"/>
        </w:rPr>
        <w:t xml:space="preserve"> </w:t>
      </w:r>
      <w:r w:rsidRPr="004C53F0">
        <w:rPr>
          <w:sz w:val="28"/>
          <w:szCs w:val="28"/>
          <w:u w:val="single"/>
          <w:lang w:val="uk-UA"/>
        </w:rPr>
        <w:t>– «задовільно» (</w:t>
      </w:r>
      <w:r w:rsidRPr="004C53F0">
        <w:rPr>
          <w:color w:val="000000"/>
          <w:sz w:val="28"/>
          <w:szCs w:val="28"/>
          <w:u w:val="single"/>
          <w:lang w:val="uk-UA"/>
        </w:rPr>
        <w:t>D</w:t>
      </w:r>
      <w:r w:rsidRPr="004C53F0">
        <w:rPr>
          <w:sz w:val="28"/>
          <w:szCs w:val="28"/>
          <w:u w:val="single"/>
          <w:lang w:val="uk-UA"/>
        </w:rPr>
        <w:t>).</w:t>
      </w:r>
      <w:r w:rsidRPr="004C53F0">
        <w:rPr>
          <w:sz w:val="28"/>
          <w:szCs w:val="28"/>
          <w:lang w:val="uk-UA"/>
        </w:rPr>
        <w:t xml:space="preserve"> Студент допускає порушення у викладі теоретичного матеріалу, викладає поверхневі і непереконливі теоретичні положення і висновки, порушує при відповіді послідовність і логічність. Хоча студент знає програмний матеріал повністю, але не вміє самостійно мислити. У відповіді допускаються стилістичні помилки, теоретичні питання зовсім не підкріплюються прикладами. </w:t>
      </w:r>
    </w:p>
    <w:p w:rsidR="004C53F0" w:rsidRPr="004C53F0" w:rsidRDefault="004C53F0" w:rsidP="004C53F0">
      <w:pPr>
        <w:ind w:firstLine="708"/>
        <w:jc w:val="both"/>
        <w:rPr>
          <w:sz w:val="28"/>
          <w:szCs w:val="28"/>
          <w:lang w:val="uk-UA"/>
        </w:rPr>
      </w:pPr>
      <w:r w:rsidRPr="004C53F0">
        <w:rPr>
          <w:sz w:val="28"/>
          <w:szCs w:val="28"/>
          <w:u w:val="single"/>
          <w:lang w:val="uk-UA"/>
        </w:rPr>
        <w:t>60-63 бали – «задовільно» (Е)</w:t>
      </w:r>
      <w:r w:rsidRPr="004C53F0">
        <w:rPr>
          <w:sz w:val="28"/>
          <w:szCs w:val="28"/>
          <w:lang w:val="uk-UA"/>
        </w:rPr>
        <w:t>. Відповідь містить неповне висвітлення всіх питань, порушення послідовності й логіки викладу матеріалу, поверхневу аргументацію положень теми, відсутність прикладів. Мова відповіді містить помилки, неправильне слововживання.</w:t>
      </w:r>
    </w:p>
    <w:p w:rsidR="004C53F0" w:rsidRPr="004C53F0" w:rsidRDefault="004C53F0" w:rsidP="004C53F0">
      <w:pPr>
        <w:ind w:firstLine="708"/>
        <w:jc w:val="both"/>
        <w:rPr>
          <w:sz w:val="28"/>
          <w:szCs w:val="28"/>
          <w:lang w:val="uk-UA"/>
        </w:rPr>
      </w:pPr>
      <w:r w:rsidRPr="004C53F0">
        <w:rPr>
          <w:sz w:val="28"/>
          <w:szCs w:val="28"/>
          <w:u w:val="single"/>
          <w:lang w:val="uk-UA"/>
        </w:rPr>
        <w:t>35-59 балів – «незадовільно» (FX).</w:t>
      </w:r>
      <w:r w:rsidRPr="004C53F0">
        <w:rPr>
          <w:color w:val="000000"/>
          <w:sz w:val="28"/>
          <w:szCs w:val="28"/>
          <w:lang w:val="uk-UA"/>
        </w:rPr>
        <w:t xml:space="preserve"> </w:t>
      </w:r>
      <w:r w:rsidRPr="004C53F0">
        <w:rPr>
          <w:sz w:val="28"/>
          <w:szCs w:val="28"/>
          <w:lang w:val="uk-UA"/>
        </w:rPr>
        <w:t>Відповідь містить неправильне висвітлення питань, допускає неправильні посилання на факти та їх тлумачення. Студент не володіє термінологією, не вміє викладати програмний матеріал, допускає фактичні помилки при висвітленні даної теми.</w:t>
      </w:r>
    </w:p>
    <w:p w:rsidR="004C53F0" w:rsidRPr="004C53F0" w:rsidRDefault="004C53F0" w:rsidP="004C53F0">
      <w:pPr>
        <w:ind w:firstLine="708"/>
        <w:jc w:val="both"/>
        <w:rPr>
          <w:sz w:val="28"/>
          <w:szCs w:val="28"/>
          <w:lang w:val="uk-UA"/>
        </w:rPr>
      </w:pPr>
      <w:r w:rsidRPr="004C53F0">
        <w:rPr>
          <w:sz w:val="28"/>
          <w:szCs w:val="28"/>
          <w:u w:val="single"/>
          <w:lang w:val="uk-UA"/>
        </w:rPr>
        <w:t>1-34 бали – «незадовільно» (F)</w:t>
      </w:r>
      <w:r w:rsidRPr="004C53F0">
        <w:rPr>
          <w:sz w:val="28"/>
          <w:szCs w:val="28"/>
          <w:lang w:val="uk-UA"/>
        </w:rPr>
        <w:t>.</w:t>
      </w:r>
      <w:r w:rsidRPr="004C53F0">
        <w:rPr>
          <w:color w:val="000000"/>
          <w:sz w:val="28"/>
          <w:szCs w:val="28"/>
          <w:lang w:val="uk-UA"/>
        </w:rPr>
        <w:t xml:space="preserve"> </w:t>
      </w:r>
      <w:r w:rsidRPr="004C53F0">
        <w:rPr>
          <w:sz w:val="28"/>
          <w:szCs w:val="28"/>
          <w:lang w:val="uk-UA"/>
        </w:rPr>
        <w:t xml:space="preserve">Оцінка виставляється студенту, який  зовсім не знає фактичного матеріалу, не розкриває зміст теоретичного завдання; неправильно витлумачує факти; подає помилкову аргументацію. Студент не вміє викладати програмний матеріал і виявляє слабке володіння нормами сучасної української літературної мови. </w:t>
      </w:r>
    </w:p>
    <w:sectPr w:rsidR="004C53F0" w:rsidRPr="004C53F0" w:rsidSect="0044121E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38B" w:rsidRDefault="0003438B" w:rsidP="00625653">
      <w:r>
        <w:separator/>
      </w:r>
    </w:p>
  </w:endnote>
  <w:endnote w:type="continuationSeparator" w:id="0">
    <w:p w:rsidR="0003438B" w:rsidRDefault="0003438B" w:rsidP="00625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38B" w:rsidRDefault="0003438B" w:rsidP="00625653">
      <w:r>
        <w:separator/>
      </w:r>
    </w:p>
  </w:footnote>
  <w:footnote w:type="continuationSeparator" w:id="0">
    <w:p w:rsidR="0003438B" w:rsidRDefault="0003438B" w:rsidP="006256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617" w:rsidRDefault="00EC1617">
    <w:pPr>
      <w:pStyle w:val="a9"/>
      <w:jc w:val="right"/>
    </w:pPr>
  </w:p>
  <w:p w:rsidR="00EC1617" w:rsidRDefault="00EC161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375E"/>
    <w:multiLevelType w:val="hybridMultilevel"/>
    <w:tmpl w:val="B97C50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D5DE8"/>
    <w:multiLevelType w:val="hybridMultilevel"/>
    <w:tmpl w:val="C2584EA0"/>
    <w:lvl w:ilvl="0" w:tplc="C824951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869EE"/>
    <w:multiLevelType w:val="hybridMultilevel"/>
    <w:tmpl w:val="4E50CF66"/>
    <w:lvl w:ilvl="0" w:tplc="22B26D5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657AE6"/>
    <w:multiLevelType w:val="hybridMultilevel"/>
    <w:tmpl w:val="55BC73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8D955E7"/>
    <w:multiLevelType w:val="hybridMultilevel"/>
    <w:tmpl w:val="A504F9D4"/>
    <w:lvl w:ilvl="0" w:tplc="780CF6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DE4414E"/>
    <w:multiLevelType w:val="hybridMultilevel"/>
    <w:tmpl w:val="3056B48C"/>
    <w:lvl w:ilvl="0" w:tplc="FCFA9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E67087A"/>
    <w:multiLevelType w:val="hybridMultilevel"/>
    <w:tmpl w:val="C6CCFE8E"/>
    <w:lvl w:ilvl="0" w:tplc="A0A0B740">
      <w:start w:val="74"/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B47690"/>
    <w:rsid w:val="0003438B"/>
    <w:rsid w:val="000378A4"/>
    <w:rsid w:val="00051CD7"/>
    <w:rsid w:val="00063E88"/>
    <w:rsid w:val="00087AD6"/>
    <w:rsid w:val="000C2F10"/>
    <w:rsid w:val="000E3347"/>
    <w:rsid w:val="001333ED"/>
    <w:rsid w:val="00136E77"/>
    <w:rsid w:val="00146BCD"/>
    <w:rsid w:val="00152350"/>
    <w:rsid w:val="00160A36"/>
    <w:rsid w:val="00207FDE"/>
    <w:rsid w:val="0028727E"/>
    <w:rsid w:val="0028786E"/>
    <w:rsid w:val="00290B39"/>
    <w:rsid w:val="00293EFA"/>
    <w:rsid w:val="002A36AD"/>
    <w:rsid w:val="002A5BFF"/>
    <w:rsid w:val="00301E80"/>
    <w:rsid w:val="00312445"/>
    <w:rsid w:val="00333716"/>
    <w:rsid w:val="00357B80"/>
    <w:rsid w:val="00402D63"/>
    <w:rsid w:val="004170DD"/>
    <w:rsid w:val="004219E5"/>
    <w:rsid w:val="0044121E"/>
    <w:rsid w:val="00442DE4"/>
    <w:rsid w:val="004475D6"/>
    <w:rsid w:val="00455F89"/>
    <w:rsid w:val="004858BD"/>
    <w:rsid w:val="004B186E"/>
    <w:rsid w:val="004B7ABC"/>
    <w:rsid w:val="004C53F0"/>
    <w:rsid w:val="004D5137"/>
    <w:rsid w:val="004D707C"/>
    <w:rsid w:val="00562FBA"/>
    <w:rsid w:val="00570445"/>
    <w:rsid w:val="00584C97"/>
    <w:rsid w:val="00593877"/>
    <w:rsid w:val="005A1D90"/>
    <w:rsid w:val="005B4984"/>
    <w:rsid w:val="005D5BDC"/>
    <w:rsid w:val="00605EA3"/>
    <w:rsid w:val="0060726B"/>
    <w:rsid w:val="00611D2A"/>
    <w:rsid w:val="00625653"/>
    <w:rsid w:val="00663026"/>
    <w:rsid w:val="00671854"/>
    <w:rsid w:val="00694EFE"/>
    <w:rsid w:val="00695F79"/>
    <w:rsid w:val="006B2B31"/>
    <w:rsid w:val="006B49EB"/>
    <w:rsid w:val="006B7DD5"/>
    <w:rsid w:val="006C7FC5"/>
    <w:rsid w:val="006E71F2"/>
    <w:rsid w:val="00702EEE"/>
    <w:rsid w:val="00713912"/>
    <w:rsid w:val="00727E9F"/>
    <w:rsid w:val="007310DD"/>
    <w:rsid w:val="00743E8A"/>
    <w:rsid w:val="00750137"/>
    <w:rsid w:val="00762406"/>
    <w:rsid w:val="0077754E"/>
    <w:rsid w:val="007872B1"/>
    <w:rsid w:val="0079012B"/>
    <w:rsid w:val="007901C0"/>
    <w:rsid w:val="00794B2C"/>
    <w:rsid w:val="00796E38"/>
    <w:rsid w:val="00813B6D"/>
    <w:rsid w:val="00843EDE"/>
    <w:rsid w:val="00866301"/>
    <w:rsid w:val="008A5E5C"/>
    <w:rsid w:val="008E3C4A"/>
    <w:rsid w:val="008E7EBE"/>
    <w:rsid w:val="008F2DBB"/>
    <w:rsid w:val="00902D97"/>
    <w:rsid w:val="00904B2F"/>
    <w:rsid w:val="0096290E"/>
    <w:rsid w:val="00962A45"/>
    <w:rsid w:val="00970D79"/>
    <w:rsid w:val="00985A27"/>
    <w:rsid w:val="009A2B27"/>
    <w:rsid w:val="009A4463"/>
    <w:rsid w:val="009A5CFA"/>
    <w:rsid w:val="009D6D73"/>
    <w:rsid w:val="009E32FF"/>
    <w:rsid w:val="009F1491"/>
    <w:rsid w:val="00A13ED8"/>
    <w:rsid w:val="00A16D87"/>
    <w:rsid w:val="00A45E39"/>
    <w:rsid w:val="00A470B9"/>
    <w:rsid w:val="00A94AF3"/>
    <w:rsid w:val="00AC1736"/>
    <w:rsid w:val="00AF24E3"/>
    <w:rsid w:val="00B116B8"/>
    <w:rsid w:val="00B26F03"/>
    <w:rsid w:val="00B47690"/>
    <w:rsid w:val="00B667B9"/>
    <w:rsid w:val="00B67B10"/>
    <w:rsid w:val="00BA0E5E"/>
    <w:rsid w:val="00BA0E83"/>
    <w:rsid w:val="00BB6834"/>
    <w:rsid w:val="00BE7A58"/>
    <w:rsid w:val="00C11CB4"/>
    <w:rsid w:val="00C27E7B"/>
    <w:rsid w:val="00C80F69"/>
    <w:rsid w:val="00C8603D"/>
    <w:rsid w:val="00CA47CC"/>
    <w:rsid w:val="00CB4030"/>
    <w:rsid w:val="00CB7EB9"/>
    <w:rsid w:val="00CC2A1E"/>
    <w:rsid w:val="00D10D04"/>
    <w:rsid w:val="00D252DD"/>
    <w:rsid w:val="00D545A4"/>
    <w:rsid w:val="00D64928"/>
    <w:rsid w:val="00D7519C"/>
    <w:rsid w:val="00DB0B78"/>
    <w:rsid w:val="00DB2A6A"/>
    <w:rsid w:val="00DC593B"/>
    <w:rsid w:val="00E22FC3"/>
    <w:rsid w:val="00E32027"/>
    <w:rsid w:val="00EC1617"/>
    <w:rsid w:val="00EC1E87"/>
    <w:rsid w:val="00ED6FE1"/>
    <w:rsid w:val="00F21F20"/>
    <w:rsid w:val="00F36EF5"/>
    <w:rsid w:val="00F62DC4"/>
    <w:rsid w:val="00F84302"/>
    <w:rsid w:val="00F9141F"/>
    <w:rsid w:val="00F957B1"/>
    <w:rsid w:val="00FB3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0445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44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"/>
    <w:basedOn w:val="a"/>
    <w:link w:val="a4"/>
    <w:rsid w:val="00570445"/>
    <w:pPr>
      <w:jc w:val="center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57044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Indent 2"/>
    <w:basedOn w:val="a"/>
    <w:link w:val="20"/>
    <w:rsid w:val="00570445"/>
    <w:pPr>
      <w:spacing w:line="360" w:lineRule="auto"/>
      <w:ind w:left="36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57044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Title"/>
    <w:basedOn w:val="a"/>
    <w:link w:val="a6"/>
    <w:qFormat/>
    <w:rsid w:val="00570445"/>
    <w:pPr>
      <w:jc w:val="center"/>
    </w:pPr>
    <w:rPr>
      <w:sz w:val="28"/>
      <w:lang w:val="uk-UA"/>
    </w:rPr>
  </w:style>
  <w:style w:type="character" w:customStyle="1" w:styleId="a6">
    <w:name w:val="Название Знак"/>
    <w:basedOn w:val="a0"/>
    <w:link w:val="a5"/>
    <w:rsid w:val="0057044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Subtitle"/>
    <w:basedOn w:val="a"/>
    <w:link w:val="a8"/>
    <w:qFormat/>
    <w:rsid w:val="00570445"/>
    <w:pPr>
      <w:jc w:val="center"/>
    </w:pPr>
    <w:rPr>
      <w:b/>
      <w:bCs/>
      <w:sz w:val="32"/>
      <w:lang w:val="uk-UA"/>
    </w:rPr>
  </w:style>
  <w:style w:type="character" w:customStyle="1" w:styleId="a8">
    <w:name w:val="Подзаголовок Знак"/>
    <w:basedOn w:val="a0"/>
    <w:link w:val="a7"/>
    <w:rsid w:val="00570445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6256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5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256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5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50137"/>
    <w:pPr>
      <w:ind w:left="720"/>
      <w:contextualSpacing/>
    </w:pPr>
  </w:style>
  <w:style w:type="character" w:customStyle="1" w:styleId="st">
    <w:name w:val="st"/>
    <w:basedOn w:val="a0"/>
    <w:rsid w:val="00562FBA"/>
  </w:style>
  <w:style w:type="character" w:styleId="ae">
    <w:name w:val="Hyperlink"/>
    <w:basedOn w:val="a0"/>
    <w:uiPriority w:val="99"/>
    <w:unhideWhenUsed/>
    <w:rsid w:val="00EC1617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BB683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68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FB333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E320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0445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44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"/>
    <w:basedOn w:val="a"/>
    <w:link w:val="a4"/>
    <w:rsid w:val="00570445"/>
    <w:pPr>
      <w:jc w:val="center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57044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Indent 2"/>
    <w:basedOn w:val="a"/>
    <w:link w:val="20"/>
    <w:rsid w:val="00570445"/>
    <w:pPr>
      <w:spacing w:line="360" w:lineRule="auto"/>
      <w:ind w:left="36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57044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Title"/>
    <w:basedOn w:val="a"/>
    <w:link w:val="a6"/>
    <w:qFormat/>
    <w:rsid w:val="00570445"/>
    <w:pPr>
      <w:jc w:val="center"/>
    </w:pPr>
    <w:rPr>
      <w:sz w:val="28"/>
      <w:lang w:val="uk-UA"/>
    </w:rPr>
  </w:style>
  <w:style w:type="character" w:customStyle="1" w:styleId="a6">
    <w:name w:val="Название Знак"/>
    <w:basedOn w:val="a0"/>
    <w:link w:val="a5"/>
    <w:rsid w:val="0057044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Subtitle"/>
    <w:basedOn w:val="a"/>
    <w:link w:val="a8"/>
    <w:qFormat/>
    <w:rsid w:val="00570445"/>
    <w:pPr>
      <w:jc w:val="center"/>
    </w:pPr>
    <w:rPr>
      <w:b/>
      <w:bCs/>
      <w:sz w:val="32"/>
      <w:lang w:val="uk-UA"/>
    </w:rPr>
  </w:style>
  <w:style w:type="character" w:customStyle="1" w:styleId="a8">
    <w:name w:val="Подзаголовок Знак"/>
    <w:basedOn w:val="a0"/>
    <w:link w:val="a7"/>
    <w:rsid w:val="00570445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6256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5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256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5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50137"/>
    <w:pPr>
      <w:ind w:left="720"/>
      <w:contextualSpacing/>
    </w:pPr>
  </w:style>
  <w:style w:type="character" w:customStyle="1" w:styleId="st">
    <w:name w:val="st"/>
    <w:basedOn w:val="a0"/>
    <w:rsid w:val="00562FBA"/>
  </w:style>
  <w:style w:type="character" w:styleId="ae">
    <w:name w:val="Hyperlink"/>
    <w:basedOn w:val="a0"/>
    <w:uiPriority w:val="99"/>
    <w:unhideWhenUsed/>
    <w:rsid w:val="00EC16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C345E-E4E2-4A80-BC66-3260E5BC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12</Pages>
  <Words>3640</Words>
  <Characters>20753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Мальченко Аліна Олександрівна</dc:creator>
  <cp:keywords/>
  <dc:description/>
  <cp:lastModifiedBy>smartos</cp:lastModifiedBy>
  <cp:revision>106</cp:revision>
  <cp:lastPrinted>2017-11-08T10:39:00Z</cp:lastPrinted>
  <dcterms:created xsi:type="dcterms:W3CDTF">2017-01-30T09:50:00Z</dcterms:created>
  <dcterms:modified xsi:type="dcterms:W3CDTF">2020-02-13T07:59:00Z</dcterms:modified>
</cp:coreProperties>
</file>