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D85" w:rsidRPr="00CD38F3" w:rsidRDefault="005718DC" w:rsidP="00AE6D8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D38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Рейтинговий список робіт, поданих на </w:t>
      </w:r>
      <w:r w:rsidR="00AE6D85" w:rsidRPr="00CD38F3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Всеукраїнський конкурс студентських наукових робіт із галузі «Гендерні дослідження»</w:t>
      </w:r>
      <w:r w:rsidR="0048267C" w:rsidRPr="00CD38F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718DC" w:rsidRPr="00CD38F3" w:rsidRDefault="0048267C" w:rsidP="00AE6D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38F3">
        <w:rPr>
          <w:rFonts w:ascii="Times New Roman" w:hAnsi="Times New Roman" w:cs="Times New Roman"/>
          <w:b/>
          <w:sz w:val="28"/>
          <w:szCs w:val="28"/>
          <w:lang w:val="uk-UA"/>
        </w:rPr>
        <w:t>у 201</w:t>
      </w:r>
      <w:r w:rsidR="00CD38F3" w:rsidRPr="00CD38F3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CD38F3">
        <w:rPr>
          <w:rFonts w:ascii="Times New Roman" w:hAnsi="Times New Roman" w:cs="Times New Roman"/>
          <w:b/>
          <w:sz w:val="28"/>
          <w:szCs w:val="28"/>
          <w:lang w:val="uk-UA"/>
        </w:rPr>
        <w:t>-20</w:t>
      </w:r>
      <w:r w:rsidR="00CD38F3" w:rsidRPr="00CD38F3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CD38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D38F3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CD38F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718DC" w:rsidRPr="00CD38F3" w:rsidRDefault="005718DC" w:rsidP="005718D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418"/>
        <w:gridCol w:w="1417"/>
        <w:gridCol w:w="1701"/>
      </w:tblGrid>
      <w:tr w:rsidR="00CD38F3" w:rsidRPr="00CD38F3" w:rsidTr="007571BF">
        <w:tc>
          <w:tcPr>
            <w:tcW w:w="851" w:type="dxa"/>
          </w:tcPr>
          <w:p w:rsidR="005718DC" w:rsidRPr="006336F2" w:rsidRDefault="00A43127" w:rsidP="00A43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336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A43127" w:rsidRPr="006336F2" w:rsidRDefault="00A43127" w:rsidP="00A43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336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6336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4536" w:type="dxa"/>
          </w:tcPr>
          <w:p w:rsidR="005718DC" w:rsidRPr="00CD38F3" w:rsidRDefault="005718DC" w:rsidP="00A43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Шифр</w:t>
            </w:r>
          </w:p>
        </w:tc>
        <w:tc>
          <w:tcPr>
            <w:tcW w:w="1418" w:type="dxa"/>
          </w:tcPr>
          <w:p w:rsidR="000A2796" w:rsidRPr="00CD38F3" w:rsidRDefault="005718DC" w:rsidP="00A43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Рецензент</w:t>
            </w:r>
          </w:p>
          <w:p w:rsidR="005718DC" w:rsidRPr="00CD38F3" w:rsidRDefault="005718DC" w:rsidP="00A43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</w:t>
            </w:r>
          </w:p>
        </w:tc>
        <w:tc>
          <w:tcPr>
            <w:tcW w:w="1417" w:type="dxa"/>
          </w:tcPr>
          <w:p w:rsidR="000A2796" w:rsidRPr="00CD38F3" w:rsidRDefault="005718DC" w:rsidP="00A43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Рецензент </w:t>
            </w:r>
          </w:p>
          <w:p w:rsidR="005718DC" w:rsidRPr="00CD38F3" w:rsidRDefault="005718DC" w:rsidP="00A43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5718DC" w:rsidRPr="00CD38F3" w:rsidRDefault="005718DC" w:rsidP="00A431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D38F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Середній рейтинговий бал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Гендерна </w:t>
            </w: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взаємодія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36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інка</w:t>
            </w:r>
            <w:proofErr w:type="spellEnd"/>
          </w:p>
        </w:tc>
        <w:tc>
          <w:tcPr>
            <w:tcW w:w="1418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417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91,5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36" w:type="dxa"/>
          </w:tcPr>
          <w:p w:rsidR="007571BF" w:rsidRPr="006A647B" w:rsidRDefault="007571BF" w:rsidP="006336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A64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Лукізм</w:t>
            </w:r>
            <w:proofErr w:type="spellEnd"/>
            <w:r w:rsidRPr="006A64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418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417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01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36" w:type="dxa"/>
          </w:tcPr>
          <w:p w:rsidR="007571BF" w:rsidRPr="0071225B" w:rsidRDefault="007571BF" w:rsidP="00633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Гармонійне</w:t>
            </w:r>
            <w:proofErr w:type="spellEnd"/>
            <w:r w:rsidRPr="0071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71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1701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87,5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MULTA PAUCIS</w:t>
            </w:r>
          </w:p>
        </w:tc>
        <w:tc>
          <w:tcPr>
            <w:tcW w:w="1418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1417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Гендерний</w:t>
            </w:r>
            <w:proofErr w:type="spellEnd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аналіз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86,5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36" w:type="dxa"/>
          </w:tcPr>
          <w:p w:rsidR="007571BF" w:rsidRPr="006336F2" w:rsidRDefault="006336F2" w:rsidP="006336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Коко Шанель </w:t>
            </w:r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36" w:type="dxa"/>
          </w:tcPr>
          <w:p w:rsidR="007571BF" w:rsidRPr="00980CFF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80C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</w:t>
            </w:r>
            <w:proofErr w:type="gramEnd"/>
            <w:r w:rsidRPr="00980C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інки-військовослужбовці</w:t>
            </w:r>
            <w:proofErr w:type="spellEnd"/>
          </w:p>
        </w:tc>
        <w:tc>
          <w:tcPr>
            <w:tcW w:w="1418" w:type="dxa"/>
          </w:tcPr>
          <w:p w:rsidR="007571BF" w:rsidRPr="00980CFF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F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17" w:type="dxa"/>
          </w:tcPr>
          <w:p w:rsidR="007571BF" w:rsidRPr="00980CFF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F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7571BF" w:rsidRPr="00980CFF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FF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36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</w:t>
            </w:r>
            <w:proofErr w:type="gramEnd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іалізація</w:t>
            </w:r>
            <w:proofErr w:type="spellEnd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хлопців-підлітків</w:t>
            </w:r>
            <w:proofErr w:type="spellEnd"/>
          </w:p>
        </w:tc>
        <w:tc>
          <w:tcPr>
            <w:tcW w:w="1418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36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Уявлення</w:t>
            </w:r>
            <w:proofErr w:type="spellEnd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шлюбів</w:t>
            </w:r>
            <w:proofErr w:type="spellEnd"/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36" w:type="dxa"/>
          </w:tcPr>
          <w:p w:rsidR="007571BF" w:rsidRPr="00B12422" w:rsidRDefault="007571BF" w:rsidP="00633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Гендерна </w:t>
            </w:r>
            <w:proofErr w:type="spellStart"/>
            <w:proofErr w:type="gram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траєктор</w:t>
            </w:r>
            <w:proofErr w:type="gramEnd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ія</w:t>
            </w:r>
            <w:proofErr w:type="spellEnd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536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A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Стратегії</w:t>
            </w:r>
            <w:proofErr w:type="spellEnd"/>
            <w:r w:rsidRPr="00E93A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93A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регуляції</w:t>
            </w:r>
            <w:proofErr w:type="spellEnd"/>
          </w:p>
        </w:tc>
        <w:tc>
          <w:tcPr>
            <w:tcW w:w="1418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417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36" w:type="dxa"/>
          </w:tcPr>
          <w:p w:rsidR="007571BF" w:rsidRPr="003A60F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60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Гендерні</w:t>
            </w:r>
            <w:proofErr w:type="spellEnd"/>
            <w:r w:rsidRPr="003A60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A60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упередження</w:t>
            </w:r>
            <w:proofErr w:type="spellEnd"/>
          </w:p>
        </w:tc>
        <w:tc>
          <w:tcPr>
            <w:tcW w:w="1418" w:type="dxa"/>
          </w:tcPr>
          <w:p w:rsidR="007571BF" w:rsidRPr="003A60F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F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417" w:type="dxa"/>
          </w:tcPr>
          <w:p w:rsidR="007571BF" w:rsidRPr="003A60F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F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:rsidR="007571BF" w:rsidRPr="003A60F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0F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Гендерне</w:t>
            </w:r>
            <w:proofErr w:type="spellEnd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бачення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Геймергейт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69,5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Феміна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536" w:type="dxa"/>
          </w:tcPr>
          <w:p w:rsidR="007571BF" w:rsidRPr="006336F2" w:rsidRDefault="006336F2" w:rsidP="006930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Гендерно-</w:t>
            </w: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орієнтовна</w:t>
            </w:r>
            <w:proofErr w:type="spellEnd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536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en-US" w:eastAsia="uk-UA"/>
              </w:rPr>
              <w:t>siosyvkhai</w:t>
            </w:r>
          </w:p>
        </w:tc>
        <w:tc>
          <w:tcPr>
            <w:tcW w:w="1418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36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Фемінізм</w:t>
            </w:r>
            <w:proofErr w:type="spellEnd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мистецтво</w:t>
            </w:r>
            <w:proofErr w:type="spellEnd"/>
          </w:p>
        </w:tc>
        <w:tc>
          <w:tcPr>
            <w:tcW w:w="1418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FF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417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FF3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FF3">
              <w:rPr>
                <w:rFonts w:ascii="Times New Roman" w:hAnsi="Times New Roman" w:cs="Times New Roman"/>
                <w:sz w:val="28"/>
                <w:szCs w:val="28"/>
              </w:rPr>
              <w:t>66,5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</w:t>
            </w:r>
            <w:proofErr w:type="gramEnd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інності</w:t>
            </w:r>
            <w:proofErr w:type="spellEnd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стать</w:t>
            </w:r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65,5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Акцентуйовані</w:t>
            </w:r>
            <w:proofErr w:type="spellEnd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ішення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536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Гендер</w:t>
            </w:r>
            <w:proofErr w:type="spellEnd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792F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праця</w:t>
            </w:r>
            <w:proofErr w:type="spellEnd"/>
          </w:p>
        </w:tc>
        <w:tc>
          <w:tcPr>
            <w:tcW w:w="1418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FF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417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FF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</w:tcPr>
          <w:p w:rsidR="007571BF" w:rsidRPr="00792FF3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FF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4536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A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ChDVJSBKHAI</w:t>
            </w:r>
            <w:proofErr w:type="spellEnd"/>
          </w:p>
        </w:tc>
        <w:tc>
          <w:tcPr>
            <w:tcW w:w="1418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7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Гендерна </w:t>
            </w: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компетентність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536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Психолог та </w:t>
            </w:r>
            <w:proofErr w:type="spell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психологиня</w:t>
            </w:r>
            <w:proofErr w:type="spellEnd"/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536" w:type="dxa"/>
          </w:tcPr>
          <w:p w:rsidR="007571BF" w:rsidRPr="006336F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36F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</w:t>
            </w:r>
            <w:proofErr w:type="gramEnd"/>
            <w:r w:rsidRPr="006336F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ість</w:t>
            </w:r>
            <w:proofErr w:type="spellEnd"/>
          </w:p>
        </w:tc>
        <w:tc>
          <w:tcPr>
            <w:tcW w:w="1418" w:type="dxa"/>
          </w:tcPr>
          <w:p w:rsidR="007571BF" w:rsidRPr="006336F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417" w:type="dxa"/>
          </w:tcPr>
          <w:p w:rsidR="007571BF" w:rsidRPr="006336F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7571BF" w:rsidRPr="006336F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536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DASKNLKHAІ</w:t>
            </w:r>
          </w:p>
        </w:tc>
        <w:tc>
          <w:tcPr>
            <w:tcW w:w="1418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4536" w:type="dxa"/>
          </w:tcPr>
          <w:p w:rsidR="007571BF" w:rsidRPr="00980CFF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C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Геть</w:t>
            </w:r>
            <w:proofErr w:type="spellEnd"/>
            <w:r w:rsidRPr="00980C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80CF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насильство</w:t>
            </w:r>
            <w:proofErr w:type="spellEnd"/>
          </w:p>
        </w:tc>
        <w:tc>
          <w:tcPr>
            <w:tcW w:w="1418" w:type="dxa"/>
          </w:tcPr>
          <w:p w:rsidR="007571BF" w:rsidRPr="00980CFF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FF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7571BF" w:rsidRPr="00980CFF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FF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</w:tcPr>
          <w:p w:rsidR="007571BF" w:rsidRPr="00980CFF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CFF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536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Vitae</w:t>
            </w:r>
          </w:p>
        </w:tc>
        <w:tc>
          <w:tcPr>
            <w:tcW w:w="1418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Стрес</w:t>
            </w:r>
            <w:proofErr w:type="spellEnd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 і час</w:t>
            </w:r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536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Емоційність</w:t>
            </w:r>
            <w:proofErr w:type="spellEnd"/>
            <w:r w:rsidRPr="007122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юнакі</w:t>
            </w:r>
            <w:proofErr w:type="gramStart"/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418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417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0 /77</w:t>
            </w:r>
          </w:p>
        </w:tc>
        <w:tc>
          <w:tcPr>
            <w:tcW w:w="1701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54,666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536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A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Іскра</w:t>
            </w:r>
            <w:proofErr w:type="spellEnd"/>
          </w:p>
        </w:tc>
        <w:tc>
          <w:tcPr>
            <w:tcW w:w="1418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417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536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Захисниці</w:t>
            </w:r>
            <w:proofErr w:type="spellEnd"/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gender</w:t>
            </w:r>
            <w:proofErr w:type="spellEnd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in</w:t>
            </w:r>
            <w:proofErr w:type="spellEnd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folklore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536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Вибі</w:t>
            </w:r>
            <w:proofErr w:type="gramStart"/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A647B">
              <w:rPr>
                <w:rFonts w:ascii="Times New Roman" w:hAnsi="Times New Roman" w:cs="Times New Roman"/>
                <w:sz w:val="28"/>
                <w:szCs w:val="28"/>
              </w:rPr>
              <w:t xml:space="preserve"> кожного</w:t>
            </w:r>
          </w:p>
        </w:tc>
        <w:tc>
          <w:tcPr>
            <w:tcW w:w="1418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417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7571BF" w:rsidRPr="006A647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7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4536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A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Копінг-стратегії</w:t>
            </w:r>
            <w:proofErr w:type="spellEnd"/>
          </w:p>
        </w:tc>
        <w:tc>
          <w:tcPr>
            <w:tcW w:w="1418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17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7571BF" w:rsidRPr="00E93AD0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AD0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Ставлення</w:t>
            </w:r>
            <w:proofErr w:type="spellEnd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proofErr w:type="gramStart"/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кар'єри</w:t>
            </w:r>
            <w:proofErr w:type="spellEnd"/>
            <w:proofErr w:type="gram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VIN I VONA</w:t>
            </w:r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Стереотип </w:t>
            </w: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чоловіка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4536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stereotypes</w:t>
            </w:r>
          </w:p>
        </w:tc>
        <w:tc>
          <w:tcPr>
            <w:tcW w:w="1418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42,5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536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Самоідентифікація</w:t>
            </w:r>
            <w:proofErr w:type="spellEnd"/>
          </w:p>
        </w:tc>
        <w:tc>
          <w:tcPr>
            <w:tcW w:w="1418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7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536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Гомосексуальна </w:t>
            </w:r>
            <w:proofErr w:type="spellStart"/>
            <w:r w:rsidRPr="0071225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</w:t>
            </w:r>
            <w:proofErr w:type="gramStart"/>
            <w:r w:rsidRPr="0071225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м'я</w:t>
            </w:r>
            <w:proofErr w:type="spellEnd"/>
            <w:proofErr w:type="gramEnd"/>
          </w:p>
        </w:tc>
        <w:tc>
          <w:tcPr>
            <w:tcW w:w="1418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40,5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ind w:left="1080" w:hanging="10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Без </w:t>
            </w: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обмежень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31E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536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Гендерна </w:t>
            </w:r>
            <w:proofErr w:type="spellStart"/>
            <w:proofErr w:type="gram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івність</w:t>
            </w:r>
            <w:proofErr w:type="spellEnd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</w:t>
            </w:r>
            <w:proofErr w:type="spellEnd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536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Представництво</w:t>
            </w:r>
            <w:proofErr w:type="spellEnd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 - 125</w:t>
            </w:r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536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ППСЗГР-128</w:t>
            </w:r>
          </w:p>
        </w:tc>
        <w:tc>
          <w:tcPr>
            <w:tcW w:w="1418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4536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Гендерна </w:t>
            </w:r>
            <w:proofErr w:type="spellStart"/>
            <w:proofErr w:type="gram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івність</w:t>
            </w:r>
            <w:proofErr w:type="spellEnd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(Житомир)</w:t>
            </w:r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Вибі</w:t>
            </w:r>
            <w:proofErr w:type="gram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536" w:type="dxa"/>
          </w:tcPr>
          <w:p w:rsidR="007571BF" w:rsidRPr="006336F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36F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 w:rsidRPr="006336F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ізноманітність</w:t>
            </w:r>
            <w:proofErr w:type="spellEnd"/>
          </w:p>
        </w:tc>
        <w:tc>
          <w:tcPr>
            <w:tcW w:w="1418" w:type="dxa"/>
          </w:tcPr>
          <w:p w:rsidR="007571BF" w:rsidRPr="006336F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571BF" w:rsidRPr="006336F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7571BF" w:rsidRPr="006336F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536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Гендер</w:t>
            </w:r>
            <w:proofErr w:type="spellEnd"/>
          </w:p>
        </w:tc>
        <w:tc>
          <w:tcPr>
            <w:tcW w:w="1418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7571BF" w:rsidRPr="00856D1D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D1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536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225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Гендерні</w:t>
            </w:r>
            <w:proofErr w:type="spellEnd"/>
            <w:r w:rsidRPr="0071225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характеристики</w:t>
            </w:r>
          </w:p>
        </w:tc>
        <w:tc>
          <w:tcPr>
            <w:tcW w:w="1418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7571BF" w:rsidRPr="0071225B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25B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4536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інка</w:t>
            </w:r>
            <w:proofErr w:type="spellEnd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війні</w:t>
            </w:r>
            <w:proofErr w:type="spellEnd"/>
          </w:p>
        </w:tc>
        <w:tc>
          <w:tcPr>
            <w:tcW w:w="1418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7571BF" w:rsidRPr="005D5908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9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71BF" w:rsidRPr="00CD38F3" w:rsidTr="007571BF">
        <w:tc>
          <w:tcPr>
            <w:tcW w:w="851" w:type="dxa"/>
          </w:tcPr>
          <w:p w:rsidR="007571BF" w:rsidRPr="006336F2" w:rsidRDefault="007571BF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4536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</w:t>
            </w:r>
          </w:p>
        </w:tc>
        <w:tc>
          <w:tcPr>
            <w:tcW w:w="1418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7571BF" w:rsidRPr="00B12422" w:rsidRDefault="007571BF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336F2" w:rsidRPr="00CD38F3" w:rsidTr="00564E0D">
        <w:tc>
          <w:tcPr>
            <w:tcW w:w="851" w:type="dxa"/>
          </w:tcPr>
          <w:p w:rsidR="006336F2" w:rsidRPr="006336F2" w:rsidRDefault="006336F2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4536" w:type="dxa"/>
          </w:tcPr>
          <w:p w:rsidR="006336F2" w:rsidRPr="00B12422" w:rsidRDefault="006336F2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Депресія</w:t>
            </w:r>
            <w:proofErr w:type="spellEnd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військовослужбовці</w:t>
            </w:r>
            <w:proofErr w:type="gram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4536" w:type="dxa"/>
            <w:gridSpan w:val="3"/>
          </w:tcPr>
          <w:p w:rsidR="006336F2" w:rsidRPr="006336F2" w:rsidRDefault="006336F2" w:rsidP="006336F2">
            <w:pPr>
              <w:jc w:val="both"/>
              <w:rPr>
                <w:color w:val="FF0000"/>
                <w:lang w:val="uk-UA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відповідає</w:t>
            </w:r>
            <w:proofErr w:type="spellEnd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напряму</w:t>
            </w:r>
            <w:proofErr w:type="spellEnd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«Гендерні </w:t>
            </w:r>
            <w:proofErr w:type="spell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дослідження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</w:tc>
      </w:tr>
      <w:tr w:rsidR="006336F2" w:rsidRPr="00CD38F3" w:rsidTr="0076766D">
        <w:tc>
          <w:tcPr>
            <w:tcW w:w="851" w:type="dxa"/>
          </w:tcPr>
          <w:p w:rsidR="006336F2" w:rsidRPr="006336F2" w:rsidRDefault="006336F2" w:rsidP="00A27B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4536" w:type="dxa"/>
          </w:tcPr>
          <w:p w:rsidR="006336F2" w:rsidRPr="00B12422" w:rsidRDefault="006336F2" w:rsidP="006930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Адаптація</w:t>
            </w:r>
            <w:proofErr w:type="spellEnd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військовослужбовці</w:t>
            </w:r>
            <w:proofErr w:type="gramStart"/>
            <w:r w:rsidRPr="00B1242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4536" w:type="dxa"/>
            <w:gridSpan w:val="3"/>
          </w:tcPr>
          <w:p w:rsidR="006336F2" w:rsidRPr="006336F2" w:rsidRDefault="006336F2" w:rsidP="006336F2">
            <w:pPr>
              <w:jc w:val="both"/>
              <w:rPr>
                <w:color w:val="FF0000"/>
                <w:lang w:val="uk-UA"/>
              </w:rPr>
            </w:pPr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відповідає</w:t>
            </w:r>
            <w:proofErr w:type="spellEnd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>напряму</w:t>
            </w:r>
            <w:proofErr w:type="spellEnd"/>
            <w:r w:rsidRPr="00B12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 Гендерні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ідження»</w:t>
            </w:r>
          </w:p>
        </w:tc>
      </w:tr>
      <w:tr w:rsidR="00CD38F3" w:rsidRPr="007571BF" w:rsidTr="007571BF">
        <w:tc>
          <w:tcPr>
            <w:tcW w:w="851" w:type="dxa"/>
          </w:tcPr>
          <w:p w:rsidR="002231FF" w:rsidRPr="006336F2" w:rsidRDefault="007F6EB1" w:rsidP="00A27B80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</w:tcPr>
          <w:p w:rsidR="002231FF" w:rsidRPr="00CD38F3" w:rsidRDefault="008C2F48" w:rsidP="001D5B4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Матиматикиня</w:t>
            </w:r>
            <w:proofErr w:type="spellEnd"/>
          </w:p>
        </w:tc>
        <w:tc>
          <w:tcPr>
            <w:tcW w:w="4536" w:type="dxa"/>
            <w:gridSpan w:val="3"/>
          </w:tcPr>
          <w:p w:rsidR="002231FF" w:rsidRPr="00CD38F3" w:rsidRDefault="002231FF" w:rsidP="00CF6032">
            <w:pPr>
              <w:shd w:val="clear" w:color="auto" w:fill="FFFFFF"/>
              <w:spacing w:after="150"/>
              <w:ind w:firstLine="450"/>
              <w:jc w:val="both"/>
              <w:rPr>
                <w:color w:val="FF0000"/>
                <w:lang w:val="uk-UA"/>
              </w:rPr>
            </w:pPr>
            <w:r w:rsidRPr="00CF60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знята з розгляду через порушення вимог </w:t>
            </w:r>
            <w:r w:rsidRPr="00CF603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Положення про Всеукраїнський конкурс студентських наукових робіт з галузей знань і спеціальностей (</w:t>
            </w:r>
            <w:r w:rsidR="00CF6032" w:rsidRPr="00CF603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розділ ІІІ, п.4 - н</w:t>
            </w:r>
            <w:r w:rsidR="00CF6032" w:rsidRPr="00CF60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аукові роботи подаються в друкованому вигляді та на електронних носіях; розділ ІІІ, п.</w:t>
            </w:r>
            <w:r w:rsidR="00CF6032" w:rsidRPr="00CF603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6 - о</w:t>
            </w:r>
            <w:r w:rsidR="00CF6032" w:rsidRPr="00CF603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кремо під тим самим шифром подаються відомості про автора (авторів) та наукового керівника наукової роботи</w:t>
            </w:r>
            <w:r w:rsidRPr="00CF6032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).</w:t>
            </w:r>
          </w:p>
        </w:tc>
      </w:tr>
      <w:tr w:rsidR="00CD38F3" w:rsidRPr="00CD38F3" w:rsidTr="007571BF">
        <w:tc>
          <w:tcPr>
            <w:tcW w:w="851" w:type="dxa"/>
          </w:tcPr>
          <w:p w:rsidR="002231FF" w:rsidRPr="006336F2" w:rsidRDefault="007F6EB1" w:rsidP="00A27B80">
            <w:pPr>
              <w:tabs>
                <w:tab w:val="left" w:pos="0"/>
              </w:tabs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36" w:type="dxa"/>
          </w:tcPr>
          <w:p w:rsidR="002231FF" w:rsidRPr="00CD38F3" w:rsidRDefault="00472D93" w:rsidP="001D5B4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72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персоналу</w:t>
            </w:r>
          </w:p>
        </w:tc>
        <w:tc>
          <w:tcPr>
            <w:tcW w:w="4536" w:type="dxa"/>
            <w:gridSpan w:val="3"/>
          </w:tcPr>
          <w:p w:rsidR="002231FF" w:rsidRPr="00CD38F3" w:rsidRDefault="00472D93" w:rsidP="006336F2">
            <w:pPr>
              <w:pStyle w:val="a4"/>
              <w:tabs>
                <w:tab w:val="left" w:pos="0"/>
              </w:tabs>
              <w:ind w:left="61" w:firstLine="425"/>
              <w:rPr>
                <w:color w:val="FF0000"/>
              </w:rPr>
            </w:pPr>
            <w:r w:rsidRPr="0047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знята з розгляду через порушення вимог, зазначених у Інформаційному повідомленні: к</w:t>
            </w:r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онкурсна робота </w:t>
            </w:r>
            <w:proofErr w:type="spellStart"/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неброшурована</w:t>
            </w:r>
            <w:proofErr w:type="spellEnd"/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</w:tr>
      <w:tr w:rsidR="00CD38F3" w:rsidRPr="00CD38F3" w:rsidTr="007571BF">
        <w:tc>
          <w:tcPr>
            <w:tcW w:w="851" w:type="dxa"/>
          </w:tcPr>
          <w:p w:rsidR="002231FF" w:rsidRPr="006336F2" w:rsidRDefault="007F6EB1" w:rsidP="00A27B80">
            <w:pPr>
              <w:pStyle w:val="a4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36" w:type="dxa"/>
          </w:tcPr>
          <w:p w:rsidR="002231FF" w:rsidRPr="00CD38F3" w:rsidRDefault="00472D93" w:rsidP="001D5B49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72D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Гендерний маркетинг</w:t>
            </w:r>
          </w:p>
        </w:tc>
        <w:tc>
          <w:tcPr>
            <w:tcW w:w="4536" w:type="dxa"/>
            <w:gridSpan w:val="3"/>
          </w:tcPr>
          <w:p w:rsidR="002231FF" w:rsidRPr="00CD38F3" w:rsidRDefault="00472D93" w:rsidP="006336F2">
            <w:pPr>
              <w:ind w:firstLine="486"/>
              <w:rPr>
                <w:color w:val="FF0000"/>
                <w:lang w:val="uk-UA"/>
              </w:rPr>
            </w:pPr>
            <w:r w:rsidRPr="0047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знята з розгляду через порушення вимог, зазначених у Інформаційному повідомленні: к</w:t>
            </w:r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онкурсна робота </w:t>
            </w:r>
            <w:proofErr w:type="spellStart"/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неброшурована</w:t>
            </w:r>
            <w:proofErr w:type="spellEnd"/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</w:tr>
      <w:tr w:rsidR="00CD38F3" w:rsidRPr="00CD38F3" w:rsidTr="007571BF">
        <w:tc>
          <w:tcPr>
            <w:tcW w:w="851" w:type="dxa"/>
          </w:tcPr>
          <w:p w:rsidR="002231FF" w:rsidRPr="006336F2" w:rsidRDefault="00AE7FC9" w:rsidP="00A27B80">
            <w:pPr>
              <w:pStyle w:val="a4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F6EB1"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4536" w:type="dxa"/>
          </w:tcPr>
          <w:p w:rsidR="002231FF" w:rsidRPr="00CD38F3" w:rsidRDefault="00472D93" w:rsidP="00C0735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Гендерна чутливість</w:t>
            </w:r>
          </w:p>
        </w:tc>
        <w:tc>
          <w:tcPr>
            <w:tcW w:w="4536" w:type="dxa"/>
            <w:gridSpan w:val="3"/>
          </w:tcPr>
          <w:p w:rsidR="002231FF" w:rsidRPr="00CD38F3" w:rsidRDefault="002231FF" w:rsidP="006336F2">
            <w:pPr>
              <w:ind w:firstLine="486"/>
              <w:rPr>
                <w:color w:val="FF0000"/>
                <w:lang w:val="uk-UA"/>
              </w:rPr>
            </w:pPr>
            <w:r w:rsidRPr="00472D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знята з розгляду через порушення вимог, зазначених у Інформаційному повідомленні: к</w:t>
            </w:r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онкурсна робота </w:t>
            </w:r>
            <w:proofErr w:type="spellStart"/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неброшурована</w:t>
            </w:r>
            <w:proofErr w:type="spellEnd"/>
            <w:r w:rsidRPr="00472D93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</w:tr>
      <w:tr w:rsidR="00CD38F3" w:rsidRPr="00CD38F3" w:rsidTr="007571BF">
        <w:tc>
          <w:tcPr>
            <w:tcW w:w="851" w:type="dxa"/>
          </w:tcPr>
          <w:p w:rsidR="002231FF" w:rsidRPr="006336F2" w:rsidRDefault="007F6EB1" w:rsidP="00A27B80">
            <w:pPr>
              <w:pStyle w:val="a4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4536" w:type="dxa"/>
          </w:tcPr>
          <w:p w:rsidR="002231FF" w:rsidRPr="00CD38F3" w:rsidRDefault="00A17B11" w:rsidP="00C0735F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A17B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Гендерний аналіз, підручник</w:t>
            </w:r>
          </w:p>
        </w:tc>
        <w:tc>
          <w:tcPr>
            <w:tcW w:w="4536" w:type="dxa"/>
            <w:gridSpan w:val="3"/>
          </w:tcPr>
          <w:p w:rsidR="002231FF" w:rsidRPr="00CD38F3" w:rsidRDefault="002231FF" w:rsidP="00172F56">
            <w:pPr>
              <w:shd w:val="clear" w:color="auto" w:fill="FFFFFF"/>
              <w:spacing w:after="150"/>
              <w:ind w:firstLine="450"/>
              <w:jc w:val="both"/>
              <w:rPr>
                <w:color w:val="FF0000"/>
                <w:lang w:val="uk-UA"/>
              </w:rPr>
            </w:pPr>
            <w:r w:rsidRPr="00172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знята з розгляду через порушення вимог </w:t>
            </w:r>
            <w:r w:rsidRPr="00172F56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Положення про Всеукраїнський конкурс студентських </w:t>
            </w:r>
            <w:r w:rsidRPr="00172F56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наукових робіт з галузей знань і спеціальностей (розділ ІІІ, п.6</w:t>
            </w:r>
            <w:r w:rsidR="00172F56" w:rsidRPr="00172F56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- </w:t>
            </w:r>
            <w:r w:rsidR="00172F56"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шифр - не </w:t>
            </w:r>
            <w:proofErr w:type="spellStart"/>
            <w:r w:rsidR="00172F56"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="00172F56"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F56"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двох</w:t>
            </w:r>
            <w:proofErr w:type="spellEnd"/>
            <w:r w:rsidR="00172F56"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2F56"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="00172F56"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  <w:tr w:rsidR="00CD38F3" w:rsidRPr="00CD38F3" w:rsidTr="007571BF">
        <w:tc>
          <w:tcPr>
            <w:tcW w:w="851" w:type="dxa"/>
          </w:tcPr>
          <w:p w:rsidR="002231FF" w:rsidRPr="006336F2" w:rsidRDefault="007F6EB1" w:rsidP="00A27B80">
            <w:pPr>
              <w:tabs>
                <w:tab w:val="left" w:pos="0"/>
              </w:tabs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62</w:t>
            </w:r>
          </w:p>
        </w:tc>
        <w:tc>
          <w:tcPr>
            <w:tcW w:w="4536" w:type="dxa"/>
          </w:tcPr>
          <w:p w:rsidR="002231FF" w:rsidRPr="00CD38F3" w:rsidRDefault="00172F56" w:rsidP="007B4A01">
            <w:pPr>
              <w:rPr>
                <w:color w:val="FF0000"/>
                <w:lang w:val="uk-UA"/>
              </w:rPr>
            </w:pPr>
            <w:r w:rsidRPr="00172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Гендерні стереотипи в політиці</w:t>
            </w:r>
          </w:p>
        </w:tc>
        <w:tc>
          <w:tcPr>
            <w:tcW w:w="4536" w:type="dxa"/>
            <w:gridSpan w:val="3"/>
          </w:tcPr>
          <w:p w:rsidR="002231FF" w:rsidRDefault="00172F56" w:rsidP="00172F56">
            <w:pPr>
              <w:ind w:firstLine="486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2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знята з розгляду через порушення вимог </w:t>
            </w:r>
            <w:r w:rsidRPr="00172F56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Положення про Всеукраїнський конкурс студентських наукових робіт з галузей знань і спеціальностей (розділ ІІІ, п.6 - </w:t>
            </w:r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шифр - не </w:t>
            </w:r>
            <w:proofErr w:type="spellStart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двох</w:t>
            </w:r>
            <w:proofErr w:type="spellEnd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172F56" w:rsidRPr="00172F56" w:rsidRDefault="00172F56" w:rsidP="00172F56">
            <w:pPr>
              <w:ind w:firstLine="486"/>
              <w:rPr>
                <w:color w:val="FF0000"/>
                <w:lang w:val="uk-UA"/>
              </w:rPr>
            </w:pPr>
          </w:p>
        </w:tc>
      </w:tr>
      <w:tr w:rsidR="00CD38F3" w:rsidRPr="00CD38F3" w:rsidTr="007571BF">
        <w:tc>
          <w:tcPr>
            <w:tcW w:w="851" w:type="dxa"/>
          </w:tcPr>
          <w:p w:rsidR="002231FF" w:rsidRPr="006336F2" w:rsidRDefault="007F6EB1" w:rsidP="00A27B80">
            <w:pPr>
              <w:tabs>
                <w:tab w:val="left" w:pos="0"/>
              </w:tabs>
              <w:ind w:left="360" w:hanging="32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4536" w:type="dxa"/>
          </w:tcPr>
          <w:p w:rsidR="002231FF" w:rsidRPr="00CD38F3" w:rsidRDefault="002100B3" w:rsidP="007B4A01">
            <w:pPr>
              <w:rPr>
                <w:color w:val="FF0000"/>
              </w:rPr>
            </w:pPr>
            <w:proofErr w:type="spellStart"/>
            <w:r w:rsidRPr="00210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Гендерно</w:t>
            </w:r>
            <w:proofErr w:type="spellEnd"/>
            <w:r w:rsidRPr="002100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обумовлене насильство</w:t>
            </w:r>
          </w:p>
        </w:tc>
        <w:tc>
          <w:tcPr>
            <w:tcW w:w="4536" w:type="dxa"/>
            <w:gridSpan w:val="3"/>
          </w:tcPr>
          <w:p w:rsidR="002100B3" w:rsidRDefault="002100B3" w:rsidP="002100B3">
            <w:pPr>
              <w:ind w:firstLine="486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72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знята з розгляду через порушення вимог </w:t>
            </w:r>
            <w:r w:rsidRPr="00172F56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Положення про Всеукраїнський конкурс студентських наукових робіт з галузей знань і спеціальностей (розділ ІІІ, п.6 - </w:t>
            </w:r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шифр - не </w:t>
            </w:r>
            <w:proofErr w:type="spellStart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більше</w:t>
            </w:r>
            <w:proofErr w:type="spellEnd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двох</w:t>
            </w:r>
            <w:proofErr w:type="spellEnd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слів</w:t>
            </w:r>
            <w:proofErr w:type="spellEnd"/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2231FF" w:rsidRPr="00CD38F3" w:rsidRDefault="002231FF" w:rsidP="00D1064E">
            <w:pPr>
              <w:rPr>
                <w:color w:val="FF0000"/>
                <w:lang w:val="uk-UA"/>
              </w:rPr>
            </w:pPr>
          </w:p>
        </w:tc>
      </w:tr>
      <w:tr w:rsidR="00CD38F3" w:rsidRPr="00CD38F3" w:rsidTr="007571BF">
        <w:tc>
          <w:tcPr>
            <w:tcW w:w="851" w:type="dxa"/>
          </w:tcPr>
          <w:p w:rsidR="002231FF" w:rsidRPr="006336F2" w:rsidRDefault="007F6EB1" w:rsidP="007F6EB1">
            <w:pPr>
              <w:tabs>
                <w:tab w:val="left" w:pos="0"/>
              </w:tabs>
              <w:ind w:right="317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36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336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4536" w:type="dxa"/>
          </w:tcPr>
          <w:p w:rsidR="002231FF" w:rsidRPr="0057767C" w:rsidRDefault="0057767C" w:rsidP="004E15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6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Рівність</w:t>
            </w:r>
          </w:p>
        </w:tc>
        <w:tc>
          <w:tcPr>
            <w:tcW w:w="4536" w:type="dxa"/>
            <w:gridSpan w:val="3"/>
          </w:tcPr>
          <w:p w:rsidR="002231FF" w:rsidRPr="00CD38F3" w:rsidRDefault="0057767C" w:rsidP="004A658E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72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знята з розгляду через порушення вимог </w:t>
            </w:r>
            <w:r w:rsidRPr="00172F56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Положення про Всеукраїнський конкурс студентських наукових робіт з галузей знань і спеціальностей (розділ ІІІ, 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  <w:r w:rsidRPr="00172F56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аукові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роботи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студентів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тематичним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продовженням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поданих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Конкурс у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попередні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роки,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розглядаються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умови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них не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більше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25%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наукового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попередньої</w:t>
            </w:r>
            <w:proofErr w:type="spellEnd"/>
            <w:r w:rsidRPr="00F1308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роботи</w:t>
            </w:r>
            <w:r w:rsidRPr="00172F56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70645B" w:rsidRPr="007F6EB1" w:rsidRDefault="0070645B">
      <w:pPr>
        <w:rPr>
          <w:color w:val="FF0000"/>
        </w:rPr>
      </w:pPr>
    </w:p>
    <w:sectPr w:rsidR="0070645B" w:rsidRPr="007F6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0EAB"/>
    <w:multiLevelType w:val="hybridMultilevel"/>
    <w:tmpl w:val="7F7067B2"/>
    <w:lvl w:ilvl="0" w:tplc="D16259A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22202"/>
    <w:multiLevelType w:val="hybridMultilevel"/>
    <w:tmpl w:val="703C359A"/>
    <w:lvl w:ilvl="0" w:tplc="7EC8389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86A"/>
    <w:rsid w:val="0004506D"/>
    <w:rsid w:val="000A2796"/>
    <w:rsid w:val="000A49DB"/>
    <w:rsid w:val="00143E6B"/>
    <w:rsid w:val="001641AA"/>
    <w:rsid w:val="00172F56"/>
    <w:rsid w:val="001E4D71"/>
    <w:rsid w:val="001F1707"/>
    <w:rsid w:val="002100B3"/>
    <w:rsid w:val="00213A5A"/>
    <w:rsid w:val="002231FF"/>
    <w:rsid w:val="002434FB"/>
    <w:rsid w:val="002C5E02"/>
    <w:rsid w:val="002E61B7"/>
    <w:rsid w:val="003150E3"/>
    <w:rsid w:val="003C259B"/>
    <w:rsid w:val="003C51A8"/>
    <w:rsid w:val="003D20E4"/>
    <w:rsid w:val="004617EA"/>
    <w:rsid w:val="00472D93"/>
    <w:rsid w:val="00477225"/>
    <w:rsid w:val="0048267C"/>
    <w:rsid w:val="004909B3"/>
    <w:rsid w:val="004914EE"/>
    <w:rsid w:val="004A658E"/>
    <w:rsid w:val="004F03C7"/>
    <w:rsid w:val="004F1248"/>
    <w:rsid w:val="004F686A"/>
    <w:rsid w:val="00507839"/>
    <w:rsid w:val="005718DC"/>
    <w:rsid w:val="00571E48"/>
    <w:rsid w:val="0057767C"/>
    <w:rsid w:val="005A1B9E"/>
    <w:rsid w:val="005C706D"/>
    <w:rsid w:val="005F5A88"/>
    <w:rsid w:val="006068AB"/>
    <w:rsid w:val="006336F2"/>
    <w:rsid w:val="006A6D68"/>
    <w:rsid w:val="006B0FAE"/>
    <w:rsid w:val="0070645B"/>
    <w:rsid w:val="00710C84"/>
    <w:rsid w:val="00715F6E"/>
    <w:rsid w:val="007571BF"/>
    <w:rsid w:val="00763C8E"/>
    <w:rsid w:val="00767765"/>
    <w:rsid w:val="007706AC"/>
    <w:rsid w:val="007E7CE5"/>
    <w:rsid w:val="007F6EB1"/>
    <w:rsid w:val="0081293C"/>
    <w:rsid w:val="008316D3"/>
    <w:rsid w:val="00840C3C"/>
    <w:rsid w:val="00846900"/>
    <w:rsid w:val="0086077D"/>
    <w:rsid w:val="008C2F48"/>
    <w:rsid w:val="00915AC5"/>
    <w:rsid w:val="009448A5"/>
    <w:rsid w:val="00947BC3"/>
    <w:rsid w:val="00965E98"/>
    <w:rsid w:val="009B1CEE"/>
    <w:rsid w:val="009C2716"/>
    <w:rsid w:val="009D1189"/>
    <w:rsid w:val="00A17B11"/>
    <w:rsid w:val="00A27B80"/>
    <w:rsid w:val="00A43127"/>
    <w:rsid w:val="00A9394A"/>
    <w:rsid w:val="00A94273"/>
    <w:rsid w:val="00AA21DF"/>
    <w:rsid w:val="00AE6D85"/>
    <w:rsid w:val="00AE7FC9"/>
    <w:rsid w:val="00B40770"/>
    <w:rsid w:val="00B52BD8"/>
    <w:rsid w:val="00BB702C"/>
    <w:rsid w:val="00C813C3"/>
    <w:rsid w:val="00CD38F3"/>
    <w:rsid w:val="00CF6032"/>
    <w:rsid w:val="00D04E69"/>
    <w:rsid w:val="00D1064E"/>
    <w:rsid w:val="00D40F85"/>
    <w:rsid w:val="00D52B18"/>
    <w:rsid w:val="00D5341F"/>
    <w:rsid w:val="00D825E8"/>
    <w:rsid w:val="00DE015B"/>
    <w:rsid w:val="00E25221"/>
    <w:rsid w:val="00E32360"/>
    <w:rsid w:val="00E60C13"/>
    <w:rsid w:val="00E74971"/>
    <w:rsid w:val="00E85A6E"/>
    <w:rsid w:val="00EB76A6"/>
    <w:rsid w:val="00F3471F"/>
    <w:rsid w:val="00F54F9E"/>
    <w:rsid w:val="00F72785"/>
    <w:rsid w:val="00F85D21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8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8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1A89-DE71-455B-8D33-6A0008CD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Марквас Екатерина Федоровна</dc:creator>
  <cp:keywords/>
  <dc:description/>
  <cp:lastModifiedBy>Марквас Екатерина Федоровна</cp:lastModifiedBy>
  <cp:revision>88</cp:revision>
  <cp:lastPrinted>2019-03-18T13:34:00Z</cp:lastPrinted>
  <dcterms:created xsi:type="dcterms:W3CDTF">2019-02-15T13:21:00Z</dcterms:created>
  <dcterms:modified xsi:type="dcterms:W3CDTF">2020-03-30T11:08:00Z</dcterms:modified>
</cp:coreProperties>
</file>